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9EC" w:rsidRDefault="008119EC" w:rsidP="00510B0E">
      <w:pPr>
        <w:ind w:left="-1134" w:right="-567"/>
        <w:jc w:val="center"/>
      </w:pPr>
      <w:r>
        <w:rPr>
          <w:noProof/>
        </w:rPr>
        <w:drawing>
          <wp:inline distT="0" distB="0" distL="0" distR="0">
            <wp:extent cx="819150" cy="838200"/>
            <wp:effectExtent l="19050" t="0" r="0" b="0"/>
            <wp:docPr id="3" name="Рисунок 3"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_new"/>
                    <pic:cNvPicPr>
                      <a:picLocks noChangeAspect="1" noChangeArrowheads="1"/>
                    </pic:cNvPicPr>
                  </pic:nvPicPr>
                  <pic:blipFill>
                    <a:blip r:embed="rId8" cstate="print"/>
                    <a:srcRect/>
                    <a:stretch>
                      <a:fillRect/>
                    </a:stretch>
                  </pic:blipFill>
                  <pic:spPr bwMode="auto">
                    <a:xfrm>
                      <a:off x="0" y="0"/>
                      <a:ext cx="819150" cy="838200"/>
                    </a:xfrm>
                    <a:prstGeom prst="rect">
                      <a:avLst/>
                    </a:prstGeom>
                    <a:noFill/>
                    <a:ln w="9525">
                      <a:noFill/>
                      <a:miter lim="800000"/>
                      <a:headEnd/>
                      <a:tailEnd/>
                    </a:ln>
                  </pic:spPr>
                </pic:pic>
              </a:graphicData>
            </a:graphic>
          </wp:inline>
        </w:drawing>
      </w:r>
    </w:p>
    <w:p w:rsidR="008119EC" w:rsidRPr="00537687" w:rsidRDefault="008119EC" w:rsidP="00510B0E">
      <w:pPr>
        <w:ind w:left="-1134" w:right="-567"/>
        <w:rPr>
          <w:b/>
        </w:rPr>
      </w:pPr>
      <w:r w:rsidRPr="00537687">
        <w:tab/>
      </w:r>
      <w:r w:rsidRPr="00537687">
        <w:tab/>
      </w:r>
    </w:p>
    <w:p w:rsidR="008119EC" w:rsidRDefault="008B5391" w:rsidP="00510B0E">
      <w:pPr>
        <w:ind w:left="-1134" w:right="-567"/>
        <w:contextualSpacing/>
        <w:jc w:val="center"/>
        <w:rPr>
          <w:b/>
          <w:sz w:val="28"/>
        </w:rPr>
      </w:pPr>
      <w:r>
        <w:rPr>
          <w:b/>
          <w:sz w:val="28"/>
        </w:rPr>
        <w:t>АДМИНИСТРАЦИЯ</w:t>
      </w:r>
      <w:r w:rsidR="008119EC">
        <w:rPr>
          <w:b/>
          <w:sz w:val="28"/>
        </w:rPr>
        <w:t xml:space="preserve"> ГОРОДСКОГО ОКРУГА ЭЛЕКТРОСТАЛЬ</w:t>
      </w:r>
    </w:p>
    <w:p w:rsidR="008119EC" w:rsidRPr="00FC1C14" w:rsidRDefault="008119EC" w:rsidP="00510B0E">
      <w:pPr>
        <w:ind w:left="-1134" w:right="-567"/>
        <w:contextualSpacing/>
        <w:jc w:val="center"/>
        <w:rPr>
          <w:b/>
          <w:sz w:val="12"/>
          <w:szCs w:val="12"/>
        </w:rPr>
      </w:pPr>
    </w:p>
    <w:p w:rsidR="008119EC" w:rsidRDefault="008B5391" w:rsidP="00510B0E">
      <w:pPr>
        <w:ind w:left="-1134" w:right="-567"/>
        <w:contextualSpacing/>
        <w:jc w:val="center"/>
        <w:rPr>
          <w:b/>
          <w:sz w:val="28"/>
        </w:rPr>
      </w:pPr>
      <w:r>
        <w:rPr>
          <w:b/>
          <w:sz w:val="28"/>
        </w:rPr>
        <w:t>МОСКОВСКОЙ</w:t>
      </w:r>
      <w:r w:rsidR="008119EC">
        <w:rPr>
          <w:b/>
          <w:sz w:val="28"/>
        </w:rPr>
        <w:t xml:space="preserve"> ОБЛАСТИ</w:t>
      </w:r>
    </w:p>
    <w:p w:rsidR="008119EC" w:rsidRPr="0058294C" w:rsidRDefault="008119EC" w:rsidP="00510B0E">
      <w:pPr>
        <w:ind w:left="-1134" w:right="-567"/>
        <w:contextualSpacing/>
        <w:jc w:val="center"/>
        <w:rPr>
          <w:sz w:val="16"/>
          <w:szCs w:val="16"/>
        </w:rPr>
      </w:pPr>
    </w:p>
    <w:p w:rsidR="008119EC" w:rsidRPr="009F1BB5" w:rsidRDefault="008119EC" w:rsidP="00510B0E">
      <w:pPr>
        <w:ind w:left="-1134" w:right="-567"/>
        <w:contextualSpacing/>
        <w:jc w:val="center"/>
        <w:rPr>
          <w:sz w:val="44"/>
          <w:szCs w:val="44"/>
        </w:rPr>
      </w:pPr>
      <w:bookmarkStart w:id="0" w:name="_GoBack"/>
      <w:r w:rsidRPr="009F1BB5">
        <w:rPr>
          <w:sz w:val="44"/>
          <w:szCs w:val="44"/>
        </w:rPr>
        <w:t>РАСПОРЯЖЕНИЕ</w:t>
      </w:r>
    </w:p>
    <w:p w:rsidR="008119EC" w:rsidRPr="009F1BB5" w:rsidRDefault="008119EC" w:rsidP="00510B0E">
      <w:pPr>
        <w:ind w:left="-1134" w:right="-567"/>
        <w:jc w:val="center"/>
        <w:rPr>
          <w:sz w:val="44"/>
          <w:szCs w:val="44"/>
        </w:rPr>
      </w:pPr>
    </w:p>
    <w:p w:rsidR="008119EC" w:rsidRDefault="004D6449" w:rsidP="009F1BB5">
      <w:pPr>
        <w:spacing w:line="360" w:lineRule="auto"/>
        <w:ind w:left="-1134" w:right="-567"/>
        <w:jc w:val="center"/>
        <w:outlineLvl w:val="0"/>
      </w:pPr>
      <w:r w:rsidRPr="009F1BB5">
        <w:t>17.10.2024</w:t>
      </w:r>
      <w:r w:rsidR="008119EC">
        <w:t xml:space="preserve"> № </w:t>
      </w:r>
      <w:r w:rsidRPr="009F1BB5">
        <w:t>257-р</w:t>
      </w:r>
    </w:p>
    <w:p w:rsidR="008119EC" w:rsidRDefault="008119EC" w:rsidP="009F1BB5">
      <w:pPr>
        <w:ind w:right="-567"/>
        <w:outlineLvl w:val="0"/>
      </w:pPr>
    </w:p>
    <w:p w:rsidR="003B6549" w:rsidRDefault="003B6549" w:rsidP="00510B0E">
      <w:pPr>
        <w:rPr>
          <w:rFonts w:cs="Times New Roman"/>
          <w:color w:val="000000" w:themeColor="text1"/>
        </w:rPr>
      </w:pPr>
    </w:p>
    <w:p w:rsidR="004C1613" w:rsidRPr="00A047D7" w:rsidRDefault="005B0B94" w:rsidP="009A1230">
      <w:pPr>
        <w:jc w:val="center"/>
      </w:pPr>
      <w:r>
        <w:t xml:space="preserve">О </w:t>
      </w:r>
      <w:r w:rsidR="009A1230">
        <w:t xml:space="preserve">повторном </w:t>
      </w:r>
      <w:r>
        <w:t xml:space="preserve">проведении </w:t>
      </w:r>
      <w:r w:rsidR="009A1230">
        <w:t xml:space="preserve">в текущем календарном году </w:t>
      </w:r>
      <w:r>
        <w:t>конкурса</w:t>
      </w:r>
      <w:r w:rsidRPr="003E7AA4">
        <w:t xml:space="preserve"> </w:t>
      </w:r>
      <w:r w:rsidR="00EF6E46" w:rsidRPr="0001783B">
        <w:rPr>
          <w:rFonts w:cs="Times New Roman"/>
          <w:color w:val="000000" w:themeColor="text1"/>
        </w:rPr>
        <w:t xml:space="preserve">по </w:t>
      </w:r>
      <w:r w:rsidR="00EF6E46">
        <w:t xml:space="preserve">отбору заявок субъектов малого и среднего предпринимательства на право предоставления </w:t>
      </w:r>
      <w:r w:rsidR="009A1230">
        <w:t>финансово</w:t>
      </w:r>
      <w:r w:rsidR="003B6549">
        <w:t>й поддержки (с</w:t>
      </w:r>
      <w:r w:rsidR="00492A02">
        <w:t>убсидий</w:t>
      </w:r>
      <w:r w:rsidR="003B6549">
        <w:t>)</w:t>
      </w:r>
      <w:r w:rsidR="00EF6E46">
        <w:t xml:space="preserve"> на реализацию мероприятия </w:t>
      </w:r>
      <w:r w:rsidR="00A047D7" w:rsidRPr="00A047D7">
        <w:t xml:space="preserve">02.01. «Частичная компенсация субъектам малого и среднего предпринимательства затрат, связанных с приобретением оборудования» </w:t>
      </w:r>
      <w:r w:rsidR="00EF6E46" w:rsidRPr="00A047D7">
        <w:t>подпрограммы III «Развитие малого и среднего предпринимательства» муниципальной программы городского округа Электросталь Московской области «Предпринимательство»</w:t>
      </w:r>
      <w:bookmarkEnd w:id="0"/>
    </w:p>
    <w:p w:rsidR="003B6549" w:rsidRDefault="003B6549" w:rsidP="003B6549">
      <w:pPr>
        <w:rPr>
          <w:color w:val="000000" w:themeColor="text1"/>
        </w:rPr>
      </w:pPr>
    </w:p>
    <w:p w:rsidR="00510B0E" w:rsidRPr="00A6518D" w:rsidRDefault="00510B0E" w:rsidP="003B6549">
      <w:pPr>
        <w:rPr>
          <w:color w:val="000000" w:themeColor="text1"/>
        </w:rPr>
      </w:pPr>
    </w:p>
    <w:p w:rsidR="00222286" w:rsidRPr="00A047D7" w:rsidRDefault="00222286" w:rsidP="00A047D7">
      <w:pPr>
        <w:ind w:firstLine="708"/>
        <w:jc w:val="both"/>
        <w:rPr>
          <w:rFonts w:cs="Times New Roman"/>
          <w:color w:val="000000"/>
        </w:rPr>
      </w:pPr>
      <w:r w:rsidRPr="00A047D7">
        <w:rPr>
          <w:rFonts w:cs="Times New Roman"/>
          <w:color w:val="000000"/>
        </w:rPr>
        <w:t xml:space="preserve">В соответствии с Федеральным законом </w:t>
      </w:r>
      <w:r w:rsidRPr="00A047D7">
        <w:rPr>
          <w:color w:val="000000"/>
        </w:rPr>
        <w:t xml:space="preserve">от 06.10.2003 №131-ФЗ «Об общих принципах организации местного самоуправления в Российской Федерации», </w:t>
      </w:r>
      <w:r w:rsidR="0001783B" w:rsidRPr="00A047D7">
        <w:rPr>
          <w:rFonts w:cs="Times New Roman"/>
          <w:color w:val="000000"/>
        </w:rPr>
        <w:t xml:space="preserve">Порядком предоставления </w:t>
      </w:r>
      <w:r w:rsidR="003B6549">
        <w:rPr>
          <w:rFonts w:cs="Times New Roman"/>
          <w:color w:val="000000"/>
        </w:rPr>
        <w:t>финансовой поддержки (</w:t>
      </w:r>
      <w:r w:rsidR="0001783B" w:rsidRPr="00A047D7">
        <w:rPr>
          <w:rFonts w:cs="Times New Roman"/>
          <w:color w:val="000000"/>
        </w:rPr>
        <w:t>субсидий</w:t>
      </w:r>
      <w:r w:rsidR="003B6549">
        <w:rPr>
          <w:rFonts w:cs="Times New Roman"/>
          <w:color w:val="000000"/>
        </w:rPr>
        <w:t>)</w:t>
      </w:r>
      <w:r w:rsidR="0001783B" w:rsidRPr="00A047D7">
        <w:rPr>
          <w:rFonts w:cs="Times New Roman"/>
          <w:color w:val="000000"/>
        </w:rPr>
        <w:t xml:space="preserve"> из бюджета городского округа Электросталь Московской области субъектам малого и среднего предпринимательства в рамках муниципальной программы городского округа Электросталь Московской области «Предпринимательство»</w:t>
      </w:r>
      <w:r w:rsidRPr="00A047D7">
        <w:rPr>
          <w:rFonts w:cs="Times New Roman"/>
          <w:color w:val="000000"/>
        </w:rPr>
        <w:t>, утвержденн</w:t>
      </w:r>
      <w:r w:rsidR="003765D7" w:rsidRPr="00A047D7">
        <w:rPr>
          <w:rFonts w:cs="Times New Roman"/>
          <w:color w:val="000000"/>
        </w:rPr>
        <w:t>ым</w:t>
      </w:r>
      <w:r w:rsidRPr="00A047D7">
        <w:rPr>
          <w:rFonts w:cs="Times New Roman"/>
          <w:color w:val="000000"/>
        </w:rPr>
        <w:t xml:space="preserve"> постановлением Администрации городского округа Электросталь Московской области </w:t>
      </w:r>
      <w:r w:rsidRPr="00AB1507">
        <w:rPr>
          <w:rFonts w:cs="Times New Roman"/>
        </w:rPr>
        <w:t xml:space="preserve">от </w:t>
      </w:r>
      <w:r w:rsidR="00AB1507" w:rsidRPr="00AB1507">
        <w:rPr>
          <w:rFonts w:cs="Times New Roman"/>
        </w:rPr>
        <w:t>22.08</w:t>
      </w:r>
      <w:r w:rsidRPr="00AB1507">
        <w:rPr>
          <w:rFonts w:cs="Times New Roman"/>
        </w:rPr>
        <w:t>.202</w:t>
      </w:r>
      <w:r w:rsidR="00AB1507" w:rsidRPr="00AB1507">
        <w:rPr>
          <w:rFonts w:cs="Times New Roman"/>
        </w:rPr>
        <w:t>4 №915</w:t>
      </w:r>
      <w:r w:rsidR="007751C3" w:rsidRPr="00AB1507">
        <w:rPr>
          <w:rFonts w:cs="Times New Roman"/>
        </w:rPr>
        <w:t>/</w:t>
      </w:r>
      <w:r w:rsidR="00AB1507" w:rsidRPr="00AB1507">
        <w:rPr>
          <w:rFonts w:cs="Times New Roman"/>
        </w:rPr>
        <w:t>8</w:t>
      </w:r>
      <w:r w:rsidRPr="00AB1507">
        <w:rPr>
          <w:rFonts w:cs="Times New Roman"/>
        </w:rPr>
        <w:t>:</w:t>
      </w:r>
    </w:p>
    <w:p w:rsidR="00F91840" w:rsidRPr="00A047D7" w:rsidRDefault="00A047D7" w:rsidP="009A1230">
      <w:pPr>
        <w:tabs>
          <w:tab w:val="left" w:pos="992"/>
        </w:tabs>
        <w:ind w:firstLine="709"/>
        <w:jc w:val="both"/>
        <w:rPr>
          <w:rFonts w:cs="Times New Roman"/>
          <w:color w:val="000000" w:themeColor="text1"/>
        </w:rPr>
      </w:pPr>
      <w:r>
        <w:rPr>
          <w:rFonts w:cs="Times New Roman"/>
          <w:color w:val="000000" w:themeColor="text1"/>
        </w:rPr>
        <w:t>1.</w:t>
      </w:r>
      <w:r w:rsidR="009A1230">
        <w:rPr>
          <w:rFonts w:cs="Times New Roman"/>
          <w:color w:val="000000" w:themeColor="text1"/>
        </w:rPr>
        <w:tab/>
      </w:r>
      <w:r w:rsidR="004C1613" w:rsidRPr="00A047D7">
        <w:rPr>
          <w:rFonts w:cs="Times New Roman"/>
          <w:color w:val="000000" w:themeColor="text1"/>
        </w:rPr>
        <w:t xml:space="preserve">Провести </w:t>
      </w:r>
      <w:r w:rsidR="009A1230">
        <w:rPr>
          <w:rFonts w:cs="Times New Roman"/>
          <w:color w:val="000000" w:themeColor="text1"/>
        </w:rPr>
        <w:t xml:space="preserve">повторно в текущем календарном году </w:t>
      </w:r>
      <w:r w:rsidR="004C1613" w:rsidRPr="00A047D7">
        <w:rPr>
          <w:rFonts w:cs="Times New Roman"/>
          <w:color w:val="000000" w:themeColor="text1"/>
        </w:rPr>
        <w:t>на территории городского округа Электросталь</w:t>
      </w:r>
      <w:r w:rsidR="00F91840" w:rsidRPr="00A047D7">
        <w:rPr>
          <w:rFonts w:cs="Times New Roman"/>
          <w:color w:val="000000"/>
        </w:rPr>
        <w:t xml:space="preserve"> Московской области</w:t>
      </w:r>
      <w:r w:rsidR="004C1613" w:rsidRPr="00A047D7">
        <w:rPr>
          <w:rFonts w:cs="Times New Roman"/>
          <w:color w:val="000000" w:themeColor="text1"/>
        </w:rPr>
        <w:t xml:space="preserve"> конкурс </w:t>
      </w:r>
      <w:r w:rsidR="0001783B" w:rsidRPr="00A047D7">
        <w:rPr>
          <w:rFonts w:cs="Times New Roman"/>
          <w:color w:val="000000" w:themeColor="text1"/>
        </w:rPr>
        <w:t xml:space="preserve">по </w:t>
      </w:r>
      <w:r w:rsidR="00FF3090" w:rsidRPr="00A047D7">
        <w:t xml:space="preserve">отбору заявок субъектов малого и среднего предпринимательства на право предоставления </w:t>
      </w:r>
      <w:r w:rsidR="003B6549">
        <w:t>финансовой поддержки (с</w:t>
      </w:r>
      <w:r w:rsidR="00EE4189">
        <w:t>убсидий</w:t>
      </w:r>
      <w:r w:rsidR="003B6549">
        <w:t>)</w:t>
      </w:r>
      <w:r w:rsidR="00FF3090" w:rsidRPr="00A047D7">
        <w:t xml:space="preserve"> на реализацию мероприяти</w:t>
      </w:r>
      <w:r w:rsidR="00A26D1D" w:rsidRPr="00A047D7">
        <w:t>я</w:t>
      </w:r>
      <w:r w:rsidR="00A8429C">
        <w:t xml:space="preserve"> 02.01. </w:t>
      </w:r>
      <w:r w:rsidRPr="00A047D7">
        <w:t xml:space="preserve">«Частичная компенсация субъектам малого и среднего предпринимательства затрат, связанных с приобретением оборудования» </w:t>
      </w:r>
      <w:r>
        <w:t>п</w:t>
      </w:r>
      <w:r w:rsidR="00FF3090" w:rsidRPr="00A047D7">
        <w:t>одпрограммы III «Развитие малого и среднего предпринимательства» муниципальной программы городского округа Электросталь Московской области «Предпринимательство»</w:t>
      </w:r>
      <w:r w:rsidR="00FF3090" w:rsidRPr="00A047D7">
        <w:rPr>
          <w:rFonts w:cs="Times New Roman"/>
          <w:color w:val="000000" w:themeColor="text1"/>
        </w:rPr>
        <w:t xml:space="preserve"> </w:t>
      </w:r>
      <w:r w:rsidR="0001783B" w:rsidRPr="00A047D7">
        <w:rPr>
          <w:rFonts w:cs="Times New Roman"/>
          <w:color w:val="000000" w:themeColor="text1"/>
        </w:rPr>
        <w:t>(далее – Конкурс)</w:t>
      </w:r>
      <w:r w:rsidR="00582A04" w:rsidRPr="00A047D7">
        <w:rPr>
          <w:rFonts w:cs="Times New Roman"/>
          <w:color w:val="000000" w:themeColor="text1"/>
        </w:rPr>
        <w:t>.</w:t>
      </w:r>
    </w:p>
    <w:p w:rsidR="004C1613" w:rsidRPr="00077AA7" w:rsidRDefault="004C1613" w:rsidP="009A1230">
      <w:pPr>
        <w:tabs>
          <w:tab w:val="left" w:pos="992"/>
        </w:tabs>
        <w:ind w:firstLine="709"/>
        <w:jc w:val="both"/>
        <w:rPr>
          <w:rFonts w:cs="Times New Roman"/>
          <w:color w:val="000000" w:themeColor="text1"/>
        </w:rPr>
      </w:pPr>
      <w:r w:rsidRPr="00E42EFC">
        <w:rPr>
          <w:rFonts w:cs="Times New Roman"/>
          <w:color w:val="000000" w:themeColor="text1"/>
        </w:rPr>
        <w:t>2.</w:t>
      </w:r>
      <w:r w:rsidR="009A1230">
        <w:rPr>
          <w:rFonts w:cs="Times New Roman"/>
          <w:color w:val="000000" w:themeColor="text1"/>
        </w:rPr>
        <w:tab/>
      </w:r>
      <w:r w:rsidR="0001783B" w:rsidRPr="00E42EFC">
        <w:rPr>
          <w:rFonts w:cs="Times New Roman"/>
          <w:color w:val="000000" w:themeColor="text1"/>
        </w:rPr>
        <w:t>Установить срок</w:t>
      </w:r>
      <w:r w:rsidRPr="00E42EFC">
        <w:rPr>
          <w:rFonts w:cs="Times New Roman"/>
          <w:color w:val="000000" w:themeColor="text1"/>
        </w:rPr>
        <w:t xml:space="preserve"> </w:t>
      </w:r>
      <w:r w:rsidRPr="00E42EFC">
        <w:rPr>
          <w:color w:val="000000" w:themeColor="text1"/>
        </w:rPr>
        <w:t xml:space="preserve">приема заявок на участие в </w:t>
      </w:r>
      <w:r w:rsidR="0001783B" w:rsidRPr="00E42EFC">
        <w:rPr>
          <w:color w:val="000000" w:themeColor="text1"/>
        </w:rPr>
        <w:t>Конкурсе</w:t>
      </w:r>
      <w:r w:rsidR="0001783B" w:rsidRPr="00077AA7">
        <w:rPr>
          <w:color w:val="000000" w:themeColor="text1"/>
        </w:rPr>
        <w:t>:</w:t>
      </w:r>
      <w:r w:rsidRPr="00077AA7">
        <w:rPr>
          <w:rFonts w:cs="Times New Roman"/>
          <w:color w:val="000000" w:themeColor="text1"/>
        </w:rPr>
        <w:t xml:space="preserve"> с </w:t>
      </w:r>
      <w:r w:rsidR="00BB4124" w:rsidRPr="00077AA7">
        <w:rPr>
          <w:rFonts w:cs="Times New Roman"/>
          <w:color w:val="000000" w:themeColor="text1"/>
        </w:rPr>
        <w:t>9-00</w:t>
      </w:r>
      <w:r w:rsidRPr="00077AA7">
        <w:rPr>
          <w:rFonts w:cs="Times New Roman"/>
          <w:color w:val="000000" w:themeColor="text1"/>
        </w:rPr>
        <w:t xml:space="preserve">ч. </w:t>
      </w:r>
      <w:r w:rsidR="00077AA7" w:rsidRPr="00077AA7">
        <w:rPr>
          <w:rFonts w:cs="Times New Roman"/>
          <w:color w:val="000000" w:themeColor="text1"/>
        </w:rPr>
        <w:t>21</w:t>
      </w:r>
      <w:r w:rsidR="00D67167" w:rsidRPr="00077AA7">
        <w:rPr>
          <w:rFonts w:cs="Times New Roman"/>
          <w:color w:val="000000" w:themeColor="text1"/>
        </w:rPr>
        <w:t>.10</w:t>
      </w:r>
      <w:r w:rsidR="003B6549" w:rsidRPr="00077AA7">
        <w:rPr>
          <w:rFonts w:cs="Times New Roman"/>
          <w:color w:val="000000" w:themeColor="text1"/>
        </w:rPr>
        <w:t>.2024</w:t>
      </w:r>
      <w:r w:rsidR="00E42EFC" w:rsidRPr="00077AA7">
        <w:rPr>
          <w:rFonts w:cs="Times New Roman"/>
          <w:color w:val="000000" w:themeColor="text1"/>
        </w:rPr>
        <w:t xml:space="preserve"> до 18-00</w:t>
      </w:r>
      <w:r w:rsidRPr="00077AA7">
        <w:rPr>
          <w:rFonts w:cs="Times New Roman"/>
          <w:color w:val="000000" w:themeColor="text1"/>
        </w:rPr>
        <w:t xml:space="preserve">ч. </w:t>
      </w:r>
      <w:r w:rsidR="00077AA7" w:rsidRPr="00077AA7">
        <w:rPr>
          <w:rFonts w:cs="Times New Roman"/>
          <w:color w:val="000000" w:themeColor="text1"/>
        </w:rPr>
        <w:t>27</w:t>
      </w:r>
      <w:r w:rsidR="003B6549" w:rsidRPr="00077AA7">
        <w:rPr>
          <w:rFonts w:cs="Times New Roman"/>
          <w:color w:val="000000" w:themeColor="text1"/>
        </w:rPr>
        <w:t>.</w:t>
      </w:r>
      <w:r w:rsidR="00A047D7" w:rsidRPr="00077AA7">
        <w:rPr>
          <w:rFonts w:cs="Times New Roman"/>
          <w:color w:val="000000" w:themeColor="text1"/>
        </w:rPr>
        <w:t>1</w:t>
      </w:r>
      <w:r w:rsidR="003B6549" w:rsidRPr="00077AA7">
        <w:rPr>
          <w:rFonts w:cs="Times New Roman"/>
          <w:color w:val="000000" w:themeColor="text1"/>
        </w:rPr>
        <w:t>0.2024</w:t>
      </w:r>
      <w:r w:rsidRPr="00077AA7">
        <w:rPr>
          <w:rFonts w:cs="Times New Roman"/>
          <w:color w:val="000000" w:themeColor="text1"/>
        </w:rPr>
        <w:t>.</w:t>
      </w:r>
    </w:p>
    <w:p w:rsidR="00D67167" w:rsidRDefault="00A047D7" w:rsidP="009A1230">
      <w:pPr>
        <w:tabs>
          <w:tab w:val="left" w:pos="992"/>
        </w:tabs>
        <w:ind w:firstLine="709"/>
        <w:jc w:val="both"/>
        <w:rPr>
          <w:rFonts w:cs="Times New Roman"/>
          <w:color w:val="000000" w:themeColor="text1"/>
        </w:rPr>
      </w:pPr>
      <w:r w:rsidRPr="00077AA7">
        <w:rPr>
          <w:rFonts w:cs="Times New Roman"/>
          <w:color w:val="000000" w:themeColor="text1"/>
        </w:rPr>
        <w:t>3.</w:t>
      </w:r>
      <w:r w:rsidR="009A1230">
        <w:rPr>
          <w:rFonts w:cs="Times New Roman"/>
          <w:color w:val="000000" w:themeColor="text1"/>
        </w:rPr>
        <w:tab/>
      </w:r>
      <w:r w:rsidR="00BB4124" w:rsidRPr="00077AA7">
        <w:rPr>
          <w:rFonts w:cs="Times New Roman"/>
          <w:color w:val="000000" w:themeColor="text1"/>
        </w:rPr>
        <w:t>Утвердить</w:t>
      </w:r>
      <w:r w:rsidR="00BB4124" w:rsidRPr="00E42EFC">
        <w:rPr>
          <w:rFonts w:cs="Times New Roman"/>
          <w:color w:val="000000" w:themeColor="text1"/>
        </w:rPr>
        <w:t xml:space="preserve"> размер</w:t>
      </w:r>
      <w:r w:rsidR="00BB4124" w:rsidRPr="00A047D7">
        <w:rPr>
          <w:rFonts w:cs="Times New Roman"/>
          <w:color w:val="000000" w:themeColor="text1"/>
        </w:rPr>
        <w:t xml:space="preserve"> бюджетных ассигнований, распределяемых в рамках </w:t>
      </w:r>
      <w:proofErr w:type="gramStart"/>
      <w:r w:rsidR="00BB4124" w:rsidRPr="00A047D7">
        <w:rPr>
          <w:rFonts w:cs="Times New Roman"/>
          <w:color w:val="000000" w:themeColor="text1"/>
        </w:rPr>
        <w:t>Конкурса</w:t>
      </w:r>
      <w:r w:rsidR="003B6549">
        <w:rPr>
          <w:rFonts w:cs="Times New Roman"/>
          <w:color w:val="000000" w:themeColor="text1"/>
        </w:rPr>
        <w:t xml:space="preserve">,   </w:t>
      </w:r>
      <w:proofErr w:type="gramEnd"/>
      <w:r w:rsidR="003B6549">
        <w:rPr>
          <w:rFonts w:cs="Times New Roman"/>
          <w:color w:val="000000" w:themeColor="text1"/>
        </w:rPr>
        <w:t xml:space="preserve">   </w:t>
      </w:r>
      <w:r w:rsidR="00BB4124" w:rsidRPr="00A047D7">
        <w:rPr>
          <w:rFonts w:cs="Times New Roman"/>
          <w:color w:val="000000" w:themeColor="text1"/>
        </w:rPr>
        <w:t xml:space="preserve"> </w:t>
      </w:r>
      <w:r w:rsidR="00D67167" w:rsidRPr="00D67167">
        <w:rPr>
          <w:rFonts w:cs="Times New Roman"/>
          <w:color w:val="000000" w:themeColor="text1"/>
        </w:rPr>
        <w:t>474 854 (четыреста семьдесят четыре тысячи восемьсот пятьдесят четыре) рубля</w:t>
      </w:r>
      <w:r w:rsidR="00D67167">
        <w:rPr>
          <w:rFonts w:cs="Times New Roman"/>
          <w:color w:val="000000" w:themeColor="text1"/>
        </w:rPr>
        <w:t>.</w:t>
      </w:r>
    </w:p>
    <w:p w:rsidR="004C1613" w:rsidRPr="00A047D7" w:rsidRDefault="00835C5B" w:rsidP="009A1230">
      <w:pPr>
        <w:tabs>
          <w:tab w:val="left" w:pos="992"/>
        </w:tabs>
        <w:ind w:firstLine="709"/>
        <w:jc w:val="both"/>
        <w:rPr>
          <w:rFonts w:cs="Times New Roman"/>
          <w:color w:val="000000" w:themeColor="text1"/>
        </w:rPr>
      </w:pPr>
      <w:r w:rsidRPr="00A047D7">
        <w:rPr>
          <w:rFonts w:cs="Times New Roman"/>
          <w:color w:val="000000" w:themeColor="text1"/>
        </w:rPr>
        <w:t>4</w:t>
      </w:r>
      <w:r w:rsidR="00A047D7">
        <w:rPr>
          <w:rFonts w:cs="Times New Roman"/>
          <w:color w:val="000000" w:themeColor="text1"/>
        </w:rPr>
        <w:t>.</w:t>
      </w:r>
      <w:r w:rsidR="009A1230">
        <w:rPr>
          <w:rFonts w:cs="Times New Roman"/>
          <w:color w:val="000000" w:themeColor="text1"/>
        </w:rPr>
        <w:tab/>
      </w:r>
      <w:r w:rsidRPr="00A047D7">
        <w:rPr>
          <w:rFonts w:cs="Times New Roman"/>
          <w:color w:val="000000" w:themeColor="text1"/>
        </w:rPr>
        <w:t>Объявление</w:t>
      </w:r>
      <w:r w:rsidR="004C1613" w:rsidRPr="00A047D7">
        <w:rPr>
          <w:color w:val="000000" w:themeColor="text1"/>
        </w:rPr>
        <w:t xml:space="preserve"> о проведении </w:t>
      </w:r>
      <w:r w:rsidR="0001783B" w:rsidRPr="00A047D7">
        <w:rPr>
          <w:color w:val="000000" w:themeColor="text1"/>
        </w:rPr>
        <w:t>К</w:t>
      </w:r>
      <w:r w:rsidR="004C1613" w:rsidRPr="00A047D7">
        <w:rPr>
          <w:color w:val="000000" w:themeColor="text1"/>
        </w:rPr>
        <w:t>онкурса (</w:t>
      </w:r>
      <w:r w:rsidR="00F91840" w:rsidRPr="00A047D7">
        <w:rPr>
          <w:color w:val="000000" w:themeColor="text1"/>
        </w:rPr>
        <w:t>приложение к</w:t>
      </w:r>
      <w:r w:rsidR="004C1613" w:rsidRPr="00A047D7">
        <w:rPr>
          <w:color w:val="000000" w:themeColor="text1"/>
        </w:rPr>
        <w:t xml:space="preserve"> </w:t>
      </w:r>
      <w:r w:rsidR="00F91840" w:rsidRPr="00A047D7">
        <w:rPr>
          <w:color w:val="000000" w:themeColor="text1"/>
        </w:rPr>
        <w:t>настоящему распоряжению</w:t>
      </w:r>
      <w:r w:rsidR="004C1613" w:rsidRPr="00A047D7">
        <w:rPr>
          <w:color w:val="000000" w:themeColor="text1"/>
        </w:rPr>
        <w:t>) р</w:t>
      </w:r>
      <w:r w:rsidR="004C1613" w:rsidRPr="00A047D7">
        <w:rPr>
          <w:rFonts w:cs="Times New Roman"/>
          <w:color w:val="000000" w:themeColor="text1"/>
        </w:rPr>
        <w:t xml:space="preserve">азместить </w:t>
      </w:r>
      <w:r w:rsidR="00F91840" w:rsidRPr="00A047D7">
        <w:rPr>
          <w:rFonts w:cs="Times New Roman"/>
          <w:color w:val="000000" w:themeColor="text1"/>
        </w:rPr>
        <w:t>на официальном сайте городского округа Электросталь Московской области в информационной телекоммуникационной сети «Интернет» www.electrostal.ru</w:t>
      </w:r>
      <w:r w:rsidR="004C1613" w:rsidRPr="00A047D7">
        <w:rPr>
          <w:rFonts w:cs="Times New Roman"/>
          <w:color w:val="000000" w:themeColor="text1"/>
        </w:rPr>
        <w:t xml:space="preserve"> </w:t>
      </w:r>
      <w:r w:rsidRPr="00A047D7">
        <w:rPr>
          <w:rFonts w:cs="Times New Roman"/>
          <w:color w:val="000000" w:themeColor="text1"/>
        </w:rPr>
        <w:t xml:space="preserve">в день издания настоящего </w:t>
      </w:r>
      <w:r w:rsidR="004B2115" w:rsidRPr="00A047D7">
        <w:rPr>
          <w:rFonts w:cs="Times New Roman"/>
          <w:color w:val="000000" w:themeColor="text1"/>
        </w:rPr>
        <w:t>р</w:t>
      </w:r>
      <w:r w:rsidRPr="00A047D7">
        <w:rPr>
          <w:rFonts w:cs="Times New Roman"/>
          <w:color w:val="000000" w:themeColor="text1"/>
        </w:rPr>
        <w:t>аспоряжения.</w:t>
      </w:r>
    </w:p>
    <w:p w:rsidR="004C1613" w:rsidRPr="00A047D7" w:rsidRDefault="004B2115" w:rsidP="009A1230">
      <w:pPr>
        <w:pStyle w:val="ac"/>
        <w:tabs>
          <w:tab w:val="left" w:pos="992"/>
        </w:tabs>
        <w:ind w:left="0" w:firstLine="709"/>
        <w:jc w:val="both"/>
        <w:rPr>
          <w:color w:val="000000" w:themeColor="text1"/>
        </w:rPr>
      </w:pPr>
      <w:r w:rsidRPr="00A047D7">
        <w:rPr>
          <w:color w:val="000000" w:themeColor="text1"/>
          <w:szCs w:val="24"/>
        </w:rPr>
        <w:t>5</w:t>
      </w:r>
      <w:r w:rsidR="00A047D7">
        <w:rPr>
          <w:color w:val="000000" w:themeColor="text1"/>
          <w:szCs w:val="24"/>
        </w:rPr>
        <w:t>.</w:t>
      </w:r>
      <w:r w:rsidR="009A1230">
        <w:rPr>
          <w:color w:val="000000" w:themeColor="text1"/>
          <w:szCs w:val="24"/>
        </w:rPr>
        <w:tab/>
      </w:r>
      <w:r w:rsidR="004C1613" w:rsidRPr="00A047D7">
        <w:rPr>
          <w:bCs/>
          <w:color w:val="000000" w:themeColor="text1"/>
        </w:rPr>
        <w:t xml:space="preserve">Контроль за исполнением настоящего распоряжения возложить на заместителя Главы городского округа Электросталь Московской области </w:t>
      </w:r>
      <w:r w:rsidR="009A1230">
        <w:rPr>
          <w:bCs/>
          <w:color w:val="000000" w:themeColor="text1"/>
        </w:rPr>
        <w:t>Лаврова Р.С.</w:t>
      </w:r>
    </w:p>
    <w:p w:rsidR="00A047D7" w:rsidRDefault="00A047D7" w:rsidP="00A047D7">
      <w:pPr>
        <w:jc w:val="both"/>
        <w:rPr>
          <w:rFonts w:cs="Times New Roman"/>
          <w:color w:val="000000" w:themeColor="text1"/>
        </w:rPr>
      </w:pPr>
    </w:p>
    <w:p w:rsidR="003B6549" w:rsidRDefault="003B6549" w:rsidP="00A047D7">
      <w:pPr>
        <w:jc w:val="both"/>
        <w:rPr>
          <w:rFonts w:cs="Times New Roman"/>
          <w:color w:val="000000" w:themeColor="text1"/>
        </w:rPr>
      </w:pPr>
    </w:p>
    <w:p w:rsidR="009F1BB5" w:rsidRPr="00A047D7" w:rsidRDefault="009F1BB5" w:rsidP="00A047D7">
      <w:pPr>
        <w:jc w:val="both"/>
        <w:rPr>
          <w:rFonts w:cs="Times New Roman"/>
          <w:color w:val="000000" w:themeColor="text1"/>
        </w:rPr>
      </w:pPr>
    </w:p>
    <w:p w:rsidR="00222286" w:rsidRDefault="00AA6CDC" w:rsidP="00A047D7">
      <w:pPr>
        <w:tabs>
          <w:tab w:val="center" w:pos="4677"/>
        </w:tabs>
        <w:jc w:val="both"/>
      </w:pPr>
      <w:r>
        <w:t xml:space="preserve">Первый заместитель </w:t>
      </w:r>
      <w:r w:rsidR="00222286" w:rsidRPr="00A047D7">
        <w:t>Глав</w:t>
      </w:r>
      <w:r>
        <w:t>ы</w:t>
      </w:r>
      <w:r w:rsidR="00222286" w:rsidRPr="00A047D7">
        <w:t xml:space="preserve"> городского округа</w:t>
      </w:r>
      <w:r w:rsidR="00222286" w:rsidRPr="00A047D7">
        <w:tab/>
      </w:r>
      <w:r w:rsidR="00222286" w:rsidRPr="00A047D7">
        <w:tab/>
        <w:t xml:space="preserve">     </w:t>
      </w:r>
      <w:r>
        <w:t xml:space="preserve">                                  О.В. </w:t>
      </w:r>
      <w:proofErr w:type="spellStart"/>
      <w:r>
        <w:t>Печникова</w:t>
      </w:r>
      <w:proofErr w:type="spellEnd"/>
    </w:p>
    <w:p w:rsidR="003B6549" w:rsidRPr="00A047D7" w:rsidRDefault="003B6549" w:rsidP="00A047D7">
      <w:pPr>
        <w:tabs>
          <w:tab w:val="center" w:pos="4677"/>
        </w:tabs>
        <w:jc w:val="both"/>
      </w:pPr>
    </w:p>
    <w:p w:rsidR="00595884" w:rsidRPr="00222286" w:rsidRDefault="00595884" w:rsidP="00595884">
      <w:pPr>
        <w:pStyle w:val="ConsNormal"/>
        <w:widowControl/>
        <w:ind w:left="4992" w:firstLine="67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Приложение</w:t>
      </w:r>
    </w:p>
    <w:p w:rsidR="00595884" w:rsidRPr="00222286" w:rsidRDefault="00595884" w:rsidP="00595884">
      <w:pPr>
        <w:pStyle w:val="ConsNormal"/>
        <w:widowControl/>
        <w:ind w:left="567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 распоряжению</w:t>
      </w:r>
      <w:r w:rsidRPr="00222286">
        <w:rPr>
          <w:rFonts w:ascii="Times New Roman" w:hAnsi="Times New Roman" w:cs="Times New Roman"/>
          <w:color w:val="000000" w:themeColor="text1"/>
          <w:sz w:val="24"/>
          <w:szCs w:val="24"/>
        </w:rPr>
        <w:t xml:space="preserve"> Администрации</w:t>
      </w:r>
    </w:p>
    <w:p w:rsidR="00595884" w:rsidRPr="00222286" w:rsidRDefault="00595884" w:rsidP="00595884">
      <w:pPr>
        <w:pStyle w:val="ConsNormal"/>
        <w:widowControl/>
        <w:ind w:left="5670" w:firstLine="0"/>
        <w:rPr>
          <w:rFonts w:ascii="Times New Roman" w:hAnsi="Times New Roman" w:cs="Times New Roman"/>
          <w:color w:val="000000" w:themeColor="text1"/>
          <w:sz w:val="24"/>
          <w:szCs w:val="24"/>
        </w:rPr>
      </w:pPr>
      <w:r w:rsidRPr="00222286">
        <w:rPr>
          <w:rFonts w:ascii="Times New Roman" w:hAnsi="Times New Roman" w:cs="Times New Roman"/>
          <w:color w:val="000000" w:themeColor="text1"/>
          <w:sz w:val="24"/>
          <w:szCs w:val="24"/>
        </w:rPr>
        <w:t>городского округа Электросталь Московской области</w:t>
      </w:r>
    </w:p>
    <w:p w:rsidR="00595884" w:rsidRPr="00222286" w:rsidRDefault="00595884" w:rsidP="009F1BB5">
      <w:pPr>
        <w:spacing w:line="360" w:lineRule="auto"/>
        <w:ind w:left="5670"/>
        <w:rPr>
          <w:color w:val="000000" w:themeColor="text1"/>
        </w:rPr>
      </w:pPr>
      <w:r w:rsidRPr="00222286">
        <w:rPr>
          <w:color w:val="000000" w:themeColor="text1"/>
        </w:rPr>
        <w:t xml:space="preserve">от </w:t>
      </w:r>
      <w:r w:rsidR="009F1BB5" w:rsidRPr="009F1BB5">
        <w:t>17.10.2024</w:t>
      </w:r>
      <w:r w:rsidR="009F1BB5">
        <w:t xml:space="preserve"> № </w:t>
      </w:r>
      <w:r w:rsidR="009F1BB5" w:rsidRPr="009F1BB5">
        <w:t>257-р</w:t>
      </w:r>
    </w:p>
    <w:p w:rsidR="00595884" w:rsidRDefault="00595884" w:rsidP="00595884">
      <w:pPr>
        <w:pStyle w:val="ConsPlusNormal"/>
        <w:ind w:firstLine="0"/>
        <w:rPr>
          <w:rFonts w:ascii="Times New Roman" w:hAnsi="Times New Roman" w:cs="Times New Roman"/>
          <w:b/>
          <w:bCs/>
          <w:sz w:val="24"/>
          <w:szCs w:val="24"/>
        </w:rPr>
      </w:pPr>
    </w:p>
    <w:p w:rsidR="00595884" w:rsidRDefault="00595884" w:rsidP="00595884">
      <w:pPr>
        <w:pStyle w:val="ConsPlusNormal"/>
        <w:ind w:firstLine="0"/>
        <w:rPr>
          <w:rFonts w:ascii="Times New Roman" w:hAnsi="Times New Roman" w:cs="Times New Roman"/>
          <w:b/>
          <w:bCs/>
          <w:sz w:val="24"/>
          <w:szCs w:val="24"/>
        </w:rPr>
      </w:pPr>
    </w:p>
    <w:p w:rsidR="00595884" w:rsidRPr="00222286" w:rsidRDefault="00595884" w:rsidP="00595884">
      <w:pPr>
        <w:pStyle w:val="ConsPlusNormal"/>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Объявление </w:t>
      </w:r>
    </w:p>
    <w:p w:rsidR="00595884" w:rsidRDefault="00595884" w:rsidP="00595884">
      <w:pPr>
        <w:pStyle w:val="ConsPlusNormal"/>
        <w:ind w:firstLine="0"/>
        <w:jc w:val="center"/>
        <w:rPr>
          <w:rFonts w:ascii="Times New Roman" w:hAnsi="Times New Roman" w:cs="Times New Roman"/>
          <w:b/>
          <w:bCs/>
          <w:sz w:val="24"/>
          <w:szCs w:val="24"/>
        </w:rPr>
      </w:pPr>
      <w:r w:rsidRPr="00222286">
        <w:rPr>
          <w:rFonts w:ascii="Times New Roman" w:hAnsi="Times New Roman" w:cs="Times New Roman"/>
          <w:b/>
          <w:bCs/>
          <w:sz w:val="24"/>
          <w:szCs w:val="24"/>
        </w:rPr>
        <w:t xml:space="preserve">о </w:t>
      </w:r>
      <w:r w:rsidR="009A1230">
        <w:rPr>
          <w:rFonts w:ascii="Times New Roman" w:hAnsi="Times New Roman" w:cs="Times New Roman"/>
          <w:b/>
          <w:bCs/>
          <w:sz w:val="24"/>
          <w:szCs w:val="24"/>
        </w:rPr>
        <w:t xml:space="preserve">повторном </w:t>
      </w:r>
      <w:r w:rsidRPr="00B2449A">
        <w:rPr>
          <w:rFonts w:ascii="Times New Roman" w:hAnsi="Times New Roman" w:cs="Times New Roman"/>
          <w:b/>
          <w:bCs/>
          <w:sz w:val="24"/>
          <w:szCs w:val="24"/>
        </w:rPr>
        <w:t xml:space="preserve">проведении </w:t>
      </w:r>
      <w:r w:rsidR="009A1230">
        <w:rPr>
          <w:rFonts w:ascii="Times New Roman" w:hAnsi="Times New Roman" w:cs="Times New Roman"/>
          <w:b/>
          <w:bCs/>
          <w:sz w:val="24"/>
          <w:szCs w:val="24"/>
        </w:rPr>
        <w:t xml:space="preserve">в текущем календарном году </w:t>
      </w:r>
      <w:r w:rsidRPr="00B2449A">
        <w:rPr>
          <w:rFonts w:ascii="Times New Roman" w:hAnsi="Times New Roman" w:cs="Times New Roman"/>
          <w:b/>
          <w:bCs/>
          <w:sz w:val="24"/>
          <w:szCs w:val="24"/>
        </w:rPr>
        <w:t xml:space="preserve">конкурса </w:t>
      </w:r>
      <w:r w:rsidRPr="00F32EF5">
        <w:rPr>
          <w:rFonts w:ascii="Times New Roman" w:hAnsi="Times New Roman" w:cs="Times New Roman"/>
          <w:b/>
          <w:bCs/>
          <w:sz w:val="24"/>
          <w:szCs w:val="24"/>
        </w:rPr>
        <w:t xml:space="preserve">по отбору заявок субъектов малого и среднего предпринимательства на право предоставления </w:t>
      </w:r>
      <w:r>
        <w:rPr>
          <w:rFonts w:ascii="Times New Roman" w:hAnsi="Times New Roman" w:cs="Times New Roman"/>
          <w:b/>
          <w:bCs/>
          <w:sz w:val="24"/>
          <w:szCs w:val="24"/>
        </w:rPr>
        <w:t>финансовой поддержки (субсидий)</w:t>
      </w:r>
      <w:r w:rsidRPr="00F32EF5">
        <w:rPr>
          <w:rFonts w:ascii="Times New Roman" w:hAnsi="Times New Roman" w:cs="Times New Roman"/>
          <w:b/>
          <w:bCs/>
          <w:sz w:val="24"/>
          <w:szCs w:val="24"/>
        </w:rPr>
        <w:t xml:space="preserve"> на реализацию мероприятия </w:t>
      </w:r>
      <w:r w:rsidRPr="0093190A">
        <w:rPr>
          <w:rFonts w:ascii="Times New Roman" w:hAnsi="Times New Roman" w:cs="Times New Roman"/>
          <w:b/>
          <w:bCs/>
          <w:sz w:val="24"/>
          <w:szCs w:val="24"/>
        </w:rPr>
        <w:t>02.01. «Частичная компенсация субъектам малого и среднего предпринимательства затрат, связанных с приобретением оборудования»</w:t>
      </w:r>
      <w:r>
        <w:rPr>
          <w:rFonts w:ascii="Times New Roman" w:hAnsi="Times New Roman" w:cs="Times New Roman"/>
          <w:b/>
          <w:bCs/>
          <w:sz w:val="24"/>
          <w:szCs w:val="24"/>
        </w:rPr>
        <w:t xml:space="preserve"> </w:t>
      </w:r>
      <w:r w:rsidRPr="00F32EF5">
        <w:rPr>
          <w:rFonts w:ascii="Times New Roman" w:hAnsi="Times New Roman" w:cs="Times New Roman"/>
          <w:b/>
          <w:bCs/>
          <w:sz w:val="24"/>
          <w:szCs w:val="24"/>
        </w:rPr>
        <w:t>подпрограммы III «Развитие малого и среднего предпринимательства» муниципальной программы городского округа Электросталь Московской области «Предпринимательство»</w:t>
      </w:r>
    </w:p>
    <w:p w:rsidR="00595884" w:rsidRPr="00AD7757" w:rsidRDefault="00595884" w:rsidP="00595884">
      <w:pPr>
        <w:pStyle w:val="ConsPlusNormal"/>
        <w:ind w:firstLine="0"/>
        <w:jc w:val="center"/>
        <w:rPr>
          <w:rFonts w:ascii="Times New Roman" w:hAnsi="Times New Roman" w:cs="Times New Roman"/>
          <w:b/>
          <w:bCs/>
          <w:sz w:val="24"/>
          <w:szCs w:val="24"/>
        </w:rPr>
      </w:pPr>
    </w:p>
    <w:p w:rsidR="00595884" w:rsidRPr="00051FA7" w:rsidRDefault="00595884" w:rsidP="00595884">
      <w:pPr>
        <w:ind w:firstLine="567"/>
        <w:jc w:val="both"/>
        <w:rPr>
          <w:rFonts w:cs="Times New Roman"/>
        </w:rPr>
      </w:pPr>
      <w:r w:rsidRPr="00051FA7">
        <w:rPr>
          <w:rFonts w:cs="Times New Roman"/>
        </w:rPr>
        <w:t xml:space="preserve">1. </w:t>
      </w:r>
      <w:r>
        <w:rPr>
          <w:rFonts w:cs="Times New Roman"/>
        </w:rPr>
        <w:tab/>
      </w:r>
      <w:r w:rsidRPr="00051FA7">
        <w:rPr>
          <w:rFonts w:cs="Times New Roman"/>
        </w:rPr>
        <w:t xml:space="preserve">Дата и время начала и окончания подачи (приема) заявок субъектов малого и среднего предпринимательства – </w:t>
      </w:r>
      <w:r w:rsidR="00077AA7" w:rsidRPr="00077AA7">
        <w:rPr>
          <w:rFonts w:cs="Times New Roman"/>
        </w:rPr>
        <w:t>с 9-00ч. 21.10.2024 до 18-00ч. 27</w:t>
      </w:r>
      <w:r w:rsidRPr="00077AA7">
        <w:rPr>
          <w:rFonts w:cs="Times New Roman"/>
        </w:rPr>
        <w:t>.10.2024.</w:t>
      </w:r>
    </w:p>
    <w:p w:rsidR="00595884" w:rsidRPr="007E144D" w:rsidRDefault="00595884" w:rsidP="00595884">
      <w:pPr>
        <w:ind w:firstLine="567"/>
        <w:jc w:val="both"/>
        <w:rPr>
          <w:rFonts w:cs="Times New Roman"/>
        </w:rPr>
      </w:pPr>
      <w:r w:rsidRPr="007E144D">
        <w:rPr>
          <w:rFonts w:cs="Times New Roman"/>
        </w:rPr>
        <w:t xml:space="preserve">Размер бюджетных ассигнований, распределяемых в рамках Конкурса – </w:t>
      </w:r>
      <w:r>
        <w:rPr>
          <w:rFonts w:cs="Times New Roman"/>
        </w:rPr>
        <w:t>474 854</w:t>
      </w:r>
      <w:r w:rsidRPr="007E144D">
        <w:rPr>
          <w:rFonts w:cs="Times New Roman"/>
        </w:rPr>
        <w:t xml:space="preserve"> (</w:t>
      </w:r>
      <w:r>
        <w:rPr>
          <w:rFonts w:cs="Times New Roman"/>
        </w:rPr>
        <w:t xml:space="preserve">четыреста семьдесят четыре тысячи восемьсот пятьдесят четыре) рубля. </w:t>
      </w:r>
    </w:p>
    <w:p w:rsidR="00595884" w:rsidRPr="007E144D" w:rsidRDefault="00595884" w:rsidP="00595884">
      <w:pPr>
        <w:ind w:firstLine="567"/>
        <w:jc w:val="both"/>
        <w:rPr>
          <w:rFonts w:cs="Times New Roman"/>
        </w:rPr>
      </w:pPr>
      <w:r w:rsidRPr="007E144D">
        <w:rPr>
          <w:rFonts w:cs="Times New Roman"/>
        </w:rPr>
        <w:t xml:space="preserve">Компенсируются не более 50% затрат, понесенных </w:t>
      </w:r>
      <w:r w:rsidRPr="00595884">
        <w:rPr>
          <w:rFonts w:cs="Times New Roman"/>
        </w:rPr>
        <w:t>в период с 17.10.2023 по</w:t>
      </w:r>
      <w:r w:rsidRPr="007E144D">
        <w:rPr>
          <w:rFonts w:cs="Times New Roman"/>
        </w:rPr>
        <w:t xml:space="preserve"> день подачи заявки, связанных с приобретением в собственность Оборудования – стоимость Оборудования, включая затраты на монтаж, сборку, установку, </w:t>
      </w:r>
      <w:proofErr w:type="gramStart"/>
      <w:r w:rsidRPr="007E144D">
        <w:rPr>
          <w:rFonts w:cs="Times New Roman"/>
        </w:rPr>
        <w:t>шеф-монтаж</w:t>
      </w:r>
      <w:proofErr w:type="gramEnd"/>
      <w:r w:rsidRPr="007E144D">
        <w:rPr>
          <w:rFonts w:cs="Times New Roman"/>
        </w:rPr>
        <w:t>, пуско-наладку, предусмотренные договором на приобретение (изготовление) Оборудования.</w:t>
      </w:r>
    </w:p>
    <w:p w:rsidR="00595884" w:rsidRPr="007E144D" w:rsidRDefault="00595884" w:rsidP="00595884">
      <w:pPr>
        <w:ind w:firstLine="567"/>
        <w:jc w:val="both"/>
        <w:rPr>
          <w:rFonts w:cs="Times New Roman"/>
        </w:rPr>
      </w:pPr>
      <w:r w:rsidRPr="007E144D">
        <w:rPr>
          <w:rFonts w:cs="Times New Roman"/>
        </w:rPr>
        <w:t>В рамках Субсидии не компенсируются затраты на приобретение в собственность Оборудования:</w:t>
      </w:r>
    </w:p>
    <w:p w:rsidR="00595884" w:rsidRPr="007E144D" w:rsidRDefault="00595884" w:rsidP="00595884">
      <w:pPr>
        <w:ind w:firstLine="567"/>
        <w:jc w:val="both"/>
        <w:rPr>
          <w:rFonts w:cs="Times New Roman"/>
        </w:rPr>
      </w:pPr>
      <w:r w:rsidRPr="007E144D">
        <w:rPr>
          <w:rFonts w:cs="Times New Roman"/>
        </w:rPr>
        <w:t>дата изготовления (выпуска) которого превышает 5 лет на дату подачи заявки на предоставление Субсидии;</w:t>
      </w:r>
    </w:p>
    <w:p w:rsidR="00595884" w:rsidRPr="007E144D" w:rsidRDefault="00595884" w:rsidP="00595884">
      <w:pPr>
        <w:ind w:firstLine="567"/>
        <w:jc w:val="both"/>
        <w:rPr>
          <w:rFonts w:cs="Times New Roman"/>
        </w:rPr>
      </w:pPr>
      <w:r w:rsidRPr="007E144D">
        <w:rPr>
          <w:rFonts w:cs="Times New Roman"/>
        </w:rPr>
        <w:t>предназначенного для осуществления лицом деятельности в соответствии с разделом «G» ОКВЭД (за исключением кода 45.2).</w:t>
      </w:r>
    </w:p>
    <w:p w:rsidR="00595884" w:rsidRPr="007E144D" w:rsidRDefault="00595884" w:rsidP="00595884">
      <w:pPr>
        <w:ind w:firstLine="567"/>
        <w:jc w:val="both"/>
        <w:rPr>
          <w:rFonts w:cs="Times New Roman"/>
        </w:rPr>
      </w:pPr>
      <w:r w:rsidRPr="007E144D">
        <w:rPr>
          <w:rFonts w:cs="Times New Roman"/>
        </w:rPr>
        <w:t xml:space="preserve">2. </w:t>
      </w:r>
      <w:r>
        <w:rPr>
          <w:rFonts w:cs="Times New Roman"/>
        </w:rPr>
        <w:tab/>
      </w:r>
      <w:r w:rsidRPr="007E144D">
        <w:rPr>
          <w:rFonts w:cs="Times New Roman"/>
        </w:rPr>
        <w:t>Администрация городского округа Электросталь Московской области (далее – Администрация):</w:t>
      </w:r>
    </w:p>
    <w:p w:rsidR="00595884" w:rsidRPr="007E144D" w:rsidRDefault="00595884" w:rsidP="00595884">
      <w:pPr>
        <w:ind w:firstLine="567"/>
        <w:jc w:val="both"/>
        <w:rPr>
          <w:rFonts w:cs="Times New Roman"/>
        </w:rPr>
      </w:pPr>
      <w:r w:rsidRPr="007E144D">
        <w:rPr>
          <w:rFonts w:cs="Times New Roman"/>
        </w:rPr>
        <w:t xml:space="preserve">1) местонахождение - </w:t>
      </w:r>
      <w:hyperlink r:id="rId9" w:history="1">
        <w:r w:rsidRPr="007E144D">
          <w:rPr>
            <w:rFonts w:cs="Times New Roman"/>
          </w:rPr>
          <w:t>Московская область, г. Электросталь, улица Мира, д.</w:t>
        </w:r>
      </w:hyperlink>
      <w:r w:rsidRPr="007E144D">
        <w:rPr>
          <w:rFonts w:cs="Times New Roman"/>
        </w:rPr>
        <w:t xml:space="preserve">5; </w:t>
      </w:r>
    </w:p>
    <w:p w:rsidR="00595884" w:rsidRPr="007E144D" w:rsidRDefault="00595884" w:rsidP="00595884">
      <w:pPr>
        <w:ind w:firstLine="567"/>
        <w:jc w:val="both"/>
        <w:rPr>
          <w:rFonts w:cs="Times New Roman"/>
        </w:rPr>
      </w:pPr>
      <w:r w:rsidRPr="007E144D">
        <w:rPr>
          <w:rFonts w:cs="Times New Roman"/>
        </w:rPr>
        <w:t>2) почтовый адрес: 144003 Московская область, г. Электросталь, улица Мира, д.5;</w:t>
      </w:r>
    </w:p>
    <w:p w:rsidR="00595884" w:rsidRPr="007E144D" w:rsidRDefault="00595884" w:rsidP="00595884">
      <w:pPr>
        <w:ind w:firstLine="567"/>
        <w:jc w:val="both"/>
        <w:rPr>
          <w:rFonts w:cs="Times New Roman"/>
        </w:rPr>
      </w:pPr>
      <w:r w:rsidRPr="007E144D">
        <w:rPr>
          <w:rFonts w:cs="Times New Roman"/>
        </w:rPr>
        <w:t>3) адрес электронной почты: elstal@mosreg.ru;</w:t>
      </w:r>
    </w:p>
    <w:p w:rsidR="00595884" w:rsidRPr="007E144D" w:rsidRDefault="00595884" w:rsidP="00595884">
      <w:pPr>
        <w:ind w:firstLine="567"/>
        <w:jc w:val="both"/>
        <w:rPr>
          <w:rFonts w:cs="Times New Roman"/>
        </w:rPr>
      </w:pPr>
      <w:bookmarkStart w:id="1" w:name="_Hlk83294641"/>
      <w:r w:rsidRPr="007E144D">
        <w:rPr>
          <w:rFonts w:cs="Times New Roman"/>
        </w:rPr>
        <w:t>4) график работы: понедельник - четверг с 8.45 до 18.00, пятница с 8.45 до 16.45, перерыв на обед с 13.00 до 14.00;</w:t>
      </w:r>
    </w:p>
    <w:p w:rsidR="00595884" w:rsidRPr="007E144D" w:rsidRDefault="00595884" w:rsidP="00595884">
      <w:pPr>
        <w:ind w:firstLine="567"/>
        <w:jc w:val="both"/>
        <w:rPr>
          <w:rFonts w:cs="Times New Roman"/>
        </w:rPr>
      </w:pPr>
      <w:r w:rsidRPr="007E144D">
        <w:rPr>
          <w:rFonts w:cs="Times New Roman"/>
        </w:rPr>
        <w:t>5) телефон для справок: 8(496)571-98-18.</w:t>
      </w:r>
    </w:p>
    <w:bookmarkEnd w:id="1"/>
    <w:p w:rsidR="00595884" w:rsidRPr="007E144D" w:rsidRDefault="00595884" w:rsidP="00595884">
      <w:pPr>
        <w:ind w:firstLine="567"/>
        <w:jc w:val="both"/>
        <w:rPr>
          <w:rFonts w:cs="Times New Roman"/>
        </w:rPr>
      </w:pPr>
      <w:r w:rsidRPr="007E144D">
        <w:rPr>
          <w:rFonts w:cs="Times New Roman"/>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 (далее – Учреждение):</w:t>
      </w:r>
    </w:p>
    <w:p w:rsidR="00595884" w:rsidRPr="007E144D" w:rsidRDefault="00595884" w:rsidP="00595884">
      <w:pPr>
        <w:ind w:firstLine="567"/>
        <w:jc w:val="both"/>
        <w:rPr>
          <w:rFonts w:cs="Times New Roman"/>
        </w:rPr>
      </w:pPr>
      <w:r w:rsidRPr="007E144D">
        <w:rPr>
          <w:rFonts w:cs="Times New Roman"/>
        </w:rPr>
        <w:t xml:space="preserve">1) местонахождение - Московская область, г. Электросталь, проезд Чернышевского, д. 20а.; </w:t>
      </w:r>
    </w:p>
    <w:p w:rsidR="00595884" w:rsidRPr="007E144D" w:rsidRDefault="00595884" w:rsidP="00595884">
      <w:pPr>
        <w:ind w:firstLine="567"/>
        <w:jc w:val="both"/>
        <w:rPr>
          <w:rFonts w:cs="Times New Roman"/>
        </w:rPr>
      </w:pPr>
      <w:r w:rsidRPr="007E144D">
        <w:rPr>
          <w:rFonts w:cs="Times New Roman"/>
        </w:rPr>
        <w:t>2) почтовый адрес: 144000 Московская область, г. Электросталь, проезд Чернышевского, д. 20а;</w:t>
      </w:r>
    </w:p>
    <w:p w:rsidR="00595884" w:rsidRPr="007E144D" w:rsidRDefault="00595884" w:rsidP="00595884">
      <w:pPr>
        <w:ind w:firstLine="567"/>
        <w:jc w:val="both"/>
        <w:rPr>
          <w:rFonts w:cs="Times New Roman"/>
        </w:rPr>
      </w:pPr>
      <w:r w:rsidRPr="007E144D">
        <w:rPr>
          <w:rFonts w:cs="Times New Roman"/>
        </w:rPr>
        <w:t>3) адрес электронной почты: depinvestprom@mail.ru;</w:t>
      </w:r>
    </w:p>
    <w:p w:rsidR="00595884" w:rsidRPr="007E144D" w:rsidRDefault="00595884" w:rsidP="00595884">
      <w:pPr>
        <w:ind w:firstLine="567"/>
        <w:jc w:val="both"/>
        <w:rPr>
          <w:rFonts w:cs="Times New Roman"/>
        </w:rPr>
      </w:pPr>
      <w:r w:rsidRPr="007E144D">
        <w:rPr>
          <w:rFonts w:cs="Times New Roman"/>
        </w:rPr>
        <w:t>4) график работы: понедельник - четверг с 8.45 до 18.00, пятница с 8.45 до 16.45, перерыв на обед с 13.00 до 14.00;</w:t>
      </w:r>
    </w:p>
    <w:p w:rsidR="00595884" w:rsidRPr="007E144D" w:rsidRDefault="00595884" w:rsidP="00595884">
      <w:pPr>
        <w:ind w:firstLine="567"/>
        <w:jc w:val="both"/>
        <w:rPr>
          <w:rFonts w:cs="Times New Roman"/>
        </w:rPr>
      </w:pPr>
      <w:r w:rsidRPr="007E144D">
        <w:rPr>
          <w:rFonts w:cs="Times New Roman"/>
        </w:rPr>
        <w:t>5) телефон для справок: 8(496)574-33-15, 8(496)574-21-27, 8(496)574-21-30.</w:t>
      </w:r>
    </w:p>
    <w:p w:rsidR="00595884" w:rsidRDefault="00595884" w:rsidP="00595884">
      <w:pPr>
        <w:ind w:firstLine="567"/>
        <w:jc w:val="both"/>
        <w:rPr>
          <w:rFonts w:cs="Times New Roman"/>
        </w:rPr>
      </w:pPr>
      <w:r w:rsidRPr="002277EB">
        <w:rPr>
          <w:rFonts w:cs="Times New Roman"/>
        </w:rPr>
        <w:t xml:space="preserve">3. </w:t>
      </w:r>
      <w:r>
        <w:rPr>
          <w:rFonts w:cs="Times New Roman"/>
        </w:rPr>
        <w:tab/>
      </w:r>
      <w:r w:rsidRPr="002277EB">
        <w:rPr>
          <w:rFonts w:cs="Times New Roman"/>
        </w:rPr>
        <w:t xml:space="preserve">Результатом предоставления Субсидии является сохранение или увеличение среднесписочной численности работников за год, следующий за годом получения Субсидии. </w:t>
      </w:r>
    </w:p>
    <w:p w:rsidR="00595884" w:rsidRPr="00474EF2" w:rsidRDefault="00595884" w:rsidP="00595884">
      <w:pPr>
        <w:shd w:val="clear" w:color="auto" w:fill="FFFFFF"/>
        <w:ind w:firstLine="709"/>
        <w:jc w:val="both"/>
        <w:rPr>
          <w:rFonts w:eastAsia="Calibri" w:cs="Times New Roman"/>
          <w:lang w:eastAsia="en-US"/>
        </w:rPr>
      </w:pPr>
      <w:r w:rsidRPr="00474EF2">
        <w:rPr>
          <w:rFonts w:eastAsia="Calibri" w:cs="Times New Roman"/>
          <w:lang w:eastAsia="en-US"/>
        </w:rPr>
        <w:lastRenderedPageBreak/>
        <w:t>Результат предоставления Субсидии рассчитывается как сохранение среднесписочной численности работников за год, следующий за годом получения Субсидии, в размере не менее среднесписочной численности работников получателя Субсидии за год, предшествующий году получения Субсидии, или как разница среднесписочной численности работников по итогам года, следующего за годом получения Субсидии, к году, предшествующему году получения Субсидии.</w:t>
      </w:r>
    </w:p>
    <w:p w:rsidR="00595884" w:rsidRPr="002277EB" w:rsidRDefault="00595884" w:rsidP="00595884">
      <w:pPr>
        <w:widowControl w:val="0"/>
        <w:autoSpaceDE w:val="0"/>
        <w:autoSpaceDN w:val="0"/>
        <w:adjustRightInd w:val="0"/>
        <w:ind w:firstLine="567"/>
        <w:contextualSpacing/>
        <w:jc w:val="both"/>
        <w:rPr>
          <w:rFonts w:cs="Times New Roman"/>
        </w:rPr>
      </w:pPr>
      <w:r w:rsidRPr="002277EB">
        <w:rPr>
          <w:rFonts w:cs="Times New Roman"/>
        </w:rPr>
        <w:t>4. </w:t>
      </w:r>
      <w:r>
        <w:rPr>
          <w:rFonts w:cs="Times New Roman"/>
        </w:rPr>
        <w:tab/>
      </w:r>
      <w:r w:rsidRPr="002277EB">
        <w:rPr>
          <w:rFonts w:cs="Times New Roman"/>
        </w:rPr>
        <w:t>Прием заявок осуществляется на региональном портале государственных услуг (далее – РПГУ) по эл. адресу https://uslugi.mosreg.ru.</w:t>
      </w:r>
      <w:r w:rsidRPr="002277EB">
        <w:rPr>
          <w:rFonts w:cs="Times New Roman"/>
          <w:color w:val="0000FF"/>
          <w:u w:val="single"/>
        </w:rPr>
        <w:t xml:space="preserve"> </w:t>
      </w:r>
    </w:p>
    <w:p w:rsidR="00595884" w:rsidRDefault="00595884" w:rsidP="00595884">
      <w:pPr>
        <w:autoSpaceDE w:val="0"/>
        <w:autoSpaceDN w:val="0"/>
        <w:adjustRightInd w:val="0"/>
        <w:ind w:firstLine="540"/>
        <w:jc w:val="both"/>
      </w:pPr>
      <w:r w:rsidRPr="002277EB">
        <w:t xml:space="preserve">5. </w:t>
      </w:r>
      <w:r>
        <w:tab/>
      </w:r>
      <w:r w:rsidRPr="002277EB">
        <w:t>Требования, которым должен соответствовать участник Конкурса на дату подачи заявки на предоставление Субсидии (далее – Требования):</w:t>
      </w:r>
    </w:p>
    <w:p w:rsidR="00595884" w:rsidRPr="002277EB" w:rsidRDefault="00595884" w:rsidP="00595884">
      <w:pPr>
        <w:widowControl w:val="0"/>
        <w:autoSpaceDE w:val="0"/>
        <w:autoSpaceDN w:val="0"/>
        <w:adjustRightInd w:val="0"/>
        <w:ind w:firstLine="709"/>
        <w:jc w:val="both"/>
        <w:rPr>
          <w:rFonts w:cs="Times New Roman"/>
          <w:highlight w:val="yellow"/>
        </w:rPr>
      </w:pPr>
      <w:r w:rsidRPr="002277EB">
        <w:rPr>
          <w:rFonts w:cs="Times New Roman"/>
        </w:rPr>
        <w:t>1) регистрация в качестве юридического лица или индивидуального предпринимателя на территории городского округа Электросталь Московской области в установленном законодательством Российской Федерации, осуществление деятельности на территории городского округа Электросталь Московской области и отнесение к категории субъектов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w:t>
      </w:r>
    </w:p>
    <w:p w:rsidR="00595884" w:rsidRPr="002277EB" w:rsidRDefault="00595884" w:rsidP="00595884">
      <w:pPr>
        <w:widowControl w:val="0"/>
        <w:autoSpaceDE w:val="0"/>
        <w:autoSpaceDN w:val="0"/>
        <w:adjustRightInd w:val="0"/>
        <w:ind w:firstLine="709"/>
        <w:jc w:val="both"/>
        <w:rPr>
          <w:rFonts w:cs="Times New Roman"/>
        </w:rPr>
      </w:pPr>
      <w:r w:rsidRPr="002277EB">
        <w:rPr>
          <w:rFonts w:cs="Times New Roman"/>
        </w:rPr>
        <w:t>2) участник Конкурса:</w:t>
      </w:r>
    </w:p>
    <w:p w:rsidR="00595884" w:rsidRPr="002277EB" w:rsidRDefault="00595884" w:rsidP="00595884">
      <w:pPr>
        <w:widowControl w:val="0"/>
        <w:autoSpaceDE w:val="0"/>
        <w:autoSpaceDN w:val="0"/>
        <w:adjustRightInd w:val="0"/>
        <w:ind w:firstLine="709"/>
        <w:jc w:val="both"/>
        <w:rPr>
          <w:rFonts w:cs="Times New Roman"/>
        </w:rPr>
      </w:pPr>
      <w:r w:rsidRPr="002277EB">
        <w:rPr>
          <w:rFonts w:cs="Times New Roman"/>
        </w:rPr>
        <w:t xml:space="preserve">по мероприятию 02.01. осуществляет на территории городского округа Электросталь Московской области деятельность в сфере производства товаров (работ, услуг) по видам деятельности в соответствии с разделами «A», «B», «C», «D», «E», «F», «H», «I», «J», «P», «Q», «R», классами 71, 75, 95, 96 ОКВЭД; раздел G. код 45.2. </w:t>
      </w:r>
    </w:p>
    <w:p w:rsidR="00595884" w:rsidRPr="002277EB" w:rsidRDefault="00595884" w:rsidP="00595884">
      <w:pPr>
        <w:widowControl w:val="0"/>
        <w:autoSpaceDE w:val="0"/>
        <w:autoSpaceDN w:val="0"/>
        <w:adjustRightInd w:val="0"/>
        <w:ind w:firstLine="709"/>
        <w:jc w:val="both"/>
        <w:rPr>
          <w:rFonts w:cs="Times New Roman"/>
        </w:rPr>
      </w:pPr>
      <w:r w:rsidRPr="002277EB">
        <w:rPr>
          <w:rFonts w:cs="Times New Roman"/>
        </w:rPr>
        <w:t>по мероприятию 02.03. осуществляет на территории городского округа Электросталь Московской области деятельность в следующих сферах: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ремесленничество».</w:t>
      </w:r>
    </w:p>
    <w:p w:rsidR="00595884" w:rsidRPr="002277EB" w:rsidRDefault="00595884" w:rsidP="00595884">
      <w:pPr>
        <w:widowControl w:val="0"/>
        <w:autoSpaceDE w:val="0"/>
        <w:autoSpaceDN w:val="0"/>
        <w:adjustRightInd w:val="0"/>
        <w:ind w:firstLine="709"/>
        <w:jc w:val="both"/>
        <w:rPr>
          <w:rFonts w:cs="Times New Roman"/>
        </w:rPr>
      </w:pPr>
      <w:r w:rsidRPr="002277EB">
        <w:rPr>
          <w:rFonts w:cs="Times New Roman"/>
        </w:rPr>
        <w:t>Участник Конкурса включен в Перечень субъектов МСП, имеющих статус социального предприятия в соответствии с Федеральным законом от 24.07.2007 № 209-ФЗ «О развитии малого и среднего предпринимательства в Российской Федерации»;</w:t>
      </w:r>
    </w:p>
    <w:p w:rsidR="00595884" w:rsidRPr="002277EB" w:rsidRDefault="00595884" w:rsidP="00595884">
      <w:pPr>
        <w:widowControl w:val="0"/>
        <w:autoSpaceDE w:val="0"/>
        <w:autoSpaceDN w:val="0"/>
        <w:adjustRightInd w:val="0"/>
        <w:ind w:firstLine="709"/>
        <w:jc w:val="both"/>
        <w:rPr>
          <w:rFonts w:cs="Times New Roman"/>
        </w:rPr>
      </w:pPr>
      <w:r w:rsidRPr="002277EB">
        <w:rPr>
          <w:rFonts w:cs="Times New Roman"/>
        </w:rPr>
        <w:t>3) размер среднемесячной заработной платы работников участника Конкурса составляет не менее величины минимальной заработной платы на территории Московской области, устанавливаемой на основании трехстороннего соглашения между Правительством Московской области, Московским областным объединением организаций профсоюзов       и объединениями работодателей Московской области, на дату подачи заявления;</w:t>
      </w:r>
    </w:p>
    <w:p w:rsidR="00595884" w:rsidRPr="002277EB" w:rsidRDefault="00595884" w:rsidP="00595884">
      <w:pPr>
        <w:widowControl w:val="0"/>
        <w:autoSpaceDE w:val="0"/>
        <w:autoSpaceDN w:val="0"/>
        <w:adjustRightInd w:val="0"/>
        <w:ind w:firstLine="709"/>
        <w:jc w:val="both"/>
        <w:rPr>
          <w:rFonts w:cs="Times New Roman"/>
        </w:rPr>
      </w:pPr>
      <w:r w:rsidRPr="002277EB">
        <w:rPr>
          <w:rFonts w:cs="Times New Roman"/>
        </w:rPr>
        <w:t>4) у участника Конкурса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595884" w:rsidRPr="002277EB" w:rsidRDefault="00595884" w:rsidP="00595884">
      <w:pPr>
        <w:widowControl w:val="0"/>
        <w:autoSpaceDE w:val="0"/>
        <w:autoSpaceDN w:val="0"/>
        <w:adjustRightInd w:val="0"/>
        <w:ind w:firstLine="709"/>
        <w:jc w:val="both"/>
        <w:rPr>
          <w:rFonts w:cs="Times New Roman"/>
        </w:rPr>
      </w:pPr>
      <w:r w:rsidRPr="002277EB">
        <w:rPr>
          <w:rFonts w:cs="Times New Roman"/>
        </w:rPr>
        <w:t xml:space="preserve">5) у участника Конкурса отсутствует просроченная задолженность по возврату в бюджет городского округа Электросталь Московской области, из которого планируется предоставление Субсидии в соответствии </w:t>
      </w:r>
      <w:r w:rsidRPr="00954260">
        <w:rPr>
          <w:rFonts w:cs="Times New Roman"/>
        </w:rPr>
        <w:t>с Порядком</w:t>
      </w:r>
      <w:r w:rsidRPr="00954260">
        <w:t xml:space="preserve"> </w:t>
      </w:r>
      <w:r w:rsidRPr="00954260">
        <w:rPr>
          <w:rFonts w:cs="Times New Roman"/>
        </w:rPr>
        <w:t xml:space="preserve">предоставления финансовой поддержки (субсидий) из бюджета городского округа Электросталь Московской области субъектам малого и среднего предпринимательства в рамках муниципальной программы городского округа Электросталь Московской области «Предпринимательство» (далее – Порядок), </w:t>
      </w:r>
      <w:r w:rsidRPr="002277EB">
        <w:rPr>
          <w:rFonts w:cs="Times New Roman"/>
        </w:rPr>
        <w:t>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Порядком;</w:t>
      </w:r>
    </w:p>
    <w:p w:rsidR="00595884" w:rsidRPr="002277EB" w:rsidRDefault="00595884" w:rsidP="00595884">
      <w:pPr>
        <w:widowControl w:val="0"/>
        <w:autoSpaceDE w:val="0"/>
        <w:autoSpaceDN w:val="0"/>
        <w:adjustRightInd w:val="0"/>
        <w:ind w:firstLine="709"/>
        <w:jc w:val="both"/>
        <w:rPr>
          <w:rFonts w:cs="Times New Roman"/>
          <w:highlight w:val="yellow"/>
        </w:rPr>
      </w:pPr>
      <w:r w:rsidRPr="002277EB">
        <w:rPr>
          <w:rFonts w:cs="Times New Roman"/>
        </w:rPr>
        <w:t xml:space="preserve">6) участник Конкурса, являющийся юридическим лицом, не находится в процессе </w:t>
      </w:r>
      <w:r w:rsidRPr="002277EB">
        <w:rPr>
          <w:rFonts w:cs="Times New Roman"/>
        </w:rPr>
        <w:lastRenderedPageBreak/>
        <w:t>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его не введена процедура банкротства, деятельность участника Конкурса не приостановлена в порядке, предусмотренном законодательством Российской Федерации, а участник Конкурса, являющийся индивидуальным предпринимателем, не прекратил деятельность в качестве индивидуального предпринимателя;</w:t>
      </w:r>
    </w:p>
    <w:p w:rsidR="00595884" w:rsidRPr="002277EB" w:rsidRDefault="00595884" w:rsidP="00595884">
      <w:pPr>
        <w:widowControl w:val="0"/>
        <w:autoSpaceDE w:val="0"/>
        <w:autoSpaceDN w:val="0"/>
        <w:adjustRightInd w:val="0"/>
        <w:ind w:firstLine="709"/>
        <w:jc w:val="both"/>
        <w:rPr>
          <w:rFonts w:cs="Times New Roman"/>
        </w:rPr>
      </w:pPr>
      <w:r w:rsidRPr="002277EB">
        <w:rPr>
          <w:rFonts w:cs="Times New Roman"/>
        </w:rPr>
        <w:t>7) участник Конкурса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(двадцать пять)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595884" w:rsidRPr="002277EB" w:rsidRDefault="00595884" w:rsidP="00595884">
      <w:pPr>
        <w:widowControl w:val="0"/>
        <w:autoSpaceDE w:val="0"/>
        <w:autoSpaceDN w:val="0"/>
        <w:adjustRightInd w:val="0"/>
        <w:ind w:firstLine="709"/>
        <w:jc w:val="both"/>
        <w:rPr>
          <w:rFonts w:cs="Times New Roman"/>
        </w:rPr>
      </w:pPr>
      <w:r w:rsidRPr="002277EB">
        <w:rPr>
          <w:rFonts w:cs="Times New Roman"/>
        </w:rPr>
        <w:t>8) участник Конкурса не получает средства из бюджета городского округа Электросталь Московской области, из которого планируется предоставление Субсидии в соответствии с Порядком, на основании иных нормативных правовых актов, муниципальных правовых актов на цели, указанные в пункте 1.7 Порядка;</w:t>
      </w:r>
    </w:p>
    <w:p w:rsidR="00595884" w:rsidRPr="002277EB" w:rsidRDefault="00595884" w:rsidP="00595884">
      <w:pPr>
        <w:widowControl w:val="0"/>
        <w:autoSpaceDE w:val="0"/>
        <w:autoSpaceDN w:val="0"/>
        <w:adjustRightInd w:val="0"/>
        <w:ind w:firstLine="709"/>
        <w:jc w:val="both"/>
        <w:rPr>
          <w:rFonts w:cs="Times New Roman"/>
        </w:rPr>
      </w:pPr>
      <w:r w:rsidRPr="002277EB">
        <w:rPr>
          <w:rFonts w:cs="Times New Roman"/>
        </w:rPr>
        <w:t>9) участник Конкурса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если иное не предусмотрено Правительством Российской Федерации;</w:t>
      </w:r>
    </w:p>
    <w:p w:rsidR="00595884" w:rsidRPr="002277EB" w:rsidRDefault="00595884" w:rsidP="00595884">
      <w:pPr>
        <w:widowControl w:val="0"/>
        <w:autoSpaceDE w:val="0"/>
        <w:autoSpaceDN w:val="0"/>
        <w:adjustRightInd w:val="0"/>
        <w:ind w:firstLine="709"/>
        <w:jc w:val="both"/>
        <w:rPr>
          <w:rFonts w:cs="Times New Roman"/>
        </w:rPr>
      </w:pPr>
      <w:r w:rsidRPr="002277EB">
        <w:rPr>
          <w:rFonts w:cs="Times New Roman"/>
        </w:rPr>
        <w:t>10) ранее в отношении участника Конкурса не было принято решение об оказании аналогичной поддержки из федерального или регионального бюджетов (поддержки, условия оказания которой совпадают, включая форму, вид поддержки и цели ее оказания) и сроки ее оказания не истекли;</w:t>
      </w:r>
    </w:p>
    <w:p w:rsidR="00595884" w:rsidRPr="002277EB" w:rsidRDefault="00595884" w:rsidP="00595884">
      <w:pPr>
        <w:widowControl w:val="0"/>
        <w:autoSpaceDE w:val="0"/>
        <w:autoSpaceDN w:val="0"/>
        <w:adjustRightInd w:val="0"/>
        <w:ind w:firstLine="709"/>
        <w:jc w:val="both"/>
        <w:rPr>
          <w:rFonts w:cs="Times New Roman"/>
        </w:rPr>
      </w:pPr>
      <w:r w:rsidRPr="002277EB">
        <w:rPr>
          <w:rFonts w:cs="Times New Roman"/>
        </w:rPr>
        <w:t>11) участник Конкурса не относится к субъектам МСП, указанным в пункте 4 части 5 статьи 14 Федерального закона № 209-ФЗ;</w:t>
      </w:r>
    </w:p>
    <w:p w:rsidR="00595884" w:rsidRPr="002277EB" w:rsidRDefault="00595884" w:rsidP="00595884">
      <w:pPr>
        <w:widowControl w:val="0"/>
        <w:autoSpaceDE w:val="0"/>
        <w:autoSpaceDN w:val="0"/>
        <w:adjustRightInd w:val="0"/>
        <w:ind w:firstLine="709"/>
        <w:jc w:val="both"/>
        <w:rPr>
          <w:rFonts w:cs="Times New Roman"/>
        </w:rPr>
      </w:pPr>
      <w:r w:rsidRPr="002277EB">
        <w:rPr>
          <w:rFonts w:cs="Times New Roman"/>
        </w:rPr>
        <w:t>12) участник Конкурса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595884" w:rsidRPr="002277EB" w:rsidRDefault="00595884" w:rsidP="00595884">
      <w:pPr>
        <w:widowControl w:val="0"/>
        <w:autoSpaceDE w:val="0"/>
        <w:autoSpaceDN w:val="0"/>
        <w:adjustRightInd w:val="0"/>
        <w:ind w:firstLine="709"/>
        <w:jc w:val="both"/>
        <w:rPr>
          <w:rFonts w:cs="Times New Roman"/>
        </w:rPr>
      </w:pPr>
      <w:r w:rsidRPr="002277EB">
        <w:rPr>
          <w:rFonts w:cs="Times New Roman"/>
        </w:rPr>
        <w:t xml:space="preserve">13) участник Конкурса не находится в составляемых в рамках реализации полномочий, предусмотренных главой </w:t>
      </w:r>
      <w:r w:rsidRPr="002277EB">
        <w:rPr>
          <w:rFonts w:cs="Times New Roman"/>
          <w:lang w:val="en-US"/>
        </w:rPr>
        <w:t>VII</w:t>
      </w:r>
      <w:r w:rsidRPr="002277EB">
        <w:rPr>
          <w:rFonts w:cs="Times New Roman"/>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595884" w:rsidRPr="002277EB" w:rsidRDefault="00595884" w:rsidP="00595884">
      <w:pPr>
        <w:widowControl w:val="0"/>
        <w:autoSpaceDE w:val="0"/>
        <w:autoSpaceDN w:val="0"/>
        <w:adjustRightInd w:val="0"/>
        <w:ind w:firstLine="709"/>
        <w:jc w:val="both"/>
        <w:rPr>
          <w:rFonts w:cs="Times New Roman"/>
        </w:rPr>
      </w:pPr>
      <w:r w:rsidRPr="002277EB">
        <w:rPr>
          <w:rFonts w:cs="Times New Roman"/>
        </w:rPr>
        <w:t>14) участник Конкурса не является иностранным агентом в соответствии с Федеральным законом «О контроле за деятельностью лиц, находящихся под иностранным влиянием»;</w:t>
      </w:r>
    </w:p>
    <w:p w:rsidR="00595884" w:rsidRPr="002277EB" w:rsidRDefault="00595884" w:rsidP="00595884">
      <w:pPr>
        <w:widowControl w:val="0"/>
        <w:autoSpaceDE w:val="0"/>
        <w:autoSpaceDN w:val="0"/>
        <w:adjustRightInd w:val="0"/>
        <w:ind w:firstLine="709"/>
        <w:jc w:val="both"/>
        <w:rPr>
          <w:rFonts w:cs="Times New Roman"/>
        </w:rPr>
      </w:pPr>
      <w:r w:rsidRPr="002277EB">
        <w:rPr>
          <w:rFonts w:cs="Times New Roman"/>
        </w:rPr>
        <w:t>15)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Конкурса, являющегося юридическим лицом, об индивидуальном предпринимателе, являющихся участниками Конкурса;</w:t>
      </w:r>
    </w:p>
    <w:p w:rsidR="00595884" w:rsidRPr="002277EB" w:rsidRDefault="00595884" w:rsidP="00595884">
      <w:pPr>
        <w:widowControl w:val="0"/>
        <w:autoSpaceDE w:val="0"/>
        <w:autoSpaceDN w:val="0"/>
        <w:adjustRightInd w:val="0"/>
        <w:ind w:firstLine="709"/>
        <w:jc w:val="both"/>
        <w:rPr>
          <w:rFonts w:cs="Times New Roman"/>
        </w:rPr>
      </w:pPr>
      <w:r w:rsidRPr="002277EB">
        <w:rPr>
          <w:rFonts w:cs="Times New Roman"/>
        </w:rPr>
        <w:t xml:space="preserve">16) участник Конкурса не должен находиться в РНП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w:t>
      </w:r>
      <w:r w:rsidRPr="002277EB">
        <w:rPr>
          <w:rFonts w:cs="Times New Roman"/>
        </w:rPr>
        <w:lastRenderedPageBreak/>
        <w:t>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введения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мер ограничительного характера;</w:t>
      </w:r>
    </w:p>
    <w:p w:rsidR="00595884" w:rsidRPr="002277EB" w:rsidRDefault="00595884" w:rsidP="00595884">
      <w:pPr>
        <w:widowControl w:val="0"/>
        <w:autoSpaceDE w:val="0"/>
        <w:autoSpaceDN w:val="0"/>
        <w:adjustRightInd w:val="0"/>
        <w:ind w:firstLine="709"/>
        <w:jc w:val="both"/>
        <w:rPr>
          <w:rFonts w:cs="Times New Roman"/>
        </w:rPr>
      </w:pPr>
      <w:r w:rsidRPr="002277EB">
        <w:rPr>
          <w:rFonts w:cs="Times New Roman"/>
        </w:rPr>
        <w:t>17) участник Конкурса имеет действительную усиленную квалифицированную электронную подпись;</w:t>
      </w:r>
    </w:p>
    <w:p w:rsidR="00595884" w:rsidRPr="002277EB" w:rsidRDefault="00595884" w:rsidP="00595884">
      <w:pPr>
        <w:widowControl w:val="0"/>
        <w:autoSpaceDE w:val="0"/>
        <w:autoSpaceDN w:val="0"/>
        <w:adjustRightInd w:val="0"/>
        <w:ind w:firstLine="709"/>
        <w:jc w:val="both"/>
        <w:rPr>
          <w:rFonts w:cs="Times New Roman"/>
        </w:rPr>
      </w:pPr>
      <w:r w:rsidRPr="002277EB">
        <w:rPr>
          <w:rFonts w:cs="Times New Roman"/>
        </w:rPr>
        <w:t>18)  участник Конкурса достиг значения результатов предоставления Субсидии и (или) показателей, необходимых для достижения результатов предоставления Субсидии, на реализацию мероприятий подпрограммы III «Развитие малого и среднего предпринимательства» Программы, установленных ранее заключенными Соглашениями о предоставлении Субсидии на реализацию мероприятий подпрограммы III «Развитие малого и среднего предпринимательства» Программы;</w:t>
      </w:r>
    </w:p>
    <w:p w:rsidR="00595884" w:rsidRPr="002277EB" w:rsidRDefault="00595884" w:rsidP="00595884">
      <w:pPr>
        <w:widowControl w:val="0"/>
        <w:autoSpaceDE w:val="0"/>
        <w:autoSpaceDN w:val="0"/>
        <w:adjustRightInd w:val="0"/>
        <w:ind w:firstLine="709"/>
        <w:jc w:val="both"/>
        <w:rPr>
          <w:rFonts w:cs="Times New Roman"/>
        </w:rPr>
      </w:pPr>
      <w:r w:rsidRPr="002277EB">
        <w:rPr>
          <w:rFonts w:cs="Times New Roman"/>
        </w:rPr>
        <w:t>19) участником Конкурса произведены затраты на приобретение и изготовление Оборудования либо произведена оплата первого взноса (аванса) по договору лизинга Оборудования в размере 100 (сто) процентов на дату подачи Заявки;</w:t>
      </w:r>
    </w:p>
    <w:p w:rsidR="00595884" w:rsidRPr="002277EB" w:rsidRDefault="00595884" w:rsidP="00595884">
      <w:pPr>
        <w:widowControl w:val="0"/>
        <w:autoSpaceDE w:val="0"/>
        <w:autoSpaceDN w:val="0"/>
        <w:adjustRightInd w:val="0"/>
        <w:ind w:firstLine="709"/>
        <w:jc w:val="both"/>
        <w:rPr>
          <w:rFonts w:cs="Times New Roman"/>
        </w:rPr>
      </w:pPr>
      <w:r w:rsidRPr="002277EB">
        <w:rPr>
          <w:rFonts w:cs="Times New Roman"/>
        </w:rPr>
        <w:t>20) участник Конкурса произвел приемку Оборудования по договорам на приобретение (изготовление) Оборудование и по договорам лизинга;</w:t>
      </w:r>
    </w:p>
    <w:p w:rsidR="00595884" w:rsidRPr="002277EB" w:rsidRDefault="00595884" w:rsidP="00595884">
      <w:pPr>
        <w:widowControl w:val="0"/>
        <w:autoSpaceDE w:val="0"/>
        <w:autoSpaceDN w:val="0"/>
        <w:adjustRightInd w:val="0"/>
        <w:ind w:firstLine="709"/>
        <w:jc w:val="both"/>
        <w:rPr>
          <w:rFonts w:cs="Times New Roman"/>
        </w:rPr>
      </w:pPr>
      <w:r w:rsidRPr="002277EB">
        <w:rPr>
          <w:rFonts w:cs="Times New Roman"/>
        </w:rPr>
        <w:t>21) участник Конкурса поставил на баланс Оборудование по договорам на приобретение (изготовление) Оборудования (обязательно для юридических лица, для индивидуальных предпринимателей – при наличии);</w:t>
      </w:r>
    </w:p>
    <w:p w:rsidR="00595884" w:rsidRPr="002277EB" w:rsidRDefault="00595884" w:rsidP="00595884">
      <w:pPr>
        <w:widowControl w:val="0"/>
        <w:autoSpaceDE w:val="0"/>
        <w:autoSpaceDN w:val="0"/>
        <w:adjustRightInd w:val="0"/>
        <w:ind w:firstLine="709"/>
        <w:jc w:val="both"/>
        <w:rPr>
          <w:rFonts w:cs="Times New Roman"/>
        </w:rPr>
      </w:pPr>
      <w:r w:rsidRPr="002277EB">
        <w:rPr>
          <w:rFonts w:cs="Times New Roman"/>
        </w:rPr>
        <w:t>22) участник Конкурса представил полный пакет д</w:t>
      </w:r>
      <w:r>
        <w:rPr>
          <w:rFonts w:cs="Times New Roman"/>
        </w:rPr>
        <w:t xml:space="preserve">окументов согласно </w:t>
      </w:r>
      <w:proofErr w:type="gramStart"/>
      <w:r>
        <w:rPr>
          <w:rFonts w:cs="Times New Roman"/>
        </w:rPr>
        <w:t>Приложениям  4</w:t>
      </w:r>
      <w:proofErr w:type="gramEnd"/>
      <w:r>
        <w:rPr>
          <w:rFonts w:cs="Times New Roman"/>
        </w:rPr>
        <w:t xml:space="preserve">, </w:t>
      </w:r>
      <w:r w:rsidRPr="002277EB">
        <w:rPr>
          <w:rFonts w:cs="Times New Roman"/>
        </w:rPr>
        <w:t>5 к Порядку.</w:t>
      </w:r>
    </w:p>
    <w:p w:rsidR="00595884" w:rsidRPr="00F074F3" w:rsidRDefault="00595884" w:rsidP="00595884">
      <w:pPr>
        <w:ind w:firstLine="709"/>
        <w:jc w:val="both"/>
        <w:rPr>
          <w:rFonts w:cs="Times New Roman"/>
          <w:highlight w:val="yellow"/>
        </w:rPr>
      </w:pPr>
      <w:r>
        <w:rPr>
          <w:rFonts w:cs="Times New Roman"/>
        </w:rPr>
        <w:t>6.</w:t>
      </w:r>
      <w:r>
        <w:rPr>
          <w:rFonts w:cs="Times New Roman"/>
        </w:rPr>
        <w:tab/>
      </w:r>
      <w:r w:rsidRPr="00051FA7">
        <w:rPr>
          <w:rFonts w:cs="Times New Roman"/>
        </w:rPr>
        <w:t>Участник Конкурса, претендующий на получение Субсидии, представляет заявку, включающую заявление на предоставление Субсидии по форме согласно Приложениям</w:t>
      </w:r>
      <w:r>
        <w:rPr>
          <w:rFonts w:cs="Times New Roman"/>
        </w:rPr>
        <w:t xml:space="preserve"> </w:t>
      </w:r>
      <w:r w:rsidRPr="00051FA7">
        <w:rPr>
          <w:rFonts w:cs="Times New Roman"/>
        </w:rPr>
        <w:t>6</w:t>
      </w:r>
      <w:r>
        <w:rPr>
          <w:rFonts w:cs="Times New Roman"/>
        </w:rPr>
        <w:t xml:space="preserve">, </w:t>
      </w:r>
      <w:r w:rsidRPr="00051FA7">
        <w:rPr>
          <w:rFonts w:cs="Times New Roman"/>
        </w:rPr>
        <w:t>7 к Порядку (далее – заявление), и перечень документов согласно</w:t>
      </w:r>
      <w:r w:rsidRPr="00051FA7">
        <w:rPr>
          <w:rFonts w:cs="Times New Roman"/>
          <w:color w:val="FF0000"/>
        </w:rPr>
        <w:t xml:space="preserve"> </w:t>
      </w:r>
      <w:r w:rsidRPr="00051FA7">
        <w:rPr>
          <w:rFonts w:cs="Times New Roman"/>
        </w:rPr>
        <w:t>Приложениям 4</w:t>
      </w:r>
      <w:r>
        <w:rPr>
          <w:rFonts w:cs="Times New Roman"/>
        </w:rPr>
        <w:t>,</w:t>
      </w:r>
      <w:r w:rsidRPr="00051FA7">
        <w:rPr>
          <w:rFonts w:cs="Times New Roman"/>
        </w:rPr>
        <w:t xml:space="preserve"> 5</w:t>
      </w:r>
      <w:r w:rsidRPr="00051FA7">
        <w:rPr>
          <w:rFonts w:cs="Times New Roman"/>
          <w:color w:val="FF0000"/>
        </w:rPr>
        <w:t xml:space="preserve"> </w:t>
      </w:r>
      <w:r w:rsidRPr="00051FA7">
        <w:rPr>
          <w:rFonts w:cs="Times New Roman"/>
        </w:rPr>
        <w:t xml:space="preserve">к Порядку (далее – документы), в электронной форме посредством портала РПГУ (далее – заявка). </w:t>
      </w:r>
    </w:p>
    <w:p w:rsidR="00595884" w:rsidRPr="00051FA7" w:rsidRDefault="00595884" w:rsidP="00595884">
      <w:pPr>
        <w:widowControl w:val="0"/>
        <w:autoSpaceDE w:val="0"/>
        <w:autoSpaceDN w:val="0"/>
        <w:adjustRightInd w:val="0"/>
        <w:ind w:firstLine="709"/>
        <w:jc w:val="both"/>
        <w:rPr>
          <w:rFonts w:cs="Times New Roman"/>
        </w:rPr>
      </w:pPr>
      <w:r w:rsidRPr="00051FA7">
        <w:rPr>
          <w:rFonts w:cs="Times New Roman"/>
        </w:rPr>
        <w:t>Заявление на предоставление Субсидии включает, в том числе:</w:t>
      </w:r>
    </w:p>
    <w:p w:rsidR="00595884" w:rsidRPr="00051FA7" w:rsidRDefault="00595884" w:rsidP="00595884">
      <w:pPr>
        <w:widowControl w:val="0"/>
        <w:autoSpaceDE w:val="0"/>
        <w:autoSpaceDN w:val="0"/>
        <w:adjustRightInd w:val="0"/>
        <w:ind w:firstLine="709"/>
        <w:jc w:val="both"/>
        <w:rPr>
          <w:rFonts w:cs="Times New Roman"/>
        </w:rPr>
      </w:pPr>
      <w:r w:rsidRPr="00051FA7">
        <w:rPr>
          <w:rFonts w:cs="Times New Roman"/>
        </w:rPr>
        <w:t>1) согласие на публикацию (размещение) в информационно-телекоммуникационной сети Интернет информации об участнике Конкурса, о подаваемой участником Конкурса заявке, иной информации об участнике Конкурса, связанной с соответствующим Конкурсом, а также согласие на обработку персональных данных (для физического лица);</w:t>
      </w:r>
    </w:p>
    <w:p w:rsidR="00595884" w:rsidRPr="00051FA7" w:rsidRDefault="00595884" w:rsidP="00595884">
      <w:pPr>
        <w:widowControl w:val="0"/>
        <w:autoSpaceDE w:val="0"/>
        <w:autoSpaceDN w:val="0"/>
        <w:adjustRightInd w:val="0"/>
        <w:ind w:firstLine="709"/>
        <w:jc w:val="both"/>
        <w:rPr>
          <w:rFonts w:cs="Times New Roman"/>
        </w:rPr>
      </w:pPr>
      <w:r w:rsidRPr="00051FA7">
        <w:rPr>
          <w:rFonts w:cs="Times New Roman"/>
        </w:rPr>
        <w:t>2) согласие на осуществление проверок (обследований),</w:t>
      </w:r>
      <w:r w:rsidRPr="00051FA7">
        <w:rPr>
          <w:rFonts w:ascii="Calibri" w:eastAsia="Calibri" w:hAnsi="Calibri" w:cs="Times New Roman"/>
          <w:sz w:val="22"/>
          <w:szCs w:val="22"/>
          <w:lang w:eastAsia="en-US"/>
        </w:rPr>
        <w:t xml:space="preserve"> </w:t>
      </w:r>
      <w:r w:rsidRPr="00051FA7">
        <w:rPr>
          <w:rFonts w:cs="Times New Roman"/>
        </w:rPr>
        <w:t xml:space="preserve">в том числе выездных, документов и (или) сведений, представленных для получения Субсидии, и запрос информации, уточняющей представленные в заявлении сведения, в том числе у юридических и физических лиц, упомянутых в заявлении. </w:t>
      </w:r>
    </w:p>
    <w:p w:rsidR="00595884" w:rsidRPr="00051FA7" w:rsidRDefault="00595884" w:rsidP="00595884">
      <w:pPr>
        <w:widowControl w:val="0"/>
        <w:autoSpaceDE w:val="0"/>
        <w:autoSpaceDN w:val="0"/>
        <w:adjustRightInd w:val="0"/>
        <w:ind w:firstLine="709"/>
        <w:jc w:val="both"/>
        <w:rPr>
          <w:rFonts w:cs="Times New Roman"/>
        </w:rPr>
      </w:pPr>
      <w:r w:rsidRPr="00051FA7">
        <w:rPr>
          <w:rFonts w:cs="Times New Roman"/>
        </w:rPr>
        <w:t>Для представления заявки участник Конкурса авторизуется на портале РПГУ, затем заполняет заявление с использованием специальной интерактивной формы в электронном виде и подписывает ЭП. Электронные образы документов согласно Приложениям 4</w:t>
      </w:r>
      <w:r>
        <w:rPr>
          <w:rFonts w:cs="Times New Roman"/>
        </w:rPr>
        <w:t xml:space="preserve">, </w:t>
      </w:r>
      <w:r w:rsidRPr="00051FA7">
        <w:rPr>
          <w:rFonts w:cs="Times New Roman"/>
        </w:rPr>
        <w:t>5 к Порядку подписываются ЭП.</w:t>
      </w:r>
    </w:p>
    <w:p w:rsidR="00595884" w:rsidRPr="00051FA7" w:rsidRDefault="00595884" w:rsidP="00595884">
      <w:pPr>
        <w:widowControl w:val="0"/>
        <w:autoSpaceDE w:val="0"/>
        <w:autoSpaceDN w:val="0"/>
        <w:adjustRightInd w:val="0"/>
        <w:ind w:firstLine="709"/>
        <w:jc w:val="both"/>
        <w:rPr>
          <w:rFonts w:cs="Times New Roman"/>
        </w:rPr>
      </w:pPr>
      <w:r w:rsidRPr="00051FA7">
        <w:rPr>
          <w:rFonts w:cs="Times New Roman"/>
        </w:rPr>
        <w:t>Заявка представляется в сроки, установленные объявлением о проведении Конкурса.</w:t>
      </w:r>
    </w:p>
    <w:p w:rsidR="00595884" w:rsidRPr="00051FA7" w:rsidRDefault="00595884" w:rsidP="00595884">
      <w:pPr>
        <w:ind w:firstLine="709"/>
        <w:jc w:val="both"/>
        <w:rPr>
          <w:rFonts w:cs="Times New Roman"/>
        </w:rPr>
      </w:pPr>
      <w:r w:rsidRPr="00051FA7">
        <w:rPr>
          <w:rFonts w:cs="Times New Roman"/>
        </w:rPr>
        <w:t>Предоставление бесплатного доступа к РПГУ для подачи документов, необходимых для предоставления Субсидии, в электронной форме осуществляется в МФЦ, в пределах территории городского округа Электросталь Московской области, по выбору участника Конкурса.</w:t>
      </w:r>
    </w:p>
    <w:p w:rsidR="00595884" w:rsidRPr="00051FA7" w:rsidRDefault="00595884" w:rsidP="00595884">
      <w:pPr>
        <w:ind w:firstLine="709"/>
        <w:jc w:val="both"/>
        <w:rPr>
          <w:rFonts w:cs="Times New Roman"/>
        </w:rPr>
      </w:pPr>
      <w:r w:rsidRPr="00051FA7">
        <w:rPr>
          <w:rFonts w:cs="Times New Roman"/>
        </w:rPr>
        <w:t>Заявка подается участником Конкурса, руководителем участника Конкурса или иным уполномоченным представителем участника Конкурса.</w:t>
      </w:r>
    </w:p>
    <w:p w:rsidR="00595884" w:rsidRPr="00051FA7" w:rsidRDefault="00595884" w:rsidP="00595884">
      <w:pPr>
        <w:ind w:firstLine="709"/>
        <w:jc w:val="both"/>
        <w:rPr>
          <w:rFonts w:cs="Times New Roman"/>
        </w:rPr>
      </w:pPr>
      <w:r w:rsidRPr="00051FA7">
        <w:rPr>
          <w:rFonts w:cs="Times New Roman"/>
        </w:rPr>
        <w:t>Ответственность за полноту и достоверность информации, представленной в заявке, несет участник Конкурса.</w:t>
      </w:r>
    </w:p>
    <w:p w:rsidR="00595884" w:rsidRDefault="00595884" w:rsidP="00595884">
      <w:pPr>
        <w:ind w:firstLine="709"/>
        <w:jc w:val="both"/>
        <w:rPr>
          <w:rFonts w:cs="Times New Roman"/>
        </w:rPr>
      </w:pPr>
      <w:r>
        <w:rPr>
          <w:rFonts w:cs="Times New Roman"/>
        </w:rPr>
        <w:t>7.</w:t>
      </w:r>
      <w:r>
        <w:rPr>
          <w:rFonts w:cs="Times New Roman"/>
        </w:rPr>
        <w:tab/>
      </w:r>
      <w:r w:rsidRPr="00EE3400">
        <w:rPr>
          <w:rFonts w:cs="Times New Roman"/>
        </w:rPr>
        <w:t>Участник Конкурса вправе отозвать представленную заявку и повторно подать заявку не позднее установленного объявлением о проведении Конкурса срока окончания приема заявок.</w:t>
      </w:r>
    </w:p>
    <w:p w:rsidR="00595884" w:rsidRPr="00F074F3" w:rsidRDefault="00595884" w:rsidP="00595884">
      <w:pPr>
        <w:widowControl w:val="0"/>
        <w:autoSpaceDE w:val="0"/>
        <w:autoSpaceDN w:val="0"/>
        <w:adjustRightInd w:val="0"/>
        <w:ind w:firstLine="709"/>
        <w:jc w:val="both"/>
        <w:rPr>
          <w:rFonts w:cs="Times New Roman"/>
        </w:rPr>
      </w:pPr>
      <w:r w:rsidRPr="00F074F3">
        <w:rPr>
          <w:rFonts w:cs="Times New Roman"/>
        </w:rPr>
        <w:t xml:space="preserve">Участник Конкурса направляет на электронный адрес Администрации или Учреждения </w:t>
      </w:r>
      <w:r w:rsidRPr="00F074F3">
        <w:rPr>
          <w:rFonts w:cs="Times New Roman"/>
        </w:rPr>
        <w:lastRenderedPageBreak/>
        <w:t>уведомление об отзыве заявки в форме скан-образа письма, составленного в свободной форме, подписанного руководителем юридического лица или индивидуальным предпринимателем и заверенного печатью (при наличии печати).</w:t>
      </w:r>
    </w:p>
    <w:p w:rsidR="00595884" w:rsidRPr="00EE3400" w:rsidRDefault="00595884" w:rsidP="00595884">
      <w:pPr>
        <w:widowControl w:val="0"/>
        <w:autoSpaceDE w:val="0"/>
        <w:autoSpaceDN w:val="0"/>
        <w:adjustRightInd w:val="0"/>
        <w:ind w:firstLine="709"/>
        <w:jc w:val="both"/>
        <w:rPr>
          <w:rFonts w:cs="Times New Roman"/>
        </w:rPr>
      </w:pPr>
      <w:r w:rsidRPr="00F074F3">
        <w:rPr>
          <w:rFonts w:cs="Times New Roman"/>
        </w:rPr>
        <w:t>Администрация, на основании пункта 3.17 Порядка, формирует решение об отказе в предоставлении Субсидии по форме согласно Приложению 13 к Порядку. Решение об отказе направляется в личный кабинет участника Конкурса</w:t>
      </w:r>
      <w:r w:rsidRPr="00F074F3">
        <w:rPr>
          <w:rFonts w:ascii="Calibri" w:eastAsia="Calibri" w:hAnsi="Calibri" w:cs="Times New Roman"/>
          <w:sz w:val="22"/>
          <w:szCs w:val="22"/>
          <w:lang w:eastAsia="en-US"/>
        </w:rPr>
        <w:t xml:space="preserve"> </w:t>
      </w:r>
      <w:r w:rsidRPr="00F074F3">
        <w:rPr>
          <w:rFonts w:cs="Times New Roman"/>
        </w:rPr>
        <w:t>не позднее 5 (пяти) рабочих дней, следующих за днем регистрации уведомления об отказе</w:t>
      </w:r>
      <w:r w:rsidRPr="00F074F3">
        <w:rPr>
          <w:rFonts w:ascii="Calibri" w:eastAsia="Calibri" w:hAnsi="Calibri" w:cs="Times New Roman"/>
          <w:sz w:val="22"/>
          <w:szCs w:val="22"/>
          <w:lang w:eastAsia="en-US"/>
        </w:rPr>
        <w:t xml:space="preserve"> </w:t>
      </w:r>
      <w:r w:rsidRPr="00F074F3">
        <w:rPr>
          <w:rFonts w:cs="Times New Roman"/>
        </w:rPr>
        <w:t>в предоставлении Субсидии.</w:t>
      </w:r>
    </w:p>
    <w:p w:rsidR="00595884" w:rsidRPr="00EE3400" w:rsidRDefault="00595884" w:rsidP="00595884">
      <w:pPr>
        <w:ind w:firstLine="709"/>
        <w:jc w:val="both"/>
        <w:rPr>
          <w:rFonts w:cs="Times New Roman"/>
        </w:rPr>
      </w:pPr>
      <w:r w:rsidRPr="00EE3400">
        <w:rPr>
          <w:rFonts w:cs="Times New Roman"/>
        </w:rPr>
        <w:t>В рамках одного Конкурса участником Конкурса может быть подана только 1 (одна) заявка.</w:t>
      </w:r>
    </w:p>
    <w:p w:rsidR="00595884" w:rsidRPr="00EE3400" w:rsidRDefault="00595884" w:rsidP="00595884">
      <w:pPr>
        <w:ind w:firstLine="709"/>
        <w:contextualSpacing/>
        <w:jc w:val="both"/>
        <w:rPr>
          <w:rFonts w:eastAsia="Calibri" w:cs="Times New Roman"/>
          <w:lang w:eastAsia="en-US"/>
        </w:rPr>
      </w:pPr>
      <w:r>
        <w:rPr>
          <w:rFonts w:cs="Times New Roman"/>
        </w:rPr>
        <w:t>8</w:t>
      </w:r>
      <w:r w:rsidRPr="00EE3400">
        <w:rPr>
          <w:rFonts w:cs="Times New Roman"/>
        </w:rPr>
        <w:t xml:space="preserve">. </w:t>
      </w:r>
      <w:r w:rsidRPr="00EE3400">
        <w:rPr>
          <w:rFonts w:cs="Times New Roman"/>
        </w:rPr>
        <w:tab/>
      </w:r>
      <w:r w:rsidRPr="00EE3400">
        <w:rPr>
          <w:rFonts w:eastAsia="Calibri" w:cs="Times New Roman"/>
          <w:lang w:eastAsia="en-US"/>
        </w:rPr>
        <w:t>Администрация обеспечивает прием и регистрацию заявок. Заявка на предоставление Субсидии, поданная в электронной форме посредством РПГУ до 16:00 рабочего дня, регистрируется в Администрации в день ее подачи. Заявка, поданная посредством РПГУ после 16:00 рабочего дня либо в нерабочий день, регистрируется в Администрации на следующий рабочий день.</w:t>
      </w:r>
    </w:p>
    <w:p w:rsidR="00595884" w:rsidRPr="00EE3400" w:rsidRDefault="00595884" w:rsidP="00595884">
      <w:pPr>
        <w:ind w:firstLine="709"/>
        <w:contextualSpacing/>
        <w:jc w:val="both"/>
        <w:rPr>
          <w:rFonts w:eastAsia="Calibri" w:cs="Times New Roman"/>
          <w:lang w:eastAsia="en-US"/>
        </w:rPr>
      </w:pPr>
      <w:r w:rsidRPr="00EE3400">
        <w:rPr>
          <w:rFonts w:eastAsia="Calibri" w:cs="Times New Roman"/>
          <w:lang w:eastAsia="en-US"/>
        </w:rPr>
        <w:t>При приеме заявки Администрация осуществляет проверку заявки на предмет:</w:t>
      </w:r>
    </w:p>
    <w:p w:rsidR="00595884" w:rsidRPr="00EE3400" w:rsidRDefault="00595884" w:rsidP="00595884">
      <w:pPr>
        <w:ind w:firstLine="709"/>
        <w:contextualSpacing/>
        <w:jc w:val="both"/>
        <w:rPr>
          <w:rFonts w:eastAsia="Calibri" w:cs="Times New Roman"/>
          <w:lang w:eastAsia="en-US"/>
        </w:rPr>
      </w:pPr>
      <w:r w:rsidRPr="00EE3400">
        <w:rPr>
          <w:rFonts w:eastAsia="Calibri" w:cs="Times New Roman"/>
          <w:lang w:eastAsia="en-US"/>
        </w:rPr>
        <w:t>1) подачи заявки на предоставление Субсидии, предусмотренной Порядком, в сроки, предусмотренные объявлением о проведении Конкурса;</w:t>
      </w:r>
    </w:p>
    <w:p w:rsidR="00595884" w:rsidRPr="00EE3400" w:rsidRDefault="00595884" w:rsidP="00595884">
      <w:pPr>
        <w:ind w:firstLine="709"/>
        <w:contextualSpacing/>
        <w:jc w:val="both"/>
        <w:rPr>
          <w:rFonts w:eastAsia="Calibri" w:cs="Times New Roman"/>
          <w:lang w:eastAsia="en-US"/>
        </w:rPr>
      </w:pPr>
      <w:r w:rsidRPr="00EE3400">
        <w:rPr>
          <w:rFonts w:eastAsia="Calibri" w:cs="Times New Roman"/>
          <w:lang w:eastAsia="en-US"/>
        </w:rPr>
        <w:t>2) комплектности документов заявки согласно пункту 2.11 к Порядку;</w:t>
      </w:r>
    </w:p>
    <w:p w:rsidR="00595884" w:rsidRPr="00EE3400" w:rsidRDefault="00595884" w:rsidP="00595884">
      <w:pPr>
        <w:ind w:firstLine="709"/>
        <w:contextualSpacing/>
        <w:jc w:val="both"/>
        <w:rPr>
          <w:rFonts w:eastAsia="Calibri" w:cs="Times New Roman"/>
          <w:lang w:eastAsia="en-US"/>
        </w:rPr>
      </w:pPr>
      <w:r w:rsidRPr="00EE3400">
        <w:rPr>
          <w:rFonts w:eastAsia="Calibri" w:cs="Times New Roman"/>
          <w:lang w:eastAsia="en-US"/>
        </w:rPr>
        <w:t>3) корректности заполнения обязательных полей в форме заявления на портале РПГУ;</w:t>
      </w:r>
    </w:p>
    <w:p w:rsidR="00595884" w:rsidRPr="00EE3400" w:rsidRDefault="00595884" w:rsidP="00595884">
      <w:pPr>
        <w:ind w:firstLine="709"/>
        <w:contextualSpacing/>
        <w:jc w:val="both"/>
        <w:rPr>
          <w:rFonts w:eastAsia="Calibri" w:cs="Times New Roman"/>
          <w:lang w:eastAsia="en-US"/>
        </w:rPr>
      </w:pPr>
      <w:r w:rsidRPr="00EE3400">
        <w:rPr>
          <w:rFonts w:eastAsia="Calibri" w:cs="Times New Roman"/>
          <w:lang w:eastAsia="en-US"/>
        </w:rPr>
        <w:t>4) представления электронных образов документов посредством портала РПГУ, позволяющих в полном объеме прочитать текст документа и (или) распознать обязательные реквизиты документов;</w:t>
      </w:r>
    </w:p>
    <w:p w:rsidR="00595884" w:rsidRPr="00EE3400" w:rsidRDefault="00595884" w:rsidP="00595884">
      <w:pPr>
        <w:ind w:firstLine="709"/>
        <w:contextualSpacing/>
        <w:jc w:val="both"/>
        <w:rPr>
          <w:rFonts w:eastAsia="Calibri" w:cs="Times New Roman"/>
          <w:lang w:eastAsia="en-US"/>
        </w:rPr>
      </w:pPr>
      <w:r w:rsidRPr="00EE3400">
        <w:rPr>
          <w:rFonts w:eastAsia="Calibri" w:cs="Times New Roman"/>
          <w:lang w:eastAsia="en-US"/>
        </w:rPr>
        <w:t>5) соответствия участника Конкурса категориям лиц, установленным пунктом 1.8, и требованиям, установленным в подпунктах 8-18 пункта 2.5 Порядка.</w:t>
      </w:r>
    </w:p>
    <w:p w:rsidR="00595884" w:rsidRPr="00EE3400" w:rsidRDefault="00595884" w:rsidP="00595884">
      <w:pPr>
        <w:ind w:firstLine="709"/>
        <w:contextualSpacing/>
        <w:jc w:val="both"/>
        <w:rPr>
          <w:rFonts w:eastAsia="Calibri" w:cs="Times New Roman"/>
          <w:lang w:eastAsia="en-US"/>
        </w:rPr>
      </w:pPr>
      <w:r w:rsidRPr="00EE3400">
        <w:rPr>
          <w:rFonts w:eastAsia="Calibri" w:cs="Times New Roman"/>
          <w:lang w:eastAsia="en-US"/>
        </w:rPr>
        <w:t>Основаниями для отказа в приеме и регистрации заявки являются:</w:t>
      </w:r>
    </w:p>
    <w:p w:rsidR="00595884" w:rsidRPr="00EE3400" w:rsidRDefault="00595884" w:rsidP="00595884">
      <w:pPr>
        <w:ind w:firstLine="709"/>
        <w:contextualSpacing/>
        <w:jc w:val="both"/>
        <w:rPr>
          <w:rFonts w:eastAsia="Calibri" w:cs="Times New Roman"/>
          <w:lang w:eastAsia="en-US"/>
        </w:rPr>
      </w:pPr>
      <w:r w:rsidRPr="00EE3400">
        <w:rPr>
          <w:rFonts w:eastAsia="Calibri" w:cs="Times New Roman"/>
          <w:lang w:eastAsia="en-US"/>
        </w:rPr>
        <w:t>1) обращение за предоставлением Субсидии, не предусмотренной Порядком;</w:t>
      </w:r>
    </w:p>
    <w:p w:rsidR="00595884" w:rsidRPr="00EE3400" w:rsidRDefault="00595884" w:rsidP="00595884">
      <w:pPr>
        <w:ind w:firstLine="709"/>
        <w:contextualSpacing/>
        <w:jc w:val="both"/>
        <w:rPr>
          <w:rFonts w:eastAsia="Calibri" w:cs="Times New Roman"/>
          <w:lang w:eastAsia="en-US"/>
        </w:rPr>
      </w:pPr>
      <w:r w:rsidRPr="00EE3400">
        <w:rPr>
          <w:rFonts w:eastAsia="Calibri" w:cs="Times New Roman"/>
          <w:lang w:eastAsia="en-US"/>
        </w:rPr>
        <w:t>2) обращение за предоставлением Субсидии в сроки, не предусмотренные Распоряжением об объявлении Конкурса;</w:t>
      </w:r>
    </w:p>
    <w:p w:rsidR="00595884" w:rsidRPr="00EE3400" w:rsidRDefault="00595884" w:rsidP="00595884">
      <w:pPr>
        <w:ind w:firstLine="709"/>
        <w:contextualSpacing/>
        <w:jc w:val="both"/>
        <w:rPr>
          <w:rFonts w:eastAsia="Calibri" w:cs="Times New Roman"/>
          <w:lang w:eastAsia="en-US"/>
        </w:rPr>
      </w:pPr>
      <w:r w:rsidRPr="00EE3400">
        <w:rPr>
          <w:rFonts w:eastAsia="Calibri" w:cs="Times New Roman"/>
          <w:lang w:eastAsia="en-US"/>
        </w:rPr>
        <w:t>3)  несоответствие участника Конкурса категориям лиц, установленным пунктом 1.8, и требованиям, установленным в подпунктах 8 - 18 пункта 2.5 Порядка;</w:t>
      </w:r>
    </w:p>
    <w:p w:rsidR="00595884" w:rsidRPr="00EE3400" w:rsidRDefault="00595884" w:rsidP="00595884">
      <w:pPr>
        <w:ind w:firstLine="709"/>
        <w:contextualSpacing/>
        <w:jc w:val="both"/>
        <w:rPr>
          <w:rFonts w:eastAsia="Calibri" w:cs="Times New Roman"/>
          <w:lang w:eastAsia="en-US"/>
        </w:rPr>
      </w:pPr>
      <w:r w:rsidRPr="00EE3400">
        <w:rPr>
          <w:rFonts w:eastAsia="Calibri" w:cs="Times New Roman"/>
          <w:lang w:eastAsia="en-US"/>
        </w:rPr>
        <w:t>4) обращение за предоставлением субсидии без предъявления документа, позволяющего установить личность участника Конкурса;</w:t>
      </w:r>
    </w:p>
    <w:p w:rsidR="00595884" w:rsidRPr="00EE3400" w:rsidRDefault="00595884" w:rsidP="00595884">
      <w:pPr>
        <w:ind w:firstLine="709"/>
        <w:contextualSpacing/>
        <w:jc w:val="both"/>
        <w:rPr>
          <w:rFonts w:eastAsia="Calibri" w:cs="Times New Roman"/>
          <w:lang w:eastAsia="en-US"/>
        </w:rPr>
      </w:pPr>
      <w:r w:rsidRPr="00EE3400">
        <w:rPr>
          <w:rFonts w:eastAsia="Calibri" w:cs="Times New Roman"/>
          <w:lang w:eastAsia="en-US"/>
        </w:rPr>
        <w:t>5) непредставление (представление не в полном объеме) документов, установленных пунктом 2.11 к Порядку;</w:t>
      </w:r>
    </w:p>
    <w:p w:rsidR="00595884" w:rsidRPr="00EE3400" w:rsidRDefault="00595884" w:rsidP="00595884">
      <w:pPr>
        <w:ind w:firstLine="709"/>
        <w:contextualSpacing/>
        <w:jc w:val="both"/>
        <w:rPr>
          <w:rFonts w:eastAsia="Calibri" w:cs="Times New Roman"/>
          <w:lang w:eastAsia="en-US"/>
        </w:rPr>
      </w:pPr>
      <w:r w:rsidRPr="00EE3400">
        <w:rPr>
          <w:rFonts w:eastAsia="Calibri" w:cs="Times New Roman"/>
          <w:lang w:eastAsia="en-US"/>
        </w:rPr>
        <w:t>6) документы, необходимые для предоставления Субсидии утратили силу, а именно:</w:t>
      </w:r>
    </w:p>
    <w:p w:rsidR="00595884" w:rsidRPr="00EE3400" w:rsidRDefault="00595884" w:rsidP="00595884">
      <w:pPr>
        <w:ind w:firstLine="709"/>
        <w:contextualSpacing/>
        <w:jc w:val="both"/>
        <w:rPr>
          <w:rFonts w:eastAsia="Calibri" w:cs="Times New Roman"/>
          <w:lang w:eastAsia="en-US"/>
        </w:rPr>
      </w:pPr>
      <w:r w:rsidRPr="00EE3400">
        <w:rPr>
          <w:rFonts w:eastAsia="Calibri" w:cs="Times New Roman"/>
          <w:lang w:eastAsia="en-US"/>
        </w:rPr>
        <w:t xml:space="preserve">- документ, подтверждающий назначение на должность (избрание) руководителя; </w:t>
      </w:r>
    </w:p>
    <w:p w:rsidR="00595884" w:rsidRPr="00EE3400" w:rsidRDefault="00595884" w:rsidP="00595884">
      <w:pPr>
        <w:ind w:firstLine="709"/>
        <w:contextualSpacing/>
        <w:jc w:val="both"/>
        <w:rPr>
          <w:rFonts w:eastAsia="Calibri" w:cs="Times New Roman"/>
          <w:lang w:eastAsia="en-US"/>
        </w:rPr>
      </w:pPr>
      <w:r w:rsidRPr="00EE3400">
        <w:rPr>
          <w:rFonts w:eastAsia="Calibri" w:cs="Times New Roman"/>
          <w:lang w:eastAsia="en-US"/>
        </w:rPr>
        <w:t xml:space="preserve">- документ о назначении на должность главного бухгалтера; </w:t>
      </w:r>
    </w:p>
    <w:p w:rsidR="00595884" w:rsidRPr="00EE3400" w:rsidRDefault="00595884" w:rsidP="00595884">
      <w:pPr>
        <w:ind w:firstLine="709"/>
        <w:contextualSpacing/>
        <w:jc w:val="both"/>
        <w:rPr>
          <w:rFonts w:eastAsia="Calibri" w:cs="Times New Roman"/>
          <w:lang w:eastAsia="en-US"/>
        </w:rPr>
      </w:pPr>
      <w:r w:rsidRPr="00EE3400">
        <w:rPr>
          <w:rFonts w:eastAsia="Calibri" w:cs="Times New Roman"/>
          <w:lang w:eastAsia="en-US"/>
        </w:rPr>
        <w:t>- 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 в сроки и в объемах, которые установлены графиком лизинговых платежей;</w:t>
      </w:r>
    </w:p>
    <w:p w:rsidR="00595884" w:rsidRPr="00EE3400" w:rsidRDefault="00595884" w:rsidP="00595884">
      <w:pPr>
        <w:ind w:firstLine="709"/>
        <w:contextualSpacing/>
        <w:jc w:val="both"/>
        <w:rPr>
          <w:rFonts w:eastAsia="Calibri" w:cs="Times New Roman"/>
          <w:lang w:eastAsia="en-US"/>
        </w:rPr>
      </w:pPr>
      <w:r w:rsidRPr="00EE3400">
        <w:rPr>
          <w:rFonts w:eastAsia="Calibri" w:cs="Times New Roman"/>
          <w:lang w:eastAsia="en-US"/>
        </w:rPr>
        <w:t>7) некорректное заполнение обязательных полей в форме интерактивного Заявления на РПГУ (отсутствие заполнения, недостоверное, неполное либо неправильное, не соответствующее требованиям, установленным Порядком);</w:t>
      </w:r>
    </w:p>
    <w:p w:rsidR="00595884" w:rsidRPr="00EE3400" w:rsidRDefault="00595884" w:rsidP="00595884">
      <w:pPr>
        <w:ind w:firstLine="709"/>
        <w:contextualSpacing/>
        <w:jc w:val="both"/>
        <w:rPr>
          <w:rFonts w:eastAsia="Calibri" w:cs="Times New Roman"/>
          <w:lang w:eastAsia="en-US"/>
        </w:rPr>
      </w:pPr>
      <w:r w:rsidRPr="00EE3400">
        <w:rPr>
          <w:rFonts w:eastAsia="Calibri" w:cs="Times New Roman"/>
          <w:lang w:eastAsia="en-US"/>
        </w:rPr>
        <w:t>8) представление электронных образов документов посредством РПГУ, не позволяет в полном объеме прочитать текст документа и/или распознать реквизиты документов, перечень которых приведен в пункте 2.11</w:t>
      </w:r>
      <w:r>
        <w:rPr>
          <w:rFonts w:eastAsia="Calibri" w:cs="Times New Roman"/>
          <w:lang w:eastAsia="en-US"/>
        </w:rPr>
        <w:t xml:space="preserve"> и Приложении </w:t>
      </w:r>
      <w:r w:rsidRPr="00EE3400">
        <w:rPr>
          <w:rFonts w:eastAsia="Calibri" w:cs="Times New Roman"/>
          <w:lang w:eastAsia="en-US"/>
        </w:rPr>
        <w:t>4 к Порядку;</w:t>
      </w:r>
    </w:p>
    <w:p w:rsidR="00595884" w:rsidRPr="00EE3400" w:rsidRDefault="00595884" w:rsidP="00595884">
      <w:pPr>
        <w:ind w:firstLine="709"/>
        <w:contextualSpacing/>
        <w:jc w:val="both"/>
        <w:rPr>
          <w:rFonts w:eastAsia="Calibri" w:cs="Times New Roman"/>
          <w:lang w:eastAsia="en-US"/>
        </w:rPr>
      </w:pPr>
      <w:r w:rsidRPr="00EE3400">
        <w:rPr>
          <w:rFonts w:eastAsia="Calibri" w:cs="Times New Roman"/>
          <w:lang w:eastAsia="en-US"/>
        </w:rPr>
        <w:t>9) отказ от предоставления Субсидии по инициативе участника Конкурса до регистрации заявления;</w:t>
      </w:r>
    </w:p>
    <w:p w:rsidR="00595884" w:rsidRPr="00EE3400" w:rsidRDefault="00595884" w:rsidP="00595884">
      <w:pPr>
        <w:ind w:firstLine="709"/>
        <w:contextualSpacing/>
        <w:jc w:val="both"/>
        <w:rPr>
          <w:rFonts w:eastAsia="Calibri" w:cs="Times New Roman"/>
          <w:highlight w:val="yellow"/>
          <w:lang w:eastAsia="en-US"/>
        </w:rPr>
      </w:pPr>
      <w:r w:rsidRPr="00EE3400">
        <w:rPr>
          <w:rFonts w:eastAsia="Calibri" w:cs="Times New Roman"/>
          <w:lang w:eastAsia="en-US"/>
        </w:rPr>
        <w:t>10) наличие принятой и зарегистрированной заявки участника Конкурса, которая не была им отозвана.</w:t>
      </w:r>
    </w:p>
    <w:p w:rsidR="00595884" w:rsidRDefault="00595884" w:rsidP="00595884">
      <w:pPr>
        <w:ind w:firstLine="709"/>
        <w:contextualSpacing/>
        <w:jc w:val="both"/>
        <w:rPr>
          <w:rFonts w:eastAsia="Calibri" w:cs="Times New Roman"/>
          <w:lang w:eastAsia="en-US"/>
        </w:rPr>
      </w:pPr>
      <w:r w:rsidRPr="00EE3400">
        <w:rPr>
          <w:rFonts w:eastAsia="Calibri" w:cs="Times New Roman"/>
          <w:lang w:eastAsia="en-US"/>
        </w:rPr>
        <w:lastRenderedPageBreak/>
        <w:t>Отказ в приеме и регистрации заявки не препятствует повторному обращению участника Конкурса за предоставлением Субсидии до даты окончания приема заявок, установленной объявлением о проведении Конкурса.</w:t>
      </w:r>
    </w:p>
    <w:p w:rsidR="00595884" w:rsidRPr="00D04693" w:rsidRDefault="00595884" w:rsidP="00595884">
      <w:pPr>
        <w:ind w:firstLine="709"/>
        <w:contextualSpacing/>
        <w:jc w:val="both"/>
        <w:rPr>
          <w:rFonts w:eastAsia="Calibri" w:cs="Times New Roman"/>
          <w:lang w:eastAsia="en-US"/>
        </w:rPr>
      </w:pPr>
      <w:r w:rsidRPr="00D04693">
        <w:rPr>
          <w:rFonts w:eastAsia="Calibri" w:cs="Times New Roman"/>
          <w:lang w:eastAsia="en-US"/>
        </w:rPr>
        <w:t>При наличии оснований для отказа в приеме и регистрации заявки, установленных пунктом 2.14 Порядка, Администрация отказывает в приеме и регистрации заявки не позднее 1 (одного) рабочего дня со дня подачи заявки и направляет участнику Конкурса решение об отказе в приеме и регистрации заявки по форме согласно Приложению 12 в личный кабинет на портал РПГУ.</w:t>
      </w:r>
    </w:p>
    <w:p w:rsidR="00595884" w:rsidRPr="00D04693" w:rsidRDefault="00595884" w:rsidP="00595884">
      <w:pPr>
        <w:ind w:firstLine="709"/>
        <w:contextualSpacing/>
        <w:jc w:val="both"/>
        <w:rPr>
          <w:rFonts w:eastAsia="Calibri" w:cs="Times New Roman"/>
          <w:lang w:eastAsia="en-US"/>
        </w:rPr>
      </w:pPr>
      <w:r w:rsidRPr="00D04693">
        <w:rPr>
          <w:rFonts w:eastAsia="Calibri" w:cs="Times New Roman"/>
          <w:lang w:eastAsia="en-US"/>
        </w:rPr>
        <w:t xml:space="preserve">При отсутствии оснований для отказа в приеме и регистрации заявки Администрация не позднее 1 </w:t>
      </w:r>
      <w:r>
        <w:rPr>
          <w:rFonts w:eastAsia="Calibri" w:cs="Times New Roman"/>
          <w:lang w:eastAsia="en-US"/>
        </w:rPr>
        <w:t xml:space="preserve">(одного) </w:t>
      </w:r>
      <w:r w:rsidRPr="00D04693">
        <w:rPr>
          <w:rFonts w:eastAsia="Calibri" w:cs="Times New Roman"/>
          <w:lang w:eastAsia="en-US"/>
        </w:rPr>
        <w:t>рабочего дня со дня подачи Заявки:</w:t>
      </w:r>
    </w:p>
    <w:p w:rsidR="00595884" w:rsidRPr="00D04693" w:rsidRDefault="00595884" w:rsidP="00595884">
      <w:pPr>
        <w:ind w:firstLine="709"/>
        <w:contextualSpacing/>
        <w:jc w:val="both"/>
        <w:rPr>
          <w:rFonts w:eastAsia="Calibri" w:cs="Times New Roman"/>
          <w:lang w:eastAsia="en-US"/>
        </w:rPr>
      </w:pPr>
      <w:r w:rsidRPr="00D04693">
        <w:rPr>
          <w:rFonts w:eastAsia="Calibri" w:cs="Times New Roman"/>
          <w:lang w:eastAsia="en-US"/>
        </w:rPr>
        <w:t>1) регистрирует заявку;</w:t>
      </w:r>
    </w:p>
    <w:p w:rsidR="00595884" w:rsidRPr="00D04693" w:rsidRDefault="00595884" w:rsidP="00595884">
      <w:pPr>
        <w:ind w:firstLine="709"/>
        <w:contextualSpacing/>
        <w:jc w:val="both"/>
        <w:rPr>
          <w:rFonts w:eastAsia="Calibri" w:cs="Times New Roman"/>
          <w:lang w:eastAsia="en-US"/>
        </w:rPr>
      </w:pPr>
      <w:r w:rsidRPr="00D04693">
        <w:rPr>
          <w:rFonts w:eastAsia="Calibri" w:cs="Times New Roman"/>
          <w:lang w:eastAsia="en-US"/>
        </w:rPr>
        <w:t>2) запрашивает у ФНС России в порядке межведомственного электронного информационного взаимодействия (далее – межведомственный запрос):</w:t>
      </w:r>
    </w:p>
    <w:p w:rsidR="00595884" w:rsidRPr="00D04693" w:rsidRDefault="00595884" w:rsidP="00595884">
      <w:pPr>
        <w:ind w:firstLine="709"/>
        <w:contextualSpacing/>
        <w:jc w:val="both"/>
        <w:rPr>
          <w:rFonts w:eastAsia="Calibri" w:cs="Times New Roman"/>
          <w:lang w:eastAsia="en-US"/>
        </w:rPr>
      </w:pPr>
      <w:r w:rsidRPr="00D04693">
        <w:rPr>
          <w:rFonts w:eastAsia="Calibri" w:cs="Times New Roman"/>
          <w:lang w:eastAsia="en-US"/>
        </w:rPr>
        <w:t>сведения из ЕГРЮЛ (ЕГРИП);</w:t>
      </w:r>
    </w:p>
    <w:p w:rsidR="00595884" w:rsidRPr="00D04693" w:rsidRDefault="00595884" w:rsidP="00595884">
      <w:pPr>
        <w:ind w:firstLine="709"/>
        <w:contextualSpacing/>
        <w:jc w:val="both"/>
        <w:rPr>
          <w:rFonts w:eastAsia="Calibri" w:cs="Times New Roman"/>
          <w:lang w:eastAsia="en-US"/>
        </w:rPr>
      </w:pPr>
      <w:r w:rsidRPr="00D04693">
        <w:rPr>
          <w:rFonts w:eastAsia="Calibri" w:cs="Times New Roman"/>
          <w:lang w:eastAsia="en-US"/>
        </w:rPr>
        <w:t>сведения о наличии (отсутствии) неисполненной обязанности по уплате налогов, сборов, страховых взносов, задолженности по пеням, штрафов, процентов;</w:t>
      </w:r>
    </w:p>
    <w:p w:rsidR="00595884" w:rsidRPr="00D04693" w:rsidRDefault="00595884" w:rsidP="00595884">
      <w:pPr>
        <w:ind w:firstLine="709"/>
        <w:contextualSpacing/>
        <w:jc w:val="both"/>
        <w:rPr>
          <w:rFonts w:eastAsia="Calibri" w:cs="Times New Roman"/>
          <w:lang w:eastAsia="en-US"/>
        </w:rPr>
      </w:pPr>
      <w:r w:rsidRPr="00D04693">
        <w:rPr>
          <w:rFonts w:eastAsia="Calibri" w:cs="Times New Roman"/>
          <w:lang w:eastAsia="en-US"/>
        </w:rPr>
        <w:t>сведения о среднесписочной численности работников за предшествующий календарный год</w:t>
      </w:r>
    </w:p>
    <w:p w:rsidR="00595884" w:rsidRPr="00D04693" w:rsidRDefault="00595884" w:rsidP="00595884">
      <w:pPr>
        <w:ind w:firstLine="709"/>
        <w:contextualSpacing/>
        <w:jc w:val="both"/>
        <w:rPr>
          <w:rFonts w:eastAsia="Calibri" w:cs="Times New Roman"/>
          <w:lang w:eastAsia="en-US"/>
        </w:rPr>
      </w:pPr>
      <w:r w:rsidRPr="00D04693">
        <w:rPr>
          <w:rFonts w:eastAsia="Calibri" w:cs="Times New Roman"/>
          <w:lang w:eastAsia="en-US"/>
        </w:rPr>
        <w:t xml:space="preserve">3) запрашивает в Федеральной службе государственной регистрации, кадастра и картографии в порядке межведомственного запроса: </w:t>
      </w:r>
    </w:p>
    <w:p w:rsidR="00595884" w:rsidRPr="00D04693" w:rsidRDefault="00595884" w:rsidP="00595884">
      <w:pPr>
        <w:ind w:firstLine="709"/>
        <w:contextualSpacing/>
        <w:jc w:val="both"/>
        <w:rPr>
          <w:rFonts w:eastAsia="Calibri" w:cs="Times New Roman"/>
          <w:lang w:eastAsia="en-US"/>
        </w:rPr>
      </w:pPr>
      <w:r w:rsidRPr="00D04693">
        <w:rPr>
          <w:rFonts w:eastAsia="Calibri" w:cs="Times New Roman"/>
          <w:lang w:eastAsia="en-US"/>
        </w:rPr>
        <w:t>сведения из Единого государственного реестра недвижимости при обращении участника Конкурса по вопросу, указанному в пункте 3 раздела I</w:t>
      </w:r>
      <w:r w:rsidRPr="00D04693">
        <w:rPr>
          <w:rFonts w:eastAsia="Calibri" w:cs="Times New Roman"/>
          <w:lang w:val="en-US" w:eastAsia="en-US"/>
        </w:rPr>
        <w:t>II</w:t>
      </w:r>
      <w:r>
        <w:rPr>
          <w:rFonts w:eastAsia="Calibri" w:cs="Times New Roman"/>
          <w:lang w:eastAsia="en-US"/>
        </w:rPr>
        <w:t xml:space="preserve"> Приложения </w:t>
      </w:r>
      <w:r w:rsidRPr="00D04693">
        <w:rPr>
          <w:rFonts w:eastAsia="Calibri" w:cs="Times New Roman"/>
          <w:lang w:eastAsia="en-US"/>
        </w:rPr>
        <w:t>5 к Порядку, с целью подтверждения права на объект недвижимости.</w:t>
      </w:r>
    </w:p>
    <w:p w:rsidR="00595884" w:rsidRPr="004F5EFF" w:rsidRDefault="00595884" w:rsidP="00595884">
      <w:pPr>
        <w:ind w:firstLine="709"/>
        <w:contextualSpacing/>
        <w:jc w:val="both"/>
        <w:rPr>
          <w:rFonts w:eastAsia="Calibri" w:cs="Times New Roman"/>
          <w:lang w:eastAsia="en-US"/>
        </w:rPr>
      </w:pPr>
      <w:r>
        <w:rPr>
          <w:rFonts w:eastAsia="Calibri" w:cs="Times New Roman"/>
          <w:lang w:eastAsia="en-US"/>
        </w:rPr>
        <w:t>9.</w:t>
      </w:r>
      <w:r>
        <w:rPr>
          <w:rFonts w:eastAsia="Calibri" w:cs="Times New Roman"/>
          <w:lang w:eastAsia="en-US"/>
        </w:rPr>
        <w:tab/>
      </w:r>
      <w:r w:rsidRPr="004F5EFF">
        <w:rPr>
          <w:rFonts w:eastAsia="Calibri" w:cs="Times New Roman"/>
          <w:lang w:eastAsia="en-US"/>
        </w:rPr>
        <w:t>После регистрации заявки Администрация рассматривает ее на предмет соответствия участника Конкурса требованиям, установленным подпунктами 1 - 7 пункта 2.5</w:t>
      </w:r>
      <w:r w:rsidRPr="004F5EFF">
        <w:rPr>
          <w:rFonts w:eastAsia="Calibri" w:cs="Times New Roman"/>
          <w:color w:val="FF0000"/>
          <w:lang w:eastAsia="en-US"/>
        </w:rPr>
        <w:t xml:space="preserve"> </w:t>
      </w:r>
      <w:r w:rsidRPr="004F5EFF">
        <w:rPr>
          <w:rFonts w:eastAsia="Calibri" w:cs="Times New Roman"/>
          <w:lang w:eastAsia="en-US"/>
        </w:rPr>
        <w:t xml:space="preserve">Порядка, соответствия затрат, произведенных участником Конкурса, целям предоставления Субсидии и видам затрат, установленным пунктом 1.7 Порядка, а также проверяет полноту, комплектность и соответствие установленным требованиям документов по затратам согласно </w:t>
      </w:r>
      <w:r>
        <w:rPr>
          <w:rFonts w:eastAsia="Calibri" w:cs="Times New Roman"/>
          <w:lang w:eastAsia="en-US"/>
        </w:rPr>
        <w:t xml:space="preserve">Приложениям 4, </w:t>
      </w:r>
      <w:r w:rsidRPr="004F5EFF">
        <w:rPr>
          <w:rFonts w:eastAsia="Calibri" w:cs="Times New Roman"/>
          <w:lang w:eastAsia="en-US"/>
        </w:rPr>
        <w:t>5 к Порядку (далее - Документы по затратам).</w:t>
      </w:r>
    </w:p>
    <w:p w:rsidR="00595884" w:rsidRPr="004F5EFF" w:rsidRDefault="00595884" w:rsidP="00595884">
      <w:pPr>
        <w:ind w:firstLine="709"/>
        <w:contextualSpacing/>
        <w:jc w:val="both"/>
        <w:rPr>
          <w:rFonts w:eastAsia="Calibri" w:cs="Times New Roman"/>
          <w:lang w:eastAsia="en-US"/>
        </w:rPr>
      </w:pPr>
      <w:r w:rsidRPr="004F5EFF">
        <w:rPr>
          <w:rFonts w:eastAsia="Calibri" w:cs="Times New Roman"/>
          <w:lang w:eastAsia="en-US"/>
        </w:rPr>
        <w:t>Заявки рассматриваются в срок не более 15 (пятнадцати) рабочих дней со дня окончания срока приема заявок.</w:t>
      </w:r>
    </w:p>
    <w:p w:rsidR="00595884" w:rsidRPr="004F5EFF" w:rsidRDefault="00595884" w:rsidP="00595884">
      <w:pPr>
        <w:ind w:firstLine="709"/>
        <w:contextualSpacing/>
        <w:jc w:val="both"/>
        <w:rPr>
          <w:rFonts w:eastAsia="Calibri" w:cs="Times New Roman"/>
          <w:lang w:eastAsia="en-US"/>
        </w:rPr>
      </w:pPr>
      <w:r w:rsidRPr="004F5EFF">
        <w:rPr>
          <w:rFonts w:eastAsia="Calibri" w:cs="Times New Roman"/>
          <w:lang w:eastAsia="en-US"/>
        </w:rPr>
        <w:t>Учреждение несет ответственность за качество рассмотрения заявок.</w:t>
      </w:r>
    </w:p>
    <w:p w:rsidR="00595884" w:rsidRPr="004F5EFF" w:rsidRDefault="00595884" w:rsidP="00595884">
      <w:pPr>
        <w:ind w:firstLine="709"/>
        <w:contextualSpacing/>
        <w:jc w:val="both"/>
        <w:rPr>
          <w:rFonts w:eastAsia="Calibri" w:cs="Times New Roman"/>
          <w:lang w:eastAsia="en-US"/>
        </w:rPr>
      </w:pPr>
      <w:r w:rsidRPr="004F5EFF">
        <w:rPr>
          <w:rFonts w:eastAsia="Calibri" w:cs="Times New Roman"/>
          <w:lang w:eastAsia="en-US"/>
        </w:rPr>
        <w:t>По результатам рассмотрения заявки Учреждение составляет одно из следующих заключений по формам, установленным Администрацией (далее – заключения):</w:t>
      </w:r>
    </w:p>
    <w:p w:rsidR="00595884" w:rsidRPr="004F5EFF" w:rsidRDefault="00595884" w:rsidP="00595884">
      <w:pPr>
        <w:ind w:firstLine="709"/>
        <w:contextualSpacing/>
        <w:jc w:val="both"/>
        <w:rPr>
          <w:rFonts w:eastAsia="Calibri" w:cs="Times New Roman"/>
          <w:lang w:eastAsia="en-US"/>
        </w:rPr>
      </w:pPr>
      <w:r w:rsidRPr="004F5EFF">
        <w:rPr>
          <w:rFonts w:eastAsia="Calibri" w:cs="Times New Roman"/>
          <w:lang w:eastAsia="en-US"/>
        </w:rPr>
        <w:t>1) о соответствии участника Конкурса и заявки требованиям и условиям, установленным Порядком согласно Приложению 8 к Порядку;</w:t>
      </w:r>
    </w:p>
    <w:p w:rsidR="00595884" w:rsidRPr="004F5EFF" w:rsidRDefault="00595884" w:rsidP="00595884">
      <w:pPr>
        <w:ind w:firstLine="709"/>
        <w:contextualSpacing/>
        <w:jc w:val="both"/>
        <w:rPr>
          <w:rFonts w:eastAsia="Calibri" w:cs="Times New Roman"/>
          <w:lang w:eastAsia="en-US"/>
        </w:rPr>
      </w:pPr>
      <w:r w:rsidRPr="004F5EFF">
        <w:rPr>
          <w:rFonts w:eastAsia="Calibri" w:cs="Times New Roman"/>
          <w:lang w:eastAsia="en-US"/>
        </w:rPr>
        <w:t>2) о несоответствии участника Конкурса и заявки требованиям и условиям, установленным Порядком согласно Приложению 9 к Порядку.</w:t>
      </w:r>
    </w:p>
    <w:p w:rsidR="00595884" w:rsidRPr="004F5EFF" w:rsidRDefault="00595884" w:rsidP="00595884">
      <w:pPr>
        <w:widowControl w:val="0"/>
        <w:autoSpaceDE w:val="0"/>
        <w:autoSpaceDN w:val="0"/>
        <w:adjustRightInd w:val="0"/>
        <w:ind w:firstLine="709"/>
        <w:jc w:val="both"/>
        <w:rPr>
          <w:rFonts w:cs="Times New Roman"/>
          <w:highlight w:val="yellow"/>
        </w:rPr>
      </w:pPr>
      <w:r w:rsidRPr="004F5EFF">
        <w:rPr>
          <w:rFonts w:cs="Times New Roman"/>
        </w:rPr>
        <w:t>Основаниями для составления Учреждением заключения о несоответствии участника Конкурса и заявки требованиям и условиям, установленным Порядком, являются:</w:t>
      </w:r>
    </w:p>
    <w:p w:rsidR="00595884" w:rsidRPr="004F5EFF" w:rsidRDefault="00595884" w:rsidP="00595884">
      <w:pPr>
        <w:widowControl w:val="0"/>
        <w:autoSpaceDE w:val="0"/>
        <w:autoSpaceDN w:val="0"/>
        <w:adjustRightInd w:val="0"/>
        <w:ind w:firstLine="709"/>
        <w:jc w:val="both"/>
        <w:rPr>
          <w:rFonts w:cs="Times New Roman"/>
        </w:rPr>
      </w:pPr>
      <w:r w:rsidRPr="004F5EFF">
        <w:rPr>
          <w:rFonts w:cs="Times New Roman"/>
        </w:rPr>
        <w:t>1) несоответствие участника Конкурса требованиям, установленным в подпунктах 1 - 7 пункта 2.5</w:t>
      </w:r>
      <w:r w:rsidRPr="004F5EFF">
        <w:rPr>
          <w:rFonts w:cs="Times New Roman"/>
          <w:color w:val="FF0000"/>
        </w:rPr>
        <w:t xml:space="preserve"> </w:t>
      </w:r>
      <w:r w:rsidRPr="004F5EFF">
        <w:rPr>
          <w:rFonts w:cs="Times New Roman"/>
        </w:rPr>
        <w:t>Порядка;</w:t>
      </w:r>
    </w:p>
    <w:p w:rsidR="00595884" w:rsidRPr="004F5EFF" w:rsidRDefault="00595884" w:rsidP="00595884">
      <w:pPr>
        <w:widowControl w:val="0"/>
        <w:autoSpaceDE w:val="0"/>
        <w:autoSpaceDN w:val="0"/>
        <w:adjustRightInd w:val="0"/>
        <w:ind w:firstLine="709"/>
        <w:jc w:val="both"/>
        <w:rPr>
          <w:rFonts w:cs="Times New Roman"/>
        </w:rPr>
      </w:pPr>
      <w:r w:rsidRPr="004F5EFF">
        <w:rPr>
          <w:rFonts w:cs="Times New Roman"/>
        </w:rPr>
        <w:t xml:space="preserve">2) несоответствие представленных документов по форме или содержанию требованиям законодательства Российской Федерации, Порядка; </w:t>
      </w:r>
    </w:p>
    <w:p w:rsidR="00595884" w:rsidRPr="004F5EFF" w:rsidRDefault="00595884" w:rsidP="00595884">
      <w:pPr>
        <w:widowControl w:val="0"/>
        <w:autoSpaceDE w:val="0"/>
        <w:autoSpaceDN w:val="0"/>
        <w:adjustRightInd w:val="0"/>
        <w:ind w:firstLine="709"/>
        <w:jc w:val="both"/>
        <w:rPr>
          <w:rFonts w:cs="Times New Roman"/>
        </w:rPr>
      </w:pPr>
      <w:r w:rsidRPr="004F5EFF">
        <w:rPr>
          <w:rFonts w:cs="Times New Roman"/>
        </w:rPr>
        <w:t>3) несоответствие представленной участником Конкурса заявки требованиям, установленным в объявлении о проведении Конкурса;</w:t>
      </w:r>
    </w:p>
    <w:p w:rsidR="00595884" w:rsidRPr="004F5EFF" w:rsidRDefault="00595884" w:rsidP="00595884">
      <w:pPr>
        <w:widowControl w:val="0"/>
        <w:autoSpaceDE w:val="0"/>
        <w:autoSpaceDN w:val="0"/>
        <w:adjustRightInd w:val="0"/>
        <w:ind w:firstLine="709"/>
        <w:jc w:val="both"/>
        <w:rPr>
          <w:rFonts w:cs="Times New Roman"/>
        </w:rPr>
      </w:pPr>
      <w:r w:rsidRPr="004F5EFF">
        <w:rPr>
          <w:rFonts w:cs="Times New Roman"/>
        </w:rPr>
        <w:t>4) несоответствие затрат, произведенных участником Конкурса, целям предоставления Субсидии и видам затрат, установленным пунктом 1.7 Порядка;</w:t>
      </w:r>
    </w:p>
    <w:p w:rsidR="00595884" w:rsidRPr="004F5EFF" w:rsidRDefault="00595884" w:rsidP="00595884">
      <w:pPr>
        <w:widowControl w:val="0"/>
        <w:autoSpaceDE w:val="0"/>
        <w:autoSpaceDN w:val="0"/>
        <w:adjustRightInd w:val="0"/>
        <w:ind w:firstLine="709"/>
        <w:jc w:val="both"/>
        <w:rPr>
          <w:rFonts w:cs="Times New Roman"/>
        </w:rPr>
      </w:pPr>
      <w:r w:rsidRPr="004F5EFF">
        <w:rPr>
          <w:rFonts w:cs="Times New Roman"/>
        </w:rPr>
        <w:t>5) недостоверность представленной участником Конкурса информации, в том числе информации о месте нахождения и адресе юридического лица, а также недостоверность информации, содержащейся в документах, представленных участником Конкурса;</w:t>
      </w:r>
    </w:p>
    <w:p w:rsidR="00595884" w:rsidRPr="004F5EFF" w:rsidRDefault="00595884" w:rsidP="00595884">
      <w:pPr>
        <w:widowControl w:val="0"/>
        <w:autoSpaceDE w:val="0"/>
        <w:autoSpaceDN w:val="0"/>
        <w:adjustRightInd w:val="0"/>
        <w:ind w:firstLine="709"/>
        <w:jc w:val="both"/>
        <w:rPr>
          <w:rFonts w:cs="Times New Roman"/>
        </w:rPr>
      </w:pPr>
      <w:r w:rsidRPr="004F5EFF">
        <w:rPr>
          <w:rFonts w:cs="Times New Roman"/>
        </w:rPr>
        <w:t xml:space="preserve">Не позднее 2 (двух) рабочих дней со дня окончания рассмотрения заявок Учреждение формирует реестр заявок, в отношении которых составлены заключения, (далее – реестр </w:t>
      </w:r>
      <w:r w:rsidRPr="004F5EFF">
        <w:rPr>
          <w:rFonts w:cs="Times New Roman"/>
        </w:rPr>
        <w:lastRenderedPageBreak/>
        <w:t>заявок) по форме согласно Приложению 10 к Порядку.</w:t>
      </w:r>
    </w:p>
    <w:p w:rsidR="00595884" w:rsidRPr="004F5EFF" w:rsidRDefault="00595884" w:rsidP="00595884">
      <w:pPr>
        <w:widowControl w:val="0"/>
        <w:autoSpaceDE w:val="0"/>
        <w:autoSpaceDN w:val="0"/>
        <w:adjustRightInd w:val="0"/>
        <w:ind w:firstLine="709"/>
        <w:jc w:val="both"/>
        <w:rPr>
          <w:rFonts w:cs="Times New Roman"/>
        </w:rPr>
      </w:pPr>
      <w:r w:rsidRPr="004F5EFF">
        <w:rPr>
          <w:rFonts w:cs="Times New Roman"/>
        </w:rPr>
        <w:t>Администрация, Учреждение в соответствии с пунктом 2.1 Порядка, формирует рейтинг заявок в отношении которых составлены Заключения (далее – рейтинг заявок) по форме согласно Приложени</w:t>
      </w:r>
      <w:r>
        <w:rPr>
          <w:rFonts w:cs="Times New Roman"/>
        </w:rPr>
        <w:t xml:space="preserve">ям 18, </w:t>
      </w:r>
      <w:r w:rsidRPr="004F5EFF">
        <w:rPr>
          <w:rFonts w:cs="Times New Roman"/>
        </w:rPr>
        <w:t>19 к Порядку.</w:t>
      </w:r>
    </w:p>
    <w:p w:rsidR="00595884" w:rsidRPr="004F5EFF" w:rsidRDefault="00595884" w:rsidP="00595884">
      <w:pPr>
        <w:widowControl w:val="0"/>
        <w:autoSpaceDE w:val="0"/>
        <w:autoSpaceDN w:val="0"/>
        <w:adjustRightInd w:val="0"/>
        <w:ind w:firstLine="709"/>
        <w:jc w:val="both"/>
        <w:rPr>
          <w:rFonts w:cs="Times New Roman"/>
        </w:rPr>
      </w:pPr>
      <w:r w:rsidRPr="004F5EFF">
        <w:rPr>
          <w:rFonts w:cs="Times New Roman"/>
        </w:rPr>
        <w:t>Реестр заявок, рейтинг заявок и заключения Администрации рассматриваются Конкурсной комиссией.</w:t>
      </w:r>
    </w:p>
    <w:p w:rsidR="00595884" w:rsidRPr="004F5EFF" w:rsidRDefault="00595884" w:rsidP="00595884">
      <w:pPr>
        <w:widowControl w:val="0"/>
        <w:autoSpaceDE w:val="0"/>
        <w:autoSpaceDN w:val="0"/>
        <w:adjustRightInd w:val="0"/>
        <w:ind w:firstLine="709"/>
        <w:jc w:val="both"/>
        <w:rPr>
          <w:rFonts w:cs="Times New Roman"/>
        </w:rPr>
      </w:pPr>
      <w:r w:rsidRPr="004F5EFF">
        <w:rPr>
          <w:rFonts w:cs="Times New Roman"/>
        </w:rPr>
        <w:t>Администрация назначает дату, время и место заседания Конкурсной комиссии и организует ее проведение в срок, не превышающий 3 (трех) рабочих дней со дня окончания рассмотрения всех заявок Администрацией.</w:t>
      </w:r>
    </w:p>
    <w:p w:rsidR="00595884" w:rsidRPr="004F5EFF" w:rsidRDefault="00595884" w:rsidP="00595884">
      <w:pPr>
        <w:widowControl w:val="0"/>
        <w:autoSpaceDE w:val="0"/>
        <w:autoSpaceDN w:val="0"/>
        <w:adjustRightInd w:val="0"/>
        <w:ind w:firstLine="709"/>
        <w:jc w:val="both"/>
        <w:rPr>
          <w:rFonts w:cs="Times New Roman"/>
        </w:rPr>
      </w:pPr>
      <w:r w:rsidRPr="004F5EFF">
        <w:rPr>
          <w:rFonts w:cs="Times New Roman"/>
        </w:rPr>
        <w:t>Положение о Конкурсной комиссии и ее персональный состав утверждаются Администрацией.</w:t>
      </w:r>
    </w:p>
    <w:p w:rsidR="00595884" w:rsidRPr="004F5EFF" w:rsidRDefault="00595884" w:rsidP="00595884">
      <w:pPr>
        <w:widowControl w:val="0"/>
        <w:autoSpaceDE w:val="0"/>
        <w:autoSpaceDN w:val="0"/>
        <w:adjustRightInd w:val="0"/>
        <w:ind w:firstLine="709"/>
        <w:jc w:val="both"/>
        <w:rPr>
          <w:rFonts w:cs="Times New Roman"/>
        </w:rPr>
      </w:pPr>
      <w:r w:rsidRPr="004F5EFF">
        <w:rPr>
          <w:rFonts w:cs="Times New Roman"/>
        </w:rPr>
        <w:t>По итогам рассмотрения реестра заявок, рейтинга заявок и заключений Администрации Конкурсная комиссия принимает следующие решения рекомендательного характера:</w:t>
      </w:r>
    </w:p>
    <w:p w:rsidR="00595884" w:rsidRPr="004F5EFF" w:rsidRDefault="00595884" w:rsidP="00595884">
      <w:pPr>
        <w:widowControl w:val="0"/>
        <w:numPr>
          <w:ilvl w:val="0"/>
          <w:numId w:val="4"/>
        </w:numPr>
        <w:autoSpaceDE w:val="0"/>
        <w:autoSpaceDN w:val="0"/>
        <w:adjustRightInd w:val="0"/>
        <w:contextualSpacing/>
        <w:jc w:val="both"/>
        <w:rPr>
          <w:rFonts w:cs="Times New Roman"/>
        </w:rPr>
      </w:pPr>
      <w:r w:rsidRPr="004F5EFF">
        <w:rPr>
          <w:rFonts w:cs="Times New Roman"/>
        </w:rPr>
        <w:t>об утверждении рейтинга заявок;</w:t>
      </w:r>
    </w:p>
    <w:p w:rsidR="00595884" w:rsidRPr="004F5EFF" w:rsidRDefault="00595884" w:rsidP="00595884">
      <w:pPr>
        <w:widowControl w:val="0"/>
        <w:autoSpaceDE w:val="0"/>
        <w:autoSpaceDN w:val="0"/>
        <w:adjustRightInd w:val="0"/>
        <w:ind w:firstLine="709"/>
        <w:jc w:val="both"/>
        <w:rPr>
          <w:rFonts w:cs="Times New Roman"/>
        </w:rPr>
      </w:pPr>
      <w:r w:rsidRPr="004F5EFF">
        <w:rPr>
          <w:rFonts w:cs="Times New Roman"/>
        </w:rPr>
        <w:t>2) об отказе в предоставлении Субсидии участникам Конкурса по основаниям, установленным подпунктами 1 - 7 пункта 3.17 Порядка;</w:t>
      </w:r>
    </w:p>
    <w:p w:rsidR="00595884" w:rsidRPr="004F5EFF" w:rsidRDefault="00595884" w:rsidP="00595884">
      <w:pPr>
        <w:widowControl w:val="0"/>
        <w:autoSpaceDE w:val="0"/>
        <w:autoSpaceDN w:val="0"/>
        <w:adjustRightInd w:val="0"/>
        <w:ind w:firstLine="709"/>
        <w:jc w:val="both"/>
        <w:rPr>
          <w:rFonts w:cs="Times New Roman"/>
        </w:rPr>
      </w:pPr>
      <w:r w:rsidRPr="004F5EFF">
        <w:rPr>
          <w:rFonts w:cs="Times New Roman"/>
        </w:rPr>
        <w:t>3) о признании участников Конкурса победителями Конкурса.</w:t>
      </w:r>
    </w:p>
    <w:p w:rsidR="00595884" w:rsidRPr="004F5EFF" w:rsidRDefault="00595884" w:rsidP="00595884">
      <w:pPr>
        <w:widowControl w:val="0"/>
        <w:autoSpaceDE w:val="0"/>
        <w:autoSpaceDN w:val="0"/>
        <w:adjustRightInd w:val="0"/>
        <w:ind w:firstLine="709"/>
        <w:jc w:val="both"/>
        <w:rPr>
          <w:rFonts w:cs="Times New Roman"/>
        </w:rPr>
      </w:pPr>
      <w:r w:rsidRPr="004F5EFF">
        <w:rPr>
          <w:rFonts w:cs="Times New Roman"/>
        </w:rPr>
        <w:t>Решения Конкурсной комиссии оформляются протоколом заседания Конкурсной комиссии.</w:t>
      </w:r>
    </w:p>
    <w:p w:rsidR="00595884" w:rsidRPr="004F5EFF" w:rsidRDefault="00595884" w:rsidP="00595884">
      <w:pPr>
        <w:widowControl w:val="0"/>
        <w:autoSpaceDE w:val="0"/>
        <w:autoSpaceDN w:val="0"/>
        <w:adjustRightInd w:val="0"/>
        <w:ind w:firstLine="709"/>
        <w:jc w:val="both"/>
        <w:rPr>
          <w:rFonts w:cs="Times New Roman"/>
        </w:rPr>
      </w:pPr>
      <w:r w:rsidRPr="004F5EFF">
        <w:rPr>
          <w:rFonts w:cs="Times New Roman"/>
        </w:rPr>
        <w:t>Администрация с учетом решений Конкурсной комиссии в срок не более 4 (четырех) рабочих дней со дня заседания Конкурсной комиссии принимает решения:</w:t>
      </w:r>
    </w:p>
    <w:p w:rsidR="00595884" w:rsidRPr="004F5EFF" w:rsidRDefault="00595884" w:rsidP="00595884">
      <w:pPr>
        <w:widowControl w:val="0"/>
        <w:autoSpaceDE w:val="0"/>
        <w:autoSpaceDN w:val="0"/>
        <w:adjustRightInd w:val="0"/>
        <w:ind w:firstLine="709"/>
        <w:jc w:val="both"/>
        <w:rPr>
          <w:rFonts w:cs="Times New Roman"/>
        </w:rPr>
      </w:pPr>
      <w:r w:rsidRPr="004F5EFF">
        <w:rPr>
          <w:rFonts w:cs="Times New Roman"/>
        </w:rPr>
        <w:t>1) об отказе в предоставлении Субсидии участникам Конкурса;</w:t>
      </w:r>
    </w:p>
    <w:p w:rsidR="00595884" w:rsidRPr="004F5EFF" w:rsidRDefault="00595884" w:rsidP="00595884">
      <w:pPr>
        <w:widowControl w:val="0"/>
        <w:autoSpaceDE w:val="0"/>
        <w:autoSpaceDN w:val="0"/>
        <w:adjustRightInd w:val="0"/>
        <w:ind w:firstLine="709"/>
        <w:jc w:val="both"/>
        <w:rPr>
          <w:rFonts w:cs="Times New Roman"/>
        </w:rPr>
      </w:pPr>
      <w:r w:rsidRPr="004F5EFF">
        <w:rPr>
          <w:rFonts w:cs="Times New Roman"/>
        </w:rPr>
        <w:t>2) о признании участников Конкурса победителями Конкурса.</w:t>
      </w:r>
    </w:p>
    <w:p w:rsidR="00595884" w:rsidRDefault="00595884" w:rsidP="00595884">
      <w:pPr>
        <w:widowControl w:val="0"/>
        <w:autoSpaceDE w:val="0"/>
        <w:autoSpaceDN w:val="0"/>
        <w:adjustRightInd w:val="0"/>
        <w:ind w:firstLine="709"/>
        <w:jc w:val="both"/>
        <w:rPr>
          <w:rFonts w:cs="Times New Roman"/>
        </w:rPr>
      </w:pPr>
      <w:r w:rsidRPr="004F5EFF">
        <w:rPr>
          <w:rFonts w:cs="Times New Roman"/>
        </w:rPr>
        <w:t xml:space="preserve">Решения Администрации оформляются распоряжением. </w:t>
      </w:r>
    </w:p>
    <w:p w:rsidR="00595884" w:rsidRPr="00296CC5" w:rsidRDefault="00595884" w:rsidP="00595884">
      <w:pPr>
        <w:widowControl w:val="0"/>
        <w:autoSpaceDE w:val="0"/>
        <w:autoSpaceDN w:val="0"/>
        <w:adjustRightInd w:val="0"/>
        <w:ind w:firstLine="709"/>
        <w:jc w:val="both"/>
        <w:rPr>
          <w:rFonts w:cs="Times New Roman"/>
        </w:rPr>
      </w:pPr>
      <w:r w:rsidRPr="00296CC5">
        <w:rPr>
          <w:rFonts w:cs="Times New Roman"/>
        </w:rPr>
        <w:t>Администрация, в срок не позднее 1 (одного) рабочего дня со дня принятия Администрацией решения в соответствии с пунктом 3.8 Порядка, направляет в личный кабинет участника Конкурса на портале РПГУ одно из следующих уведомлений об итогах Конкурса:</w:t>
      </w:r>
    </w:p>
    <w:p w:rsidR="00595884" w:rsidRPr="00296CC5" w:rsidRDefault="00595884" w:rsidP="00595884">
      <w:pPr>
        <w:ind w:firstLine="709"/>
        <w:jc w:val="both"/>
        <w:rPr>
          <w:rFonts w:cs="Times New Roman"/>
        </w:rPr>
      </w:pPr>
      <w:r w:rsidRPr="00296CC5">
        <w:rPr>
          <w:rFonts w:cs="Times New Roman"/>
        </w:rPr>
        <w:t xml:space="preserve">1) участникам Конкурса, признанным победителями Конкурса, по форме согласно Приложению </w:t>
      </w:r>
      <w:r>
        <w:rPr>
          <w:rFonts w:cs="Times New Roman"/>
        </w:rPr>
        <w:t>14</w:t>
      </w:r>
      <w:r w:rsidRPr="00296CC5">
        <w:rPr>
          <w:rFonts w:cs="Times New Roman"/>
        </w:rPr>
        <w:t xml:space="preserve"> к Порядку;</w:t>
      </w:r>
    </w:p>
    <w:p w:rsidR="00595884" w:rsidRDefault="00595884" w:rsidP="00595884">
      <w:pPr>
        <w:widowControl w:val="0"/>
        <w:autoSpaceDE w:val="0"/>
        <w:autoSpaceDN w:val="0"/>
        <w:adjustRightInd w:val="0"/>
        <w:ind w:firstLine="709"/>
        <w:jc w:val="both"/>
        <w:rPr>
          <w:rFonts w:cs="Times New Roman"/>
        </w:rPr>
      </w:pPr>
      <w:r w:rsidRPr="00296CC5">
        <w:rPr>
          <w:rFonts w:cs="Times New Roman"/>
        </w:rPr>
        <w:t>2) участникам Конкурса, которым отказано в предоставлении Субсидии по основаниям, установленным подпунктами 1 - 7 пункта 3.17 Порядка</w:t>
      </w:r>
      <w:r>
        <w:rPr>
          <w:rFonts w:cs="Times New Roman"/>
        </w:rPr>
        <w:t xml:space="preserve">, </w:t>
      </w:r>
      <w:r w:rsidRPr="00296CC5">
        <w:rPr>
          <w:rFonts w:cs="Times New Roman"/>
        </w:rPr>
        <w:t>по форме согласно Приложению 15 к Порядку.</w:t>
      </w:r>
    </w:p>
    <w:p w:rsidR="00595884" w:rsidRDefault="00595884" w:rsidP="00595884">
      <w:pPr>
        <w:widowControl w:val="0"/>
        <w:autoSpaceDE w:val="0"/>
        <w:autoSpaceDN w:val="0"/>
        <w:adjustRightInd w:val="0"/>
        <w:ind w:firstLine="709"/>
        <w:jc w:val="both"/>
        <w:rPr>
          <w:rFonts w:cs="Times New Roman"/>
        </w:rPr>
      </w:pPr>
      <w:r>
        <w:rPr>
          <w:rFonts w:cs="Times New Roman"/>
        </w:rPr>
        <w:t>10.</w:t>
      </w:r>
      <w:r>
        <w:rPr>
          <w:rFonts w:cs="Times New Roman"/>
        </w:rPr>
        <w:tab/>
      </w:r>
      <w:r w:rsidRPr="00D96070">
        <w:rPr>
          <w:rFonts w:cs="Times New Roman"/>
        </w:rPr>
        <w:t>Разъяснения положений объявления о проведении Конкурса, даты начала и окончания такого Конкурса предоставляются по телефонам 8(496)574-33-15, 8(496)574-21-27, 8(496)574-21-30 с 09:00 часов 02.09.2024 до 18:00 часов 01.10.2024 (включительно) по московскому времени.</w:t>
      </w:r>
    </w:p>
    <w:p w:rsidR="00595884" w:rsidRDefault="00595884" w:rsidP="00595884">
      <w:pPr>
        <w:widowControl w:val="0"/>
        <w:autoSpaceDE w:val="0"/>
        <w:autoSpaceDN w:val="0"/>
        <w:adjustRightInd w:val="0"/>
        <w:ind w:firstLine="709"/>
        <w:jc w:val="both"/>
        <w:rPr>
          <w:rFonts w:eastAsia="Calibri" w:cs="Times New Roman"/>
          <w:lang w:eastAsia="en-US"/>
        </w:rPr>
      </w:pPr>
      <w:r>
        <w:rPr>
          <w:rFonts w:cs="Times New Roman"/>
        </w:rPr>
        <w:t>11.</w:t>
      </w:r>
      <w:r>
        <w:rPr>
          <w:rFonts w:cs="Times New Roman"/>
        </w:rPr>
        <w:tab/>
      </w:r>
      <w:r w:rsidRPr="00296CC5">
        <w:rPr>
          <w:rFonts w:eastAsia="Calibri" w:cs="Times New Roman"/>
          <w:lang w:eastAsia="en-US"/>
        </w:rPr>
        <w:t>Предоставление Субсидии осуществляется Администрацией на основании соглашения о предоставлении Субсидии между Администрацией и победителем Конкурса (далее – Соглашение).</w:t>
      </w:r>
      <w:r>
        <w:rPr>
          <w:rFonts w:eastAsia="Calibri" w:cs="Times New Roman"/>
          <w:lang w:eastAsia="en-US"/>
        </w:rPr>
        <w:t xml:space="preserve"> Соглашение заключается в бумажном виде. </w:t>
      </w:r>
    </w:p>
    <w:p w:rsidR="00595884" w:rsidRPr="00296CC5" w:rsidRDefault="00595884" w:rsidP="00595884">
      <w:pPr>
        <w:shd w:val="clear" w:color="auto" w:fill="FFFFFF"/>
        <w:ind w:firstLine="709"/>
        <w:jc w:val="both"/>
        <w:rPr>
          <w:rFonts w:eastAsia="Calibri" w:cs="Times New Roman"/>
          <w:lang w:eastAsia="en-US"/>
        </w:rPr>
      </w:pPr>
      <w:r w:rsidRPr="00296CC5">
        <w:rPr>
          <w:rFonts w:eastAsia="Calibri" w:cs="Times New Roman"/>
          <w:lang w:eastAsia="en-US"/>
        </w:rPr>
        <w:t>Соглашение заключается в срок, не превышающий 6 (шесть) рабочих дней со дня принятия Администрацией решения о предоставлении Субсидии получателю Субсидии в соответствии с пунктом 3.8 Порядка (далее - Решение), в следующем порядке (либо в обратном порядке):</w:t>
      </w:r>
    </w:p>
    <w:p w:rsidR="00595884" w:rsidRPr="00296CC5" w:rsidRDefault="00595884" w:rsidP="00595884">
      <w:pPr>
        <w:shd w:val="clear" w:color="auto" w:fill="FFFFFF"/>
        <w:ind w:firstLine="709"/>
        <w:jc w:val="both"/>
        <w:rPr>
          <w:rFonts w:eastAsia="Calibri" w:cs="Times New Roman"/>
          <w:highlight w:val="yellow"/>
          <w:lang w:eastAsia="en-US"/>
        </w:rPr>
      </w:pPr>
      <w:r w:rsidRPr="00296CC5">
        <w:rPr>
          <w:rFonts w:eastAsia="Calibri" w:cs="Times New Roman"/>
          <w:lang w:eastAsia="en-US"/>
        </w:rPr>
        <w:t xml:space="preserve">1) в течение 3 (трех) рабочих дней со дня принятия Решения Администрация </w:t>
      </w:r>
      <w:r>
        <w:rPr>
          <w:rFonts w:eastAsia="Calibri" w:cs="Times New Roman"/>
          <w:lang w:eastAsia="en-US"/>
        </w:rPr>
        <w:t xml:space="preserve">направляет получателю Субсидии </w:t>
      </w:r>
      <w:r w:rsidRPr="00296CC5">
        <w:rPr>
          <w:rFonts w:eastAsia="Calibri" w:cs="Times New Roman"/>
          <w:lang w:eastAsia="en-US"/>
        </w:rPr>
        <w:t>уведомление о предоставлении Субсидии и Соглашение, подписанное Главой городского округа Электросталь Московской области;</w:t>
      </w:r>
    </w:p>
    <w:p w:rsidR="00595884" w:rsidRDefault="00595884" w:rsidP="00595884">
      <w:pPr>
        <w:pStyle w:val="ac"/>
        <w:numPr>
          <w:ilvl w:val="0"/>
          <w:numId w:val="4"/>
        </w:numPr>
        <w:shd w:val="clear" w:color="auto" w:fill="FFFFFF"/>
        <w:ind w:left="0" w:firstLine="709"/>
        <w:jc w:val="both"/>
        <w:rPr>
          <w:rFonts w:eastAsia="Calibri"/>
          <w:lang w:eastAsia="en-US"/>
        </w:rPr>
      </w:pPr>
      <w:r w:rsidRPr="00296CC5">
        <w:rPr>
          <w:rFonts w:eastAsia="Calibri"/>
          <w:lang w:eastAsia="en-US"/>
        </w:rPr>
        <w:t xml:space="preserve">в течение 3 (трех) рабочих дней со дня отправления Соглашения получатель Субсидии направляет в адрес Администрации Соглашение, </w:t>
      </w:r>
      <w:proofErr w:type="gramStart"/>
      <w:r w:rsidRPr="00296CC5">
        <w:rPr>
          <w:rFonts w:eastAsia="Calibri"/>
          <w:lang w:eastAsia="en-US"/>
        </w:rPr>
        <w:t>подписанное</w:t>
      </w:r>
      <w:proofErr w:type="gramEnd"/>
      <w:r w:rsidRPr="00296CC5">
        <w:rPr>
          <w:rFonts w:eastAsia="Calibri"/>
          <w:lang w:eastAsia="en-US"/>
        </w:rPr>
        <w:t xml:space="preserve"> со своей стороны.</w:t>
      </w:r>
    </w:p>
    <w:p w:rsidR="00595884" w:rsidRPr="008F2F6A" w:rsidRDefault="00595884" w:rsidP="00595884">
      <w:pPr>
        <w:shd w:val="clear" w:color="auto" w:fill="FFFFFF"/>
        <w:ind w:firstLine="709"/>
        <w:jc w:val="both"/>
        <w:rPr>
          <w:rFonts w:eastAsia="Calibri"/>
          <w:lang w:eastAsia="en-US"/>
        </w:rPr>
      </w:pPr>
      <w:r w:rsidRPr="008F2F6A">
        <w:rPr>
          <w:rFonts w:eastAsia="Calibri"/>
          <w:lang w:eastAsia="en-US"/>
        </w:rPr>
        <w:t xml:space="preserve">Получатель Субсидии вправе отказаться от получения Субсидии, направив в Администрацию или Учреждение соответствующее уведомление в любой форме (в том числе на электронный адрес Администрации или Учреждения в форме скан-письма с отказом от получения Субсидии, составленного в свободной форме, подписанного руководителем </w:t>
      </w:r>
      <w:r w:rsidRPr="008F2F6A">
        <w:rPr>
          <w:rFonts w:eastAsia="Calibri"/>
          <w:lang w:eastAsia="en-US"/>
        </w:rPr>
        <w:lastRenderedPageBreak/>
        <w:t>юридического лица или индивидуальным предпринимателем и заверенного печатью (при наличии печати).</w:t>
      </w:r>
    </w:p>
    <w:p w:rsidR="00595884" w:rsidRPr="00296CC5" w:rsidRDefault="00595884" w:rsidP="00595884">
      <w:pPr>
        <w:pStyle w:val="11"/>
        <w:shd w:val="clear" w:color="auto" w:fill="FFFFFF"/>
        <w:spacing w:line="240" w:lineRule="auto"/>
        <w:ind w:firstLine="709"/>
      </w:pPr>
      <w:r>
        <w:rPr>
          <w:sz w:val="24"/>
          <w:szCs w:val="24"/>
        </w:rPr>
        <w:t>12</w:t>
      </w:r>
      <w:r w:rsidRPr="00F074F3">
        <w:rPr>
          <w:sz w:val="24"/>
          <w:szCs w:val="24"/>
        </w:rPr>
        <w:t>.</w:t>
      </w:r>
      <w:r>
        <w:t xml:space="preserve"> </w:t>
      </w:r>
      <w:r>
        <w:tab/>
      </w:r>
      <w:proofErr w:type="gramStart"/>
      <w:r w:rsidRPr="00296CC5">
        <w:rPr>
          <w:sz w:val="24"/>
          <w:szCs w:val="24"/>
        </w:rPr>
        <w:t>В</w:t>
      </w:r>
      <w:proofErr w:type="gramEnd"/>
      <w:r w:rsidRPr="00296CC5">
        <w:rPr>
          <w:sz w:val="24"/>
          <w:szCs w:val="24"/>
        </w:rPr>
        <w:t xml:space="preserve"> случае </w:t>
      </w:r>
      <w:proofErr w:type="spellStart"/>
      <w:r w:rsidRPr="00296CC5">
        <w:rPr>
          <w:sz w:val="24"/>
          <w:szCs w:val="24"/>
        </w:rPr>
        <w:t>неподписания</w:t>
      </w:r>
      <w:proofErr w:type="spellEnd"/>
      <w:r w:rsidRPr="00296CC5">
        <w:rPr>
          <w:sz w:val="24"/>
          <w:szCs w:val="24"/>
        </w:rPr>
        <w:t xml:space="preserve"> получателем Субсидии Соглашения в указанные выше сроки Администрация принимает решение об отказе в предоставлении Субсидии по основанию, предусмотренному подпунктом 9 пункта 3.17 Порядка. Указанное решение оформляется Распоряжением Администрации.</w:t>
      </w:r>
    </w:p>
    <w:p w:rsidR="00595884" w:rsidRPr="00296CC5" w:rsidRDefault="00595884" w:rsidP="00595884">
      <w:pPr>
        <w:widowControl w:val="0"/>
        <w:autoSpaceDE w:val="0"/>
        <w:autoSpaceDN w:val="0"/>
        <w:adjustRightInd w:val="0"/>
        <w:ind w:firstLine="709"/>
        <w:jc w:val="both"/>
        <w:rPr>
          <w:rFonts w:cs="Times New Roman"/>
        </w:rPr>
      </w:pPr>
      <w:r>
        <w:rPr>
          <w:rFonts w:cs="Times New Roman"/>
        </w:rPr>
        <w:t xml:space="preserve">13. </w:t>
      </w:r>
      <w:r>
        <w:rPr>
          <w:rFonts w:cs="Times New Roman"/>
        </w:rPr>
        <w:tab/>
      </w:r>
      <w:r w:rsidRPr="008F2F6A">
        <w:rPr>
          <w:rFonts w:cs="Times New Roman"/>
        </w:rPr>
        <w:t xml:space="preserve">Не позднее 7 (семи) календарных дней, следующих за днем принятия </w:t>
      </w:r>
      <w:proofErr w:type="gramStart"/>
      <w:r w:rsidRPr="008F2F6A">
        <w:rPr>
          <w:rFonts w:cs="Times New Roman"/>
        </w:rPr>
        <w:t>Администрацией  решения</w:t>
      </w:r>
      <w:proofErr w:type="gramEnd"/>
      <w:r w:rsidRPr="008F2F6A">
        <w:rPr>
          <w:rFonts w:cs="Times New Roman"/>
        </w:rPr>
        <w:t>, в соответствии с пунктом 3.8 Порядка, на Сайте и на едином портале (при наличии соответствующей технической и функциональной возможности единого портала) Администрация публикует информацию о результатах Конкурса</w:t>
      </w:r>
      <w:r>
        <w:rPr>
          <w:rFonts w:cs="Times New Roman"/>
        </w:rPr>
        <w:t>.</w:t>
      </w:r>
    </w:p>
    <w:p w:rsidR="00595884" w:rsidRDefault="00595884" w:rsidP="00595884">
      <w:pPr>
        <w:shd w:val="clear" w:color="auto" w:fill="FFFFFF"/>
        <w:jc w:val="both"/>
        <w:rPr>
          <w:rFonts w:cs="Times New Roman"/>
          <w:highlight w:val="yellow"/>
        </w:rPr>
      </w:pPr>
    </w:p>
    <w:sectPr w:rsidR="00595884" w:rsidSect="00595884">
      <w:headerReference w:type="default" r:id="rId10"/>
      <w:pgSz w:w="11906" w:h="16838"/>
      <w:pgMar w:top="1134" w:right="567" w:bottom="851" w:left="1701" w:header="709"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373" w:rsidRDefault="006B7373" w:rsidP="00E4727A">
      <w:r>
        <w:separator/>
      </w:r>
    </w:p>
  </w:endnote>
  <w:endnote w:type="continuationSeparator" w:id="0">
    <w:p w:rsidR="006B7373" w:rsidRDefault="006B7373" w:rsidP="00E47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373" w:rsidRDefault="006B7373" w:rsidP="00E4727A">
      <w:r>
        <w:separator/>
      </w:r>
    </w:p>
  </w:footnote>
  <w:footnote w:type="continuationSeparator" w:id="0">
    <w:p w:rsidR="006B7373" w:rsidRDefault="006B7373" w:rsidP="00E472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094927"/>
      <w:docPartObj>
        <w:docPartGallery w:val="Page Numbers (Top of Page)"/>
        <w:docPartUnique/>
      </w:docPartObj>
    </w:sdtPr>
    <w:sdtEndPr/>
    <w:sdtContent>
      <w:p w:rsidR="00595884" w:rsidRDefault="00595884">
        <w:pPr>
          <w:pStyle w:val="a8"/>
          <w:jc w:val="center"/>
        </w:pPr>
        <w:r>
          <w:fldChar w:fldCharType="begin"/>
        </w:r>
        <w:r>
          <w:instrText>PAGE   \* MERGEFORMAT</w:instrText>
        </w:r>
        <w:r>
          <w:fldChar w:fldCharType="separate"/>
        </w:r>
        <w:r w:rsidR="009F1BB5">
          <w:rPr>
            <w:noProof/>
          </w:rPr>
          <w:t>2</w:t>
        </w:r>
        <w:r>
          <w:fldChar w:fldCharType="end"/>
        </w:r>
      </w:p>
    </w:sdtContent>
  </w:sdt>
  <w:p w:rsidR="00EF6E46" w:rsidRDefault="00EF6E4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DC05928"/>
    <w:lvl w:ilvl="0">
      <w:numFmt w:val="bullet"/>
      <w:lvlText w:val="*"/>
      <w:lvlJc w:val="left"/>
    </w:lvl>
  </w:abstractNum>
  <w:abstractNum w:abstractNumId="1" w15:restartNumberingAfterBreak="0">
    <w:nsid w:val="068375A3"/>
    <w:multiLevelType w:val="multilevel"/>
    <w:tmpl w:val="CD08395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29AA271B"/>
    <w:multiLevelType w:val="hybridMultilevel"/>
    <w:tmpl w:val="C53C48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03B651B"/>
    <w:multiLevelType w:val="hybridMultilevel"/>
    <w:tmpl w:val="04382822"/>
    <w:lvl w:ilvl="0" w:tplc="AE3CBB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lvl w:ilvl="0">
        <w:start w:val="65535"/>
        <w:numFmt w:val="bullet"/>
        <w:lvlText w:val="-"/>
        <w:legacy w:legacy="1" w:legacySpace="0" w:legacyIndent="94"/>
        <w:lvlJc w:val="left"/>
        <w:rPr>
          <w:rFonts w:ascii="Times New Roman" w:hAnsi="Times New Roman" w:cs="Times New Roman" w:hint="default"/>
        </w:rPr>
      </w:lvl>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0289"/>
    <w:rsid w:val="0001783B"/>
    <w:rsid w:val="00037849"/>
    <w:rsid w:val="0004013F"/>
    <w:rsid w:val="000421F2"/>
    <w:rsid w:val="00046FE2"/>
    <w:rsid w:val="000639D8"/>
    <w:rsid w:val="000656E7"/>
    <w:rsid w:val="0006763F"/>
    <w:rsid w:val="00072864"/>
    <w:rsid w:val="00077AA7"/>
    <w:rsid w:val="000876A2"/>
    <w:rsid w:val="0008779E"/>
    <w:rsid w:val="0009456C"/>
    <w:rsid w:val="000A1137"/>
    <w:rsid w:val="000E0B63"/>
    <w:rsid w:val="000F4FA3"/>
    <w:rsid w:val="001014A6"/>
    <w:rsid w:val="00125CE2"/>
    <w:rsid w:val="00135D18"/>
    <w:rsid w:val="00140956"/>
    <w:rsid w:val="001419F1"/>
    <w:rsid w:val="0014350D"/>
    <w:rsid w:val="00143FF5"/>
    <w:rsid w:val="001449A0"/>
    <w:rsid w:val="001556B7"/>
    <w:rsid w:val="0016169A"/>
    <w:rsid w:val="00173121"/>
    <w:rsid w:val="00175F5E"/>
    <w:rsid w:val="001767AD"/>
    <w:rsid w:val="00190E81"/>
    <w:rsid w:val="0019581A"/>
    <w:rsid w:val="001A4BA1"/>
    <w:rsid w:val="001B1361"/>
    <w:rsid w:val="001B2881"/>
    <w:rsid w:val="001B2FA8"/>
    <w:rsid w:val="001B4FDC"/>
    <w:rsid w:val="001C20E3"/>
    <w:rsid w:val="001D63B3"/>
    <w:rsid w:val="001E13E2"/>
    <w:rsid w:val="001F2C8E"/>
    <w:rsid w:val="0021295A"/>
    <w:rsid w:val="00217906"/>
    <w:rsid w:val="00222286"/>
    <w:rsid w:val="002334B5"/>
    <w:rsid w:val="00234A35"/>
    <w:rsid w:val="00237D30"/>
    <w:rsid w:val="00247A88"/>
    <w:rsid w:val="00251CCB"/>
    <w:rsid w:val="00261FDE"/>
    <w:rsid w:val="00273625"/>
    <w:rsid w:val="002752BD"/>
    <w:rsid w:val="0027533F"/>
    <w:rsid w:val="00287BD2"/>
    <w:rsid w:val="002A6E13"/>
    <w:rsid w:val="002B28B0"/>
    <w:rsid w:val="002B7951"/>
    <w:rsid w:val="002C26AA"/>
    <w:rsid w:val="002C2ABF"/>
    <w:rsid w:val="002E6137"/>
    <w:rsid w:val="002F2FB4"/>
    <w:rsid w:val="00313EC8"/>
    <w:rsid w:val="00314C6F"/>
    <w:rsid w:val="003174C0"/>
    <w:rsid w:val="00322955"/>
    <w:rsid w:val="00323B52"/>
    <w:rsid w:val="003271AB"/>
    <w:rsid w:val="00357425"/>
    <w:rsid w:val="0035796E"/>
    <w:rsid w:val="00357D24"/>
    <w:rsid w:val="00366EC5"/>
    <w:rsid w:val="00372616"/>
    <w:rsid w:val="003765D7"/>
    <w:rsid w:val="00377B41"/>
    <w:rsid w:val="0038057B"/>
    <w:rsid w:val="00381F5B"/>
    <w:rsid w:val="00384113"/>
    <w:rsid w:val="0039270E"/>
    <w:rsid w:val="003939FE"/>
    <w:rsid w:val="003A4A6D"/>
    <w:rsid w:val="003B6549"/>
    <w:rsid w:val="003F494B"/>
    <w:rsid w:val="0040018C"/>
    <w:rsid w:val="0040741D"/>
    <w:rsid w:val="00407551"/>
    <w:rsid w:val="00416E1F"/>
    <w:rsid w:val="004254AA"/>
    <w:rsid w:val="0043435C"/>
    <w:rsid w:val="00440FD7"/>
    <w:rsid w:val="00456349"/>
    <w:rsid w:val="00457175"/>
    <w:rsid w:val="00465D2C"/>
    <w:rsid w:val="004702E5"/>
    <w:rsid w:val="00472301"/>
    <w:rsid w:val="0047354B"/>
    <w:rsid w:val="00475B18"/>
    <w:rsid w:val="0048165D"/>
    <w:rsid w:val="00481A45"/>
    <w:rsid w:val="00482D19"/>
    <w:rsid w:val="00485C45"/>
    <w:rsid w:val="0049178B"/>
    <w:rsid w:val="00491D93"/>
    <w:rsid w:val="00492022"/>
    <w:rsid w:val="00492A02"/>
    <w:rsid w:val="004948B5"/>
    <w:rsid w:val="004B2115"/>
    <w:rsid w:val="004B787D"/>
    <w:rsid w:val="004C030D"/>
    <w:rsid w:val="004C1613"/>
    <w:rsid w:val="004D6449"/>
    <w:rsid w:val="004E5CD0"/>
    <w:rsid w:val="004E7A63"/>
    <w:rsid w:val="004F1750"/>
    <w:rsid w:val="00510B0E"/>
    <w:rsid w:val="005128A5"/>
    <w:rsid w:val="00515156"/>
    <w:rsid w:val="00515EC2"/>
    <w:rsid w:val="005223B9"/>
    <w:rsid w:val="00523F17"/>
    <w:rsid w:val="005261B0"/>
    <w:rsid w:val="005403DD"/>
    <w:rsid w:val="00543B56"/>
    <w:rsid w:val="005455B1"/>
    <w:rsid w:val="00545EE3"/>
    <w:rsid w:val="005467DC"/>
    <w:rsid w:val="00552542"/>
    <w:rsid w:val="005564BD"/>
    <w:rsid w:val="005605D4"/>
    <w:rsid w:val="005677B6"/>
    <w:rsid w:val="0057253B"/>
    <w:rsid w:val="00582A04"/>
    <w:rsid w:val="00593100"/>
    <w:rsid w:val="00595884"/>
    <w:rsid w:val="005A0657"/>
    <w:rsid w:val="005A4CFD"/>
    <w:rsid w:val="005B0B94"/>
    <w:rsid w:val="005B0D90"/>
    <w:rsid w:val="005C6AB0"/>
    <w:rsid w:val="005F02D5"/>
    <w:rsid w:val="005F4009"/>
    <w:rsid w:val="006114E2"/>
    <w:rsid w:val="00616FFF"/>
    <w:rsid w:val="00617816"/>
    <w:rsid w:val="00624741"/>
    <w:rsid w:val="00626A59"/>
    <w:rsid w:val="00627C5D"/>
    <w:rsid w:val="006453E5"/>
    <w:rsid w:val="00662140"/>
    <w:rsid w:val="006629BF"/>
    <w:rsid w:val="00664394"/>
    <w:rsid w:val="00682084"/>
    <w:rsid w:val="006A5C0F"/>
    <w:rsid w:val="006B3717"/>
    <w:rsid w:val="006B7373"/>
    <w:rsid w:val="006C60C5"/>
    <w:rsid w:val="006C7E67"/>
    <w:rsid w:val="006D28E1"/>
    <w:rsid w:val="006D7502"/>
    <w:rsid w:val="006E1C78"/>
    <w:rsid w:val="006E6D49"/>
    <w:rsid w:val="006F7D1E"/>
    <w:rsid w:val="00734FE0"/>
    <w:rsid w:val="00751410"/>
    <w:rsid w:val="007570DA"/>
    <w:rsid w:val="007751C3"/>
    <w:rsid w:val="007831F4"/>
    <w:rsid w:val="00787DC3"/>
    <w:rsid w:val="00794D8D"/>
    <w:rsid w:val="007A3051"/>
    <w:rsid w:val="007B2744"/>
    <w:rsid w:val="007B32F9"/>
    <w:rsid w:val="007D2158"/>
    <w:rsid w:val="007D454C"/>
    <w:rsid w:val="007F208B"/>
    <w:rsid w:val="007F698B"/>
    <w:rsid w:val="007F73F9"/>
    <w:rsid w:val="008056A8"/>
    <w:rsid w:val="00811378"/>
    <w:rsid w:val="008119EC"/>
    <w:rsid w:val="008270D8"/>
    <w:rsid w:val="00835C5B"/>
    <w:rsid w:val="00852043"/>
    <w:rsid w:val="00853E96"/>
    <w:rsid w:val="00856569"/>
    <w:rsid w:val="008724E1"/>
    <w:rsid w:val="00874D25"/>
    <w:rsid w:val="00875E92"/>
    <w:rsid w:val="00876F71"/>
    <w:rsid w:val="0089013F"/>
    <w:rsid w:val="00892111"/>
    <w:rsid w:val="008B3797"/>
    <w:rsid w:val="008B5391"/>
    <w:rsid w:val="008D3516"/>
    <w:rsid w:val="008D36BA"/>
    <w:rsid w:val="008D6E4A"/>
    <w:rsid w:val="008D7EC5"/>
    <w:rsid w:val="008E0DE5"/>
    <w:rsid w:val="008F3877"/>
    <w:rsid w:val="009075BE"/>
    <w:rsid w:val="00910EBC"/>
    <w:rsid w:val="0093190A"/>
    <w:rsid w:val="00937E9F"/>
    <w:rsid w:val="009428FE"/>
    <w:rsid w:val="00943E3F"/>
    <w:rsid w:val="0095011B"/>
    <w:rsid w:val="009868CD"/>
    <w:rsid w:val="00992C53"/>
    <w:rsid w:val="00997FCE"/>
    <w:rsid w:val="009A1230"/>
    <w:rsid w:val="009A19A1"/>
    <w:rsid w:val="009A71DB"/>
    <w:rsid w:val="009B37A9"/>
    <w:rsid w:val="009B4507"/>
    <w:rsid w:val="009D1232"/>
    <w:rsid w:val="009D516C"/>
    <w:rsid w:val="009E0135"/>
    <w:rsid w:val="009E18E9"/>
    <w:rsid w:val="009F0788"/>
    <w:rsid w:val="009F1BB5"/>
    <w:rsid w:val="009F4DA9"/>
    <w:rsid w:val="009F5B67"/>
    <w:rsid w:val="00A047D7"/>
    <w:rsid w:val="00A0597B"/>
    <w:rsid w:val="00A06672"/>
    <w:rsid w:val="00A26D1D"/>
    <w:rsid w:val="00A3592C"/>
    <w:rsid w:val="00A366FF"/>
    <w:rsid w:val="00A37D17"/>
    <w:rsid w:val="00A40B4C"/>
    <w:rsid w:val="00A43706"/>
    <w:rsid w:val="00A461FE"/>
    <w:rsid w:val="00A46CC4"/>
    <w:rsid w:val="00A50101"/>
    <w:rsid w:val="00A51E59"/>
    <w:rsid w:val="00A7579C"/>
    <w:rsid w:val="00A8337B"/>
    <w:rsid w:val="00A8429C"/>
    <w:rsid w:val="00A864C2"/>
    <w:rsid w:val="00A8776F"/>
    <w:rsid w:val="00A92B11"/>
    <w:rsid w:val="00AA3A32"/>
    <w:rsid w:val="00AA6CDC"/>
    <w:rsid w:val="00AB06A2"/>
    <w:rsid w:val="00AB1507"/>
    <w:rsid w:val="00AB26CA"/>
    <w:rsid w:val="00AB340B"/>
    <w:rsid w:val="00AB4096"/>
    <w:rsid w:val="00AC1462"/>
    <w:rsid w:val="00AC52E6"/>
    <w:rsid w:val="00AC6858"/>
    <w:rsid w:val="00AC6D2A"/>
    <w:rsid w:val="00AE00B2"/>
    <w:rsid w:val="00AE4DC1"/>
    <w:rsid w:val="00AF4103"/>
    <w:rsid w:val="00B002F0"/>
    <w:rsid w:val="00B14007"/>
    <w:rsid w:val="00B2070C"/>
    <w:rsid w:val="00B2449A"/>
    <w:rsid w:val="00B27888"/>
    <w:rsid w:val="00B32604"/>
    <w:rsid w:val="00B407D6"/>
    <w:rsid w:val="00B441D5"/>
    <w:rsid w:val="00B54A10"/>
    <w:rsid w:val="00B56500"/>
    <w:rsid w:val="00B71CF8"/>
    <w:rsid w:val="00B75C77"/>
    <w:rsid w:val="00B8162E"/>
    <w:rsid w:val="00B9274A"/>
    <w:rsid w:val="00B939EC"/>
    <w:rsid w:val="00B94AAD"/>
    <w:rsid w:val="00BA0720"/>
    <w:rsid w:val="00BA1B80"/>
    <w:rsid w:val="00BA2610"/>
    <w:rsid w:val="00BB4124"/>
    <w:rsid w:val="00BD3198"/>
    <w:rsid w:val="00BF4E83"/>
    <w:rsid w:val="00BF6853"/>
    <w:rsid w:val="00C01CE8"/>
    <w:rsid w:val="00C1539D"/>
    <w:rsid w:val="00C246DB"/>
    <w:rsid w:val="00C27C7F"/>
    <w:rsid w:val="00C304EF"/>
    <w:rsid w:val="00C50455"/>
    <w:rsid w:val="00C51C8A"/>
    <w:rsid w:val="00C60294"/>
    <w:rsid w:val="00C67AE6"/>
    <w:rsid w:val="00C857D8"/>
    <w:rsid w:val="00C91415"/>
    <w:rsid w:val="00C951DA"/>
    <w:rsid w:val="00C962C7"/>
    <w:rsid w:val="00C96B53"/>
    <w:rsid w:val="00CA064E"/>
    <w:rsid w:val="00CA7D8F"/>
    <w:rsid w:val="00CE1D6F"/>
    <w:rsid w:val="00D07ED1"/>
    <w:rsid w:val="00D127E5"/>
    <w:rsid w:val="00D12A20"/>
    <w:rsid w:val="00D32317"/>
    <w:rsid w:val="00D3599E"/>
    <w:rsid w:val="00D429C1"/>
    <w:rsid w:val="00D4586F"/>
    <w:rsid w:val="00D558AB"/>
    <w:rsid w:val="00D6674A"/>
    <w:rsid w:val="00D67167"/>
    <w:rsid w:val="00D846C9"/>
    <w:rsid w:val="00D85FA0"/>
    <w:rsid w:val="00D9458A"/>
    <w:rsid w:val="00D95C45"/>
    <w:rsid w:val="00DA0872"/>
    <w:rsid w:val="00DA3FDE"/>
    <w:rsid w:val="00DA7875"/>
    <w:rsid w:val="00DC06C3"/>
    <w:rsid w:val="00DD5F84"/>
    <w:rsid w:val="00DE547C"/>
    <w:rsid w:val="00E06CFF"/>
    <w:rsid w:val="00E225A6"/>
    <w:rsid w:val="00E25C64"/>
    <w:rsid w:val="00E31207"/>
    <w:rsid w:val="00E31D62"/>
    <w:rsid w:val="00E328A4"/>
    <w:rsid w:val="00E417F7"/>
    <w:rsid w:val="00E42EFC"/>
    <w:rsid w:val="00E4727A"/>
    <w:rsid w:val="00E51823"/>
    <w:rsid w:val="00E53BA1"/>
    <w:rsid w:val="00E61DCF"/>
    <w:rsid w:val="00E82AB1"/>
    <w:rsid w:val="00EA7BC8"/>
    <w:rsid w:val="00EC096F"/>
    <w:rsid w:val="00EC237E"/>
    <w:rsid w:val="00EC4D28"/>
    <w:rsid w:val="00EC637F"/>
    <w:rsid w:val="00ED2707"/>
    <w:rsid w:val="00EE4189"/>
    <w:rsid w:val="00EE472C"/>
    <w:rsid w:val="00EF6E46"/>
    <w:rsid w:val="00F07672"/>
    <w:rsid w:val="00F1149A"/>
    <w:rsid w:val="00F219BD"/>
    <w:rsid w:val="00F25FB1"/>
    <w:rsid w:val="00F32EF5"/>
    <w:rsid w:val="00F34239"/>
    <w:rsid w:val="00F36D9F"/>
    <w:rsid w:val="00F67E1A"/>
    <w:rsid w:val="00F70E02"/>
    <w:rsid w:val="00F82AD3"/>
    <w:rsid w:val="00F911DE"/>
    <w:rsid w:val="00F91840"/>
    <w:rsid w:val="00F944F0"/>
    <w:rsid w:val="00FA50D8"/>
    <w:rsid w:val="00FA51D7"/>
    <w:rsid w:val="00FB2AFA"/>
    <w:rsid w:val="00FC3D38"/>
    <w:rsid w:val="00FC520F"/>
    <w:rsid w:val="00FC6124"/>
    <w:rsid w:val="00FC62B4"/>
    <w:rsid w:val="00FF3090"/>
    <w:rsid w:val="00FF3892"/>
    <w:rsid w:val="00FF3DF3"/>
    <w:rsid w:val="00FF4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F0F2559-8C5A-4E9D-AC3B-3C0031496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0E02"/>
    <w:rPr>
      <w:rFonts w:cs="Arial"/>
      <w:sz w:val="24"/>
      <w:szCs w:val="24"/>
    </w:rPr>
  </w:style>
  <w:style w:type="paragraph" w:styleId="1">
    <w:name w:val="heading 1"/>
    <w:basedOn w:val="a"/>
    <w:next w:val="a"/>
    <w:qFormat/>
    <w:rsid w:val="0006763F"/>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6763F"/>
    <w:pPr>
      <w:jc w:val="both"/>
    </w:pPr>
    <w:rPr>
      <w:rFonts w:ascii="Arial" w:hAnsi="Arial" w:cs="Times New Roman"/>
      <w:szCs w:val="20"/>
    </w:rPr>
  </w:style>
  <w:style w:type="paragraph" w:styleId="a4">
    <w:name w:val="Body Text Indent"/>
    <w:basedOn w:val="a"/>
    <w:rsid w:val="0006763F"/>
    <w:pPr>
      <w:ind w:firstLine="720"/>
      <w:jc w:val="both"/>
    </w:pPr>
  </w:style>
  <w:style w:type="paragraph" w:styleId="2">
    <w:name w:val="Body Text Indent 2"/>
    <w:basedOn w:val="a"/>
    <w:rsid w:val="0006763F"/>
    <w:pPr>
      <w:ind w:left="1440" w:firstLine="720"/>
      <w:jc w:val="both"/>
    </w:pPr>
    <w:rPr>
      <w:rFonts w:cs="Times New Roman"/>
      <w:bCs/>
      <w:szCs w:val="20"/>
    </w:rPr>
  </w:style>
  <w:style w:type="paragraph" w:styleId="a5">
    <w:name w:val="Balloon Text"/>
    <w:basedOn w:val="a"/>
    <w:semiHidden/>
    <w:rsid w:val="00E225A6"/>
    <w:rPr>
      <w:rFonts w:ascii="Tahoma" w:hAnsi="Tahoma" w:cs="Tahoma"/>
      <w:sz w:val="16"/>
      <w:szCs w:val="16"/>
    </w:rPr>
  </w:style>
  <w:style w:type="paragraph" w:customStyle="1" w:styleId="ConsPlusNonformat">
    <w:name w:val="ConsPlusNonformat"/>
    <w:uiPriority w:val="99"/>
    <w:rsid w:val="00D558AB"/>
    <w:pPr>
      <w:widowControl w:val="0"/>
      <w:autoSpaceDE w:val="0"/>
      <w:autoSpaceDN w:val="0"/>
      <w:adjustRightInd w:val="0"/>
    </w:pPr>
    <w:rPr>
      <w:rFonts w:ascii="Courier New" w:eastAsia="Calibri" w:hAnsi="Courier New" w:cs="Courier New"/>
    </w:rPr>
  </w:style>
  <w:style w:type="character" w:styleId="a6">
    <w:name w:val="Hyperlink"/>
    <w:rsid w:val="00D558AB"/>
    <w:rPr>
      <w:rFonts w:cs="Times New Roman"/>
      <w:color w:val="0000FF"/>
      <w:u w:val="single"/>
    </w:rPr>
  </w:style>
  <w:style w:type="character" w:customStyle="1" w:styleId="FontStyle11">
    <w:name w:val="Font Style11"/>
    <w:rsid w:val="00A0597B"/>
    <w:rPr>
      <w:rFonts w:ascii="Times New Roman" w:hAnsi="Times New Roman" w:cs="Times New Roman"/>
      <w:sz w:val="22"/>
      <w:szCs w:val="22"/>
    </w:rPr>
  </w:style>
  <w:style w:type="table" w:styleId="a7">
    <w:name w:val="Table Grid"/>
    <w:basedOn w:val="a1"/>
    <w:rsid w:val="006D28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uiPriority w:val="99"/>
    <w:rsid w:val="006C60C5"/>
    <w:pPr>
      <w:widowControl w:val="0"/>
      <w:autoSpaceDE w:val="0"/>
      <w:autoSpaceDN w:val="0"/>
      <w:adjustRightInd w:val="0"/>
    </w:pPr>
    <w:rPr>
      <w:rFonts w:ascii="Calibri" w:hAnsi="Calibri" w:cs="Calibri"/>
      <w:b/>
      <w:bCs/>
      <w:sz w:val="22"/>
      <w:szCs w:val="22"/>
    </w:rPr>
  </w:style>
  <w:style w:type="paragraph" w:customStyle="1" w:styleId="ConsNormal">
    <w:name w:val="ConsNormal"/>
    <w:rsid w:val="006C60C5"/>
    <w:pPr>
      <w:widowControl w:val="0"/>
      <w:autoSpaceDE w:val="0"/>
      <w:autoSpaceDN w:val="0"/>
      <w:adjustRightInd w:val="0"/>
      <w:ind w:firstLine="720"/>
    </w:pPr>
    <w:rPr>
      <w:rFonts w:ascii="Arial" w:hAnsi="Arial" w:cs="Arial"/>
    </w:rPr>
  </w:style>
  <w:style w:type="paragraph" w:customStyle="1" w:styleId="ConsPlusNormal">
    <w:name w:val="ConsPlusNormal"/>
    <w:qFormat/>
    <w:rsid w:val="006C60C5"/>
    <w:pPr>
      <w:widowControl w:val="0"/>
      <w:autoSpaceDE w:val="0"/>
      <w:autoSpaceDN w:val="0"/>
      <w:adjustRightInd w:val="0"/>
      <w:ind w:firstLine="720"/>
    </w:pPr>
    <w:rPr>
      <w:rFonts w:ascii="Arial" w:hAnsi="Arial" w:cs="Arial"/>
    </w:rPr>
  </w:style>
  <w:style w:type="paragraph" w:styleId="a8">
    <w:name w:val="header"/>
    <w:basedOn w:val="a"/>
    <w:link w:val="a9"/>
    <w:uiPriority w:val="99"/>
    <w:unhideWhenUsed/>
    <w:rsid w:val="00E4727A"/>
    <w:pPr>
      <w:tabs>
        <w:tab w:val="center" w:pos="4677"/>
        <w:tab w:val="right" w:pos="9355"/>
      </w:tabs>
    </w:pPr>
  </w:style>
  <w:style w:type="character" w:customStyle="1" w:styleId="a9">
    <w:name w:val="Верхний колонтитул Знак"/>
    <w:basedOn w:val="a0"/>
    <w:link w:val="a8"/>
    <w:uiPriority w:val="99"/>
    <w:rsid w:val="00E4727A"/>
    <w:rPr>
      <w:rFonts w:cs="Arial"/>
      <w:sz w:val="24"/>
      <w:szCs w:val="24"/>
    </w:rPr>
  </w:style>
  <w:style w:type="paragraph" w:styleId="aa">
    <w:name w:val="footer"/>
    <w:basedOn w:val="a"/>
    <w:link w:val="ab"/>
    <w:unhideWhenUsed/>
    <w:rsid w:val="00E4727A"/>
    <w:pPr>
      <w:tabs>
        <w:tab w:val="center" w:pos="4677"/>
        <w:tab w:val="right" w:pos="9355"/>
      </w:tabs>
    </w:pPr>
  </w:style>
  <w:style w:type="character" w:customStyle="1" w:styleId="ab">
    <w:name w:val="Нижний колонтитул Знак"/>
    <w:basedOn w:val="a0"/>
    <w:link w:val="aa"/>
    <w:rsid w:val="00E4727A"/>
    <w:rPr>
      <w:rFonts w:cs="Arial"/>
      <w:sz w:val="24"/>
      <w:szCs w:val="24"/>
    </w:rPr>
  </w:style>
  <w:style w:type="paragraph" w:styleId="ac">
    <w:name w:val="List Paragraph"/>
    <w:basedOn w:val="a"/>
    <w:uiPriority w:val="1"/>
    <w:qFormat/>
    <w:rsid w:val="00751410"/>
    <w:pPr>
      <w:ind w:left="720"/>
      <w:contextualSpacing/>
    </w:pPr>
    <w:rPr>
      <w:rFonts w:cs="Times New Roman"/>
      <w:szCs w:val="20"/>
    </w:rPr>
  </w:style>
  <w:style w:type="paragraph" w:styleId="ad">
    <w:name w:val="footnote text"/>
    <w:basedOn w:val="a"/>
    <w:link w:val="ae"/>
    <w:uiPriority w:val="99"/>
    <w:semiHidden/>
    <w:unhideWhenUsed/>
    <w:rsid w:val="002B7951"/>
    <w:rPr>
      <w:rFonts w:cs="Times New Roman"/>
      <w:sz w:val="20"/>
      <w:szCs w:val="20"/>
    </w:rPr>
  </w:style>
  <w:style w:type="character" w:customStyle="1" w:styleId="ae">
    <w:name w:val="Текст сноски Знак"/>
    <w:basedOn w:val="a0"/>
    <w:link w:val="ad"/>
    <w:uiPriority w:val="99"/>
    <w:semiHidden/>
    <w:rsid w:val="002B7951"/>
  </w:style>
  <w:style w:type="character" w:styleId="af">
    <w:name w:val="footnote reference"/>
    <w:basedOn w:val="a0"/>
    <w:uiPriority w:val="99"/>
    <w:semiHidden/>
    <w:unhideWhenUsed/>
    <w:rsid w:val="002B7951"/>
    <w:rPr>
      <w:vertAlign w:val="superscript"/>
    </w:rPr>
  </w:style>
  <w:style w:type="paragraph" w:customStyle="1" w:styleId="11">
    <w:name w:val="Рег. Основной текст уровнеь 1.1 (базовый)"/>
    <w:basedOn w:val="ConsPlusNormal"/>
    <w:qFormat/>
    <w:rsid w:val="006629BF"/>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76774">
      <w:bodyDiv w:val="1"/>
      <w:marLeft w:val="0"/>
      <w:marRight w:val="0"/>
      <w:marTop w:val="0"/>
      <w:marBottom w:val="0"/>
      <w:divBdr>
        <w:top w:val="none" w:sz="0" w:space="0" w:color="auto"/>
        <w:left w:val="none" w:sz="0" w:space="0" w:color="auto"/>
        <w:bottom w:val="none" w:sz="0" w:space="0" w:color="auto"/>
        <w:right w:val="none" w:sz="0" w:space="0" w:color="auto"/>
      </w:divBdr>
    </w:div>
    <w:div w:id="269170617">
      <w:bodyDiv w:val="1"/>
      <w:marLeft w:val="0"/>
      <w:marRight w:val="0"/>
      <w:marTop w:val="0"/>
      <w:marBottom w:val="0"/>
      <w:divBdr>
        <w:top w:val="none" w:sz="0" w:space="0" w:color="auto"/>
        <w:left w:val="none" w:sz="0" w:space="0" w:color="auto"/>
        <w:bottom w:val="none" w:sz="0" w:space="0" w:color="auto"/>
        <w:right w:val="none" w:sz="0" w:space="0" w:color="auto"/>
      </w:divBdr>
    </w:div>
    <w:div w:id="1172838179">
      <w:bodyDiv w:val="1"/>
      <w:marLeft w:val="0"/>
      <w:marRight w:val="0"/>
      <w:marTop w:val="0"/>
      <w:marBottom w:val="0"/>
      <w:divBdr>
        <w:top w:val="none" w:sz="0" w:space="0" w:color="auto"/>
        <w:left w:val="none" w:sz="0" w:space="0" w:color="auto"/>
        <w:bottom w:val="none" w:sz="0" w:space="0" w:color="auto"/>
        <w:right w:val="none" w:sz="0" w:space="0" w:color="auto"/>
      </w:divBdr>
    </w:div>
    <w:div w:id="1364938276">
      <w:bodyDiv w:val="1"/>
      <w:marLeft w:val="0"/>
      <w:marRight w:val="0"/>
      <w:marTop w:val="0"/>
      <w:marBottom w:val="0"/>
      <w:divBdr>
        <w:top w:val="none" w:sz="0" w:space="0" w:color="auto"/>
        <w:left w:val="none" w:sz="0" w:space="0" w:color="auto"/>
        <w:bottom w:val="none" w:sz="0" w:space="0" w:color="auto"/>
        <w:right w:val="none" w:sz="0" w:space="0" w:color="auto"/>
      </w:divBdr>
    </w:div>
    <w:div w:id="138833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ii.mosreg.ru/kontakt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70E3E-280C-40F1-8A4E-D509C7581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Pages>
  <Words>4156</Words>
  <Characters>23690</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27791</CharactersWithSpaces>
  <SharedDoc>false</SharedDoc>
  <HLinks>
    <vt:vector size="6" baseType="variant">
      <vt:variant>
        <vt:i4>7667812</vt:i4>
      </vt:variant>
      <vt:variant>
        <vt:i4>0</vt:i4>
      </vt:variant>
      <vt:variant>
        <vt:i4>0</vt:i4>
      </vt:variant>
      <vt:variant>
        <vt:i4>5</vt:i4>
      </vt:variant>
      <vt:variant>
        <vt:lpwstr>http://www.electrostal.ru/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Пархаева</dc:creator>
  <cp:lastModifiedBy>Татьяна Побежимова</cp:lastModifiedBy>
  <cp:revision>45</cp:revision>
  <cp:lastPrinted>2024-10-10T09:38:00Z</cp:lastPrinted>
  <dcterms:created xsi:type="dcterms:W3CDTF">2022-08-26T11:44:00Z</dcterms:created>
  <dcterms:modified xsi:type="dcterms:W3CDTF">2024-10-18T09:02:00Z</dcterms:modified>
</cp:coreProperties>
</file>