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B" w:rsidRPr="00B727AB" w:rsidRDefault="00B727AB" w:rsidP="00B727AB">
      <w:pPr>
        <w:ind w:left="-1701" w:right="-851"/>
      </w:pPr>
    </w:p>
    <w:p w:rsidR="00B727AB" w:rsidRPr="00B727AB" w:rsidRDefault="00B727AB" w:rsidP="00FA4DE1">
      <w:pPr>
        <w:ind w:right="144"/>
        <w:jc w:val="center"/>
      </w:pPr>
      <w:r w:rsidRPr="00B727AB">
        <w:rPr>
          <w:noProof/>
        </w:rPr>
        <w:drawing>
          <wp:inline distT="0" distB="0" distL="0" distR="0" wp14:anchorId="46F1826C" wp14:editId="3A2556A1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AB" w:rsidRPr="00B727AB" w:rsidRDefault="00B727AB" w:rsidP="00FA4DE1">
      <w:pPr>
        <w:ind w:right="144" w:firstLine="1701"/>
        <w:jc w:val="center"/>
        <w:rPr>
          <w:b/>
        </w:rPr>
      </w:pPr>
    </w:p>
    <w:p w:rsidR="00B727AB" w:rsidRPr="00B727AB" w:rsidRDefault="00B727AB" w:rsidP="00FA4DE1">
      <w:pPr>
        <w:ind w:right="144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АДМИНИСТРАЦИЯ ГОРОДСКОГО ОКРУГА ЭЛЕКТРОСТАЛЬ</w:t>
      </w:r>
    </w:p>
    <w:p w:rsidR="00B727AB" w:rsidRPr="00B727AB" w:rsidRDefault="00B727AB" w:rsidP="00FA4DE1">
      <w:pPr>
        <w:ind w:right="144"/>
        <w:contextualSpacing/>
        <w:jc w:val="center"/>
        <w:rPr>
          <w:b/>
          <w:sz w:val="12"/>
          <w:szCs w:val="12"/>
        </w:rPr>
      </w:pPr>
    </w:p>
    <w:p w:rsidR="00B727AB" w:rsidRPr="00B727AB" w:rsidRDefault="00B727AB" w:rsidP="00FA4DE1">
      <w:pPr>
        <w:ind w:right="144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МОСКОВСКОЙ   ОБЛАСТИ</w:t>
      </w:r>
    </w:p>
    <w:p w:rsidR="00B727AB" w:rsidRPr="00B727AB" w:rsidRDefault="00B727AB" w:rsidP="00FA4DE1">
      <w:pPr>
        <w:ind w:right="144" w:firstLine="1701"/>
        <w:contextualSpacing/>
        <w:jc w:val="center"/>
        <w:rPr>
          <w:sz w:val="16"/>
          <w:szCs w:val="16"/>
        </w:rPr>
      </w:pPr>
    </w:p>
    <w:p w:rsidR="00B727AB" w:rsidRPr="00FA4DE1" w:rsidRDefault="00B727AB" w:rsidP="00FA4DE1">
      <w:pPr>
        <w:ind w:right="144"/>
        <w:contextualSpacing/>
        <w:jc w:val="center"/>
        <w:rPr>
          <w:sz w:val="44"/>
          <w:szCs w:val="44"/>
        </w:rPr>
      </w:pPr>
      <w:r w:rsidRPr="00FA4DE1">
        <w:rPr>
          <w:sz w:val="44"/>
          <w:szCs w:val="44"/>
        </w:rPr>
        <w:t>ПОСТАНОВЛЕНИЕ</w:t>
      </w:r>
    </w:p>
    <w:p w:rsidR="00B727AB" w:rsidRPr="00FA4DE1" w:rsidRDefault="00B727AB" w:rsidP="00FA4DE1">
      <w:pPr>
        <w:ind w:right="144"/>
        <w:jc w:val="center"/>
        <w:rPr>
          <w:sz w:val="44"/>
          <w:szCs w:val="44"/>
        </w:rPr>
      </w:pPr>
    </w:p>
    <w:p w:rsidR="00B727AB" w:rsidRPr="00B727AB" w:rsidRDefault="0054064A" w:rsidP="00FA4DE1">
      <w:pPr>
        <w:spacing w:line="360" w:lineRule="auto"/>
        <w:ind w:right="144"/>
        <w:jc w:val="center"/>
        <w:outlineLvl w:val="0"/>
      </w:pPr>
      <w:r w:rsidRPr="00FA4DE1">
        <w:t>18.07.2024</w:t>
      </w:r>
      <w:r w:rsidR="00B727AB" w:rsidRPr="00B727AB">
        <w:t xml:space="preserve"> № </w:t>
      </w:r>
      <w:r w:rsidRPr="00FA4DE1">
        <w:t>769/7</w:t>
      </w:r>
    </w:p>
    <w:p w:rsidR="00B727AB" w:rsidRPr="00B727AB" w:rsidRDefault="00B727AB" w:rsidP="00FA4DE1">
      <w:pPr>
        <w:ind w:right="144"/>
        <w:jc w:val="center"/>
        <w:outlineLvl w:val="0"/>
      </w:pPr>
    </w:p>
    <w:p w:rsidR="00B727AB" w:rsidRPr="00B727AB" w:rsidRDefault="00B727AB" w:rsidP="00FA4DE1">
      <w:pPr>
        <w:ind w:right="144"/>
        <w:jc w:val="center"/>
        <w:outlineLvl w:val="0"/>
      </w:pPr>
    </w:p>
    <w:p w:rsidR="00B727AB" w:rsidRPr="00B727AB" w:rsidRDefault="00654613" w:rsidP="00D21BF2">
      <w:pPr>
        <w:spacing w:line="240" w:lineRule="exact"/>
        <w:jc w:val="center"/>
      </w:pPr>
      <w:r>
        <w:t xml:space="preserve">О внесении изменений </w:t>
      </w:r>
      <w:r w:rsidR="00130D56">
        <w:t>в постановление Администрации городского округа Электросталь Московской области от 27.12.2023 № 1712/12 «</w:t>
      </w:r>
      <w:r w:rsidR="00B727AB" w:rsidRPr="00B727AB">
        <w:t>Об утверждении с 1 января 2024 года размера платы за содержание жилого помещения</w:t>
      </w:r>
      <w:r w:rsidR="00D21BF2">
        <w:t xml:space="preserve"> </w:t>
      </w:r>
      <w:r w:rsidR="00B727AB" w:rsidRPr="00B727AB">
        <w:t>для нанимателей жилых помещений по договорам социального найма и договорам</w:t>
      </w:r>
      <w:r w:rsidR="00D21BF2">
        <w:t xml:space="preserve"> </w:t>
      </w:r>
      <w:r w:rsidR="00B727AB" w:rsidRPr="00B727AB">
        <w:t>найма жилых помещений государственного или муниципального жилищного</w:t>
      </w:r>
      <w:r w:rsidR="00D21BF2">
        <w:t xml:space="preserve"> </w:t>
      </w:r>
      <w:r w:rsidR="00B727AB"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  <w:r w:rsidR="00D21BF2">
        <w:t xml:space="preserve"> </w:t>
      </w:r>
      <w:r w:rsidR="00B727AB" w:rsidRPr="00B727AB">
        <w:t>решение об установлении размера платы за содержание жилого</w:t>
      </w:r>
      <w:r w:rsidR="00D21BF2">
        <w:t xml:space="preserve"> </w:t>
      </w:r>
      <w:r w:rsidR="00B727AB" w:rsidRPr="00B727AB">
        <w:t>помещения, на территории городского округа Электросталь</w:t>
      </w:r>
      <w:r w:rsidR="00D21BF2">
        <w:t xml:space="preserve"> </w:t>
      </w:r>
      <w:r w:rsidR="00B727AB" w:rsidRPr="00B727AB">
        <w:t>Московской области</w:t>
      </w:r>
      <w:r w:rsidR="00130D56">
        <w:t>»</w:t>
      </w:r>
    </w:p>
    <w:p w:rsidR="00B727AB" w:rsidRDefault="00B727AB" w:rsidP="00D21BF2">
      <w:pPr>
        <w:tabs>
          <w:tab w:val="left" w:pos="1275"/>
        </w:tabs>
        <w:rPr>
          <w:sz w:val="23"/>
          <w:szCs w:val="23"/>
        </w:rPr>
      </w:pPr>
    </w:p>
    <w:p w:rsidR="00FA4DE1" w:rsidRDefault="00FA4DE1" w:rsidP="00D21BF2">
      <w:pPr>
        <w:tabs>
          <w:tab w:val="left" w:pos="1275"/>
        </w:tabs>
        <w:rPr>
          <w:sz w:val="23"/>
          <w:szCs w:val="23"/>
        </w:rPr>
      </w:pPr>
    </w:p>
    <w:p w:rsidR="009D1B45" w:rsidRDefault="009D1B45" w:rsidP="00027AE1">
      <w:pPr>
        <w:tabs>
          <w:tab w:val="left" w:pos="709"/>
          <w:tab w:val="left" w:pos="1275"/>
        </w:tabs>
        <w:jc w:val="both"/>
      </w:pPr>
      <w:r>
        <w:tab/>
        <w:t xml:space="preserve">В соответствии с Решением Совета депутатов </w:t>
      </w:r>
      <w:r w:rsidR="00285BF6">
        <w:t xml:space="preserve">городского округа </w:t>
      </w:r>
      <w:r w:rsidR="0034698B">
        <w:t xml:space="preserve">Электросталь Московской области </w:t>
      </w:r>
      <w:r>
        <w:t>от 29.06.2023 № 258/4</w:t>
      </w:r>
      <w:r w:rsidR="00B92A56">
        <w:t>1</w:t>
      </w:r>
      <w:r>
        <w:t xml:space="preserve"> «Об изменении назначения нежилого здания «общежитие», расположенного по адресу: ул. Спортивная, д.14, на жилое здание «многоквартирный жилой дом» Администрация городского округа Электросталь Московской области ПОСТАНОВЛЯЕТ:</w:t>
      </w:r>
    </w:p>
    <w:p w:rsidR="00606D0D" w:rsidRPr="00B727AB" w:rsidRDefault="009D1B45" w:rsidP="00027AE1">
      <w:pPr>
        <w:ind w:firstLine="708"/>
        <w:jc w:val="both"/>
      </w:pPr>
      <w:r>
        <w:t>1.</w:t>
      </w:r>
      <w:r w:rsidR="0034698B">
        <w:t xml:space="preserve"> Внести изменения в постановление</w:t>
      </w:r>
      <w:r>
        <w:t xml:space="preserve"> Администрации городского округа Электросталь Московской области от 27.12.2023 № 1712/12 </w:t>
      </w:r>
      <w:r w:rsidR="00606D0D">
        <w:t>«</w:t>
      </w:r>
      <w:r w:rsidR="00606D0D" w:rsidRPr="00B727AB">
        <w:t>Об утверждении с 1 января 2024 года размера платы за содержание жилого помещения</w:t>
      </w:r>
      <w:r w:rsidR="00606D0D">
        <w:t xml:space="preserve"> </w:t>
      </w:r>
      <w:r w:rsidR="00606D0D" w:rsidRPr="00B727AB">
        <w:t>для нанимателей жилых помещений по договорам социального найма и договорам</w:t>
      </w:r>
      <w:r w:rsidR="00606D0D">
        <w:t xml:space="preserve"> </w:t>
      </w:r>
      <w:r w:rsidR="00606D0D" w:rsidRPr="00B727AB">
        <w:t>найма жилых помещений государственного или муниципального жилищного</w:t>
      </w:r>
    </w:p>
    <w:p w:rsidR="00606D0D" w:rsidRPr="00B727AB" w:rsidRDefault="00606D0D" w:rsidP="00027AE1">
      <w:pPr>
        <w:jc w:val="both"/>
      </w:pPr>
      <w:r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  <w:r>
        <w:t xml:space="preserve"> </w:t>
      </w:r>
      <w:r w:rsidRPr="00B727AB">
        <w:t>решение об установлении размера платы за содержание жилого</w:t>
      </w:r>
      <w:r>
        <w:t xml:space="preserve"> </w:t>
      </w:r>
      <w:r w:rsidRPr="00B727AB">
        <w:t>помещения, на территории городского округа Электросталь</w:t>
      </w:r>
    </w:p>
    <w:p w:rsidR="009D1B45" w:rsidRDefault="00606D0D" w:rsidP="00027AE1">
      <w:pPr>
        <w:jc w:val="both"/>
      </w:pPr>
      <w:r w:rsidRPr="00B727AB">
        <w:t>Московской области</w:t>
      </w:r>
      <w:r>
        <w:t xml:space="preserve">» </w:t>
      </w:r>
      <w:r w:rsidR="000C2E33">
        <w:t>(далее-п</w:t>
      </w:r>
      <w:r w:rsidR="008274D6">
        <w:t>остановление)</w:t>
      </w:r>
      <w:r w:rsidR="009D1B45">
        <w:t xml:space="preserve">, изложив </w:t>
      </w:r>
      <w:r w:rsidR="000E1E26">
        <w:t>Приложение 3</w:t>
      </w:r>
      <w:r w:rsidR="000C2E33">
        <w:t xml:space="preserve"> к п</w:t>
      </w:r>
      <w:r>
        <w:t xml:space="preserve">остановлению </w:t>
      </w:r>
      <w:r w:rsidR="009D1B45">
        <w:t xml:space="preserve">в новой редакции согласно </w:t>
      </w:r>
      <w:r w:rsidR="00B810E5">
        <w:t>прило</w:t>
      </w:r>
      <w:r w:rsidR="000E1E26">
        <w:t>жению</w:t>
      </w:r>
      <w:r w:rsidR="009D1B45">
        <w:t xml:space="preserve"> к настоящему постановлению. </w:t>
      </w:r>
    </w:p>
    <w:p w:rsidR="009D1B45" w:rsidRPr="003A39D6" w:rsidRDefault="009D1B45" w:rsidP="009D1B45">
      <w:pPr>
        <w:tabs>
          <w:tab w:val="left" w:pos="709"/>
          <w:tab w:val="left" w:pos="993"/>
        </w:tabs>
        <w:ind w:firstLine="284"/>
        <w:jc w:val="both"/>
      </w:pPr>
      <w:r>
        <w:tab/>
        <w:t xml:space="preserve">2. </w:t>
      </w:r>
      <w:r w:rsidRPr="003A39D6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>
        <w:t xml:space="preserve"> по адресу: </w:t>
      </w:r>
      <w:r w:rsidRPr="003A39D6">
        <w:rPr>
          <w:lang w:val="en-US"/>
        </w:rPr>
        <w:t>www</w:t>
      </w:r>
      <w:r w:rsidRPr="003A39D6">
        <w:t>.</w:t>
      </w:r>
      <w:r w:rsidRPr="003A39D6">
        <w:rPr>
          <w:lang w:val="en-US"/>
        </w:rPr>
        <w:t>electrostal</w:t>
      </w:r>
      <w:r w:rsidRPr="003A39D6">
        <w:t>.</w:t>
      </w:r>
      <w:r w:rsidRPr="003A39D6">
        <w:rPr>
          <w:lang w:val="en-US"/>
        </w:rPr>
        <w:t>ru</w:t>
      </w:r>
      <w:r w:rsidRPr="003A39D6">
        <w:t>.</w:t>
      </w:r>
    </w:p>
    <w:p w:rsidR="009D1B45" w:rsidRPr="003A39D6" w:rsidRDefault="009D1B45" w:rsidP="009D1B45">
      <w:pPr>
        <w:tabs>
          <w:tab w:val="left" w:pos="0"/>
        </w:tabs>
        <w:suppressAutoHyphens/>
        <w:jc w:val="both"/>
      </w:pPr>
      <w:r>
        <w:tab/>
        <w:t xml:space="preserve">3. </w:t>
      </w:r>
      <w:r w:rsidRPr="00B718C3">
        <w:t>Настоящее</w:t>
      </w:r>
      <w:r>
        <w:t xml:space="preserve"> пост</w:t>
      </w:r>
      <w:r w:rsidR="008B547D">
        <w:t>ановление вступает в силу после</w:t>
      </w:r>
      <w:r>
        <w:t xml:space="preserve"> его </w:t>
      </w:r>
      <w:r w:rsidR="008B547D">
        <w:t>официального опубликования</w:t>
      </w:r>
      <w:r>
        <w:t xml:space="preserve"> и распространяет свое действие на правоотношения, возникшие с 15.04.2024 года.  </w:t>
      </w:r>
    </w:p>
    <w:p w:rsidR="009D1B45" w:rsidRPr="003A39D6" w:rsidRDefault="009D1B45" w:rsidP="009D1B45">
      <w:pPr>
        <w:tabs>
          <w:tab w:val="left" w:pos="0"/>
        </w:tabs>
        <w:suppressAutoHyphens/>
        <w:jc w:val="both"/>
      </w:pPr>
      <w:r>
        <w:tab/>
        <w:t xml:space="preserve">4. </w:t>
      </w:r>
      <w:r w:rsidRPr="003A39D6">
        <w:t xml:space="preserve">Контроль за </w:t>
      </w:r>
      <w:r w:rsidR="00BF670C">
        <w:t>ис</w:t>
      </w:r>
      <w:r>
        <w:t>полнением настоящего</w:t>
      </w:r>
      <w:r w:rsidRPr="003A39D6">
        <w:t xml:space="preserve"> постановления</w:t>
      </w:r>
      <w:r>
        <w:t xml:space="preserve"> возложить на заместителя Главы </w:t>
      </w:r>
      <w:r w:rsidRPr="003A39D6">
        <w:t xml:space="preserve">городского округа Электросталь Московской области </w:t>
      </w:r>
      <w:r>
        <w:t>Мохна А.В.</w:t>
      </w:r>
    </w:p>
    <w:p w:rsidR="009D1B45" w:rsidRDefault="009D1B45" w:rsidP="009D1B45">
      <w:pPr>
        <w:jc w:val="both"/>
      </w:pPr>
    </w:p>
    <w:p w:rsidR="00FA4DE1" w:rsidRDefault="00FA4DE1" w:rsidP="009D1B45">
      <w:pPr>
        <w:jc w:val="both"/>
      </w:pPr>
    </w:p>
    <w:p w:rsidR="00FA4DE1" w:rsidRPr="003A39D6" w:rsidRDefault="00FA4DE1" w:rsidP="009D1B45">
      <w:pPr>
        <w:jc w:val="both"/>
      </w:pPr>
    </w:p>
    <w:p w:rsidR="009D1B45" w:rsidRDefault="009D1B45" w:rsidP="003579BC">
      <w:pPr>
        <w:spacing w:line="240" w:lineRule="exact"/>
        <w:jc w:val="both"/>
      </w:pPr>
    </w:p>
    <w:p w:rsidR="009D1B45" w:rsidRPr="003A39D6" w:rsidRDefault="009D1B45" w:rsidP="009D1B45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</w:t>
      </w:r>
      <w:r w:rsidR="00FA4DE1">
        <w:t xml:space="preserve">            </w:t>
      </w:r>
      <w:r>
        <w:t xml:space="preserve">         </w:t>
      </w:r>
      <w:r w:rsidRPr="003A39D6">
        <w:t xml:space="preserve"> </w:t>
      </w:r>
      <w:r w:rsidR="00FA4DE1">
        <w:t>И.Ю. Волкова</w:t>
      </w:r>
    </w:p>
    <w:p w:rsidR="009D1B45" w:rsidRDefault="009D1B45" w:rsidP="009D1B45">
      <w:pPr>
        <w:jc w:val="both"/>
      </w:pPr>
    </w:p>
    <w:p w:rsidR="009D1B45" w:rsidRDefault="009D1B45" w:rsidP="009D1B45">
      <w:pPr>
        <w:spacing w:line="240" w:lineRule="exact"/>
        <w:jc w:val="both"/>
      </w:pPr>
    </w:p>
    <w:p w:rsidR="00FA4DE1" w:rsidRDefault="00FA4DE1" w:rsidP="009D1B45">
      <w:pPr>
        <w:spacing w:line="240" w:lineRule="exact"/>
        <w:jc w:val="both"/>
      </w:pPr>
    </w:p>
    <w:p w:rsidR="009D1B45" w:rsidRDefault="00CF3A37" w:rsidP="009D1B45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Приложение</w:t>
      </w:r>
    </w:p>
    <w:p w:rsidR="009D1B45" w:rsidRDefault="009D1B45" w:rsidP="009D1B45">
      <w:pPr>
        <w:spacing w:line="240" w:lineRule="exact"/>
        <w:ind w:left="5670" w:hanging="5670"/>
        <w:jc w:val="both"/>
      </w:pPr>
      <w:r>
        <w:t xml:space="preserve">                                                                                              к постановлению Администрации                                                                                                                 городского округа Электросталь                          Московской области</w:t>
      </w:r>
    </w:p>
    <w:p w:rsidR="009D1B45" w:rsidRDefault="009D1B45" w:rsidP="009D1B45">
      <w:pPr>
        <w:tabs>
          <w:tab w:val="left" w:pos="6946"/>
          <w:tab w:val="left" w:pos="7088"/>
        </w:tabs>
        <w:spacing w:line="240" w:lineRule="exact"/>
        <w:jc w:val="both"/>
      </w:pPr>
      <w:r>
        <w:t xml:space="preserve">                                                                                              от </w:t>
      </w:r>
      <w:r w:rsidR="00CF3A37" w:rsidRPr="00FA4DE1">
        <w:t>18.07.2024</w:t>
      </w:r>
      <w:r w:rsidR="00CF3A37" w:rsidRPr="00B727AB">
        <w:t xml:space="preserve"> № </w:t>
      </w:r>
      <w:r w:rsidR="00CF3A37" w:rsidRPr="00FA4DE1">
        <w:t>769/7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«Утвержден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 </w:t>
      </w:r>
    </w:p>
    <w:p w:rsidR="009D1B45" w:rsidRPr="0004042B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П</w:t>
      </w:r>
      <w:r w:rsidRPr="0004042B">
        <w:t xml:space="preserve">риложение </w:t>
      </w:r>
      <w:r>
        <w:t>3</w:t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постановлени</w:t>
      </w:r>
      <w:r>
        <w:t>ем</w:t>
      </w:r>
      <w:r w:rsidRPr="0004042B">
        <w:t xml:space="preserve"> Администрации</w:t>
      </w:r>
    </w:p>
    <w:p w:rsidR="009D1B45" w:rsidRPr="0004042B" w:rsidRDefault="009D1B45" w:rsidP="009D1B45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</w:t>
      </w:r>
      <w:r w:rsidRPr="0004042B">
        <w:t>ородского округа Электросталь</w:t>
      </w:r>
    </w:p>
    <w:p w:rsidR="009D1B45" w:rsidRPr="0004042B" w:rsidRDefault="009D1B45" w:rsidP="009D1B45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9D1B45" w:rsidRPr="00D235B8" w:rsidRDefault="009D1B45" w:rsidP="009D1B45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 xml:space="preserve">от </w:t>
      </w:r>
      <w:r w:rsidRPr="00CF3A37">
        <w:t>27.12.2023</w:t>
      </w:r>
      <w:r w:rsidR="00CF3A37">
        <w:rPr>
          <w:u w:val="single"/>
        </w:rPr>
        <w:t xml:space="preserve"> </w:t>
      </w:r>
      <w:r>
        <w:t xml:space="preserve">№ </w:t>
      </w:r>
      <w:r w:rsidRPr="00CF3A37">
        <w:t>1712/12</w:t>
      </w:r>
    </w:p>
    <w:p w:rsidR="009D1B45" w:rsidRDefault="009D1B45" w:rsidP="009D1B45">
      <w:pPr>
        <w:spacing w:line="240" w:lineRule="exact"/>
        <w:jc w:val="both"/>
      </w:pPr>
    </w:p>
    <w:p w:rsidR="009D1B45" w:rsidRPr="00583480" w:rsidRDefault="009D1B45" w:rsidP="009D1B45"/>
    <w:p w:rsidR="009D1B45" w:rsidRDefault="009D1B45" w:rsidP="009D1B45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9D1B45" w:rsidRPr="000D4F83" w:rsidRDefault="009D1B45" w:rsidP="009D1B45">
      <w:pPr>
        <w:spacing w:line="240" w:lineRule="exact"/>
        <w:ind w:left="360"/>
        <w:jc w:val="center"/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986"/>
        <w:gridCol w:w="1475"/>
        <w:gridCol w:w="1771"/>
      </w:tblGrid>
      <w:tr w:rsidR="009D1B45" w:rsidRPr="00C442DE" w:rsidTr="00F20971">
        <w:trPr>
          <w:trHeight w:val="1350"/>
        </w:trPr>
        <w:tc>
          <w:tcPr>
            <w:tcW w:w="567" w:type="dxa"/>
            <w:vMerge w:val="restart"/>
          </w:tcPr>
          <w:p w:rsidR="009D1B45" w:rsidRDefault="009D1B45" w:rsidP="00F20971">
            <w:pPr>
              <w:spacing w:line="240" w:lineRule="exact"/>
              <w:ind w:hanging="111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3026F8" w:rsidRDefault="009D1B45" w:rsidP="00F20971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9D1B45" w:rsidRPr="003026F8" w:rsidRDefault="009D1B45" w:rsidP="00F20971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986" w:type="dxa"/>
            <w:vMerge w:val="restart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75" w:type="dxa"/>
            <w:vMerge w:val="restart"/>
          </w:tcPr>
          <w:p w:rsidR="009D1B45" w:rsidRDefault="009D1B45" w:rsidP="00F20971">
            <w:pPr>
              <w:ind w:hanging="108"/>
              <w:jc w:val="center"/>
            </w:pPr>
            <w:r>
              <w:t xml:space="preserve">Единица измерения </w:t>
            </w:r>
          </w:p>
          <w:p w:rsidR="009D1B45" w:rsidRPr="00123B94" w:rsidRDefault="009D1B45" w:rsidP="00F20971">
            <w:pPr>
              <w:spacing w:line="240" w:lineRule="exact"/>
              <w:ind w:hanging="108"/>
              <w:jc w:val="center"/>
            </w:pPr>
          </w:p>
        </w:tc>
        <w:tc>
          <w:tcPr>
            <w:tcW w:w="1771" w:type="dxa"/>
            <w:vMerge w:val="restart"/>
          </w:tcPr>
          <w:p w:rsidR="009D1B45" w:rsidRPr="00123B94" w:rsidRDefault="009D1B45" w:rsidP="00F20971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9D1B45" w:rsidRPr="00C442DE" w:rsidTr="00F20971">
        <w:trPr>
          <w:trHeight w:val="639"/>
        </w:trPr>
        <w:tc>
          <w:tcPr>
            <w:tcW w:w="567" w:type="dxa"/>
            <w:vMerge/>
          </w:tcPr>
          <w:p w:rsidR="009D1B45" w:rsidRPr="003026F8" w:rsidRDefault="009D1B45" w:rsidP="00F2097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3986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1475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1771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72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43" w:type="dxa"/>
          </w:tcPr>
          <w:p w:rsidR="009D1B45" w:rsidRPr="00F21429" w:rsidRDefault="009D1B45" w:rsidP="00F20971">
            <w:pPr>
              <w:spacing w:line="240" w:lineRule="exact"/>
            </w:pPr>
            <w:r>
              <w:t>ул.</w:t>
            </w:r>
            <w:r w:rsidRPr="00F21429">
              <w:t xml:space="preserve"> Западная, </w:t>
            </w:r>
            <w:r>
              <w:t xml:space="preserve">              </w:t>
            </w:r>
            <w:r w:rsidRPr="00F21429">
              <w:t>д. 1</w:t>
            </w:r>
            <w:r>
              <w:t xml:space="preserve"> и Западная, д. 1а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46,45</w:t>
            </w:r>
          </w:p>
          <w:p w:rsidR="009D1B45" w:rsidRPr="00F21429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95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D1B45" w:rsidRPr="00F21429" w:rsidRDefault="009D1B45" w:rsidP="00F20971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</w:t>
            </w:r>
            <w:r>
              <w:t xml:space="preserve">              </w:t>
            </w:r>
            <w:r w:rsidRPr="00F21429">
              <w:t>д. 22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53,36</w:t>
            </w: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95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D1B45" w:rsidRDefault="009D1B45" w:rsidP="00F20971">
            <w:pPr>
              <w:spacing w:line="240" w:lineRule="exact"/>
            </w:pPr>
          </w:p>
          <w:p w:rsidR="009D1B45" w:rsidRDefault="009D1B45" w:rsidP="00F20971">
            <w:pPr>
              <w:spacing w:line="240" w:lineRule="exact"/>
            </w:pPr>
            <w:r>
              <w:t>пгт. Ногинск – 5, в/г 1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393EA9" w:rsidRDefault="009D1B45" w:rsidP="00F20971">
            <w:pPr>
              <w:spacing w:line="240" w:lineRule="exact"/>
              <w:jc w:val="center"/>
            </w:pPr>
            <w:r>
              <w:t>30,69</w:t>
            </w:r>
          </w:p>
          <w:p w:rsidR="009D1B45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2154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D1B45" w:rsidRDefault="009D1B45" w:rsidP="00F20971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9D1B45" w:rsidRDefault="009D1B45" w:rsidP="009D1B45">
      <w:pPr>
        <w:spacing w:line="240" w:lineRule="exact"/>
        <w:jc w:val="both"/>
        <w:rPr>
          <w:sz w:val="23"/>
          <w:szCs w:val="23"/>
        </w:rPr>
      </w:pPr>
      <w:bookmarkStart w:id="0" w:name="_GoBack"/>
      <w:bookmarkEnd w:id="0"/>
    </w:p>
    <w:p w:rsidR="009D1B45" w:rsidRDefault="009D1B45" w:rsidP="00CF3A37">
      <w:pPr>
        <w:spacing w:line="240" w:lineRule="exact"/>
        <w:ind w:firstLine="709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</w:t>
      </w:r>
      <w:r>
        <w:t>»</w:t>
      </w:r>
    </w:p>
    <w:sectPr w:rsidR="009D1B45" w:rsidSect="00713A77">
      <w:pgSz w:w="11910" w:h="16840"/>
      <w:pgMar w:top="1140" w:right="567" w:bottom="22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77" w:rsidRDefault="00EB5B77" w:rsidP="009D1B45">
      <w:r>
        <w:separator/>
      </w:r>
    </w:p>
  </w:endnote>
  <w:endnote w:type="continuationSeparator" w:id="0">
    <w:p w:rsidR="00EB5B77" w:rsidRDefault="00EB5B77" w:rsidP="009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77" w:rsidRDefault="00EB5B77" w:rsidP="009D1B45">
      <w:r>
        <w:separator/>
      </w:r>
    </w:p>
  </w:footnote>
  <w:footnote w:type="continuationSeparator" w:id="0">
    <w:p w:rsidR="00EB5B77" w:rsidRDefault="00EB5B77" w:rsidP="009D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13812"/>
    <w:rsid w:val="00027AE1"/>
    <w:rsid w:val="0003114A"/>
    <w:rsid w:val="000343CB"/>
    <w:rsid w:val="0003535B"/>
    <w:rsid w:val="000403FE"/>
    <w:rsid w:val="00046CA1"/>
    <w:rsid w:val="000578CD"/>
    <w:rsid w:val="00067D8D"/>
    <w:rsid w:val="00083BC8"/>
    <w:rsid w:val="00091D37"/>
    <w:rsid w:val="000940C2"/>
    <w:rsid w:val="000A1A33"/>
    <w:rsid w:val="000A4A8B"/>
    <w:rsid w:val="000A510A"/>
    <w:rsid w:val="000C2E33"/>
    <w:rsid w:val="000D229D"/>
    <w:rsid w:val="000D28A9"/>
    <w:rsid w:val="000D344B"/>
    <w:rsid w:val="000D76BB"/>
    <w:rsid w:val="000E1E26"/>
    <w:rsid w:val="000E3ED2"/>
    <w:rsid w:val="000E49F1"/>
    <w:rsid w:val="000F19BD"/>
    <w:rsid w:val="000F64B7"/>
    <w:rsid w:val="00110774"/>
    <w:rsid w:val="00121837"/>
    <w:rsid w:val="00123B94"/>
    <w:rsid w:val="00124CDA"/>
    <w:rsid w:val="00130D56"/>
    <w:rsid w:val="001320C8"/>
    <w:rsid w:val="00140E31"/>
    <w:rsid w:val="001656D1"/>
    <w:rsid w:val="00166E62"/>
    <w:rsid w:val="0018379D"/>
    <w:rsid w:val="001A101A"/>
    <w:rsid w:val="001C6453"/>
    <w:rsid w:val="001D4D46"/>
    <w:rsid w:val="001D5AC0"/>
    <w:rsid w:val="001E4042"/>
    <w:rsid w:val="00200513"/>
    <w:rsid w:val="00214EA3"/>
    <w:rsid w:val="002150FF"/>
    <w:rsid w:val="00217D02"/>
    <w:rsid w:val="002232C1"/>
    <w:rsid w:val="00232324"/>
    <w:rsid w:val="00240B5F"/>
    <w:rsid w:val="002525C5"/>
    <w:rsid w:val="00253545"/>
    <w:rsid w:val="0026486A"/>
    <w:rsid w:val="00285BF6"/>
    <w:rsid w:val="002972E6"/>
    <w:rsid w:val="002B1C34"/>
    <w:rsid w:val="002E3D7C"/>
    <w:rsid w:val="002F2595"/>
    <w:rsid w:val="002F3080"/>
    <w:rsid w:val="002F3963"/>
    <w:rsid w:val="00301FEB"/>
    <w:rsid w:val="0031484D"/>
    <w:rsid w:val="00316AB7"/>
    <w:rsid w:val="00331902"/>
    <w:rsid w:val="0033393E"/>
    <w:rsid w:val="0034698B"/>
    <w:rsid w:val="003579BC"/>
    <w:rsid w:val="00374FF6"/>
    <w:rsid w:val="00381C4B"/>
    <w:rsid w:val="00395ADF"/>
    <w:rsid w:val="003974D7"/>
    <w:rsid w:val="003A0CA2"/>
    <w:rsid w:val="003A39D6"/>
    <w:rsid w:val="003B55A0"/>
    <w:rsid w:val="003C0409"/>
    <w:rsid w:val="003C0892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5790B"/>
    <w:rsid w:val="0049778E"/>
    <w:rsid w:val="004A14D3"/>
    <w:rsid w:val="004A32EF"/>
    <w:rsid w:val="004C3D58"/>
    <w:rsid w:val="004C4091"/>
    <w:rsid w:val="004C7C42"/>
    <w:rsid w:val="004E2094"/>
    <w:rsid w:val="004E6201"/>
    <w:rsid w:val="004F1817"/>
    <w:rsid w:val="004F1D02"/>
    <w:rsid w:val="00500DE8"/>
    <w:rsid w:val="00515CF4"/>
    <w:rsid w:val="005271B2"/>
    <w:rsid w:val="00532EBC"/>
    <w:rsid w:val="0054064A"/>
    <w:rsid w:val="00542AFE"/>
    <w:rsid w:val="00551A6D"/>
    <w:rsid w:val="00555C48"/>
    <w:rsid w:val="005564D8"/>
    <w:rsid w:val="005624E0"/>
    <w:rsid w:val="00566663"/>
    <w:rsid w:val="00567CA0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6D0D"/>
    <w:rsid w:val="00607146"/>
    <w:rsid w:val="006176FD"/>
    <w:rsid w:val="0062297F"/>
    <w:rsid w:val="00623733"/>
    <w:rsid w:val="0065461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13A77"/>
    <w:rsid w:val="007509A1"/>
    <w:rsid w:val="00751974"/>
    <w:rsid w:val="00762A9D"/>
    <w:rsid w:val="0078205A"/>
    <w:rsid w:val="007851A8"/>
    <w:rsid w:val="00786A08"/>
    <w:rsid w:val="00786DDA"/>
    <w:rsid w:val="007873BC"/>
    <w:rsid w:val="007A6637"/>
    <w:rsid w:val="007B00F0"/>
    <w:rsid w:val="007B0385"/>
    <w:rsid w:val="007B1F05"/>
    <w:rsid w:val="007C6D5D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274D6"/>
    <w:rsid w:val="008421C1"/>
    <w:rsid w:val="00844356"/>
    <w:rsid w:val="00844BCD"/>
    <w:rsid w:val="008550E5"/>
    <w:rsid w:val="00855C0E"/>
    <w:rsid w:val="00860007"/>
    <w:rsid w:val="00860D41"/>
    <w:rsid w:val="00862BA5"/>
    <w:rsid w:val="00870107"/>
    <w:rsid w:val="00881DA3"/>
    <w:rsid w:val="00886238"/>
    <w:rsid w:val="008876BE"/>
    <w:rsid w:val="008911E0"/>
    <w:rsid w:val="008A0500"/>
    <w:rsid w:val="008A0C33"/>
    <w:rsid w:val="008A4BF7"/>
    <w:rsid w:val="008B547D"/>
    <w:rsid w:val="008D0F1F"/>
    <w:rsid w:val="008E1D08"/>
    <w:rsid w:val="008E2E46"/>
    <w:rsid w:val="008E62E4"/>
    <w:rsid w:val="008F5FC4"/>
    <w:rsid w:val="0090254E"/>
    <w:rsid w:val="00923054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B2A75"/>
    <w:rsid w:val="009C2352"/>
    <w:rsid w:val="009C325B"/>
    <w:rsid w:val="009D1B45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97CCD"/>
    <w:rsid w:val="00AA1D42"/>
    <w:rsid w:val="00AA55D8"/>
    <w:rsid w:val="00AC041D"/>
    <w:rsid w:val="00AD5C37"/>
    <w:rsid w:val="00AE4260"/>
    <w:rsid w:val="00AE6F89"/>
    <w:rsid w:val="00B117BE"/>
    <w:rsid w:val="00B21C40"/>
    <w:rsid w:val="00B23053"/>
    <w:rsid w:val="00B25C56"/>
    <w:rsid w:val="00B269A6"/>
    <w:rsid w:val="00B70002"/>
    <w:rsid w:val="00B718C3"/>
    <w:rsid w:val="00B727AB"/>
    <w:rsid w:val="00B810E5"/>
    <w:rsid w:val="00B92A56"/>
    <w:rsid w:val="00B94AE4"/>
    <w:rsid w:val="00B96A41"/>
    <w:rsid w:val="00BA08CA"/>
    <w:rsid w:val="00BC0C58"/>
    <w:rsid w:val="00BF46F3"/>
    <w:rsid w:val="00BF50C6"/>
    <w:rsid w:val="00BF670C"/>
    <w:rsid w:val="00C012DE"/>
    <w:rsid w:val="00C03109"/>
    <w:rsid w:val="00C05542"/>
    <w:rsid w:val="00C10DF5"/>
    <w:rsid w:val="00C12094"/>
    <w:rsid w:val="00C212B3"/>
    <w:rsid w:val="00C34D7B"/>
    <w:rsid w:val="00C4669D"/>
    <w:rsid w:val="00C56E67"/>
    <w:rsid w:val="00C5740B"/>
    <w:rsid w:val="00C635F6"/>
    <w:rsid w:val="00C701B9"/>
    <w:rsid w:val="00C80FD0"/>
    <w:rsid w:val="00C81AAD"/>
    <w:rsid w:val="00C92563"/>
    <w:rsid w:val="00CB769A"/>
    <w:rsid w:val="00CC0D6D"/>
    <w:rsid w:val="00CC577C"/>
    <w:rsid w:val="00CD7AF1"/>
    <w:rsid w:val="00CF3A37"/>
    <w:rsid w:val="00CF7366"/>
    <w:rsid w:val="00D16046"/>
    <w:rsid w:val="00D17B0C"/>
    <w:rsid w:val="00D21568"/>
    <w:rsid w:val="00D21BF2"/>
    <w:rsid w:val="00D23888"/>
    <w:rsid w:val="00D3635D"/>
    <w:rsid w:val="00D4330A"/>
    <w:rsid w:val="00D6255B"/>
    <w:rsid w:val="00D724B6"/>
    <w:rsid w:val="00D81718"/>
    <w:rsid w:val="00D8525C"/>
    <w:rsid w:val="00DB78CC"/>
    <w:rsid w:val="00DD233A"/>
    <w:rsid w:val="00DD29FF"/>
    <w:rsid w:val="00DD70EE"/>
    <w:rsid w:val="00DE29AB"/>
    <w:rsid w:val="00DF2F15"/>
    <w:rsid w:val="00E02AAB"/>
    <w:rsid w:val="00E03484"/>
    <w:rsid w:val="00E44785"/>
    <w:rsid w:val="00E519B1"/>
    <w:rsid w:val="00E573A7"/>
    <w:rsid w:val="00E7414C"/>
    <w:rsid w:val="00E83826"/>
    <w:rsid w:val="00E84C97"/>
    <w:rsid w:val="00E85A31"/>
    <w:rsid w:val="00E93326"/>
    <w:rsid w:val="00EA4AEA"/>
    <w:rsid w:val="00EB1471"/>
    <w:rsid w:val="00EB20D4"/>
    <w:rsid w:val="00EB5B77"/>
    <w:rsid w:val="00EC2540"/>
    <w:rsid w:val="00ED3900"/>
    <w:rsid w:val="00EF76F0"/>
    <w:rsid w:val="00F06702"/>
    <w:rsid w:val="00F06DAD"/>
    <w:rsid w:val="00F24639"/>
    <w:rsid w:val="00F2712F"/>
    <w:rsid w:val="00F35A6D"/>
    <w:rsid w:val="00F371A5"/>
    <w:rsid w:val="00F4792B"/>
    <w:rsid w:val="00F53B91"/>
    <w:rsid w:val="00F61B4B"/>
    <w:rsid w:val="00F6286E"/>
    <w:rsid w:val="00F65F27"/>
    <w:rsid w:val="00F76016"/>
    <w:rsid w:val="00F80685"/>
    <w:rsid w:val="00F8280A"/>
    <w:rsid w:val="00FA0FB1"/>
    <w:rsid w:val="00FA29B7"/>
    <w:rsid w:val="00FA4DE1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9D1B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B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1B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B4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1C44-6061-45B5-BD43-F5BCFE9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32</cp:revision>
  <cp:lastPrinted>2024-07-11T07:08:00Z</cp:lastPrinted>
  <dcterms:created xsi:type="dcterms:W3CDTF">2024-06-26T13:45:00Z</dcterms:created>
  <dcterms:modified xsi:type="dcterms:W3CDTF">2024-07-26T09:11:00Z</dcterms:modified>
</cp:coreProperties>
</file>