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="00A172B8">
        <w:rPr>
          <w:rFonts w:cs="Times New Roman"/>
        </w:rPr>
        <w:t>, от 11.12.2024 №1521 №12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C715B5">
        <w:rPr>
          <w:rFonts w:cs="Times New Roman"/>
        </w:rPr>
        <w:t xml:space="preserve">, </w:t>
      </w:r>
      <w:r w:rsidR="001B731C">
        <w:rPr>
          <w:rFonts w:cs="Times New Roman"/>
        </w:rPr>
        <w:t>от 13.06.2024 №563/6</w:t>
      </w:r>
      <w:r w:rsidR="00DD567A">
        <w:rPr>
          <w:rFonts w:cs="Times New Roman"/>
        </w:rPr>
        <w:t>, от 09.12.2024 №1502/12</w:t>
      </w:r>
      <w:r w:rsidR="00A172B8">
        <w:rPr>
          <w:rFonts w:cs="Times New Roman"/>
        </w:rPr>
        <w:t>, от 11.12.2024 №1521/12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172B8" w:rsidRPr="003A25EF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EF">
        <w:rPr>
          <w:rFonts w:ascii="Times New Roman" w:hAnsi="Times New Roman" w:cs="Times New Roman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</w:t>
      </w:r>
      <w:r w:rsidRPr="00737352">
        <w:rPr>
          <w:rFonts w:ascii="Times New Roman" w:hAnsi="Times New Roman" w:cs="Times New Roman"/>
          <w:sz w:val="24"/>
          <w:szCs w:val="24"/>
        </w:rPr>
        <w:t xml:space="preserve">организацию питания обучающихся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A172B8" w:rsidRPr="009C4ACE" w:rsidRDefault="00A172B8" w:rsidP="00A172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441510">
        <w:rPr>
          <w:rFonts w:cs="Times New Roman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</w:t>
      </w:r>
      <w:r>
        <w:rPr>
          <w:rFonts w:cs="Times New Roman"/>
        </w:rPr>
        <w:t>,</w:t>
      </w:r>
      <w:r w:rsidRPr="00E03D2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Федерального проекта «Педагоги и наставники» национального проекта «Молодежь и дети»)</w:t>
      </w:r>
      <w:r w:rsidRPr="00441510">
        <w:rPr>
          <w:rFonts w:cs="Times New Roman"/>
        </w:rPr>
        <w:t>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Pr="00D02FFF">
        <w:rPr>
          <w:rFonts w:ascii="Times New Roman" w:hAnsi="Times New Roman" w:cs="Times New Roman"/>
          <w:sz w:val="24"/>
          <w:szCs w:val="24"/>
        </w:rPr>
        <w:t>финансирование расходов на выплату пособий и доплат педагогическим работникам муниципальных дошкольных и общеобразовательных организаций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FFF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41510">
        <w:rPr>
          <w:rFonts w:ascii="Times New Roman" w:hAnsi="Times New Roman" w:cs="Times New Roman"/>
          <w:sz w:val="24"/>
          <w:szCs w:val="24"/>
        </w:rPr>
        <w:t>) исполнение судебных актов;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41510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41510">
        <w:rPr>
          <w:rFonts w:ascii="Times New Roman" w:hAnsi="Times New Roman" w:cs="Times New Roman"/>
          <w:sz w:val="24"/>
          <w:szCs w:val="24"/>
        </w:rPr>
        <w:t>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41510">
        <w:rPr>
          <w:rFonts w:ascii="Times New Roman" w:hAnsi="Times New Roman" w:cs="Times New Roman"/>
          <w:sz w:val="24"/>
          <w:szCs w:val="24"/>
        </w:rPr>
        <w:t>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«</w:t>
      </w:r>
      <w:r w:rsidRPr="00737894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441510">
        <w:rPr>
          <w:rFonts w:ascii="Times New Roman" w:hAnsi="Times New Roman" w:cs="Times New Roman"/>
          <w:sz w:val="24"/>
          <w:szCs w:val="24"/>
        </w:rPr>
        <w:t>»);</w:t>
      </w:r>
    </w:p>
    <w:p w:rsidR="00A172B8" w:rsidRPr="00441510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441510">
        <w:rPr>
          <w:rFonts w:ascii="Times New Roman" w:hAnsi="Times New Roman" w:cs="Times New Roman"/>
          <w:sz w:val="24"/>
          <w:szCs w:val="24"/>
        </w:rPr>
        <w:t xml:space="preserve"> </w:t>
      </w:r>
      <w:r w:rsidRPr="00D02FFF">
        <w:rPr>
          <w:rFonts w:ascii="Times New Roman" w:hAnsi="Times New Roman" w:cs="Times New Roman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A172B8" w:rsidRPr="00737894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</w:t>
      </w:r>
      <w:r w:rsidRPr="00737894">
        <w:rPr>
          <w:rFonts w:ascii="Times New Roman" w:hAnsi="Times New Roman" w:cs="Times New Roman"/>
          <w:sz w:val="24"/>
          <w:szCs w:val="24"/>
        </w:rPr>
        <w:t>»,</w:t>
      </w:r>
      <w:r w:rsidRPr="007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проекта «Педагоги и наставники» национального проекта «Молодежь и дети»</w:t>
      </w:r>
      <w:r w:rsidRPr="00737894">
        <w:rPr>
          <w:rFonts w:ascii="Times New Roman" w:hAnsi="Times New Roman" w:cs="Times New Roman"/>
          <w:sz w:val="24"/>
          <w:szCs w:val="24"/>
        </w:rPr>
        <w:t>);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F2722">
        <w:rPr>
          <w:rFonts w:ascii="Times New Roman" w:hAnsi="Times New Roman" w:cs="Times New Roman"/>
          <w:sz w:val="24"/>
          <w:szCs w:val="24"/>
        </w:rPr>
        <w:t xml:space="preserve">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 xml:space="preserve">(в рамках муниципальной программы городского округа Электросталь Московской области </w:t>
      </w:r>
      <w:r w:rsidRPr="006F2722">
        <w:rPr>
          <w:rFonts w:ascii="Times New Roman" w:hAnsi="Times New Roman" w:cs="Times New Roman"/>
          <w:sz w:val="24"/>
          <w:szCs w:val="24"/>
        </w:rPr>
        <w:lastRenderedPageBreak/>
        <w:t>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E700B">
        <w:rPr>
          <w:rFonts w:ascii="Times New Roman" w:hAnsi="Times New Roman" w:cs="Times New Roman"/>
          <w:sz w:val="24"/>
          <w:szCs w:val="24"/>
        </w:rPr>
        <w:t>)</w:t>
      </w:r>
      <w:r w:rsidRPr="007378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737894">
        <w:rPr>
          <w:rFonts w:ascii="Times New Roman" w:hAnsi="Times New Roman" w:cs="Times New Roman"/>
          <w:sz w:val="24"/>
          <w:szCs w:val="24"/>
        </w:rPr>
        <w:t>выплату ежемесячных доплат за напряженный труд работникам муниципальных дошкольных 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2B8" w:rsidRDefault="00A172B8" w:rsidP="00A172B8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  <w:t>20)</w:t>
      </w:r>
      <w:r w:rsidRPr="00AA344A">
        <w:rPr>
          <w:rFonts w:cs="Times New Roman"/>
        </w:rPr>
        <w:t xml:space="preserve"> стимулирующие выплаты руководителям муниципальных общеобразовательных организаций по итогам оценки эффективности механизмов</w:t>
      </w:r>
      <w:r>
        <w:rPr>
          <w:rFonts w:cs="Times New Roman"/>
        </w:rPr>
        <w:t xml:space="preserve"> </w:t>
      </w:r>
      <w:r w:rsidRPr="00AA344A">
        <w:rPr>
          <w:rFonts w:cs="Times New Roman"/>
        </w:rPr>
        <w:t>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</w:r>
      <w:r>
        <w:rPr>
          <w:rFonts w:cs="Times New Roman"/>
        </w:rPr>
        <w:t xml:space="preserve"> </w:t>
      </w:r>
      <w:r w:rsidRPr="004E700B">
        <w:rPr>
          <w:rFonts w:cs="Times New Roman"/>
        </w:rPr>
        <w:t>(</w:t>
      </w:r>
      <w:r w:rsidRPr="006F2722">
        <w:rPr>
          <w:rFonts w:cs="Times New Roman"/>
        </w:rPr>
        <w:t>в рамках муниципальной программы городского округа Электросталь Московской области «Образовани</w:t>
      </w:r>
      <w:r w:rsidRPr="003A25EF">
        <w:rPr>
          <w:rFonts w:cs="Times New Roman"/>
        </w:rPr>
        <w:t>е»).</w:t>
      </w:r>
    </w:p>
    <w:p w:rsidR="007443A2" w:rsidRDefault="007443A2" w:rsidP="00A172B8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lastRenderedPageBreak/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</w:t>
      </w:r>
      <w:r>
        <w:lastRenderedPageBreak/>
        <w:t>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</w:t>
      </w:r>
      <w:r w:rsidRPr="006F2722">
        <w:lastRenderedPageBreak/>
        <w:t xml:space="preserve">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182E06" w:rsidRDefault="00182E06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lastRenderedPageBreak/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="00BC1415">
        <w:rPr>
          <w:rFonts w:cs="Times New Roman"/>
        </w:rPr>
        <w:t>, от 09.12.2024 №1502/12</w:t>
      </w:r>
      <w:r w:rsidR="00A172B8">
        <w:rPr>
          <w:rFonts w:cs="Times New Roman"/>
        </w:rPr>
        <w:t>,</w:t>
      </w:r>
      <w:r w:rsidR="00A172B8" w:rsidRPr="00A172B8">
        <w:rPr>
          <w:rFonts w:cs="Times New Roman"/>
        </w:rPr>
        <w:t xml:space="preserve"> </w:t>
      </w:r>
      <w:r w:rsidR="00A172B8">
        <w:rPr>
          <w:rFonts w:cs="Times New Roman"/>
        </w:rPr>
        <w:t>от 11.12.2024 №1521/12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</w:t>
      </w:r>
      <w:r w:rsidRPr="001E07C2">
        <w:rPr>
          <w:rFonts w:ascii="Times New Roman" w:hAnsi="Times New Roman" w:cs="Times New Roman"/>
          <w:sz w:val="24"/>
          <w:szCs w:val="24"/>
        </w:rPr>
        <w:lastRenderedPageBreak/>
        <w:t xml:space="preserve">институтов гражданского общества, повышение эффективности местного самоуправления и реализации молодежной политики»); 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и автономны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81">
        <w:rPr>
          <w:rFonts w:ascii="Times New Roman" w:hAnsi="Times New Roman" w:cs="Times New Roman"/>
          <w:sz w:val="24"/>
          <w:szCs w:val="24"/>
        </w:rPr>
        <w:t>11) оказание услуг экспертов и экспертных организаций,проведение кадастровых работ по изготовлению технических планов помещений (в рамках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A172B8" w:rsidRPr="002A6D81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A6D81">
        <w:rPr>
          <w:rFonts w:ascii="Times New Roman" w:hAnsi="Times New Roman" w:cs="Times New Roman"/>
          <w:sz w:val="24"/>
          <w:szCs w:val="24"/>
        </w:rPr>
        <w:t>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A6D81">
        <w:rPr>
          <w:rFonts w:ascii="Times New Roman" w:hAnsi="Times New Roman" w:cs="Times New Roman"/>
          <w:sz w:val="24"/>
          <w:szCs w:val="24"/>
        </w:rPr>
        <w:t xml:space="preserve">) </w:t>
      </w:r>
      <w:r w:rsidRPr="002A6D81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</w:t>
      </w:r>
      <w:r w:rsidRPr="001E07C2">
        <w:rPr>
          <w:rFonts w:ascii="Times New Roman" w:hAnsi="Times New Roman"/>
          <w:spacing w:val="2"/>
          <w:sz w:val="24"/>
          <w:szCs w:val="24"/>
        </w:rPr>
        <w:t xml:space="preserve"> документов,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1E07C2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1E07C2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E07C2">
        <w:rPr>
          <w:rFonts w:ascii="Times New Roman" w:hAnsi="Times New Roman" w:cs="Times New Roman"/>
          <w:sz w:val="24"/>
          <w:szCs w:val="24"/>
        </w:rPr>
        <w:t>) государственную поддержку отрасли культуры (в части поддержки лучших сельских учреждений культуры) (</w:t>
      </w:r>
      <w:r w:rsidRPr="0077244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E07C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E07C2">
        <w:rPr>
          <w:rFonts w:ascii="Times New Roman" w:hAnsi="Times New Roman" w:cs="Times New Roman"/>
          <w:sz w:val="24"/>
          <w:szCs w:val="24"/>
        </w:rPr>
        <w:t>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E07C2">
        <w:rPr>
          <w:rFonts w:ascii="Times New Roman" w:hAnsi="Times New Roman" w:cs="Times New Roman"/>
          <w:sz w:val="24"/>
          <w:szCs w:val="24"/>
        </w:rPr>
        <w:t>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E07C2">
        <w:rPr>
          <w:rFonts w:ascii="Times New Roman" w:hAnsi="Times New Roman" w:cs="Times New Roman"/>
          <w:sz w:val="24"/>
          <w:szCs w:val="24"/>
        </w:rPr>
        <w:t xml:space="preserve">) создание модельных муниципальных </w:t>
      </w:r>
      <w:r w:rsidRPr="002A6D81">
        <w:rPr>
          <w:rFonts w:ascii="Times New Roman" w:hAnsi="Times New Roman" w:cs="Times New Roman"/>
          <w:sz w:val="24"/>
          <w:szCs w:val="24"/>
        </w:rPr>
        <w:t xml:space="preserve">библиотек (в рамках национального проекта «Семья», федерального проекта «Семейные ценности и инфраструктура культуры», </w:t>
      </w:r>
      <w:r w:rsidRPr="002A6D8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городского округа Электросталь Московской области</w:t>
      </w:r>
      <w:r w:rsidRPr="001E07C2">
        <w:rPr>
          <w:rFonts w:ascii="Times New Roman" w:hAnsi="Times New Roman" w:cs="Times New Roman"/>
          <w:sz w:val="24"/>
          <w:szCs w:val="24"/>
        </w:rPr>
        <w:t xml:space="preserve"> «Культура и туризм»);</w:t>
      </w:r>
    </w:p>
    <w:p w:rsidR="00A172B8" w:rsidRPr="001E07C2" w:rsidRDefault="00A172B8" w:rsidP="00A17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E07C2">
        <w:rPr>
          <w:rFonts w:ascii="Times New Roman" w:hAnsi="Times New Roman" w:cs="Times New Roman"/>
          <w:sz w:val="24"/>
          <w:szCs w:val="24"/>
        </w:rPr>
        <w:t>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A172B8" w:rsidRPr="001E07C2" w:rsidRDefault="00A172B8" w:rsidP="00A172B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20</w:t>
      </w:r>
      <w:r w:rsidRPr="001E07C2">
        <w:rPr>
          <w:rFonts w:cs="Times New Roman"/>
        </w:rPr>
        <w:t>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1E07C2">
        <w:rPr>
          <w:rFonts w:cs="Times New Roman"/>
        </w:rPr>
        <w:t>и туризм».);</w:t>
      </w:r>
    </w:p>
    <w:p w:rsidR="00A172B8" w:rsidRPr="002A6D81" w:rsidRDefault="00A172B8" w:rsidP="00A172B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21</w:t>
      </w:r>
      <w:r w:rsidRPr="002A6D81">
        <w:rPr>
          <w:rFonts w:cs="Times New Roman"/>
        </w:rPr>
        <w:t>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A6D81">
        <w:rPr>
          <w:rFonts w:ascii="Times New Roman" w:hAnsi="Times New Roman" w:cs="Times New Roman"/>
          <w:sz w:val="24"/>
          <w:szCs w:val="24"/>
        </w:rPr>
        <w:t>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A6D81">
        <w:rPr>
          <w:rFonts w:ascii="Times New Roman" w:hAnsi="Times New Roman" w:cs="Times New Roman"/>
          <w:sz w:val="24"/>
          <w:szCs w:val="24"/>
        </w:rPr>
        <w:t>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A172B8" w:rsidRPr="002A6D81" w:rsidRDefault="00A172B8" w:rsidP="00A17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2A6D81">
        <w:rPr>
          <w:rFonts w:ascii="Times New Roman" w:hAnsi="Times New Roman" w:cs="Times New Roman"/>
          <w:sz w:val="24"/>
          <w:szCs w:val="24"/>
        </w:rPr>
        <w:t>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3D025E" w:rsidRDefault="00A172B8" w:rsidP="00A172B8">
      <w:pPr>
        <w:tabs>
          <w:tab w:val="left" w:pos="426"/>
        </w:tabs>
        <w:jc w:val="both"/>
      </w:pPr>
      <w:r>
        <w:rPr>
          <w:rFonts w:cs="Times New Roman"/>
        </w:rPr>
        <w:tab/>
        <w:t>26</w:t>
      </w:r>
      <w:r w:rsidRPr="002A6D81">
        <w:rPr>
          <w:rFonts w:cs="Times New Roman"/>
        </w:rPr>
        <w:t>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туризм»).</w:t>
      </w:r>
      <w:r w:rsidR="007443A2" w:rsidRPr="000A315D">
        <w:t xml:space="preserve">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lastRenderedPageBreak/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lastRenderedPageBreak/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</w:t>
      </w:r>
      <w:r w:rsidR="007443A2" w:rsidRPr="00A47A1B">
        <w:lastRenderedPageBreak/>
        <w:t xml:space="preserve">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lastRenderedPageBreak/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Default="007443A2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Default="00182E06" w:rsidP="007443A2">
      <w:pPr>
        <w:jc w:val="both"/>
      </w:pPr>
    </w:p>
    <w:p w:rsidR="00182E06" w:rsidRPr="00BA1D34" w:rsidRDefault="00182E06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="00BC1415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BC1415">
        <w:rPr>
          <w:rFonts w:cs="Times New Roman"/>
        </w:rPr>
        <w:t>, от 09.12.2024 №1502/12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</w:pPr>
      <w:r w:rsidRPr="00441510">
        <w:lastRenderedPageBreak/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Default="00BC1415" w:rsidP="00BC1415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BC1415" w:rsidRPr="00500488" w:rsidRDefault="00BC1415" w:rsidP="00BC1415">
      <w:pPr>
        <w:shd w:val="clear" w:color="auto" w:fill="FFFFFF"/>
        <w:ind w:right="-141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BC1415" w:rsidRPr="00D912F2" w:rsidRDefault="00BC1415" w:rsidP="00BC1415">
      <w:pPr>
        <w:ind w:right="-141" w:firstLine="624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BC1415" w:rsidRDefault="00BC1415" w:rsidP="00BC1415">
      <w:pPr>
        <w:shd w:val="clear" w:color="auto" w:fill="FFFFFF"/>
        <w:jc w:val="both"/>
        <w:textAlignment w:val="baseline"/>
      </w:pPr>
      <w:r>
        <w:t xml:space="preserve">   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«Спорт»).</w:t>
      </w:r>
    </w:p>
    <w:p w:rsidR="007443A2" w:rsidRPr="000A315D" w:rsidRDefault="007443A2" w:rsidP="00BC1415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lastRenderedPageBreak/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</w:t>
      </w:r>
      <w:r>
        <w:lastRenderedPageBreak/>
        <w:t>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</w:t>
      </w:r>
      <w:r w:rsidRPr="00A47A1B">
        <w:rPr>
          <w:spacing w:val="2"/>
        </w:rPr>
        <w:lastRenderedPageBreak/>
        <w:t>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82E06" w:rsidRDefault="00182E06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C715B5">
        <w:rPr>
          <w:rFonts w:cs="Times New Roman"/>
        </w:rPr>
        <w:t>, от 15.08.2024 №878/8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C715B5" w:rsidRPr="00441510" w:rsidRDefault="00C715B5" w:rsidP="00C715B5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>
        <w:rPr>
          <w:rFonts w:cs="Times New Roman"/>
        </w:rPr>
        <w:t>18) на создание</w:t>
      </w:r>
      <w:r w:rsidRPr="00F341DD">
        <w:rPr>
          <w:rFonts w:cs="Times New Roman"/>
        </w:rPr>
        <w:t xml:space="preserve"> систем видеонаблюдения на контейнерных площадках с предоставлением канала связи и интеграции в систему "Безопасный город"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</w:t>
      </w:r>
      <w:r>
        <w:rPr>
          <w:rFonts w:cs="Times New Roman"/>
        </w:rPr>
        <w:t>.</w:t>
      </w:r>
    </w:p>
    <w:p w:rsidR="007443A2" w:rsidRPr="00CD2A4E" w:rsidRDefault="007443A2" w:rsidP="00C715B5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lastRenderedPageBreak/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B6" w:rsidRDefault="00701BB6" w:rsidP="002450C8">
      <w:r>
        <w:separator/>
      </w:r>
    </w:p>
  </w:endnote>
  <w:endnote w:type="continuationSeparator" w:id="1">
    <w:p w:rsidR="00701BB6" w:rsidRDefault="00701BB6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B6" w:rsidRDefault="00701BB6" w:rsidP="002450C8">
      <w:r>
        <w:separator/>
      </w:r>
    </w:p>
  </w:footnote>
  <w:footnote w:type="continuationSeparator" w:id="1">
    <w:p w:rsidR="00701BB6" w:rsidRDefault="00701BB6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1F2A2C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182E06">
      <w:rPr>
        <w:noProof/>
      </w:rPr>
      <w:t>29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2E06"/>
    <w:rsid w:val="00187CFB"/>
    <w:rsid w:val="001975A1"/>
    <w:rsid w:val="001A0D8E"/>
    <w:rsid w:val="001A5991"/>
    <w:rsid w:val="001B731C"/>
    <w:rsid w:val="001E0D14"/>
    <w:rsid w:val="001F2A2C"/>
    <w:rsid w:val="00217DC1"/>
    <w:rsid w:val="002368EC"/>
    <w:rsid w:val="002450C8"/>
    <w:rsid w:val="00251CCB"/>
    <w:rsid w:val="002520C0"/>
    <w:rsid w:val="00260520"/>
    <w:rsid w:val="00265B4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6E55"/>
    <w:rsid w:val="00330138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6365C"/>
    <w:rsid w:val="00484AA8"/>
    <w:rsid w:val="00491D93"/>
    <w:rsid w:val="004A0F60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F2722"/>
    <w:rsid w:val="006F7B9A"/>
    <w:rsid w:val="00701BB6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63A94"/>
    <w:rsid w:val="00973A5F"/>
    <w:rsid w:val="00985A00"/>
    <w:rsid w:val="009A19A1"/>
    <w:rsid w:val="009C4F65"/>
    <w:rsid w:val="009C5BDC"/>
    <w:rsid w:val="009D0E77"/>
    <w:rsid w:val="009F0EFE"/>
    <w:rsid w:val="00A01E6C"/>
    <w:rsid w:val="00A172B8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5C77"/>
    <w:rsid w:val="00B867A7"/>
    <w:rsid w:val="00B91C74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E02486"/>
    <w:rsid w:val="00E15BE4"/>
    <w:rsid w:val="00E22BB9"/>
    <w:rsid w:val="00E6430C"/>
    <w:rsid w:val="00E651E7"/>
    <w:rsid w:val="00E80C8E"/>
    <w:rsid w:val="00E81065"/>
    <w:rsid w:val="00E97A7F"/>
    <w:rsid w:val="00EA4FAA"/>
    <w:rsid w:val="00EB0892"/>
    <w:rsid w:val="00EC1F2C"/>
    <w:rsid w:val="00ED5C2B"/>
    <w:rsid w:val="00F4290F"/>
    <w:rsid w:val="00F439E0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29</Pages>
  <Words>12292</Words>
  <Characters>70069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82</cp:revision>
  <cp:lastPrinted>2021-02-16T06:50:00Z</cp:lastPrinted>
  <dcterms:created xsi:type="dcterms:W3CDTF">2021-02-01T08:31:00Z</dcterms:created>
  <dcterms:modified xsi:type="dcterms:W3CDTF">2024-12-16T08:57:00Z</dcterms:modified>
</cp:coreProperties>
</file>