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24B58122" w:rsidR="00AC4C04" w:rsidRDefault="009C10F4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</w:t>
      </w:r>
      <w:r w:rsidR="00CB52C6">
        <w:rPr>
          <w:b/>
          <w:sz w:val="44"/>
        </w:rPr>
        <w:t>С</w:t>
      </w:r>
      <w:r>
        <w:rPr>
          <w:b/>
          <w:sz w:val="44"/>
        </w:rPr>
        <w:t>П</w:t>
      </w:r>
      <w:r w:rsidR="00CB52C6">
        <w:rPr>
          <w:b/>
          <w:sz w:val="44"/>
        </w:rPr>
        <w:t>О</w:t>
      </w:r>
      <w:r>
        <w:rPr>
          <w:b/>
          <w:sz w:val="44"/>
        </w:rPr>
        <w:t>РЯЖ</w:t>
      </w:r>
      <w:r w:rsidR="00CB52C6">
        <w:rPr>
          <w:b/>
          <w:sz w:val="44"/>
        </w:rPr>
        <w:t>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7C79B531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0860D1">
        <w:t>_________</w:t>
      </w:r>
      <w:r>
        <w:t xml:space="preserve">__________ № </w:t>
      </w:r>
      <w:r w:rsidRPr="001037B2">
        <w:rPr>
          <w:u w:val="single"/>
        </w:rPr>
        <w:t>_</w:t>
      </w:r>
      <w:r w:rsidR="000860D1">
        <w:rPr>
          <w:u w:val="single"/>
        </w:rPr>
        <w:t>_______</w:t>
      </w:r>
      <w:r>
        <w:t>______</w:t>
      </w:r>
    </w:p>
    <w:p w14:paraId="440CE812" w14:textId="77777777" w:rsidR="00B867A7" w:rsidRDefault="006F7B9A" w:rsidP="009C4F65">
      <w:pPr>
        <w:outlineLvl w:val="0"/>
      </w:pP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6"/>
      </w:tblGrid>
      <w:tr w:rsidR="0065459A" w:rsidRPr="00F274F3" w14:paraId="1DDC9C23" w14:textId="77777777" w:rsidTr="00600755">
        <w:tc>
          <w:tcPr>
            <w:tcW w:w="9214" w:type="dxa"/>
          </w:tcPr>
          <w:p w14:paraId="3E2FC11F" w14:textId="77777777" w:rsidR="00466825" w:rsidRDefault="00466825" w:rsidP="00600755">
            <w:pPr>
              <w:jc w:val="center"/>
            </w:pPr>
          </w:p>
          <w:p w14:paraId="4507826E" w14:textId="1E596595" w:rsidR="00BC4364" w:rsidRPr="00BC4364" w:rsidRDefault="00BC4364" w:rsidP="00083E4E">
            <w:pPr>
              <w:jc w:val="center"/>
            </w:pPr>
            <w:bookmarkStart w:id="0" w:name="_GoBack"/>
            <w:r w:rsidRPr="004670AF">
              <w:t xml:space="preserve">О проведении общественных обсуждений </w:t>
            </w:r>
            <w:r w:rsidRPr="004670AF">
              <w:rPr>
                <w:spacing w:val="-2"/>
              </w:rPr>
              <w:t>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</w:t>
            </w:r>
            <w:r>
              <w:t xml:space="preserve"> </w:t>
            </w:r>
            <w:r w:rsidRPr="004670AF">
              <w:t xml:space="preserve">контроля (надзора) </w:t>
            </w:r>
            <w:r w:rsidR="00033FB6">
              <w:t xml:space="preserve">в сфере благоустройства </w:t>
            </w:r>
            <w:r w:rsidRPr="004670AF">
              <w:t>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="00083E4E">
              <w:t>год</w:t>
            </w:r>
            <w:bookmarkEnd w:id="0"/>
          </w:p>
          <w:p w14:paraId="4C239D23" w14:textId="77777777" w:rsidR="00BC4364" w:rsidRDefault="00BC4364" w:rsidP="00BC4364">
            <w:pPr>
              <w:jc w:val="both"/>
            </w:pPr>
          </w:p>
          <w:p w14:paraId="679428F7" w14:textId="77777777" w:rsidR="00083E4E" w:rsidRPr="004670AF" w:rsidRDefault="00083E4E" w:rsidP="00BC4364">
            <w:pPr>
              <w:jc w:val="both"/>
            </w:pPr>
          </w:p>
          <w:p w14:paraId="0D502621" w14:textId="77777777" w:rsidR="00BC4364" w:rsidRPr="004670AF" w:rsidRDefault="00BC4364" w:rsidP="00BC4364">
            <w:pPr>
              <w:ind w:firstLine="708"/>
              <w:jc w:val="both"/>
            </w:pPr>
            <w:r w:rsidRPr="004670AF">
              <w:t xml:space="preserve">В соответствии с федеральным законом от 31.07.2020 № 248-ФЗ </w:t>
            </w:r>
            <w:r w:rsidRPr="004670AF">
              <w:br/>
      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      </w:r>
          </w:p>
          <w:p w14:paraId="56D36E5E" w14:textId="28AC594E" w:rsidR="00BC4364" w:rsidRPr="004670AF" w:rsidRDefault="00BC4364" w:rsidP="00BC4364">
            <w:pPr>
              <w:jc w:val="both"/>
              <w:rPr>
                <w:sz w:val="28"/>
              </w:rPr>
            </w:pPr>
            <w:r w:rsidRPr="004670AF">
              <w:rPr>
                <w:spacing w:val="-2"/>
              </w:rPr>
              <w:t xml:space="preserve">          1. Назначить проведение общественных обсуждений 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</w:t>
            </w:r>
            <w:r w:rsidR="00BB2ADF">
              <w:t xml:space="preserve"> </w:t>
            </w:r>
            <w:r w:rsidRPr="004670AF">
              <w:t xml:space="preserve">контроля (надзора) </w:t>
            </w:r>
            <w:r w:rsidR="00B47BB3">
              <w:t xml:space="preserve">в сфере благоустройства </w:t>
            </w:r>
            <w:r w:rsidRPr="004670AF">
              <w:t>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</w:t>
            </w:r>
          </w:p>
          <w:p w14:paraId="083DF6B3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2. Органом, уполномоченным на организацию и проведение общественных обсуждений является Администрация городского округа Электросталь Московской области в лице МКУ «Строительство, благоустройство и дорожное хозяйство».</w:t>
            </w:r>
          </w:p>
          <w:p w14:paraId="4C2DEFBE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3. Определить комиссию по организации и проведению общественных обсуждений в составе:</w:t>
            </w:r>
          </w:p>
          <w:p w14:paraId="313D22DD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Председатель комиссии:</w:t>
            </w:r>
          </w:p>
          <w:p w14:paraId="116F4E62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- Денисов В.А. - заместитель Главы городского округа Электросталь Московской области.</w:t>
            </w:r>
          </w:p>
          <w:p w14:paraId="761EADC3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Секретарь комиссии: </w:t>
            </w:r>
          </w:p>
          <w:p w14:paraId="11FCF978" w14:textId="506914AC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r>
              <w:rPr>
                <w:spacing w:val="-2"/>
              </w:rPr>
              <w:t xml:space="preserve">Иванова Л.А. – ведущий эксперт отдела муниципального </w:t>
            </w:r>
            <w:proofErr w:type="gramStart"/>
            <w:r>
              <w:rPr>
                <w:spacing w:val="-2"/>
              </w:rPr>
              <w:t>контроля  МКУ</w:t>
            </w:r>
            <w:proofErr w:type="gramEnd"/>
            <w:r>
              <w:rPr>
                <w:spacing w:val="-2"/>
              </w:rPr>
              <w:t xml:space="preserve"> «СБДХ»</w:t>
            </w:r>
          </w:p>
          <w:p w14:paraId="30FB2C2A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Члены комиссии:</w:t>
            </w:r>
          </w:p>
          <w:p w14:paraId="2EDA0A3F" w14:textId="000F1BA8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Сивко А.Л. </w:t>
            </w:r>
            <w:proofErr w:type="gramStart"/>
            <w:r w:rsidRPr="004670AF">
              <w:rPr>
                <w:spacing w:val="-2"/>
              </w:rPr>
              <w:t xml:space="preserve">–  </w:t>
            </w:r>
            <w:r w:rsidRPr="004670AF">
              <w:t>начальник</w:t>
            </w:r>
            <w:proofErr w:type="gramEnd"/>
            <w:r w:rsidRPr="004670AF">
              <w:t xml:space="preserve"> отдела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DC7D532" w14:textId="0376AB4D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Крайкин</w:t>
            </w:r>
            <w:r w:rsidRPr="004670AF"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Е</w:t>
            </w:r>
            <w:r w:rsidRPr="004670AF">
              <w:rPr>
                <w:spacing w:val="-2"/>
              </w:rPr>
              <w:t xml:space="preserve">.С. - </w:t>
            </w:r>
            <w:r>
              <w:rPr>
                <w:spacing w:val="-2"/>
              </w:rPr>
              <w:t xml:space="preserve">ведущий </w:t>
            </w:r>
            <w:proofErr w:type="gramStart"/>
            <w:r>
              <w:rPr>
                <w:spacing w:val="-2"/>
              </w:rPr>
              <w:t xml:space="preserve">эксперт  </w:t>
            </w:r>
            <w:r w:rsidRPr="004670AF">
              <w:t>отдела</w:t>
            </w:r>
            <w:proofErr w:type="gramEnd"/>
            <w:r w:rsidRPr="004670AF">
              <w:t xml:space="preserve">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64AD5D9" w14:textId="6123FC92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4. Срок проведения общественных обсуждений с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1</w:t>
            </w:r>
            <w:r w:rsidRPr="004670AF">
              <w:rPr>
                <w:spacing w:val="-2"/>
              </w:rPr>
              <w:t>.2024г по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2</w:t>
            </w:r>
            <w:r w:rsidRPr="004670AF">
              <w:rPr>
                <w:spacing w:val="-2"/>
              </w:rPr>
              <w:t>.2024г.</w:t>
            </w:r>
          </w:p>
          <w:p w14:paraId="2FFADB3F" w14:textId="497BB2D5" w:rsidR="00A25A12" w:rsidRPr="004670AF" w:rsidRDefault="00A25A12" w:rsidP="00A25A12">
            <w:pPr>
              <w:jc w:val="both"/>
            </w:pPr>
            <w:r w:rsidRPr="004670AF">
              <w:rPr>
                <w:spacing w:val="-2"/>
              </w:rPr>
              <w:t xml:space="preserve">          5. В целях информирования населения о содержании вопроса, рассматриваемого на общественных обсуждениях разместить проект </w:t>
            </w:r>
            <w:r w:rsidRPr="004670AF">
              <w:t>Программы профилактики рисков причинения вреда (ущерба) охраняемым законом ценностям при осуществлении муниципального</w:t>
            </w:r>
            <w:r w:rsidR="00BB2ADF">
              <w:t xml:space="preserve"> </w:t>
            </w:r>
            <w:r w:rsidRPr="004670AF">
              <w:t xml:space="preserve">контроля (надзора) </w:t>
            </w:r>
            <w:r w:rsidR="00033FB6">
              <w:t xml:space="preserve">в сфере благоустройства </w:t>
            </w:r>
            <w:r w:rsidRPr="004670AF">
              <w:t>на</w:t>
            </w:r>
            <w:r w:rsidR="00BB2ADF">
              <w:t xml:space="preserve"> </w:t>
            </w:r>
            <w:r w:rsidRPr="004670AF">
              <w:t>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 xml:space="preserve">год на официальном </w:t>
            </w:r>
            <w:r w:rsidRPr="004670AF">
              <w:lastRenderedPageBreak/>
              <w:t xml:space="preserve">сайте городского округа в информационно-телекоммуникационной сети «Интернет» </w:t>
            </w:r>
            <w:hyperlink r:id="rId9" w:history="1">
              <w:r w:rsidRPr="004670AF">
                <w:t>www.electrostal.ru</w:t>
              </w:r>
            </w:hyperlink>
            <w:r w:rsidRPr="004670AF">
              <w:t>.</w:t>
            </w:r>
          </w:p>
          <w:p w14:paraId="45B9CBA4" w14:textId="3B03BFFE" w:rsidR="00A25A12" w:rsidRPr="004670AF" w:rsidRDefault="00A25A12" w:rsidP="00A25A12">
            <w:pPr>
              <w:widowControl w:val="0"/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jc w:val="both"/>
              <w:rPr>
                <w:i/>
              </w:rPr>
            </w:pPr>
            <w:r w:rsidRPr="004670AF">
              <w:t xml:space="preserve">         6. Участники общественных обсуждений имеют право предоставлять свои предложения в срок с 1</w:t>
            </w:r>
            <w:r w:rsidR="00BB2ADF">
              <w:t>5</w:t>
            </w:r>
            <w:r w:rsidRPr="004670AF">
              <w:t>.1</w:t>
            </w:r>
            <w:r w:rsidR="00BB2ADF">
              <w:t>1</w:t>
            </w:r>
            <w:r w:rsidRPr="004670AF">
              <w:t>.2024 по 1</w:t>
            </w:r>
            <w:r w:rsidR="00BB2ADF">
              <w:t>5</w:t>
            </w:r>
            <w:r w:rsidRPr="004670AF">
              <w:t>.1</w:t>
            </w:r>
            <w:r w:rsidR="00BB2ADF">
              <w:t>2</w:t>
            </w:r>
            <w:r w:rsidRPr="004670AF">
              <w:t xml:space="preserve">.2024 по обсуждаемому проекту посредством электронной почты </w:t>
            </w:r>
            <w:r w:rsidRPr="004670AF">
              <w:rPr>
                <w:iCs/>
                <w:lang w:val="en-US"/>
              </w:rPr>
              <w:t>e</w:t>
            </w:r>
            <w:r w:rsidRPr="004670AF">
              <w:rPr>
                <w:iCs/>
              </w:rPr>
              <w:t>-</w:t>
            </w:r>
            <w:r w:rsidRPr="004670AF">
              <w:rPr>
                <w:iCs/>
                <w:lang w:val="en-US"/>
              </w:rPr>
              <w:t>mail</w:t>
            </w:r>
            <w:r w:rsidRPr="004670AF">
              <w:rPr>
                <w:iCs/>
              </w:rPr>
              <w:t xml:space="preserve">: </w:t>
            </w:r>
            <w:hyperlink r:id="rId10" w:history="1">
              <w:r w:rsidRPr="004670AF">
                <w:rPr>
                  <w:iCs/>
                  <w:lang w:val="en-US"/>
                </w:rPr>
                <w:t>mku</w:t>
              </w:r>
              <w:r w:rsidRPr="004670AF">
                <w:rPr>
                  <w:iCs/>
                </w:rPr>
                <w:t>.</w:t>
              </w:r>
              <w:r w:rsidRPr="004670AF">
                <w:rPr>
                  <w:iCs/>
                  <w:lang w:val="en-US"/>
                </w:rPr>
                <w:t>sbdh</w:t>
              </w:r>
              <w:r w:rsidRPr="004670AF">
                <w:rPr>
                  <w:iCs/>
                </w:rPr>
                <w:t>@</w:t>
              </w:r>
              <w:r w:rsidRPr="004670AF">
                <w:rPr>
                  <w:iCs/>
                  <w:lang w:val="en-US"/>
                </w:rPr>
                <w:t>mail</w:t>
              </w:r>
              <w:r w:rsidRPr="004670AF">
                <w:rPr>
                  <w:iCs/>
                </w:rPr>
                <w:t>.</w:t>
              </w:r>
              <w:proofErr w:type="spellStart"/>
              <w:r w:rsidRPr="004670AF">
                <w:rPr>
                  <w:iCs/>
                  <w:lang w:val="en-US"/>
                </w:rPr>
                <w:t>ru</w:t>
              </w:r>
              <w:proofErr w:type="spellEnd"/>
            </w:hyperlink>
            <w:r w:rsidRPr="004670AF">
              <w:rPr>
                <w:iCs/>
              </w:rPr>
              <w:t>.</w:t>
            </w:r>
          </w:p>
          <w:p w14:paraId="03C61E8F" w14:textId="288C366D" w:rsidR="00A25A12" w:rsidRPr="004670AF" w:rsidRDefault="00A25A12" w:rsidP="00A25A12">
            <w:pPr>
              <w:jc w:val="both"/>
            </w:pPr>
            <w:r w:rsidRPr="004670AF">
              <w:t xml:space="preserve">         7. Разместить настоящее распоряжение на официальном сайте городского округа в информационно-телекоммуникационной сети «Интернет» </w:t>
            </w:r>
            <w:hyperlink r:id="rId11" w:history="1">
              <w:r w:rsidRPr="004670AF">
                <w:t>www.electrostal.ru</w:t>
              </w:r>
            </w:hyperlink>
            <w:r w:rsidRPr="004670AF">
              <w:t xml:space="preserve"> не позднее </w:t>
            </w:r>
            <w:r w:rsidR="00BB2ADF">
              <w:t>1</w:t>
            </w:r>
            <w:r w:rsidRPr="004670AF">
              <w:t>2.</w:t>
            </w:r>
            <w:r w:rsidR="00BB2ADF">
              <w:t>11</w:t>
            </w:r>
            <w:r w:rsidRPr="004670AF">
              <w:t>.2024.</w:t>
            </w:r>
          </w:p>
          <w:p w14:paraId="628F0E77" w14:textId="6AF9F223" w:rsidR="00A25A12" w:rsidRPr="004670AF" w:rsidRDefault="00A25A12" w:rsidP="00A25A12">
            <w:pPr>
              <w:jc w:val="both"/>
            </w:pPr>
            <w:r w:rsidRPr="004670AF">
              <w:t xml:space="preserve">         8. Разместить заключение о результатах общественных обсуждений на официальном сайте </w:t>
            </w:r>
            <w:hyperlink r:id="rId12" w:history="1">
              <w:r w:rsidRPr="004670AF">
                <w:t>www.electrostal.ru</w:t>
              </w:r>
            </w:hyperlink>
            <w:r w:rsidRPr="004670AF">
              <w:t xml:space="preserve"> городского округа Электросталь Московской области не позднее </w:t>
            </w:r>
            <w:r w:rsidR="00BB2ADF">
              <w:t>2</w:t>
            </w:r>
            <w:r w:rsidRPr="004670AF">
              <w:t>0.12.2024.</w:t>
            </w:r>
          </w:p>
          <w:p w14:paraId="252AE61D" w14:textId="77777777" w:rsidR="00A25A12" w:rsidRPr="004670AF" w:rsidRDefault="00A25A12" w:rsidP="00A25A12">
            <w:pPr>
              <w:jc w:val="both"/>
            </w:pPr>
            <w:r w:rsidRPr="004670AF">
              <w:t xml:space="preserve">         9. Настоящее распоряжение вступает в силу со дня его подписания.</w:t>
            </w:r>
          </w:p>
          <w:p w14:paraId="73E231EF" w14:textId="7EE571A0" w:rsidR="00A25A12" w:rsidRDefault="00A25A12" w:rsidP="00BB2ADF">
            <w:pPr>
              <w:jc w:val="both"/>
              <w:rPr>
                <w:spacing w:val="-2"/>
              </w:rPr>
            </w:pPr>
            <w:r w:rsidRPr="004670AF">
              <w:t xml:space="preserve">       10. Контроль за исполнением настоящего распоряжения возложить на заместителя Главы </w:t>
            </w:r>
            <w:r w:rsidRPr="004670AF">
              <w:rPr>
                <w:spacing w:val="-2"/>
              </w:rPr>
              <w:t>городского округа Электросталь Московской области Денисова В.А.</w:t>
            </w:r>
          </w:p>
          <w:p w14:paraId="4B6A8580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4BEE59B8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74BD137F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1F937A88" w14:textId="77777777" w:rsidR="00BB2ADF" w:rsidRPr="00BB2ADF" w:rsidRDefault="00BB2ADF" w:rsidP="00BB2ADF">
            <w:pPr>
              <w:jc w:val="both"/>
              <w:rPr>
                <w:spacing w:val="-2"/>
              </w:rPr>
            </w:pPr>
          </w:p>
          <w:p w14:paraId="4F9B2F5B" w14:textId="000C94E1" w:rsidR="00A25A12" w:rsidRDefault="00A25A12" w:rsidP="00BB2ADF">
            <w:pPr>
              <w:jc w:val="both"/>
            </w:pP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="00BB2ADF">
              <w:t xml:space="preserve">            </w:t>
            </w:r>
            <w:r w:rsidRPr="00A177EB">
              <w:t xml:space="preserve">  И.Ю. Волкова</w:t>
            </w:r>
          </w:p>
          <w:p w14:paraId="1FEC4C27" w14:textId="77777777" w:rsidR="00BB2ADF" w:rsidRDefault="00BB2ADF" w:rsidP="00BB2ADF">
            <w:pPr>
              <w:jc w:val="both"/>
            </w:pPr>
          </w:p>
          <w:p w14:paraId="6DED8B28" w14:textId="77777777" w:rsidR="00BB2ADF" w:rsidRDefault="00BB2ADF" w:rsidP="00BB2ADF">
            <w:pPr>
              <w:jc w:val="both"/>
            </w:pPr>
          </w:p>
          <w:p w14:paraId="4910A026" w14:textId="3BAC6013" w:rsidR="0065459A" w:rsidRPr="00F274F3" w:rsidRDefault="0065459A" w:rsidP="00083E4E">
            <w:pPr>
              <w:autoSpaceDE w:val="0"/>
              <w:autoSpaceDN w:val="0"/>
              <w:adjustRightInd w:val="0"/>
              <w:ind w:left="-142" w:firstLine="5670"/>
            </w:pPr>
          </w:p>
        </w:tc>
      </w:tr>
    </w:tbl>
    <w:p w14:paraId="5D099E95" w14:textId="1951D023" w:rsidR="00404081" w:rsidRDefault="00404081" w:rsidP="00A25A12">
      <w:pPr>
        <w:jc w:val="both"/>
      </w:pPr>
    </w:p>
    <w:p w14:paraId="397A1EA4" w14:textId="6E069D2D" w:rsidR="00083E4E" w:rsidRDefault="00083E4E" w:rsidP="00262B38">
      <w:pPr>
        <w:shd w:val="clear" w:color="auto" w:fill="FFFFFF"/>
        <w:tabs>
          <w:tab w:val="left" w:pos="567"/>
        </w:tabs>
        <w:jc w:val="both"/>
      </w:pPr>
      <w:r>
        <w:br w:type="page"/>
      </w:r>
    </w:p>
    <w:p w14:paraId="5624D17D" w14:textId="77777777" w:rsidR="00033FB6" w:rsidRDefault="00033FB6" w:rsidP="00033FB6">
      <w:pPr>
        <w:jc w:val="right"/>
      </w:pPr>
      <w:r>
        <w:lastRenderedPageBreak/>
        <w:t>Приложение к распоряжению</w:t>
      </w:r>
    </w:p>
    <w:p w14:paraId="5D859D26" w14:textId="77777777" w:rsidR="00033FB6" w:rsidRDefault="00033FB6" w:rsidP="00033FB6">
      <w:pPr>
        <w:jc w:val="right"/>
      </w:pPr>
      <w:r>
        <w:t>Администрации городского округа</w:t>
      </w:r>
    </w:p>
    <w:p w14:paraId="69EAAB7F" w14:textId="77777777" w:rsidR="00033FB6" w:rsidRDefault="00033FB6" w:rsidP="00033FB6">
      <w:pPr>
        <w:jc w:val="right"/>
      </w:pPr>
      <w:r>
        <w:t>Электросталь Московской области</w:t>
      </w:r>
    </w:p>
    <w:p w14:paraId="6AC2082B" w14:textId="77777777" w:rsidR="00033FB6" w:rsidRPr="00D6768B" w:rsidRDefault="00033FB6" w:rsidP="00033FB6">
      <w:pPr>
        <w:ind w:left="4320" w:firstLine="925"/>
        <w:jc w:val="right"/>
      </w:pPr>
    </w:p>
    <w:p w14:paraId="30C03C14" w14:textId="77777777" w:rsidR="00033FB6" w:rsidRDefault="00033FB6" w:rsidP="00033FB6">
      <w:pPr>
        <w:jc w:val="right"/>
      </w:pPr>
      <w:r w:rsidRPr="00D6768B">
        <w:t xml:space="preserve">от </w:t>
      </w:r>
      <w:r>
        <w:t>___</w:t>
      </w:r>
      <w:r w:rsidRPr="005D0A69">
        <w:t>________</w:t>
      </w:r>
      <w:r>
        <w:t>___</w:t>
      </w:r>
      <w:r w:rsidRPr="00D6768B">
        <w:t>_ №__</w:t>
      </w:r>
      <w:r w:rsidRPr="00745993">
        <w:t>_</w:t>
      </w:r>
      <w:r>
        <w:t>_____</w:t>
      </w:r>
      <w:r w:rsidRPr="00745993">
        <w:t>___</w:t>
      </w:r>
    </w:p>
    <w:p w14:paraId="59CD98AA" w14:textId="77777777" w:rsidR="00033FB6" w:rsidRDefault="00033FB6" w:rsidP="00033FB6">
      <w:pPr>
        <w:jc w:val="right"/>
      </w:pPr>
    </w:p>
    <w:p w14:paraId="3F66A3F3" w14:textId="77777777" w:rsidR="00033FB6" w:rsidRPr="000D12F3" w:rsidRDefault="00033FB6" w:rsidP="00033FB6">
      <w:pPr>
        <w:rPr>
          <w:rFonts w:cs="Times New Roman"/>
          <w:sz w:val="32"/>
          <w:szCs w:val="32"/>
        </w:rPr>
      </w:pPr>
      <w:bookmarkStart w:id="1" w:name="OLE_LINK1"/>
      <w:bookmarkStart w:id="2" w:name="OLE_LINK2"/>
      <w:bookmarkStart w:id="3" w:name="OLE_LINK3"/>
      <w:r w:rsidRPr="000D12F3">
        <w:rPr>
          <w:rFonts w:cs="Times New Roman"/>
          <w:sz w:val="32"/>
          <w:szCs w:val="32"/>
        </w:rPr>
        <w:t xml:space="preserve">                            Программа профилактики </w:t>
      </w:r>
      <w:bookmarkStart w:id="4" w:name="OLE_LINK22"/>
      <w:bookmarkStart w:id="5" w:name="OLE_LINK23"/>
    </w:p>
    <w:p w14:paraId="5FAC7439" w14:textId="77777777" w:rsidR="00033FB6" w:rsidRDefault="00033FB6" w:rsidP="00033FB6">
      <w:pPr>
        <w:rPr>
          <w:rFonts w:cs="Times New Roman"/>
        </w:rPr>
      </w:pPr>
      <w:r>
        <w:rPr>
          <w:rFonts w:cs="Times New Roman"/>
        </w:rPr>
        <w:t xml:space="preserve">               </w:t>
      </w:r>
      <w:r w:rsidRPr="006E311A">
        <w:rPr>
          <w:rFonts w:cs="Times New Roman"/>
        </w:rPr>
        <w:t>рисков причинения вреда</w:t>
      </w:r>
      <w:r>
        <w:rPr>
          <w:rFonts w:cs="Times New Roman"/>
        </w:rPr>
        <w:t>(ущерба)</w:t>
      </w:r>
      <w:r w:rsidRPr="006E311A">
        <w:rPr>
          <w:rFonts w:cs="Times New Roman"/>
        </w:rPr>
        <w:t xml:space="preserve"> охраняемым законом ценностям</w:t>
      </w:r>
      <w:bookmarkEnd w:id="4"/>
      <w:bookmarkEnd w:id="5"/>
      <w:r w:rsidRPr="006E311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75F38B77" w14:textId="77777777" w:rsidR="00033FB6" w:rsidRPr="006E311A" w:rsidRDefault="00033FB6" w:rsidP="00033FB6">
      <w:pPr>
        <w:rPr>
          <w:rFonts w:cs="Times New Roman"/>
        </w:rPr>
      </w:pPr>
      <w:r>
        <w:rPr>
          <w:rFonts w:cs="Times New Roman"/>
        </w:rPr>
        <w:t>при осуществлении муниципального контроля в сфере благоустройства на территории городского округа Электросталь</w:t>
      </w:r>
      <w:r w:rsidRPr="006E311A">
        <w:rPr>
          <w:rFonts w:cs="Times New Roman"/>
        </w:rPr>
        <w:t xml:space="preserve"> Московской области</w:t>
      </w:r>
      <w:bookmarkEnd w:id="1"/>
      <w:bookmarkEnd w:id="2"/>
      <w:bookmarkEnd w:id="3"/>
      <w:r w:rsidRPr="006E311A">
        <w:rPr>
          <w:rFonts w:cs="Times New Roman"/>
        </w:rPr>
        <w:t xml:space="preserve"> на</w:t>
      </w:r>
      <w:r>
        <w:rPr>
          <w:rFonts w:cs="Times New Roman"/>
        </w:rPr>
        <w:t xml:space="preserve"> </w:t>
      </w:r>
      <w:r w:rsidRPr="006E311A">
        <w:rPr>
          <w:rFonts w:cs="Times New Roman"/>
        </w:rPr>
        <w:t>202</w:t>
      </w:r>
      <w:r>
        <w:rPr>
          <w:rFonts w:cs="Times New Roman"/>
        </w:rPr>
        <w:t>5</w:t>
      </w:r>
      <w:r w:rsidRPr="006E311A">
        <w:rPr>
          <w:rFonts w:cs="Times New Roman"/>
        </w:rPr>
        <w:t xml:space="preserve"> год </w:t>
      </w:r>
    </w:p>
    <w:p w14:paraId="1B3A4F7D" w14:textId="77777777" w:rsidR="00033FB6" w:rsidRPr="006E311A" w:rsidRDefault="00033FB6" w:rsidP="00033FB6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2708409C" w14:textId="77777777" w:rsidR="00033FB6" w:rsidRPr="006E311A" w:rsidRDefault="00033FB6" w:rsidP="00033FB6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02A35E1E" w14:textId="77777777" w:rsidR="00033FB6" w:rsidRPr="006E311A" w:rsidRDefault="00033FB6" w:rsidP="00033FB6">
      <w:pPr>
        <w:pStyle w:val="a3"/>
        <w:jc w:val="left"/>
        <w:rPr>
          <w:rFonts w:ascii="Times New Roman" w:hAnsi="Times New Roman"/>
          <w:szCs w:val="24"/>
        </w:rPr>
      </w:pPr>
    </w:p>
    <w:p w14:paraId="505E5647" w14:textId="77777777" w:rsidR="00033FB6" w:rsidRPr="006E311A" w:rsidRDefault="00033FB6" w:rsidP="00033FB6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033FB6" w:rsidRPr="006E311A" w14:paraId="1B49A819" w14:textId="77777777" w:rsidTr="00E473D0">
        <w:trPr>
          <w:trHeight w:val="551"/>
        </w:trPr>
        <w:tc>
          <w:tcPr>
            <w:tcW w:w="3089" w:type="dxa"/>
            <w:shd w:val="clear" w:color="auto" w:fill="auto"/>
          </w:tcPr>
          <w:p w14:paraId="4E20B02B" w14:textId="77777777" w:rsidR="00033FB6" w:rsidRPr="006E311A" w:rsidRDefault="00033FB6" w:rsidP="00E473D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57135250" w14:textId="77777777" w:rsidR="00033FB6" w:rsidRPr="006E311A" w:rsidRDefault="00033FB6" w:rsidP="00E473D0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>
              <w:rPr>
                <w:sz w:val="24"/>
                <w:szCs w:val="24"/>
              </w:rPr>
              <w:t>на территории 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области на 202</w:t>
            </w: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 год (далее – программа профилактики)</w:t>
            </w:r>
          </w:p>
        </w:tc>
      </w:tr>
      <w:tr w:rsidR="00033FB6" w:rsidRPr="006E311A" w14:paraId="1354EBA8" w14:textId="77777777" w:rsidTr="00E473D0">
        <w:trPr>
          <w:trHeight w:val="1657"/>
        </w:trPr>
        <w:tc>
          <w:tcPr>
            <w:tcW w:w="3089" w:type="dxa"/>
            <w:shd w:val="clear" w:color="auto" w:fill="auto"/>
          </w:tcPr>
          <w:p w14:paraId="73C2832C" w14:textId="77777777" w:rsidR="00033FB6" w:rsidRPr="006E311A" w:rsidRDefault="00033FB6" w:rsidP="00E473D0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82F22C1" w14:textId="77777777" w:rsidR="00033FB6" w:rsidRPr="006E311A" w:rsidRDefault="00033FB6" w:rsidP="00E473D0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33FB6" w:rsidRPr="006E311A" w14:paraId="7FD6CDD5" w14:textId="77777777" w:rsidTr="00E473D0">
        <w:trPr>
          <w:trHeight w:val="275"/>
        </w:trPr>
        <w:tc>
          <w:tcPr>
            <w:tcW w:w="3089" w:type="dxa"/>
            <w:shd w:val="clear" w:color="auto" w:fill="auto"/>
          </w:tcPr>
          <w:p w14:paraId="3BE13F95" w14:textId="77777777" w:rsidR="00033FB6" w:rsidRPr="006E311A" w:rsidRDefault="00033FB6" w:rsidP="00E473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4B510FC5" w14:textId="77777777" w:rsidR="00033FB6" w:rsidRPr="006E311A" w:rsidRDefault="00033FB6" w:rsidP="00E473D0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(далее – контрольный орган)</w:t>
            </w:r>
          </w:p>
        </w:tc>
      </w:tr>
      <w:tr w:rsidR="00033FB6" w:rsidRPr="006E311A" w14:paraId="69C86DE7" w14:textId="77777777" w:rsidTr="00E473D0">
        <w:trPr>
          <w:trHeight w:val="2251"/>
        </w:trPr>
        <w:tc>
          <w:tcPr>
            <w:tcW w:w="3089" w:type="dxa"/>
            <w:shd w:val="clear" w:color="auto" w:fill="auto"/>
          </w:tcPr>
          <w:p w14:paraId="6EA35957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BA74D47" w14:textId="77777777" w:rsidR="00033FB6" w:rsidRPr="0036413E" w:rsidRDefault="00033FB6" w:rsidP="00E4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С</w:t>
            </w:r>
            <w:r w:rsidRPr="0036413E">
              <w:rPr>
                <w:color w:val="000000" w:themeColor="text1"/>
              </w:rPr>
              <w:t>тимулирование добросовестного соблюдения обязательных требований всеми контролируемыми лицами;</w:t>
            </w:r>
            <w:r w:rsidRPr="0036413E">
              <w:rPr>
                <w:color w:val="000000" w:themeColor="text1"/>
              </w:rPr>
              <w:br/>
            </w:r>
          </w:p>
          <w:p w14:paraId="2C4C5B36" w14:textId="77777777" w:rsidR="00033FB6" w:rsidRPr="0036413E" w:rsidRDefault="00033FB6" w:rsidP="00E4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2. </w:t>
            </w:r>
            <w:r>
              <w:rPr>
                <w:color w:val="000000" w:themeColor="text1"/>
              </w:rPr>
              <w:t>У</w:t>
            </w:r>
            <w:r w:rsidRPr="0036413E">
              <w:rPr>
                <w:color w:val="000000" w:themeColor="text1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Pr="0036413E">
              <w:rPr>
                <w:color w:val="000000" w:themeColor="text1"/>
              </w:rPr>
              <w:br/>
            </w:r>
          </w:p>
          <w:p w14:paraId="0853E5DC" w14:textId="77777777" w:rsidR="00033FB6" w:rsidRPr="0036413E" w:rsidRDefault="00033FB6" w:rsidP="00E4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3. </w:t>
            </w:r>
            <w:r>
              <w:rPr>
                <w:color w:val="000000" w:themeColor="text1"/>
              </w:rPr>
              <w:t>С</w:t>
            </w:r>
            <w:r w:rsidRPr="0036413E">
              <w:rPr>
                <w:color w:val="000000" w:themeColor="text1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15A5E817" w14:textId="77777777" w:rsidR="00033FB6" w:rsidRPr="0036413E" w:rsidRDefault="00033FB6" w:rsidP="00E473D0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</w:p>
          <w:p w14:paraId="18C5728E" w14:textId="77777777" w:rsidR="00033FB6" w:rsidRPr="006E311A" w:rsidRDefault="00033FB6" w:rsidP="00E473D0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</w:p>
        </w:tc>
      </w:tr>
      <w:tr w:rsidR="00033FB6" w:rsidRPr="006E311A" w14:paraId="0BF96D97" w14:textId="77777777" w:rsidTr="00E473D0">
        <w:trPr>
          <w:trHeight w:val="1381"/>
        </w:trPr>
        <w:tc>
          <w:tcPr>
            <w:tcW w:w="3089" w:type="dxa"/>
            <w:shd w:val="clear" w:color="auto" w:fill="auto"/>
          </w:tcPr>
          <w:p w14:paraId="492D1939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22D8588" w14:textId="77777777" w:rsidR="00033FB6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1.Разъяснение контролируемым лицам обязательных требований;</w:t>
            </w:r>
          </w:p>
          <w:p w14:paraId="0768ACD8" w14:textId="77777777" w:rsidR="00033FB6" w:rsidRPr="006E311A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E311A">
              <w:rPr>
                <w:rFonts w:cs="Times New Roman"/>
              </w:rPr>
              <w:t xml:space="preserve">. Выявление причин, факторов и условий, способствующих </w:t>
            </w:r>
            <w:r>
              <w:rPr>
                <w:rFonts w:cs="Times New Roman"/>
              </w:rPr>
              <w:t>причинению вреда (ущерба)охраняемым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55BB864D" w14:textId="77777777" w:rsidR="00033FB6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E311A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161C1BC8" w14:textId="77777777" w:rsidR="00033FB6" w:rsidRPr="006E311A" w:rsidRDefault="00033FB6" w:rsidP="00E473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14:paraId="4F627909" w14:textId="77777777" w:rsidR="00033FB6" w:rsidRPr="006E311A" w:rsidRDefault="00033FB6" w:rsidP="00E473D0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. Повышение </w:t>
            </w:r>
            <w:r>
              <w:rPr>
                <w:sz w:val="24"/>
                <w:szCs w:val="24"/>
              </w:rPr>
              <w:t>квалификации кадрового состава контрольного органа, принимающего участие в проведении контрольных мероприятий;</w:t>
            </w:r>
          </w:p>
          <w:p w14:paraId="0FCA1CA6" w14:textId="77777777" w:rsidR="00033FB6" w:rsidRPr="006E311A" w:rsidRDefault="00033FB6" w:rsidP="00E473D0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57B9BFA1" w14:textId="77777777" w:rsidR="00033FB6" w:rsidRPr="006E311A" w:rsidRDefault="00033FB6" w:rsidP="00E473D0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</w:t>
            </w:r>
            <w:r>
              <w:rPr>
                <w:rFonts w:cs="Times New Roman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033FB6" w:rsidRPr="006E311A" w14:paraId="0E529B18" w14:textId="77777777" w:rsidTr="00E473D0">
        <w:trPr>
          <w:trHeight w:val="705"/>
        </w:trPr>
        <w:tc>
          <w:tcPr>
            <w:tcW w:w="3089" w:type="dxa"/>
            <w:shd w:val="clear" w:color="auto" w:fill="auto"/>
          </w:tcPr>
          <w:p w14:paraId="7AEDF51F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5E19A1B" w14:textId="77777777" w:rsidR="00033FB6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 </w:t>
            </w:r>
          </w:p>
          <w:p w14:paraId="0AE1AA65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5</w:t>
            </w:r>
            <w:r w:rsidRPr="006E311A">
              <w:rPr>
                <w:rFonts w:cs="Times New Roman"/>
              </w:rPr>
              <w:t xml:space="preserve"> год</w:t>
            </w:r>
          </w:p>
        </w:tc>
      </w:tr>
      <w:tr w:rsidR="00033FB6" w:rsidRPr="006E311A" w14:paraId="14BD045A" w14:textId="77777777" w:rsidTr="00E473D0">
        <w:trPr>
          <w:trHeight w:val="705"/>
        </w:trPr>
        <w:tc>
          <w:tcPr>
            <w:tcW w:w="3089" w:type="dxa"/>
            <w:shd w:val="clear" w:color="auto" w:fill="auto"/>
          </w:tcPr>
          <w:p w14:paraId="12149641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3AD4E75F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В рамках текущего финансирования </w:t>
            </w:r>
            <w:r>
              <w:rPr>
                <w:rFonts w:cs="Times New Roman"/>
              </w:rPr>
              <w:t>МКУ «Строительство, благоустройство и дорожное хозяйство»</w:t>
            </w:r>
          </w:p>
        </w:tc>
      </w:tr>
      <w:tr w:rsidR="00033FB6" w:rsidRPr="006E311A" w14:paraId="68D78E91" w14:textId="77777777" w:rsidTr="00E473D0">
        <w:trPr>
          <w:trHeight w:val="705"/>
        </w:trPr>
        <w:tc>
          <w:tcPr>
            <w:tcW w:w="3089" w:type="dxa"/>
            <w:shd w:val="clear" w:color="auto" w:fill="auto"/>
          </w:tcPr>
          <w:p w14:paraId="325CA632" w14:textId="77777777" w:rsidR="00033FB6" w:rsidRPr="006E311A" w:rsidRDefault="00033FB6" w:rsidP="00E473D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27609A2B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40071A78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6B8F45EF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727AC194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6A61505C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3254D488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7B6A2996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32CA6AEF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1A752E04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1C73051B" w14:textId="77777777" w:rsidR="00033FB6" w:rsidRPr="006E311A" w:rsidRDefault="00033FB6" w:rsidP="00E473D0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03979263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30855021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055FDAB5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495607A1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046F75F9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430D73B3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761C743D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3CA43CAD" w14:textId="77777777" w:rsidR="00033FB6" w:rsidRDefault="00033FB6" w:rsidP="00033FB6">
      <w:pPr>
        <w:spacing w:line="270" w:lineRule="atLeast"/>
        <w:jc w:val="both"/>
        <w:rPr>
          <w:rFonts w:cs="Times New Roman"/>
        </w:rPr>
      </w:pPr>
    </w:p>
    <w:p w14:paraId="03B87DB6" w14:textId="77777777" w:rsidR="00033FB6" w:rsidRPr="006E311A" w:rsidRDefault="00033FB6" w:rsidP="00033FB6">
      <w:pPr>
        <w:spacing w:line="270" w:lineRule="atLeast"/>
        <w:jc w:val="both"/>
        <w:rPr>
          <w:rFonts w:cs="Times New Roman"/>
        </w:rPr>
      </w:pPr>
    </w:p>
    <w:p w14:paraId="57BB5FD2" w14:textId="77777777" w:rsidR="00033FB6" w:rsidRPr="006E311A" w:rsidRDefault="00033FB6" w:rsidP="00033FB6">
      <w:pPr>
        <w:spacing w:line="270" w:lineRule="atLeast"/>
        <w:jc w:val="both"/>
        <w:rPr>
          <w:rFonts w:cs="Times New Roman"/>
        </w:rPr>
      </w:pPr>
    </w:p>
    <w:p w14:paraId="4A57D7AD" w14:textId="77777777" w:rsidR="00033FB6" w:rsidRPr="00033FB6" w:rsidRDefault="00033FB6" w:rsidP="00033FB6">
      <w:pPr>
        <w:pStyle w:val="3"/>
        <w:spacing w:before="129" w:line="295" w:lineRule="exact"/>
        <w:ind w:firstLine="567"/>
        <w:jc w:val="center"/>
        <w:rPr>
          <w:b w:val="0"/>
          <w:bCs w:val="0"/>
          <w:color w:val="000000" w:themeColor="text1"/>
        </w:rPr>
      </w:pPr>
      <w:r w:rsidRPr="00033FB6">
        <w:rPr>
          <w:b w:val="0"/>
          <w:bCs w:val="0"/>
          <w:color w:val="000000" w:themeColor="text1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6F9E044" w14:textId="77777777" w:rsidR="00033FB6" w:rsidRPr="000370A5" w:rsidRDefault="00033FB6" w:rsidP="00033FB6">
      <w:pPr>
        <w:ind w:right="467" w:firstLine="567"/>
        <w:jc w:val="both"/>
        <w:rPr>
          <w:rFonts w:cs="Times New Roman"/>
          <w:i/>
        </w:rPr>
      </w:pPr>
    </w:p>
    <w:p w14:paraId="5B1D5111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 xml:space="preserve">на территории </w:t>
      </w:r>
      <w:r>
        <w:rPr>
          <w:rFonts w:cs="Times New Roman"/>
          <w:lang w:eastAsia="x-none"/>
        </w:rPr>
        <w:t xml:space="preserve">городского округа Электросталь </w:t>
      </w:r>
      <w:r w:rsidRPr="006E311A">
        <w:rPr>
          <w:rFonts w:cs="Times New Roman"/>
          <w:lang w:val="x-none" w:eastAsia="x-none"/>
        </w:rPr>
        <w:t>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0EBBD424" w14:textId="77777777" w:rsidR="00033FB6" w:rsidRDefault="00033FB6" w:rsidP="00033FB6">
      <w:pPr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>:</w:t>
      </w:r>
    </w:p>
    <w:p w14:paraId="56C6302F" w14:textId="77777777" w:rsidR="00033FB6" w:rsidRDefault="00033FB6" w:rsidP="00033FB6">
      <w:pPr>
        <w:ind w:firstLine="709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>1)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 (далее-Федеральный закон № 248-ФЗ):</w:t>
      </w:r>
    </w:p>
    <w:p w14:paraId="0C336361" w14:textId="77777777" w:rsidR="00033FB6" w:rsidRPr="006E311A" w:rsidRDefault="00033FB6" w:rsidP="00033FB6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благоустройства</w:t>
      </w:r>
      <w:r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2A782DB9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5F7ECF7F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>
        <w:rPr>
          <w:rFonts w:cs="Times New Roman"/>
          <w:lang w:eastAsia="x-none"/>
        </w:rPr>
        <w:t xml:space="preserve">  </w:t>
      </w:r>
      <w:r w:rsidRPr="006E311A">
        <w:rPr>
          <w:rFonts w:cs="Times New Roman"/>
          <w:lang w:val="x-none" w:eastAsia="x-none"/>
        </w:rPr>
        <w:t>являются:</w:t>
      </w:r>
    </w:p>
    <w:p w14:paraId="1EEB2B4F" w14:textId="77777777" w:rsidR="00033FB6" w:rsidRPr="006E311A" w:rsidRDefault="00033FB6" w:rsidP="00033FB6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3EE925F4" w14:textId="77777777" w:rsidR="00033FB6" w:rsidRPr="006E311A" w:rsidRDefault="00033FB6" w:rsidP="00033FB6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1161DA95" w14:textId="77777777" w:rsidR="00033FB6" w:rsidRPr="006E311A" w:rsidRDefault="00033FB6" w:rsidP="00033FB6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720B50E8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372BB8C3" w14:textId="77777777" w:rsidR="00033FB6" w:rsidRPr="009D18F4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</w:t>
      </w:r>
      <w:r>
        <w:rPr>
          <w:rFonts w:cs="Times New Roman"/>
          <w:lang w:eastAsia="x-none"/>
        </w:rPr>
        <w:t xml:space="preserve">в разделе контрольно-надзорной деятельности </w:t>
      </w:r>
      <w:r w:rsidRPr="009D18F4">
        <w:rPr>
          <w:rFonts w:cs="Times New Roman"/>
          <w:lang w:eastAsia="x-none"/>
        </w:rPr>
        <w:t>размещены:</w:t>
      </w:r>
    </w:p>
    <w:p w14:paraId="235BDAA5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15DFC290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пе</w:t>
      </w:r>
      <w:r>
        <w:rPr>
          <w:rFonts w:cs="Times New Roman"/>
          <w:lang w:eastAsia="x-none"/>
        </w:rPr>
        <w:t>р</w:t>
      </w:r>
      <w:proofErr w:type="spellStart"/>
      <w:r w:rsidRPr="006E311A">
        <w:rPr>
          <w:rFonts w:cs="Times New Roman"/>
          <w:lang w:val="x-none" w:eastAsia="x-none"/>
        </w:rPr>
        <w:t>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4437C0E4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29EFB59C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lastRenderedPageBreak/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6C16DFC9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4494121D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7F87B22E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13CB9223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03B21346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619A0DA3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E0A22AB" w14:textId="77777777" w:rsidR="00033FB6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4E29CA">
        <w:rPr>
          <w:rFonts w:cs="Times New Roman"/>
          <w:lang w:eastAsia="x-none"/>
        </w:rPr>
        <w:t>В</w:t>
      </w:r>
      <w:r w:rsidRPr="004E29CA">
        <w:rPr>
          <w:rFonts w:cs="Times New Roman"/>
          <w:lang w:val="x-none" w:eastAsia="x-none"/>
        </w:rPr>
        <w:t xml:space="preserve"> 20</w:t>
      </w:r>
      <w:r w:rsidRPr="004E29CA">
        <w:rPr>
          <w:rFonts w:cs="Times New Roman"/>
          <w:lang w:eastAsia="x-none"/>
        </w:rPr>
        <w:t>24 году нарушений законодательства не выявлено.</w:t>
      </w:r>
    </w:p>
    <w:p w14:paraId="15E0EF03" w14:textId="77777777" w:rsidR="00033FB6" w:rsidRDefault="00033FB6" w:rsidP="00033FB6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>Для достижения поставлены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деятельности, состоящая из следующих целевых показателей.</w:t>
      </w:r>
    </w:p>
    <w:p w14:paraId="713E075A" w14:textId="77777777" w:rsidR="00033FB6" w:rsidRDefault="00033FB6" w:rsidP="00033FB6">
      <w:pPr>
        <w:pStyle w:val="aa"/>
        <w:numPr>
          <w:ilvl w:val="0"/>
          <w:numId w:val="19"/>
        </w:numPr>
        <w:shd w:val="clear" w:color="auto" w:fill="FFFFFF"/>
        <w:jc w:val="both"/>
        <w:rPr>
          <w:lang w:eastAsia="x-none"/>
        </w:rPr>
      </w:pPr>
      <w:r>
        <w:rPr>
          <w:lang w:eastAsia="x-none"/>
        </w:rPr>
        <w:t>Доля проведенных профилактических мероприятий от запланированных-достигнут, и составил 100%,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14:paraId="73ACE98D" w14:textId="77777777" w:rsidR="00033FB6" w:rsidRPr="00B6494F" w:rsidRDefault="00033FB6" w:rsidP="00033FB6">
      <w:pPr>
        <w:pStyle w:val="aa"/>
        <w:shd w:val="clear" w:color="auto" w:fill="FFFFFF"/>
        <w:ind w:left="1069"/>
        <w:jc w:val="both"/>
        <w:rPr>
          <w:lang w:eastAsia="x-none"/>
        </w:rPr>
      </w:pPr>
    </w:p>
    <w:p w14:paraId="4B88A8C1" w14:textId="77777777" w:rsidR="00033FB6" w:rsidRPr="00033FB6" w:rsidRDefault="00033FB6" w:rsidP="00033FB6">
      <w:pPr>
        <w:pStyle w:val="3"/>
        <w:spacing w:before="1" w:line="295" w:lineRule="exact"/>
        <w:jc w:val="center"/>
        <w:rPr>
          <w:b w:val="0"/>
          <w:bCs w:val="0"/>
          <w:color w:val="auto"/>
        </w:rPr>
      </w:pPr>
      <w:r w:rsidRPr="00033FB6">
        <w:rPr>
          <w:b w:val="0"/>
          <w:bCs w:val="0"/>
          <w:color w:val="auto"/>
        </w:rPr>
        <w:t>Раздел 2. Цели и задачи реализации программы профилактики</w:t>
      </w:r>
    </w:p>
    <w:p w14:paraId="54BEC88E" w14:textId="77777777" w:rsidR="00033FB6" w:rsidRPr="006E311A" w:rsidRDefault="00033FB6" w:rsidP="00033FB6">
      <w:pPr>
        <w:pStyle w:val="3"/>
        <w:spacing w:before="1" w:line="295" w:lineRule="exact"/>
        <w:ind w:firstLine="567"/>
      </w:pPr>
    </w:p>
    <w:p w14:paraId="3620E4A0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5</w:t>
      </w:r>
      <w:r w:rsidRPr="006E311A">
        <w:rPr>
          <w:rFonts w:cs="Times New Roman"/>
        </w:rPr>
        <w:t>. Целями проведения профилактических мероприятий являются:</w:t>
      </w:r>
    </w:p>
    <w:p w14:paraId="26EF9D53" w14:textId="77777777" w:rsidR="00033FB6" w:rsidRPr="0036413E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6413E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Pr="0036413E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36413E">
        <w:rPr>
          <w:color w:val="000000" w:themeColor="text1"/>
        </w:rPr>
        <w:t>тимулирование добросовестного соблюдения обязательных требований всеми контролируемыми лицами;</w:t>
      </w:r>
      <w:r w:rsidRPr="0036413E">
        <w:rPr>
          <w:color w:val="000000" w:themeColor="text1"/>
        </w:rPr>
        <w:br/>
      </w:r>
    </w:p>
    <w:p w14:paraId="517352C4" w14:textId="77777777" w:rsidR="00033FB6" w:rsidRPr="0036413E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6413E">
        <w:rPr>
          <w:color w:val="000000" w:themeColor="text1"/>
        </w:rPr>
        <w:t>2</w:t>
      </w:r>
      <w:r>
        <w:rPr>
          <w:color w:val="000000" w:themeColor="text1"/>
        </w:rPr>
        <w:t>) У</w:t>
      </w:r>
      <w:r w:rsidRPr="0036413E">
        <w:rPr>
          <w:color w:val="000000" w:themeColor="text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6413E">
        <w:rPr>
          <w:color w:val="000000" w:themeColor="text1"/>
        </w:rPr>
        <w:br/>
      </w:r>
    </w:p>
    <w:p w14:paraId="503B0C55" w14:textId="77777777" w:rsidR="00033FB6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36413E">
        <w:rPr>
          <w:color w:val="000000" w:themeColor="text1"/>
        </w:rPr>
        <w:t>3</w:t>
      </w:r>
      <w:r>
        <w:rPr>
          <w:color w:val="000000" w:themeColor="text1"/>
        </w:rPr>
        <w:t>)</w:t>
      </w:r>
      <w:r w:rsidRPr="0036413E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36413E">
        <w:rPr>
          <w:color w:val="000000" w:themeColor="text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54FEA3" w14:textId="77777777" w:rsidR="00033FB6" w:rsidRPr="0036413E" w:rsidRDefault="00033FB6" w:rsidP="00033FB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14:paraId="4BB959F4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20BCBBF6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 xml:space="preserve">1) </w:t>
      </w:r>
      <w:r>
        <w:rPr>
          <w:rFonts w:cs="Times New Roman"/>
        </w:rPr>
        <w:t>Р</w:t>
      </w:r>
      <w:r w:rsidRPr="006E311A">
        <w:rPr>
          <w:rFonts w:cs="Times New Roman"/>
        </w:rPr>
        <w:t>азъяснение контролируемым лицам обязательных требований;</w:t>
      </w:r>
    </w:p>
    <w:p w14:paraId="03838970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>2) </w:t>
      </w:r>
      <w:r>
        <w:rPr>
          <w:rFonts w:cs="Times New Roman"/>
        </w:rPr>
        <w:t>В</w:t>
      </w:r>
      <w:r w:rsidRPr="006E311A">
        <w:rPr>
          <w:rFonts w:cs="Times New Roman"/>
        </w:rPr>
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83C4296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 xml:space="preserve">3) </w:t>
      </w:r>
      <w:r>
        <w:rPr>
          <w:rFonts w:cs="Times New Roman"/>
        </w:rPr>
        <w:t>П</w:t>
      </w:r>
      <w:r w:rsidRPr="006E311A">
        <w:rPr>
          <w:rFonts w:cs="Times New Roman"/>
        </w:rPr>
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AD35778" w14:textId="77777777" w:rsidR="00033FB6" w:rsidRPr="006E311A" w:rsidRDefault="00033FB6" w:rsidP="00033FB6">
      <w:pPr>
        <w:shd w:val="clear" w:color="auto" w:fill="FFFFFF"/>
        <w:jc w:val="both"/>
        <w:rPr>
          <w:rFonts w:cs="Times New Roman"/>
        </w:rPr>
      </w:pPr>
      <w:r w:rsidRPr="006E311A">
        <w:rPr>
          <w:rFonts w:cs="Times New Roman"/>
        </w:rPr>
        <w:t>4) </w:t>
      </w:r>
      <w:r>
        <w:rPr>
          <w:rFonts w:cs="Times New Roman"/>
        </w:rPr>
        <w:t>У</w:t>
      </w:r>
      <w:r w:rsidRPr="006E311A">
        <w:rPr>
          <w:rFonts w:cs="Times New Roman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48CF94C6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lastRenderedPageBreak/>
        <w:t>5) </w:t>
      </w:r>
      <w:r>
        <w:rPr>
          <w:rFonts w:cs="Times New Roman"/>
        </w:rPr>
        <w:t>П</w:t>
      </w:r>
      <w:r w:rsidRPr="006E311A">
        <w:rPr>
          <w:rFonts w:cs="Times New Roman"/>
        </w:rPr>
        <w:t>овышение квалификации кадрового состава контрольног</w:t>
      </w:r>
      <w:r>
        <w:rPr>
          <w:rFonts w:cs="Times New Roman"/>
        </w:rPr>
        <w:t>о</w:t>
      </w:r>
      <w:r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5E8B4545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6) </w:t>
      </w:r>
      <w:r>
        <w:rPr>
          <w:rFonts w:cs="Times New Roman"/>
        </w:rPr>
        <w:t>С</w:t>
      </w:r>
      <w:r w:rsidRPr="006E311A">
        <w:rPr>
          <w:rFonts w:cs="Times New Roman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1FED6400" w14:textId="77777777" w:rsidR="00033FB6" w:rsidRPr="006E311A" w:rsidRDefault="00033FB6" w:rsidP="00033FB6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</w:t>
      </w:r>
      <w:r>
        <w:rPr>
          <w:rFonts w:cs="Times New Roman"/>
        </w:rPr>
        <w:t>П</w:t>
      </w:r>
      <w:r w:rsidRPr="006E311A">
        <w:rPr>
          <w:rFonts w:cs="Times New Roman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7122181B" w14:textId="77777777" w:rsidR="00033FB6" w:rsidRPr="006E311A" w:rsidRDefault="00033FB6" w:rsidP="00033FB6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контроля на 202</w:t>
      </w:r>
      <w:r>
        <w:rPr>
          <w:rFonts w:cs="Times New Roman"/>
        </w:rPr>
        <w:t>5</w:t>
      </w:r>
      <w:r w:rsidRPr="006E311A">
        <w:rPr>
          <w:rFonts w:cs="Times New Roman"/>
        </w:rPr>
        <w:t xml:space="preserve"> год: </w:t>
      </w:r>
    </w:p>
    <w:p w14:paraId="4403C848" w14:textId="77777777" w:rsidR="00033FB6" w:rsidRPr="006E311A" w:rsidRDefault="00033FB6" w:rsidP="00033FB6">
      <w:pPr>
        <w:ind w:right="-2" w:firstLine="567"/>
        <w:jc w:val="both"/>
        <w:rPr>
          <w:rFonts w:cs="Times New Roman"/>
          <w:i/>
        </w:rPr>
      </w:pPr>
    </w:p>
    <w:tbl>
      <w:tblPr>
        <w:tblW w:w="914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634"/>
        <w:gridCol w:w="1418"/>
      </w:tblGrid>
      <w:tr w:rsidR="00033FB6" w:rsidRPr="006E311A" w14:paraId="34998573" w14:textId="77777777" w:rsidTr="00E473D0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163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№ п</w:t>
            </w:r>
            <w:r w:rsidRPr="006E311A">
              <w:rPr>
                <w:sz w:val="24"/>
                <w:szCs w:val="24"/>
                <w:lang w:val="en-US"/>
              </w:rPr>
              <w:t>/</w:t>
            </w:r>
            <w:r w:rsidRPr="006E311A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DFF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338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Базовый показатель</w:t>
            </w:r>
            <w:r>
              <w:rPr>
                <w:sz w:val="24"/>
                <w:szCs w:val="24"/>
              </w:rPr>
              <w:t xml:space="preserve"> (2024)</w:t>
            </w:r>
            <w:r w:rsidRPr="006E311A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E2D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 год, %</w:t>
            </w:r>
          </w:p>
        </w:tc>
      </w:tr>
      <w:tr w:rsidR="00033FB6" w:rsidRPr="006E311A" w14:paraId="17FE430E" w14:textId="77777777" w:rsidTr="00E473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656C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F24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3ECC26AE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3EAAA8A" wp14:editId="1C9D52D1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4B4E8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5A7ED7DE" wp14:editId="4F2C457A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1ECCFE00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0722D63" wp14:editId="67442786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80C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5A3A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</w:tr>
      <w:tr w:rsidR="00033FB6" w:rsidRPr="006E311A" w14:paraId="3A164662" w14:textId="77777777" w:rsidTr="00E473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DB7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FDA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C3724C8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CAD238F" wp14:editId="593A03A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AC42F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21AB34A7" wp14:editId="400F9E5E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0894E30B" w14:textId="77777777" w:rsidR="00033FB6" w:rsidRPr="006E311A" w:rsidRDefault="00033FB6" w:rsidP="00E473D0">
            <w:pPr>
              <w:pStyle w:val="ConsPlusNormal"/>
              <w:rPr>
                <w:sz w:val="24"/>
                <w:szCs w:val="24"/>
              </w:rPr>
            </w:pPr>
            <w:r w:rsidRPr="006E311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23B62BA" wp14:editId="2B474699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7AA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7737" w14:textId="77777777" w:rsidR="00033FB6" w:rsidRPr="006E311A" w:rsidRDefault="00033FB6" w:rsidP="00E473D0">
            <w:pPr>
              <w:pStyle w:val="ConsPlusNormal"/>
              <w:jc w:val="center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100</w:t>
            </w:r>
          </w:p>
        </w:tc>
      </w:tr>
      <w:tr w:rsidR="00033FB6" w:rsidRPr="006E311A" w14:paraId="38BB080E" w14:textId="77777777" w:rsidTr="00E473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E96F" w14:textId="77777777" w:rsidR="00033FB6" w:rsidRPr="006E311A" w:rsidRDefault="00033FB6" w:rsidP="00E473D0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3E8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0EAE80A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2ED4C2E4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334576F3" w14:textId="77777777" w:rsidR="00033FB6" w:rsidRPr="006E311A" w:rsidRDefault="00033FB6" w:rsidP="00E473D0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К - количество контрольных (надзорных)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51E" w14:textId="77777777" w:rsidR="00033FB6" w:rsidRPr="0054267D" w:rsidRDefault="00033FB6" w:rsidP="00E473D0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4267D">
              <w:rPr>
                <w:rFonts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565" w14:textId="77777777" w:rsidR="00033FB6" w:rsidRPr="0054267D" w:rsidRDefault="00033FB6" w:rsidP="00E473D0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4267D">
              <w:rPr>
                <w:rFonts w:cs="Times New Roman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54267D">
                <w:rPr>
                  <w:rFonts w:cs="Times New Roman"/>
                </w:rPr>
                <w:t>&lt;**&gt;</w:t>
              </w:r>
            </w:hyperlink>
          </w:p>
        </w:tc>
      </w:tr>
    </w:tbl>
    <w:p w14:paraId="7A30DE4B" w14:textId="77777777" w:rsidR="00033FB6" w:rsidRDefault="00033FB6" w:rsidP="00033FB6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>&lt;**&gt; Целевые показатели подлежат ежегодной актуализации.</w:t>
      </w:r>
    </w:p>
    <w:p w14:paraId="3FCCE1F3" w14:textId="77777777" w:rsidR="00033FB6" w:rsidRPr="006E311A" w:rsidRDefault="00033FB6" w:rsidP="00033FB6">
      <w:pPr>
        <w:ind w:right="-2" w:firstLine="567"/>
        <w:jc w:val="both"/>
        <w:rPr>
          <w:rFonts w:cs="Times New Roman"/>
        </w:rPr>
      </w:pPr>
    </w:p>
    <w:p w14:paraId="3205071D" w14:textId="77777777" w:rsid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05EEA33A" w14:textId="77777777" w:rsid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2EF8AAAF" w14:textId="77777777" w:rsid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14B8C169" w14:textId="77777777" w:rsidR="00033FB6" w:rsidRPr="00033FB6" w:rsidRDefault="00033FB6" w:rsidP="00033FB6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color w:val="auto"/>
        </w:rPr>
      </w:pPr>
      <w:r w:rsidRPr="00033FB6">
        <w:rPr>
          <w:b w:val="0"/>
          <w:bCs w:val="0"/>
          <w:color w:val="auto"/>
        </w:rPr>
        <w:t>Раздел 3. Перечень профилактических мероприятий, сроки (периодичность) их проведения</w:t>
      </w:r>
    </w:p>
    <w:p w14:paraId="0EE097B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5928EE4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124A9089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519790B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3E97981E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58B3965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7C9C0AA1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14:paraId="0950C012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5367F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3.1.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14:paraId="69689CA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F5A1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1840C60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7F9DD14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17A2F646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61CEA322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4F554909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15DFB783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утвержденные проверочные листы в формате, допускающем их использование для самообследования, в течение 10 дней с даты утверждения;</w:t>
      </w:r>
    </w:p>
    <w:p w14:paraId="428FDCE1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241977B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0013328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7) 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7B86269A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6483DFA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3228CF8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квартале;</w:t>
      </w:r>
    </w:p>
    <w:p w14:paraId="62AE6C85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год;</w:t>
      </w:r>
    </w:p>
    <w:p w14:paraId="58861B88" w14:textId="77777777" w:rsidR="00033FB6" w:rsidRPr="00FA5CD1" w:rsidRDefault="00033FB6" w:rsidP="00033FB6">
      <w:pPr>
        <w:pStyle w:val="-1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12) доклады, содержащие результаты обобщения правоприменительной практики контрольного органа, ежегодно в </w:t>
      </w:r>
      <w:r w:rsidRPr="00FA5CD1">
        <w:rPr>
          <w:rFonts w:ascii="Times New Roman" w:eastAsia="Times New Roman" w:hAnsi="Times New Roman"/>
          <w:sz w:val="24"/>
          <w:szCs w:val="24"/>
          <w:lang w:eastAsia="ru-RU"/>
        </w:rPr>
        <w:t>срок до 1 июля;</w:t>
      </w:r>
    </w:p>
    <w:p w14:paraId="2BDB1BD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0FC8662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44FA6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3E70467B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4CB8D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Обобщение правоприменительной практики проводится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47 Федерального закона № 248-ФЗ.</w:t>
      </w:r>
    </w:p>
    <w:p w14:paraId="3E5C205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обобщения правоприменительной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осуществления муниципального контроля должностные лица контрольного органа организуют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доклада, содержащего результаты обобщения правоприменительной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предыдущий календарный год (далее-доклад о правоприменительной практике).</w:t>
      </w:r>
    </w:p>
    <w:p w14:paraId="6F519CC5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подготовки доклада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правоприменительной практике – один раз в год.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8F81260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Проект доклада 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правоприменительной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текущего года размещается до 1 июня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контрольного органа в информационно-телекоммуникационной сети «Интернет»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публичного обсуждения на срок не менее 10 рабочих дней.</w:t>
      </w:r>
    </w:p>
    <w:p w14:paraId="4FE5BA6D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Доклад о правоприменительной практике утверждается приказом руководителя контрольного органа и до 1июля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3B2DC15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FD77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28DAB3E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53295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Объявление предостережения проводится в соответствии со ст. 49 Федерального закона № 248-ФЗ.</w:t>
      </w:r>
    </w:p>
    <w:p w14:paraId="38E273C4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28006C9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64912C07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2EEAC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789B0610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447BE3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Консультирование проводится в соответствии со ст. 50 Федерального закона № 248-ФЗ.</w:t>
      </w:r>
    </w:p>
    <w:p w14:paraId="545198D8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контролируемого лица и его представителя проводится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</w:t>
      </w:r>
      <w:r>
        <w:rPr>
          <w:rFonts w:ascii="Times New Roman" w:hAnsi="Times New Roman"/>
          <w:sz w:val="24"/>
          <w:szCs w:val="24"/>
        </w:rPr>
        <w:t xml:space="preserve"> либо</w:t>
      </w:r>
      <w:r w:rsidRPr="006E311A">
        <w:rPr>
          <w:rFonts w:ascii="Times New Roman" w:hAnsi="Times New Roman"/>
          <w:sz w:val="24"/>
          <w:szCs w:val="24"/>
        </w:rPr>
        <w:t xml:space="preserve"> в ходе проведения профилактического мероприятия</w:t>
      </w:r>
      <w:r>
        <w:rPr>
          <w:rFonts w:ascii="Times New Roman" w:hAnsi="Times New Roman"/>
          <w:sz w:val="24"/>
          <w:szCs w:val="24"/>
        </w:rPr>
        <w:t>,</w:t>
      </w:r>
      <w:r w:rsidRPr="006E311A">
        <w:rPr>
          <w:rFonts w:ascii="Times New Roman" w:hAnsi="Times New Roman"/>
          <w:sz w:val="24"/>
          <w:szCs w:val="24"/>
        </w:rPr>
        <w:t xml:space="preserve"> в виде профилактического визита, контрольных</w:t>
      </w:r>
      <w:r>
        <w:rPr>
          <w:rFonts w:ascii="Times New Roman" w:hAnsi="Times New Roman"/>
          <w:sz w:val="24"/>
          <w:szCs w:val="24"/>
        </w:rPr>
        <w:t xml:space="preserve"> (надзорных)</w:t>
      </w:r>
      <w:r w:rsidRPr="006E311A">
        <w:rPr>
          <w:rFonts w:ascii="Times New Roman" w:hAnsi="Times New Roman"/>
          <w:sz w:val="24"/>
          <w:szCs w:val="24"/>
        </w:rPr>
        <w:t xml:space="preserve"> 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61672A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и его представителя осуществляется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вопросам: </w:t>
      </w:r>
    </w:p>
    <w:p w14:paraId="08BFA827" w14:textId="77777777" w:rsidR="00033FB6" w:rsidRPr="006E311A" w:rsidRDefault="00033FB6" w:rsidP="00033FB6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6E311A">
        <w:rPr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проводимых</w:t>
      </w:r>
      <w:r w:rsidRPr="006E31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 w:rsidRPr="006E311A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>;</w:t>
      </w:r>
      <w:r w:rsidRPr="006E311A">
        <w:rPr>
          <w:sz w:val="24"/>
          <w:szCs w:val="24"/>
        </w:rPr>
        <w:t xml:space="preserve"> </w:t>
      </w:r>
    </w:p>
    <w:p w14:paraId="3BA2973E" w14:textId="77777777" w:rsidR="00033FB6" w:rsidRPr="006E311A" w:rsidRDefault="00033FB6" w:rsidP="00033FB6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6E311A">
        <w:rPr>
          <w:sz w:val="24"/>
          <w:szCs w:val="24"/>
        </w:rPr>
        <w:t>2) о</w:t>
      </w:r>
      <w:r>
        <w:rPr>
          <w:sz w:val="24"/>
          <w:szCs w:val="24"/>
        </w:rPr>
        <w:t xml:space="preserve"> порядке</w:t>
      </w:r>
      <w:r w:rsidRPr="006E311A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6E311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Pr="006E311A">
        <w:rPr>
          <w:sz w:val="24"/>
          <w:szCs w:val="24"/>
        </w:rPr>
        <w:t xml:space="preserve"> контроля;</w:t>
      </w:r>
    </w:p>
    <w:p w14:paraId="6790EC67" w14:textId="77777777" w:rsidR="00033FB6" w:rsidRPr="006E311A" w:rsidRDefault="00033FB6" w:rsidP="00033FB6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311A">
        <w:rPr>
          <w:sz w:val="24"/>
          <w:szCs w:val="24"/>
        </w:rPr>
        <w:t xml:space="preserve">)о досудебном (внесудебном) обжаловании действий (бездействия) </w:t>
      </w:r>
      <w:r w:rsidRPr="006E311A">
        <w:rPr>
          <w:sz w:val="24"/>
          <w:szCs w:val="24"/>
        </w:rPr>
        <w:br/>
        <w:t xml:space="preserve">и (или) решений, принятых </w:t>
      </w:r>
      <w:r>
        <w:rPr>
          <w:sz w:val="24"/>
          <w:szCs w:val="24"/>
        </w:rPr>
        <w:t xml:space="preserve">должностными лицами контрольного органа при </w:t>
      </w:r>
      <w:r w:rsidRPr="006E311A">
        <w:rPr>
          <w:sz w:val="24"/>
          <w:szCs w:val="24"/>
        </w:rPr>
        <w:t>осуществлен</w:t>
      </w:r>
      <w:r>
        <w:rPr>
          <w:sz w:val="24"/>
          <w:szCs w:val="24"/>
        </w:rPr>
        <w:t>ии</w:t>
      </w:r>
      <w:r w:rsidRPr="006E311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Pr="006E311A">
        <w:rPr>
          <w:sz w:val="24"/>
          <w:szCs w:val="24"/>
        </w:rPr>
        <w:t xml:space="preserve"> контроля</w:t>
      </w:r>
      <w:r>
        <w:rPr>
          <w:sz w:val="24"/>
          <w:szCs w:val="24"/>
        </w:rPr>
        <w:t xml:space="preserve"> в отношении контролируемых лиц</w:t>
      </w:r>
      <w:r w:rsidRPr="006E311A">
        <w:rPr>
          <w:sz w:val="24"/>
          <w:szCs w:val="24"/>
        </w:rPr>
        <w:t>;</w:t>
      </w:r>
    </w:p>
    <w:p w14:paraId="3DCA252D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E311A">
        <w:rPr>
          <w:rFonts w:ascii="Times New Roman" w:hAnsi="Times New Roman"/>
          <w:sz w:val="24"/>
          <w:szCs w:val="24"/>
        </w:rPr>
        <w:t>) об административной ответственности за нарушение обязательных требований.</w:t>
      </w:r>
    </w:p>
    <w:p w14:paraId="0F010F8F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36BE9D1E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99E5C44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5B468AC5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6A140" w14:textId="77777777" w:rsidR="00033FB6" w:rsidRPr="004B081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17. Профилактический визит проводится в соответствии со ст. 52 Федерального закона № 248-ФЗ.</w:t>
      </w:r>
    </w:p>
    <w:p w14:paraId="7CA4ED7C" w14:textId="77777777" w:rsidR="00033FB6" w:rsidRPr="004B081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муниципального контроля, отнесенных к категориям значительного риска.</w:t>
      </w:r>
    </w:p>
    <w:p w14:paraId="5E37BB0F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1B1028F6" w14:textId="77777777" w:rsidR="00033FB6" w:rsidRPr="006E311A" w:rsidRDefault="00033FB6" w:rsidP="00033FB6">
      <w:pPr>
        <w:rPr>
          <w:rFonts w:cs="Times New Roman"/>
        </w:rPr>
      </w:pPr>
    </w:p>
    <w:p w14:paraId="5600182B" w14:textId="77777777" w:rsidR="00033FB6" w:rsidRPr="006E311A" w:rsidRDefault="00033FB6" w:rsidP="00033FB6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5CAC094E" w14:textId="77777777" w:rsidR="00033FB6" w:rsidRPr="00033FB6" w:rsidRDefault="00033FB6" w:rsidP="00033FB6">
      <w:pPr>
        <w:pStyle w:val="3"/>
        <w:spacing w:line="295" w:lineRule="exact"/>
        <w:jc w:val="center"/>
        <w:rPr>
          <w:b w:val="0"/>
          <w:bCs w:val="0"/>
          <w:color w:val="auto"/>
        </w:rPr>
      </w:pPr>
      <w:r w:rsidRPr="00033FB6">
        <w:rPr>
          <w:b w:val="0"/>
          <w:bCs w:val="0"/>
          <w:color w:val="auto"/>
        </w:rPr>
        <w:t>Раздел 4. Показатели результативности и эффективности программы профилактики</w:t>
      </w:r>
    </w:p>
    <w:p w14:paraId="4EEDCD73" w14:textId="77777777" w:rsidR="00033FB6" w:rsidRPr="006E311A" w:rsidRDefault="00033FB6" w:rsidP="00033FB6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EFA5FF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</w:t>
      </w:r>
      <w:r w:rsidRPr="006E311A">
        <w:rPr>
          <w:rFonts w:ascii="Times New Roman" w:hAnsi="Times New Roman"/>
          <w:szCs w:val="24"/>
        </w:rPr>
        <w:t>. Эффективность реализации программы профилактики оценивается:</w:t>
      </w:r>
    </w:p>
    <w:p w14:paraId="6BBFECB8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3CE93AD1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5A82340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5012AAB0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772AF9FA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5) вовлечением контролируемых лиц в регулярное взаимодействие с контрольным органом.</w:t>
      </w:r>
    </w:p>
    <w:p w14:paraId="46C4D612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9</w:t>
      </w:r>
      <w:r w:rsidRPr="006E311A">
        <w:rPr>
          <w:rFonts w:ascii="Times New Roman" w:hAnsi="Times New Roman"/>
          <w:szCs w:val="24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85539E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Pr="006E311A">
        <w:rPr>
          <w:rFonts w:ascii="Times New Roman" w:hAnsi="Times New Roman"/>
          <w:szCs w:val="24"/>
        </w:rPr>
        <w:t>. Ключевыми направлениями социологических исследований являются:</w:t>
      </w:r>
    </w:p>
    <w:p w14:paraId="489AD95D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7791901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26518AE3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lastRenderedPageBreak/>
        <w:t xml:space="preserve">3) вовлечение контролируемых лиц в регулярное взаимодействие с контрольным </w:t>
      </w:r>
      <w:r>
        <w:rPr>
          <w:rFonts w:ascii="Times New Roman" w:hAnsi="Times New Roman"/>
          <w:szCs w:val="24"/>
        </w:rPr>
        <w:t>о</w:t>
      </w:r>
      <w:r w:rsidRPr="006E311A">
        <w:rPr>
          <w:rFonts w:ascii="Times New Roman" w:hAnsi="Times New Roman"/>
          <w:szCs w:val="24"/>
        </w:rPr>
        <w:t>рганом.</w:t>
      </w:r>
    </w:p>
    <w:p w14:paraId="2149F9B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21</w:t>
      </w:r>
      <w:r w:rsidRPr="006E311A">
        <w:rPr>
          <w:rFonts w:ascii="Times New Roman" w:hAnsi="Times New Roman"/>
          <w:szCs w:val="24"/>
        </w:rPr>
        <w:t>. Оценка эффективности реализации Программы профилактики рассчитывается ежегодно (по итогам календарного года).</w:t>
      </w:r>
    </w:p>
    <w:p w14:paraId="2DFD8D64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7325F9BC" w14:textId="77777777" w:rsidR="00033FB6" w:rsidRPr="006E311A" w:rsidRDefault="00033FB6" w:rsidP="00033FB6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686C2AEE" wp14:editId="18B7D404">
            <wp:extent cx="1232535" cy="5168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12EA9B49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4D53E7E8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26F48573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i-го показателя профилактических мероприятий;</w:t>
      </w:r>
    </w:p>
    <w:p w14:paraId="0DB06246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i-го показателя профилактических мероприятий.</w:t>
      </w:r>
    </w:p>
    <w:p w14:paraId="42B6D492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7B05C744" w14:textId="77777777" w:rsidR="00033FB6" w:rsidRPr="006E311A" w:rsidRDefault="00033FB6" w:rsidP="00033FB6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5F4D51FA" wp14:editId="344ECA53">
            <wp:extent cx="1232535" cy="5168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27BA80ED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4DB49836" wp14:editId="24402317">
            <wp:extent cx="683895" cy="278130"/>
            <wp:effectExtent l="0" t="0" r="190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,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4B8EEA2B" wp14:editId="44BA5208">
            <wp:extent cx="826770" cy="2781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38F0DC70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0B459473" w14:textId="77777777" w:rsidR="00033FB6" w:rsidRPr="006E311A" w:rsidRDefault="00033FB6" w:rsidP="00033FB6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3AE9D1A7" wp14:editId="371CB7DB">
            <wp:extent cx="1009650" cy="5168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075CB880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0B1ECD3C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63C60B46" wp14:editId="3FAB578B">
            <wp:extent cx="445135" cy="3098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37B43C42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18787211" w14:textId="77777777" w:rsidR="00033FB6" w:rsidRPr="006E311A" w:rsidRDefault="00033FB6" w:rsidP="00033FB6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5FBCB198" w14:textId="77777777" w:rsidR="00033FB6" w:rsidRPr="008F1F43" w:rsidRDefault="00033FB6" w:rsidP="00033FB6">
      <w:pPr>
        <w:pStyle w:val="ConsPlusTitle"/>
        <w:jc w:val="both"/>
        <w:rPr>
          <w:b w:val="0"/>
          <w:bCs/>
          <w:sz w:val="24"/>
          <w:szCs w:val="24"/>
        </w:rPr>
      </w:pPr>
      <w:r w:rsidRPr="008F1F43">
        <w:rPr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64F5EFA1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49F6E468" w14:textId="77777777" w:rsidR="00033FB6" w:rsidRPr="006E311A" w:rsidRDefault="00033FB6" w:rsidP="00033FB6">
      <w:pPr>
        <w:pStyle w:val="ConsPlusTitle"/>
        <w:jc w:val="center"/>
        <w:rPr>
          <w:b w:val="0"/>
          <w:bCs/>
          <w:sz w:val="24"/>
          <w:szCs w:val="24"/>
        </w:rPr>
      </w:pPr>
    </w:p>
    <w:p w14:paraId="016DBD5C" w14:textId="77777777" w:rsidR="00033FB6" w:rsidRDefault="00033FB6" w:rsidP="00033FB6">
      <w:pPr>
        <w:pStyle w:val="ConsPlusNormal"/>
        <w:tabs>
          <w:tab w:val="left" w:pos="0"/>
        </w:tabs>
        <w:outlineLvl w:val="0"/>
        <w:rPr>
          <w:sz w:val="24"/>
          <w:szCs w:val="24"/>
        </w:rPr>
      </w:pPr>
    </w:p>
    <w:p w14:paraId="6A0613C3" w14:textId="77777777" w:rsidR="00033FB6" w:rsidRDefault="00033FB6" w:rsidP="00033FB6">
      <w:pPr>
        <w:pStyle w:val="ConsPlusNormal"/>
        <w:tabs>
          <w:tab w:val="left" w:pos="0"/>
        </w:tabs>
        <w:outlineLvl w:val="0"/>
        <w:rPr>
          <w:sz w:val="24"/>
          <w:szCs w:val="24"/>
        </w:rPr>
      </w:pPr>
    </w:p>
    <w:p w14:paraId="06311987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D0E6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033FB6" w:rsidSect="00033FB6">
          <w:headerReference w:type="default" r:id="rId24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1E0DA43D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Приложение</w:t>
      </w:r>
    </w:p>
    <w:p w14:paraId="0C627B7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6A29A" w14:textId="77777777" w:rsidR="00033FB6" w:rsidRDefault="00033FB6" w:rsidP="00033FB6">
      <w:pPr>
        <w:jc w:val="right"/>
      </w:pPr>
      <w:r>
        <w:t>к Программе</w:t>
      </w:r>
      <w:r w:rsidRPr="004D3DFD">
        <w:t xml:space="preserve"> </w:t>
      </w:r>
      <w:r>
        <w:t xml:space="preserve">профилактики рисков причинения вреда (ущерба) </w:t>
      </w:r>
    </w:p>
    <w:p w14:paraId="1A38ADC9" w14:textId="77777777" w:rsidR="00033FB6" w:rsidRDefault="00033FB6" w:rsidP="00033FB6">
      <w:pPr>
        <w:jc w:val="right"/>
      </w:pPr>
      <w:r>
        <w:t xml:space="preserve">охраняемым законом ценностями при осуществлении муниципального контроля </w:t>
      </w:r>
    </w:p>
    <w:p w14:paraId="0B6FC892" w14:textId="77777777" w:rsidR="00033FB6" w:rsidRDefault="00033FB6" w:rsidP="00033FB6">
      <w:pPr>
        <w:jc w:val="right"/>
      </w:pPr>
      <w:r>
        <w:t xml:space="preserve">в сфере благоустройства на территории   городского округа </w:t>
      </w:r>
    </w:p>
    <w:p w14:paraId="5A6E46A1" w14:textId="77777777" w:rsidR="00033FB6" w:rsidRPr="002F5E1F" w:rsidRDefault="00033FB6" w:rsidP="00033FB6">
      <w:pPr>
        <w:jc w:val="right"/>
      </w:pPr>
      <w:r>
        <w:t>Электросталь Московской области</w:t>
      </w:r>
      <w:r w:rsidRPr="00B2015A">
        <w:t xml:space="preserve"> </w:t>
      </w:r>
      <w:r>
        <w:t>на 2025 год</w:t>
      </w:r>
    </w:p>
    <w:p w14:paraId="5398742A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D5BC2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5D58E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ПЛАН-ГРАФИК</w:t>
      </w:r>
    </w:p>
    <w:p w14:paraId="7FFE6546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профилактических мероприятий органом муниципального контроля в сфере благоустройства Администрации городского округа Электросталь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в сфере благоустройства га территории городского округа Электросталь на 2025 год.</w:t>
      </w:r>
    </w:p>
    <w:p w14:paraId="5D803393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78611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15304" w:type="dxa"/>
        <w:tblLook w:val="04A0" w:firstRow="1" w:lastRow="0" w:firstColumn="1" w:lastColumn="0" w:noHBand="0" w:noVBand="1"/>
      </w:tblPr>
      <w:tblGrid>
        <w:gridCol w:w="600"/>
        <w:gridCol w:w="2514"/>
        <w:gridCol w:w="3444"/>
        <w:gridCol w:w="2313"/>
        <w:gridCol w:w="2514"/>
        <w:gridCol w:w="1984"/>
        <w:gridCol w:w="1935"/>
      </w:tblGrid>
      <w:tr w:rsidR="00033FB6" w14:paraId="54E2E6F4" w14:textId="77777777" w:rsidTr="00E473D0">
        <w:tc>
          <w:tcPr>
            <w:tcW w:w="600" w:type="dxa"/>
          </w:tcPr>
          <w:p w14:paraId="44EEF0B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п,/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14" w:type="dxa"/>
          </w:tcPr>
          <w:p w14:paraId="1D95CC0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702" w:type="dxa"/>
          </w:tcPr>
          <w:p w14:paraId="16C1658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14:paraId="1460302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75" w:type="dxa"/>
          </w:tcPr>
          <w:p w14:paraId="4925032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4" w:type="dxa"/>
          </w:tcPr>
          <w:p w14:paraId="2BF753C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Адресаты мероприятий</w:t>
            </w:r>
          </w:p>
        </w:tc>
        <w:tc>
          <w:tcPr>
            <w:tcW w:w="1936" w:type="dxa"/>
          </w:tcPr>
          <w:p w14:paraId="4A55B3E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33FB6" w14:paraId="2D68E752" w14:textId="77777777" w:rsidTr="00E473D0">
        <w:tc>
          <w:tcPr>
            <w:tcW w:w="600" w:type="dxa"/>
          </w:tcPr>
          <w:p w14:paraId="1FC2F02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vMerge w:val="restart"/>
          </w:tcPr>
          <w:p w14:paraId="148446B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98A96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6677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9D462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99504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8EB2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5369E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12984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6817E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6A09C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050F3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5DCF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9DE3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EEEDE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2A5FE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F2E8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информирование</w:t>
            </w:r>
          </w:p>
        </w:tc>
        <w:tc>
          <w:tcPr>
            <w:tcW w:w="3702" w:type="dxa"/>
          </w:tcPr>
          <w:p w14:paraId="2F9A22E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Актуализация и размещение на официальном сайте органа муниципального контроля в сфере благоустройства Администрации городского округа Электросталь Московской области (далее – контрольный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14:paraId="4738E00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175" w:type="dxa"/>
          </w:tcPr>
          <w:p w14:paraId="6BF7B25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984" w:type="dxa"/>
          </w:tcPr>
          <w:p w14:paraId="188214E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169365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4C567F9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муниципального контроля. </w:t>
            </w:r>
          </w:p>
        </w:tc>
      </w:tr>
      <w:tr w:rsidR="00033FB6" w14:paraId="3CF33134" w14:textId="77777777" w:rsidTr="00E473D0">
        <w:tc>
          <w:tcPr>
            <w:tcW w:w="600" w:type="dxa"/>
          </w:tcPr>
          <w:p w14:paraId="2C7F021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4" w:type="dxa"/>
            <w:vMerge/>
          </w:tcPr>
          <w:p w14:paraId="1F80FDC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3293D28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информации, и на официальном сайте контрольного органа в разделе «контрольно-надзорная деятельность»</w:t>
            </w:r>
          </w:p>
        </w:tc>
        <w:tc>
          <w:tcPr>
            <w:tcW w:w="2393" w:type="dxa"/>
          </w:tcPr>
          <w:p w14:paraId="6C00FAE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75" w:type="dxa"/>
          </w:tcPr>
          <w:p w14:paraId="7CA5888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законодательства </w:t>
            </w:r>
          </w:p>
        </w:tc>
        <w:tc>
          <w:tcPr>
            <w:tcW w:w="1984" w:type="dxa"/>
          </w:tcPr>
          <w:p w14:paraId="757316AD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B39EC3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58292166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1A454F5F" w14:textId="77777777" w:rsidTr="00E473D0">
        <w:tc>
          <w:tcPr>
            <w:tcW w:w="600" w:type="dxa"/>
          </w:tcPr>
          <w:p w14:paraId="58B367FD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vMerge w:val="restart"/>
            <w:tcBorders>
              <w:top w:val="nil"/>
            </w:tcBorders>
          </w:tcPr>
          <w:p w14:paraId="75A9356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777321E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контролируемых лиц путем подготовки и размещения на официальном сайте контрольного органа в разделе «Контроль-надзорная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2393" w:type="dxa"/>
          </w:tcPr>
          <w:p w14:paraId="16E8D1F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175" w:type="dxa"/>
          </w:tcPr>
          <w:p w14:paraId="7CCBE75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3576E30D" w14:textId="77777777" w:rsidR="00033FB6" w:rsidRPr="0005233A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2CF139A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3D3E4E0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486669A4" w14:textId="77777777" w:rsidTr="00E473D0">
        <w:tc>
          <w:tcPr>
            <w:tcW w:w="600" w:type="dxa"/>
          </w:tcPr>
          <w:p w14:paraId="7002B2A5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14:paraId="328C5A8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4D7AC1B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393" w:type="dxa"/>
          </w:tcPr>
          <w:p w14:paraId="79676CC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175" w:type="dxa"/>
          </w:tcPr>
          <w:p w14:paraId="0FC5684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4" w:type="dxa"/>
          </w:tcPr>
          <w:p w14:paraId="233D94F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C881A7A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5C6C78E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60246C6B" w14:textId="77777777" w:rsidTr="00E473D0">
        <w:tc>
          <w:tcPr>
            <w:tcW w:w="600" w:type="dxa"/>
          </w:tcPr>
          <w:p w14:paraId="1BEF95D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4" w:type="dxa"/>
          </w:tcPr>
          <w:p w14:paraId="51551E9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2" w:type="dxa"/>
          </w:tcPr>
          <w:p w14:paraId="498388D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контрольно0надзорной деятельности</w:t>
            </w:r>
          </w:p>
        </w:tc>
        <w:tc>
          <w:tcPr>
            <w:tcW w:w="2393" w:type="dxa"/>
          </w:tcPr>
          <w:p w14:paraId="5626190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Ежегодно, до 1 декабря</w:t>
            </w:r>
          </w:p>
        </w:tc>
        <w:tc>
          <w:tcPr>
            <w:tcW w:w="2175" w:type="dxa"/>
          </w:tcPr>
          <w:p w14:paraId="0E9A980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обзора правоприменительной практики</w:t>
            </w:r>
          </w:p>
        </w:tc>
        <w:tc>
          <w:tcPr>
            <w:tcW w:w="1984" w:type="dxa"/>
          </w:tcPr>
          <w:p w14:paraId="5BC71BC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080CBC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681747A5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79D47083" w14:textId="77777777" w:rsidTr="00E473D0">
        <w:tc>
          <w:tcPr>
            <w:tcW w:w="600" w:type="dxa"/>
          </w:tcPr>
          <w:p w14:paraId="7060244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4" w:type="dxa"/>
          </w:tcPr>
          <w:p w14:paraId="335BB43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702" w:type="dxa"/>
          </w:tcPr>
          <w:p w14:paraId="601DA3A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393" w:type="dxa"/>
          </w:tcPr>
          <w:p w14:paraId="6C1D342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получения сведений о признаках нарушений</w:t>
            </w:r>
          </w:p>
        </w:tc>
        <w:tc>
          <w:tcPr>
            <w:tcW w:w="2175" w:type="dxa"/>
          </w:tcPr>
          <w:p w14:paraId="3766DC9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4" w:type="dxa"/>
          </w:tcPr>
          <w:p w14:paraId="002962A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4EBA535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5D1B4289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0183356A" w14:textId="77777777" w:rsidTr="00E473D0">
        <w:tc>
          <w:tcPr>
            <w:tcW w:w="600" w:type="dxa"/>
          </w:tcPr>
          <w:p w14:paraId="65ED3D43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  <w:vMerge w:val="restart"/>
          </w:tcPr>
          <w:p w14:paraId="59540DED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вопросам соблюдения обязательных требований</w:t>
            </w:r>
          </w:p>
        </w:tc>
        <w:tc>
          <w:tcPr>
            <w:tcW w:w="3702" w:type="dxa"/>
          </w:tcPr>
          <w:p w14:paraId="08A72E1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393" w:type="dxa"/>
          </w:tcPr>
          <w:p w14:paraId="109FFEE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75" w:type="dxa"/>
          </w:tcPr>
          <w:p w14:paraId="65028F86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2E48FCF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411C8DA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7F733347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461CE607" w14:textId="77777777" w:rsidTr="00E473D0">
        <w:tc>
          <w:tcPr>
            <w:tcW w:w="600" w:type="dxa"/>
          </w:tcPr>
          <w:p w14:paraId="21A4D87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4" w:type="dxa"/>
            <w:vMerge/>
          </w:tcPr>
          <w:p w14:paraId="4C11D0A2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627DB60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относительно процедур контроля в части предоставления контролируемым лицам информации об их правах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обязанностях при проведении контрольных мероприятий</w:t>
            </w:r>
          </w:p>
        </w:tc>
        <w:tc>
          <w:tcPr>
            <w:tcW w:w="2393" w:type="dxa"/>
          </w:tcPr>
          <w:p w14:paraId="0BBDCEC4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75" w:type="dxa"/>
          </w:tcPr>
          <w:p w14:paraId="0BB1F7F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45829280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3D3B1530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1EA8A05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033FB6" w14:paraId="4DA14D51" w14:textId="77777777" w:rsidTr="00E473D0">
        <w:tc>
          <w:tcPr>
            <w:tcW w:w="600" w:type="dxa"/>
          </w:tcPr>
          <w:p w14:paraId="5DB17701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4" w:type="dxa"/>
          </w:tcPr>
          <w:p w14:paraId="7C2F40B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(обязательных профилактических визитов)</w:t>
            </w:r>
          </w:p>
          <w:p w14:paraId="3BD3C1FE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14:paraId="45C6089C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среднего риска</w:t>
            </w:r>
          </w:p>
        </w:tc>
        <w:tc>
          <w:tcPr>
            <w:tcW w:w="2393" w:type="dxa"/>
          </w:tcPr>
          <w:p w14:paraId="5945329F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75" w:type="dxa"/>
          </w:tcPr>
          <w:p w14:paraId="4EB3D175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63774B38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728D9BC0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3D9D10FB" w14:textId="77777777" w:rsidR="00033FB6" w:rsidRDefault="00033FB6" w:rsidP="00E473D0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</w:tbl>
    <w:p w14:paraId="401FF7FD" w14:textId="77777777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4E4CE" w14:textId="44326549" w:rsidR="00033FB6" w:rsidRDefault="00033FB6" w:rsidP="00033F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73A9871" w14:textId="77777777" w:rsidR="00033FB6" w:rsidRDefault="00033FB6" w:rsidP="00891326">
      <w:pPr>
        <w:pStyle w:val="-11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33FB6" w:rsidSect="00033FB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29F6D6F" w14:textId="77777777" w:rsidR="0071474B" w:rsidRPr="0011491B" w:rsidRDefault="0071474B" w:rsidP="0071474B">
      <w:pPr>
        <w:ind w:left="7938"/>
      </w:pPr>
      <w:r w:rsidRPr="0011491B">
        <w:lastRenderedPageBreak/>
        <w:t xml:space="preserve">Приложение 2 </w:t>
      </w:r>
    </w:p>
    <w:p w14:paraId="79360C3E" w14:textId="5A28AB14" w:rsidR="0071474B" w:rsidRPr="0011491B" w:rsidRDefault="0071474B" w:rsidP="0071474B">
      <w:pPr>
        <w:ind w:left="7938"/>
      </w:pPr>
      <w:r w:rsidRPr="0011491B">
        <w:t xml:space="preserve">к программе профилактики рисков причинения вреда (ущерба) охраняемым законом ценностям при осуществлении муниципального </w:t>
      </w:r>
      <w:r w:rsidR="001B3C8F">
        <w:t xml:space="preserve">лесного </w:t>
      </w:r>
      <w:r w:rsidRPr="0011491B">
        <w:t xml:space="preserve">контроля на территории </w:t>
      </w:r>
      <w:r w:rsidR="001B3C8F">
        <w:t>г</w:t>
      </w:r>
      <w:r w:rsidRPr="0011491B">
        <w:t xml:space="preserve">ородского округа </w:t>
      </w:r>
      <w:r w:rsidR="001B3C8F">
        <w:t>Электросталь</w:t>
      </w:r>
      <w:r w:rsidRPr="0011491B">
        <w:t xml:space="preserve"> Московской области на 2025 го</w:t>
      </w:r>
      <w:r w:rsidR="001B3C8F">
        <w:t>д</w:t>
      </w:r>
    </w:p>
    <w:p w14:paraId="2980AD52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4885F3F0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34479B3A" w14:textId="77777777" w:rsidR="0071474B" w:rsidRPr="0011491B" w:rsidRDefault="0071474B" w:rsidP="00B2527B">
      <w:pPr>
        <w:tabs>
          <w:tab w:val="left" w:pos="6555"/>
        </w:tabs>
        <w:autoSpaceDE w:val="0"/>
        <w:autoSpaceDN w:val="0"/>
        <w:adjustRightInd w:val="0"/>
      </w:pPr>
    </w:p>
    <w:p w14:paraId="3A1ABE56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bCs/>
        </w:rPr>
      </w:pPr>
    </w:p>
    <w:p w14:paraId="2F04C0E9" w14:textId="77777777" w:rsidR="0071474B" w:rsidRPr="00B2527B" w:rsidRDefault="0071474B" w:rsidP="0071474B">
      <w:pPr>
        <w:jc w:val="center"/>
        <w:rPr>
          <w:bCs/>
        </w:rPr>
      </w:pPr>
      <w:r w:rsidRPr="00B2527B">
        <w:rPr>
          <w:bCs/>
        </w:rPr>
        <w:t>ПЕРЕЧЕНЬ</w:t>
      </w:r>
    </w:p>
    <w:p w14:paraId="6469720D" w14:textId="59F75ED0" w:rsidR="0071474B" w:rsidRPr="00B2527B" w:rsidRDefault="0071474B" w:rsidP="0071474B">
      <w:pPr>
        <w:ind w:right="133"/>
        <w:jc w:val="center"/>
        <w:rPr>
          <w:bCs/>
        </w:rPr>
      </w:pPr>
      <w:r w:rsidRPr="00B2527B">
        <w:rPr>
          <w:bCs/>
          <w:color w:val="000000"/>
          <w:shd w:val="clear" w:color="auto" w:fill="FFFFFF"/>
        </w:rPr>
        <w:t xml:space="preserve">контролируемых лиц, </w:t>
      </w:r>
      <w:r w:rsidR="001B3C8F">
        <w:rPr>
          <w:bCs/>
          <w:color w:val="000000"/>
          <w:shd w:val="clear" w:color="auto" w:fill="FFFFFF"/>
        </w:rPr>
        <w:t xml:space="preserve">в отношении которых проводятся профилактические визиты </w:t>
      </w:r>
      <w:r w:rsidR="00891326">
        <w:rPr>
          <w:bCs/>
          <w:color w:val="000000"/>
          <w:shd w:val="clear" w:color="auto" w:fill="FFFFFF"/>
        </w:rPr>
        <w:t xml:space="preserve">при осуществлении </w:t>
      </w:r>
      <w:proofErr w:type="gramStart"/>
      <w:r w:rsidR="0011491B" w:rsidRPr="00B2527B">
        <w:rPr>
          <w:bCs/>
          <w:color w:val="000000"/>
          <w:shd w:val="clear" w:color="auto" w:fill="FFFFFF"/>
        </w:rPr>
        <w:t>муниципального  контроля</w:t>
      </w:r>
      <w:proofErr w:type="gramEnd"/>
      <w:r w:rsidRPr="00B2527B">
        <w:rPr>
          <w:bCs/>
          <w:color w:val="000000"/>
          <w:shd w:val="clear" w:color="auto" w:fill="FFFFFF"/>
        </w:rPr>
        <w:t xml:space="preserve"> </w:t>
      </w:r>
      <w:r w:rsidR="00891326" w:rsidRPr="00B2527B">
        <w:rPr>
          <w:bCs/>
          <w:color w:val="000000"/>
          <w:shd w:val="clear" w:color="auto" w:fill="FFFFFF"/>
        </w:rPr>
        <w:t>в сфере</w:t>
      </w:r>
      <w:r w:rsidR="00891326">
        <w:rPr>
          <w:bCs/>
          <w:color w:val="000000"/>
          <w:shd w:val="clear" w:color="auto" w:fill="FFFFFF"/>
        </w:rPr>
        <w:t xml:space="preserve"> благоустройства</w:t>
      </w:r>
      <w:r w:rsidR="00891326" w:rsidRPr="00B2527B">
        <w:rPr>
          <w:bCs/>
          <w:color w:val="000000"/>
          <w:shd w:val="clear" w:color="auto" w:fill="FFFFFF"/>
        </w:rPr>
        <w:t xml:space="preserve"> </w:t>
      </w:r>
      <w:r w:rsidRPr="00B2527B">
        <w:rPr>
          <w:bCs/>
        </w:rPr>
        <w:t xml:space="preserve">на территории  городского округа </w:t>
      </w:r>
      <w:r w:rsidR="001B3C8F">
        <w:rPr>
          <w:bCs/>
        </w:rPr>
        <w:t xml:space="preserve"> Электросталь </w:t>
      </w:r>
      <w:r w:rsidRPr="00B2527B">
        <w:rPr>
          <w:bCs/>
        </w:rPr>
        <w:t xml:space="preserve">Московской области </w:t>
      </w:r>
      <w:r w:rsidR="00891326" w:rsidRPr="00B2527B">
        <w:rPr>
          <w:bCs/>
          <w:color w:val="000000"/>
          <w:shd w:val="clear" w:color="auto" w:fill="FFFFFF"/>
        </w:rPr>
        <w:t>по заявлению указанных лиц</w:t>
      </w:r>
      <w:r w:rsidRPr="00B2527B">
        <w:rPr>
          <w:bCs/>
        </w:rPr>
        <w:br/>
        <w:t>на 2025 год</w:t>
      </w:r>
    </w:p>
    <w:p w14:paraId="3C493A89" w14:textId="77777777" w:rsidR="0071474B" w:rsidRPr="000D314F" w:rsidRDefault="0071474B" w:rsidP="0071474B">
      <w:pPr>
        <w:widowControl w:val="0"/>
        <w:autoSpaceDE w:val="0"/>
        <w:autoSpaceDN w:val="0"/>
        <w:ind w:left="5812"/>
        <w:rPr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388"/>
        <w:gridCol w:w="1985"/>
        <w:gridCol w:w="2268"/>
        <w:gridCol w:w="2998"/>
        <w:gridCol w:w="3260"/>
      </w:tblGrid>
      <w:tr w:rsidR="0071474B" w:rsidRPr="000D314F" w14:paraId="4606E425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0575D2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№</w:t>
            </w:r>
            <w:r w:rsidRPr="000D314F">
              <w:br/>
              <w:t>п/п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A025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Полное наименование контролируемого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86729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Адрес объекта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65A60D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ИНН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441125D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A247F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Ответственные лица</w:t>
            </w:r>
          </w:p>
        </w:tc>
      </w:tr>
      <w:tr w:rsidR="0071474B" w:rsidRPr="000D314F" w14:paraId="7CD7BD36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6B284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CE2F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C93A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B27BFB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4B11B8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388E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</w:tr>
    </w:tbl>
    <w:p w14:paraId="7B82C2C4" w14:textId="77777777" w:rsidR="0071474B" w:rsidRPr="00083E4E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6276C6AC" w14:textId="77777777" w:rsidR="0071474B" w:rsidRPr="00083E4E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sectPr w:rsidR="0071474B" w:rsidRPr="00083E4E" w:rsidSect="00B2527B">
      <w:headerReference w:type="default" r:id="rId25"/>
      <w:footerReference w:type="default" r:id="rId26"/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52C6D" w14:textId="77777777" w:rsidR="008E66BE" w:rsidRDefault="008E66BE">
      <w:r>
        <w:separator/>
      </w:r>
    </w:p>
  </w:endnote>
  <w:endnote w:type="continuationSeparator" w:id="0">
    <w:p w14:paraId="661A9BB4" w14:textId="77777777" w:rsidR="008E66BE" w:rsidRDefault="008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8D04" w14:textId="77777777" w:rsidR="009C1CC3" w:rsidRDefault="009C1CC3">
    <w:pPr>
      <w:pStyle w:val="ad"/>
      <w:jc w:val="center"/>
    </w:pPr>
  </w:p>
  <w:p w14:paraId="3CD0B97B" w14:textId="77777777" w:rsidR="009C1CC3" w:rsidRDefault="009C1C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2A96" w14:textId="77777777" w:rsidR="008E66BE" w:rsidRDefault="008E66BE">
      <w:r>
        <w:separator/>
      </w:r>
    </w:p>
  </w:footnote>
  <w:footnote w:type="continuationSeparator" w:id="0">
    <w:p w14:paraId="2ECB924D" w14:textId="77777777" w:rsidR="008E66BE" w:rsidRDefault="008E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88609"/>
      <w:docPartObj>
        <w:docPartGallery w:val="Page Numbers (Top of Page)"/>
        <w:docPartUnique/>
      </w:docPartObj>
    </w:sdtPr>
    <w:sdtEndPr/>
    <w:sdtContent>
      <w:p w14:paraId="2B4A448B" w14:textId="77777777" w:rsidR="00033FB6" w:rsidRDefault="00033F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E4E">
          <w:rPr>
            <w:noProof/>
          </w:rPr>
          <w:t>15</w:t>
        </w:r>
        <w:r>
          <w:fldChar w:fldCharType="end"/>
        </w:r>
      </w:p>
    </w:sdtContent>
  </w:sdt>
  <w:p w14:paraId="5B344231" w14:textId="77777777" w:rsidR="00033FB6" w:rsidRDefault="00033F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28E4" w14:textId="77777777" w:rsidR="009C1CC3" w:rsidRDefault="009C1C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765CE"/>
    <w:multiLevelType w:val="hybridMultilevel"/>
    <w:tmpl w:val="3508E902"/>
    <w:lvl w:ilvl="0" w:tplc="0748A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5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16"/>
  </w:num>
  <w:num w:numId="15">
    <w:abstractNumId w:val="18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010CC"/>
    <w:rsid w:val="00006BEA"/>
    <w:rsid w:val="00033FB6"/>
    <w:rsid w:val="000446D8"/>
    <w:rsid w:val="00067B44"/>
    <w:rsid w:val="00073CE2"/>
    <w:rsid w:val="00083E4E"/>
    <w:rsid w:val="000860D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56FE1"/>
    <w:rsid w:val="001B3C8F"/>
    <w:rsid w:val="001E6F48"/>
    <w:rsid w:val="0020005A"/>
    <w:rsid w:val="00213DFA"/>
    <w:rsid w:val="00244B77"/>
    <w:rsid w:val="00251CCB"/>
    <w:rsid w:val="00253231"/>
    <w:rsid w:val="00262B38"/>
    <w:rsid w:val="00273625"/>
    <w:rsid w:val="002B5D98"/>
    <w:rsid w:val="002B62ED"/>
    <w:rsid w:val="002C2ABF"/>
    <w:rsid w:val="002E796F"/>
    <w:rsid w:val="002F2E13"/>
    <w:rsid w:val="00345B1F"/>
    <w:rsid w:val="00387C6B"/>
    <w:rsid w:val="00392C92"/>
    <w:rsid w:val="00393C59"/>
    <w:rsid w:val="003B6483"/>
    <w:rsid w:val="003C1CDF"/>
    <w:rsid w:val="003C4491"/>
    <w:rsid w:val="003E3A74"/>
    <w:rsid w:val="003F31D4"/>
    <w:rsid w:val="00403261"/>
    <w:rsid w:val="00404081"/>
    <w:rsid w:val="00423639"/>
    <w:rsid w:val="0042394F"/>
    <w:rsid w:val="00435C22"/>
    <w:rsid w:val="00466825"/>
    <w:rsid w:val="00491D93"/>
    <w:rsid w:val="004A1163"/>
    <w:rsid w:val="004B3B19"/>
    <w:rsid w:val="004C0E0E"/>
    <w:rsid w:val="004C353A"/>
    <w:rsid w:val="004F1750"/>
    <w:rsid w:val="004F7277"/>
    <w:rsid w:val="00503223"/>
    <w:rsid w:val="00504369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C0B4D"/>
    <w:rsid w:val="006C5AAA"/>
    <w:rsid w:val="006E7F0F"/>
    <w:rsid w:val="006F7B9A"/>
    <w:rsid w:val="00700367"/>
    <w:rsid w:val="0071474B"/>
    <w:rsid w:val="00716C2D"/>
    <w:rsid w:val="0072220D"/>
    <w:rsid w:val="00770635"/>
    <w:rsid w:val="00773812"/>
    <w:rsid w:val="007A243B"/>
    <w:rsid w:val="007D4376"/>
    <w:rsid w:val="007D7B8A"/>
    <w:rsid w:val="007F698B"/>
    <w:rsid w:val="00810AA2"/>
    <w:rsid w:val="00834919"/>
    <w:rsid w:val="00845208"/>
    <w:rsid w:val="00872F17"/>
    <w:rsid w:val="008808E0"/>
    <w:rsid w:val="008855D4"/>
    <w:rsid w:val="00886EE4"/>
    <w:rsid w:val="00891326"/>
    <w:rsid w:val="008D66A8"/>
    <w:rsid w:val="008E66BE"/>
    <w:rsid w:val="008E7861"/>
    <w:rsid w:val="008F5BDB"/>
    <w:rsid w:val="00931221"/>
    <w:rsid w:val="009448C7"/>
    <w:rsid w:val="00971A4C"/>
    <w:rsid w:val="00987455"/>
    <w:rsid w:val="009A19A1"/>
    <w:rsid w:val="009B5B80"/>
    <w:rsid w:val="009C10F4"/>
    <w:rsid w:val="009C1CC3"/>
    <w:rsid w:val="009C4F65"/>
    <w:rsid w:val="009D3747"/>
    <w:rsid w:val="009D7378"/>
    <w:rsid w:val="009F1682"/>
    <w:rsid w:val="00A177EB"/>
    <w:rsid w:val="00A17D58"/>
    <w:rsid w:val="00A25A12"/>
    <w:rsid w:val="00A37D17"/>
    <w:rsid w:val="00A506AB"/>
    <w:rsid w:val="00A8176C"/>
    <w:rsid w:val="00A817F0"/>
    <w:rsid w:val="00AA2C4B"/>
    <w:rsid w:val="00AB6B00"/>
    <w:rsid w:val="00AC37D7"/>
    <w:rsid w:val="00AC4C04"/>
    <w:rsid w:val="00AD031C"/>
    <w:rsid w:val="00AE34AD"/>
    <w:rsid w:val="00B22E05"/>
    <w:rsid w:val="00B2527B"/>
    <w:rsid w:val="00B47BB3"/>
    <w:rsid w:val="00B562EC"/>
    <w:rsid w:val="00B607C6"/>
    <w:rsid w:val="00B66125"/>
    <w:rsid w:val="00B75C77"/>
    <w:rsid w:val="00B867A7"/>
    <w:rsid w:val="00BB2ADF"/>
    <w:rsid w:val="00BC076D"/>
    <w:rsid w:val="00BC0A26"/>
    <w:rsid w:val="00BC4364"/>
    <w:rsid w:val="00BF6853"/>
    <w:rsid w:val="00C038C7"/>
    <w:rsid w:val="00C07A72"/>
    <w:rsid w:val="00C15259"/>
    <w:rsid w:val="00C15CB2"/>
    <w:rsid w:val="00C51C8A"/>
    <w:rsid w:val="00C526B3"/>
    <w:rsid w:val="00C63735"/>
    <w:rsid w:val="00C72530"/>
    <w:rsid w:val="00C94F8C"/>
    <w:rsid w:val="00CB52C6"/>
    <w:rsid w:val="00CB777C"/>
    <w:rsid w:val="00CC3784"/>
    <w:rsid w:val="00CD4505"/>
    <w:rsid w:val="00CE6727"/>
    <w:rsid w:val="00D35B32"/>
    <w:rsid w:val="00D44E73"/>
    <w:rsid w:val="00D710D7"/>
    <w:rsid w:val="00D83E39"/>
    <w:rsid w:val="00DA002E"/>
    <w:rsid w:val="00DA0872"/>
    <w:rsid w:val="00DA60EE"/>
    <w:rsid w:val="00DC35E4"/>
    <w:rsid w:val="00DE0ADD"/>
    <w:rsid w:val="00E070BE"/>
    <w:rsid w:val="00E22BB9"/>
    <w:rsid w:val="00E23808"/>
    <w:rsid w:val="00E61985"/>
    <w:rsid w:val="00E9067F"/>
    <w:rsid w:val="00E91B5C"/>
    <w:rsid w:val="00EB0892"/>
    <w:rsid w:val="00EE011C"/>
    <w:rsid w:val="00EE35E1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uiPriority w:val="99"/>
    <w:rsid w:val="00E9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  <w:style w:type="paragraph" w:customStyle="1" w:styleId="formattext">
    <w:name w:val="formattext"/>
    <w:basedOn w:val="a"/>
    <w:rsid w:val="00033FB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hyperlink" Target="http://www.electrostal.ru" TargetMode="External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hyperlink" Target="mailto:mku.sbdh@mail.ru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C66C-383B-47CC-8AAA-BA8716E5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2024-11-06T15:34:00Z</cp:lastPrinted>
  <dcterms:created xsi:type="dcterms:W3CDTF">2024-11-12T15:01:00Z</dcterms:created>
  <dcterms:modified xsi:type="dcterms:W3CDTF">2024-11-13T05:56:00Z</dcterms:modified>
</cp:coreProperties>
</file>