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54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ежрайонн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 xml:space="preserve"> природоохранн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 xml:space="preserve"> прокуратур</w:t>
      </w:r>
      <w:r>
        <w:rPr>
          <w:rFonts w:ascii="Times New Roman" w:hAnsi="Times New Roman"/>
          <w:b w:val="1"/>
          <w:sz w:val="28"/>
        </w:rPr>
        <w:t>ы</w:t>
      </w:r>
      <w:r>
        <w:rPr>
          <w:rFonts w:ascii="Times New Roman" w:hAnsi="Times New Roman"/>
          <w:b w:val="1"/>
          <w:sz w:val="28"/>
        </w:rPr>
        <w:t xml:space="preserve"> Московской области приняты меры по взысканию с виновного лица ущерба, причиненного животному миру</w:t>
      </w:r>
    </w:p>
    <w:p w14:paraId="04000000">
      <w:pPr>
        <w:widowControl w:val="1"/>
        <w:ind w:firstLine="540" w:left="0"/>
        <w:jc w:val="both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Межрайонной природоохранной прокуратурой Московской области проведена проверка </w:t>
      </w:r>
      <w:r>
        <w:rPr>
          <w:rFonts w:ascii="Times New Roman" w:hAnsi="Times New Roman"/>
          <w:sz w:val="28"/>
        </w:rPr>
        <w:t>соблюдения природоохранного законодательства.</w:t>
      </w:r>
    </w:p>
    <w:p w14:paraId="06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физическое лицо при управлении автомобилем на автомобильной дороге Ликино-Дулево-Шатура в пределах территории Орехово-Зуевского г.о. Московской области допустило наезд на животное – лося, в результате чего животное погибло. </w:t>
      </w:r>
    </w:p>
    <w:p w14:paraId="07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</w:rPr>
        <w:t xml:space="preserve">положениям гражданского </w:t>
      </w:r>
      <w:r>
        <w:rPr>
          <w:rFonts w:ascii="Times New Roman" w:hAnsi="Times New Roman"/>
          <w:sz w:val="28"/>
        </w:rPr>
        <w:t>законодательств</w:t>
      </w:r>
      <w:r>
        <w:rPr>
          <w:rFonts w:ascii="Times New Roman" w:hAnsi="Times New Roman"/>
          <w:sz w:val="28"/>
        </w:rPr>
        <w:t>а, граждане, деятельность которых связана с повышенной опасностью для окружающих,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</w:p>
    <w:p w14:paraId="08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норм ст. 56 Федерального закона от 24.04.1995 № 52-ФЗ «О животном мире» граждане, причинившие вред объектам животного мира и среде их обитания, возмещают нанесенный ущерб добровольно либо по решению суда или арбитражного суда в соответствии с таксами и методиками исчисления ущерба животному миру.</w:t>
      </w:r>
    </w:p>
    <w:p w14:paraId="09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этой связи в целях </w:t>
      </w:r>
      <w:r>
        <w:rPr>
          <w:rFonts w:ascii="Times New Roman" w:hAnsi="Times New Roman"/>
          <w:sz w:val="28"/>
        </w:rPr>
        <w:t xml:space="preserve">взыскания вреда, причиненного животному миру, природоохранная </w:t>
      </w:r>
      <w:r>
        <w:rPr>
          <w:rFonts w:ascii="Times New Roman" w:hAnsi="Times New Roman"/>
          <w:sz w:val="28"/>
        </w:rPr>
        <w:t xml:space="preserve">прокуратура направила иск </w:t>
      </w:r>
      <w:r>
        <w:rPr>
          <w:rFonts w:ascii="Times New Roman" w:hAnsi="Times New Roman"/>
          <w:sz w:val="28"/>
        </w:rPr>
        <w:t xml:space="preserve">в Шатурский городской суд </w:t>
      </w:r>
      <w:r>
        <w:br/>
      </w:r>
      <w:r>
        <w:rPr>
          <w:rFonts w:ascii="Times New Roman" w:hAnsi="Times New Roman"/>
          <w:sz w:val="28"/>
        </w:rPr>
        <w:t>Московской области, который находится на рассмотрении.</w:t>
      </w:r>
    </w:p>
    <w:p w14:paraId="0A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C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Старший помощник межрайонного</w:t>
      </w:r>
    </w:p>
    <w:p w14:paraId="0D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риродоохранного прокурора Московской области                      </w:t>
      </w:r>
      <w:r>
        <w:rPr>
          <w:rFonts w:ascii="Times New Roman" w:hAnsi="Times New Roman"/>
          <w:color w:val="000000"/>
          <w:sz w:val="28"/>
        </w:rPr>
        <w:t>Анжела Пахомова</w:t>
      </w: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Courier New" w:hAnsi="Courier New"/>
      <w:color w:val="000000"/>
      <w:sz w:val="24"/>
    </w:rPr>
  </w:style>
  <w:style w:default="1" w:styleId="Style_2_ch" w:type="character">
    <w:name w:val="Normal"/>
    <w:link w:val="Style_2"/>
    <w:rPr>
      <w:rFonts w:ascii="Courier New" w:hAnsi="Courier New"/>
      <w:color w:val="000000"/>
      <w:sz w:val="24"/>
    </w:rPr>
  </w:style>
  <w:style w:styleId="Style_3" w:type="paragraph">
    <w:name w:val="Основной текст1"/>
    <w:basedOn w:val="Style_2"/>
    <w:link w:val="Style_3_ch"/>
    <w:pPr>
      <w:spacing w:after="70" w:line="264" w:lineRule="auto"/>
      <w:ind/>
      <w:jc w:val="center"/>
    </w:pPr>
    <w:rPr>
      <w:rFonts w:ascii="Times New Roman" w:hAnsi="Times New Roman"/>
      <w:color w:val="231F20"/>
      <w:sz w:val="20"/>
    </w:rPr>
  </w:style>
  <w:style w:styleId="Style_3_ch" w:type="character">
    <w:name w:val="Основной текст1"/>
    <w:basedOn w:val="Style_2_ch"/>
    <w:link w:val="Style_3"/>
    <w:rPr>
      <w:rFonts w:ascii="Times New Roman" w:hAnsi="Times New Roman"/>
      <w:color w:val="231F20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caption"/>
    <w:basedOn w:val="Style_2"/>
    <w:next w:val="Style_2"/>
    <w:link w:val="Style_21_ch"/>
    <w:pPr>
      <w:spacing w:after="200"/>
      <w:ind/>
    </w:pPr>
    <w:rPr>
      <w:i w:val="1"/>
      <w:color w:themeColor="text2" w:val="44546A"/>
      <w:sz w:val="18"/>
    </w:rPr>
  </w:style>
  <w:style w:styleId="Style_21_ch" w:type="character">
    <w:name w:val="caption"/>
    <w:basedOn w:val="Style_2_ch"/>
    <w:link w:val="Style_21"/>
    <w:rPr>
      <w:i w:val="1"/>
      <w:color w:themeColor="text2" w:val="44546A"/>
      <w:sz w:val="1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footer"/>
    <w:basedOn w:val="Style_2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2025-07-28T06:48:27Z</dcterms:modified>
</cp:coreProperties>
</file>