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613E" w14:textId="2817906F" w:rsidR="008D3F21" w:rsidRPr="008D3F21" w:rsidRDefault="008D3F21" w:rsidP="008D3F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F2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D3F21">
        <w:rPr>
          <w:rFonts w:ascii="Times New Roman" w:hAnsi="Times New Roman" w:cs="Times New Roman"/>
          <w:b/>
          <w:bCs/>
          <w:sz w:val="28"/>
          <w:szCs w:val="28"/>
        </w:rPr>
        <w:t>родавцов обяжут принимать подтверждение сведений с помощью MAX</w:t>
      </w:r>
    </w:p>
    <w:p w14:paraId="41743FC0" w14:textId="77777777" w:rsidR="008D3F21" w:rsidRPr="008D3F21" w:rsidRDefault="008D3F21" w:rsidP="008D3F21">
      <w:pPr>
        <w:rPr>
          <w:rFonts w:ascii="Times New Roman" w:hAnsi="Times New Roman" w:cs="Times New Roman"/>
          <w:sz w:val="28"/>
          <w:szCs w:val="28"/>
        </w:rPr>
      </w:pPr>
    </w:p>
    <w:p w14:paraId="5F00A863" w14:textId="77777777" w:rsidR="008D3F21" w:rsidRPr="008D3F21" w:rsidRDefault="008D3F21" w:rsidP="008D3F21">
      <w:pPr>
        <w:rPr>
          <w:rFonts w:ascii="Times New Roman" w:hAnsi="Times New Roman" w:cs="Times New Roman"/>
          <w:sz w:val="28"/>
          <w:szCs w:val="28"/>
        </w:rPr>
      </w:pPr>
    </w:p>
    <w:p w14:paraId="619C5BE3" w14:textId="628CB67A" w:rsidR="002A26FF" w:rsidRPr="008D3F21" w:rsidRDefault="008D3F21" w:rsidP="008D3F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8D3F21">
        <w:rPr>
          <w:rFonts w:ascii="Times New Roman" w:hAnsi="Times New Roman" w:cs="Times New Roman"/>
          <w:sz w:val="28"/>
          <w:szCs w:val="28"/>
        </w:rPr>
        <w:t>Постановлени</w:t>
      </w:r>
      <w:r w:rsidRPr="008D3F21">
        <w:rPr>
          <w:rFonts w:ascii="Times New Roman" w:hAnsi="Times New Roman" w:cs="Times New Roman"/>
          <w:sz w:val="28"/>
          <w:szCs w:val="28"/>
        </w:rPr>
        <w:t>ю</w:t>
      </w:r>
      <w:r w:rsidRPr="008D3F21">
        <w:rPr>
          <w:rFonts w:ascii="Times New Roman" w:hAnsi="Times New Roman" w:cs="Times New Roman"/>
          <w:sz w:val="28"/>
          <w:szCs w:val="28"/>
        </w:rPr>
        <w:t xml:space="preserve"> Правительства РФ от 17.02.2026 </w:t>
      </w:r>
      <w:r w:rsidRPr="008D3F21">
        <w:rPr>
          <w:rFonts w:ascii="Times New Roman" w:hAnsi="Times New Roman" w:cs="Times New Roman"/>
          <w:sz w:val="28"/>
          <w:szCs w:val="28"/>
        </w:rPr>
        <w:t>№</w:t>
      </w:r>
      <w:r w:rsidRPr="008D3F21">
        <w:rPr>
          <w:rFonts w:ascii="Times New Roman" w:hAnsi="Times New Roman" w:cs="Times New Roman"/>
          <w:sz w:val="28"/>
          <w:szCs w:val="28"/>
        </w:rPr>
        <w:t xml:space="preserve"> 148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8D3F21">
        <w:rPr>
          <w:rFonts w:ascii="Times New Roman" w:hAnsi="Times New Roman" w:cs="Times New Roman"/>
          <w:sz w:val="28"/>
          <w:szCs w:val="28"/>
        </w:rPr>
        <w:t xml:space="preserve"> </w:t>
      </w:r>
      <w:r w:rsidRPr="008D3F21">
        <w:rPr>
          <w:rFonts w:ascii="Times New Roman" w:hAnsi="Times New Roman" w:cs="Times New Roman"/>
          <w:sz w:val="28"/>
          <w:szCs w:val="28"/>
        </w:rPr>
        <w:t>1 сентября 2026 года продавцы должны принимать сведения о личности и возрасте покупателей, а также о правах на льготы, если эти данные представляют с помощью мессенджера MAX.</w:t>
      </w:r>
      <w:r w:rsidRPr="008D3F21">
        <w:rPr>
          <w:rFonts w:ascii="Times New Roman" w:hAnsi="Times New Roman" w:cs="Times New Roman"/>
          <w:sz w:val="28"/>
          <w:szCs w:val="28"/>
        </w:rPr>
        <w:t xml:space="preserve"> </w:t>
      </w:r>
      <w:r w:rsidRPr="008D3F21">
        <w:rPr>
          <w:rFonts w:ascii="Times New Roman" w:hAnsi="Times New Roman" w:cs="Times New Roman"/>
          <w:sz w:val="28"/>
          <w:szCs w:val="28"/>
        </w:rPr>
        <w:t>Тем же способом покупатель может предоставить сведения для получения скидок, бонусов и т.п. Такие поправки правительство внесло в Правила розничной продажи товаров.</w:t>
      </w:r>
    </w:p>
    <w:p w14:paraId="28558983" w14:textId="74892A06" w:rsidR="008D3F21" w:rsidRP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D1E144D" w14:textId="114CEE0D" w:rsidR="008D3F21" w:rsidRP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 xml:space="preserve">  Разъяснение подготовила помощник прокурора города Самохина А.А.</w:t>
      </w:r>
    </w:p>
    <w:sectPr w:rsidR="008D3F21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2A26FF"/>
    <w:rsid w:val="00406FCF"/>
    <w:rsid w:val="005101A4"/>
    <w:rsid w:val="005925B1"/>
    <w:rsid w:val="008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2026-02-22T06:22:00Z</dcterms:created>
  <dcterms:modified xsi:type="dcterms:W3CDTF">2026-02-22T06:22:00Z</dcterms:modified>
</cp:coreProperties>
</file>