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0A0DC2D7" w:rsidR="00F17EC6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</w:t>
      </w:r>
      <w:r w:rsidR="00494209" w:rsidRPr="003441F2">
        <w:rPr>
          <w:rFonts w:ascii="Times New Roman" w:hAnsi="Times New Roman"/>
          <w:sz w:val="24"/>
          <w:szCs w:val="24"/>
          <w:u w:val="single"/>
        </w:rPr>
        <w:t>23.05.2025</w:t>
      </w:r>
      <w:r w:rsidRPr="003441F2">
        <w:rPr>
          <w:rFonts w:ascii="Times New Roman" w:hAnsi="Times New Roman"/>
          <w:sz w:val="24"/>
          <w:szCs w:val="24"/>
        </w:rPr>
        <w:t>_</w:t>
      </w:r>
      <w:r w:rsidRPr="00CF0B14">
        <w:rPr>
          <w:rFonts w:ascii="Times New Roman" w:hAnsi="Times New Roman"/>
        </w:rPr>
        <w:t>______ № __</w:t>
      </w:r>
      <w:r w:rsidR="00494209" w:rsidRPr="003441F2">
        <w:rPr>
          <w:rFonts w:ascii="Times New Roman" w:hAnsi="Times New Roman"/>
          <w:sz w:val="24"/>
          <w:szCs w:val="24"/>
          <w:u w:val="single"/>
        </w:rPr>
        <w:t>664/5</w:t>
      </w:r>
      <w:r w:rsidRPr="003441F2">
        <w:rPr>
          <w:rFonts w:ascii="Times New Roman" w:hAnsi="Times New Roman"/>
          <w:sz w:val="24"/>
          <w:szCs w:val="24"/>
        </w:rPr>
        <w:t>_____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7E5FE5B7" w14:textId="1D0C33FE" w:rsidR="000B5A52" w:rsidRPr="005C257E" w:rsidRDefault="005C257E" w:rsidP="000B5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57E">
        <w:rPr>
          <w:rFonts w:ascii="Times New Roman" w:hAnsi="Times New Roman"/>
          <w:sz w:val="24"/>
          <w:szCs w:val="24"/>
        </w:rPr>
        <w:t>Об утверждении Правил персонифицированного учета детей в</w:t>
      </w:r>
      <w:r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</w:p>
    <w:p w14:paraId="6B641040" w14:textId="77777777" w:rsidR="00D758AA" w:rsidRPr="00D758AA" w:rsidRDefault="00D758AA" w:rsidP="00D758A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0DEA00AB" w14:textId="7E688B5A" w:rsidR="000B5A52" w:rsidRDefault="005C257E" w:rsidP="00F07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57E">
        <w:rPr>
          <w:rFonts w:ascii="Times New Roman" w:hAnsi="Times New Roman"/>
          <w:sz w:val="24"/>
          <w:szCs w:val="24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</w:t>
      </w:r>
      <w:r w:rsidRPr="005C25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57E">
        <w:rPr>
          <w:rFonts w:ascii="Times New Roman" w:hAnsi="Times New Roman"/>
          <w:sz w:val="24"/>
          <w:szCs w:val="24"/>
        </w:rPr>
        <w:t xml:space="preserve"> </w:t>
      </w:r>
      <w:r w:rsidRPr="005C257E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="00F07E30">
        <w:rPr>
          <w:rFonts w:ascii="Times New Roman" w:hAnsi="Times New Roman"/>
          <w:color w:val="000000"/>
          <w:sz w:val="24"/>
          <w:szCs w:val="24"/>
        </w:rPr>
        <w:t>п</w:t>
      </w:r>
      <w:r w:rsidRPr="005C257E">
        <w:rPr>
          <w:rFonts w:ascii="Times New Roman" w:hAnsi="Times New Roman"/>
          <w:color w:val="000000"/>
          <w:sz w:val="24"/>
          <w:szCs w:val="24"/>
        </w:rPr>
        <w:t>остановления Правительства</w:t>
      </w:r>
      <w:r w:rsidR="009848BF">
        <w:rPr>
          <w:rFonts w:ascii="Times New Roman" w:hAnsi="Times New Roman"/>
          <w:color w:val="000000"/>
          <w:sz w:val="24"/>
          <w:szCs w:val="24"/>
        </w:rPr>
        <w:t xml:space="preserve"> Московской области </w:t>
      </w:r>
      <w:r w:rsidRPr="005C257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22CA1" w:rsidRPr="00767698">
        <w:rPr>
          <w:rFonts w:ascii="Times New Roman" w:hAnsi="Times New Roman"/>
          <w:color w:val="000000"/>
          <w:sz w:val="24"/>
          <w:szCs w:val="24"/>
        </w:rPr>
        <w:t>30.07</w:t>
      </w:r>
      <w:r w:rsidRPr="00767698">
        <w:rPr>
          <w:rFonts w:ascii="Times New Roman" w:hAnsi="Times New Roman"/>
          <w:color w:val="000000"/>
          <w:sz w:val="24"/>
          <w:szCs w:val="24"/>
        </w:rPr>
        <w:t>.20</w:t>
      </w:r>
      <w:r w:rsidR="00422CA1" w:rsidRPr="00767698">
        <w:rPr>
          <w:rFonts w:ascii="Times New Roman" w:hAnsi="Times New Roman"/>
          <w:color w:val="000000"/>
          <w:sz w:val="24"/>
          <w:szCs w:val="24"/>
        </w:rPr>
        <w:t>19</w:t>
      </w:r>
      <w:r w:rsidRPr="00767698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F07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18B">
        <w:rPr>
          <w:rFonts w:ascii="Times New Roman" w:hAnsi="Times New Roman"/>
          <w:color w:val="000000"/>
          <w:sz w:val="24"/>
          <w:szCs w:val="24"/>
        </w:rPr>
        <w:t>460/25</w:t>
      </w:r>
      <w:r w:rsidR="00767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57E">
        <w:rPr>
          <w:rFonts w:ascii="Times New Roman" w:hAnsi="Times New Roman"/>
          <w:color w:val="000000"/>
          <w:sz w:val="24"/>
          <w:szCs w:val="24"/>
        </w:rPr>
        <w:t>«</w:t>
      </w:r>
      <w:r w:rsidR="00767698">
        <w:rPr>
          <w:rFonts w:ascii="Times New Roman" w:hAnsi="Times New Roman"/>
          <w:sz w:val="24"/>
          <w:szCs w:val="24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 w:rsidRPr="007E27A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7E27A3" w:rsidRPr="007E27A3">
        <w:rPr>
          <w:rFonts w:ascii="Times New Roman" w:hAnsi="Times New Roman"/>
          <w:color w:val="000000"/>
          <w:sz w:val="24"/>
          <w:szCs w:val="24"/>
        </w:rPr>
        <w:t>р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аспоряжения </w:t>
      </w:r>
      <w:r w:rsidR="007E27A3" w:rsidRPr="00CA581D">
        <w:rPr>
          <w:rFonts w:ascii="Times New Roman" w:hAnsi="Times New Roman"/>
          <w:color w:val="000000"/>
          <w:sz w:val="24"/>
          <w:szCs w:val="24"/>
        </w:rPr>
        <w:t>Министерства образования Московской области от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31.08.2023</w:t>
      </w:r>
      <w:r w:rsidR="007E27A3" w:rsidRPr="00CA581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Р-900</w:t>
      </w:r>
      <w:r w:rsidR="00F07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E30" w:rsidRPr="00F07E30">
        <w:rPr>
          <w:rFonts w:ascii="Times New Roman" w:hAnsi="Times New Roman"/>
          <w:color w:val="000000"/>
        </w:rPr>
        <w:t>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C257E">
        <w:rPr>
          <w:rFonts w:ascii="Times New Roman" w:hAnsi="Times New Roman"/>
          <w:color w:val="000000"/>
          <w:sz w:val="24"/>
          <w:szCs w:val="24"/>
        </w:rPr>
        <w:t>руководствуясь Уставом</w:t>
      </w:r>
      <w:r w:rsidR="0002159F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2D46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7A3">
        <w:rPr>
          <w:rFonts w:ascii="Times New Roman" w:hAnsi="Times New Roman"/>
          <w:sz w:val="24"/>
          <w:szCs w:val="24"/>
        </w:rPr>
        <w:t>Московской области</w:t>
      </w:r>
      <w:r w:rsidR="00B81E08">
        <w:rPr>
          <w:rFonts w:ascii="Times New Roman" w:hAnsi="Times New Roman"/>
          <w:sz w:val="24"/>
          <w:szCs w:val="24"/>
        </w:rPr>
        <w:t xml:space="preserve">, </w:t>
      </w:r>
      <w:r w:rsidR="00F07E30">
        <w:rPr>
          <w:rFonts w:ascii="Times New Roman" w:hAnsi="Times New Roman"/>
          <w:sz w:val="24"/>
          <w:szCs w:val="24"/>
        </w:rPr>
        <w:t>п</w:t>
      </w:r>
      <w:r w:rsidR="00B81E08" w:rsidRPr="005C7E92">
        <w:rPr>
          <w:rFonts w:ascii="Times New Roman" w:hAnsi="Times New Roman"/>
          <w:sz w:val="24"/>
          <w:szCs w:val="24"/>
        </w:rPr>
        <w:t>остановлением</w:t>
      </w:r>
      <w:r w:rsidR="002D4605" w:rsidRPr="005C7E9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16.04.2019 №246/4 «О реализации мероприятий  регионального проекта «Успех каждого ребенка»,</w:t>
      </w:r>
      <w:r w:rsidR="002D4605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</w:t>
      </w:r>
      <w:r w:rsidR="000B5A52">
        <w:rPr>
          <w:rFonts w:ascii="Times New Roman" w:hAnsi="Times New Roman"/>
          <w:sz w:val="24"/>
          <w:szCs w:val="24"/>
        </w:rPr>
        <w:t xml:space="preserve"> ПОСТАНОВЛЯЕТ</w:t>
      </w:r>
      <w:r w:rsidR="000B5A52" w:rsidRPr="000B5A52">
        <w:rPr>
          <w:rFonts w:ascii="Times New Roman" w:hAnsi="Times New Roman"/>
          <w:sz w:val="24"/>
          <w:szCs w:val="24"/>
        </w:rPr>
        <w:t xml:space="preserve"> :</w:t>
      </w:r>
    </w:p>
    <w:p w14:paraId="21CB9766" w14:textId="77777777" w:rsidR="004E1FFA" w:rsidRPr="004E1FFA" w:rsidRDefault="00D05477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t>Обеспечить на территории</w:t>
      </w:r>
      <w:r w:rsidR="001B6574" w:rsidRPr="004E1FFA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7E27A3" w:rsidRPr="004E1FFA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</w:p>
    <w:p w14:paraId="5421A3F2" w14:textId="627AF310" w:rsidR="00D05477" w:rsidRDefault="001B6574" w:rsidP="004E1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477" w:rsidRPr="004E1FFA">
        <w:rPr>
          <w:rFonts w:ascii="Times New Roman" w:hAnsi="Times New Roman"/>
          <w:color w:val="000000"/>
          <w:sz w:val="24"/>
          <w:szCs w:val="24"/>
        </w:rPr>
        <w:t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Pr="004E1FFA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7E27A3" w:rsidRPr="004E1FFA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D05477" w:rsidRPr="004E1FF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65F28CB" w14:textId="77777777" w:rsidR="004E1FFA" w:rsidRPr="004E1FFA" w:rsidRDefault="001B6574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t>Утвердить Правила персонифицированного учета детей, обучающихся по</w:t>
      </w:r>
    </w:p>
    <w:p w14:paraId="6565A551" w14:textId="7BAA776E" w:rsidR="001B6574" w:rsidRDefault="001B6574" w:rsidP="004E1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t xml:space="preserve"> дополнительным общеобразовательным программам, реализуемых муниципальными учреждениями городского округа Электросталь</w:t>
      </w:r>
      <w:r w:rsidR="007E27A3" w:rsidRPr="004E1FFA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4E1FFA">
        <w:rPr>
          <w:rFonts w:ascii="Times New Roman" w:hAnsi="Times New Roman"/>
          <w:color w:val="000000"/>
          <w:sz w:val="24"/>
          <w:szCs w:val="24"/>
        </w:rPr>
        <w:t xml:space="preserve"> (приложение).</w:t>
      </w:r>
    </w:p>
    <w:p w14:paraId="49EE65C3" w14:textId="77777777" w:rsidR="004E1FFA" w:rsidRPr="004E1FFA" w:rsidRDefault="001B6574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sz w:val="24"/>
          <w:szCs w:val="24"/>
        </w:rPr>
        <w:t>Управлению образования городского округа Электросталь</w:t>
      </w:r>
      <w:r w:rsidR="007E27A3" w:rsidRPr="004E1FF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4E1FFA">
        <w:rPr>
          <w:rFonts w:ascii="Times New Roman" w:hAnsi="Times New Roman"/>
          <w:sz w:val="24"/>
          <w:szCs w:val="24"/>
        </w:rPr>
        <w:t xml:space="preserve">, </w:t>
      </w:r>
    </w:p>
    <w:p w14:paraId="2FAD03A9" w14:textId="0EE6DE64" w:rsidR="001B6574" w:rsidRDefault="001B6574" w:rsidP="004E1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sz w:val="24"/>
          <w:szCs w:val="24"/>
        </w:rPr>
        <w:t>управлению по физической культуре и спорту городского округа Электросталь</w:t>
      </w:r>
      <w:r w:rsidRPr="004E1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7A3" w:rsidRPr="004E1FFA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 w:rsidRPr="004E1FFA">
        <w:rPr>
          <w:rFonts w:ascii="Times New Roman" w:hAnsi="Times New Roman"/>
          <w:color w:val="000000"/>
          <w:sz w:val="24"/>
          <w:szCs w:val="24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05FAD892" w14:textId="77777777" w:rsidR="004E1FFA" w:rsidRPr="004E1FFA" w:rsidRDefault="00751E27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t>Муниципальному опорному центру МОУ</w:t>
      </w:r>
      <w:r w:rsidR="00C50EE6" w:rsidRPr="004E1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1FFA">
        <w:rPr>
          <w:rFonts w:ascii="Times New Roman" w:hAnsi="Times New Roman"/>
          <w:color w:val="000000"/>
          <w:sz w:val="24"/>
          <w:szCs w:val="24"/>
        </w:rPr>
        <w:t xml:space="preserve">ДО «Центр дополнительного образования </w:t>
      </w:r>
    </w:p>
    <w:p w14:paraId="5312CB52" w14:textId="2B3AB33C" w:rsidR="00751E27" w:rsidRDefault="00751E27" w:rsidP="004E1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  <w:r w:rsidR="00F07E30" w:rsidRPr="004E1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1FFA">
        <w:rPr>
          <w:rFonts w:ascii="Times New Roman" w:hAnsi="Times New Roman"/>
          <w:color w:val="000000"/>
          <w:sz w:val="24"/>
          <w:szCs w:val="24"/>
        </w:rPr>
        <w:t>детей» обеспечить взаимодействие с оператором персонифицированного учета Московской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городского округа Электросталь</w:t>
      </w:r>
      <w:r w:rsidR="007E27A3" w:rsidRPr="004E1FFA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4E1FFA">
        <w:rPr>
          <w:rFonts w:ascii="Times New Roman" w:hAnsi="Times New Roman"/>
          <w:color w:val="000000"/>
          <w:sz w:val="24"/>
          <w:szCs w:val="24"/>
        </w:rPr>
        <w:t>, организационному и методическому сопровождению реализации системы.</w:t>
      </w:r>
    </w:p>
    <w:p w14:paraId="06C99008" w14:textId="77777777" w:rsidR="004E1FFA" w:rsidRPr="004E1FFA" w:rsidRDefault="004E1FFA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</w:t>
      </w:r>
    </w:p>
    <w:p w14:paraId="3BD43CB5" w14:textId="45E1E98D" w:rsidR="004E1FFA" w:rsidRPr="004E1FFA" w:rsidRDefault="004E1FFA" w:rsidP="004E1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1FFA">
        <w:rPr>
          <w:rFonts w:ascii="Times New Roman" w:hAnsi="Times New Roman"/>
          <w:sz w:val="24"/>
          <w:szCs w:val="24"/>
        </w:rPr>
        <w:t>Электросталь Московской области от 30.09.2019 № 673/9 «О внедрении системы персонифицированного финансирования дополнительного образования детей в городском округе Электросталь Московской области».</w:t>
      </w:r>
    </w:p>
    <w:p w14:paraId="2DB334A6" w14:textId="77777777" w:rsidR="004E1FFA" w:rsidRPr="004E1FFA" w:rsidRDefault="004E1FFA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Разместить </w:t>
      </w:r>
      <w:r w:rsidR="00C817DE" w:rsidRPr="004E1FFA">
        <w:rPr>
          <w:rFonts w:ascii="Times New Roman" w:hAnsi="Times New Roman"/>
          <w:sz w:val="24"/>
          <w:szCs w:val="24"/>
        </w:rPr>
        <w:t>настоящее постановление на официальном сайте городского округа</w:t>
      </w:r>
    </w:p>
    <w:p w14:paraId="6543F4A4" w14:textId="05F89D32" w:rsidR="00C817DE" w:rsidRDefault="00C817DE" w:rsidP="004E1FF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E1FFA">
        <w:rPr>
          <w:rFonts w:ascii="Times New Roman" w:hAnsi="Times New Roman"/>
          <w:sz w:val="24"/>
          <w:szCs w:val="24"/>
        </w:rPr>
        <w:t xml:space="preserve"> Электросталь Московской области по адресу: </w:t>
      </w:r>
      <w:hyperlink r:id="rId9" w:history="1">
        <w:r w:rsidRPr="004E1F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4E1F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274493" w14:textId="77777777" w:rsidR="004E1FFA" w:rsidRPr="004E1FFA" w:rsidRDefault="00C817DE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sz w:val="24"/>
          <w:szCs w:val="24"/>
        </w:rPr>
        <w:t xml:space="preserve">Контроль за </w:t>
      </w:r>
      <w:r w:rsidR="002D4605" w:rsidRPr="004E1FFA">
        <w:rPr>
          <w:rFonts w:ascii="Times New Roman" w:hAnsi="Times New Roman"/>
          <w:sz w:val="24"/>
          <w:szCs w:val="24"/>
        </w:rPr>
        <w:t>ис</w:t>
      </w:r>
      <w:r w:rsidRPr="004E1FFA">
        <w:rPr>
          <w:rFonts w:ascii="Times New Roman" w:hAnsi="Times New Roman"/>
          <w:sz w:val="24"/>
          <w:szCs w:val="24"/>
        </w:rPr>
        <w:t>полнением настоящего постановления возложить на заместителя</w:t>
      </w:r>
    </w:p>
    <w:p w14:paraId="63EA71EF" w14:textId="10644E94" w:rsidR="00C817DE" w:rsidRDefault="00C817DE" w:rsidP="004E1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FFA">
        <w:rPr>
          <w:rFonts w:ascii="Times New Roman" w:hAnsi="Times New Roman"/>
          <w:sz w:val="24"/>
          <w:szCs w:val="24"/>
        </w:rPr>
        <w:t xml:space="preserve"> Главы</w:t>
      </w:r>
      <w:r w:rsidR="004E1FFA" w:rsidRPr="004E1FFA">
        <w:rPr>
          <w:rFonts w:ascii="Times New Roman" w:hAnsi="Times New Roman"/>
          <w:sz w:val="24"/>
          <w:szCs w:val="24"/>
        </w:rPr>
        <w:t xml:space="preserve"> </w:t>
      </w:r>
      <w:r w:rsidRPr="004E1FFA">
        <w:rPr>
          <w:rFonts w:ascii="Times New Roman" w:hAnsi="Times New Roman"/>
          <w:sz w:val="24"/>
          <w:szCs w:val="24"/>
        </w:rPr>
        <w:t>городского округа Электросталь Московской области Кокунову М.Ю.</w:t>
      </w:r>
    </w:p>
    <w:p w14:paraId="6181C68A" w14:textId="77777777" w:rsidR="004E1FFA" w:rsidRPr="004E1FFA" w:rsidRDefault="00C50EE6" w:rsidP="004E1FFA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подписания и распространяет свое </w:t>
      </w:r>
    </w:p>
    <w:p w14:paraId="66FD48D6" w14:textId="54447678" w:rsidR="00C50EE6" w:rsidRPr="004E1FFA" w:rsidRDefault="00C50EE6" w:rsidP="004E1FF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E1FFA">
        <w:rPr>
          <w:rFonts w:ascii="Times New Roman" w:hAnsi="Times New Roman"/>
          <w:sz w:val="24"/>
          <w:szCs w:val="24"/>
        </w:rPr>
        <w:t>действие на правоотношения, возникшие с 1 января 202</w:t>
      </w:r>
      <w:r w:rsidR="00354280" w:rsidRPr="004E1FFA">
        <w:rPr>
          <w:rFonts w:ascii="Times New Roman" w:hAnsi="Times New Roman"/>
          <w:sz w:val="24"/>
          <w:szCs w:val="24"/>
        </w:rPr>
        <w:t>3</w:t>
      </w:r>
      <w:r w:rsidRPr="004E1FFA">
        <w:rPr>
          <w:rFonts w:ascii="Times New Roman" w:hAnsi="Times New Roman"/>
          <w:sz w:val="24"/>
          <w:szCs w:val="24"/>
        </w:rPr>
        <w:t xml:space="preserve"> года</w:t>
      </w:r>
      <w:r w:rsidRPr="004E1FFA">
        <w:rPr>
          <w:rFonts w:ascii="Times New Roman" w:hAnsi="Times New Roman"/>
          <w:color w:val="000000"/>
          <w:sz w:val="24"/>
          <w:szCs w:val="24"/>
        </w:rPr>
        <w:t>.</w:t>
      </w:r>
    </w:p>
    <w:p w14:paraId="73B44D10" w14:textId="77777777" w:rsidR="00C50EE6" w:rsidRPr="00C50EE6" w:rsidRDefault="00C50EE6" w:rsidP="004E1FFA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24AFA1B9" w14:textId="77777777" w:rsidR="00C817DE" w:rsidRDefault="00C817DE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557BC73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23FC28D2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B6B9C3" w14:textId="77777777" w:rsidR="000A3E54" w:rsidRPr="008E4C3F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ACF85F9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510D074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7317CA7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CF7BCC8" w14:textId="77777777" w:rsidR="00D05477" w:rsidRDefault="00D05477" w:rsidP="00CC48E4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C654899" w14:textId="77777777" w:rsidR="00D05477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C2BE5D" w14:textId="77777777" w:rsidR="00D05477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5E48B7" w14:textId="7799C7E2" w:rsidR="00D05477" w:rsidRPr="000A3E54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D05477" w:rsidRPr="000A3E54" w:rsidSect="00F07E30">
          <w:headerReference w:type="even" r:id="rId10"/>
          <w:headerReference w:type="default" r:id="rId11"/>
          <w:pgSz w:w="11906" w:h="16838"/>
          <w:pgMar w:top="1418" w:right="851" w:bottom="1418" w:left="1701" w:header="709" w:footer="709" w:gutter="0"/>
          <w:cols w:space="708"/>
          <w:titlePg/>
          <w:docGrid w:linePitch="360"/>
        </w:sectPr>
      </w:pPr>
    </w:p>
    <w:p w14:paraId="5258B610" w14:textId="51CFA5E6" w:rsidR="00BF44FB" w:rsidRDefault="00BF44FB" w:rsidP="00BF44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C50EE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УТВЕРЖДЕН</w:t>
      </w:r>
      <w:r w:rsidR="00C50EE6">
        <w:rPr>
          <w:rFonts w:ascii="Times New Roman" w:hAnsi="Times New Roman"/>
          <w:sz w:val="24"/>
          <w:szCs w:val="24"/>
        </w:rPr>
        <w:t>Ы</w:t>
      </w:r>
    </w:p>
    <w:p w14:paraId="304D63A6" w14:textId="3CF4D658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23F496F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7951773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45589815" w14:textId="2C77909B" w:rsidR="00BF44FB" w:rsidRDefault="00BF44FB" w:rsidP="00BF4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94209" w:rsidRPr="00494209">
        <w:rPr>
          <w:rFonts w:ascii="Times New Roman" w:hAnsi="Times New Roman"/>
          <w:sz w:val="24"/>
          <w:szCs w:val="24"/>
          <w:u w:val="single"/>
        </w:rPr>
        <w:t>23.05.2025</w:t>
      </w:r>
      <w:r>
        <w:rPr>
          <w:rFonts w:ascii="Times New Roman" w:hAnsi="Times New Roman"/>
          <w:sz w:val="24"/>
          <w:szCs w:val="24"/>
        </w:rPr>
        <w:t>__№ _</w:t>
      </w:r>
      <w:r w:rsidR="00494209" w:rsidRPr="00494209">
        <w:rPr>
          <w:rFonts w:ascii="Times New Roman" w:hAnsi="Times New Roman"/>
          <w:sz w:val="24"/>
          <w:szCs w:val="24"/>
          <w:u w:val="single"/>
        </w:rPr>
        <w:t>664/5</w:t>
      </w:r>
      <w:r>
        <w:rPr>
          <w:rFonts w:ascii="Times New Roman" w:hAnsi="Times New Roman"/>
          <w:sz w:val="24"/>
          <w:szCs w:val="24"/>
        </w:rPr>
        <w:t>_______</w:t>
      </w:r>
    </w:p>
    <w:p w14:paraId="1E7F9F69" w14:textId="77777777" w:rsidR="000A3E54" w:rsidRPr="00AD2233" w:rsidRDefault="000A3E54" w:rsidP="000A3E5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673C7B" w14:textId="77777777" w:rsidR="00C50EE6" w:rsidRDefault="00C50EE6" w:rsidP="007E27A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50EE6">
        <w:rPr>
          <w:rFonts w:ascii="Times New Roman" w:hAnsi="Times New Roman"/>
          <w:bCs/>
          <w:sz w:val="24"/>
          <w:szCs w:val="24"/>
        </w:rPr>
        <w:t xml:space="preserve">Правила </w:t>
      </w:r>
    </w:p>
    <w:p w14:paraId="76EAAF58" w14:textId="743207EE" w:rsidR="00C50EE6" w:rsidRPr="00C50EE6" w:rsidRDefault="00C50EE6" w:rsidP="007E27A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50EE6">
        <w:rPr>
          <w:rFonts w:ascii="Times New Roman" w:hAnsi="Times New Roman"/>
          <w:bCs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>
        <w:rPr>
          <w:rFonts w:ascii="Times New Roman" w:hAnsi="Times New Roman"/>
          <w:bCs/>
          <w:sz w:val="24"/>
          <w:szCs w:val="24"/>
        </w:rPr>
        <w:t xml:space="preserve"> городского округа Электросталь Московской области</w:t>
      </w:r>
    </w:p>
    <w:p w14:paraId="2455CC3D" w14:textId="77777777" w:rsidR="00C50EE6" w:rsidRPr="00B03412" w:rsidRDefault="00C50EE6" w:rsidP="00CA581D">
      <w:pPr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14:paraId="5FD8A68F" w14:textId="77777777" w:rsidR="000D4456" w:rsidRPr="000D4456" w:rsidRDefault="00C50EE6" w:rsidP="000D4456">
      <w:pPr>
        <w:pStyle w:val="ab"/>
        <w:widowControl w:val="0"/>
        <w:numPr>
          <w:ilvl w:val="0"/>
          <w:numId w:val="4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7E30">
        <w:rPr>
          <w:rFonts w:ascii="Times New Roman" w:hAnsi="Times New Roman"/>
          <w:sz w:val="24"/>
          <w:szCs w:val="24"/>
        </w:rPr>
        <w:t xml:space="preserve">Правила </w:t>
      </w:r>
      <w:r w:rsidRPr="00F07E30">
        <w:rPr>
          <w:rFonts w:ascii="Times New Roman" w:hAnsi="Times New Roman"/>
          <w:color w:val="000000"/>
          <w:sz w:val="24"/>
          <w:szCs w:val="24"/>
        </w:rPr>
        <w:t>персонифицированного учета детей, обучающихся по дополнительным</w:t>
      </w:r>
      <w:r w:rsidR="000D44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E30">
        <w:rPr>
          <w:rFonts w:ascii="Times New Roman" w:hAnsi="Times New Roman"/>
          <w:color w:val="000000"/>
          <w:sz w:val="24"/>
          <w:szCs w:val="24"/>
        </w:rPr>
        <w:t>общеобразовательным программам, реализуемых муниципальными учреждениями</w:t>
      </w:r>
      <w:r w:rsidR="00292197" w:rsidRPr="00F07E30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 </w:t>
      </w:r>
      <w:r w:rsidRPr="00F07E30">
        <w:rPr>
          <w:rFonts w:ascii="Times New Roman" w:hAnsi="Times New Roman"/>
          <w:sz w:val="24"/>
          <w:szCs w:val="24"/>
        </w:rPr>
        <w:t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</w:t>
      </w:r>
      <w:r w:rsidR="00292197" w:rsidRPr="00F07E30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 </w:t>
      </w:r>
      <w:r w:rsidRPr="00F07E30">
        <w:rPr>
          <w:rFonts w:ascii="Times New Roman" w:hAnsi="Times New Roman"/>
          <w:sz w:val="24"/>
          <w:szCs w:val="24"/>
        </w:rPr>
        <w:t>с целью реализации</w:t>
      </w:r>
      <w:r w:rsidR="00292197" w:rsidRPr="00F07E30">
        <w:rPr>
          <w:rFonts w:ascii="Times New Roman" w:hAnsi="Times New Roman"/>
          <w:sz w:val="24"/>
          <w:szCs w:val="24"/>
        </w:rPr>
        <w:t xml:space="preserve"> постановления</w:t>
      </w:r>
      <w:r w:rsidRPr="00F07E30">
        <w:rPr>
          <w:rFonts w:ascii="Times New Roman" w:hAnsi="Times New Roman"/>
          <w:sz w:val="24"/>
          <w:szCs w:val="24"/>
        </w:rPr>
        <w:t xml:space="preserve"> </w:t>
      </w:r>
      <w:r w:rsidRPr="00F07E30">
        <w:rPr>
          <w:rFonts w:ascii="Times New Roman" w:hAnsi="Times New Roman"/>
          <w:color w:val="000000"/>
          <w:sz w:val="24"/>
          <w:szCs w:val="24"/>
        </w:rPr>
        <w:t>Правительства</w:t>
      </w:r>
      <w:r w:rsidR="00292197" w:rsidRPr="00F07E30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F07E30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292197" w:rsidRPr="00F07E30">
        <w:rPr>
          <w:rFonts w:ascii="Times New Roman" w:hAnsi="Times New Roman"/>
          <w:color w:val="000000"/>
          <w:sz w:val="24"/>
          <w:szCs w:val="24"/>
        </w:rPr>
        <w:t xml:space="preserve"> 30.07</w:t>
      </w:r>
      <w:r w:rsidRPr="00F07E30">
        <w:rPr>
          <w:rFonts w:ascii="Times New Roman" w:hAnsi="Times New Roman"/>
          <w:color w:val="000000"/>
          <w:sz w:val="24"/>
          <w:szCs w:val="24"/>
        </w:rPr>
        <w:t>.20</w:t>
      </w:r>
      <w:r w:rsidR="00292197" w:rsidRPr="00F07E30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Pr="00F07E30">
        <w:rPr>
          <w:rFonts w:ascii="Times New Roman" w:hAnsi="Times New Roman"/>
          <w:color w:val="000000"/>
          <w:sz w:val="24"/>
          <w:szCs w:val="24"/>
        </w:rPr>
        <w:t>№</w:t>
      </w:r>
      <w:r w:rsidR="00CC2E32" w:rsidRPr="00F07E30">
        <w:rPr>
          <w:rFonts w:ascii="Times New Roman" w:hAnsi="Times New Roman"/>
          <w:color w:val="000000"/>
          <w:sz w:val="24"/>
          <w:szCs w:val="24"/>
        </w:rPr>
        <w:t>460/25</w:t>
      </w:r>
      <w:r w:rsidRPr="00F07E30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Pr="00F07E30">
        <w:rPr>
          <w:rFonts w:ascii="Times New Roman" w:hAnsi="Times New Roman"/>
          <w:sz w:val="24"/>
          <w:szCs w:val="24"/>
        </w:rPr>
        <w:t>О</w:t>
      </w:r>
      <w:r w:rsidR="00CC2E32" w:rsidRPr="00F07E30">
        <w:rPr>
          <w:rFonts w:ascii="Times New Roman" w:hAnsi="Times New Roman"/>
          <w:sz w:val="24"/>
          <w:szCs w:val="24"/>
        </w:rPr>
        <w:t xml:space="preserve"> персонифицированном учете и системе </w:t>
      </w:r>
      <w:r w:rsidRPr="00F07E30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 в</w:t>
      </w:r>
      <w:r w:rsidR="00CC2E32" w:rsidRPr="00F07E30">
        <w:rPr>
          <w:rFonts w:ascii="Times New Roman" w:hAnsi="Times New Roman"/>
          <w:sz w:val="24"/>
          <w:szCs w:val="24"/>
        </w:rPr>
        <w:t xml:space="preserve"> Московской </w:t>
      </w:r>
      <w:r w:rsidR="00CA581D" w:rsidRPr="00F07E30">
        <w:rPr>
          <w:rFonts w:ascii="Times New Roman" w:hAnsi="Times New Roman"/>
          <w:sz w:val="24"/>
          <w:szCs w:val="24"/>
        </w:rPr>
        <w:t>о</w:t>
      </w:r>
      <w:r w:rsidR="00CC2E32" w:rsidRPr="00F07E30">
        <w:rPr>
          <w:rFonts w:ascii="Times New Roman" w:hAnsi="Times New Roman"/>
          <w:sz w:val="24"/>
          <w:szCs w:val="24"/>
        </w:rPr>
        <w:t>бласти</w:t>
      </w:r>
      <w:r w:rsidRPr="00F07E30">
        <w:rPr>
          <w:rFonts w:ascii="Times New Roman" w:hAnsi="Times New Roman"/>
          <w:color w:val="000000"/>
          <w:sz w:val="24"/>
          <w:szCs w:val="24"/>
        </w:rPr>
        <w:t>»,</w:t>
      </w:r>
      <w:r w:rsidR="00CA581D" w:rsidRPr="00F07E30">
        <w:rPr>
          <w:rFonts w:ascii="Times New Roman" w:hAnsi="Times New Roman"/>
          <w:color w:val="000000"/>
          <w:sz w:val="24"/>
          <w:szCs w:val="24"/>
        </w:rPr>
        <w:t xml:space="preserve"> распоряжением Министерства образования Московской области от 31.08.2023 № Р-900  </w:t>
      </w:r>
      <w:r w:rsidRPr="00F07E30">
        <w:rPr>
          <w:rFonts w:ascii="Times New Roman" w:hAnsi="Times New Roman"/>
          <w:color w:val="000000"/>
          <w:sz w:val="24"/>
          <w:szCs w:val="24"/>
        </w:rPr>
        <w:t>«Об утверждении Правил персонифицированного учета детей, обучающихся по дополнительным общеобразовательным программам, в</w:t>
      </w:r>
      <w:r w:rsidR="00CA581D" w:rsidRPr="00F07E30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F07E30">
        <w:rPr>
          <w:rFonts w:ascii="Times New Roman" w:hAnsi="Times New Roman"/>
          <w:color w:val="000000"/>
          <w:sz w:val="24"/>
          <w:szCs w:val="24"/>
        </w:rPr>
        <w:t>» (далее – региональные Правила).</w:t>
      </w:r>
    </w:p>
    <w:p w14:paraId="475E5331" w14:textId="473F783C" w:rsidR="00C50EE6" w:rsidRDefault="00C50EE6" w:rsidP="000D4456">
      <w:pPr>
        <w:pStyle w:val="ab"/>
        <w:widowControl w:val="0"/>
        <w:numPr>
          <w:ilvl w:val="0"/>
          <w:numId w:val="4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7E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4456">
        <w:rPr>
          <w:rFonts w:ascii="Times New Roman" w:hAnsi="Times New Roman"/>
          <w:sz w:val="24"/>
          <w:szCs w:val="24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="00CA581D" w:rsidRPr="000D4456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0D4456">
        <w:rPr>
          <w:rFonts w:ascii="Times New Roman" w:hAnsi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14:paraId="08AA53FF" w14:textId="2DD3DE15" w:rsidR="00C50EE6" w:rsidRPr="000D4456" w:rsidRDefault="00C50EE6" w:rsidP="000D4456">
      <w:pPr>
        <w:pStyle w:val="ab"/>
        <w:widowControl w:val="0"/>
        <w:numPr>
          <w:ilvl w:val="0"/>
          <w:numId w:val="4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456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муниципальный опорный цент</w:t>
      </w:r>
      <w:r w:rsidR="00CA581D" w:rsidRPr="000D4456">
        <w:rPr>
          <w:rFonts w:ascii="Times New Roman" w:hAnsi="Times New Roman"/>
          <w:sz w:val="24"/>
          <w:szCs w:val="24"/>
        </w:rPr>
        <w:t xml:space="preserve">р МОУ ДО «Центр дополнительного образования для детей» </w:t>
      </w:r>
      <w:r w:rsidRPr="000D4456">
        <w:rPr>
          <w:rFonts w:ascii="Times New Roman" w:hAnsi="Times New Roman"/>
          <w:color w:val="000000"/>
          <w:sz w:val="24"/>
          <w:szCs w:val="24"/>
        </w:rPr>
        <w:t>обеспечивает включение сведений о муниципальных организациях</w:t>
      </w:r>
      <w:r w:rsidR="00CA581D" w:rsidRPr="000D4456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</w:t>
      </w:r>
      <w:r w:rsidRPr="000D4456">
        <w:rPr>
          <w:rFonts w:ascii="Times New Roman" w:hAnsi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14:paraId="09652546" w14:textId="7DD82263" w:rsidR="00C50EE6" w:rsidRDefault="00C50EE6" w:rsidP="000D4456">
      <w:pPr>
        <w:pStyle w:val="ab"/>
        <w:widowControl w:val="0"/>
        <w:numPr>
          <w:ilvl w:val="0"/>
          <w:numId w:val="4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456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муниципальные организаци</w:t>
      </w:r>
      <w:r w:rsidR="007E27A3" w:rsidRPr="000D4456">
        <w:rPr>
          <w:rFonts w:ascii="Times New Roman" w:hAnsi="Times New Roman"/>
          <w:sz w:val="24"/>
          <w:szCs w:val="24"/>
        </w:rPr>
        <w:t xml:space="preserve">и городского округа Электросталь Московской области </w:t>
      </w:r>
      <w:r w:rsidRPr="000D4456">
        <w:rPr>
          <w:rFonts w:ascii="Times New Roman" w:hAnsi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0853946C" w14:textId="19BFB884" w:rsidR="00C50EE6" w:rsidRPr="000D4456" w:rsidRDefault="00C50EE6" w:rsidP="000D4456">
      <w:pPr>
        <w:pStyle w:val="ab"/>
        <w:widowControl w:val="0"/>
        <w:numPr>
          <w:ilvl w:val="0"/>
          <w:numId w:val="4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456">
        <w:rPr>
          <w:rFonts w:ascii="Times New Roman" w:hAnsi="Times New Roman"/>
          <w:sz w:val="24"/>
          <w:szCs w:val="24"/>
        </w:rPr>
        <w:t>По всем вопросам, специально не урегулированным в настоящих Правилах, органы местного самоуправления</w:t>
      </w:r>
      <w:r w:rsidR="002C0E3C" w:rsidRPr="000D4456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0D4456">
        <w:rPr>
          <w:rFonts w:ascii="Times New Roman" w:hAnsi="Times New Roman"/>
          <w:sz w:val="24"/>
          <w:szCs w:val="24"/>
        </w:rPr>
        <w:t xml:space="preserve">, а также организации, находящиеся в их ведении, руководствуются региональными Правилами. </w:t>
      </w:r>
    </w:p>
    <w:p w14:paraId="0971AA3C" w14:textId="77777777" w:rsidR="00C50EE6" w:rsidRPr="00C50EE6" w:rsidRDefault="00C50EE6" w:rsidP="00CA58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A1AE1" w14:textId="77777777" w:rsidR="00743024" w:rsidRDefault="00743024" w:rsidP="0074302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9C7FB5" w14:textId="04110A3F" w:rsidR="00C50EE6" w:rsidRDefault="00C50EE6" w:rsidP="00C50EE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14:paraId="21134115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E5C54F" w14:textId="77777777" w:rsidR="00BD7045" w:rsidRPr="00BD7045" w:rsidRDefault="00BD7045" w:rsidP="00BD70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31B1A" w14:textId="0A537ABB" w:rsidR="00FC1EA7" w:rsidRPr="00A35797" w:rsidRDefault="00FC1EA7" w:rsidP="00A3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1EA7" w:rsidRPr="00A35797" w:rsidSect="00F07E30">
      <w:headerReference w:type="default" r:id="rId12"/>
      <w:footerReference w:type="default" r:id="rId13"/>
      <w:footerReference w:type="first" r:id="rId14"/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3D2B" w14:textId="77777777" w:rsidR="00844B1F" w:rsidRDefault="00844B1F">
      <w:pPr>
        <w:spacing w:after="0" w:line="240" w:lineRule="auto"/>
      </w:pPr>
      <w:r>
        <w:separator/>
      </w:r>
    </w:p>
  </w:endnote>
  <w:endnote w:type="continuationSeparator" w:id="0">
    <w:p w14:paraId="38CDA067" w14:textId="77777777" w:rsidR="00844B1F" w:rsidRDefault="0084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61B5" w:rsidRDefault="00A161B5">
    <w:pPr>
      <w:pStyle w:val="a5"/>
      <w:jc w:val="right"/>
    </w:pPr>
  </w:p>
  <w:p w14:paraId="246E9E93" w14:textId="77777777" w:rsidR="00A161B5" w:rsidRDefault="00A161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61B5" w:rsidRDefault="00A161B5">
    <w:pPr>
      <w:pStyle w:val="a5"/>
      <w:jc w:val="right"/>
    </w:pPr>
  </w:p>
  <w:p w14:paraId="44EC461F" w14:textId="77777777" w:rsidR="00A161B5" w:rsidRDefault="00A16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F76B" w14:textId="77777777" w:rsidR="00844B1F" w:rsidRDefault="00844B1F">
      <w:pPr>
        <w:spacing w:after="0" w:line="240" w:lineRule="auto"/>
      </w:pPr>
      <w:r>
        <w:separator/>
      </w:r>
    </w:p>
  </w:footnote>
  <w:footnote w:type="continuationSeparator" w:id="0">
    <w:p w14:paraId="2897CCD1" w14:textId="77777777" w:rsidR="00844B1F" w:rsidRDefault="0084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590" w14:textId="6B2E6053" w:rsidR="000A3E54" w:rsidRDefault="000A3E54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EFBB9D6" w14:textId="77777777" w:rsidR="000A3E54" w:rsidRDefault="000A3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0F42" w14:textId="77777777" w:rsidR="000A3E54" w:rsidRPr="005073D1" w:rsidRDefault="000A3E54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4262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61B5" w:rsidRDefault="00A161B5">
    <w:pPr>
      <w:pStyle w:val="a7"/>
      <w:jc w:val="center"/>
    </w:pPr>
  </w:p>
  <w:p w14:paraId="4DAA9C27" w14:textId="77777777" w:rsidR="00A161B5" w:rsidRDefault="00A16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 w15:restartNumberingAfterBreak="0">
    <w:nsid w:val="0A4B0140"/>
    <w:multiLevelType w:val="hybridMultilevel"/>
    <w:tmpl w:val="8D5C98DA"/>
    <w:lvl w:ilvl="0" w:tplc="86C01398">
      <w:start w:val="1"/>
      <w:numFmt w:val="decimal"/>
      <w:lvlText w:val="%1."/>
      <w:lvlJc w:val="left"/>
      <w:pPr>
        <w:ind w:left="1761" w:hanging="1193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6356C2"/>
    <w:multiLevelType w:val="hybridMultilevel"/>
    <w:tmpl w:val="02E0B650"/>
    <w:lvl w:ilvl="0" w:tplc="9AF079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4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9"/>
  </w:num>
  <w:num w:numId="4">
    <w:abstractNumId w:val="26"/>
  </w:num>
  <w:num w:numId="5">
    <w:abstractNumId w:val="41"/>
  </w:num>
  <w:num w:numId="6">
    <w:abstractNumId w:val="37"/>
  </w:num>
  <w:num w:numId="7">
    <w:abstractNumId w:val="8"/>
  </w:num>
  <w:num w:numId="8">
    <w:abstractNumId w:val="29"/>
  </w:num>
  <w:num w:numId="9">
    <w:abstractNumId w:val="25"/>
  </w:num>
  <w:num w:numId="10">
    <w:abstractNumId w:val="33"/>
  </w:num>
  <w:num w:numId="11">
    <w:abstractNumId w:val="6"/>
  </w:num>
  <w:num w:numId="12">
    <w:abstractNumId w:val="34"/>
  </w:num>
  <w:num w:numId="13">
    <w:abstractNumId w:val="13"/>
  </w:num>
  <w:num w:numId="14">
    <w:abstractNumId w:val="45"/>
  </w:num>
  <w:num w:numId="15">
    <w:abstractNumId w:val="19"/>
  </w:num>
  <w:num w:numId="16">
    <w:abstractNumId w:val="12"/>
  </w:num>
  <w:num w:numId="17">
    <w:abstractNumId w:val="44"/>
  </w:num>
  <w:num w:numId="18">
    <w:abstractNumId w:val="31"/>
  </w:num>
  <w:num w:numId="19">
    <w:abstractNumId w:val="4"/>
  </w:num>
  <w:num w:numId="20">
    <w:abstractNumId w:val="42"/>
  </w:num>
  <w:num w:numId="21">
    <w:abstractNumId w:val="11"/>
  </w:num>
  <w:num w:numId="22">
    <w:abstractNumId w:val="9"/>
  </w:num>
  <w:num w:numId="23">
    <w:abstractNumId w:val="20"/>
  </w:num>
  <w:num w:numId="24">
    <w:abstractNumId w:val="21"/>
  </w:num>
  <w:num w:numId="25">
    <w:abstractNumId w:val="30"/>
  </w:num>
  <w:num w:numId="26">
    <w:abstractNumId w:val="17"/>
  </w:num>
  <w:num w:numId="27">
    <w:abstractNumId w:val="10"/>
  </w:num>
  <w:num w:numId="28">
    <w:abstractNumId w:val="0"/>
  </w:num>
  <w:num w:numId="29">
    <w:abstractNumId w:val="28"/>
  </w:num>
  <w:num w:numId="30">
    <w:abstractNumId w:val="27"/>
  </w:num>
  <w:num w:numId="31">
    <w:abstractNumId w:val="35"/>
  </w:num>
  <w:num w:numId="32">
    <w:abstractNumId w:val="36"/>
  </w:num>
  <w:num w:numId="33">
    <w:abstractNumId w:val="7"/>
  </w:num>
  <w:num w:numId="34">
    <w:abstractNumId w:val="24"/>
  </w:num>
  <w:num w:numId="35">
    <w:abstractNumId w:val="16"/>
  </w:num>
  <w:num w:numId="36">
    <w:abstractNumId w:val="15"/>
  </w:num>
  <w:num w:numId="37">
    <w:abstractNumId w:val="23"/>
  </w:num>
  <w:num w:numId="38">
    <w:abstractNumId w:val="2"/>
  </w:num>
  <w:num w:numId="39">
    <w:abstractNumId w:val="43"/>
  </w:num>
  <w:num w:numId="40">
    <w:abstractNumId w:val="22"/>
  </w:num>
  <w:num w:numId="41">
    <w:abstractNumId w:val="18"/>
  </w:num>
  <w:num w:numId="42">
    <w:abstractNumId w:val="40"/>
  </w:num>
  <w:num w:numId="43">
    <w:abstractNumId w:val="3"/>
  </w:num>
  <w:num w:numId="44">
    <w:abstractNumId w:val="38"/>
  </w:num>
  <w:num w:numId="45">
    <w:abstractNumId w:val="3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05B58"/>
    <w:rsid w:val="00012E6E"/>
    <w:rsid w:val="0002159F"/>
    <w:rsid w:val="00093DC9"/>
    <w:rsid w:val="000A3E54"/>
    <w:rsid w:val="000A6DC1"/>
    <w:rsid w:val="000B5A52"/>
    <w:rsid w:val="000D3548"/>
    <w:rsid w:val="000D4456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39B2"/>
    <w:rsid w:val="00177DAA"/>
    <w:rsid w:val="001B1EF5"/>
    <w:rsid w:val="001B6574"/>
    <w:rsid w:val="001C57C7"/>
    <w:rsid w:val="001D284E"/>
    <w:rsid w:val="001E2430"/>
    <w:rsid w:val="001F6AA1"/>
    <w:rsid w:val="00201F6A"/>
    <w:rsid w:val="00212046"/>
    <w:rsid w:val="00227082"/>
    <w:rsid w:val="0025119E"/>
    <w:rsid w:val="002748B2"/>
    <w:rsid w:val="0028118B"/>
    <w:rsid w:val="0028529E"/>
    <w:rsid w:val="00292197"/>
    <w:rsid w:val="002978CA"/>
    <w:rsid w:val="002B3BA8"/>
    <w:rsid w:val="002C0E3C"/>
    <w:rsid w:val="002C3FFF"/>
    <w:rsid w:val="002D4605"/>
    <w:rsid w:val="002D554B"/>
    <w:rsid w:val="002E5650"/>
    <w:rsid w:val="002F1A48"/>
    <w:rsid w:val="003441F2"/>
    <w:rsid w:val="00344A1F"/>
    <w:rsid w:val="00345A75"/>
    <w:rsid w:val="00354280"/>
    <w:rsid w:val="00371187"/>
    <w:rsid w:val="00377013"/>
    <w:rsid w:val="00392798"/>
    <w:rsid w:val="003D1C82"/>
    <w:rsid w:val="003E1C7B"/>
    <w:rsid w:val="003E3EAE"/>
    <w:rsid w:val="003E700A"/>
    <w:rsid w:val="00402358"/>
    <w:rsid w:val="004101F0"/>
    <w:rsid w:val="004108CA"/>
    <w:rsid w:val="00417AE0"/>
    <w:rsid w:val="00422CA1"/>
    <w:rsid w:val="00430525"/>
    <w:rsid w:val="00431727"/>
    <w:rsid w:val="00460FAE"/>
    <w:rsid w:val="00471B5A"/>
    <w:rsid w:val="00474103"/>
    <w:rsid w:val="00487E73"/>
    <w:rsid w:val="00494209"/>
    <w:rsid w:val="004C5537"/>
    <w:rsid w:val="004D349E"/>
    <w:rsid w:val="004E1FFA"/>
    <w:rsid w:val="005345C2"/>
    <w:rsid w:val="005761E1"/>
    <w:rsid w:val="00580818"/>
    <w:rsid w:val="005A2150"/>
    <w:rsid w:val="005B6319"/>
    <w:rsid w:val="005C257E"/>
    <w:rsid w:val="005C275E"/>
    <w:rsid w:val="005C7E92"/>
    <w:rsid w:val="005D27E5"/>
    <w:rsid w:val="005E2C8B"/>
    <w:rsid w:val="00602653"/>
    <w:rsid w:val="00623563"/>
    <w:rsid w:val="006449A6"/>
    <w:rsid w:val="00663D73"/>
    <w:rsid w:val="006E09E4"/>
    <w:rsid w:val="006F4C75"/>
    <w:rsid w:val="00703129"/>
    <w:rsid w:val="00743024"/>
    <w:rsid w:val="00743368"/>
    <w:rsid w:val="00751E27"/>
    <w:rsid w:val="00767698"/>
    <w:rsid w:val="00783E06"/>
    <w:rsid w:val="00784954"/>
    <w:rsid w:val="007919BF"/>
    <w:rsid w:val="007A7754"/>
    <w:rsid w:val="007B2019"/>
    <w:rsid w:val="007C6F49"/>
    <w:rsid w:val="007E27A3"/>
    <w:rsid w:val="00821DF3"/>
    <w:rsid w:val="00832AF1"/>
    <w:rsid w:val="00844B1F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041C8"/>
    <w:rsid w:val="0091160E"/>
    <w:rsid w:val="00912DFC"/>
    <w:rsid w:val="00914B4D"/>
    <w:rsid w:val="00921636"/>
    <w:rsid w:val="00921F3C"/>
    <w:rsid w:val="0093514C"/>
    <w:rsid w:val="00935E60"/>
    <w:rsid w:val="009668A3"/>
    <w:rsid w:val="009824B9"/>
    <w:rsid w:val="00982597"/>
    <w:rsid w:val="009848BF"/>
    <w:rsid w:val="0098680B"/>
    <w:rsid w:val="009B0481"/>
    <w:rsid w:val="009C1859"/>
    <w:rsid w:val="009D1AD9"/>
    <w:rsid w:val="009D5899"/>
    <w:rsid w:val="00A161B5"/>
    <w:rsid w:val="00A35797"/>
    <w:rsid w:val="00A43078"/>
    <w:rsid w:val="00A62B98"/>
    <w:rsid w:val="00A85108"/>
    <w:rsid w:val="00A918FD"/>
    <w:rsid w:val="00AE4D1E"/>
    <w:rsid w:val="00AE5765"/>
    <w:rsid w:val="00B008AF"/>
    <w:rsid w:val="00B1455E"/>
    <w:rsid w:val="00B22E80"/>
    <w:rsid w:val="00B3656D"/>
    <w:rsid w:val="00B642B3"/>
    <w:rsid w:val="00B64465"/>
    <w:rsid w:val="00B8002F"/>
    <w:rsid w:val="00B81E08"/>
    <w:rsid w:val="00BB1226"/>
    <w:rsid w:val="00BB60F8"/>
    <w:rsid w:val="00BD7045"/>
    <w:rsid w:val="00BF44FB"/>
    <w:rsid w:val="00BF693C"/>
    <w:rsid w:val="00C16314"/>
    <w:rsid w:val="00C16932"/>
    <w:rsid w:val="00C17D2F"/>
    <w:rsid w:val="00C410EA"/>
    <w:rsid w:val="00C42621"/>
    <w:rsid w:val="00C50EE6"/>
    <w:rsid w:val="00C60E46"/>
    <w:rsid w:val="00C770F6"/>
    <w:rsid w:val="00C817DE"/>
    <w:rsid w:val="00CA44C5"/>
    <w:rsid w:val="00CA581D"/>
    <w:rsid w:val="00CB38D2"/>
    <w:rsid w:val="00CB4B69"/>
    <w:rsid w:val="00CC2E32"/>
    <w:rsid w:val="00CC48E4"/>
    <w:rsid w:val="00CE6325"/>
    <w:rsid w:val="00D035EF"/>
    <w:rsid w:val="00D05477"/>
    <w:rsid w:val="00D27796"/>
    <w:rsid w:val="00D36603"/>
    <w:rsid w:val="00D43D69"/>
    <w:rsid w:val="00D758AA"/>
    <w:rsid w:val="00D9293D"/>
    <w:rsid w:val="00DB7B68"/>
    <w:rsid w:val="00DD1807"/>
    <w:rsid w:val="00DE28C3"/>
    <w:rsid w:val="00E1231E"/>
    <w:rsid w:val="00E16E60"/>
    <w:rsid w:val="00E2125E"/>
    <w:rsid w:val="00E54E0F"/>
    <w:rsid w:val="00E578CA"/>
    <w:rsid w:val="00E618C7"/>
    <w:rsid w:val="00E649F7"/>
    <w:rsid w:val="00E6700D"/>
    <w:rsid w:val="00E84F0F"/>
    <w:rsid w:val="00EA2EB7"/>
    <w:rsid w:val="00EA4993"/>
    <w:rsid w:val="00EA6B00"/>
    <w:rsid w:val="00EB7A58"/>
    <w:rsid w:val="00EC2BEC"/>
    <w:rsid w:val="00F020CB"/>
    <w:rsid w:val="00F05A7D"/>
    <w:rsid w:val="00F07E30"/>
    <w:rsid w:val="00F17EC6"/>
    <w:rsid w:val="00F25090"/>
    <w:rsid w:val="00F37D65"/>
    <w:rsid w:val="00F66F5D"/>
    <w:rsid w:val="00F8537E"/>
    <w:rsid w:val="00FC1EA7"/>
    <w:rsid w:val="00FD0A32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6E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ae">
    <w:name w:val="Гипертекстовая ссылка"/>
    <w:basedOn w:val="a0"/>
    <w:uiPriority w:val="99"/>
    <w:rsid w:val="000B5A52"/>
    <w:rPr>
      <w:rFonts w:cs="Times New Roman"/>
      <w:b w:val="0"/>
      <w:color w:val="106BBE"/>
    </w:rPr>
  </w:style>
  <w:style w:type="character" w:customStyle="1" w:styleId="20">
    <w:name w:val="Основной текст (2)"/>
    <w:basedOn w:val="a0"/>
    <w:rsid w:val="00BD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16E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93A6-61F7-40CE-A0F1-3E7F8F64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90</cp:revision>
  <cp:lastPrinted>2021-05-12T09:55:00Z</cp:lastPrinted>
  <dcterms:created xsi:type="dcterms:W3CDTF">2021-03-16T13:44:00Z</dcterms:created>
  <dcterms:modified xsi:type="dcterms:W3CDTF">2025-05-26T12:21:00Z</dcterms:modified>
</cp:coreProperties>
</file>