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4D1" w:rsidRDefault="002554D1" w:rsidP="002554D1">
      <w:pPr>
        <w:jc w:val="center"/>
      </w:pPr>
      <w:r>
        <w:rPr>
          <w:noProof/>
        </w:rPr>
        <w:drawing>
          <wp:inline distT="0" distB="0" distL="0" distR="0" wp14:anchorId="58A3A8F4" wp14:editId="19958DE8">
            <wp:extent cx="752475" cy="847725"/>
            <wp:effectExtent l="19050" t="0" r="9525" b="0"/>
            <wp:docPr id="2"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2554D1" w:rsidRDefault="002554D1" w:rsidP="002554D1"/>
    <w:p w:rsidR="002554D1" w:rsidRDefault="002554D1" w:rsidP="002554D1">
      <w:pPr>
        <w:jc w:val="center"/>
        <w:rPr>
          <w:b/>
          <w:sz w:val="28"/>
        </w:rPr>
      </w:pPr>
      <w:r>
        <w:rPr>
          <w:b/>
          <w:sz w:val="28"/>
        </w:rPr>
        <w:t>СОВЕТ ДЕПУТАТОВ ГОРОДСКОГО ОКРУГА ЭЛЕКТРОСТАЛЬ</w:t>
      </w:r>
    </w:p>
    <w:p w:rsidR="002554D1" w:rsidRDefault="002554D1" w:rsidP="002554D1">
      <w:pPr>
        <w:jc w:val="center"/>
        <w:rPr>
          <w:b/>
          <w:sz w:val="28"/>
        </w:rPr>
      </w:pPr>
    </w:p>
    <w:p w:rsidR="002554D1" w:rsidRDefault="002554D1" w:rsidP="002554D1">
      <w:pPr>
        <w:jc w:val="center"/>
        <w:rPr>
          <w:b/>
          <w:sz w:val="28"/>
        </w:rPr>
      </w:pPr>
      <w:r>
        <w:rPr>
          <w:b/>
          <w:sz w:val="28"/>
        </w:rPr>
        <w:t>МОСКОВСКОЙ   ОБЛАСТИ</w:t>
      </w:r>
    </w:p>
    <w:p w:rsidR="002554D1" w:rsidRDefault="002554D1" w:rsidP="002554D1">
      <w:pPr>
        <w:jc w:val="center"/>
      </w:pPr>
    </w:p>
    <w:p w:rsidR="002554D1" w:rsidRPr="00A37D17" w:rsidRDefault="002554D1" w:rsidP="002554D1">
      <w:pPr>
        <w:jc w:val="center"/>
        <w:rPr>
          <w:b/>
          <w:sz w:val="44"/>
        </w:rPr>
      </w:pPr>
      <w:r>
        <w:rPr>
          <w:b/>
          <w:sz w:val="44"/>
        </w:rPr>
        <w:t>Р Е Ш Е Н И Е</w:t>
      </w:r>
    </w:p>
    <w:p w:rsidR="002554D1" w:rsidRPr="003147EE" w:rsidRDefault="002554D1" w:rsidP="002554D1">
      <w:pPr>
        <w:rPr>
          <w:rFonts w:ascii="CyrillicTimes" w:hAnsi="CyrillicTimes"/>
          <w:b/>
          <w:sz w:val="20"/>
          <w:szCs w:val="20"/>
        </w:rPr>
      </w:pPr>
    </w:p>
    <w:p w:rsidR="002554D1" w:rsidRDefault="002554D1" w:rsidP="002554D1">
      <w:pPr>
        <w:rPr>
          <w:b/>
        </w:rPr>
      </w:pPr>
      <w:r>
        <w:rPr>
          <w:b/>
        </w:rPr>
        <w:t xml:space="preserve">От </w:t>
      </w:r>
      <w:r w:rsidR="009E5596" w:rsidRPr="009E5596">
        <w:rPr>
          <w:b/>
        </w:rPr>
        <w:t>29.04.2026 № 87/10</w:t>
      </w:r>
    </w:p>
    <w:p w:rsidR="002554D1" w:rsidRDefault="002554D1" w:rsidP="002554D1">
      <w:pPr>
        <w:rPr>
          <w:b/>
        </w:rPr>
      </w:pPr>
    </w:p>
    <w:p w:rsidR="001732F3" w:rsidRDefault="002554D1" w:rsidP="002554D1">
      <w:pPr>
        <w:spacing w:line="240" w:lineRule="exact"/>
        <w:rPr>
          <w:rFonts w:cs="Times New Roman"/>
        </w:rPr>
      </w:pPr>
      <w:r>
        <w:rPr>
          <w:noProof/>
        </w:rPr>
        <mc:AlternateContent>
          <mc:Choice Requires="wps">
            <w:drawing>
              <wp:anchor distT="0" distB="0" distL="114300" distR="114300" simplePos="0" relativeHeight="251662336" behindDoc="0" locked="0" layoutInCell="1" allowOverlap="1" wp14:anchorId="1971BB06" wp14:editId="3B20A26E">
                <wp:simplePos x="0" y="0"/>
                <wp:positionH relativeFrom="column">
                  <wp:posOffset>2651125</wp:posOffset>
                </wp:positionH>
                <wp:positionV relativeFrom="paragraph">
                  <wp:posOffset>54610</wp:posOffset>
                </wp:positionV>
                <wp:extent cx="92075" cy="635"/>
                <wp:effectExtent l="6985" t="11430" r="5715" b="698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4803D"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5pt,4.3pt" to="3in,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">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360" behindDoc="0" locked="0" layoutInCell="1" allowOverlap="1" wp14:anchorId="6E043A36" wp14:editId="333A2B2B">
                <wp:simplePos x="0" y="0"/>
                <wp:positionH relativeFrom="column">
                  <wp:posOffset>2743200</wp:posOffset>
                </wp:positionH>
                <wp:positionV relativeFrom="paragraph">
                  <wp:posOffset>54610</wp:posOffset>
                </wp:positionV>
                <wp:extent cx="635" cy="92075"/>
                <wp:effectExtent l="13335" t="11430" r="5080" b="1079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AE7DA"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3pt" to="216.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">
                <v:stroke startarrowwidth="narrow" startarrowlength="short" endarrowwidth="narrow" endarrowlength="short"/>
              </v:line>
            </w:pict>
          </mc:Fallback>
        </mc:AlternateContent>
      </w:r>
      <w:r>
        <w:rPr>
          <w:b/>
          <w:noProof/>
        </w:rPr>
        <mc:AlternateContent>
          <mc:Choice Requires="wps">
            <w:drawing>
              <wp:anchor distT="0" distB="0" distL="114300" distR="114300" simplePos="0" relativeHeight="251660288" behindDoc="0" locked="0" layoutInCell="1" allowOverlap="1" wp14:anchorId="5996ECB5" wp14:editId="0E03BEAA">
                <wp:simplePos x="0" y="0"/>
                <wp:positionH relativeFrom="column">
                  <wp:posOffset>0</wp:posOffset>
                </wp:positionH>
                <wp:positionV relativeFrom="paragraph">
                  <wp:posOffset>54610</wp:posOffset>
                </wp:positionV>
                <wp:extent cx="635" cy="92075"/>
                <wp:effectExtent l="13335" t="11430" r="508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3E35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">
                <v:stroke startarrowwidth="narrow" startarrowlength="short" endarrowwidth="narrow" endarrowlength="short"/>
              </v:line>
            </w:pict>
          </mc:Fallback>
        </mc:AlternateContent>
      </w:r>
      <w:r>
        <w:rPr>
          <w:b/>
          <w:noProof/>
        </w:rPr>
        <mc:AlternateContent>
          <mc:Choice Requires="wps">
            <w:drawing>
              <wp:anchor distT="0" distB="0" distL="114300" distR="114300" simplePos="0" relativeHeight="251661312" behindDoc="0" locked="0" layoutInCell="1" allowOverlap="1" wp14:anchorId="40B62A3E" wp14:editId="277F65FD">
                <wp:simplePos x="0" y="0"/>
                <wp:positionH relativeFrom="column">
                  <wp:posOffset>0</wp:posOffset>
                </wp:positionH>
                <wp:positionV relativeFrom="paragraph">
                  <wp:posOffset>54610</wp:posOffset>
                </wp:positionV>
                <wp:extent cx="92075" cy="635"/>
                <wp:effectExtent l="13335" t="11430" r="8890"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D0B68"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7.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03HJwIAAGA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">
                <v:stroke startarrowwidth="narrow" startarrowlength="short" endarrowwidth="narrow" endarrowlength="short"/>
              </v:line>
            </w:pict>
          </mc:Fallback>
        </mc:AlternateContent>
      </w:r>
      <w:r>
        <w:rPr>
          <w:b/>
          <w:noProof/>
        </w:rPr>
        <mc:AlternateContent>
          <mc:Choice Requires="wps">
            <w:drawing>
              <wp:anchor distT="0" distB="0" distL="114300" distR="114300" simplePos="0" relativeHeight="251659264" behindDoc="0" locked="0" layoutInCell="1" allowOverlap="1" wp14:anchorId="5D78701A" wp14:editId="70718370">
                <wp:simplePos x="0" y="0"/>
                <wp:positionH relativeFrom="column">
                  <wp:posOffset>-685800</wp:posOffset>
                </wp:positionH>
                <wp:positionV relativeFrom="paragraph">
                  <wp:posOffset>54610</wp:posOffset>
                </wp:positionV>
                <wp:extent cx="547370" cy="640715"/>
                <wp:effectExtent l="13335" t="11430" r="10795"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640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2510A" id="Rectangle 2" o:spid="_x0000_s1026" style="position:absolute;margin-left:-54pt;margin-top:4.3pt;width:43.1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8GcdwIAAPo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" filled="f"/>
            </w:pict>
          </mc:Fallback>
        </mc:AlternateContent>
      </w:r>
      <w:r>
        <w:t xml:space="preserve">  </w:t>
      </w:r>
      <w:r w:rsidR="00763619" w:rsidRPr="007937E3">
        <w:t>Об утверждении</w:t>
      </w:r>
      <w:r w:rsidR="006E11D3">
        <w:t xml:space="preserve"> </w:t>
      </w:r>
      <w:r w:rsidR="00A56A90">
        <w:rPr>
          <w:rFonts w:cs="Times New Roman"/>
        </w:rPr>
        <w:t>Положения о</w:t>
      </w:r>
      <w:r w:rsidR="001732F3">
        <w:rPr>
          <w:rFonts w:cs="Times New Roman"/>
        </w:rPr>
        <w:t xml:space="preserve"> </w:t>
      </w:r>
      <w:r w:rsidR="00763619" w:rsidRPr="007937E3">
        <w:rPr>
          <w:rFonts w:cs="Times New Roman"/>
        </w:rPr>
        <w:t>представлени</w:t>
      </w:r>
      <w:r w:rsidR="001732F3">
        <w:rPr>
          <w:rFonts w:cs="Times New Roman"/>
        </w:rPr>
        <w:t>и</w:t>
      </w:r>
    </w:p>
    <w:p w:rsidR="002554D1" w:rsidRDefault="00572CA8" w:rsidP="002554D1">
      <w:pPr>
        <w:spacing w:line="240" w:lineRule="exact"/>
        <w:rPr>
          <w:rFonts w:cs="Times New Roman"/>
        </w:rPr>
      </w:pPr>
      <w:r>
        <w:rPr>
          <w:rFonts w:cs="Times New Roman"/>
        </w:rPr>
        <w:t xml:space="preserve"> с</w:t>
      </w:r>
      <w:r w:rsidR="008A18DE">
        <w:rPr>
          <w:rFonts w:cs="Times New Roman"/>
        </w:rPr>
        <w:t xml:space="preserve">ведений о доходах, </w:t>
      </w:r>
      <w:r w:rsidR="001732F3">
        <w:rPr>
          <w:rFonts w:cs="Times New Roman"/>
        </w:rPr>
        <w:t xml:space="preserve">расходах, </w:t>
      </w:r>
      <w:r w:rsidR="008A18DE">
        <w:rPr>
          <w:rFonts w:cs="Times New Roman"/>
        </w:rPr>
        <w:t xml:space="preserve">об имуществе </w:t>
      </w:r>
    </w:p>
    <w:p w:rsidR="002554D1" w:rsidRDefault="00572CA8" w:rsidP="002554D1">
      <w:pPr>
        <w:spacing w:line="240" w:lineRule="exact"/>
        <w:rPr>
          <w:rFonts w:cs="Times New Roman"/>
        </w:rPr>
      </w:pPr>
      <w:r>
        <w:rPr>
          <w:rFonts w:cs="Times New Roman"/>
        </w:rPr>
        <w:t>и обязательствах</w:t>
      </w:r>
      <w:r w:rsidR="006E11D3">
        <w:rPr>
          <w:rFonts w:cs="Times New Roman"/>
        </w:rPr>
        <w:t xml:space="preserve"> </w:t>
      </w:r>
      <w:r>
        <w:rPr>
          <w:rFonts w:cs="Times New Roman"/>
        </w:rPr>
        <w:t>имущественного</w:t>
      </w:r>
      <w:r w:rsidR="008A18DE">
        <w:rPr>
          <w:rFonts w:cs="Times New Roman"/>
        </w:rPr>
        <w:t xml:space="preserve"> характера </w:t>
      </w:r>
    </w:p>
    <w:p w:rsidR="002554D1" w:rsidRDefault="00763619" w:rsidP="002554D1">
      <w:pPr>
        <w:spacing w:line="240" w:lineRule="exact"/>
        <w:rPr>
          <w:rFonts w:cs="Times New Roman"/>
        </w:rPr>
      </w:pPr>
      <w:r w:rsidRPr="007937E3">
        <w:rPr>
          <w:rFonts w:cs="Times New Roman"/>
        </w:rPr>
        <w:t>гражданами, претендующими на замещение</w:t>
      </w:r>
    </w:p>
    <w:p w:rsidR="00480054" w:rsidRDefault="00763619" w:rsidP="001732F3">
      <w:pPr>
        <w:spacing w:line="240" w:lineRule="exact"/>
        <w:rPr>
          <w:rFonts w:cs="Times New Roman"/>
        </w:rPr>
      </w:pPr>
      <w:r w:rsidRPr="007937E3">
        <w:rPr>
          <w:rFonts w:cs="Times New Roman"/>
        </w:rPr>
        <w:t xml:space="preserve">должностей муниципальной службы </w:t>
      </w:r>
      <w:r w:rsidR="001732F3">
        <w:rPr>
          <w:rFonts w:cs="Times New Roman"/>
        </w:rPr>
        <w:t xml:space="preserve">и </w:t>
      </w:r>
      <w:r w:rsidRPr="007937E3">
        <w:rPr>
          <w:rFonts w:cs="Times New Roman"/>
        </w:rPr>
        <w:t xml:space="preserve">лицами, </w:t>
      </w:r>
    </w:p>
    <w:p w:rsidR="00480054" w:rsidRDefault="00763619" w:rsidP="002554D1">
      <w:pPr>
        <w:spacing w:line="240" w:lineRule="exact"/>
        <w:rPr>
          <w:rFonts w:cs="Times New Roman"/>
        </w:rPr>
      </w:pPr>
      <w:r w:rsidRPr="007937E3">
        <w:rPr>
          <w:rFonts w:cs="Times New Roman"/>
        </w:rPr>
        <w:t xml:space="preserve">замещающими </w:t>
      </w:r>
      <w:r w:rsidR="002C7988">
        <w:rPr>
          <w:rFonts w:cs="Times New Roman"/>
        </w:rPr>
        <w:t>должности муниципальной службы</w:t>
      </w:r>
      <w:r w:rsidR="00174AAC">
        <w:rPr>
          <w:rFonts w:cs="Times New Roman"/>
        </w:rPr>
        <w:t xml:space="preserve"> </w:t>
      </w:r>
    </w:p>
    <w:p w:rsidR="00480054" w:rsidRDefault="009E278B" w:rsidP="002554D1">
      <w:pPr>
        <w:spacing w:line="240" w:lineRule="exact"/>
        <w:rPr>
          <w:rFonts w:cs="Times New Roman"/>
        </w:rPr>
      </w:pPr>
      <w:r>
        <w:rPr>
          <w:rFonts w:cs="Times New Roman"/>
        </w:rPr>
        <w:t xml:space="preserve">в органах местного самоуправления </w:t>
      </w:r>
    </w:p>
    <w:p w:rsidR="009E278B" w:rsidRDefault="002C7988" w:rsidP="002554D1">
      <w:pPr>
        <w:spacing w:line="240" w:lineRule="exact"/>
        <w:rPr>
          <w:rFonts w:cs="Times New Roman"/>
        </w:rPr>
      </w:pPr>
      <w:r>
        <w:rPr>
          <w:rFonts w:cs="Times New Roman"/>
        </w:rPr>
        <w:t>городского округа Электросталь</w:t>
      </w:r>
    </w:p>
    <w:p w:rsidR="00763619" w:rsidRDefault="002C7988" w:rsidP="002554D1">
      <w:pPr>
        <w:spacing w:line="240" w:lineRule="exact"/>
        <w:rPr>
          <w:rFonts w:cs="Times New Roman"/>
        </w:rPr>
      </w:pPr>
      <w:r>
        <w:rPr>
          <w:rFonts w:cs="Times New Roman"/>
        </w:rPr>
        <w:t>Московской области</w:t>
      </w:r>
    </w:p>
    <w:p w:rsidR="008850E6" w:rsidRDefault="008850E6" w:rsidP="007937E3">
      <w:pPr>
        <w:tabs>
          <w:tab w:val="left" w:pos="4536"/>
        </w:tabs>
        <w:ind w:left="142" w:right="4392"/>
        <w:jc w:val="both"/>
        <w:rPr>
          <w:rFonts w:cs="Times New Roman"/>
          <w:sz w:val="16"/>
          <w:szCs w:val="16"/>
        </w:rPr>
      </w:pPr>
    </w:p>
    <w:p w:rsidR="00815CC6" w:rsidRDefault="00815CC6" w:rsidP="007937E3">
      <w:pPr>
        <w:tabs>
          <w:tab w:val="left" w:pos="4536"/>
        </w:tabs>
        <w:ind w:left="142" w:right="4392"/>
        <w:jc w:val="both"/>
        <w:rPr>
          <w:rFonts w:cs="Times New Roman"/>
          <w:sz w:val="16"/>
          <w:szCs w:val="16"/>
        </w:rPr>
      </w:pPr>
    </w:p>
    <w:p w:rsidR="00815CC6" w:rsidRDefault="00815CC6" w:rsidP="007937E3">
      <w:pPr>
        <w:tabs>
          <w:tab w:val="left" w:pos="4536"/>
        </w:tabs>
        <w:ind w:left="142" w:right="4392"/>
        <w:jc w:val="both"/>
        <w:rPr>
          <w:rFonts w:cs="Times New Roman"/>
          <w:sz w:val="16"/>
          <w:szCs w:val="16"/>
        </w:rPr>
      </w:pPr>
    </w:p>
    <w:p w:rsidR="00815CC6" w:rsidRPr="009509B4" w:rsidRDefault="00815CC6" w:rsidP="007937E3">
      <w:pPr>
        <w:tabs>
          <w:tab w:val="left" w:pos="4536"/>
        </w:tabs>
        <w:ind w:left="142" w:right="4392"/>
        <w:jc w:val="both"/>
        <w:rPr>
          <w:rFonts w:cs="Times New Roman"/>
          <w:sz w:val="16"/>
          <w:szCs w:val="16"/>
        </w:rPr>
      </w:pPr>
    </w:p>
    <w:p w:rsidR="005C2FC4" w:rsidRDefault="005C2FC4" w:rsidP="001D7462">
      <w:pPr>
        <w:pStyle w:val="1"/>
        <w:shd w:val="clear" w:color="auto" w:fill="FFFFFF"/>
        <w:ind w:firstLine="709"/>
        <w:jc w:val="both"/>
      </w:pPr>
      <w:r w:rsidRPr="005C2FC4">
        <w:t>В соот</w:t>
      </w:r>
      <w:bookmarkStart w:id="0" w:name="_GoBack"/>
      <w:bookmarkEnd w:id="0"/>
      <w:r w:rsidRPr="005C2FC4">
        <w:t xml:space="preserve">ветствии с </w:t>
      </w:r>
      <w:r w:rsidR="003F04A6">
        <w:t>ф</w:t>
      </w:r>
      <w:r w:rsidRPr="005C2FC4">
        <w:t xml:space="preserve">едеральными законами от 02.03.2007 № 25-ФЗ «О муниципальной службе в Российской Федерации», </w:t>
      </w:r>
      <w:r w:rsidR="00572CA8" w:rsidRPr="005C2FC4">
        <w:t xml:space="preserve">от 25.12.2008 </w:t>
      </w:r>
      <w:r w:rsidR="002C7988">
        <w:t>№273-ФЗ</w:t>
      </w:r>
      <w:r w:rsidR="007B2442">
        <w:t xml:space="preserve"> </w:t>
      </w:r>
      <w:hyperlink r:id="rId9" w:history="1"/>
      <w:r w:rsidR="00127C7C">
        <w:t>«</w:t>
      </w:r>
      <w:r w:rsidR="00572CA8" w:rsidRPr="005C2FC4">
        <w:t>О противодействии коррупции</w:t>
      </w:r>
      <w:r w:rsidR="00127C7C">
        <w:t>»</w:t>
      </w:r>
      <w:r w:rsidR="00572CA8" w:rsidRPr="005C2FC4">
        <w:t xml:space="preserve">, от 03.12.2012 </w:t>
      </w:r>
      <w:r w:rsidR="002C7988">
        <w:t>№230-ФЗ</w:t>
      </w:r>
      <w:r w:rsidR="007B2442">
        <w:t xml:space="preserve"> </w:t>
      </w:r>
      <w:hyperlink r:id="rId10" w:history="1"/>
      <w:r w:rsidR="00127C7C">
        <w:t>«</w:t>
      </w:r>
      <w:r w:rsidR="00572CA8" w:rsidRPr="005C2FC4">
        <w:t>О контроле за соответствием расходов лиц, замещающих государственные должности, и иных лиц их доходам</w:t>
      </w:r>
      <w:r w:rsidR="00127C7C">
        <w:t>»</w:t>
      </w:r>
      <w:r w:rsidR="00572CA8" w:rsidRPr="005C2FC4">
        <w:t>,</w:t>
      </w:r>
      <w:r w:rsidR="00174AAC">
        <w:t xml:space="preserve"> </w:t>
      </w:r>
      <w:r w:rsidR="003F04A6">
        <w:t>з</w:t>
      </w:r>
      <w:r w:rsidR="002C7988" w:rsidRPr="005C2FC4">
        <w:t>акон</w:t>
      </w:r>
      <w:r w:rsidR="001732F3">
        <w:t>ом</w:t>
      </w:r>
      <w:r w:rsidR="002C7988" w:rsidRPr="005C2FC4">
        <w:t xml:space="preserve"> Московской области</w:t>
      </w:r>
      <w:r w:rsidR="00062A16" w:rsidRPr="00062A16">
        <w:t xml:space="preserve"> </w:t>
      </w:r>
      <w:r w:rsidR="00062A16" w:rsidRPr="002102BD">
        <w:t>от 24.07.2007 №137/2007-ОЗ «О муниципально</w:t>
      </w:r>
      <w:r w:rsidR="001732F3">
        <w:t xml:space="preserve">й службе в Московской области» </w:t>
      </w:r>
      <w:r w:rsidR="009E278B">
        <w:t>Совет депутатов горо</w:t>
      </w:r>
      <w:r w:rsidR="002C7988">
        <w:t>дского округа Электросталь  Московско</w:t>
      </w:r>
      <w:r w:rsidR="00505782">
        <w:t xml:space="preserve">й области </w:t>
      </w:r>
      <w:r w:rsidR="009E278B">
        <w:t xml:space="preserve"> </w:t>
      </w:r>
      <w:r w:rsidR="00A01B44">
        <w:t>РЕШИЛ</w:t>
      </w:r>
      <w:r w:rsidR="00357620">
        <w:t>:</w:t>
      </w:r>
    </w:p>
    <w:p w:rsidR="008A18DE" w:rsidRDefault="00EA5AEC" w:rsidP="001D7462">
      <w:pPr>
        <w:tabs>
          <w:tab w:val="left" w:pos="4536"/>
        </w:tabs>
        <w:ind w:right="-2" w:firstLine="709"/>
        <w:jc w:val="both"/>
        <w:rPr>
          <w:rFonts w:cs="Times New Roman"/>
        </w:rPr>
      </w:pPr>
      <w:r>
        <w:t>1</w:t>
      </w:r>
      <w:r w:rsidR="00763619">
        <w:t xml:space="preserve">. </w:t>
      </w:r>
      <w:r w:rsidR="008A18DE" w:rsidRPr="00745B11">
        <w:t>Утвердить</w:t>
      </w:r>
      <w:r w:rsidR="008921A2" w:rsidRPr="008921A2">
        <w:rPr>
          <w:rFonts w:cs="Times New Roman"/>
        </w:rPr>
        <w:t xml:space="preserve"> </w:t>
      </w:r>
      <w:r w:rsidR="008921A2" w:rsidRPr="007937E3">
        <w:rPr>
          <w:rFonts w:cs="Times New Roman"/>
        </w:rPr>
        <w:t>Положени</w:t>
      </w:r>
      <w:r w:rsidR="003F04A6">
        <w:rPr>
          <w:rFonts w:cs="Times New Roman"/>
        </w:rPr>
        <w:t>е</w:t>
      </w:r>
      <w:r w:rsidR="008921A2" w:rsidRPr="007937E3">
        <w:rPr>
          <w:rFonts w:cs="Times New Roman"/>
        </w:rPr>
        <w:t xml:space="preserve"> о</w:t>
      </w:r>
      <w:r w:rsidR="001732F3">
        <w:rPr>
          <w:rFonts w:cs="Times New Roman"/>
        </w:rPr>
        <w:t xml:space="preserve"> </w:t>
      </w:r>
      <w:r w:rsidR="008921A2" w:rsidRPr="007937E3">
        <w:rPr>
          <w:rFonts w:cs="Times New Roman"/>
        </w:rPr>
        <w:t>представлени</w:t>
      </w:r>
      <w:r w:rsidR="001732F3">
        <w:rPr>
          <w:rFonts w:cs="Times New Roman"/>
        </w:rPr>
        <w:t>и</w:t>
      </w:r>
      <w:r w:rsidR="008921A2">
        <w:rPr>
          <w:rFonts w:cs="Times New Roman"/>
        </w:rPr>
        <w:t xml:space="preserve"> сведений о доходах, </w:t>
      </w:r>
      <w:r w:rsidR="001732F3">
        <w:rPr>
          <w:rFonts w:cs="Times New Roman"/>
        </w:rPr>
        <w:t xml:space="preserve">расходах, </w:t>
      </w:r>
      <w:r w:rsidR="008921A2">
        <w:rPr>
          <w:rFonts w:cs="Times New Roman"/>
        </w:rPr>
        <w:t xml:space="preserve">об имуществе и обязательствах имущественного характера </w:t>
      </w:r>
      <w:r w:rsidR="008921A2" w:rsidRPr="007937E3">
        <w:rPr>
          <w:rFonts w:cs="Times New Roman"/>
        </w:rPr>
        <w:t>гражданами, претендующими на замещение</w:t>
      </w:r>
      <w:r w:rsidR="008921A2">
        <w:rPr>
          <w:rFonts w:cs="Times New Roman"/>
        </w:rPr>
        <w:t xml:space="preserve"> </w:t>
      </w:r>
      <w:r w:rsidR="008921A2" w:rsidRPr="007937E3">
        <w:rPr>
          <w:rFonts w:cs="Times New Roman"/>
        </w:rPr>
        <w:t xml:space="preserve">должностей муниципальной службы </w:t>
      </w:r>
      <w:r w:rsidR="001732F3">
        <w:rPr>
          <w:rFonts w:cs="Times New Roman"/>
        </w:rPr>
        <w:t>и</w:t>
      </w:r>
      <w:r w:rsidR="00505782">
        <w:rPr>
          <w:rFonts w:cs="Times New Roman"/>
        </w:rPr>
        <w:t xml:space="preserve"> </w:t>
      </w:r>
      <w:r w:rsidR="008921A2" w:rsidRPr="007937E3">
        <w:rPr>
          <w:rFonts w:cs="Times New Roman"/>
        </w:rPr>
        <w:t xml:space="preserve">лицами, замещающими </w:t>
      </w:r>
      <w:r w:rsidR="008921A2">
        <w:rPr>
          <w:rFonts w:cs="Times New Roman"/>
        </w:rPr>
        <w:t>должности муниципальной службы</w:t>
      </w:r>
      <w:r w:rsidR="009E278B" w:rsidRPr="009E278B">
        <w:rPr>
          <w:rFonts w:cs="Times New Roman"/>
        </w:rPr>
        <w:t xml:space="preserve"> </w:t>
      </w:r>
      <w:r w:rsidR="001732F3">
        <w:rPr>
          <w:rFonts w:cs="Times New Roman"/>
        </w:rPr>
        <w:t xml:space="preserve">в </w:t>
      </w:r>
      <w:r w:rsidR="009E278B">
        <w:rPr>
          <w:rFonts w:cs="Times New Roman"/>
        </w:rPr>
        <w:t>орган</w:t>
      </w:r>
      <w:r w:rsidR="001732F3">
        <w:rPr>
          <w:rFonts w:cs="Times New Roman"/>
        </w:rPr>
        <w:t>ах</w:t>
      </w:r>
      <w:r w:rsidR="009E278B">
        <w:rPr>
          <w:rFonts w:cs="Times New Roman"/>
        </w:rPr>
        <w:t xml:space="preserve"> местного самоуправления городского </w:t>
      </w:r>
      <w:r w:rsidR="008921A2">
        <w:rPr>
          <w:rFonts w:cs="Times New Roman"/>
        </w:rPr>
        <w:t>округа Электросталь Московской области (</w:t>
      </w:r>
      <w:r w:rsidR="00A64B35">
        <w:rPr>
          <w:rFonts w:cs="Times New Roman"/>
        </w:rPr>
        <w:t>П</w:t>
      </w:r>
      <w:r w:rsidR="008921A2">
        <w:rPr>
          <w:rFonts w:cs="Times New Roman"/>
        </w:rPr>
        <w:t>рил</w:t>
      </w:r>
      <w:r w:rsidR="00A64B35">
        <w:rPr>
          <w:rFonts w:cs="Times New Roman"/>
        </w:rPr>
        <w:t>ожение 1</w:t>
      </w:r>
      <w:r w:rsidR="008921A2">
        <w:rPr>
          <w:rFonts w:cs="Times New Roman"/>
        </w:rPr>
        <w:t xml:space="preserve">). </w:t>
      </w:r>
    </w:p>
    <w:p w:rsidR="00A64B35" w:rsidRDefault="00080084" w:rsidP="001D7462">
      <w:pPr>
        <w:ind w:firstLine="709"/>
        <w:jc w:val="both"/>
      </w:pPr>
      <w:r>
        <w:t xml:space="preserve">2. Утвердить перечень </w:t>
      </w:r>
      <w:r w:rsidR="001D7462" w:rsidRPr="00C6325E">
        <w:t>д</w:t>
      </w:r>
      <w:r w:rsidR="001D7462">
        <w:t>олжностей муниципальной службы органов местного самоуправления г</w:t>
      </w:r>
      <w:r w:rsidR="001D7462" w:rsidRPr="00C6325E">
        <w:t>ородского округа Электросталь Московской области,</w:t>
      </w:r>
      <w:r w:rsidR="001D7462">
        <w:t xml:space="preserve"> </w:t>
      </w:r>
      <w:r w:rsidR="001D7462" w:rsidRPr="00C6325E">
        <w:t xml:space="preserve">при </w:t>
      </w:r>
      <w:r w:rsidR="001D7462">
        <w:t xml:space="preserve">назначении на </w:t>
      </w:r>
      <w:r w:rsidR="001D7462" w:rsidRPr="00C6325E">
        <w:t>которы</w:t>
      </w:r>
      <w:r w:rsidR="001D7462">
        <w:t xml:space="preserve">е граждане </w:t>
      </w:r>
      <w:r w:rsidR="001D7462" w:rsidRPr="00C6325E">
        <w:t xml:space="preserve">обязаны представлять сведения о </w:t>
      </w:r>
      <w:r w:rsidR="001D7462">
        <w:t xml:space="preserve">доходах, об </w:t>
      </w:r>
      <w:r w:rsidR="001D7462" w:rsidRPr="00C6325E">
        <w:t>имуществе и обязательствах имущественного характера</w:t>
      </w:r>
      <w:r w:rsidR="001D7462">
        <w:t xml:space="preserve">, а также при замещении которых </w:t>
      </w:r>
      <w:r w:rsidR="001D7462" w:rsidRPr="00C6325E">
        <w:t>муниципальные служащие обязаны</w:t>
      </w:r>
      <w:r w:rsidR="001D7462">
        <w:t xml:space="preserve"> </w:t>
      </w:r>
      <w:r w:rsidR="001D7462" w:rsidRPr="00C6325E">
        <w:t xml:space="preserve">представлять сведения о </w:t>
      </w:r>
      <w:r w:rsidR="001D7462">
        <w:t xml:space="preserve">доходах, расходах, об </w:t>
      </w:r>
      <w:r w:rsidR="001D7462" w:rsidRPr="00C6325E">
        <w:t>имуществе и обязательствах имущественного характера</w:t>
      </w:r>
      <w:r w:rsidR="001D7462">
        <w:t>, предусмотренные Федеральным законом от 25.12.2008 № 273-ФЗ «О противодействии коррупции»</w:t>
      </w:r>
      <w:r w:rsidR="00A64B35">
        <w:t>. (Приложение 2)</w:t>
      </w:r>
    </w:p>
    <w:p w:rsidR="00C4363F" w:rsidRDefault="00C4363F" w:rsidP="001D7462">
      <w:pPr>
        <w:ind w:firstLine="709"/>
        <w:jc w:val="both"/>
      </w:pPr>
      <w:r>
        <w:t>3. Признать утратившим силу решени</w:t>
      </w:r>
      <w:r w:rsidR="007660D2">
        <w:t>е</w:t>
      </w:r>
      <w:r>
        <w:t xml:space="preserve"> Совета депутатов городского округа Электросталь Московской области от 25.04.2024 № 344/51 «</w:t>
      </w:r>
      <w:r w:rsidRPr="00C4363F">
        <w:t xml:space="preserve">Об утверждении Положения о порядке представления сведений о доходах, об имуществе и обязательствах имущественного характера гражданами, претендующими на замещение должностей муниципальной службы в органах местного самоуправления городского округа Электросталь Московской области и о порядке представления сведений о доходах, расходах, об имуществе и обязательствах имущественного характера, лицами, </w:t>
      </w:r>
      <w:r w:rsidRPr="00C4363F">
        <w:lastRenderedPageBreak/>
        <w:t>замещающими должности муниципальной службы в органах местного самоуправления городского округа Электросталь Московской области</w:t>
      </w:r>
      <w:r>
        <w:t>»</w:t>
      </w:r>
      <w:r w:rsidRPr="00C4363F">
        <w:t xml:space="preserve"> </w:t>
      </w:r>
    </w:p>
    <w:p w:rsidR="004C30D5" w:rsidRDefault="00C4363F" w:rsidP="001D7462">
      <w:pPr>
        <w:ind w:firstLine="709"/>
        <w:jc w:val="both"/>
        <w:rPr>
          <w:rFonts w:cs="Times New Roman"/>
        </w:rPr>
      </w:pPr>
      <w:r>
        <w:rPr>
          <w:rFonts w:cs="Times New Roman"/>
        </w:rPr>
        <w:t>4</w:t>
      </w:r>
      <w:r w:rsidR="00763619" w:rsidRPr="004C30D5">
        <w:rPr>
          <w:rFonts w:cs="Times New Roman"/>
        </w:rPr>
        <w:t>.</w:t>
      </w:r>
      <w:r w:rsidR="00B1569E">
        <w:rPr>
          <w:rFonts w:cs="Times New Roman"/>
        </w:rPr>
        <w:t xml:space="preserve"> </w:t>
      </w:r>
      <w:r w:rsidR="00763619" w:rsidRPr="004C30D5">
        <w:rPr>
          <w:rFonts w:cs="Times New Roman"/>
        </w:rPr>
        <w:t>Опубликовать настоящее</w:t>
      </w:r>
      <w:r w:rsidR="009E278B">
        <w:rPr>
          <w:rFonts w:cs="Times New Roman"/>
        </w:rPr>
        <w:t xml:space="preserve"> решение</w:t>
      </w:r>
      <w:r w:rsidR="002C7988" w:rsidRPr="004C30D5">
        <w:rPr>
          <w:rFonts w:cs="Times New Roman"/>
        </w:rPr>
        <w:t xml:space="preserve"> </w:t>
      </w:r>
      <w:r w:rsidR="00A64B35">
        <w:rPr>
          <w:rFonts w:cs="Times New Roman"/>
        </w:rPr>
        <w:t>на официальном сайте городского окр</w:t>
      </w:r>
      <w:r w:rsidR="001D7462">
        <w:rPr>
          <w:rFonts w:cs="Times New Roman"/>
        </w:rPr>
        <w:t>у</w:t>
      </w:r>
      <w:r w:rsidR="00A64B35">
        <w:rPr>
          <w:rFonts w:cs="Times New Roman"/>
        </w:rPr>
        <w:t xml:space="preserve">га Электросталь Московской области </w:t>
      </w:r>
      <w:r w:rsidR="00EA5AEC">
        <w:rPr>
          <w:rFonts w:cs="Times New Roman"/>
        </w:rPr>
        <w:t xml:space="preserve">в </w:t>
      </w:r>
      <w:r w:rsidR="002C7988" w:rsidRPr="004C30D5">
        <w:rPr>
          <w:rFonts w:cs="Times New Roman"/>
        </w:rPr>
        <w:t>информационно-телекоммуникационной сети «Интернет»</w:t>
      </w:r>
      <w:r w:rsidR="00A71103" w:rsidRPr="004C30D5">
        <w:rPr>
          <w:rFonts w:cs="Times New Roman"/>
        </w:rPr>
        <w:t xml:space="preserve"> по адресу</w:t>
      </w:r>
      <w:r w:rsidR="00A71103" w:rsidRPr="00127C7C">
        <w:rPr>
          <w:rFonts w:cs="Times New Roman"/>
        </w:rPr>
        <w:t>:</w:t>
      </w:r>
      <w:r w:rsidR="004C30D5" w:rsidRPr="00127C7C">
        <w:rPr>
          <w:rFonts w:cs="Times New Roman"/>
          <w:lang w:val="en-US"/>
        </w:rPr>
        <w:t>www</w:t>
      </w:r>
      <w:r w:rsidR="004C30D5" w:rsidRPr="00127C7C">
        <w:rPr>
          <w:rFonts w:cs="Times New Roman"/>
        </w:rPr>
        <w:t>.</w:t>
      </w:r>
      <w:proofErr w:type="spellStart"/>
      <w:r w:rsidR="004C30D5" w:rsidRPr="00127C7C">
        <w:rPr>
          <w:rFonts w:cs="Times New Roman"/>
          <w:lang w:val="en-US"/>
        </w:rPr>
        <w:t>electrostal</w:t>
      </w:r>
      <w:proofErr w:type="spellEnd"/>
      <w:r w:rsidR="004C30D5" w:rsidRPr="00127C7C">
        <w:rPr>
          <w:rFonts w:cs="Times New Roman"/>
        </w:rPr>
        <w:t>.</w:t>
      </w:r>
      <w:proofErr w:type="spellStart"/>
      <w:r w:rsidR="004C30D5" w:rsidRPr="00127C7C">
        <w:rPr>
          <w:rFonts w:cs="Times New Roman"/>
          <w:lang w:val="en-US"/>
        </w:rPr>
        <w:t>ru</w:t>
      </w:r>
      <w:proofErr w:type="spellEnd"/>
      <w:r w:rsidR="004C30D5" w:rsidRPr="00127C7C">
        <w:rPr>
          <w:rFonts w:cs="Times New Roman"/>
        </w:rPr>
        <w:t>.</w:t>
      </w:r>
    </w:p>
    <w:p w:rsidR="003F04A6" w:rsidRPr="004C30D5" w:rsidRDefault="00C4363F" w:rsidP="001D746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3F04A6">
        <w:rPr>
          <w:rFonts w:ascii="Times New Roman" w:hAnsi="Times New Roman" w:cs="Times New Roman"/>
          <w:sz w:val="24"/>
          <w:szCs w:val="24"/>
        </w:rPr>
        <w:t xml:space="preserve">. Настоящее </w:t>
      </w:r>
      <w:r w:rsidR="009E278B">
        <w:rPr>
          <w:rFonts w:ascii="Times New Roman" w:hAnsi="Times New Roman" w:cs="Times New Roman"/>
          <w:sz w:val="24"/>
          <w:szCs w:val="24"/>
        </w:rPr>
        <w:t xml:space="preserve">решение </w:t>
      </w:r>
      <w:r w:rsidR="003F04A6">
        <w:rPr>
          <w:rFonts w:ascii="Times New Roman" w:hAnsi="Times New Roman" w:cs="Times New Roman"/>
          <w:sz w:val="24"/>
          <w:szCs w:val="24"/>
        </w:rPr>
        <w:t>вступает в силу после его официального опубликования.</w:t>
      </w:r>
    </w:p>
    <w:p w:rsidR="00080084" w:rsidRDefault="00C4363F" w:rsidP="001D7462">
      <w:pPr>
        <w:autoSpaceDE w:val="0"/>
        <w:autoSpaceDN w:val="0"/>
        <w:adjustRightInd w:val="0"/>
        <w:ind w:firstLine="709"/>
        <w:jc w:val="both"/>
        <w:rPr>
          <w:rFonts w:cs="Times New Roman"/>
        </w:rPr>
      </w:pPr>
      <w:r>
        <w:rPr>
          <w:rFonts w:cs="Times New Roman"/>
        </w:rPr>
        <w:t>6</w:t>
      </w:r>
      <w:r w:rsidR="00080084">
        <w:rPr>
          <w:rFonts w:cs="Times New Roman"/>
        </w:rPr>
        <w:t xml:space="preserve">. Контроль за исполнением настоящего </w:t>
      </w:r>
      <w:r w:rsidR="009E278B">
        <w:rPr>
          <w:rFonts w:cs="Times New Roman"/>
        </w:rPr>
        <w:t>решения возложить на Глав</w:t>
      </w:r>
      <w:r w:rsidR="001D7462">
        <w:rPr>
          <w:rFonts w:cs="Times New Roman"/>
        </w:rPr>
        <w:t>у</w:t>
      </w:r>
      <w:r w:rsidR="009E278B">
        <w:rPr>
          <w:rFonts w:cs="Times New Roman"/>
        </w:rPr>
        <w:t xml:space="preserve"> городского округа Электросталь Московской области </w:t>
      </w:r>
      <w:proofErr w:type="spellStart"/>
      <w:r w:rsidR="001D7462">
        <w:rPr>
          <w:rFonts w:cs="Times New Roman"/>
        </w:rPr>
        <w:t>Ефанова</w:t>
      </w:r>
      <w:proofErr w:type="spellEnd"/>
      <w:r w:rsidR="001D7462">
        <w:rPr>
          <w:rFonts w:cs="Times New Roman"/>
        </w:rPr>
        <w:t xml:space="preserve"> Ф.А.</w:t>
      </w:r>
    </w:p>
    <w:p w:rsidR="00763619" w:rsidRDefault="00763619" w:rsidP="00F15371">
      <w:pPr>
        <w:jc w:val="both"/>
      </w:pPr>
    </w:p>
    <w:p w:rsidR="00763619" w:rsidRDefault="00763619" w:rsidP="00F15371">
      <w:pPr>
        <w:jc w:val="both"/>
      </w:pPr>
    </w:p>
    <w:p w:rsidR="009E278B" w:rsidRDefault="009E278B" w:rsidP="00F15371">
      <w:pPr>
        <w:jc w:val="both"/>
      </w:pPr>
      <w:r>
        <w:t xml:space="preserve">Председатель Совета депутатов </w:t>
      </w:r>
      <w:r>
        <w:tab/>
      </w:r>
      <w:r>
        <w:tab/>
      </w:r>
      <w:r>
        <w:tab/>
      </w:r>
      <w:r>
        <w:tab/>
      </w:r>
      <w:r w:rsidR="00480054">
        <w:t xml:space="preserve">                    </w:t>
      </w:r>
      <w:r>
        <w:tab/>
      </w:r>
      <w:r>
        <w:tab/>
      </w:r>
      <w:r w:rsidR="001D7462">
        <w:t>И.Ю Волкова</w:t>
      </w:r>
    </w:p>
    <w:p w:rsidR="009E278B" w:rsidRDefault="009E278B" w:rsidP="00F15371">
      <w:pPr>
        <w:jc w:val="both"/>
      </w:pPr>
    </w:p>
    <w:p w:rsidR="009E278B" w:rsidRDefault="009E278B" w:rsidP="00F15371">
      <w:pPr>
        <w:jc w:val="both"/>
      </w:pPr>
    </w:p>
    <w:p w:rsidR="009E278B" w:rsidRDefault="009E278B" w:rsidP="00F15371">
      <w:pPr>
        <w:jc w:val="both"/>
      </w:pPr>
    </w:p>
    <w:p w:rsidR="00763619" w:rsidRDefault="00763619" w:rsidP="00F15371">
      <w:pPr>
        <w:jc w:val="both"/>
      </w:pPr>
    </w:p>
    <w:p w:rsidR="008A18DE" w:rsidRDefault="00763619" w:rsidP="008A18DE">
      <w:pPr>
        <w:jc w:val="both"/>
      </w:pPr>
      <w:r>
        <w:t xml:space="preserve">Глава городского округа </w:t>
      </w:r>
      <w:r>
        <w:tab/>
      </w:r>
      <w:r>
        <w:tab/>
      </w:r>
      <w:r w:rsidR="00480054">
        <w:t xml:space="preserve">            </w:t>
      </w:r>
      <w:r w:rsidR="008921A2">
        <w:tab/>
      </w:r>
      <w:r w:rsidR="008921A2">
        <w:tab/>
      </w:r>
      <w:r>
        <w:tab/>
      </w:r>
      <w:r w:rsidR="001D7462">
        <w:t xml:space="preserve">          </w:t>
      </w:r>
      <w:r w:rsidR="00480054">
        <w:t xml:space="preserve">         </w:t>
      </w:r>
      <w:r w:rsidR="001D7462">
        <w:t xml:space="preserve">Ф.А. </w:t>
      </w:r>
      <w:proofErr w:type="spellStart"/>
      <w:r w:rsidR="001D7462">
        <w:t>Ефанов</w:t>
      </w:r>
      <w:proofErr w:type="spellEnd"/>
      <w:r>
        <w:tab/>
      </w:r>
      <w:r w:rsidR="008A18DE">
        <w:t xml:space="preserve"> </w:t>
      </w:r>
    </w:p>
    <w:p w:rsidR="008A18DE" w:rsidRDefault="008A18DE" w:rsidP="008A18DE">
      <w:pPr>
        <w:jc w:val="both"/>
      </w:pPr>
    </w:p>
    <w:p w:rsidR="00357620" w:rsidRDefault="00357620" w:rsidP="008A18DE">
      <w:pPr>
        <w:jc w:val="both"/>
      </w:pPr>
    </w:p>
    <w:p w:rsidR="00357620" w:rsidRDefault="00357620" w:rsidP="008A18DE">
      <w:pPr>
        <w:jc w:val="both"/>
      </w:pPr>
    </w:p>
    <w:p w:rsidR="00357620" w:rsidRDefault="00357620" w:rsidP="008A18DE">
      <w:pPr>
        <w:jc w:val="both"/>
      </w:pPr>
    </w:p>
    <w:p w:rsidR="009E278B" w:rsidRDefault="009E278B" w:rsidP="008A18DE">
      <w:pPr>
        <w:jc w:val="both"/>
      </w:pPr>
    </w:p>
    <w:p w:rsidR="009E278B" w:rsidRDefault="009E278B" w:rsidP="008A18DE">
      <w:pPr>
        <w:jc w:val="both"/>
      </w:pPr>
    </w:p>
    <w:p w:rsidR="009E278B" w:rsidRDefault="009E278B" w:rsidP="008A18DE">
      <w:pPr>
        <w:jc w:val="both"/>
      </w:pPr>
    </w:p>
    <w:p w:rsidR="009E278B" w:rsidRDefault="009E278B" w:rsidP="008A18DE">
      <w:pPr>
        <w:jc w:val="both"/>
      </w:pPr>
    </w:p>
    <w:p w:rsidR="009E278B" w:rsidRDefault="009E278B" w:rsidP="008A18DE">
      <w:pPr>
        <w:jc w:val="both"/>
      </w:pPr>
    </w:p>
    <w:p w:rsidR="009E278B" w:rsidRDefault="009E278B" w:rsidP="008A18DE">
      <w:pPr>
        <w:jc w:val="both"/>
      </w:pPr>
    </w:p>
    <w:p w:rsidR="009E278B" w:rsidRDefault="009E278B" w:rsidP="008A18DE">
      <w:pPr>
        <w:jc w:val="both"/>
      </w:pPr>
    </w:p>
    <w:p w:rsidR="009E278B" w:rsidRDefault="009E278B" w:rsidP="008A18DE">
      <w:pPr>
        <w:jc w:val="both"/>
      </w:pPr>
    </w:p>
    <w:p w:rsidR="009E278B" w:rsidRDefault="009E278B" w:rsidP="008A18DE">
      <w:pPr>
        <w:jc w:val="both"/>
      </w:pPr>
    </w:p>
    <w:p w:rsidR="009E278B" w:rsidRDefault="009E278B" w:rsidP="008A18DE">
      <w:pPr>
        <w:jc w:val="both"/>
      </w:pPr>
    </w:p>
    <w:p w:rsidR="009E278B" w:rsidRDefault="009E278B" w:rsidP="008A18DE">
      <w:pPr>
        <w:jc w:val="both"/>
      </w:pPr>
    </w:p>
    <w:p w:rsidR="009E278B" w:rsidRDefault="009E278B" w:rsidP="008A18DE">
      <w:pPr>
        <w:jc w:val="both"/>
      </w:pPr>
    </w:p>
    <w:p w:rsidR="009E278B" w:rsidRDefault="009E278B" w:rsidP="008A18DE">
      <w:pPr>
        <w:jc w:val="both"/>
      </w:pPr>
    </w:p>
    <w:p w:rsidR="009E278B" w:rsidRDefault="009E278B" w:rsidP="008A18DE">
      <w:pPr>
        <w:jc w:val="both"/>
      </w:pPr>
    </w:p>
    <w:p w:rsidR="002624D8" w:rsidRDefault="002624D8" w:rsidP="008A18DE">
      <w:pPr>
        <w:jc w:val="both"/>
      </w:pPr>
    </w:p>
    <w:p w:rsidR="009E5596" w:rsidRDefault="009E5596" w:rsidP="008A18DE">
      <w:pPr>
        <w:jc w:val="both"/>
      </w:pPr>
    </w:p>
    <w:p w:rsidR="009E5596" w:rsidRDefault="009E5596" w:rsidP="008A18DE">
      <w:pPr>
        <w:jc w:val="both"/>
      </w:pPr>
    </w:p>
    <w:p w:rsidR="009E5596" w:rsidRDefault="009E5596" w:rsidP="008A18DE">
      <w:pPr>
        <w:jc w:val="both"/>
      </w:pPr>
    </w:p>
    <w:p w:rsidR="009E5596" w:rsidRDefault="009E5596" w:rsidP="008A18DE">
      <w:pPr>
        <w:jc w:val="both"/>
      </w:pPr>
    </w:p>
    <w:p w:rsidR="002624D8" w:rsidRDefault="002624D8" w:rsidP="008A18DE">
      <w:pPr>
        <w:jc w:val="both"/>
      </w:pPr>
    </w:p>
    <w:p w:rsidR="00357620" w:rsidRDefault="00357620" w:rsidP="008A18DE">
      <w:pPr>
        <w:jc w:val="both"/>
      </w:pPr>
    </w:p>
    <w:p w:rsidR="00862EB4" w:rsidRDefault="00862EB4" w:rsidP="008A18DE">
      <w:pPr>
        <w:jc w:val="both"/>
      </w:pPr>
    </w:p>
    <w:p w:rsidR="00862EB4" w:rsidRDefault="00862EB4" w:rsidP="008A18DE">
      <w:pPr>
        <w:jc w:val="both"/>
      </w:pPr>
    </w:p>
    <w:p w:rsidR="00862EB4" w:rsidRDefault="00862EB4" w:rsidP="008A18DE">
      <w:pPr>
        <w:jc w:val="both"/>
      </w:pPr>
    </w:p>
    <w:p w:rsidR="00862EB4" w:rsidRDefault="00862EB4" w:rsidP="008A18DE">
      <w:pPr>
        <w:jc w:val="both"/>
      </w:pPr>
    </w:p>
    <w:p w:rsidR="00862EB4" w:rsidRDefault="00862EB4" w:rsidP="008A18DE">
      <w:pPr>
        <w:jc w:val="both"/>
      </w:pPr>
    </w:p>
    <w:p w:rsidR="00862EB4" w:rsidRDefault="00862EB4" w:rsidP="008A18DE">
      <w:pPr>
        <w:jc w:val="both"/>
      </w:pPr>
    </w:p>
    <w:p w:rsidR="00862EB4" w:rsidRDefault="00862EB4" w:rsidP="008A18DE">
      <w:pPr>
        <w:jc w:val="both"/>
      </w:pPr>
    </w:p>
    <w:p w:rsidR="00862EB4" w:rsidRDefault="00862EB4" w:rsidP="008A18DE">
      <w:pPr>
        <w:jc w:val="both"/>
      </w:pPr>
    </w:p>
    <w:p w:rsidR="00862EB4" w:rsidRDefault="00862EB4" w:rsidP="008A18DE">
      <w:pPr>
        <w:jc w:val="both"/>
      </w:pPr>
    </w:p>
    <w:p w:rsidR="00862EB4" w:rsidRDefault="00862EB4" w:rsidP="008A18DE">
      <w:pPr>
        <w:jc w:val="both"/>
      </w:pPr>
    </w:p>
    <w:p w:rsidR="00862EB4" w:rsidRDefault="00862EB4" w:rsidP="008A18DE">
      <w:pPr>
        <w:jc w:val="both"/>
      </w:pPr>
    </w:p>
    <w:p w:rsidR="00815CC6" w:rsidRDefault="00A64B35" w:rsidP="008A18DE">
      <w:pPr>
        <w:jc w:val="both"/>
      </w:pPr>
      <w:r>
        <w:lastRenderedPageBreak/>
        <w:tab/>
      </w:r>
      <w:r>
        <w:tab/>
      </w:r>
      <w:r>
        <w:tab/>
      </w:r>
      <w:r>
        <w:tab/>
      </w:r>
      <w:r>
        <w:tab/>
      </w:r>
      <w:r>
        <w:tab/>
      </w:r>
      <w:r>
        <w:tab/>
      </w:r>
      <w:r>
        <w:tab/>
      </w:r>
      <w:r>
        <w:tab/>
        <w:t xml:space="preserve">Приложение 1 </w:t>
      </w:r>
    </w:p>
    <w:p w:rsidR="00A64B35" w:rsidRDefault="00A64B35" w:rsidP="008A18DE">
      <w:pPr>
        <w:jc w:val="both"/>
      </w:pPr>
    </w:p>
    <w:p w:rsidR="00357620" w:rsidRDefault="00D74DF9" w:rsidP="00974FD1">
      <w:pPr>
        <w:ind w:right="2124" w:firstLine="720"/>
        <w:jc w:val="right"/>
      </w:pPr>
      <w:r>
        <w:t>У</w:t>
      </w:r>
      <w:r w:rsidR="00974FD1">
        <w:t>ТВЕРЖДЕНО</w:t>
      </w:r>
    </w:p>
    <w:p w:rsidR="007040BA" w:rsidRDefault="00357620" w:rsidP="00357620">
      <w:pPr>
        <w:ind w:left="5103"/>
      </w:pPr>
      <w:r>
        <w:tab/>
      </w:r>
      <w:r w:rsidR="009E278B">
        <w:t xml:space="preserve">Решением Совета депутатов </w:t>
      </w:r>
    </w:p>
    <w:p w:rsidR="007040BA" w:rsidRDefault="00357620" w:rsidP="00357620">
      <w:pPr>
        <w:ind w:left="5103"/>
      </w:pPr>
      <w:r>
        <w:tab/>
        <w:t>городского округа Электросталь</w:t>
      </w:r>
    </w:p>
    <w:p w:rsidR="00357620" w:rsidRDefault="00357620" w:rsidP="00357620">
      <w:pPr>
        <w:ind w:left="5103"/>
      </w:pPr>
      <w:r>
        <w:tab/>
        <w:t>Московской области</w:t>
      </w:r>
    </w:p>
    <w:p w:rsidR="00357620" w:rsidRDefault="00326FA1" w:rsidP="00326FA1">
      <w:pPr>
        <w:widowControl w:val="0"/>
        <w:autoSpaceDE w:val="0"/>
        <w:autoSpaceDN w:val="0"/>
        <w:adjustRightInd w:val="0"/>
        <w:ind w:right="423"/>
      </w:pPr>
      <w:r>
        <w:t xml:space="preserve">                                                                                             </w:t>
      </w:r>
      <w:r w:rsidR="00357620">
        <w:t xml:space="preserve">от </w:t>
      </w:r>
      <w:r w:rsidR="008921A2">
        <w:t>_</w:t>
      </w:r>
      <w:r w:rsidR="009E278B">
        <w:t>____</w:t>
      </w:r>
      <w:r w:rsidR="008921A2">
        <w:t>_</w:t>
      </w:r>
      <w:r w:rsidR="00E076DB">
        <w:t xml:space="preserve"> № _</w:t>
      </w:r>
      <w:r w:rsidR="009E278B">
        <w:t>_____</w:t>
      </w:r>
      <w:r w:rsidR="008921A2">
        <w:t>__</w:t>
      </w:r>
      <w:r w:rsidR="00E076DB">
        <w:t>_</w:t>
      </w:r>
    </w:p>
    <w:p w:rsidR="008850E6" w:rsidRDefault="008850E6" w:rsidP="00BA4839">
      <w:pPr>
        <w:widowControl w:val="0"/>
        <w:autoSpaceDE w:val="0"/>
        <w:autoSpaceDN w:val="0"/>
        <w:adjustRightInd w:val="0"/>
        <w:jc w:val="right"/>
        <w:rPr>
          <w:rFonts w:ascii="Arial" w:hAnsi="Arial"/>
        </w:rPr>
      </w:pPr>
    </w:p>
    <w:p w:rsidR="00357620" w:rsidRDefault="00357620" w:rsidP="00357620">
      <w:pPr>
        <w:ind w:firstLine="624"/>
        <w:jc w:val="center"/>
      </w:pPr>
      <w:r>
        <w:t>ПОЛОЖЕНИЕ</w:t>
      </w:r>
    </w:p>
    <w:p w:rsidR="00357620" w:rsidRDefault="00AD5690" w:rsidP="00E0605E">
      <w:pPr>
        <w:ind w:firstLine="624"/>
        <w:jc w:val="center"/>
      </w:pPr>
      <w:r w:rsidRPr="007937E3">
        <w:rPr>
          <w:rFonts w:cs="Times New Roman"/>
        </w:rPr>
        <w:t>о</w:t>
      </w:r>
      <w:r>
        <w:rPr>
          <w:rFonts w:cs="Times New Roman"/>
        </w:rPr>
        <w:t xml:space="preserve"> </w:t>
      </w:r>
      <w:r w:rsidRPr="007937E3">
        <w:rPr>
          <w:rFonts w:cs="Times New Roman"/>
        </w:rPr>
        <w:t>представлени</w:t>
      </w:r>
      <w:r w:rsidR="001732F3">
        <w:rPr>
          <w:rFonts w:cs="Times New Roman"/>
        </w:rPr>
        <w:t>и</w:t>
      </w:r>
      <w:r>
        <w:rPr>
          <w:rFonts w:cs="Times New Roman"/>
        </w:rPr>
        <w:t xml:space="preserve"> сведений о доходах, </w:t>
      </w:r>
      <w:r w:rsidR="008561D5">
        <w:rPr>
          <w:rFonts w:cs="Times New Roman"/>
        </w:rPr>
        <w:t xml:space="preserve">расходах, </w:t>
      </w:r>
      <w:r>
        <w:rPr>
          <w:rFonts w:cs="Times New Roman"/>
        </w:rPr>
        <w:t xml:space="preserve">об имуществе и обязательствах имущественного характера </w:t>
      </w:r>
      <w:r w:rsidRPr="007937E3">
        <w:rPr>
          <w:rFonts w:cs="Times New Roman"/>
        </w:rPr>
        <w:t>гражданами, претендующими на замещение</w:t>
      </w:r>
      <w:r>
        <w:rPr>
          <w:rFonts w:cs="Times New Roman"/>
        </w:rPr>
        <w:t xml:space="preserve"> </w:t>
      </w:r>
      <w:r w:rsidRPr="007937E3">
        <w:rPr>
          <w:rFonts w:cs="Times New Roman"/>
        </w:rPr>
        <w:t>должностей муниципальной службы</w:t>
      </w:r>
      <w:r w:rsidR="00FE0C63" w:rsidRPr="00FE0C63">
        <w:rPr>
          <w:rFonts w:cs="Times New Roman"/>
        </w:rPr>
        <w:t xml:space="preserve"> </w:t>
      </w:r>
      <w:r w:rsidR="008561D5">
        <w:rPr>
          <w:rFonts w:cs="Times New Roman"/>
        </w:rPr>
        <w:t xml:space="preserve">и </w:t>
      </w:r>
      <w:r w:rsidRPr="007937E3">
        <w:rPr>
          <w:rFonts w:cs="Times New Roman"/>
        </w:rPr>
        <w:t xml:space="preserve">лицами, замещающими </w:t>
      </w:r>
      <w:r>
        <w:rPr>
          <w:rFonts w:cs="Times New Roman"/>
        </w:rPr>
        <w:t xml:space="preserve">должности муниципальной службы </w:t>
      </w:r>
      <w:r w:rsidR="00FE0C63">
        <w:rPr>
          <w:rFonts w:cs="Times New Roman"/>
        </w:rPr>
        <w:t>в органах мес</w:t>
      </w:r>
      <w:r w:rsidR="001732F3">
        <w:rPr>
          <w:rFonts w:cs="Times New Roman"/>
        </w:rPr>
        <w:t>тного самоуправления городского</w:t>
      </w:r>
      <w:r>
        <w:rPr>
          <w:rFonts w:cs="Times New Roman"/>
        </w:rPr>
        <w:t xml:space="preserve"> округа Электросталь Московской области </w:t>
      </w:r>
    </w:p>
    <w:p w:rsidR="00FE0C63" w:rsidRDefault="00FE0C63" w:rsidP="00FE0C63">
      <w:pPr>
        <w:pStyle w:val="ConsPlusNormal"/>
        <w:ind w:firstLine="540"/>
        <w:jc w:val="both"/>
      </w:pPr>
    </w:p>
    <w:p w:rsidR="00FE0C63" w:rsidRPr="00C4363F" w:rsidRDefault="00536109" w:rsidP="00C4363F">
      <w:pPr>
        <w:pStyle w:val="ConsPlusNormal"/>
        <w:ind w:firstLine="709"/>
        <w:contextualSpacing/>
        <w:jc w:val="both"/>
        <w:rPr>
          <w:rFonts w:ascii="Times New Roman" w:hAnsi="Times New Roman" w:cs="Times New Roman"/>
          <w:sz w:val="24"/>
          <w:szCs w:val="24"/>
        </w:rPr>
      </w:pPr>
      <w:r w:rsidRPr="00C4363F">
        <w:rPr>
          <w:rFonts w:ascii="Times New Roman" w:hAnsi="Times New Roman" w:cs="Times New Roman"/>
          <w:sz w:val="24"/>
          <w:szCs w:val="24"/>
        </w:rPr>
        <w:t xml:space="preserve">1. </w:t>
      </w:r>
      <w:r w:rsidR="00FE0C63" w:rsidRPr="00C4363F">
        <w:rPr>
          <w:rFonts w:ascii="Times New Roman" w:hAnsi="Times New Roman" w:cs="Times New Roman"/>
          <w:sz w:val="24"/>
          <w:szCs w:val="24"/>
        </w:rPr>
        <w:t xml:space="preserve">Настоящее Положение </w:t>
      </w:r>
      <w:r w:rsidRPr="00C4363F">
        <w:rPr>
          <w:rFonts w:ascii="Times New Roman" w:hAnsi="Times New Roman" w:cs="Times New Roman"/>
          <w:sz w:val="24"/>
          <w:szCs w:val="24"/>
        </w:rPr>
        <w:t xml:space="preserve">разработано в соответствии с Федеральными законами от 25.12.2008 № 273-ФЗ «О противодействии коррупции», от 03.12.2012 № 230-ФЗ </w:t>
      </w:r>
      <w:hyperlink r:id="rId11" w:history="1"/>
      <w:r w:rsidRPr="00C4363F">
        <w:rPr>
          <w:rFonts w:ascii="Times New Roman" w:hAnsi="Times New Roman" w:cs="Times New Roman"/>
          <w:sz w:val="24"/>
          <w:szCs w:val="24"/>
        </w:rPr>
        <w:t xml:space="preserve">«О контроле за соответствием расходов лиц, замещающих государственные должности, и иных лиц их доходам» (далее – Федеральный закон от 03.12.2012 № 230-ФЗ), Законом Московской области от 20.12.2023 № 250/2023-ОЗ «О регулировании отношений, связанных с исполнением отдельных обязанностей в сфере противодействия коррупции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и </w:t>
      </w:r>
      <w:r w:rsidR="00FE0C63" w:rsidRPr="00C4363F">
        <w:rPr>
          <w:rFonts w:ascii="Times New Roman" w:hAnsi="Times New Roman" w:cs="Times New Roman"/>
          <w:sz w:val="24"/>
          <w:szCs w:val="24"/>
        </w:rPr>
        <w:t xml:space="preserve">определяет порядок представления гражданами, претендующими на замещение должностей муниципальной службы, и муниципальными служащими </w:t>
      </w:r>
      <w:r w:rsidR="00A07C5A" w:rsidRPr="00C4363F">
        <w:rPr>
          <w:rFonts w:ascii="Times New Roman" w:hAnsi="Times New Roman" w:cs="Times New Roman"/>
          <w:sz w:val="24"/>
          <w:szCs w:val="24"/>
        </w:rPr>
        <w:t>органов местного самоуправления городского округа Электросталь</w:t>
      </w:r>
      <w:r w:rsidR="008561D5" w:rsidRPr="00C4363F">
        <w:rPr>
          <w:rFonts w:ascii="Times New Roman" w:hAnsi="Times New Roman" w:cs="Times New Roman"/>
          <w:sz w:val="24"/>
          <w:szCs w:val="24"/>
        </w:rPr>
        <w:t xml:space="preserve"> Московской области </w:t>
      </w:r>
      <w:r w:rsidR="00FE0C63" w:rsidRPr="00C4363F">
        <w:rPr>
          <w:rFonts w:ascii="Times New Roman" w:hAnsi="Times New Roman" w:cs="Times New Roman"/>
          <w:sz w:val="24"/>
          <w:szCs w:val="24"/>
        </w:rPr>
        <w:t xml:space="preserve">сведений о полученных ими доходах, </w:t>
      </w:r>
      <w:r w:rsidR="008561D5" w:rsidRPr="00C4363F">
        <w:rPr>
          <w:rFonts w:ascii="Times New Roman" w:hAnsi="Times New Roman" w:cs="Times New Roman"/>
          <w:sz w:val="24"/>
          <w:szCs w:val="24"/>
        </w:rPr>
        <w:t xml:space="preserve">о расходах. </w:t>
      </w:r>
      <w:r w:rsidR="00FE0C63" w:rsidRPr="00C4363F">
        <w:rPr>
          <w:rFonts w:ascii="Times New Roman" w:hAnsi="Times New Roman" w:cs="Times New Roman"/>
          <w:sz w:val="24"/>
          <w:szCs w:val="24"/>
        </w:rPr>
        <w:t>об имуществе, принадлежащем им на праве собственности, и об их обязательствах имущественного характ</w:t>
      </w:r>
      <w:r w:rsidR="008561D5" w:rsidRPr="00C4363F">
        <w:rPr>
          <w:rFonts w:ascii="Times New Roman" w:hAnsi="Times New Roman" w:cs="Times New Roman"/>
          <w:sz w:val="24"/>
          <w:szCs w:val="24"/>
        </w:rPr>
        <w:t xml:space="preserve">ера, а также сведений о доходах, расходах </w:t>
      </w:r>
      <w:r w:rsidR="00FE0C63" w:rsidRPr="00C4363F">
        <w:rPr>
          <w:rFonts w:ascii="Times New Roman" w:hAnsi="Times New Roman" w:cs="Times New Roman"/>
          <w:sz w:val="24"/>
          <w:szCs w:val="24"/>
        </w:rPr>
        <w:t>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w:t>
      </w:r>
      <w:r w:rsidRPr="00C4363F">
        <w:rPr>
          <w:rFonts w:ascii="Times New Roman" w:hAnsi="Times New Roman" w:cs="Times New Roman"/>
          <w:sz w:val="24"/>
          <w:szCs w:val="24"/>
        </w:rPr>
        <w:t xml:space="preserve"> расходах,</w:t>
      </w:r>
      <w:r w:rsidR="00FE0C63" w:rsidRPr="00C4363F">
        <w:rPr>
          <w:rFonts w:ascii="Times New Roman" w:hAnsi="Times New Roman" w:cs="Times New Roman"/>
          <w:sz w:val="24"/>
          <w:szCs w:val="24"/>
        </w:rPr>
        <w:t xml:space="preserve"> об имуществе и обязательствах имущественного характера).</w:t>
      </w:r>
    </w:p>
    <w:p w:rsidR="008561D5" w:rsidRPr="00C4363F" w:rsidRDefault="000D2912" w:rsidP="00C4363F">
      <w:pPr>
        <w:pStyle w:val="ConsPlusNormal"/>
        <w:ind w:firstLine="709"/>
        <w:contextualSpacing/>
        <w:jc w:val="both"/>
        <w:rPr>
          <w:rFonts w:ascii="Times New Roman" w:hAnsi="Times New Roman" w:cs="Times New Roman"/>
          <w:sz w:val="24"/>
          <w:szCs w:val="24"/>
        </w:rPr>
      </w:pPr>
      <w:r w:rsidRPr="00C4363F">
        <w:rPr>
          <w:rFonts w:ascii="Times New Roman" w:hAnsi="Times New Roman" w:cs="Times New Roman"/>
          <w:sz w:val="24"/>
          <w:szCs w:val="24"/>
        </w:rPr>
        <w:t>2</w:t>
      </w:r>
      <w:r w:rsidR="008561D5" w:rsidRPr="00C4363F">
        <w:rPr>
          <w:rFonts w:ascii="Times New Roman" w:hAnsi="Times New Roman" w:cs="Times New Roman"/>
          <w:sz w:val="24"/>
          <w:szCs w:val="24"/>
        </w:rPr>
        <w:t xml:space="preserve">. Сведения о доходах, расходах, об имуществе и обязательствах имущественного характера представляются на бумажном носителе в порядке, установленном настоящим Положением, если иное не предусмотрено федеральным и региональным законодательством, по форме справки о доходах, расходах, об имуществе и обязательствах имущественного характера, утвержденной </w:t>
      </w:r>
      <w:r w:rsidR="008561D5" w:rsidRPr="00C4363F">
        <w:rPr>
          <w:rFonts w:ascii="Times New Roman" w:hAnsi="Times New Roman" w:cs="Times New Roman"/>
          <w:bCs/>
          <w:sz w:val="24"/>
          <w:szCs w:val="24"/>
        </w:rPr>
        <w:t xml:space="preserve">Указом Президента Российской Федерации </w:t>
      </w:r>
      <w:r w:rsidR="008561D5" w:rsidRPr="00C4363F">
        <w:rPr>
          <w:rFonts w:ascii="Times New Roman" w:hAnsi="Times New Roman" w:cs="Times New Roman"/>
          <w:sz w:val="24"/>
          <w:szCs w:val="24"/>
        </w:rPr>
        <w:t>от 23.06.2014 № 460,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сети "Интернет".</w:t>
      </w:r>
    </w:p>
    <w:p w:rsidR="008561D5" w:rsidRPr="00C4363F" w:rsidRDefault="000D2912" w:rsidP="00C4363F">
      <w:pPr>
        <w:pStyle w:val="ConsPlusNormal"/>
        <w:ind w:firstLine="709"/>
        <w:contextualSpacing/>
        <w:jc w:val="both"/>
        <w:rPr>
          <w:rFonts w:ascii="Times New Roman" w:hAnsi="Times New Roman" w:cs="Times New Roman"/>
          <w:sz w:val="24"/>
          <w:szCs w:val="24"/>
        </w:rPr>
      </w:pPr>
      <w:r w:rsidRPr="00C4363F">
        <w:rPr>
          <w:rFonts w:ascii="Times New Roman" w:hAnsi="Times New Roman" w:cs="Times New Roman"/>
          <w:sz w:val="24"/>
          <w:szCs w:val="24"/>
        </w:rPr>
        <w:t>3</w:t>
      </w:r>
      <w:r w:rsidR="008561D5" w:rsidRPr="00C4363F">
        <w:rPr>
          <w:rFonts w:ascii="Times New Roman" w:hAnsi="Times New Roman" w:cs="Times New Roman"/>
          <w:sz w:val="24"/>
          <w:szCs w:val="24"/>
        </w:rPr>
        <w:t>. Сведения о доходах, расходах, об имуществе и обязательствах имущественного характера, представленные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4363F" w:rsidRPr="00C4363F" w:rsidRDefault="00C4363F" w:rsidP="00C4363F">
      <w:pPr>
        <w:autoSpaceDE w:val="0"/>
        <w:autoSpaceDN w:val="0"/>
        <w:adjustRightInd w:val="0"/>
        <w:ind w:firstLine="709"/>
        <w:jc w:val="both"/>
        <w:rPr>
          <w:rFonts w:cs="Times New Roman"/>
        </w:rPr>
      </w:pPr>
      <w:r w:rsidRPr="00C4363F">
        <w:rPr>
          <w:rFonts w:cs="Times New Roman"/>
        </w:rPr>
        <w:t>Ответственный работник соответствующей кадровой службы,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D2912" w:rsidRPr="00C4363F" w:rsidRDefault="000D2912" w:rsidP="00C4363F">
      <w:pPr>
        <w:pStyle w:val="ConsPlusNormal"/>
        <w:ind w:firstLine="709"/>
        <w:contextualSpacing/>
        <w:jc w:val="both"/>
        <w:rPr>
          <w:rFonts w:ascii="Times New Roman" w:hAnsi="Times New Roman" w:cs="Times New Roman"/>
          <w:sz w:val="24"/>
          <w:szCs w:val="24"/>
        </w:rPr>
      </w:pPr>
      <w:r w:rsidRPr="00C4363F">
        <w:rPr>
          <w:rFonts w:ascii="Times New Roman" w:eastAsiaTheme="minorHAnsi" w:hAnsi="Times New Roman" w:cs="Times New Roman"/>
          <w:sz w:val="24"/>
          <w:szCs w:val="24"/>
          <w:lang w:eastAsia="en-US"/>
        </w:rPr>
        <w:t xml:space="preserve">4. Гражданин, претендующий </w:t>
      </w:r>
      <w:r w:rsidRPr="00C4363F">
        <w:rPr>
          <w:rFonts w:ascii="Times New Roman" w:hAnsi="Times New Roman" w:cs="Times New Roman"/>
          <w:sz w:val="24"/>
          <w:szCs w:val="24"/>
        </w:rPr>
        <w:t xml:space="preserve">на замещение должности муниципальной службы, включенной в Перечень должностей муниципальной службы органов местного </w:t>
      </w:r>
      <w:r w:rsidRPr="00C4363F">
        <w:rPr>
          <w:rFonts w:ascii="Times New Roman" w:hAnsi="Times New Roman" w:cs="Times New Roman"/>
          <w:sz w:val="24"/>
          <w:szCs w:val="24"/>
        </w:rPr>
        <w:lastRenderedPageBreak/>
        <w:t>самоуправления городского округа Электросталь Московской области, при назначении на которые граждане обязаны представлять сведения о доходах, об имуществе и обязательствах имущественного характера, а также при замещении которых муниципальные служащие обязаны представлять сведения о доходах, расходах, об имуществе и обязательствах имущественного характера, предусмотренные Федеральным законом от 25.12.2008 № 273-ФЗ «О противодействии коррупции», утвержденный решением Совета депутатов городского округа Электросталь Московской области (далее –Перечень),  муниципальным служащим, претендующим на замещение должности муниципальной службы, предусмотренную Перечнем, при назначении на должность муниципальной службы представляют:</w:t>
      </w:r>
    </w:p>
    <w:p w:rsidR="000D2912" w:rsidRPr="00C4363F" w:rsidRDefault="000D2912" w:rsidP="00C4363F">
      <w:pPr>
        <w:pStyle w:val="ConsPlusNormal"/>
        <w:ind w:firstLine="709"/>
        <w:contextualSpacing/>
        <w:jc w:val="both"/>
        <w:rPr>
          <w:rFonts w:ascii="Times New Roman" w:hAnsi="Times New Roman" w:cs="Times New Roman"/>
          <w:sz w:val="24"/>
          <w:szCs w:val="24"/>
        </w:rPr>
      </w:pPr>
      <w:r w:rsidRPr="00C4363F">
        <w:rPr>
          <w:rFonts w:ascii="Times New Roman" w:hAnsi="Times New Roman" w:cs="Times New Roman"/>
          <w:sz w:val="24"/>
          <w:szCs w:val="24"/>
        </w:rPr>
        <w:t xml:space="preserve"> 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0D2912" w:rsidRPr="00C4363F" w:rsidRDefault="000D2912" w:rsidP="00C4363F">
      <w:pPr>
        <w:pStyle w:val="ConsPlusNormal"/>
        <w:ind w:firstLine="709"/>
        <w:contextualSpacing/>
        <w:jc w:val="both"/>
        <w:rPr>
          <w:rFonts w:ascii="Times New Roman" w:hAnsi="Times New Roman" w:cs="Times New Roman"/>
          <w:sz w:val="24"/>
          <w:szCs w:val="24"/>
        </w:rPr>
      </w:pPr>
      <w:r w:rsidRPr="00C4363F">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831085" w:rsidRPr="00C4363F" w:rsidRDefault="00831085" w:rsidP="00C4363F">
      <w:pPr>
        <w:pStyle w:val="ConsPlusNormal"/>
        <w:ind w:firstLine="709"/>
        <w:contextualSpacing/>
        <w:jc w:val="both"/>
        <w:rPr>
          <w:rFonts w:ascii="Times New Roman" w:hAnsi="Times New Roman" w:cs="Times New Roman"/>
          <w:sz w:val="24"/>
          <w:szCs w:val="24"/>
        </w:rPr>
      </w:pPr>
      <w:r w:rsidRPr="00C4363F">
        <w:rPr>
          <w:rFonts w:ascii="Times New Roman" w:hAnsi="Times New Roman" w:cs="Times New Roman"/>
          <w:sz w:val="24"/>
          <w:szCs w:val="24"/>
        </w:rPr>
        <w:t>5. Муниципальный служащий, замещающий должность муниципальной службы, предусмотренную Перечнем,</w:t>
      </w:r>
      <w:r w:rsidRPr="00C4363F">
        <w:rPr>
          <w:rFonts w:ascii="Times New Roman" w:eastAsiaTheme="minorHAnsi" w:hAnsi="Times New Roman" w:cs="Times New Roman"/>
          <w:sz w:val="24"/>
          <w:szCs w:val="24"/>
          <w:lang w:eastAsia="en-US"/>
        </w:rPr>
        <w:t xml:space="preserve"> </w:t>
      </w:r>
      <w:r w:rsidRPr="00C4363F">
        <w:rPr>
          <w:rFonts w:ascii="Times New Roman" w:hAnsi="Times New Roman" w:cs="Times New Roman"/>
          <w:sz w:val="24"/>
          <w:szCs w:val="24"/>
        </w:rPr>
        <w:t xml:space="preserve">в случае возникновения оснований для представления сведений о расходах в соответствии со статьей 3 Федерального </w:t>
      </w:r>
      <w:hyperlink r:id="rId12" w:history="1">
        <w:r w:rsidRPr="00C4363F">
          <w:rPr>
            <w:rStyle w:val="a6"/>
            <w:rFonts w:ascii="Times New Roman" w:hAnsi="Times New Roman"/>
            <w:color w:val="auto"/>
            <w:sz w:val="24"/>
            <w:szCs w:val="24"/>
          </w:rPr>
          <w:t>закона</w:t>
        </w:r>
      </w:hyperlink>
      <w:r w:rsidRPr="00C4363F">
        <w:rPr>
          <w:rFonts w:ascii="Times New Roman" w:hAnsi="Times New Roman" w:cs="Times New Roman"/>
          <w:sz w:val="24"/>
          <w:szCs w:val="24"/>
        </w:rPr>
        <w:t xml:space="preserve"> от 03.12.2012 года № 230-ФЗ представляет не позднее 25 апреля года, следующего за годом, в котором возникли такие основания:</w:t>
      </w:r>
    </w:p>
    <w:p w:rsidR="00831085" w:rsidRPr="00C4363F" w:rsidRDefault="00831085" w:rsidP="00C4363F">
      <w:pPr>
        <w:pStyle w:val="ConsPlusNormal"/>
        <w:ind w:firstLine="709"/>
        <w:jc w:val="both"/>
        <w:rPr>
          <w:rFonts w:ascii="Times New Roman" w:hAnsi="Times New Roman" w:cs="Times New Roman"/>
          <w:sz w:val="24"/>
          <w:szCs w:val="24"/>
        </w:rPr>
      </w:pPr>
      <w:r w:rsidRPr="00C4363F">
        <w:rPr>
          <w:rFonts w:ascii="Times New Roman" w:hAnsi="Times New Roman" w:cs="Times New Roman"/>
          <w:sz w:val="24"/>
          <w:szCs w:val="24"/>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3" w:history="1">
        <w:r w:rsidRPr="00480054">
          <w:rPr>
            <w:rStyle w:val="a6"/>
            <w:rFonts w:ascii="Times New Roman" w:hAnsi="Times New Roman"/>
            <w:color w:val="auto"/>
            <w:sz w:val="24"/>
            <w:szCs w:val="24"/>
            <w:u w:val="none"/>
          </w:rPr>
          <w:t>законом</w:t>
        </w:r>
      </w:hyperlink>
      <w:r w:rsidRPr="00C4363F">
        <w:rPr>
          <w:rFonts w:ascii="Times New Roman" w:hAnsi="Times New Roman" w:cs="Times New Roman"/>
          <w:sz w:val="24"/>
          <w:szCs w:val="24"/>
        </w:rPr>
        <w:t xml:space="preserve"> от 03.12.2012 года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31085" w:rsidRPr="00C4363F" w:rsidRDefault="00831085" w:rsidP="00C4363F">
      <w:pPr>
        <w:pStyle w:val="ConsPlusNormal"/>
        <w:ind w:firstLine="709"/>
        <w:jc w:val="both"/>
        <w:rPr>
          <w:rFonts w:ascii="Times New Roman" w:hAnsi="Times New Roman" w:cs="Times New Roman"/>
          <w:sz w:val="24"/>
          <w:szCs w:val="24"/>
        </w:rPr>
      </w:pPr>
      <w:r w:rsidRPr="00C4363F">
        <w:rPr>
          <w:rFonts w:ascii="Times New Roman" w:hAnsi="Times New Roman" w:cs="Times New Roman"/>
          <w:sz w:val="24"/>
          <w:szCs w:val="24"/>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4" w:history="1">
        <w:r w:rsidRPr="00480054">
          <w:rPr>
            <w:rStyle w:val="a6"/>
            <w:rFonts w:ascii="Times New Roman" w:hAnsi="Times New Roman"/>
            <w:color w:val="auto"/>
            <w:sz w:val="24"/>
            <w:szCs w:val="24"/>
            <w:u w:val="none"/>
          </w:rPr>
          <w:t>законом</w:t>
        </w:r>
      </w:hyperlink>
      <w:r w:rsidRPr="00C4363F">
        <w:rPr>
          <w:rFonts w:ascii="Times New Roman" w:hAnsi="Times New Roman" w:cs="Times New Roman"/>
          <w:sz w:val="24"/>
          <w:szCs w:val="24"/>
        </w:rPr>
        <w:t xml:space="preserve"> от 03.12.2012 года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31085" w:rsidRPr="00C4363F" w:rsidRDefault="00831085" w:rsidP="00C4363F">
      <w:pPr>
        <w:pStyle w:val="ConsPlusNormal"/>
        <w:ind w:firstLine="709"/>
        <w:jc w:val="both"/>
        <w:rPr>
          <w:rFonts w:ascii="Times New Roman" w:hAnsi="Times New Roman" w:cs="Times New Roman"/>
          <w:sz w:val="24"/>
          <w:szCs w:val="24"/>
        </w:rPr>
      </w:pPr>
      <w:r w:rsidRPr="00C4363F">
        <w:rPr>
          <w:rFonts w:ascii="Times New Roman" w:hAnsi="Times New Roman" w:cs="Times New Roman"/>
          <w:sz w:val="24"/>
          <w:szCs w:val="24"/>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 их супругами и (или) несовершеннолетними детьми в течение отчетного периода, если общая сумма таких сделок превышает общий доход данных лиц и их супругов за три последних года, предшествующих отчетному периоду, и об источниках получения средств, за счет которых совершены эти сделки.</w:t>
      </w:r>
    </w:p>
    <w:p w:rsidR="00A07C5A" w:rsidRPr="00480054" w:rsidRDefault="00C4363F" w:rsidP="00C4363F">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A07C5A" w:rsidRPr="00C4363F">
        <w:rPr>
          <w:rFonts w:ascii="Times New Roman" w:hAnsi="Times New Roman" w:cs="Times New Roman"/>
          <w:sz w:val="24"/>
          <w:szCs w:val="24"/>
        </w:rPr>
        <w:t xml:space="preserve">. Сведения о доходах, </w:t>
      </w:r>
      <w:r w:rsidR="00831085" w:rsidRPr="00C4363F">
        <w:rPr>
          <w:rFonts w:ascii="Times New Roman" w:hAnsi="Times New Roman" w:cs="Times New Roman"/>
          <w:sz w:val="24"/>
          <w:szCs w:val="24"/>
        </w:rPr>
        <w:t xml:space="preserve">расходах, </w:t>
      </w:r>
      <w:r w:rsidR="00A07C5A" w:rsidRPr="00C4363F">
        <w:rPr>
          <w:rFonts w:ascii="Times New Roman" w:hAnsi="Times New Roman" w:cs="Times New Roman"/>
          <w:sz w:val="24"/>
          <w:szCs w:val="24"/>
        </w:rPr>
        <w:t xml:space="preserve">об имуществе и обязательствах имущественного характера представляются в кадровую службу соответствующего органа местного </w:t>
      </w:r>
      <w:r w:rsidR="00A07C5A" w:rsidRPr="00480054">
        <w:rPr>
          <w:rFonts w:ascii="Times New Roman" w:hAnsi="Times New Roman" w:cs="Times New Roman"/>
          <w:sz w:val="24"/>
          <w:szCs w:val="24"/>
        </w:rPr>
        <w:lastRenderedPageBreak/>
        <w:t>самоуправления</w:t>
      </w:r>
      <w:r w:rsidR="001C01BF" w:rsidRPr="00480054">
        <w:rPr>
          <w:rFonts w:ascii="Times New Roman" w:hAnsi="Times New Roman" w:cs="Times New Roman"/>
          <w:sz w:val="24"/>
          <w:szCs w:val="24"/>
        </w:rPr>
        <w:t xml:space="preserve"> </w:t>
      </w:r>
      <w:r w:rsidR="00A07C5A" w:rsidRPr="00480054">
        <w:rPr>
          <w:rFonts w:ascii="Times New Roman" w:hAnsi="Times New Roman" w:cs="Times New Roman"/>
          <w:sz w:val="24"/>
          <w:szCs w:val="24"/>
        </w:rPr>
        <w:t xml:space="preserve">  городского округа </w:t>
      </w:r>
      <w:r w:rsidR="001C01BF" w:rsidRPr="00480054">
        <w:rPr>
          <w:rFonts w:ascii="Times New Roman" w:hAnsi="Times New Roman" w:cs="Times New Roman"/>
          <w:sz w:val="24"/>
          <w:szCs w:val="24"/>
        </w:rPr>
        <w:t>Электросталь</w:t>
      </w:r>
      <w:r w:rsidR="00A07C5A" w:rsidRPr="00480054">
        <w:rPr>
          <w:rFonts w:ascii="Times New Roman" w:hAnsi="Times New Roman" w:cs="Times New Roman"/>
          <w:sz w:val="24"/>
          <w:szCs w:val="24"/>
        </w:rPr>
        <w:t xml:space="preserve"> Московской области (далее </w:t>
      </w:r>
      <w:r w:rsidR="001C01BF" w:rsidRPr="00480054">
        <w:rPr>
          <w:rFonts w:ascii="Times New Roman" w:hAnsi="Times New Roman" w:cs="Times New Roman"/>
          <w:sz w:val="24"/>
          <w:szCs w:val="24"/>
        </w:rPr>
        <w:t>–</w:t>
      </w:r>
      <w:r w:rsidR="00A07C5A" w:rsidRPr="00480054">
        <w:rPr>
          <w:rFonts w:ascii="Times New Roman" w:hAnsi="Times New Roman" w:cs="Times New Roman"/>
          <w:sz w:val="24"/>
          <w:szCs w:val="24"/>
        </w:rPr>
        <w:t xml:space="preserve"> кадров</w:t>
      </w:r>
      <w:r w:rsidR="001C01BF" w:rsidRPr="00480054">
        <w:rPr>
          <w:rFonts w:ascii="Times New Roman" w:hAnsi="Times New Roman" w:cs="Times New Roman"/>
          <w:sz w:val="24"/>
          <w:szCs w:val="24"/>
        </w:rPr>
        <w:t>ая служба</w:t>
      </w:r>
      <w:r w:rsidR="00A07C5A" w:rsidRPr="00480054">
        <w:rPr>
          <w:rFonts w:ascii="Times New Roman" w:hAnsi="Times New Roman" w:cs="Times New Roman"/>
          <w:sz w:val="24"/>
          <w:szCs w:val="24"/>
        </w:rPr>
        <w:t>).</w:t>
      </w:r>
    </w:p>
    <w:p w:rsidR="00A07C5A" w:rsidRPr="00480054" w:rsidRDefault="001C01BF" w:rsidP="00C4363F">
      <w:pPr>
        <w:pStyle w:val="ConsPlusNormal"/>
        <w:ind w:firstLine="709"/>
        <w:contextualSpacing/>
        <w:jc w:val="both"/>
        <w:rPr>
          <w:rFonts w:ascii="Times New Roman" w:hAnsi="Times New Roman" w:cs="Times New Roman"/>
          <w:sz w:val="24"/>
          <w:szCs w:val="24"/>
        </w:rPr>
      </w:pPr>
      <w:r w:rsidRPr="00480054">
        <w:rPr>
          <w:rFonts w:ascii="Times New Roman" w:hAnsi="Times New Roman" w:cs="Times New Roman"/>
          <w:sz w:val="24"/>
          <w:szCs w:val="24"/>
        </w:rPr>
        <w:t xml:space="preserve">Ответственный работник соответствующей кадровой службы </w:t>
      </w:r>
      <w:r w:rsidR="00A07C5A" w:rsidRPr="00480054">
        <w:rPr>
          <w:rFonts w:ascii="Times New Roman" w:hAnsi="Times New Roman" w:cs="Times New Roman"/>
          <w:sz w:val="24"/>
          <w:szCs w:val="24"/>
        </w:rPr>
        <w:t xml:space="preserve">при </w:t>
      </w:r>
      <w:r w:rsidRPr="00480054">
        <w:rPr>
          <w:rFonts w:ascii="Times New Roman" w:hAnsi="Times New Roman" w:cs="Times New Roman"/>
          <w:sz w:val="24"/>
          <w:szCs w:val="24"/>
        </w:rPr>
        <w:t xml:space="preserve">приеме справки осуществляет </w:t>
      </w:r>
      <w:r w:rsidR="00A07C5A" w:rsidRPr="00480054">
        <w:rPr>
          <w:rFonts w:ascii="Times New Roman" w:hAnsi="Times New Roman" w:cs="Times New Roman"/>
          <w:sz w:val="24"/>
          <w:szCs w:val="24"/>
        </w:rPr>
        <w:t>анализ сведений о доходах, об имуществе и обязательствах имущественного характера, представленных гражданином, а также муниципальным служащим.</w:t>
      </w:r>
    </w:p>
    <w:p w:rsidR="00C4363F" w:rsidRPr="00480054" w:rsidRDefault="00C4363F" w:rsidP="00C4363F">
      <w:pPr>
        <w:pStyle w:val="ConsPlusNormal"/>
        <w:ind w:firstLine="709"/>
        <w:contextualSpacing/>
        <w:jc w:val="both"/>
        <w:rPr>
          <w:rFonts w:ascii="Times New Roman" w:hAnsi="Times New Roman" w:cs="Times New Roman"/>
          <w:sz w:val="24"/>
          <w:szCs w:val="24"/>
        </w:rPr>
      </w:pPr>
      <w:r w:rsidRPr="00480054">
        <w:rPr>
          <w:rFonts w:ascii="Times New Roman" w:hAnsi="Times New Roman" w:cs="Times New Roman"/>
          <w:sz w:val="24"/>
          <w:szCs w:val="24"/>
        </w:rPr>
        <w:t>7</w:t>
      </w:r>
      <w:r w:rsidR="00A07C5A" w:rsidRPr="00480054">
        <w:rPr>
          <w:rFonts w:ascii="Times New Roman" w:hAnsi="Times New Roman" w:cs="Times New Roman"/>
          <w:sz w:val="24"/>
          <w:szCs w:val="24"/>
        </w:rPr>
        <w:t xml:space="preserve">. В случае если </w:t>
      </w:r>
      <w:r w:rsidRPr="00480054">
        <w:rPr>
          <w:rFonts w:ascii="Times New Roman" w:hAnsi="Times New Roman" w:cs="Times New Roman"/>
          <w:sz w:val="24"/>
          <w:szCs w:val="24"/>
        </w:rPr>
        <w:t>гражданин, кандидат на должность или муниципальный служащий</w:t>
      </w:r>
      <w:r w:rsidR="00A07C5A" w:rsidRPr="00480054">
        <w:rPr>
          <w:rFonts w:ascii="Times New Roman" w:hAnsi="Times New Roman" w:cs="Times New Roman"/>
          <w:sz w:val="24"/>
          <w:szCs w:val="24"/>
        </w:rPr>
        <w:t>, обнаружили, что в представленных ими в кадров</w:t>
      </w:r>
      <w:r w:rsidR="001C01BF" w:rsidRPr="00480054">
        <w:rPr>
          <w:rFonts w:ascii="Times New Roman" w:hAnsi="Times New Roman" w:cs="Times New Roman"/>
          <w:sz w:val="24"/>
          <w:szCs w:val="24"/>
        </w:rPr>
        <w:t xml:space="preserve">ую службу </w:t>
      </w:r>
      <w:r w:rsidR="00A07C5A" w:rsidRPr="00480054">
        <w:rPr>
          <w:rFonts w:ascii="Times New Roman" w:hAnsi="Times New Roman" w:cs="Times New Roman"/>
          <w:sz w:val="24"/>
          <w:szCs w:val="24"/>
        </w:rPr>
        <w:t xml:space="preserve">сведениях о доходах, </w:t>
      </w:r>
      <w:r w:rsidRPr="00480054">
        <w:rPr>
          <w:rFonts w:ascii="Times New Roman" w:hAnsi="Times New Roman" w:cs="Times New Roman"/>
          <w:sz w:val="24"/>
          <w:szCs w:val="24"/>
        </w:rPr>
        <w:t xml:space="preserve">расходах, </w:t>
      </w:r>
      <w:r w:rsidR="00A07C5A" w:rsidRPr="00480054">
        <w:rPr>
          <w:rFonts w:ascii="Times New Roman" w:hAnsi="Times New Roman" w:cs="Times New Roman"/>
          <w:sz w:val="24"/>
          <w:szCs w:val="24"/>
        </w:rPr>
        <w:t xml:space="preserve">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со дня представления </w:t>
      </w:r>
      <w:r w:rsidRPr="00480054">
        <w:rPr>
          <w:rFonts w:ascii="Times New Roman" w:hAnsi="Times New Roman" w:cs="Times New Roman"/>
          <w:sz w:val="24"/>
          <w:szCs w:val="24"/>
        </w:rPr>
        <w:t>первоначальных сведений.</w:t>
      </w:r>
    </w:p>
    <w:p w:rsidR="00480054" w:rsidRPr="00480054" w:rsidRDefault="00480054" w:rsidP="00480054">
      <w:pPr>
        <w:pStyle w:val="ConsPlusNormal"/>
        <w:ind w:firstLine="709"/>
        <w:contextualSpacing/>
        <w:jc w:val="both"/>
        <w:rPr>
          <w:rFonts w:ascii="Times New Roman" w:hAnsi="Times New Roman" w:cs="Times New Roman"/>
          <w:sz w:val="24"/>
          <w:szCs w:val="24"/>
        </w:rPr>
      </w:pPr>
      <w:r w:rsidRPr="00480054">
        <w:rPr>
          <w:rFonts w:ascii="Times New Roman" w:hAnsi="Times New Roman" w:cs="Times New Roman"/>
          <w:sz w:val="24"/>
          <w:szCs w:val="24"/>
        </w:rPr>
        <w:t>8. Муниципальный служащий, замещающий должность муниципальной службы, предусмотренную Перечнем, в случае невозможности по объективным причинам представить сведения о доходах, расходах, об имуществе и обязательствах имущественного характера подают в кадровую службу заявление о невозможности по объективным причинам представить сведения о доходах, расходах, об имуществе и обязательствах имущественного характера (далее - заявление).</w:t>
      </w:r>
    </w:p>
    <w:p w:rsidR="00480054" w:rsidRPr="00480054" w:rsidRDefault="00480054" w:rsidP="00480054">
      <w:pPr>
        <w:ind w:firstLine="709"/>
        <w:jc w:val="both"/>
        <w:rPr>
          <w:rFonts w:cs="Times New Roman"/>
        </w:rPr>
      </w:pPr>
      <w:r w:rsidRPr="00480054">
        <w:rPr>
          <w:rFonts w:cs="Times New Roman"/>
        </w:rPr>
        <w:t>Рассмотрение заявления осуществляется</w:t>
      </w:r>
      <w:r>
        <w:rPr>
          <w:rFonts w:cs="Times New Roman"/>
        </w:rPr>
        <w:t xml:space="preserve"> </w:t>
      </w:r>
      <w:r w:rsidRPr="00A07C5A">
        <w:rPr>
          <w:rFonts w:cs="Times New Roman"/>
        </w:rPr>
        <w:t xml:space="preserve">комиссией по соблюдению требований к служебному поведению муниципальных служащих органов местного самоуправления городского округа </w:t>
      </w:r>
      <w:r>
        <w:rPr>
          <w:rFonts w:cs="Times New Roman"/>
        </w:rPr>
        <w:t>Электросталь</w:t>
      </w:r>
      <w:r w:rsidRPr="00A07C5A">
        <w:rPr>
          <w:rFonts w:cs="Times New Roman"/>
        </w:rPr>
        <w:t xml:space="preserve"> Московской области и урегулированию конфликта интересов</w:t>
      </w:r>
      <w:r>
        <w:rPr>
          <w:rFonts w:cs="Times New Roman"/>
        </w:rPr>
        <w:t>.</w:t>
      </w:r>
    </w:p>
    <w:p w:rsidR="00A07C5A" w:rsidRPr="00C4363F" w:rsidRDefault="00480054" w:rsidP="00480054">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C4363F" w:rsidRPr="00480054">
        <w:rPr>
          <w:rFonts w:ascii="Times New Roman" w:hAnsi="Times New Roman" w:cs="Times New Roman"/>
          <w:sz w:val="24"/>
          <w:szCs w:val="24"/>
        </w:rPr>
        <w:t>.</w:t>
      </w:r>
      <w:r w:rsidR="00A07C5A" w:rsidRPr="00480054">
        <w:rPr>
          <w:rFonts w:ascii="Times New Roman" w:hAnsi="Times New Roman" w:cs="Times New Roman"/>
          <w:sz w:val="24"/>
          <w:szCs w:val="24"/>
        </w:rPr>
        <w:t xml:space="preserve"> Проверка достоверности и полноты сведений о доходах, об имуществе и</w:t>
      </w:r>
      <w:r w:rsidR="00A07C5A" w:rsidRPr="00C4363F">
        <w:rPr>
          <w:rFonts w:ascii="Times New Roman" w:hAnsi="Times New Roman" w:cs="Times New Roman"/>
          <w:sz w:val="24"/>
          <w:szCs w:val="24"/>
        </w:rPr>
        <w:t xml:space="preserve"> обязательствах имущественного характера, представленных в соответствии с настоящим Положением гражданином</w:t>
      </w:r>
      <w:r w:rsidR="00B77518" w:rsidRPr="00C4363F">
        <w:rPr>
          <w:rFonts w:ascii="Times New Roman" w:hAnsi="Times New Roman" w:cs="Times New Roman"/>
          <w:sz w:val="24"/>
          <w:szCs w:val="24"/>
        </w:rPr>
        <w:t>, кандидатом на должность</w:t>
      </w:r>
      <w:r w:rsidR="00A07C5A" w:rsidRPr="00C4363F">
        <w:rPr>
          <w:rFonts w:ascii="Times New Roman" w:hAnsi="Times New Roman" w:cs="Times New Roman"/>
          <w:sz w:val="24"/>
          <w:szCs w:val="24"/>
        </w:rPr>
        <w:t xml:space="preserve"> и муниципальным служащим, осуществляется в соответствии с законодательством Российской Федерации и законодательством Московской области.</w:t>
      </w:r>
    </w:p>
    <w:p w:rsidR="00A07C5A" w:rsidRPr="00C4363F" w:rsidRDefault="00480054" w:rsidP="00C4363F">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A07C5A" w:rsidRPr="00C4363F">
        <w:rPr>
          <w:rFonts w:ascii="Times New Roman" w:hAnsi="Times New Roman" w:cs="Times New Roman"/>
          <w:sz w:val="24"/>
          <w:szCs w:val="24"/>
        </w:rPr>
        <w:t xml:space="preserve">. Сведения о доходах, </w:t>
      </w:r>
      <w:r w:rsidR="00B77518" w:rsidRPr="00C4363F">
        <w:rPr>
          <w:rFonts w:ascii="Times New Roman" w:hAnsi="Times New Roman" w:cs="Times New Roman"/>
          <w:sz w:val="24"/>
          <w:szCs w:val="24"/>
        </w:rPr>
        <w:t xml:space="preserve">расходах, </w:t>
      </w:r>
      <w:r w:rsidR="00A07C5A" w:rsidRPr="00C4363F">
        <w:rPr>
          <w:rFonts w:ascii="Times New Roman" w:hAnsi="Times New Roman" w:cs="Times New Roman"/>
          <w:sz w:val="24"/>
          <w:szCs w:val="24"/>
        </w:rPr>
        <w:t>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муниципального служащего.</w:t>
      </w:r>
    </w:p>
    <w:p w:rsidR="00A07C5A" w:rsidRPr="00C4363F" w:rsidRDefault="00A07C5A" w:rsidP="00C4363F">
      <w:pPr>
        <w:pStyle w:val="ConsPlusNormal"/>
        <w:ind w:firstLine="709"/>
        <w:contextualSpacing/>
        <w:jc w:val="both"/>
        <w:rPr>
          <w:rFonts w:ascii="Times New Roman" w:hAnsi="Times New Roman" w:cs="Times New Roman"/>
          <w:sz w:val="24"/>
          <w:szCs w:val="24"/>
        </w:rPr>
      </w:pPr>
      <w:r w:rsidRPr="00C4363F">
        <w:rPr>
          <w:rFonts w:ascii="Times New Roman" w:hAnsi="Times New Roman" w:cs="Times New Roman"/>
          <w:sz w:val="24"/>
          <w:szCs w:val="24"/>
        </w:rPr>
        <w:t>1</w:t>
      </w:r>
      <w:r w:rsidR="00480054">
        <w:rPr>
          <w:rFonts w:ascii="Times New Roman" w:hAnsi="Times New Roman" w:cs="Times New Roman"/>
          <w:sz w:val="24"/>
          <w:szCs w:val="24"/>
        </w:rPr>
        <w:t>1</w:t>
      </w:r>
      <w:r w:rsidRPr="00C4363F">
        <w:rPr>
          <w:rFonts w:ascii="Times New Roman" w:hAnsi="Times New Roman" w:cs="Times New Roman"/>
          <w:sz w:val="24"/>
          <w:szCs w:val="24"/>
        </w:rPr>
        <w:t>. В случае если гражданин или кандидат на должность, предусмотренную Перечнем, представившие в кадр</w:t>
      </w:r>
      <w:r w:rsidR="001C01BF" w:rsidRPr="00C4363F">
        <w:rPr>
          <w:rFonts w:ascii="Times New Roman" w:hAnsi="Times New Roman" w:cs="Times New Roman"/>
          <w:sz w:val="24"/>
          <w:szCs w:val="24"/>
        </w:rPr>
        <w:t xml:space="preserve">овую службу </w:t>
      </w:r>
      <w:r w:rsidRPr="00C4363F">
        <w:rPr>
          <w:rFonts w:ascii="Times New Roman" w:hAnsi="Times New Roman" w:cs="Times New Roman"/>
          <w:sz w:val="24"/>
          <w:szCs w:val="24"/>
        </w:rPr>
        <w:t>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указанную в Перечне, эти справки возвращаются им по их письменному заявлению вместе с другими документами.</w:t>
      </w:r>
    </w:p>
    <w:p w:rsidR="00A07C5A" w:rsidRPr="00C4363F" w:rsidRDefault="00A07C5A" w:rsidP="00C4363F">
      <w:pPr>
        <w:pStyle w:val="ConsPlusNormal"/>
        <w:ind w:firstLine="709"/>
        <w:contextualSpacing/>
        <w:jc w:val="both"/>
        <w:rPr>
          <w:rFonts w:ascii="Times New Roman" w:hAnsi="Times New Roman" w:cs="Times New Roman"/>
          <w:sz w:val="24"/>
          <w:szCs w:val="24"/>
        </w:rPr>
      </w:pPr>
      <w:r w:rsidRPr="00C4363F">
        <w:rPr>
          <w:rFonts w:ascii="Times New Roman" w:hAnsi="Times New Roman" w:cs="Times New Roman"/>
          <w:sz w:val="24"/>
          <w:szCs w:val="24"/>
        </w:rPr>
        <w:t>1</w:t>
      </w:r>
      <w:r w:rsidR="00480054">
        <w:rPr>
          <w:rFonts w:ascii="Times New Roman" w:hAnsi="Times New Roman" w:cs="Times New Roman"/>
          <w:sz w:val="24"/>
          <w:szCs w:val="24"/>
        </w:rPr>
        <w:t>2</w:t>
      </w:r>
      <w:r w:rsidRPr="00C4363F">
        <w:rPr>
          <w:rFonts w:ascii="Times New Roman" w:hAnsi="Times New Roman" w:cs="Times New Roman"/>
          <w:sz w:val="24"/>
          <w:szCs w:val="24"/>
        </w:rPr>
        <w:t>. В случае непредставления или представления заведомо ложных сведений о доходах, об имуществе и обязательствах имущественного характера гражданин</w:t>
      </w:r>
      <w:r w:rsidR="00B77518" w:rsidRPr="00C4363F">
        <w:rPr>
          <w:rFonts w:ascii="Times New Roman" w:hAnsi="Times New Roman" w:cs="Times New Roman"/>
          <w:sz w:val="24"/>
          <w:szCs w:val="24"/>
        </w:rPr>
        <w:t>, кандидат на должность</w:t>
      </w:r>
      <w:r w:rsidRPr="00C4363F">
        <w:rPr>
          <w:rFonts w:ascii="Times New Roman" w:hAnsi="Times New Roman" w:cs="Times New Roman"/>
          <w:sz w:val="24"/>
          <w:szCs w:val="24"/>
        </w:rPr>
        <w:t xml:space="preserve"> не мо</w:t>
      </w:r>
      <w:r w:rsidR="00B77518" w:rsidRPr="00C4363F">
        <w:rPr>
          <w:rFonts w:ascii="Times New Roman" w:hAnsi="Times New Roman" w:cs="Times New Roman"/>
          <w:sz w:val="24"/>
          <w:szCs w:val="24"/>
        </w:rPr>
        <w:t>гут</w:t>
      </w:r>
      <w:r w:rsidRPr="00C4363F">
        <w:rPr>
          <w:rFonts w:ascii="Times New Roman" w:hAnsi="Times New Roman" w:cs="Times New Roman"/>
          <w:sz w:val="24"/>
          <w:szCs w:val="24"/>
        </w:rPr>
        <w:t xml:space="preserve">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C63E46" w:rsidRDefault="00C63E46" w:rsidP="00C82623">
      <w:pPr>
        <w:jc w:val="both"/>
      </w:pPr>
    </w:p>
    <w:p w:rsidR="00763619" w:rsidRDefault="00763619" w:rsidP="00304A65">
      <w:pPr>
        <w:ind w:firstLine="360"/>
        <w:jc w:val="both"/>
      </w:pPr>
    </w:p>
    <w:p w:rsidR="009E5596" w:rsidRDefault="009E5596" w:rsidP="00304A65">
      <w:pPr>
        <w:ind w:firstLine="360"/>
        <w:jc w:val="both"/>
      </w:pPr>
    </w:p>
    <w:p w:rsidR="009E5596" w:rsidRDefault="009E5596" w:rsidP="00304A65">
      <w:pPr>
        <w:ind w:firstLine="360"/>
        <w:jc w:val="both"/>
      </w:pPr>
    </w:p>
    <w:p w:rsidR="009E5596" w:rsidRDefault="009E5596" w:rsidP="00304A65">
      <w:pPr>
        <w:ind w:firstLine="360"/>
        <w:jc w:val="both"/>
      </w:pPr>
    </w:p>
    <w:p w:rsidR="009E5596" w:rsidRDefault="009E5596" w:rsidP="00304A65">
      <w:pPr>
        <w:ind w:firstLine="360"/>
        <w:jc w:val="both"/>
      </w:pPr>
    </w:p>
    <w:p w:rsidR="0000537E" w:rsidRDefault="0000537E" w:rsidP="007D546A">
      <w:pPr>
        <w:ind w:firstLine="2977"/>
        <w:jc w:val="center"/>
      </w:pPr>
    </w:p>
    <w:p w:rsidR="00D02D90" w:rsidRDefault="00D02D90" w:rsidP="007D546A">
      <w:pPr>
        <w:ind w:firstLine="2977"/>
        <w:jc w:val="center"/>
      </w:pPr>
    </w:p>
    <w:p w:rsidR="00D02D90" w:rsidRDefault="00D02D90" w:rsidP="007D546A">
      <w:pPr>
        <w:ind w:firstLine="2977"/>
        <w:jc w:val="center"/>
      </w:pPr>
    </w:p>
    <w:p w:rsidR="00D02D90" w:rsidRDefault="00D02D90" w:rsidP="007D546A">
      <w:pPr>
        <w:ind w:firstLine="2977"/>
        <w:jc w:val="center"/>
      </w:pPr>
    </w:p>
    <w:p w:rsidR="00480054" w:rsidRDefault="00480054" w:rsidP="007D546A">
      <w:pPr>
        <w:ind w:firstLine="2977"/>
        <w:jc w:val="center"/>
      </w:pPr>
    </w:p>
    <w:p w:rsidR="00D02D90" w:rsidRDefault="00D02D90" w:rsidP="007D546A">
      <w:pPr>
        <w:ind w:firstLine="2977"/>
        <w:jc w:val="center"/>
      </w:pPr>
      <w:r>
        <w:lastRenderedPageBreak/>
        <w:t>Приложение 2</w:t>
      </w:r>
    </w:p>
    <w:p w:rsidR="00D02D90" w:rsidRDefault="00D02D90" w:rsidP="007D546A">
      <w:pPr>
        <w:ind w:firstLine="2977"/>
        <w:jc w:val="center"/>
      </w:pPr>
    </w:p>
    <w:p w:rsidR="007D546A" w:rsidRDefault="007D546A" w:rsidP="007D546A">
      <w:pPr>
        <w:ind w:firstLine="2977"/>
        <w:jc w:val="center"/>
      </w:pPr>
      <w:r>
        <w:t xml:space="preserve"> </w:t>
      </w:r>
      <w:r w:rsidR="00E458AA">
        <w:t xml:space="preserve">  </w:t>
      </w:r>
      <w:r>
        <w:t xml:space="preserve"> УТВЕРЖДЕН </w:t>
      </w:r>
    </w:p>
    <w:p w:rsidR="007D546A" w:rsidRDefault="007D546A" w:rsidP="007D546A">
      <w:pPr>
        <w:ind w:left="5103"/>
      </w:pPr>
      <w:r>
        <w:tab/>
      </w:r>
      <w:r w:rsidR="001F2419">
        <w:t xml:space="preserve">Решением совета депутатов </w:t>
      </w:r>
      <w:r>
        <w:t xml:space="preserve">                                                                                        </w:t>
      </w:r>
      <w:r>
        <w:tab/>
        <w:t>городского округа Электросталь</w:t>
      </w:r>
      <w:r>
        <w:tab/>
        <w:t>Московской области</w:t>
      </w:r>
    </w:p>
    <w:p w:rsidR="007D546A" w:rsidRDefault="00326FA1" w:rsidP="00326FA1">
      <w:pPr>
        <w:ind w:left="3686"/>
        <w:jc w:val="center"/>
      </w:pPr>
      <w:r>
        <w:t xml:space="preserve">     </w:t>
      </w:r>
      <w:r w:rsidR="00DD590B">
        <w:t xml:space="preserve">       </w:t>
      </w:r>
      <w:r>
        <w:t xml:space="preserve"> </w:t>
      </w:r>
      <w:r w:rsidR="009A49E1">
        <w:t xml:space="preserve"> от</w:t>
      </w:r>
      <w:r>
        <w:t xml:space="preserve"> </w:t>
      </w:r>
      <w:r w:rsidR="002C0F05">
        <w:t>__</w:t>
      </w:r>
      <w:r w:rsidR="001F2419">
        <w:t>_____</w:t>
      </w:r>
      <w:r w:rsidR="00E076DB">
        <w:t>__ № _</w:t>
      </w:r>
      <w:r w:rsidR="002C0F05">
        <w:t>__</w:t>
      </w:r>
      <w:r w:rsidR="001F2419">
        <w:t>______</w:t>
      </w:r>
    </w:p>
    <w:p w:rsidR="007D546A" w:rsidRDefault="007D546A" w:rsidP="007D546A">
      <w:pPr>
        <w:ind w:left="5103"/>
        <w:jc w:val="both"/>
      </w:pPr>
    </w:p>
    <w:p w:rsidR="0000537E" w:rsidRDefault="0000537E" w:rsidP="007D546A">
      <w:pPr>
        <w:ind w:left="5103"/>
        <w:jc w:val="both"/>
      </w:pPr>
    </w:p>
    <w:p w:rsidR="007D546A" w:rsidRDefault="007D546A" w:rsidP="007D546A">
      <w:pPr>
        <w:jc w:val="center"/>
      </w:pPr>
      <w:r w:rsidRPr="00C6325E">
        <w:t>П</w:t>
      </w:r>
      <w:r w:rsidR="0000537E">
        <w:t>ЕРЕЧЕНЬ</w:t>
      </w:r>
    </w:p>
    <w:p w:rsidR="007D546A" w:rsidRDefault="007D546A" w:rsidP="007D546A">
      <w:pPr>
        <w:jc w:val="center"/>
      </w:pPr>
      <w:r w:rsidRPr="00C6325E">
        <w:t>д</w:t>
      </w:r>
      <w:r>
        <w:t>олжностей муниципальной службы</w:t>
      </w:r>
      <w:r w:rsidR="0083374D">
        <w:t xml:space="preserve"> </w:t>
      </w:r>
      <w:r w:rsidR="001F2419">
        <w:t>органов местного самоуправления г</w:t>
      </w:r>
      <w:r w:rsidRPr="00C6325E">
        <w:t>ородского округа Электросталь Московской области,</w:t>
      </w:r>
      <w:r w:rsidR="0083374D">
        <w:t xml:space="preserve"> </w:t>
      </w:r>
      <w:r w:rsidRPr="00C6325E">
        <w:t xml:space="preserve">при </w:t>
      </w:r>
      <w:r>
        <w:t xml:space="preserve">назначении на </w:t>
      </w:r>
      <w:r w:rsidRPr="00C6325E">
        <w:t>которы</w:t>
      </w:r>
      <w:r>
        <w:t>е</w:t>
      </w:r>
    </w:p>
    <w:p w:rsidR="007D546A" w:rsidRDefault="007D546A" w:rsidP="007D546A">
      <w:pPr>
        <w:jc w:val="center"/>
      </w:pPr>
      <w:r>
        <w:t xml:space="preserve">граждане </w:t>
      </w:r>
      <w:r w:rsidRPr="00C6325E">
        <w:t xml:space="preserve">обязаны представлять сведения о своих </w:t>
      </w:r>
      <w:r>
        <w:t xml:space="preserve">доходах, об </w:t>
      </w:r>
      <w:r w:rsidRPr="00C6325E">
        <w:t>имуществе и</w:t>
      </w:r>
    </w:p>
    <w:p w:rsidR="007D546A" w:rsidRDefault="007D546A" w:rsidP="007D546A">
      <w:pPr>
        <w:jc w:val="center"/>
      </w:pPr>
      <w:r w:rsidRPr="00C6325E">
        <w:t xml:space="preserve"> обязательствах имущественного характера</w:t>
      </w:r>
      <w:r>
        <w:t xml:space="preserve">, а также при замещении которых </w:t>
      </w:r>
    </w:p>
    <w:p w:rsidR="007D546A" w:rsidRDefault="007D546A" w:rsidP="007D546A">
      <w:pPr>
        <w:jc w:val="center"/>
      </w:pPr>
      <w:r w:rsidRPr="00C6325E">
        <w:t>муниципальные служащие обязаны</w:t>
      </w:r>
      <w:r>
        <w:t xml:space="preserve"> </w:t>
      </w:r>
      <w:r w:rsidRPr="00C6325E">
        <w:t xml:space="preserve">представлять сведения </w:t>
      </w:r>
    </w:p>
    <w:p w:rsidR="007D546A" w:rsidRDefault="007D546A" w:rsidP="007D546A">
      <w:pPr>
        <w:jc w:val="center"/>
      </w:pPr>
      <w:r w:rsidRPr="00C6325E">
        <w:t xml:space="preserve">о своих </w:t>
      </w:r>
      <w:r>
        <w:t xml:space="preserve">доходах, расходах, об </w:t>
      </w:r>
      <w:r w:rsidRPr="00C6325E">
        <w:t>имуществе и обязательствах имущественного</w:t>
      </w:r>
    </w:p>
    <w:p w:rsidR="007D546A" w:rsidRDefault="007D546A" w:rsidP="007D546A">
      <w:pPr>
        <w:jc w:val="center"/>
      </w:pPr>
      <w:r w:rsidRPr="00C6325E">
        <w:t xml:space="preserve"> характера</w:t>
      </w:r>
      <w:r w:rsidR="00585CE1">
        <w:t>, предусмотренные Федеральным законом от 25.12.2008 № 273-ФЗ «О противодействии коррупции»</w:t>
      </w:r>
    </w:p>
    <w:p w:rsidR="007D546A" w:rsidRDefault="007D546A" w:rsidP="007D546A">
      <w:pPr>
        <w:jc w:val="center"/>
        <w:rPr>
          <w:b/>
        </w:rPr>
      </w:pPr>
    </w:p>
    <w:p w:rsidR="00763619" w:rsidRDefault="00763619" w:rsidP="00304A65">
      <w:pPr>
        <w:ind w:firstLine="360"/>
        <w:jc w:val="both"/>
      </w:pPr>
    </w:p>
    <w:p w:rsidR="007D546A" w:rsidRDefault="007D546A" w:rsidP="007D546A">
      <w:pPr>
        <w:numPr>
          <w:ilvl w:val="0"/>
          <w:numId w:val="11"/>
        </w:numPr>
        <w:jc w:val="both"/>
      </w:pPr>
      <w:r>
        <w:t>Первый заместитель Главы городского округа Электросталь Московской области.</w:t>
      </w:r>
    </w:p>
    <w:p w:rsidR="007D546A" w:rsidRDefault="007D546A" w:rsidP="007D546A">
      <w:pPr>
        <w:numPr>
          <w:ilvl w:val="0"/>
          <w:numId w:val="11"/>
        </w:numPr>
        <w:jc w:val="both"/>
      </w:pPr>
      <w:r>
        <w:t xml:space="preserve">Заместитель </w:t>
      </w:r>
      <w:proofErr w:type="gramStart"/>
      <w:r>
        <w:t>Главы  городского</w:t>
      </w:r>
      <w:proofErr w:type="gramEnd"/>
      <w:r>
        <w:t xml:space="preserve"> округа Электросталь Московской области.</w:t>
      </w:r>
    </w:p>
    <w:p w:rsidR="007D546A" w:rsidRDefault="007D546A" w:rsidP="007D546A">
      <w:pPr>
        <w:numPr>
          <w:ilvl w:val="0"/>
          <w:numId w:val="11"/>
        </w:numPr>
        <w:jc w:val="both"/>
      </w:pPr>
      <w:r>
        <w:t>Помощник Главы городского округа</w:t>
      </w:r>
      <w:r w:rsidR="0083374D">
        <w:t xml:space="preserve"> </w:t>
      </w:r>
      <w:r>
        <w:t>Электросталь Московской области.</w:t>
      </w:r>
    </w:p>
    <w:p w:rsidR="007D546A" w:rsidRDefault="007D546A" w:rsidP="007D546A">
      <w:pPr>
        <w:numPr>
          <w:ilvl w:val="0"/>
          <w:numId w:val="11"/>
        </w:numPr>
        <w:jc w:val="both"/>
      </w:pPr>
      <w:r>
        <w:t xml:space="preserve">Начальник управления </w:t>
      </w:r>
      <w:r w:rsidR="001F2419">
        <w:t xml:space="preserve">органа местного самоуправления </w:t>
      </w:r>
      <w:r>
        <w:t>городского округа Электросталь Московской области.</w:t>
      </w:r>
    </w:p>
    <w:p w:rsidR="007D546A" w:rsidRDefault="007D546A" w:rsidP="007D546A">
      <w:pPr>
        <w:numPr>
          <w:ilvl w:val="0"/>
          <w:numId w:val="11"/>
        </w:numPr>
        <w:jc w:val="both"/>
      </w:pPr>
      <w:r>
        <w:t xml:space="preserve">Заместитель начальника управления </w:t>
      </w:r>
      <w:r w:rsidR="001F2419">
        <w:t xml:space="preserve">органа местного самоуправления </w:t>
      </w:r>
      <w:r>
        <w:t xml:space="preserve">городского округа Электросталь </w:t>
      </w:r>
      <w:r w:rsidR="0000537E">
        <w:t>М</w:t>
      </w:r>
      <w:r>
        <w:t>осковской области.</w:t>
      </w:r>
    </w:p>
    <w:p w:rsidR="007D546A" w:rsidRDefault="007D546A" w:rsidP="007D546A">
      <w:pPr>
        <w:numPr>
          <w:ilvl w:val="0"/>
          <w:numId w:val="11"/>
        </w:numPr>
        <w:jc w:val="both"/>
      </w:pPr>
      <w:r>
        <w:t xml:space="preserve">Председатель </w:t>
      </w:r>
      <w:r w:rsidR="009A35E6">
        <w:t>к</w:t>
      </w:r>
      <w:r>
        <w:t>омитета</w:t>
      </w:r>
      <w:r w:rsidR="001F2419" w:rsidRPr="001F2419">
        <w:t xml:space="preserve"> </w:t>
      </w:r>
      <w:r w:rsidR="001F2419">
        <w:t>органа местного самоуправления</w:t>
      </w:r>
      <w:r>
        <w:t xml:space="preserve"> городского округа Электросталь Московской области.</w:t>
      </w:r>
    </w:p>
    <w:p w:rsidR="007D546A" w:rsidRDefault="007D546A" w:rsidP="007D546A">
      <w:pPr>
        <w:numPr>
          <w:ilvl w:val="0"/>
          <w:numId w:val="11"/>
        </w:numPr>
        <w:jc w:val="both"/>
      </w:pPr>
      <w:r>
        <w:t xml:space="preserve">Заместитель председателя </w:t>
      </w:r>
      <w:r w:rsidR="009A35E6">
        <w:t>к</w:t>
      </w:r>
      <w:r>
        <w:t xml:space="preserve">омитета </w:t>
      </w:r>
      <w:r w:rsidR="001F2419">
        <w:t xml:space="preserve">органа местного самоуправления </w:t>
      </w:r>
      <w:r>
        <w:t xml:space="preserve">городского округа Электросталь </w:t>
      </w:r>
      <w:r w:rsidR="0000537E">
        <w:t>М</w:t>
      </w:r>
      <w:r>
        <w:t>осковской области.</w:t>
      </w:r>
    </w:p>
    <w:p w:rsidR="007D546A" w:rsidRDefault="007D546A" w:rsidP="007D546A">
      <w:pPr>
        <w:numPr>
          <w:ilvl w:val="0"/>
          <w:numId w:val="11"/>
        </w:numPr>
        <w:jc w:val="both"/>
      </w:pPr>
      <w:r>
        <w:t xml:space="preserve">Начальник отдела </w:t>
      </w:r>
      <w:r w:rsidR="00F774DE">
        <w:t xml:space="preserve">в </w:t>
      </w:r>
      <w:r w:rsidR="004D3C2F">
        <w:t>управлени</w:t>
      </w:r>
      <w:r w:rsidR="00F774DE">
        <w:t>и</w:t>
      </w:r>
      <w:r w:rsidR="004D3C2F">
        <w:t xml:space="preserve"> </w:t>
      </w:r>
      <w:r w:rsidR="001F2419">
        <w:t xml:space="preserve">органа местного самоуправления </w:t>
      </w:r>
      <w:r>
        <w:t>городского округа Электросталь Московской области.</w:t>
      </w:r>
    </w:p>
    <w:p w:rsidR="007D546A" w:rsidRDefault="007D546A" w:rsidP="007D546A">
      <w:pPr>
        <w:numPr>
          <w:ilvl w:val="0"/>
          <w:numId w:val="11"/>
        </w:numPr>
        <w:jc w:val="both"/>
      </w:pPr>
      <w:r>
        <w:t>Заместитель начальника</w:t>
      </w:r>
      <w:r w:rsidR="00392573">
        <w:t xml:space="preserve"> отдела</w:t>
      </w:r>
      <w:r w:rsidR="00F774DE">
        <w:t xml:space="preserve"> в </w:t>
      </w:r>
      <w:r w:rsidR="004D3C2F">
        <w:t>управлени</w:t>
      </w:r>
      <w:r w:rsidR="00F774DE">
        <w:t>и</w:t>
      </w:r>
      <w:r w:rsidR="004D3C2F">
        <w:t xml:space="preserve"> </w:t>
      </w:r>
      <w:r w:rsidR="001F2419">
        <w:t>органа местного самоуправления</w:t>
      </w:r>
      <w:r>
        <w:t xml:space="preserve"> городского округа Электросталь Московской области.</w:t>
      </w:r>
    </w:p>
    <w:p w:rsidR="00392573" w:rsidRDefault="00392573" w:rsidP="00392573">
      <w:pPr>
        <w:numPr>
          <w:ilvl w:val="0"/>
          <w:numId w:val="11"/>
        </w:numPr>
        <w:jc w:val="both"/>
      </w:pPr>
      <w:r>
        <w:t>Начальник отдела</w:t>
      </w:r>
      <w:r w:rsidR="005929C7">
        <w:t xml:space="preserve"> в</w:t>
      </w:r>
      <w:r>
        <w:t xml:space="preserve"> комитет</w:t>
      </w:r>
      <w:r w:rsidR="005929C7">
        <w:t>е</w:t>
      </w:r>
      <w:r>
        <w:t xml:space="preserve"> </w:t>
      </w:r>
      <w:r w:rsidR="001F2419">
        <w:t xml:space="preserve">органа местного самоуправления </w:t>
      </w:r>
      <w:r>
        <w:t>городского округа Электросталь Московской области.</w:t>
      </w:r>
    </w:p>
    <w:p w:rsidR="00392573" w:rsidRDefault="00392573" w:rsidP="00392573">
      <w:pPr>
        <w:numPr>
          <w:ilvl w:val="0"/>
          <w:numId w:val="11"/>
        </w:numPr>
        <w:jc w:val="both"/>
      </w:pPr>
      <w:r>
        <w:t>Заместитель начальника отдела</w:t>
      </w:r>
      <w:r w:rsidR="005929C7">
        <w:t xml:space="preserve">в </w:t>
      </w:r>
      <w:r>
        <w:t>комитет</w:t>
      </w:r>
      <w:r w:rsidR="005929C7">
        <w:t>е</w:t>
      </w:r>
      <w:r>
        <w:t xml:space="preserve"> </w:t>
      </w:r>
      <w:r w:rsidR="001D7462">
        <w:t>органа местного самоуправления</w:t>
      </w:r>
      <w:r>
        <w:t xml:space="preserve"> городского округа Электросталь Московской области.</w:t>
      </w:r>
    </w:p>
    <w:p w:rsidR="004D3C2F" w:rsidRDefault="004D3C2F" w:rsidP="004D3C2F">
      <w:pPr>
        <w:numPr>
          <w:ilvl w:val="0"/>
          <w:numId w:val="11"/>
        </w:numPr>
        <w:jc w:val="both"/>
      </w:pPr>
      <w:r>
        <w:t xml:space="preserve">Начальник отдела </w:t>
      </w:r>
      <w:r w:rsidR="001F2419">
        <w:t xml:space="preserve">органа местного самоуправления </w:t>
      </w:r>
      <w:r>
        <w:t>городского округа Электросталь Московской области.</w:t>
      </w:r>
    </w:p>
    <w:p w:rsidR="004D3C2F" w:rsidRDefault="004D3C2F" w:rsidP="004D3C2F">
      <w:pPr>
        <w:numPr>
          <w:ilvl w:val="0"/>
          <w:numId w:val="11"/>
        </w:numPr>
        <w:jc w:val="both"/>
      </w:pPr>
      <w:r>
        <w:t xml:space="preserve">Заместитель начальника отдела </w:t>
      </w:r>
      <w:r w:rsidR="001F2419">
        <w:t xml:space="preserve">органа местного самоуправления </w:t>
      </w:r>
      <w:r>
        <w:t>городского округа Электросталь Московской области.</w:t>
      </w:r>
    </w:p>
    <w:p w:rsidR="00D74DF9" w:rsidRDefault="00D74DF9" w:rsidP="00D74DF9">
      <w:pPr>
        <w:numPr>
          <w:ilvl w:val="0"/>
          <w:numId w:val="11"/>
        </w:numPr>
        <w:jc w:val="both"/>
      </w:pPr>
      <w:r>
        <w:t xml:space="preserve">Начальник сектора </w:t>
      </w:r>
      <w:r w:rsidR="001F2419">
        <w:t xml:space="preserve">органа местного самоуправления </w:t>
      </w:r>
      <w:r>
        <w:t>городского округа Электросталь Московской области.</w:t>
      </w:r>
    </w:p>
    <w:p w:rsidR="00BA4839" w:rsidRDefault="00BA4839" w:rsidP="00BA4839">
      <w:pPr>
        <w:numPr>
          <w:ilvl w:val="0"/>
          <w:numId w:val="11"/>
        </w:numPr>
        <w:jc w:val="both"/>
      </w:pPr>
      <w:r>
        <w:t xml:space="preserve">Начальник сектора </w:t>
      </w:r>
      <w:r w:rsidR="005929C7">
        <w:t xml:space="preserve">в </w:t>
      </w:r>
      <w:r>
        <w:t>отдел</w:t>
      </w:r>
      <w:r w:rsidR="005929C7">
        <w:t>е</w:t>
      </w:r>
      <w:r>
        <w:t xml:space="preserve"> </w:t>
      </w:r>
      <w:r w:rsidR="001F2419">
        <w:t xml:space="preserve">органа местного самоуправления </w:t>
      </w:r>
      <w:r>
        <w:t>городского округа Электросталь Московской области.</w:t>
      </w:r>
    </w:p>
    <w:p w:rsidR="004D3C2F" w:rsidRDefault="004D3C2F" w:rsidP="004D3C2F">
      <w:pPr>
        <w:numPr>
          <w:ilvl w:val="0"/>
          <w:numId w:val="11"/>
        </w:numPr>
        <w:jc w:val="both"/>
      </w:pPr>
      <w:r>
        <w:t>Начальник сектора</w:t>
      </w:r>
      <w:r w:rsidR="005929C7">
        <w:t xml:space="preserve"> в </w:t>
      </w:r>
      <w:r>
        <w:t>управлени</w:t>
      </w:r>
      <w:r w:rsidR="005929C7">
        <w:t>и</w:t>
      </w:r>
      <w:r w:rsidR="001F2419" w:rsidRPr="001F2419">
        <w:t xml:space="preserve"> </w:t>
      </w:r>
      <w:r w:rsidR="001F2419">
        <w:t>органа местного самоуправления</w:t>
      </w:r>
      <w:r>
        <w:t xml:space="preserve"> городского округа Электросталь Московской области.</w:t>
      </w:r>
    </w:p>
    <w:p w:rsidR="005929C7" w:rsidRDefault="005929C7" w:rsidP="001D7462">
      <w:pPr>
        <w:numPr>
          <w:ilvl w:val="0"/>
          <w:numId w:val="11"/>
        </w:numPr>
        <w:jc w:val="both"/>
      </w:pPr>
      <w:r>
        <w:t>Начальник сектора в отделе управления органа местного самоуправления городского округа Электросталь Московской области.</w:t>
      </w:r>
    </w:p>
    <w:p w:rsidR="00D74DF9" w:rsidRDefault="00D74DF9" w:rsidP="001D7462">
      <w:pPr>
        <w:numPr>
          <w:ilvl w:val="0"/>
          <w:numId w:val="11"/>
        </w:numPr>
        <w:jc w:val="both"/>
      </w:pPr>
      <w:r>
        <w:lastRenderedPageBreak/>
        <w:t>Начальник сектора</w:t>
      </w:r>
      <w:r w:rsidR="005929C7">
        <w:t xml:space="preserve"> в </w:t>
      </w:r>
      <w:r>
        <w:t>комитет</w:t>
      </w:r>
      <w:r w:rsidR="005929C7">
        <w:t>е</w:t>
      </w:r>
      <w:r>
        <w:t xml:space="preserve"> </w:t>
      </w:r>
      <w:r w:rsidR="001F2419">
        <w:t xml:space="preserve">органа местного самоуправления </w:t>
      </w:r>
      <w:r>
        <w:t>городского округа Электросталь Московской области.</w:t>
      </w:r>
    </w:p>
    <w:p w:rsidR="004D3C2F" w:rsidRDefault="004D3C2F" w:rsidP="001D7462">
      <w:pPr>
        <w:numPr>
          <w:ilvl w:val="0"/>
          <w:numId w:val="11"/>
        </w:numPr>
        <w:jc w:val="both"/>
      </w:pPr>
      <w:r>
        <w:t>Начальник сектора</w:t>
      </w:r>
      <w:r w:rsidR="001F2419">
        <w:t xml:space="preserve"> в</w:t>
      </w:r>
      <w:r>
        <w:t xml:space="preserve"> отдел</w:t>
      </w:r>
      <w:r w:rsidR="001F2419">
        <w:t>е</w:t>
      </w:r>
      <w:r>
        <w:t xml:space="preserve"> комитета </w:t>
      </w:r>
      <w:r w:rsidR="001F2419">
        <w:t xml:space="preserve">органа местного самоуправления </w:t>
      </w:r>
      <w:r>
        <w:t>городского округа Электросталь Московской области.</w:t>
      </w:r>
    </w:p>
    <w:p w:rsidR="001F2419" w:rsidRDefault="00C63E46" w:rsidP="001D7462">
      <w:pPr>
        <w:ind w:left="456" w:hanging="396"/>
        <w:jc w:val="both"/>
      </w:pPr>
      <w:r>
        <w:t>20</w:t>
      </w:r>
      <w:r w:rsidR="002C0F05">
        <w:t>.</w:t>
      </w:r>
      <w:r>
        <w:t xml:space="preserve"> </w:t>
      </w:r>
      <w:r w:rsidR="001F2419">
        <w:t xml:space="preserve">Консультант, главный специалист, ведущий специалист, специалист 1 категории органа местного самоуправления городского округа Электросталь Московской области.  </w:t>
      </w:r>
    </w:p>
    <w:p w:rsidR="004D3C2F" w:rsidRDefault="001F2419" w:rsidP="001D7462">
      <w:pPr>
        <w:ind w:left="456" w:hanging="396"/>
        <w:jc w:val="both"/>
      </w:pPr>
      <w:r>
        <w:t>21.</w:t>
      </w:r>
      <w:r w:rsidR="00C63E46">
        <w:t xml:space="preserve"> А </w:t>
      </w:r>
      <w:r w:rsidR="009A49E1">
        <w:t>также</w:t>
      </w:r>
      <w:r w:rsidR="00C63E46">
        <w:t xml:space="preserve">, должности муниципальной службы, исполнение </w:t>
      </w:r>
      <w:r w:rsidR="00DD590B">
        <w:t xml:space="preserve">должностных обязанностей </w:t>
      </w:r>
      <w:r w:rsidR="00C63E46">
        <w:t>по которым предусматривает:</w:t>
      </w:r>
    </w:p>
    <w:p w:rsidR="00C63E46" w:rsidRDefault="00C63E46" w:rsidP="001D7462">
      <w:pPr>
        <w:ind w:left="426"/>
        <w:jc w:val="both"/>
      </w:pPr>
      <w:r>
        <w:t xml:space="preserve">- 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  </w:t>
      </w:r>
    </w:p>
    <w:p w:rsidR="002C0F05" w:rsidRDefault="002C0F05" w:rsidP="001D7462">
      <w:pPr>
        <w:ind w:left="426"/>
        <w:jc w:val="both"/>
      </w:pPr>
      <w:r>
        <w:t>- предоставление муниципальных услуг гражданам и организациям;</w:t>
      </w:r>
    </w:p>
    <w:p w:rsidR="002C0F05" w:rsidRDefault="002C0F05" w:rsidP="001D7462">
      <w:pPr>
        <w:ind w:left="426"/>
        <w:jc w:val="both"/>
      </w:pPr>
      <w:r>
        <w:t>- осуществление муниципального контроля;</w:t>
      </w:r>
    </w:p>
    <w:p w:rsidR="002C0F05" w:rsidRDefault="002C0F05" w:rsidP="001D7462">
      <w:pPr>
        <w:ind w:left="426"/>
        <w:jc w:val="both"/>
      </w:pPr>
      <w:r>
        <w:t>-подготовку и принятие решений о распределении бюджетных ассигнований, субсидий, межбюджетных трансфертов;</w:t>
      </w:r>
    </w:p>
    <w:p w:rsidR="0000537E" w:rsidRDefault="002C0F05" w:rsidP="001D7462">
      <w:pPr>
        <w:ind w:left="426"/>
        <w:jc w:val="both"/>
      </w:pPr>
      <w:r>
        <w:t xml:space="preserve">-  управление муниципальным имуществом.  </w:t>
      </w:r>
    </w:p>
    <w:p w:rsidR="0000537E" w:rsidRDefault="0000537E" w:rsidP="001D7462">
      <w:pPr>
        <w:ind w:left="456" w:hanging="396"/>
        <w:jc w:val="both"/>
      </w:pPr>
    </w:p>
    <w:p w:rsidR="002C0F05" w:rsidRDefault="002C0F05" w:rsidP="0000537E">
      <w:pPr>
        <w:jc w:val="both"/>
      </w:pPr>
    </w:p>
    <w:p w:rsidR="002C0F05" w:rsidRDefault="002C0F05" w:rsidP="0000537E">
      <w:pPr>
        <w:jc w:val="both"/>
      </w:pPr>
    </w:p>
    <w:p w:rsidR="002C0F05" w:rsidRDefault="002C0F05" w:rsidP="0000537E">
      <w:pPr>
        <w:jc w:val="both"/>
      </w:pPr>
    </w:p>
    <w:p w:rsidR="002C0F05" w:rsidRDefault="002C0F05" w:rsidP="0000537E">
      <w:pPr>
        <w:jc w:val="both"/>
      </w:pPr>
    </w:p>
    <w:p w:rsidR="002C0F05" w:rsidRDefault="002C0F05" w:rsidP="0000537E">
      <w:pPr>
        <w:jc w:val="both"/>
      </w:pPr>
    </w:p>
    <w:p w:rsidR="00E458AA" w:rsidRDefault="00E458AA">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05100B" w:rsidRDefault="0005100B">
      <w:pPr>
        <w:jc w:val="both"/>
      </w:pPr>
    </w:p>
    <w:p w:rsidR="009A49E1" w:rsidRDefault="009A49E1">
      <w:pPr>
        <w:jc w:val="both"/>
      </w:pPr>
    </w:p>
    <w:sectPr w:rsidR="009A49E1" w:rsidSect="000C7A82">
      <w:headerReference w:type="default" r:id="rId15"/>
      <w:head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BE0" w:rsidRDefault="00650BE0" w:rsidP="00401E3B">
      <w:r>
        <w:separator/>
      </w:r>
    </w:p>
  </w:endnote>
  <w:endnote w:type="continuationSeparator" w:id="0">
    <w:p w:rsidR="00650BE0" w:rsidRDefault="00650BE0" w:rsidP="0040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yrillicTimes">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BE0" w:rsidRDefault="00650BE0" w:rsidP="00401E3B">
      <w:r>
        <w:separator/>
      </w:r>
    </w:p>
  </w:footnote>
  <w:footnote w:type="continuationSeparator" w:id="0">
    <w:p w:rsidR="00650BE0" w:rsidRDefault="00650BE0" w:rsidP="00401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337477"/>
      <w:docPartObj>
        <w:docPartGallery w:val="Page Numbers (Top of Page)"/>
        <w:docPartUnique/>
      </w:docPartObj>
    </w:sdtPr>
    <w:sdtEndPr/>
    <w:sdtContent>
      <w:p w:rsidR="000C7A82" w:rsidRDefault="000C7A82">
        <w:pPr>
          <w:pStyle w:val="a8"/>
          <w:jc w:val="center"/>
        </w:pPr>
        <w:r>
          <w:fldChar w:fldCharType="begin"/>
        </w:r>
        <w:r>
          <w:instrText>PAGE   \* MERGEFORMAT</w:instrText>
        </w:r>
        <w:r>
          <w:fldChar w:fldCharType="separate"/>
        </w:r>
        <w:r w:rsidR="009E5596">
          <w:rPr>
            <w:noProof/>
          </w:rPr>
          <w:t>7</w:t>
        </w:r>
        <w:r>
          <w:fldChar w:fldCharType="end"/>
        </w:r>
      </w:p>
    </w:sdtContent>
  </w:sdt>
  <w:p w:rsidR="00401E3B" w:rsidRDefault="00401E3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775" w:rsidRDefault="000F0775">
    <w:pPr>
      <w:pStyle w:val="a8"/>
      <w:jc w:val="center"/>
    </w:pPr>
  </w:p>
  <w:p w:rsidR="0000537E" w:rsidRDefault="00005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DC05928"/>
    <w:lvl w:ilvl="0">
      <w:numFmt w:val="bullet"/>
      <w:lvlText w:val="*"/>
      <w:lvlJc w:val="left"/>
    </w:lvl>
  </w:abstractNum>
  <w:abstractNum w:abstractNumId="1" w15:restartNumberingAfterBreak="0">
    <w:nsid w:val="0F6C4FDE"/>
    <w:multiLevelType w:val="hybridMultilevel"/>
    <w:tmpl w:val="CE1E14EE"/>
    <w:lvl w:ilvl="0" w:tplc="E3B4F0FE">
      <w:start w:val="1"/>
      <w:numFmt w:val="decimal"/>
      <w:lvlText w:val="%1."/>
      <w:lvlJc w:val="left"/>
      <w:pPr>
        <w:ind w:left="990" w:hanging="360"/>
      </w:pPr>
      <w:rPr>
        <w:rFonts w:cs="Times New Roman" w:hint="default"/>
      </w:rPr>
    </w:lvl>
    <w:lvl w:ilvl="1" w:tplc="04190019" w:tentative="1">
      <w:start w:val="1"/>
      <w:numFmt w:val="lowerLetter"/>
      <w:lvlText w:val="%2."/>
      <w:lvlJc w:val="left"/>
      <w:pPr>
        <w:ind w:left="1710" w:hanging="360"/>
      </w:pPr>
      <w:rPr>
        <w:rFonts w:cs="Times New Roman"/>
      </w:rPr>
    </w:lvl>
    <w:lvl w:ilvl="2" w:tplc="0419001B" w:tentative="1">
      <w:start w:val="1"/>
      <w:numFmt w:val="lowerRoman"/>
      <w:lvlText w:val="%3."/>
      <w:lvlJc w:val="right"/>
      <w:pPr>
        <w:ind w:left="2430" w:hanging="180"/>
      </w:pPr>
      <w:rPr>
        <w:rFonts w:cs="Times New Roman"/>
      </w:rPr>
    </w:lvl>
    <w:lvl w:ilvl="3" w:tplc="0419000F" w:tentative="1">
      <w:start w:val="1"/>
      <w:numFmt w:val="decimal"/>
      <w:lvlText w:val="%4."/>
      <w:lvlJc w:val="left"/>
      <w:pPr>
        <w:ind w:left="3150" w:hanging="360"/>
      </w:pPr>
      <w:rPr>
        <w:rFonts w:cs="Times New Roman"/>
      </w:rPr>
    </w:lvl>
    <w:lvl w:ilvl="4" w:tplc="04190019" w:tentative="1">
      <w:start w:val="1"/>
      <w:numFmt w:val="lowerLetter"/>
      <w:lvlText w:val="%5."/>
      <w:lvlJc w:val="left"/>
      <w:pPr>
        <w:ind w:left="3870" w:hanging="360"/>
      </w:pPr>
      <w:rPr>
        <w:rFonts w:cs="Times New Roman"/>
      </w:rPr>
    </w:lvl>
    <w:lvl w:ilvl="5" w:tplc="0419001B" w:tentative="1">
      <w:start w:val="1"/>
      <w:numFmt w:val="lowerRoman"/>
      <w:lvlText w:val="%6."/>
      <w:lvlJc w:val="right"/>
      <w:pPr>
        <w:ind w:left="4590" w:hanging="180"/>
      </w:pPr>
      <w:rPr>
        <w:rFonts w:cs="Times New Roman"/>
      </w:rPr>
    </w:lvl>
    <w:lvl w:ilvl="6" w:tplc="0419000F" w:tentative="1">
      <w:start w:val="1"/>
      <w:numFmt w:val="decimal"/>
      <w:lvlText w:val="%7."/>
      <w:lvlJc w:val="left"/>
      <w:pPr>
        <w:ind w:left="5310" w:hanging="360"/>
      </w:pPr>
      <w:rPr>
        <w:rFonts w:cs="Times New Roman"/>
      </w:rPr>
    </w:lvl>
    <w:lvl w:ilvl="7" w:tplc="04190019" w:tentative="1">
      <w:start w:val="1"/>
      <w:numFmt w:val="lowerLetter"/>
      <w:lvlText w:val="%8."/>
      <w:lvlJc w:val="left"/>
      <w:pPr>
        <w:ind w:left="6030" w:hanging="360"/>
      </w:pPr>
      <w:rPr>
        <w:rFonts w:cs="Times New Roman"/>
      </w:rPr>
    </w:lvl>
    <w:lvl w:ilvl="8" w:tplc="0419001B" w:tentative="1">
      <w:start w:val="1"/>
      <w:numFmt w:val="lowerRoman"/>
      <w:lvlText w:val="%9."/>
      <w:lvlJc w:val="right"/>
      <w:pPr>
        <w:ind w:left="6750" w:hanging="180"/>
      </w:pPr>
      <w:rPr>
        <w:rFonts w:cs="Times New Roman"/>
      </w:rPr>
    </w:lvl>
  </w:abstractNum>
  <w:abstractNum w:abstractNumId="2" w15:restartNumberingAfterBreak="0">
    <w:nsid w:val="105E0F9E"/>
    <w:multiLevelType w:val="hybridMultilevel"/>
    <w:tmpl w:val="381AC73A"/>
    <w:lvl w:ilvl="0" w:tplc="FDF2F7BA">
      <w:start w:val="1"/>
      <w:numFmt w:val="decimal"/>
      <w:lvlText w:val="%1."/>
      <w:lvlJc w:val="left"/>
      <w:pPr>
        <w:ind w:left="990" w:hanging="360"/>
      </w:pPr>
      <w:rPr>
        <w:rFonts w:cs="Times New Roman" w:hint="default"/>
      </w:rPr>
    </w:lvl>
    <w:lvl w:ilvl="1" w:tplc="04190019" w:tentative="1">
      <w:start w:val="1"/>
      <w:numFmt w:val="lowerLetter"/>
      <w:lvlText w:val="%2."/>
      <w:lvlJc w:val="left"/>
      <w:pPr>
        <w:ind w:left="1710" w:hanging="360"/>
      </w:pPr>
      <w:rPr>
        <w:rFonts w:cs="Times New Roman"/>
      </w:rPr>
    </w:lvl>
    <w:lvl w:ilvl="2" w:tplc="0419001B" w:tentative="1">
      <w:start w:val="1"/>
      <w:numFmt w:val="lowerRoman"/>
      <w:lvlText w:val="%3."/>
      <w:lvlJc w:val="right"/>
      <w:pPr>
        <w:ind w:left="2430" w:hanging="180"/>
      </w:pPr>
      <w:rPr>
        <w:rFonts w:cs="Times New Roman"/>
      </w:rPr>
    </w:lvl>
    <w:lvl w:ilvl="3" w:tplc="0419000F" w:tentative="1">
      <w:start w:val="1"/>
      <w:numFmt w:val="decimal"/>
      <w:lvlText w:val="%4."/>
      <w:lvlJc w:val="left"/>
      <w:pPr>
        <w:ind w:left="3150" w:hanging="360"/>
      </w:pPr>
      <w:rPr>
        <w:rFonts w:cs="Times New Roman"/>
      </w:rPr>
    </w:lvl>
    <w:lvl w:ilvl="4" w:tplc="04190019" w:tentative="1">
      <w:start w:val="1"/>
      <w:numFmt w:val="lowerLetter"/>
      <w:lvlText w:val="%5."/>
      <w:lvlJc w:val="left"/>
      <w:pPr>
        <w:ind w:left="3870" w:hanging="360"/>
      </w:pPr>
      <w:rPr>
        <w:rFonts w:cs="Times New Roman"/>
      </w:rPr>
    </w:lvl>
    <w:lvl w:ilvl="5" w:tplc="0419001B" w:tentative="1">
      <w:start w:val="1"/>
      <w:numFmt w:val="lowerRoman"/>
      <w:lvlText w:val="%6."/>
      <w:lvlJc w:val="right"/>
      <w:pPr>
        <w:ind w:left="4590" w:hanging="180"/>
      </w:pPr>
      <w:rPr>
        <w:rFonts w:cs="Times New Roman"/>
      </w:rPr>
    </w:lvl>
    <w:lvl w:ilvl="6" w:tplc="0419000F" w:tentative="1">
      <w:start w:val="1"/>
      <w:numFmt w:val="decimal"/>
      <w:lvlText w:val="%7."/>
      <w:lvlJc w:val="left"/>
      <w:pPr>
        <w:ind w:left="5310" w:hanging="360"/>
      </w:pPr>
      <w:rPr>
        <w:rFonts w:cs="Times New Roman"/>
      </w:rPr>
    </w:lvl>
    <w:lvl w:ilvl="7" w:tplc="04190019" w:tentative="1">
      <w:start w:val="1"/>
      <w:numFmt w:val="lowerLetter"/>
      <w:lvlText w:val="%8."/>
      <w:lvlJc w:val="left"/>
      <w:pPr>
        <w:ind w:left="6030" w:hanging="360"/>
      </w:pPr>
      <w:rPr>
        <w:rFonts w:cs="Times New Roman"/>
      </w:rPr>
    </w:lvl>
    <w:lvl w:ilvl="8" w:tplc="0419001B" w:tentative="1">
      <w:start w:val="1"/>
      <w:numFmt w:val="lowerRoman"/>
      <w:lvlText w:val="%9."/>
      <w:lvlJc w:val="right"/>
      <w:pPr>
        <w:ind w:left="6750" w:hanging="180"/>
      </w:pPr>
      <w:rPr>
        <w:rFonts w:cs="Times New Roman"/>
      </w:rPr>
    </w:lvl>
  </w:abstractNum>
  <w:abstractNum w:abstractNumId="3" w15:restartNumberingAfterBreak="0">
    <w:nsid w:val="16F5642A"/>
    <w:multiLevelType w:val="multilevel"/>
    <w:tmpl w:val="41BE8B16"/>
    <w:lvl w:ilvl="0">
      <w:start w:val="4"/>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4" w15:restartNumberingAfterBreak="0">
    <w:nsid w:val="1B4F60C9"/>
    <w:multiLevelType w:val="hybridMultilevel"/>
    <w:tmpl w:val="760C3AD8"/>
    <w:lvl w:ilvl="0" w:tplc="3E0839D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15:restartNumberingAfterBreak="0">
    <w:nsid w:val="37B8405B"/>
    <w:multiLevelType w:val="hybridMultilevel"/>
    <w:tmpl w:val="1FA428BC"/>
    <w:lvl w:ilvl="0" w:tplc="8948F1F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15:restartNumberingAfterBreak="0">
    <w:nsid w:val="45BD1E4C"/>
    <w:multiLevelType w:val="multilevel"/>
    <w:tmpl w:val="B26EDA50"/>
    <w:lvl w:ilvl="0">
      <w:start w:val="3"/>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7" w15:restartNumberingAfterBreak="0">
    <w:nsid w:val="4E722E23"/>
    <w:multiLevelType w:val="hybridMultilevel"/>
    <w:tmpl w:val="B74C7774"/>
    <w:lvl w:ilvl="0" w:tplc="61E05628">
      <w:start w:val="1"/>
      <w:numFmt w:val="decimal"/>
      <w:lvlText w:val="%1."/>
      <w:lvlJc w:val="left"/>
      <w:pPr>
        <w:ind w:left="984" w:hanging="360"/>
      </w:pPr>
      <w:rPr>
        <w:rFonts w:cs="Times New Roman" w:hint="default"/>
      </w:rPr>
    </w:lvl>
    <w:lvl w:ilvl="1" w:tplc="04190019" w:tentative="1">
      <w:start w:val="1"/>
      <w:numFmt w:val="lowerLetter"/>
      <w:lvlText w:val="%2."/>
      <w:lvlJc w:val="left"/>
      <w:pPr>
        <w:ind w:left="1704" w:hanging="360"/>
      </w:pPr>
      <w:rPr>
        <w:rFonts w:cs="Times New Roman"/>
      </w:rPr>
    </w:lvl>
    <w:lvl w:ilvl="2" w:tplc="0419001B" w:tentative="1">
      <w:start w:val="1"/>
      <w:numFmt w:val="lowerRoman"/>
      <w:lvlText w:val="%3."/>
      <w:lvlJc w:val="right"/>
      <w:pPr>
        <w:ind w:left="2424" w:hanging="180"/>
      </w:pPr>
      <w:rPr>
        <w:rFonts w:cs="Times New Roman"/>
      </w:rPr>
    </w:lvl>
    <w:lvl w:ilvl="3" w:tplc="0419000F" w:tentative="1">
      <w:start w:val="1"/>
      <w:numFmt w:val="decimal"/>
      <w:lvlText w:val="%4."/>
      <w:lvlJc w:val="left"/>
      <w:pPr>
        <w:ind w:left="3144" w:hanging="360"/>
      </w:pPr>
      <w:rPr>
        <w:rFonts w:cs="Times New Roman"/>
      </w:rPr>
    </w:lvl>
    <w:lvl w:ilvl="4" w:tplc="04190019" w:tentative="1">
      <w:start w:val="1"/>
      <w:numFmt w:val="lowerLetter"/>
      <w:lvlText w:val="%5."/>
      <w:lvlJc w:val="left"/>
      <w:pPr>
        <w:ind w:left="3864" w:hanging="360"/>
      </w:pPr>
      <w:rPr>
        <w:rFonts w:cs="Times New Roman"/>
      </w:rPr>
    </w:lvl>
    <w:lvl w:ilvl="5" w:tplc="0419001B" w:tentative="1">
      <w:start w:val="1"/>
      <w:numFmt w:val="lowerRoman"/>
      <w:lvlText w:val="%6."/>
      <w:lvlJc w:val="right"/>
      <w:pPr>
        <w:ind w:left="4584" w:hanging="180"/>
      </w:pPr>
      <w:rPr>
        <w:rFonts w:cs="Times New Roman"/>
      </w:rPr>
    </w:lvl>
    <w:lvl w:ilvl="6" w:tplc="0419000F" w:tentative="1">
      <w:start w:val="1"/>
      <w:numFmt w:val="decimal"/>
      <w:lvlText w:val="%7."/>
      <w:lvlJc w:val="left"/>
      <w:pPr>
        <w:ind w:left="5304" w:hanging="360"/>
      </w:pPr>
      <w:rPr>
        <w:rFonts w:cs="Times New Roman"/>
      </w:rPr>
    </w:lvl>
    <w:lvl w:ilvl="7" w:tplc="04190019" w:tentative="1">
      <w:start w:val="1"/>
      <w:numFmt w:val="lowerLetter"/>
      <w:lvlText w:val="%8."/>
      <w:lvlJc w:val="left"/>
      <w:pPr>
        <w:ind w:left="6024" w:hanging="360"/>
      </w:pPr>
      <w:rPr>
        <w:rFonts w:cs="Times New Roman"/>
      </w:rPr>
    </w:lvl>
    <w:lvl w:ilvl="8" w:tplc="0419001B" w:tentative="1">
      <w:start w:val="1"/>
      <w:numFmt w:val="lowerRoman"/>
      <w:lvlText w:val="%9."/>
      <w:lvlJc w:val="right"/>
      <w:pPr>
        <w:ind w:left="6744" w:hanging="180"/>
      </w:pPr>
      <w:rPr>
        <w:rFonts w:cs="Times New Roman"/>
      </w:rPr>
    </w:lvl>
  </w:abstractNum>
  <w:abstractNum w:abstractNumId="8" w15:restartNumberingAfterBreak="0">
    <w:nsid w:val="58667FC1"/>
    <w:multiLevelType w:val="hybridMultilevel"/>
    <w:tmpl w:val="FAA2A4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DD34386"/>
    <w:multiLevelType w:val="hybridMultilevel"/>
    <w:tmpl w:val="68CCD71E"/>
    <w:lvl w:ilvl="0" w:tplc="75D84CAA">
      <w:start w:val="1"/>
      <w:numFmt w:val="decimal"/>
      <w:lvlText w:val="%1."/>
      <w:lvlJc w:val="left"/>
      <w:pPr>
        <w:ind w:left="456" w:hanging="396"/>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728F1A4A"/>
    <w:multiLevelType w:val="multilevel"/>
    <w:tmpl w:val="756AF52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lvlOverride w:ilvl="0">
      <w:lvl w:ilvl="0">
        <w:numFmt w:val="bullet"/>
        <w:lvlText w:val="-"/>
        <w:legacy w:legacy="1" w:legacySpace="0" w:legacyIndent="94"/>
        <w:lvlJc w:val="left"/>
        <w:rPr>
          <w:rFonts w:ascii="Times New Roman" w:hAnsi="Times New Roman" w:hint="default"/>
        </w:rPr>
      </w:lvl>
    </w:lvlOverride>
  </w:num>
  <w:num w:numId="2">
    <w:abstractNumId w:val="1"/>
  </w:num>
  <w:num w:numId="3">
    <w:abstractNumId w:val="10"/>
  </w:num>
  <w:num w:numId="4">
    <w:abstractNumId w:val="2"/>
  </w:num>
  <w:num w:numId="5">
    <w:abstractNumId w:val="7"/>
  </w:num>
  <w:num w:numId="6">
    <w:abstractNumId w:val="8"/>
  </w:num>
  <w:num w:numId="7">
    <w:abstractNumId w:val="5"/>
  </w:num>
  <w:num w:numId="8">
    <w:abstractNumId w:val="4"/>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548"/>
    <w:rsid w:val="00002C20"/>
    <w:rsid w:val="0000537E"/>
    <w:rsid w:val="000123F3"/>
    <w:rsid w:val="000135D9"/>
    <w:rsid w:val="00020631"/>
    <w:rsid w:val="00023167"/>
    <w:rsid w:val="00031452"/>
    <w:rsid w:val="00044FAD"/>
    <w:rsid w:val="00047F0F"/>
    <w:rsid w:val="0005100B"/>
    <w:rsid w:val="0005256B"/>
    <w:rsid w:val="000627AA"/>
    <w:rsid w:val="00062A16"/>
    <w:rsid w:val="0007419B"/>
    <w:rsid w:val="0007572A"/>
    <w:rsid w:val="00080084"/>
    <w:rsid w:val="00081591"/>
    <w:rsid w:val="000955D0"/>
    <w:rsid w:val="000961B7"/>
    <w:rsid w:val="00096738"/>
    <w:rsid w:val="000A0DAE"/>
    <w:rsid w:val="000A1137"/>
    <w:rsid w:val="000B2237"/>
    <w:rsid w:val="000C0304"/>
    <w:rsid w:val="000C1034"/>
    <w:rsid w:val="000C7A82"/>
    <w:rsid w:val="000D202B"/>
    <w:rsid w:val="000D2912"/>
    <w:rsid w:val="000D6593"/>
    <w:rsid w:val="000F0775"/>
    <w:rsid w:val="000F37BE"/>
    <w:rsid w:val="000F4DAE"/>
    <w:rsid w:val="000F4FA3"/>
    <w:rsid w:val="00102CC2"/>
    <w:rsid w:val="00103621"/>
    <w:rsid w:val="00111925"/>
    <w:rsid w:val="00115226"/>
    <w:rsid w:val="00127C7C"/>
    <w:rsid w:val="0013182B"/>
    <w:rsid w:val="0013594A"/>
    <w:rsid w:val="00135D18"/>
    <w:rsid w:val="001362B1"/>
    <w:rsid w:val="00140C20"/>
    <w:rsid w:val="001419F1"/>
    <w:rsid w:val="0015195A"/>
    <w:rsid w:val="00170DAD"/>
    <w:rsid w:val="001732F3"/>
    <w:rsid w:val="00174A21"/>
    <w:rsid w:val="00174AAC"/>
    <w:rsid w:val="00175226"/>
    <w:rsid w:val="001752A9"/>
    <w:rsid w:val="00177B8F"/>
    <w:rsid w:val="001807C4"/>
    <w:rsid w:val="001828FC"/>
    <w:rsid w:val="001840F9"/>
    <w:rsid w:val="00185A4E"/>
    <w:rsid w:val="0019345D"/>
    <w:rsid w:val="001B23B1"/>
    <w:rsid w:val="001B7233"/>
    <w:rsid w:val="001C01BF"/>
    <w:rsid w:val="001C6520"/>
    <w:rsid w:val="001D7462"/>
    <w:rsid w:val="001E526C"/>
    <w:rsid w:val="001F2419"/>
    <w:rsid w:val="001F4A2B"/>
    <w:rsid w:val="002102BD"/>
    <w:rsid w:val="00213AF3"/>
    <w:rsid w:val="00217DA3"/>
    <w:rsid w:val="00225416"/>
    <w:rsid w:val="00237EBE"/>
    <w:rsid w:val="00242932"/>
    <w:rsid w:val="00242ABA"/>
    <w:rsid w:val="0024430A"/>
    <w:rsid w:val="0024717C"/>
    <w:rsid w:val="00247A88"/>
    <w:rsid w:val="00247D80"/>
    <w:rsid w:val="00251CCB"/>
    <w:rsid w:val="0025444A"/>
    <w:rsid w:val="002554D1"/>
    <w:rsid w:val="00260FE2"/>
    <w:rsid w:val="00261FDE"/>
    <w:rsid w:val="002624D8"/>
    <w:rsid w:val="00273625"/>
    <w:rsid w:val="00274A0F"/>
    <w:rsid w:val="00274AA2"/>
    <w:rsid w:val="002752BD"/>
    <w:rsid w:val="0027533F"/>
    <w:rsid w:val="00277824"/>
    <w:rsid w:val="00291891"/>
    <w:rsid w:val="00293E51"/>
    <w:rsid w:val="002968CB"/>
    <w:rsid w:val="002A30D2"/>
    <w:rsid w:val="002A3ED4"/>
    <w:rsid w:val="002C0F05"/>
    <w:rsid w:val="002C26AA"/>
    <w:rsid w:val="002C2ABF"/>
    <w:rsid w:val="002C693E"/>
    <w:rsid w:val="002C75BF"/>
    <w:rsid w:val="002C7988"/>
    <w:rsid w:val="002D6BF5"/>
    <w:rsid w:val="002E1979"/>
    <w:rsid w:val="002E243A"/>
    <w:rsid w:val="002F1BDE"/>
    <w:rsid w:val="002F7415"/>
    <w:rsid w:val="00304A65"/>
    <w:rsid w:val="0031124B"/>
    <w:rsid w:val="0031147A"/>
    <w:rsid w:val="00314C6F"/>
    <w:rsid w:val="00324366"/>
    <w:rsid w:val="00326FA1"/>
    <w:rsid w:val="003314CA"/>
    <w:rsid w:val="00332F63"/>
    <w:rsid w:val="00333608"/>
    <w:rsid w:val="00335876"/>
    <w:rsid w:val="003432CC"/>
    <w:rsid w:val="003503EB"/>
    <w:rsid w:val="00351839"/>
    <w:rsid w:val="0035493B"/>
    <w:rsid w:val="00357620"/>
    <w:rsid w:val="00366B3E"/>
    <w:rsid w:val="00366EC5"/>
    <w:rsid w:val="00372342"/>
    <w:rsid w:val="00374BDC"/>
    <w:rsid w:val="00376646"/>
    <w:rsid w:val="0038057B"/>
    <w:rsid w:val="00392573"/>
    <w:rsid w:val="00397A5E"/>
    <w:rsid w:val="003A11E5"/>
    <w:rsid w:val="003A5FE6"/>
    <w:rsid w:val="003B77A1"/>
    <w:rsid w:val="003D22D9"/>
    <w:rsid w:val="003E03D2"/>
    <w:rsid w:val="003F04A6"/>
    <w:rsid w:val="003F1873"/>
    <w:rsid w:val="003F298D"/>
    <w:rsid w:val="003F6C85"/>
    <w:rsid w:val="00401E3B"/>
    <w:rsid w:val="00404B54"/>
    <w:rsid w:val="004075BD"/>
    <w:rsid w:val="00415212"/>
    <w:rsid w:val="00415665"/>
    <w:rsid w:val="00442FC8"/>
    <w:rsid w:val="00447943"/>
    <w:rsid w:val="00450F96"/>
    <w:rsid w:val="00453589"/>
    <w:rsid w:val="00454BA4"/>
    <w:rsid w:val="004551F6"/>
    <w:rsid w:val="00456349"/>
    <w:rsid w:val="00462B23"/>
    <w:rsid w:val="00463855"/>
    <w:rsid w:val="00474866"/>
    <w:rsid w:val="00480054"/>
    <w:rsid w:val="00481DDF"/>
    <w:rsid w:val="00491D93"/>
    <w:rsid w:val="00495866"/>
    <w:rsid w:val="004B1973"/>
    <w:rsid w:val="004B6E69"/>
    <w:rsid w:val="004B787D"/>
    <w:rsid w:val="004C2C9A"/>
    <w:rsid w:val="004C30D5"/>
    <w:rsid w:val="004C7BE2"/>
    <w:rsid w:val="004D3537"/>
    <w:rsid w:val="004D3C2F"/>
    <w:rsid w:val="004F1750"/>
    <w:rsid w:val="004F3C23"/>
    <w:rsid w:val="00505782"/>
    <w:rsid w:val="00515EC2"/>
    <w:rsid w:val="00533E9F"/>
    <w:rsid w:val="00536109"/>
    <w:rsid w:val="00537687"/>
    <w:rsid w:val="00544C47"/>
    <w:rsid w:val="00555904"/>
    <w:rsid w:val="005605D4"/>
    <w:rsid w:val="005627E7"/>
    <w:rsid w:val="0056537D"/>
    <w:rsid w:val="00572CA8"/>
    <w:rsid w:val="00580185"/>
    <w:rsid w:val="00580FED"/>
    <w:rsid w:val="0058128D"/>
    <w:rsid w:val="0058279E"/>
    <w:rsid w:val="005853C7"/>
    <w:rsid w:val="00585CE1"/>
    <w:rsid w:val="005929C7"/>
    <w:rsid w:val="005A3267"/>
    <w:rsid w:val="005A3B67"/>
    <w:rsid w:val="005C2FC4"/>
    <w:rsid w:val="005D2042"/>
    <w:rsid w:val="005E4AB8"/>
    <w:rsid w:val="00616FFF"/>
    <w:rsid w:val="00621C91"/>
    <w:rsid w:val="00626A59"/>
    <w:rsid w:val="00627538"/>
    <w:rsid w:val="00627C2C"/>
    <w:rsid w:val="0063341F"/>
    <w:rsid w:val="00637AF0"/>
    <w:rsid w:val="00647337"/>
    <w:rsid w:val="00650BE0"/>
    <w:rsid w:val="00655E40"/>
    <w:rsid w:val="0067691F"/>
    <w:rsid w:val="0067746E"/>
    <w:rsid w:val="00677941"/>
    <w:rsid w:val="006907EC"/>
    <w:rsid w:val="006B3717"/>
    <w:rsid w:val="006B56CF"/>
    <w:rsid w:val="006B65B0"/>
    <w:rsid w:val="006C12C0"/>
    <w:rsid w:val="006C5386"/>
    <w:rsid w:val="006C6500"/>
    <w:rsid w:val="006D0F74"/>
    <w:rsid w:val="006E11D3"/>
    <w:rsid w:val="006E1906"/>
    <w:rsid w:val="006E2AB0"/>
    <w:rsid w:val="006F3A55"/>
    <w:rsid w:val="00700A5A"/>
    <w:rsid w:val="007040BA"/>
    <w:rsid w:val="0070743E"/>
    <w:rsid w:val="0071027B"/>
    <w:rsid w:val="007247A6"/>
    <w:rsid w:val="00732B09"/>
    <w:rsid w:val="00745B11"/>
    <w:rsid w:val="00750552"/>
    <w:rsid w:val="00750D89"/>
    <w:rsid w:val="007545F1"/>
    <w:rsid w:val="00756DCD"/>
    <w:rsid w:val="00763619"/>
    <w:rsid w:val="007660D2"/>
    <w:rsid w:val="00772685"/>
    <w:rsid w:val="0079100B"/>
    <w:rsid w:val="00791BF9"/>
    <w:rsid w:val="00793143"/>
    <w:rsid w:val="007937E3"/>
    <w:rsid w:val="00796C4E"/>
    <w:rsid w:val="007A1709"/>
    <w:rsid w:val="007B2442"/>
    <w:rsid w:val="007B66FF"/>
    <w:rsid w:val="007C2EEA"/>
    <w:rsid w:val="007D2126"/>
    <w:rsid w:val="007D546A"/>
    <w:rsid w:val="007D7650"/>
    <w:rsid w:val="007F698B"/>
    <w:rsid w:val="00800ACA"/>
    <w:rsid w:val="00811378"/>
    <w:rsid w:val="00814D82"/>
    <w:rsid w:val="00815CC6"/>
    <w:rsid w:val="0081638A"/>
    <w:rsid w:val="008270D8"/>
    <w:rsid w:val="00831085"/>
    <w:rsid w:val="0083374D"/>
    <w:rsid w:val="0084021F"/>
    <w:rsid w:val="0084187D"/>
    <w:rsid w:val="008561D5"/>
    <w:rsid w:val="00861CE7"/>
    <w:rsid w:val="00862EB4"/>
    <w:rsid w:val="00863B3F"/>
    <w:rsid w:val="00863F8F"/>
    <w:rsid w:val="0086434D"/>
    <w:rsid w:val="00866F41"/>
    <w:rsid w:val="008721D0"/>
    <w:rsid w:val="00873D77"/>
    <w:rsid w:val="008820EC"/>
    <w:rsid w:val="008850E6"/>
    <w:rsid w:val="008921A2"/>
    <w:rsid w:val="008A18DE"/>
    <w:rsid w:val="008A220A"/>
    <w:rsid w:val="008A5CEF"/>
    <w:rsid w:val="008E4C24"/>
    <w:rsid w:val="008F1D30"/>
    <w:rsid w:val="008F4EF2"/>
    <w:rsid w:val="008F7916"/>
    <w:rsid w:val="0090227B"/>
    <w:rsid w:val="0090318A"/>
    <w:rsid w:val="00915EEC"/>
    <w:rsid w:val="00917AD3"/>
    <w:rsid w:val="00935C1B"/>
    <w:rsid w:val="00936FF1"/>
    <w:rsid w:val="009509B4"/>
    <w:rsid w:val="00974FD1"/>
    <w:rsid w:val="00994D6A"/>
    <w:rsid w:val="009A19A1"/>
    <w:rsid w:val="009A35E6"/>
    <w:rsid w:val="009A49E1"/>
    <w:rsid w:val="009A62DF"/>
    <w:rsid w:val="009B2101"/>
    <w:rsid w:val="009B3C42"/>
    <w:rsid w:val="009B50A3"/>
    <w:rsid w:val="009C2AB4"/>
    <w:rsid w:val="009C549F"/>
    <w:rsid w:val="009E278B"/>
    <w:rsid w:val="009E5596"/>
    <w:rsid w:val="009F4DA9"/>
    <w:rsid w:val="00A01B44"/>
    <w:rsid w:val="00A07C5A"/>
    <w:rsid w:val="00A250E6"/>
    <w:rsid w:val="00A278AA"/>
    <w:rsid w:val="00A348D0"/>
    <w:rsid w:val="00A37D17"/>
    <w:rsid w:val="00A4182C"/>
    <w:rsid w:val="00A43706"/>
    <w:rsid w:val="00A47383"/>
    <w:rsid w:val="00A478BC"/>
    <w:rsid w:val="00A549A5"/>
    <w:rsid w:val="00A55EF3"/>
    <w:rsid w:val="00A56A90"/>
    <w:rsid w:val="00A57B2F"/>
    <w:rsid w:val="00A6129C"/>
    <w:rsid w:val="00A64B35"/>
    <w:rsid w:val="00A71103"/>
    <w:rsid w:val="00A7230E"/>
    <w:rsid w:val="00A731DB"/>
    <w:rsid w:val="00A803A6"/>
    <w:rsid w:val="00A836FC"/>
    <w:rsid w:val="00A83BDC"/>
    <w:rsid w:val="00A83F5E"/>
    <w:rsid w:val="00A914B4"/>
    <w:rsid w:val="00A92B11"/>
    <w:rsid w:val="00A93ECA"/>
    <w:rsid w:val="00A979A7"/>
    <w:rsid w:val="00AB4ED5"/>
    <w:rsid w:val="00AB6A34"/>
    <w:rsid w:val="00AD5690"/>
    <w:rsid w:val="00AE02A7"/>
    <w:rsid w:val="00AE2FE3"/>
    <w:rsid w:val="00AE308F"/>
    <w:rsid w:val="00AF1E12"/>
    <w:rsid w:val="00AF2327"/>
    <w:rsid w:val="00AF35CF"/>
    <w:rsid w:val="00AF566A"/>
    <w:rsid w:val="00AF592E"/>
    <w:rsid w:val="00B023F8"/>
    <w:rsid w:val="00B1499B"/>
    <w:rsid w:val="00B1569E"/>
    <w:rsid w:val="00B27888"/>
    <w:rsid w:val="00B3062A"/>
    <w:rsid w:val="00B35674"/>
    <w:rsid w:val="00B40B28"/>
    <w:rsid w:val="00B47749"/>
    <w:rsid w:val="00B52662"/>
    <w:rsid w:val="00B53E9E"/>
    <w:rsid w:val="00B754BA"/>
    <w:rsid w:val="00B75C77"/>
    <w:rsid w:val="00B766EE"/>
    <w:rsid w:val="00B77518"/>
    <w:rsid w:val="00B82861"/>
    <w:rsid w:val="00B90B5E"/>
    <w:rsid w:val="00B939EC"/>
    <w:rsid w:val="00BA4839"/>
    <w:rsid w:val="00BC5746"/>
    <w:rsid w:val="00BC5D8B"/>
    <w:rsid w:val="00BC6170"/>
    <w:rsid w:val="00BE3759"/>
    <w:rsid w:val="00BF6853"/>
    <w:rsid w:val="00C05745"/>
    <w:rsid w:val="00C075DC"/>
    <w:rsid w:val="00C151F0"/>
    <w:rsid w:val="00C411CB"/>
    <w:rsid w:val="00C4363F"/>
    <w:rsid w:val="00C46601"/>
    <w:rsid w:val="00C51C8A"/>
    <w:rsid w:val="00C52A7E"/>
    <w:rsid w:val="00C6325E"/>
    <w:rsid w:val="00C63E46"/>
    <w:rsid w:val="00C6536B"/>
    <w:rsid w:val="00C72041"/>
    <w:rsid w:val="00C76E4C"/>
    <w:rsid w:val="00C823FD"/>
    <w:rsid w:val="00C82623"/>
    <w:rsid w:val="00C83471"/>
    <w:rsid w:val="00C962C7"/>
    <w:rsid w:val="00CA235D"/>
    <w:rsid w:val="00CA3B21"/>
    <w:rsid w:val="00CB2E60"/>
    <w:rsid w:val="00CC0ABC"/>
    <w:rsid w:val="00CD3FBD"/>
    <w:rsid w:val="00CD67CF"/>
    <w:rsid w:val="00CE1D6F"/>
    <w:rsid w:val="00CE2225"/>
    <w:rsid w:val="00CE45FB"/>
    <w:rsid w:val="00CF100A"/>
    <w:rsid w:val="00CF4827"/>
    <w:rsid w:val="00CF6652"/>
    <w:rsid w:val="00D029C9"/>
    <w:rsid w:val="00D02D90"/>
    <w:rsid w:val="00D402F9"/>
    <w:rsid w:val="00D46EFB"/>
    <w:rsid w:val="00D538B3"/>
    <w:rsid w:val="00D558AB"/>
    <w:rsid w:val="00D74DF9"/>
    <w:rsid w:val="00D93755"/>
    <w:rsid w:val="00D93D6F"/>
    <w:rsid w:val="00D9458A"/>
    <w:rsid w:val="00D97847"/>
    <w:rsid w:val="00DA0872"/>
    <w:rsid w:val="00DA12E4"/>
    <w:rsid w:val="00DB00CE"/>
    <w:rsid w:val="00DC2205"/>
    <w:rsid w:val="00DC2A3B"/>
    <w:rsid w:val="00DC3B76"/>
    <w:rsid w:val="00DD590B"/>
    <w:rsid w:val="00DE13B7"/>
    <w:rsid w:val="00DE57B1"/>
    <w:rsid w:val="00DF2A1F"/>
    <w:rsid w:val="00DF3D52"/>
    <w:rsid w:val="00E0605E"/>
    <w:rsid w:val="00E076DB"/>
    <w:rsid w:val="00E13394"/>
    <w:rsid w:val="00E172CA"/>
    <w:rsid w:val="00E20B4E"/>
    <w:rsid w:val="00E225A6"/>
    <w:rsid w:val="00E31D62"/>
    <w:rsid w:val="00E35614"/>
    <w:rsid w:val="00E458AA"/>
    <w:rsid w:val="00E50067"/>
    <w:rsid w:val="00E73DDC"/>
    <w:rsid w:val="00E80C15"/>
    <w:rsid w:val="00E8168B"/>
    <w:rsid w:val="00E82AB1"/>
    <w:rsid w:val="00E9143D"/>
    <w:rsid w:val="00E93336"/>
    <w:rsid w:val="00E96CF4"/>
    <w:rsid w:val="00EA0502"/>
    <w:rsid w:val="00EA5AEC"/>
    <w:rsid w:val="00EB3D0E"/>
    <w:rsid w:val="00EB72C5"/>
    <w:rsid w:val="00EE5788"/>
    <w:rsid w:val="00EE6DEC"/>
    <w:rsid w:val="00F004E4"/>
    <w:rsid w:val="00F00542"/>
    <w:rsid w:val="00F05FF6"/>
    <w:rsid w:val="00F15371"/>
    <w:rsid w:val="00F454B9"/>
    <w:rsid w:val="00F45B0B"/>
    <w:rsid w:val="00F614AA"/>
    <w:rsid w:val="00F6337B"/>
    <w:rsid w:val="00F63ABC"/>
    <w:rsid w:val="00F64DAE"/>
    <w:rsid w:val="00F67E1A"/>
    <w:rsid w:val="00F72F77"/>
    <w:rsid w:val="00F75E5F"/>
    <w:rsid w:val="00F774DE"/>
    <w:rsid w:val="00F82D68"/>
    <w:rsid w:val="00F911DE"/>
    <w:rsid w:val="00F92430"/>
    <w:rsid w:val="00F9765A"/>
    <w:rsid w:val="00FB3EF1"/>
    <w:rsid w:val="00FC520F"/>
    <w:rsid w:val="00FC62B4"/>
    <w:rsid w:val="00FE0C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1E2009-D08A-4015-8CFE-9EE01621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BA4"/>
    <w:rPr>
      <w:rFonts w:cs="Arial"/>
      <w:sz w:val="24"/>
      <w:szCs w:val="24"/>
    </w:rPr>
  </w:style>
  <w:style w:type="paragraph" w:styleId="1">
    <w:name w:val="heading 1"/>
    <w:basedOn w:val="a"/>
    <w:next w:val="a"/>
    <w:qFormat/>
    <w:rsid w:val="0067746E"/>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7746E"/>
    <w:pPr>
      <w:jc w:val="both"/>
    </w:pPr>
    <w:rPr>
      <w:rFonts w:ascii="Arial" w:hAnsi="Arial" w:cs="Times New Roman"/>
      <w:szCs w:val="20"/>
    </w:rPr>
  </w:style>
  <w:style w:type="paragraph" w:styleId="a4">
    <w:name w:val="Body Text Indent"/>
    <w:basedOn w:val="a"/>
    <w:rsid w:val="0067746E"/>
    <w:pPr>
      <w:ind w:firstLine="720"/>
      <w:jc w:val="both"/>
    </w:pPr>
  </w:style>
  <w:style w:type="paragraph" w:styleId="2">
    <w:name w:val="Body Text Indent 2"/>
    <w:basedOn w:val="a"/>
    <w:rsid w:val="0067746E"/>
    <w:pPr>
      <w:ind w:left="1440" w:firstLine="720"/>
      <w:jc w:val="both"/>
    </w:pPr>
    <w:rPr>
      <w:rFonts w:cs="Times New Roman"/>
      <w:bCs/>
      <w:szCs w:val="20"/>
    </w:rPr>
  </w:style>
  <w:style w:type="paragraph" w:styleId="a5">
    <w:name w:val="Balloon Text"/>
    <w:basedOn w:val="a"/>
    <w:semiHidden/>
    <w:rsid w:val="00E225A6"/>
    <w:rPr>
      <w:rFonts w:ascii="Tahoma" w:hAnsi="Tahoma" w:cs="Tahoma"/>
      <w:sz w:val="16"/>
      <w:szCs w:val="16"/>
    </w:rPr>
  </w:style>
  <w:style w:type="paragraph" w:customStyle="1" w:styleId="ConsPlusNonformat">
    <w:name w:val="ConsPlusNonformat"/>
    <w:rsid w:val="00D558AB"/>
    <w:pPr>
      <w:widowControl w:val="0"/>
      <w:autoSpaceDE w:val="0"/>
      <w:autoSpaceDN w:val="0"/>
      <w:adjustRightInd w:val="0"/>
    </w:pPr>
    <w:rPr>
      <w:rFonts w:ascii="Courier New" w:hAnsi="Courier New" w:cs="Courier New"/>
    </w:rPr>
  </w:style>
  <w:style w:type="character" w:styleId="a6">
    <w:name w:val="Hyperlink"/>
    <w:rsid w:val="00D558AB"/>
    <w:rPr>
      <w:rFonts w:cs="Times New Roman"/>
      <w:color w:val="0000FF"/>
      <w:u w:val="single"/>
    </w:rPr>
  </w:style>
  <w:style w:type="paragraph" w:customStyle="1" w:styleId="10">
    <w:name w:val="Абзац списка1"/>
    <w:basedOn w:val="a"/>
    <w:rsid w:val="00E35614"/>
    <w:pPr>
      <w:ind w:left="720"/>
      <w:contextualSpacing/>
    </w:pPr>
  </w:style>
  <w:style w:type="paragraph" w:customStyle="1" w:styleId="ConsPlusTitle">
    <w:name w:val="ConsPlusTitle"/>
    <w:rsid w:val="00CE45FB"/>
    <w:pPr>
      <w:widowControl w:val="0"/>
      <w:autoSpaceDE w:val="0"/>
      <w:autoSpaceDN w:val="0"/>
      <w:adjustRightInd w:val="0"/>
    </w:pPr>
    <w:rPr>
      <w:b/>
      <w:bCs/>
      <w:sz w:val="24"/>
      <w:szCs w:val="24"/>
    </w:rPr>
  </w:style>
  <w:style w:type="paragraph" w:customStyle="1" w:styleId="ConsTitle">
    <w:name w:val="ConsTitle"/>
    <w:rsid w:val="00C411CB"/>
    <w:pPr>
      <w:widowControl w:val="0"/>
      <w:autoSpaceDE w:val="0"/>
      <w:autoSpaceDN w:val="0"/>
      <w:adjustRightInd w:val="0"/>
      <w:ind w:right="19772"/>
    </w:pPr>
    <w:rPr>
      <w:rFonts w:ascii="Arial" w:hAnsi="Arial" w:cs="Arial"/>
      <w:b/>
      <w:bCs/>
      <w:sz w:val="26"/>
      <w:szCs w:val="26"/>
    </w:rPr>
  </w:style>
  <w:style w:type="paragraph" w:styleId="a7">
    <w:name w:val="Normal (Web)"/>
    <w:basedOn w:val="a"/>
    <w:rsid w:val="00C151F0"/>
    <w:pPr>
      <w:spacing w:before="100" w:beforeAutospacing="1" w:after="100" w:afterAutospacing="1"/>
    </w:pPr>
    <w:rPr>
      <w:rFonts w:cs="Times New Roman"/>
    </w:rPr>
  </w:style>
  <w:style w:type="character" w:customStyle="1" w:styleId="apple-converted-space">
    <w:name w:val="apple-converted-space"/>
    <w:rsid w:val="00C151F0"/>
    <w:rPr>
      <w:rFonts w:cs="Times New Roman"/>
    </w:rPr>
  </w:style>
  <w:style w:type="paragraph" w:customStyle="1" w:styleId="ConsPlusNormal">
    <w:name w:val="ConsPlusNormal"/>
    <w:rsid w:val="00DE57B1"/>
    <w:pPr>
      <w:widowControl w:val="0"/>
      <w:autoSpaceDE w:val="0"/>
      <w:autoSpaceDN w:val="0"/>
    </w:pPr>
    <w:rPr>
      <w:rFonts w:ascii="Calibri" w:hAnsi="Calibri" w:cs="Calibri"/>
      <w:sz w:val="22"/>
    </w:rPr>
  </w:style>
  <w:style w:type="paragraph" w:styleId="a8">
    <w:name w:val="header"/>
    <w:basedOn w:val="a"/>
    <w:link w:val="a9"/>
    <w:uiPriority w:val="99"/>
    <w:rsid w:val="00401E3B"/>
    <w:pPr>
      <w:tabs>
        <w:tab w:val="center" w:pos="4677"/>
        <w:tab w:val="right" w:pos="9355"/>
      </w:tabs>
    </w:pPr>
    <w:rPr>
      <w:rFonts w:cs="Times New Roman"/>
    </w:rPr>
  </w:style>
  <w:style w:type="character" w:customStyle="1" w:styleId="a9">
    <w:name w:val="Верхний колонтитул Знак"/>
    <w:link w:val="a8"/>
    <w:uiPriority w:val="99"/>
    <w:rsid w:val="00401E3B"/>
    <w:rPr>
      <w:rFonts w:cs="Arial"/>
      <w:sz w:val="24"/>
      <w:szCs w:val="24"/>
    </w:rPr>
  </w:style>
  <w:style w:type="paragraph" w:styleId="aa">
    <w:name w:val="footer"/>
    <w:basedOn w:val="a"/>
    <w:link w:val="ab"/>
    <w:uiPriority w:val="99"/>
    <w:rsid w:val="00401E3B"/>
    <w:pPr>
      <w:tabs>
        <w:tab w:val="center" w:pos="4677"/>
        <w:tab w:val="right" w:pos="9355"/>
      </w:tabs>
    </w:pPr>
    <w:rPr>
      <w:rFonts w:cs="Times New Roman"/>
    </w:rPr>
  </w:style>
  <w:style w:type="character" w:customStyle="1" w:styleId="ab">
    <w:name w:val="Нижний колонтитул Знак"/>
    <w:link w:val="aa"/>
    <w:uiPriority w:val="99"/>
    <w:rsid w:val="00401E3B"/>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214192657">
      <w:bodyDiv w:val="1"/>
      <w:marLeft w:val="0"/>
      <w:marRight w:val="0"/>
      <w:marTop w:val="0"/>
      <w:marBottom w:val="0"/>
      <w:divBdr>
        <w:top w:val="none" w:sz="0" w:space="0" w:color="auto"/>
        <w:left w:val="none" w:sz="0" w:space="0" w:color="auto"/>
        <w:bottom w:val="none" w:sz="0" w:space="0" w:color="auto"/>
        <w:right w:val="none" w:sz="0" w:space="0" w:color="auto"/>
      </w:divBdr>
    </w:div>
    <w:div w:id="1349060908">
      <w:bodyDiv w:val="1"/>
      <w:marLeft w:val="0"/>
      <w:marRight w:val="0"/>
      <w:marTop w:val="0"/>
      <w:marBottom w:val="0"/>
      <w:divBdr>
        <w:top w:val="none" w:sz="0" w:space="0" w:color="auto"/>
        <w:left w:val="none" w:sz="0" w:space="0" w:color="auto"/>
        <w:bottom w:val="none" w:sz="0" w:space="0" w:color="auto"/>
        <w:right w:val="none" w:sz="0" w:space="0" w:color="auto"/>
      </w:divBdr>
    </w:div>
    <w:div w:id="1642924748">
      <w:bodyDiv w:val="1"/>
      <w:marLeft w:val="0"/>
      <w:marRight w:val="0"/>
      <w:marTop w:val="0"/>
      <w:marBottom w:val="0"/>
      <w:divBdr>
        <w:top w:val="none" w:sz="0" w:space="0" w:color="auto"/>
        <w:left w:val="none" w:sz="0" w:space="0" w:color="auto"/>
        <w:bottom w:val="none" w:sz="0" w:space="0" w:color="auto"/>
        <w:right w:val="none" w:sz="0" w:space="0" w:color="auto"/>
      </w:divBdr>
    </w:div>
    <w:div w:id="2011331911">
      <w:bodyDiv w:val="1"/>
      <w:marLeft w:val="0"/>
      <w:marRight w:val="0"/>
      <w:marTop w:val="0"/>
      <w:marBottom w:val="0"/>
      <w:divBdr>
        <w:top w:val="none" w:sz="0" w:space="0" w:color="auto"/>
        <w:left w:val="none" w:sz="0" w:space="0" w:color="auto"/>
        <w:bottom w:val="none" w:sz="0" w:space="0" w:color="auto"/>
        <w:right w:val="none" w:sz="0" w:space="0" w:color="auto"/>
      </w:divBdr>
    </w:div>
    <w:div w:id="21144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233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233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69E2858C4C65B810ED33DF76B0CFDF6D1B4995E9B7DD94A513B8370A54X4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2C69E2858C4C65B810ED33DF76B0CFDF6D1B4995E9B7DD94A513B8370A54X4J" TargetMode="External"/><Relationship Id="rId4" Type="http://schemas.openxmlformats.org/officeDocument/2006/relationships/settings" Target="settings.xml"/><Relationship Id="rId9" Type="http://schemas.openxmlformats.org/officeDocument/2006/relationships/hyperlink" Target="consultantplus://offline/ref=2C69E2858C4C65B810ED33DF76B0CFDF6E124894E8B5DD94A513B8370A44BCA21CC4A8103033C7495AX8J" TargetMode="External"/><Relationship Id="rId14"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855EF-0025-46AA-A62A-0A93CE21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2584</Words>
  <Characters>14735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17285</CharactersWithSpaces>
  <SharedDoc>false</SharedDoc>
  <HLinks>
    <vt:vector size="12" baseType="variant">
      <vt:variant>
        <vt:i4>5373962</vt:i4>
      </vt:variant>
      <vt:variant>
        <vt:i4>3</vt:i4>
      </vt:variant>
      <vt:variant>
        <vt:i4>0</vt:i4>
      </vt:variant>
      <vt:variant>
        <vt:i4>5</vt:i4>
      </vt:variant>
      <vt:variant>
        <vt:lpwstr>consultantplus://offline/ref=2C69E2858C4C65B810ED33DF76B0CFDF6D1B4995E9B7DD94A513B8370A54X4J</vt:lpwstr>
      </vt:variant>
      <vt:variant>
        <vt:lpwstr/>
      </vt:variant>
      <vt:variant>
        <vt:i4>3145782</vt:i4>
      </vt:variant>
      <vt:variant>
        <vt:i4>0</vt:i4>
      </vt:variant>
      <vt:variant>
        <vt:i4>0</vt:i4>
      </vt:variant>
      <vt:variant>
        <vt:i4>5</vt:i4>
      </vt:variant>
      <vt:variant>
        <vt:lpwstr>consultantplus://offline/ref=2C69E2858C4C65B810ED33DF76B0CFDF6E124894E8B5DD94A513B8370A44BCA21CC4A8103033C7495AX8J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Рукоданова</cp:lastModifiedBy>
  <cp:revision>12</cp:revision>
  <cp:lastPrinted>2024-04-17T14:59:00Z</cp:lastPrinted>
  <dcterms:created xsi:type="dcterms:W3CDTF">2026-04-20T06:58:00Z</dcterms:created>
  <dcterms:modified xsi:type="dcterms:W3CDTF">2026-05-08T11:22:00Z</dcterms:modified>
</cp:coreProperties>
</file>