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48E8E" w14:textId="77777777" w:rsidR="006F482F" w:rsidRDefault="009D4FD9">
      <w:pPr>
        <w:spacing w:after="0" w:line="240" w:lineRule="auto"/>
        <w:ind w:left="-1134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51A3E1BE" wp14:editId="17180CDE">
            <wp:extent cx="819150" cy="838200"/>
            <wp:effectExtent l="1905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1DC66A" w14:textId="77777777" w:rsidR="006F482F" w:rsidRDefault="006F482F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14:paraId="1EEDA476" w14:textId="77777777" w:rsidR="006F482F" w:rsidRDefault="006F482F">
      <w:pPr>
        <w:spacing w:after="0" w:line="240" w:lineRule="auto"/>
        <w:ind w:left="-1418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14:paraId="1DCB0B2D" w14:textId="77777777" w:rsidR="006F482F" w:rsidRDefault="009D4FD9">
      <w:pPr>
        <w:spacing w:after="0" w:line="240" w:lineRule="auto"/>
        <w:ind w:left="-1418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ГОРОДСКОГО ОКРУГА ЭЛЕКТРОСТАЛЬ</w:t>
      </w:r>
    </w:p>
    <w:p w14:paraId="11787BB1" w14:textId="77777777" w:rsidR="006F482F" w:rsidRDefault="006F482F">
      <w:pPr>
        <w:spacing w:after="0" w:line="240" w:lineRule="auto"/>
        <w:ind w:left="-1418" w:right="-567"/>
        <w:contextualSpacing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14:paraId="562DED92" w14:textId="77777777" w:rsidR="006F482F" w:rsidRDefault="009D4FD9">
      <w:pPr>
        <w:spacing w:after="0" w:line="240" w:lineRule="auto"/>
        <w:ind w:left="-1418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              МОСКОВСКОЙ   ОБЛАСТИ</w:t>
      </w:r>
    </w:p>
    <w:p w14:paraId="3AFFE3B0" w14:textId="77777777" w:rsidR="006F482F" w:rsidRDefault="006F482F">
      <w:pPr>
        <w:spacing w:after="0" w:line="240" w:lineRule="auto"/>
        <w:ind w:left="-1560" w:right="-567" w:firstLine="1701"/>
        <w:contextualSpacing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14:paraId="05CEB520" w14:textId="73E29449" w:rsidR="006F482F" w:rsidRPr="006B33EC" w:rsidRDefault="009D4FD9" w:rsidP="006B33EC">
      <w:pPr>
        <w:tabs>
          <w:tab w:val="left" w:pos="4395"/>
          <w:tab w:val="left" w:pos="4820"/>
        </w:tabs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Arial"/>
          <w:sz w:val="44"/>
          <w:szCs w:val="24"/>
          <w:lang w:eastAsia="ru-RU"/>
        </w:rPr>
      </w:pPr>
      <w:bookmarkStart w:id="0" w:name="_GoBack"/>
      <w:r w:rsidRPr="006B33EC">
        <w:rPr>
          <w:rFonts w:ascii="Times New Roman" w:eastAsia="Times New Roman" w:hAnsi="Times New Roman" w:cs="Arial"/>
          <w:sz w:val="44"/>
          <w:szCs w:val="24"/>
          <w:lang w:eastAsia="ru-RU"/>
        </w:rPr>
        <w:t>ПОСТАНОВЛЕНИЕ</w:t>
      </w:r>
    </w:p>
    <w:p w14:paraId="66074C76" w14:textId="77777777" w:rsidR="006F482F" w:rsidRPr="006B33EC" w:rsidRDefault="006F482F" w:rsidP="006B33EC">
      <w:pPr>
        <w:spacing w:after="0" w:line="240" w:lineRule="auto"/>
        <w:ind w:right="-2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ABA84A2" w14:textId="77777777" w:rsidR="006F482F" w:rsidRDefault="006F482F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2C0B6CE4" w14:textId="77777777" w:rsidR="006B33EC" w:rsidRDefault="006B33EC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20B6EAE6" w14:textId="22C2C542" w:rsidR="006B33EC" w:rsidRPr="006B33EC" w:rsidRDefault="006B33EC" w:rsidP="006B33EC">
      <w:pPr>
        <w:jc w:val="center"/>
        <w:rPr>
          <w:rFonts w:ascii="Times New Roman" w:hAnsi="Times New Roman" w:cs="Times New Roman"/>
          <w:sz w:val="24"/>
          <w:szCs w:val="24"/>
        </w:rPr>
      </w:pPr>
      <w:r w:rsidRPr="006B33EC">
        <w:rPr>
          <w:rFonts w:ascii="Times New Roman" w:eastAsia="Calibri" w:hAnsi="Times New Roman" w:cs="Times New Roman"/>
          <w:sz w:val="24"/>
          <w:szCs w:val="24"/>
        </w:rPr>
        <w:t>26.11.2025</w:t>
      </w:r>
      <w:r w:rsidRPr="006B33EC">
        <w:rPr>
          <w:rFonts w:ascii="Times New Roman" w:hAnsi="Times New Roman" w:cs="Times New Roman"/>
          <w:sz w:val="24"/>
          <w:szCs w:val="24"/>
        </w:rPr>
        <w:t xml:space="preserve"> </w:t>
      </w:r>
      <w:r w:rsidRPr="006B33EC">
        <w:rPr>
          <w:rFonts w:ascii="Times New Roman" w:eastAsia="Calibri" w:hAnsi="Times New Roman" w:cs="Times New Roman"/>
          <w:sz w:val="24"/>
          <w:szCs w:val="24"/>
        </w:rPr>
        <w:t>№</w:t>
      </w:r>
      <w:r w:rsidRPr="006B33EC">
        <w:rPr>
          <w:rFonts w:ascii="Times New Roman" w:hAnsi="Times New Roman" w:cs="Times New Roman"/>
          <w:sz w:val="24"/>
          <w:szCs w:val="24"/>
        </w:rPr>
        <w:t xml:space="preserve"> </w:t>
      </w:r>
      <w:r w:rsidRPr="006B33EC">
        <w:rPr>
          <w:rFonts w:ascii="Times New Roman" w:eastAsia="Calibri" w:hAnsi="Times New Roman" w:cs="Times New Roman"/>
          <w:sz w:val="24"/>
          <w:szCs w:val="24"/>
        </w:rPr>
        <w:t>1562/11</w:t>
      </w:r>
    </w:p>
    <w:p w14:paraId="4D5D31E8" w14:textId="77777777" w:rsidR="006B33EC" w:rsidRDefault="006B33EC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607F4445" w14:textId="77777777" w:rsidR="006F482F" w:rsidRDefault="006F482F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658DAF98" w14:textId="73450110" w:rsidR="006F482F" w:rsidRDefault="009D4FD9" w:rsidP="006B3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муниципальную программу</w:t>
      </w:r>
      <w:r w:rsidR="006B33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Электросталь Московской области</w:t>
      </w:r>
      <w:r w:rsidR="006B33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«Спорт»</w:t>
      </w:r>
      <w:bookmarkEnd w:id="0"/>
    </w:p>
    <w:p w14:paraId="079641EC" w14:textId="77777777" w:rsidR="006F482F" w:rsidRDefault="006F482F" w:rsidP="006B3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464B7F58" w14:textId="77777777" w:rsidR="006B33EC" w:rsidRDefault="006B33EC" w:rsidP="006B3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2A6BBD33" w14:textId="31BB8B2B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</w:t>
      </w:r>
      <w:hyperlink r:id="rId9" w:history="1">
        <w:r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</w:t>
      </w:r>
      <w:r w:rsidR="00DC5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378/5</w:t>
      </w:r>
      <w:r w:rsidR="00B321EA" w:rsidRPr="00C1639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321EA" w:rsidRPr="00C1639F">
        <w:rPr>
          <w:rFonts w:ascii="Times New Roman" w:hAnsi="Times New Roman" w:cs="Times New Roman"/>
          <w:sz w:val="24"/>
          <w:szCs w:val="24"/>
        </w:rPr>
        <w:t xml:space="preserve"> </w:t>
      </w:r>
      <w:r w:rsidRPr="00C1639F">
        <w:rPr>
          <w:rFonts w:ascii="Times New Roman" w:hAnsi="Times New Roman" w:cs="Times New Roman"/>
          <w:sz w:val="24"/>
          <w:szCs w:val="24"/>
        </w:rPr>
        <w:t>решением Совета депутатов городского округа Электросталь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19.12.2024 № 401/58 «О бюджете городского округа Электросталь Московской области на 2025 год и на плановый период 2026 и 2027 годов»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 ПОСТАНОВЛЯЕТ:</w:t>
      </w:r>
    </w:p>
    <w:p w14:paraId="0246056E" w14:textId="54FC63D9" w:rsidR="006F482F" w:rsidRDefault="009D4FD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изменения в муниципальную программу городского округа Электросталь Московской области «Спорт», утвержденную постановлением Администрации городского округа Электросталь Московской области от 08.12.2022 №</w:t>
      </w:r>
      <w:r w:rsidR="00DC5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1418/12 (в редакции постановлений Администрации городского округа Электросталь Московской области от 27.03.2023 №351/3, от 26.06.2023 №877/6, от 25.07.2023 №1019/7, от 16.08.2023 №1118/8, от 06.10.2023 № 1333/10, от 24.11.2023 № 1563/11, от 20.12.2023 № 1681/12, от 09.02.2024              № 100/2, от 28.06.2024 № 656/6, от 11.09.2024 № 1023/9, от 20.11.2024 № 1394/11, 20.12.2024 № 1584/12, 10.02.2025 № 140/2, от 24.06.2025 № 826/6, </w:t>
      </w:r>
      <w:r w:rsidRPr="00C1639F">
        <w:rPr>
          <w:rFonts w:ascii="Times New Roman" w:hAnsi="Times New Roman" w:cs="Times New Roman"/>
          <w:sz w:val="24"/>
          <w:szCs w:val="24"/>
        </w:rPr>
        <w:t>от 26.08.2025 № 1140/8</w:t>
      </w:r>
      <w:r w:rsidR="0003609F">
        <w:rPr>
          <w:rFonts w:ascii="Times New Roman" w:hAnsi="Times New Roman" w:cs="Times New Roman"/>
          <w:sz w:val="24"/>
          <w:szCs w:val="24"/>
        </w:rPr>
        <w:t>, от 16.10.2025 № 1378/10</w:t>
      </w:r>
      <w:r w:rsidRPr="00C1639F">
        <w:rPr>
          <w:rFonts w:ascii="Times New Roman" w:hAnsi="Times New Roman" w:cs="Times New Roman"/>
          <w:sz w:val="24"/>
          <w:szCs w:val="24"/>
        </w:rPr>
        <w:t>) изложив</w:t>
      </w:r>
      <w:r>
        <w:rPr>
          <w:rFonts w:ascii="Times New Roman" w:hAnsi="Times New Roman" w:cs="Times New Roman"/>
          <w:sz w:val="24"/>
          <w:szCs w:val="24"/>
        </w:rPr>
        <w:t xml:space="preserve"> ее в новой редакции согласно приложению к настоящему постановлению. </w:t>
      </w:r>
    </w:p>
    <w:p w14:paraId="534AED67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10" w:history="1"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www.electrostal.ru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C827B35" w14:textId="1CB0A3B3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14:paraId="7804C904" w14:textId="5FAADEA6" w:rsidR="00DC05B3" w:rsidRPr="00333BC4" w:rsidRDefault="00DC05B3" w:rsidP="00DC0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Pr="00333BC4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333BC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33BC4">
        <w:rPr>
          <w:rFonts w:ascii="Times New Roman" w:hAnsi="Times New Roman" w:cs="Times New Roman"/>
          <w:sz w:val="24"/>
          <w:szCs w:val="24"/>
        </w:rPr>
        <w:t xml:space="preserve">аместителя Главы городского округа Электросталь Московской области </w:t>
      </w:r>
      <w:r>
        <w:rPr>
          <w:rFonts w:ascii="Times New Roman" w:hAnsi="Times New Roman" w:cs="Times New Roman"/>
          <w:sz w:val="24"/>
          <w:szCs w:val="24"/>
        </w:rPr>
        <w:t>Лаврова Р.С.</w:t>
      </w:r>
    </w:p>
    <w:p w14:paraId="34BD9B96" w14:textId="77777777" w:rsidR="006F482F" w:rsidRDefault="006F482F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</w:p>
    <w:p w14:paraId="126B4023" w14:textId="77777777" w:rsidR="006B33EC" w:rsidRDefault="006B33EC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</w:p>
    <w:p w14:paraId="378841ED" w14:textId="77777777" w:rsidR="006B33EC" w:rsidRDefault="006B33EC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</w:p>
    <w:p w14:paraId="6906A2BB" w14:textId="77777777" w:rsidR="006F482F" w:rsidRDefault="006F482F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</w:p>
    <w:p w14:paraId="45D83C7D" w14:textId="77777777" w:rsidR="006F482F" w:rsidRDefault="006F482F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</w:p>
    <w:p w14:paraId="62901F23" w14:textId="5BBD8C47" w:rsidR="006F482F" w:rsidRDefault="007B2406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</w:t>
      </w:r>
      <w:r w:rsidR="009D4FD9">
        <w:rPr>
          <w:rFonts w:ascii="Times New Roman" w:hAnsi="Times New Roman" w:cs="Times New Roman"/>
          <w:sz w:val="24"/>
        </w:rPr>
        <w:t xml:space="preserve"> городского округа                                                                                            Ф.А. </w:t>
      </w:r>
      <w:proofErr w:type="spellStart"/>
      <w:r w:rsidR="009D4FD9">
        <w:rPr>
          <w:rFonts w:ascii="Times New Roman" w:hAnsi="Times New Roman" w:cs="Times New Roman"/>
          <w:sz w:val="24"/>
        </w:rPr>
        <w:t>Ефанов</w:t>
      </w:r>
      <w:proofErr w:type="spellEnd"/>
    </w:p>
    <w:p w14:paraId="10B10A50" w14:textId="0155F851" w:rsidR="006F482F" w:rsidRDefault="006F482F">
      <w:pPr>
        <w:spacing w:line="240" w:lineRule="exact"/>
        <w:jc w:val="both"/>
        <w:rPr>
          <w:rFonts w:ascii="Times New Roman" w:hAnsi="Times New Roman" w:cs="Times New Roman"/>
          <w:sz w:val="24"/>
        </w:rPr>
      </w:pPr>
    </w:p>
    <w:p w14:paraId="72E566FE" w14:textId="77777777" w:rsidR="006F482F" w:rsidRDefault="006F482F">
      <w:pPr>
        <w:tabs>
          <w:tab w:val="left" w:pos="851"/>
          <w:tab w:val="left" w:pos="9923"/>
        </w:tabs>
        <w:spacing w:after="0" w:line="240" w:lineRule="auto"/>
        <w:ind w:left="9781"/>
        <w:rPr>
          <w:rFonts w:ascii="Times New Roman" w:hAnsi="Times New Roman" w:cs="Times New Roman"/>
          <w:sz w:val="24"/>
        </w:rPr>
        <w:sectPr w:rsidR="006F482F" w:rsidSect="006A14D9">
          <w:headerReference w:type="even" r:id="rId11"/>
          <w:headerReference w:type="default" r:id="rId12"/>
          <w:pgSz w:w="11906" w:h="16838"/>
          <w:pgMar w:top="1134" w:right="709" w:bottom="1021" w:left="1701" w:header="567" w:footer="567" w:gutter="0"/>
          <w:cols w:space="708"/>
          <w:titlePg/>
          <w:docGrid w:linePitch="360"/>
        </w:sectPr>
      </w:pPr>
    </w:p>
    <w:p w14:paraId="65AD067F" w14:textId="1F27FCB6" w:rsidR="006F482F" w:rsidRDefault="006B33EC">
      <w:pPr>
        <w:tabs>
          <w:tab w:val="left" w:pos="851"/>
          <w:tab w:val="left" w:pos="9923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</w:t>
      </w:r>
    </w:p>
    <w:p w14:paraId="39DF2974" w14:textId="6C00B0FC" w:rsidR="006F482F" w:rsidRDefault="006B33EC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постановлению Администрации</w:t>
      </w:r>
    </w:p>
    <w:p w14:paraId="41460F86" w14:textId="226E70DD" w:rsidR="006F482F" w:rsidRDefault="006B33EC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городского округа Электросталь</w:t>
      </w:r>
    </w:p>
    <w:p w14:paraId="37CE4CFD" w14:textId="6BAD8B51" w:rsidR="006F482F" w:rsidRDefault="006B33EC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Московской области</w:t>
      </w:r>
    </w:p>
    <w:p w14:paraId="006C606E" w14:textId="3F3716EF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="006B33EC">
        <w:rPr>
          <w:rFonts w:ascii="Times New Roman" w:hAnsi="Times New Roman" w:cs="Times New Roman"/>
          <w:sz w:val="24"/>
        </w:rPr>
        <w:t xml:space="preserve"> </w:t>
      </w:r>
      <w:r w:rsidR="006B33EC" w:rsidRPr="006B33EC">
        <w:rPr>
          <w:rFonts w:ascii="Times New Roman" w:eastAsia="Calibri" w:hAnsi="Times New Roman" w:cs="Times New Roman"/>
          <w:sz w:val="24"/>
          <w:szCs w:val="24"/>
        </w:rPr>
        <w:t>26.11.2025</w:t>
      </w:r>
      <w:r w:rsidR="006B33EC" w:rsidRPr="006B33EC">
        <w:rPr>
          <w:rFonts w:ascii="Times New Roman" w:hAnsi="Times New Roman" w:cs="Times New Roman"/>
          <w:sz w:val="24"/>
          <w:szCs w:val="24"/>
        </w:rPr>
        <w:t xml:space="preserve"> </w:t>
      </w:r>
      <w:r w:rsidR="006B33EC" w:rsidRPr="006B33EC">
        <w:rPr>
          <w:rFonts w:ascii="Times New Roman" w:eastAsia="Calibri" w:hAnsi="Times New Roman" w:cs="Times New Roman"/>
          <w:sz w:val="24"/>
          <w:szCs w:val="24"/>
        </w:rPr>
        <w:t>№</w:t>
      </w:r>
      <w:r w:rsidR="006B33EC" w:rsidRPr="006B33EC">
        <w:rPr>
          <w:rFonts w:ascii="Times New Roman" w:hAnsi="Times New Roman" w:cs="Times New Roman"/>
          <w:sz w:val="24"/>
          <w:szCs w:val="24"/>
        </w:rPr>
        <w:t xml:space="preserve"> </w:t>
      </w:r>
      <w:r w:rsidR="006B33EC" w:rsidRPr="006B33EC">
        <w:rPr>
          <w:rFonts w:ascii="Times New Roman" w:eastAsia="Calibri" w:hAnsi="Times New Roman" w:cs="Times New Roman"/>
          <w:sz w:val="24"/>
          <w:szCs w:val="24"/>
        </w:rPr>
        <w:t>1562/11</w:t>
      </w:r>
    </w:p>
    <w:p w14:paraId="58BBF942" w14:textId="77777777" w:rsidR="006F482F" w:rsidRDefault="006F482F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</w:p>
    <w:p w14:paraId="3E5633A4" w14:textId="77777777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«УТВЕРЖДЕНА</w:t>
      </w:r>
    </w:p>
    <w:p w14:paraId="0C07F7A4" w14:textId="77777777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постановлением Администрации</w:t>
      </w:r>
    </w:p>
    <w:p w14:paraId="28B418FC" w14:textId="77777777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городского округа Электросталь</w:t>
      </w:r>
    </w:p>
    <w:p w14:paraId="202F3D30" w14:textId="77777777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14:paraId="4F4B1269" w14:textId="77777777" w:rsidR="006F482F" w:rsidRDefault="009D4FD9">
      <w:pPr>
        <w:spacing w:after="0" w:line="240" w:lineRule="auto"/>
        <w:ind w:left="9781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08.12.2022 № 1418/12</w:t>
      </w:r>
    </w:p>
    <w:p w14:paraId="0E0E13EC" w14:textId="77777777" w:rsidR="006F482F" w:rsidRDefault="009D4FD9">
      <w:pPr>
        <w:spacing w:after="0" w:line="240" w:lineRule="auto"/>
        <w:ind w:left="9781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(в редакции постановлений Администрации </w:t>
      </w:r>
    </w:p>
    <w:p w14:paraId="4D1F0D0A" w14:textId="77777777" w:rsidR="006F482F" w:rsidRDefault="009D4FD9">
      <w:pPr>
        <w:spacing w:after="0" w:line="240" w:lineRule="auto"/>
        <w:ind w:left="9781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Электросталь </w:t>
      </w:r>
    </w:p>
    <w:p w14:paraId="3B441D56" w14:textId="2503006F" w:rsidR="006F482F" w:rsidRDefault="009D4FD9">
      <w:pPr>
        <w:spacing w:after="0" w:line="240" w:lineRule="auto"/>
        <w:ind w:left="9781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Московской области от 27.03.2023 №351/</w:t>
      </w:r>
      <w:proofErr w:type="gramStart"/>
      <w:r>
        <w:rPr>
          <w:rFonts w:ascii="Times New Roman" w:hAnsi="Times New Roman" w:cs="Times New Roman"/>
          <w:sz w:val="24"/>
        </w:rPr>
        <w:t>3,  от</w:t>
      </w:r>
      <w:proofErr w:type="gramEnd"/>
      <w:r>
        <w:rPr>
          <w:rFonts w:ascii="Times New Roman" w:hAnsi="Times New Roman" w:cs="Times New Roman"/>
          <w:sz w:val="24"/>
        </w:rPr>
        <w:t xml:space="preserve"> 26.06.2023 №877/6, </w:t>
      </w:r>
      <w:r>
        <w:rPr>
          <w:rFonts w:ascii="Times New Roman" w:hAnsi="Times New Roman" w:cs="Times New Roman"/>
          <w:sz w:val="24"/>
          <w:szCs w:val="24"/>
        </w:rPr>
        <w:t xml:space="preserve">от 25.07.2023 №1019/7, от 16.08.2023 №1118/8, 06.10.2023 № 1333/10, 24.11.2023 № 1563/11, от 20.12.2023                № 1681/12, от 09.02.2024 № 100/2,                    от 28.06.2024 № 656/6, от 11.09.2024                 № 1023/9, от 20.11.2024 № 1394/11, от 20.12.2024 № 1584/12, 10.02.2025 № 140/2, от 24.06.2025 № 826/6, </w:t>
      </w:r>
      <w:r w:rsidRPr="00C1639F">
        <w:rPr>
          <w:rFonts w:ascii="Times New Roman" w:hAnsi="Times New Roman" w:cs="Times New Roman"/>
          <w:sz w:val="24"/>
          <w:szCs w:val="24"/>
        </w:rPr>
        <w:t>от 26.08.2025 № 1140/8</w:t>
      </w:r>
      <w:r w:rsidR="0003609F">
        <w:rPr>
          <w:rFonts w:ascii="Times New Roman" w:hAnsi="Times New Roman" w:cs="Times New Roman"/>
          <w:sz w:val="24"/>
          <w:szCs w:val="24"/>
        </w:rPr>
        <w:t>, от 16.10.2025 № 1378/10</w:t>
      </w:r>
      <w:r w:rsidRPr="00C1639F">
        <w:rPr>
          <w:rFonts w:ascii="Times New Roman" w:hAnsi="Times New Roman" w:cs="Times New Roman"/>
          <w:sz w:val="24"/>
        </w:rPr>
        <w:t>)</w:t>
      </w:r>
    </w:p>
    <w:p w14:paraId="3F264AE1" w14:textId="77777777" w:rsidR="006F482F" w:rsidRDefault="009D4FD9">
      <w:pPr>
        <w:tabs>
          <w:tab w:val="left" w:pos="3900"/>
        </w:tabs>
        <w:spacing w:after="0" w:line="240" w:lineRule="auto"/>
        <w:outlineLvl w:val="0"/>
        <w:rPr>
          <w:rFonts w:cs="Times New Roman"/>
        </w:rPr>
      </w:pPr>
      <w:r>
        <w:rPr>
          <w:rFonts w:cs="Times New Roman"/>
        </w:rPr>
        <w:tab/>
      </w:r>
    </w:p>
    <w:p w14:paraId="3B135D06" w14:textId="77777777" w:rsidR="006F482F" w:rsidRDefault="006F482F">
      <w:pPr>
        <w:tabs>
          <w:tab w:val="left" w:pos="3900"/>
        </w:tabs>
        <w:spacing w:after="0" w:line="240" w:lineRule="auto"/>
        <w:outlineLvl w:val="0"/>
        <w:rPr>
          <w:rFonts w:cs="Times New Roman"/>
        </w:rPr>
      </w:pPr>
    </w:p>
    <w:p w14:paraId="0B100EFE" w14:textId="77777777" w:rsidR="006F482F" w:rsidRDefault="009D4FD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Муниципальная программа городского округа Электросталь Московской области</w:t>
      </w:r>
    </w:p>
    <w:p w14:paraId="021BD076" w14:textId="77777777" w:rsidR="006F482F" w:rsidRDefault="009D4FD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«Спорт» </w:t>
      </w:r>
    </w:p>
    <w:p w14:paraId="0018FC76" w14:textId="77777777" w:rsidR="006F482F" w:rsidRDefault="006F482F">
      <w:pPr>
        <w:pStyle w:val="af9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5999FA2F" w14:textId="77777777" w:rsidR="006F482F" w:rsidRDefault="009D4F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 Паспорт</w:t>
      </w:r>
    </w:p>
    <w:p w14:paraId="031FBA35" w14:textId="77777777" w:rsidR="006F482F" w:rsidRDefault="009D4F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14:paraId="733743B0" w14:textId="77777777" w:rsidR="006F482F" w:rsidRDefault="009D4F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«Спорт»</w:t>
      </w:r>
    </w:p>
    <w:tbl>
      <w:tblPr>
        <w:tblW w:w="14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1545"/>
        <w:gridCol w:w="1605"/>
        <w:gridCol w:w="1485"/>
        <w:gridCol w:w="1605"/>
        <w:gridCol w:w="1530"/>
        <w:gridCol w:w="1425"/>
        <w:gridCol w:w="1593"/>
      </w:tblGrid>
      <w:tr w:rsidR="006F482F" w14:paraId="572910A0" w14:textId="77777777">
        <w:trPr>
          <w:trHeight w:val="224"/>
        </w:trPr>
        <w:tc>
          <w:tcPr>
            <w:tcW w:w="3888" w:type="dxa"/>
            <w:shd w:val="clear" w:color="auto" w:fill="auto"/>
          </w:tcPr>
          <w:p w14:paraId="2A2CBF3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788" w:type="dxa"/>
            <w:gridSpan w:val="7"/>
            <w:shd w:val="clear" w:color="auto" w:fill="auto"/>
          </w:tcPr>
          <w:p w14:paraId="11B13ACA" w14:textId="56D12DAA" w:rsidR="006F482F" w:rsidRDefault="009D4FD9" w:rsidP="0003609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городского округа Электросталь Московской области </w:t>
            </w:r>
            <w:r w:rsidR="0003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Р.С. Лавров</w:t>
            </w:r>
          </w:p>
        </w:tc>
      </w:tr>
      <w:tr w:rsidR="006F482F" w14:paraId="5BBE7182" w14:textId="77777777">
        <w:trPr>
          <w:trHeight w:val="315"/>
        </w:trPr>
        <w:tc>
          <w:tcPr>
            <w:tcW w:w="3888" w:type="dxa"/>
            <w:shd w:val="clear" w:color="auto" w:fill="auto"/>
          </w:tcPr>
          <w:p w14:paraId="5D6FC1A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заказчик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10788" w:type="dxa"/>
            <w:gridSpan w:val="7"/>
            <w:shd w:val="clear" w:color="auto" w:fill="auto"/>
          </w:tcPr>
          <w:p w14:paraId="2364593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по физической культуре и спорту Администрации городского округа Электросталь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6F482F" w14:paraId="0131A3A1" w14:textId="77777777">
        <w:trPr>
          <w:trHeight w:val="315"/>
        </w:trPr>
        <w:tc>
          <w:tcPr>
            <w:tcW w:w="3888" w:type="dxa"/>
            <w:vMerge w:val="restart"/>
            <w:shd w:val="clear" w:color="auto" w:fill="auto"/>
          </w:tcPr>
          <w:p w14:paraId="341577B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Цели муниципальной программы</w:t>
            </w:r>
          </w:p>
        </w:tc>
        <w:tc>
          <w:tcPr>
            <w:tcW w:w="10788" w:type="dxa"/>
            <w:gridSpan w:val="7"/>
            <w:shd w:val="clear" w:color="auto" w:fill="auto"/>
          </w:tcPr>
          <w:p w14:paraId="369EB279" w14:textId="77777777" w:rsidR="006F482F" w:rsidRDefault="009D4F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Создание в городском округе Электросталь Московской области условий для занятий физической культурой и спортом</w:t>
            </w:r>
          </w:p>
        </w:tc>
      </w:tr>
      <w:tr w:rsidR="006F482F" w14:paraId="7D2BCE2A" w14:textId="77777777">
        <w:trPr>
          <w:trHeight w:val="465"/>
        </w:trPr>
        <w:tc>
          <w:tcPr>
            <w:tcW w:w="3888" w:type="dxa"/>
            <w:vMerge/>
          </w:tcPr>
          <w:p w14:paraId="685EF888" w14:textId="77777777" w:rsidR="006F482F" w:rsidRDefault="006F4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8" w:type="dxa"/>
            <w:gridSpan w:val="7"/>
            <w:shd w:val="clear" w:color="auto" w:fill="auto"/>
          </w:tcPr>
          <w:p w14:paraId="1E715738" w14:textId="77777777" w:rsidR="006F482F" w:rsidRDefault="009D4F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6F482F" w14:paraId="5AA30395" w14:textId="77777777">
        <w:trPr>
          <w:trHeight w:val="271"/>
        </w:trPr>
        <w:tc>
          <w:tcPr>
            <w:tcW w:w="3888" w:type="dxa"/>
            <w:shd w:val="clear" w:color="auto" w:fill="auto"/>
          </w:tcPr>
          <w:p w14:paraId="149124C3" w14:textId="77777777" w:rsidR="006F482F" w:rsidRDefault="009D4F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788" w:type="dxa"/>
            <w:gridSpan w:val="7"/>
            <w:shd w:val="clear" w:color="auto" w:fill="auto"/>
          </w:tcPr>
          <w:p w14:paraId="1F3BF7ED" w14:textId="77777777" w:rsidR="006F482F" w:rsidRDefault="009D4F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6F482F" w14:paraId="28B2EE80" w14:textId="77777777">
        <w:trPr>
          <w:trHeight w:val="278"/>
        </w:trPr>
        <w:tc>
          <w:tcPr>
            <w:tcW w:w="3888" w:type="dxa"/>
            <w:shd w:val="clear" w:color="auto" w:fill="auto"/>
          </w:tcPr>
          <w:p w14:paraId="3ACD45B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788" w:type="dxa"/>
            <w:gridSpan w:val="7"/>
            <w:shd w:val="clear" w:color="auto" w:fill="auto"/>
          </w:tcPr>
          <w:p w14:paraId="6FF86E7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 Администрации городского округа Электросталь московской области, подведомственные учреждения</w:t>
            </w:r>
          </w:p>
        </w:tc>
      </w:tr>
      <w:tr w:rsidR="006F482F" w14:paraId="26DFF5B5" w14:textId="77777777">
        <w:trPr>
          <w:trHeight w:val="253"/>
        </w:trPr>
        <w:tc>
          <w:tcPr>
            <w:tcW w:w="3888" w:type="dxa"/>
            <w:shd w:val="clear" w:color="auto" w:fill="auto"/>
          </w:tcPr>
          <w:p w14:paraId="7374768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Подпрограмма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«Подготовка спортивного резерва»</w:t>
            </w:r>
          </w:p>
        </w:tc>
        <w:tc>
          <w:tcPr>
            <w:tcW w:w="10788" w:type="dxa"/>
            <w:gridSpan w:val="7"/>
          </w:tcPr>
          <w:p w14:paraId="55F4AEB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 Администрации городского округа Электросталь московской области, подведомственные учреждения</w:t>
            </w:r>
          </w:p>
        </w:tc>
      </w:tr>
      <w:tr w:rsidR="006F482F" w14:paraId="602C41C2" w14:textId="77777777">
        <w:trPr>
          <w:trHeight w:val="273"/>
        </w:trPr>
        <w:tc>
          <w:tcPr>
            <w:tcW w:w="3888" w:type="dxa"/>
            <w:shd w:val="clear" w:color="auto" w:fill="auto"/>
          </w:tcPr>
          <w:p w14:paraId="78E1D5F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3.Подпрограмма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788" w:type="dxa"/>
            <w:gridSpan w:val="7"/>
          </w:tcPr>
          <w:p w14:paraId="0AD9CA2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6F482F" w14:paraId="5DDF16AD" w14:textId="77777777">
        <w:trPr>
          <w:trHeight w:val="265"/>
        </w:trPr>
        <w:tc>
          <w:tcPr>
            <w:tcW w:w="3888" w:type="dxa"/>
            <w:vMerge w:val="restart"/>
            <w:shd w:val="clear" w:color="auto" w:fill="auto"/>
          </w:tcPr>
          <w:p w14:paraId="1CE38D4A" w14:textId="77777777" w:rsidR="006F482F" w:rsidRDefault="009D4F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0788" w:type="dxa"/>
            <w:gridSpan w:val="7"/>
            <w:shd w:val="clear" w:color="auto" w:fill="auto"/>
          </w:tcPr>
          <w:p w14:paraId="60B0133E" w14:textId="77777777" w:rsidR="006F482F" w:rsidRDefault="00C61980">
            <w:pPr>
              <w:widowControl w:val="0"/>
              <w:autoSpaceDE w:val="0"/>
              <w:autoSpaceDN w:val="0"/>
              <w:spacing w:after="0" w:line="240" w:lineRule="auto"/>
              <w:contextualSpacing/>
            </w:pPr>
            <w:hyperlink r:id="rId13" w:history="1">
              <w:r w:rsidR="009D4FD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Подпрограмма I</w:t>
              </w:r>
            </w:hyperlink>
            <w:r w:rsidR="009D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спорта</w:t>
            </w:r>
            <w:r w:rsidR="009D4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="009D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направлена на обеспечение динамичного развития сферы физической культуры и спорта, создание условий для вовлечения жителей городского округа Электросталь Московской области в систематические занятия физической культурой и спортом, повышение доступности объектов спорта для инвалидов и лиц с ограниченными возможностями здоровья</w:t>
            </w:r>
          </w:p>
        </w:tc>
      </w:tr>
      <w:tr w:rsidR="006F482F" w14:paraId="18136B09" w14:textId="77777777">
        <w:trPr>
          <w:trHeight w:val="829"/>
        </w:trPr>
        <w:tc>
          <w:tcPr>
            <w:tcW w:w="3888" w:type="dxa"/>
            <w:vMerge/>
            <w:vAlign w:val="center"/>
          </w:tcPr>
          <w:p w14:paraId="5275CCEE" w14:textId="77777777" w:rsidR="006F482F" w:rsidRDefault="006F4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8" w:type="dxa"/>
            <w:gridSpan w:val="7"/>
            <w:shd w:val="clear" w:color="auto" w:fill="auto"/>
          </w:tcPr>
          <w:p w14:paraId="0C439763" w14:textId="77777777" w:rsidR="006F482F" w:rsidRDefault="00C61980">
            <w:pPr>
              <w:widowControl w:val="0"/>
              <w:autoSpaceDE w:val="0"/>
              <w:autoSpaceDN w:val="0"/>
              <w:spacing w:after="0" w:line="240" w:lineRule="auto"/>
              <w:contextualSpacing/>
            </w:pPr>
            <w:hyperlink r:id="rId14" w:history="1">
              <w:r w:rsidR="009D4FD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Подпрограмма II</w:t>
              </w:r>
            </w:hyperlink>
            <w:r w:rsidR="009D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«Подготовка спортивного резерва» направлена на 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области.</w:t>
            </w:r>
          </w:p>
        </w:tc>
      </w:tr>
      <w:tr w:rsidR="006F482F" w14:paraId="2C650BA7" w14:textId="77777777">
        <w:trPr>
          <w:trHeight w:val="938"/>
        </w:trPr>
        <w:tc>
          <w:tcPr>
            <w:tcW w:w="3888" w:type="dxa"/>
            <w:vMerge/>
            <w:vAlign w:val="center"/>
          </w:tcPr>
          <w:p w14:paraId="3BFE0958" w14:textId="77777777" w:rsidR="006F482F" w:rsidRDefault="006F4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8" w:type="dxa"/>
            <w:gridSpan w:val="7"/>
            <w:shd w:val="clear" w:color="auto" w:fill="auto"/>
          </w:tcPr>
          <w:p w14:paraId="1BB93CFA" w14:textId="77777777" w:rsidR="006F482F" w:rsidRDefault="00C61980">
            <w:pPr>
              <w:widowControl w:val="0"/>
              <w:autoSpaceDE w:val="0"/>
              <w:autoSpaceDN w:val="0"/>
              <w:spacing w:after="0" w:line="240" w:lineRule="auto"/>
              <w:contextualSpacing/>
            </w:pPr>
            <w:hyperlink r:id="rId15" w:history="1">
              <w:r w:rsidR="009D4FD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Подпрограмма II</w:t>
              </w:r>
            </w:hyperlink>
            <w:r w:rsidR="009D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r w:rsidR="009D4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9D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  <w:r w:rsidR="009D4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="009D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направлена на </w:t>
            </w:r>
            <w:r w:rsidR="009D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эффективной реализации полномочий органов местного самоуправления </w:t>
            </w:r>
            <w:r w:rsidR="009D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Электросталь Московской области </w:t>
            </w:r>
            <w:r w:rsidR="009D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физической культуры и спорта</w:t>
            </w:r>
          </w:p>
        </w:tc>
      </w:tr>
      <w:tr w:rsidR="00C1639F" w:rsidRPr="00C1639F" w14:paraId="76EAAB7A" w14:textId="77777777">
        <w:trPr>
          <w:trHeight w:val="765"/>
        </w:trPr>
        <w:tc>
          <w:tcPr>
            <w:tcW w:w="3888" w:type="dxa"/>
            <w:shd w:val="clear" w:color="auto" w:fill="auto"/>
          </w:tcPr>
          <w:p w14:paraId="3B7CCE6D" w14:textId="77777777" w:rsidR="006F482F" w:rsidRPr="00C1639F" w:rsidRDefault="009D4FD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финансирования муниципальной программы, в том числе по годам реализации             (тыс. рублей):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E07ED63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12AB4DF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E69BAE8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93445B3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562C1C4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8B03899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6B78087E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9719B" w:rsidRPr="00C1639F" w14:paraId="428AFB2D" w14:textId="77777777">
        <w:trPr>
          <w:trHeight w:val="645"/>
        </w:trPr>
        <w:tc>
          <w:tcPr>
            <w:tcW w:w="3888" w:type="dxa"/>
            <w:shd w:val="clear" w:color="auto" w:fill="auto"/>
          </w:tcPr>
          <w:p w14:paraId="23C16221" w14:textId="77777777" w:rsidR="0069719B" w:rsidRPr="00C1639F" w:rsidRDefault="0069719B" w:rsidP="0069719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CDE5ABD" w14:textId="53BF3A4A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2 561 385,63</w:t>
            </w:r>
          </w:p>
        </w:tc>
        <w:tc>
          <w:tcPr>
            <w:tcW w:w="1605" w:type="dxa"/>
            <w:vAlign w:val="center"/>
          </w:tcPr>
          <w:p w14:paraId="094BDAD5" w14:textId="366879C2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324 585,35</w:t>
            </w:r>
          </w:p>
        </w:tc>
        <w:tc>
          <w:tcPr>
            <w:tcW w:w="1485" w:type="dxa"/>
            <w:vAlign w:val="center"/>
          </w:tcPr>
          <w:p w14:paraId="3E16CC82" w14:textId="5147C2A7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420 131,76</w:t>
            </w:r>
          </w:p>
        </w:tc>
        <w:tc>
          <w:tcPr>
            <w:tcW w:w="1605" w:type="dxa"/>
            <w:vAlign w:val="center"/>
          </w:tcPr>
          <w:p w14:paraId="0BB07ABC" w14:textId="1F32D03B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543 091,72</w:t>
            </w:r>
          </w:p>
        </w:tc>
        <w:tc>
          <w:tcPr>
            <w:tcW w:w="1530" w:type="dxa"/>
            <w:vAlign w:val="center"/>
          </w:tcPr>
          <w:p w14:paraId="0C613A2B" w14:textId="592794F8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440 092,80</w:t>
            </w:r>
          </w:p>
        </w:tc>
        <w:tc>
          <w:tcPr>
            <w:tcW w:w="1425" w:type="dxa"/>
            <w:vAlign w:val="center"/>
          </w:tcPr>
          <w:p w14:paraId="09013C1F" w14:textId="0CC8F1A3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416 742,00</w:t>
            </w:r>
          </w:p>
        </w:tc>
        <w:tc>
          <w:tcPr>
            <w:tcW w:w="1593" w:type="dxa"/>
            <w:vAlign w:val="center"/>
          </w:tcPr>
          <w:p w14:paraId="0F6C2318" w14:textId="2F88D4C8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416 742,00</w:t>
            </w:r>
          </w:p>
        </w:tc>
      </w:tr>
      <w:tr w:rsidR="0069719B" w:rsidRPr="00C1639F" w14:paraId="2C126034" w14:textId="77777777">
        <w:trPr>
          <w:trHeight w:val="477"/>
        </w:trPr>
        <w:tc>
          <w:tcPr>
            <w:tcW w:w="3888" w:type="dxa"/>
            <w:shd w:val="clear" w:color="auto" w:fill="auto"/>
          </w:tcPr>
          <w:p w14:paraId="68D2D4AC" w14:textId="77777777" w:rsidR="0069719B" w:rsidRPr="00C1639F" w:rsidRDefault="0069719B" w:rsidP="0069719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B35B6D4" w14:textId="5F0F977B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155 828,36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6B3D5E1" w14:textId="6A9B89B1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6 898,00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C21041C" w14:textId="13B4FBC8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23 750,35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9A78B2D" w14:textId="2D3459FD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27 907,90</w:t>
            </w:r>
          </w:p>
        </w:tc>
        <w:tc>
          <w:tcPr>
            <w:tcW w:w="1530" w:type="dxa"/>
            <w:vAlign w:val="center"/>
          </w:tcPr>
          <w:p w14:paraId="1B93117F" w14:textId="0BCC43EF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97 272,11</w:t>
            </w:r>
          </w:p>
        </w:tc>
        <w:tc>
          <w:tcPr>
            <w:tcW w:w="1425" w:type="dxa"/>
            <w:vAlign w:val="center"/>
          </w:tcPr>
          <w:p w14:paraId="7412E7EF" w14:textId="3ADD8507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0,00</w:t>
            </w:r>
          </w:p>
        </w:tc>
        <w:tc>
          <w:tcPr>
            <w:tcW w:w="1593" w:type="dxa"/>
            <w:vAlign w:val="center"/>
          </w:tcPr>
          <w:p w14:paraId="1458C1E0" w14:textId="7CDAC2BC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0,00</w:t>
            </w:r>
          </w:p>
        </w:tc>
      </w:tr>
      <w:tr w:rsidR="0069719B" w:rsidRPr="00C1639F" w14:paraId="2A2BF9AA" w14:textId="77777777">
        <w:trPr>
          <w:trHeight w:val="477"/>
        </w:trPr>
        <w:tc>
          <w:tcPr>
            <w:tcW w:w="3888" w:type="dxa"/>
            <w:shd w:val="clear" w:color="auto" w:fill="auto"/>
          </w:tcPr>
          <w:p w14:paraId="58017CB6" w14:textId="77777777" w:rsidR="0069719B" w:rsidRPr="00C1639F" w:rsidRDefault="0069719B" w:rsidP="0069719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C1A3971" w14:textId="69B2787E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6 283,68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51A9066" w14:textId="78330582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0,00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722658F" w14:textId="0BE680FD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0,00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D9EE3E2" w14:textId="072FAF25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6 283,68</w:t>
            </w:r>
          </w:p>
        </w:tc>
        <w:tc>
          <w:tcPr>
            <w:tcW w:w="1530" w:type="dxa"/>
            <w:vAlign w:val="center"/>
          </w:tcPr>
          <w:p w14:paraId="63993322" w14:textId="109C4B0E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0,00</w:t>
            </w:r>
          </w:p>
        </w:tc>
        <w:tc>
          <w:tcPr>
            <w:tcW w:w="1425" w:type="dxa"/>
            <w:vAlign w:val="center"/>
          </w:tcPr>
          <w:p w14:paraId="074B9DFC" w14:textId="040E8E6E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0,00</w:t>
            </w:r>
          </w:p>
        </w:tc>
        <w:tc>
          <w:tcPr>
            <w:tcW w:w="1593" w:type="dxa"/>
            <w:vAlign w:val="center"/>
          </w:tcPr>
          <w:p w14:paraId="7AF87EF8" w14:textId="28FB169D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0,00</w:t>
            </w:r>
          </w:p>
        </w:tc>
      </w:tr>
      <w:tr w:rsidR="0069719B" w:rsidRPr="00C1639F" w14:paraId="18DBBC99" w14:textId="77777777">
        <w:trPr>
          <w:trHeight w:val="407"/>
        </w:trPr>
        <w:tc>
          <w:tcPr>
            <w:tcW w:w="3888" w:type="dxa"/>
            <w:shd w:val="clear" w:color="auto" w:fill="auto"/>
          </w:tcPr>
          <w:p w14:paraId="7415B51D" w14:textId="77777777" w:rsidR="0069719B" w:rsidRPr="00C1639F" w:rsidRDefault="0069719B" w:rsidP="0069719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FD208E0" w14:textId="0537117E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2 723 497,67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37AB7695" w14:textId="14CA3F2D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331 483,35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7F0F9AF" w14:textId="77961CBA" w:rsidR="0069719B" w:rsidRPr="00C1639F" w:rsidRDefault="0069719B" w:rsidP="0069719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443 882,11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2A79A53" w14:textId="257A5E8B" w:rsidR="0069719B" w:rsidRPr="00C1639F" w:rsidRDefault="0069719B" w:rsidP="0069719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577 283,30</w:t>
            </w:r>
          </w:p>
        </w:tc>
        <w:tc>
          <w:tcPr>
            <w:tcW w:w="1530" w:type="dxa"/>
            <w:vAlign w:val="center"/>
          </w:tcPr>
          <w:p w14:paraId="72D81D45" w14:textId="5A56736D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537 364,91</w:t>
            </w:r>
          </w:p>
        </w:tc>
        <w:tc>
          <w:tcPr>
            <w:tcW w:w="1425" w:type="dxa"/>
            <w:vAlign w:val="center"/>
          </w:tcPr>
          <w:p w14:paraId="67E7C5F8" w14:textId="578757B6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416 742,00</w:t>
            </w:r>
          </w:p>
        </w:tc>
        <w:tc>
          <w:tcPr>
            <w:tcW w:w="1593" w:type="dxa"/>
            <w:vAlign w:val="center"/>
          </w:tcPr>
          <w:p w14:paraId="41A2AD36" w14:textId="7D751CCC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416 742,00</w:t>
            </w:r>
          </w:p>
        </w:tc>
      </w:tr>
    </w:tbl>
    <w:p w14:paraId="40DEF41A" w14:textId="77777777" w:rsidR="006F482F" w:rsidRPr="00C1639F" w:rsidRDefault="006F482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4475DF7" w14:textId="77777777" w:rsidR="006F482F" w:rsidRDefault="009D4F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 Краткая характеристика сферы реализации муниципальной программы</w:t>
      </w:r>
    </w:p>
    <w:p w14:paraId="00ECA261" w14:textId="77777777" w:rsidR="006F482F" w:rsidRDefault="006F48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E07F5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Физическая культура и спорт являются составными элементами общей культуры личности. Занятия физической культурой и спортом, ведение здорового образа жизни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14:paraId="4823F5A1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Важной составной частью социально-экономической политики городского округа Электросталь является развитие физической культуры и спорта. </w:t>
      </w:r>
    </w:p>
    <w:p w14:paraId="26930C9A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Сферу физической культуры и спорта городского округа Электросталь представляют пять муниципальных учреждений из них: четыре спортивные школы Олимпийского резерва, осуществляющие спортивную подготовку и одно учреждение физкультурное спортивной направленности. </w:t>
      </w:r>
    </w:p>
    <w:p w14:paraId="72572956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В настоящее время в спортивных школах функционирует 23 отделения по видам спорта хоккей, фигурное катание на коньках, дзюдо, самбо, каратэ, греко-римская борьба, бокс, тхэквондо, прыжки в воду, синхронное плавание, плавание, плавание (спорт слепых), плавание (спорт глухих), баскетбол, хоккей на траве, волейбол, легкая атлетика, лыжные гонки, тяжёлая атлетика, настольный теннис, велоспорт, футбол, спортивная гимнастика. </w:t>
      </w:r>
    </w:p>
    <w:p w14:paraId="14D9CDB1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iCs/>
          <w:sz w:val="24"/>
        </w:rPr>
        <w:t>В спортивных школах занимается около 3000 воспитанников. Со спортсменами работают 82 тренера.</w:t>
      </w:r>
      <w:r>
        <w:rPr>
          <w:rFonts w:ascii="Times New Roman" w:hAnsi="Times New Roman"/>
          <w:sz w:val="24"/>
        </w:rPr>
        <w:t xml:space="preserve"> </w:t>
      </w:r>
    </w:p>
    <w:p w14:paraId="02B4C61D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Уровень эффективности спортивных школ по подготовке спортсменов высокого класса зависит от отбора перспективных для занятий спортом детей и подростков, их состояния здоровья, психологической и физической готовности к высоким нагрузкам.</w:t>
      </w:r>
    </w:p>
    <w:p w14:paraId="6C20EC99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Эффективность управления подготовкой юных спортсменов во многом определяется профессиональной подготовленностью тренерского состава.      </w:t>
      </w:r>
    </w:p>
    <w:p w14:paraId="46218DEA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 Поэтому работа по повышению квалификации тренеров является весьма существенным звеном в деятельности спортивных школ.</w:t>
      </w:r>
    </w:p>
    <w:p w14:paraId="104E1CCF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Спортсмены городского округа Электросталь успешно выступают на региональных, всероссийских и международных соревнованиях. Многие спортсмены включены в составы сборных команд Московской области, являются членами сборных команд Российской Федерации по различным видам спорта.</w:t>
      </w:r>
    </w:p>
    <w:p w14:paraId="1FB3D9AA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В городском округе Электросталь успешно функционирует муниципальное бюджетное учреждение «Мир спорта «Сталь», которое объединяет в себе городские спортивные сооружения и открытые спортивные площадки. Большой популярностью у жителей города пользуются городской плавательный бассейн, зал гимнастики, городской спортивный зал, крытый корт, шахматно-шашечный клуб «Диагональ».</w:t>
      </w:r>
    </w:p>
    <w:p w14:paraId="51B20588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На базе спортивных сооружений МБУ «Мир спорта «Сталь» проводятся тренировочные занятия спортсменов муниципальных спортивных школ, на ледовых площадках оттачивают свое мастерство юные хоккеисты, проводятся игры первенства Московской области по </w:t>
      </w:r>
      <w:r>
        <w:rPr>
          <w:rFonts w:ascii="Times New Roman" w:hAnsi="Times New Roman"/>
          <w:sz w:val="24"/>
        </w:rPr>
        <w:lastRenderedPageBreak/>
        <w:t>хоккею, Ночной хоккейной лиги, сеансы массового катания, а также проводятся культурно–массовые мероприятия для жителей нашего города.</w:t>
      </w:r>
    </w:p>
    <w:p w14:paraId="358B03C8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Еще одно востребованное направление, которым занимается учреждение — прием нормативов Всероссийского комплекса «Готов труду и обороне».  Ежегодно   более 3000 человек принимает участие в сдаче нормативов ГТО, многие их них выполняют нормативы испытаний на знаки отличия.</w:t>
      </w:r>
    </w:p>
    <w:p w14:paraId="311CCD2C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Основной целью в области физической культуры и спорта является обеспечение доступных условий для занятий физической культурой и спортом всем категориям граждан независимо от возраста и материального достатка. Важную роль играет пропаганда физической культуры, призванная убедительно доказывать значение физической культуры в воспитании, профилактике болезней, продлении активного долголетия, в борьбе с курением, употреблением алкоголя, другими негативными явлениями. Пропаганда активных занятий физической культурой и спортом должна быть направлена на повышение у людей интереса к физическому совершенствованию, формированию в массовом сознании понимания жизненной необходимости физкультурно-спортивных занятий. Занятия физической культурой и спортом оказывают позитивное влияние на формирование личности человека, способствуют становлению морально-волевых, нравственных и гражданских качеств. </w:t>
      </w:r>
    </w:p>
    <w:p w14:paraId="38F7EFB2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С каждым годом происходит увеличение числа жителей, постоянно занимающихся физической культурой и спортом:</w:t>
      </w:r>
    </w:p>
    <w:p w14:paraId="1AB349EC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В 2021 году – составляет 43,6% от общей численности жителей города от 3 до 79 лет;</w:t>
      </w:r>
    </w:p>
    <w:p w14:paraId="6B27966F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В 2022 году –   51,9 % от общей численности жителей города от 3 до 79 лет.</w:t>
      </w:r>
    </w:p>
    <w:p w14:paraId="68C306E6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2023 году – 52,2 от общей численности жителей города от 3 до 79 лет.</w:t>
      </w:r>
    </w:p>
    <w:p w14:paraId="1CEC9906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2024 году – 58,4 от общей численности жителей города от 3 до 79 лет.</w:t>
      </w:r>
    </w:p>
    <w:p w14:paraId="3BB72B22" w14:textId="77777777" w:rsidR="006F482F" w:rsidRDefault="006F48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14:paraId="7CFE9AC7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Ежегодно на территории городского округа Электросталь проводится около 400 физкультурных и спортивных мероприятий всероссийского, международного, областного и городского уровней, но из-за отсутствия спортивных залов с местами для зрителей, нет возможности повышать зрелищность проводимых мероприятий, активно пропагандировать спорт среди различных категорий населения.</w:t>
      </w:r>
    </w:p>
    <w:p w14:paraId="4E84C5EB" w14:textId="77777777" w:rsidR="006F482F" w:rsidRDefault="009D4FD9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За период с 2020 по 2024 годы в городском округе проведено более 1100 мероприятий различного уровня с общим охватом около 100 000 участников. </w:t>
      </w:r>
    </w:p>
    <w:p w14:paraId="56A9AB80" w14:textId="77777777" w:rsidR="006F482F" w:rsidRDefault="009D4FD9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По состоянию на 01.01.2025 года количество спортивных сооружений на территории городского округа Электросталь Московской области составило 228 спортивных сооружений, из них - 2 стадиона, 73 плоскостных спортивных сооружений, 48 спортивных зала, 2 крытых спортивных объекта с искусственным льдом, 1 манеж, 3 плавательных бассейна, 1 лыжная база, 1 сооружение для стрелковых видов спорта, 44 других спортивных сооружений, 48 объектов городской и рекреационной инфраструктуры. Единовременная пропускная </w:t>
      </w:r>
      <w:proofErr w:type="gramStart"/>
      <w:r>
        <w:rPr>
          <w:rFonts w:ascii="Times New Roman" w:eastAsia="Calibri" w:hAnsi="Times New Roman" w:cs="Times New Roman"/>
          <w:sz w:val="24"/>
        </w:rPr>
        <w:t>способность  5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282.</w:t>
      </w:r>
    </w:p>
    <w:p w14:paraId="46253341" w14:textId="77777777" w:rsidR="006F482F" w:rsidRDefault="009D4FD9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Обеспеченность населения спортивной инфраструктурой по итогам мероприятий, проводимых за период действия государственной программы, достигла 28,3%.</w:t>
      </w:r>
    </w:p>
    <w:p w14:paraId="1C2C11B8" w14:textId="77777777" w:rsidR="006F482F" w:rsidRDefault="009D4FD9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В настоящее время на территории городского округа Электросталь насчитывается 228 спортивных сооружений (из них 50% в учебных заведениях), многие из которых устарели по всем характеристикам и не соответствуют современным требованиям.</w:t>
      </w:r>
    </w:p>
    <w:p w14:paraId="61B06FCC" w14:textId="77777777" w:rsidR="006F482F" w:rsidRDefault="009D4FD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Укрепление и расширение материально-технической базы спорта является одной из важных задач. Без ее решения трудно создать необходимые условия, в том числе и для подготовки спортивного резерва, организации полноценного тренировочного процесса. </w:t>
      </w:r>
    </w:p>
    <w:p w14:paraId="48BDC88A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Проблема нехватки современных спортивных сооружений напрямую влияет на уровень подготовки спортсменов. </w:t>
      </w:r>
    </w:p>
    <w:p w14:paraId="33C33166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Несмотря на ряд позитивных сдвигов, произошедших в сфере физической культуры и спорта за последние годы, остро стоят вопросы оснащения спортивных залов и сооружений городского округа Электросталь современным оборудованием и инвентарем. Решение этой задачи позволит создать условия для качественного оказания услуг населению в области физической культуры и спорта.</w:t>
      </w:r>
    </w:p>
    <w:p w14:paraId="624AD2AB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Вопросы, которые требуют решения в основном касаются ремонтов и модернизации объектов спорта, приоритетными на настоящий момент являются: </w:t>
      </w:r>
    </w:p>
    <w:p w14:paraId="6B80E84C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- капитальный ремонт здания спортивного зала дзюдо по адресу: ул. Красная, д.36 (кровля, фасад, коммуникации, противопожарное оборудование, система видеонаблюдения).</w:t>
      </w:r>
    </w:p>
    <w:p w14:paraId="4B5CA751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Кроме того, в городском округе Электросталь отсутствует универсальный спортивный зал с трибунами для зрителей (не менее 1000 мест) для проведения спортивных соревнований. Строительство такого объекта позволит проводить соревнования, в том числе и областного уровня, с участием зрителей, по баскетболу, волейболу, </w:t>
      </w:r>
      <w:proofErr w:type="spellStart"/>
      <w:r>
        <w:rPr>
          <w:rFonts w:ascii="Times New Roman" w:hAnsi="Times New Roman"/>
          <w:sz w:val="24"/>
        </w:rPr>
        <w:t>индорхоккею</w:t>
      </w:r>
      <w:proofErr w:type="spellEnd"/>
      <w:r>
        <w:rPr>
          <w:rFonts w:ascii="Times New Roman" w:hAnsi="Times New Roman"/>
          <w:sz w:val="24"/>
        </w:rPr>
        <w:t xml:space="preserve">, борьбе, боксу, и другим видам спорта. Кроме того, данный зал расширил бы и тренировочную базу для многих видов спорта развивающихся в городе. </w:t>
      </w:r>
    </w:p>
    <w:p w14:paraId="3C8BA412" w14:textId="77777777" w:rsidR="006F482F" w:rsidRDefault="009D4FD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Основой для разработки настоящей программы являются результаты, достигнутые в сфере развития физи</w:t>
      </w:r>
      <w:r>
        <w:rPr>
          <w:rFonts w:ascii="Times New Roman" w:eastAsia="Times New Roman" w:hAnsi="Times New Roman" w:cs="Times New Roman"/>
          <w:sz w:val="24"/>
          <w:lang w:eastAsia="ru-RU"/>
        </w:rPr>
        <w:softHyphen/>
        <w:t>ческой культуры и спорта за прошедшие годы. Предполагается, что настоящая Программа является логическим продолжением и развитием ранее действующей муниципальной программы городского округа Электросталь Московской области «Спорт» на срок 2020-2025 годы.</w:t>
      </w:r>
    </w:p>
    <w:p w14:paraId="5422119E" w14:textId="77777777" w:rsidR="006F482F" w:rsidRDefault="009D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настоящей муниципальной программы являются:</w:t>
      </w:r>
    </w:p>
    <w:p w14:paraId="3A0AB463" w14:textId="77777777" w:rsidR="006F482F" w:rsidRDefault="009D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в городском округе Электросталь Московской области условий для занятий физической культурой и спортом.</w:t>
      </w:r>
    </w:p>
    <w:p w14:paraId="47B71993" w14:textId="77777777" w:rsidR="006F482F" w:rsidRDefault="009D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Совершенствование подготовки спортивного резерва для спортивных сборных команд Московской области, развитие спорта высших достижений.</w:t>
      </w:r>
    </w:p>
    <w:p w14:paraId="565CED8C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Реализация Программы позволит более эффективно использовать финансовые ресурсы, сконцентрировав их на решении приоритетных задач, обеспечить комплексное решение проблем в долгосрочной перспективе, успешно решать указанные проблемы и добиться значительного роста основных показателей развития физической культуры и спорта в городском округе Электросталь.</w:t>
      </w:r>
    </w:p>
    <w:p w14:paraId="46120932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hAnsi="Times New Roman"/>
          <w:sz w:val="24"/>
        </w:rPr>
        <w:t>В целях реализации новых требований к системе физической культуры и спорта необходимо осуществить комплекс первоочередных мер по улучшению физкультурно-спортивной работы с населением и формированию здорового образа жизни.</w:t>
      </w:r>
    </w:p>
    <w:p w14:paraId="3CF7AE3D" w14:textId="457EFFD6" w:rsidR="006F482F" w:rsidRDefault="009D4FD9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Arial"/>
          <w:sz w:val="24"/>
          <w:lang w:eastAsia="ru-RU"/>
        </w:rPr>
      </w:pPr>
      <w:r>
        <w:rPr>
          <w:rFonts w:ascii="Times New Roman" w:eastAsia="Times New Roman" w:hAnsi="Times New Roman" w:cs="Arial"/>
          <w:sz w:val="24"/>
          <w:lang w:eastAsia="ru-RU"/>
        </w:rPr>
        <w:t>Реализация мероприятий программы позволит к 202</w:t>
      </w:r>
      <w:r w:rsidR="00EC206A">
        <w:rPr>
          <w:rFonts w:ascii="Times New Roman" w:eastAsia="Times New Roman" w:hAnsi="Times New Roman" w:cs="Arial"/>
          <w:sz w:val="24"/>
          <w:lang w:eastAsia="ru-RU"/>
        </w:rPr>
        <w:t>8</w:t>
      </w:r>
      <w:r>
        <w:rPr>
          <w:rFonts w:ascii="Times New Roman" w:eastAsia="Times New Roman" w:hAnsi="Times New Roman" w:cs="Arial"/>
          <w:sz w:val="24"/>
          <w:lang w:eastAsia="ru-RU"/>
        </w:rPr>
        <w:t xml:space="preserve"> году привлечь к систематическим занятиям физической культурой и спортом и приобщить к здоровому образу жизни не менее 55% населения, проживающего в  городском округе Электросталь, сохранить уровень обеспеченности граждан спортивными сооружениями исходя из единовременной пропускной способности объектов спорта на уровне 31,7 </w:t>
      </w:r>
      <w:r>
        <w:rPr>
          <w:rFonts w:ascii="Times New Roman" w:eastAsia="Calibri" w:hAnsi="Times New Roman" w:cs="Times New Roman"/>
          <w:sz w:val="24"/>
        </w:rPr>
        <w:t>процентов, увеличить долю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(тестах), до 31,7 процентов, а также сохранить эффективность использования существующих объектов спорта и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спорта, на уровне 100 процентов.</w:t>
      </w:r>
    </w:p>
    <w:p w14:paraId="04E4234B" w14:textId="77777777" w:rsidR="006F482F" w:rsidRDefault="009D4FD9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Отсутствие поддержки отрасли физической культуры и спорта сократит количество проводимых физкультурных и спортивных мероприятий Московской области,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спорта, замедлит проведение капитального ремонта </w:t>
      </w:r>
      <w:r>
        <w:rPr>
          <w:rFonts w:ascii="Times New Roman" w:eastAsia="Times New Roman" w:hAnsi="Times New Roman" w:cs="Calibri"/>
          <w:sz w:val="24"/>
          <w:lang w:eastAsia="ru-RU"/>
        </w:rPr>
        <w:t xml:space="preserve">муниципальных </w:t>
      </w:r>
      <w:r>
        <w:rPr>
          <w:rFonts w:ascii="Times New Roman" w:eastAsia="Times New Roman" w:hAnsi="Times New Roman" w:cs="Calibri"/>
          <w:sz w:val="24"/>
          <w:lang w:eastAsia="ru-RU"/>
        </w:rPr>
        <w:lastRenderedPageBreak/>
        <w:t>объектов физической культуры и спорта, а также введение в строй новых спортивных объектов и плоскостных спортивных сооружений. Данные факторы негативно повлияют на уровень обеспеченности граждан спортивными сооружениями на предусмотренном уровне и на долю граждан, систематически занимающихся физической культурой и спортом.</w:t>
      </w:r>
    </w:p>
    <w:p w14:paraId="3F2AB283" w14:textId="77777777" w:rsidR="006F482F" w:rsidRDefault="006F482F">
      <w:pPr>
        <w:pStyle w:val="af9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14:paraId="640F2341" w14:textId="77777777" w:rsidR="006F482F" w:rsidRDefault="009D4FD9">
      <w:pPr>
        <w:pStyle w:val="af9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3. Целевые показатели </w:t>
      </w:r>
    </w:p>
    <w:p w14:paraId="33C86262" w14:textId="77777777" w:rsidR="006F482F" w:rsidRDefault="009D4FD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муниципальной программы</w:t>
      </w:r>
      <w:r>
        <w:rPr>
          <w:rFonts w:ascii="Times New Roman" w:hAnsi="Times New Roman"/>
          <w:sz w:val="24"/>
        </w:rPr>
        <w:t xml:space="preserve"> городского округа Электросталь Московской области</w:t>
      </w:r>
    </w:p>
    <w:p w14:paraId="2973276A" w14:textId="77777777" w:rsidR="006F482F" w:rsidRDefault="009D4FD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«Спорт» </w:t>
      </w:r>
    </w:p>
    <w:p w14:paraId="41BBD0DE" w14:textId="77777777" w:rsidR="006F482F" w:rsidRDefault="006F482F">
      <w:pPr>
        <w:pStyle w:val="af9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150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3565"/>
        <w:gridCol w:w="1984"/>
        <w:gridCol w:w="1134"/>
        <w:gridCol w:w="751"/>
        <w:gridCol w:w="630"/>
        <w:gridCol w:w="645"/>
        <w:gridCol w:w="615"/>
        <w:gridCol w:w="600"/>
        <w:gridCol w:w="705"/>
        <w:gridCol w:w="690"/>
        <w:gridCol w:w="1365"/>
        <w:gridCol w:w="1785"/>
      </w:tblGrid>
      <w:tr w:rsidR="006F482F" w14:paraId="319AC2C7" w14:textId="77777777">
        <w:tc>
          <w:tcPr>
            <w:tcW w:w="547" w:type="dxa"/>
            <w:vMerge w:val="restart"/>
          </w:tcPr>
          <w:p w14:paraId="5D48B9C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P76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565" w:type="dxa"/>
            <w:vMerge w:val="restart"/>
          </w:tcPr>
          <w:p w14:paraId="4A0CCF8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1984" w:type="dxa"/>
            <w:vMerge w:val="restart"/>
          </w:tcPr>
          <w:p w14:paraId="68834B8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14:paraId="0FF49AA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  <w:p w14:paraId="35DE1678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 w:val="restart"/>
          </w:tcPr>
          <w:p w14:paraId="2410C19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Базовое </w:t>
            </w:r>
          </w:p>
          <w:p w14:paraId="31DFF9C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</w:t>
            </w:r>
          </w:p>
        </w:tc>
        <w:tc>
          <w:tcPr>
            <w:tcW w:w="3885" w:type="dxa"/>
            <w:gridSpan w:val="6"/>
          </w:tcPr>
          <w:p w14:paraId="787E100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365" w:type="dxa"/>
            <w:vMerge w:val="restart"/>
          </w:tcPr>
          <w:p w14:paraId="173A848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785" w:type="dxa"/>
            <w:vMerge w:val="restart"/>
          </w:tcPr>
          <w:p w14:paraId="3AFA5BA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6F482F" w14:paraId="53852076" w14:textId="77777777">
        <w:tc>
          <w:tcPr>
            <w:tcW w:w="547" w:type="dxa"/>
            <w:vMerge/>
          </w:tcPr>
          <w:p w14:paraId="192F0D1C" w14:textId="77777777" w:rsidR="006F482F" w:rsidRDefault="006F482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65" w:type="dxa"/>
            <w:vMerge/>
          </w:tcPr>
          <w:p w14:paraId="3D16A338" w14:textId="77777777" w:rsidR="006F482F" w:rsidRDefault="006F482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28807017" w14:textId="77777777" w:rsidR="006F482F" w:rsidRDefault="006F48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258E68A" w14:textId="77777777" w:rsidR="006F482F" w:rsidRDefault="006F48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</w:tcPr>
          <w:p w14:paraId="07912137" w14:textId="77777777" w:rsidR="006F482F" w:rsidRDefault="006F482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5B3EFB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645" w:type="dxa"/>
          </w:tcPr>
          <w:p w14:paraId="4300ADF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615" w:type="dxa"/>
          </w:tcPr>
          <w:p w14:paraId="0C1F2FE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год </w:t>
            </w:r>
          </w:p>
        </w:tc>
        <w:tc>
          <w:tcPr>
            <w:tcW w:w="600" w:type="dxa"/>
          </w:tcPr>
          <w:p w14:paraId="237C9F5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5" w:type="dxa"/>
          </w:tcPr>
          <w:p w14:paraId="7EF95C7D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90" w:type="dxa"/>
          </w:tcPr>
          <w:p w14:paraId="3F5E14BB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1365" w:type="dxa"/>
            <w:vMerge/>
          </w:tcPr>
          <w:p w14:paraId="174E2460" w14:textId="77777777" w:rsidR="006F482F" w:rsidRDefault="006F482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14:paraId="2BD63392" w14:textId="77777777" w:rsidR="006F482F" w:rsidRDefault="006F482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F482F" w14:paraId="4D4D1CB2" w14:textId="77777777">
        <w:trPr>
          <w:trHeight w:val="169"/>
        </w:trPr>
        <w:tc>
          <w:tcPr>
            <w:tcW w:w="547" w:type="dxa"/>
          </w:tcPr>
          <w:p w14:paraId="353B201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65" w:type="dxa"/>
          </w:tcPr>
          <w:p w14:paraId="384AE84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4" w:type="dxa"/>
          </w:tcPr>
          <w:p w14:paraId="2CBE929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14:paraId="260967D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1" w:type="dxa"/>
          </w:tcPr>
          <w:p w14:paraId="51E09E0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0" w:type="dxa"/>
          </w:tcPr>
          <w:p w14:paraId="311B825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5" w:type="dxa"/>
          </w:tcPr>
          <w:p w14:paraId="0763C02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5" w:type="dxa"/>
          </w:tcPr>
          <w:p w14:paraId="18CFB11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0" w:type="dxa"/>
          </w:tcPr>
          <w:p w14:paraId="72C9DB8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5" w:type="dxa"/>
          </w:tcPr>
          <w:p w14:paraId="44F6D26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90" w:type="dxa"/>
          </w:tcPr>
          <w:p w14:paraId="4BF1D07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365" w:type="dxa"/>
          </w:tcPr>
          <w:p w14:paraId="16D66CE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785" w:type="dxa"/>
          </w:tcPr>
          <w:p w14:paraId="3B1C71F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B321EA" w14:paraId="3CB3781A" w14:textId="77777777" w:rsidTr="00737ECB">
        <w:tc>
          <w:tcPr>
            <w:tcW w:w="15016" w:type="dxa"/>
            <w:gridSpan w:val="13"/>
          </w:tcPr>
          <w:p w14:paraId="5B573C5C" w14:textId="77777777" w:rsidR="00B321EA" w:rsidRDefault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Цель «Создание в городском округе Электросталь Московской области условий для занятий физической культурой и спортом»</w:t>
            </w:r>
          </w:p>
        </w:tc>
      </w:tr>
      <w:tr w:rsidR="006F482F" w14:paraId="2BDE23FE" w14:textId="77777777">
        <w:tc>
          <w:tcPr>
            <w:tcW w:w="547" w:type="dxa"/>
            <w:vMerge w:val="restart"/>
          </w:tcPr>
          <w:p w14:paraId="4C135FC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565" w:type="dxa"/>
          </w:tcPr>
          <w:p w14:paraId="1E4D2E9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984" w:type="dxa"/>
            <w:vMerge w:val="restart"/>
          </w:tcPr>
          <w:p w14:paraId="1200B7D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Указ Президента РФ от 04.02.2021 № 68 «Об оценке        </w:t>
            </w:r>
          </w:p>
          <w:p w14:paraId="40995EF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эффективности       деятельности     </w:t>
            </w:r>
          </w:p>
          <w:p w14:paraId="56DC00F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высших              </w:t>
            </w:r>
          </w:p>
          <w:p w14:paraId="511EE80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должностных </w:t>
            </w:r>
          </w:p>
          <w:p w14:paraId="29B7AFD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лиц субъектов Российской Федерации и деятельности исполнительных органов субъектов Российской Федерации»</w:t>
            </w:r>
          </w:p>
          <w:p w14:paraId="06E131B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Приоритетный показатель</w:t>
            </w:r>
          </w:p>
        </w:tc>
        <w:tc>
          <w:tcPr>
            <w:tcW w:w="1134" w:type="dxa"/>
          </w:tcPr>
          <w:p w14:paraId="083CB07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1B4B8D0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51,90</w:t>
            </w:r>
          </w:p>
        </w:tc>
        <w:tc>
          <w:tcPr>
            <w:tcW w:w="630" w:type="dxa"/>
          </w:tcPr>
          <w:p w14:paraId="3C6EAC7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645" w:type="dxa"/>
          </w:tcPr>
          <w:p w14:paraId="7CDB70C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15" w:type="dxa"/>
          </w:tcPr>
          <w:p w14:paraId="09816AF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0" w:type="dxa"/>
          </w:tcPr>
          <w:p w14:paraId="44F0565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</w:tcPr>
          <w:p w14:paraId="532C7F8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0" w:type="dxa"/>
          </w:tcPr>
          <w:p w14:paraId="6D251B8F" w14:textId="5D992B64" w:rsidR="006F482F" w:rsidRPr="008A0B0C" w:rsidRDefault="00B321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  <w:r w:rsidRPr="00C671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65" w:type="dxa"/>
            <w:vMerge w:val="restart"/>
          </w:tcPr>
          <w:p w14:paraId="439F1BA9" w14:textId="77777777" w:rsidR="006F482F" w:rsidRDefault="009D4FD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УФКиС</w:t>
            </w:r>
            <w:proofErr w:type="spellEnd"/>
          </w:p>
        </w:tc>
        <w:tc>
          <w:tcPr>
            <w:tcW w:w="1785" w:type="dxa"/>
            <w:vMerge w:val="restart"/>
          </w:tcPr>
          <w:p w14:paraId="49F4ECA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мероприятия </w:t>
            </w:r>
          </w:p>
          <w:p w14:paraId="5427765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01.01, 01.02</w:t>
            </w:r>
          </w:p>
          <w:p w14:paraId="08F4DAB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01.04, 01.06,</w:t>
            </w:r>
          </w:p>
          <w:p w14:paraId="3477DE9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01,08, 02.04,</w:t>
            </w:r>
          </w:p>
          <w:p w14:paraId="75A362E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02.10, P5.01</w:t>
            </w:r>
          </w:p>
          <w:p w14:paraId="18172C0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</w:t>
            </w:r>
          </w:p>
          <w:p w14:paraId="4C004A2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01.01, 02.11,</w:t>
            </w:r>
          </w:p>
          <w:p w14:paraId="4228A21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02.14</w:t>
            </w:r>
          </w:p>
        </w:tc>
      </w:tr>
      <w:tr w:rsidR="006F482F" w14:paraId="70617B6A" w14:textId="77777777">
        <w:tc>
          <w:tcPr>
            <w:tcW w:w="547" w:type="dxa"/>
            <w:vMerge/>
          </w:tcPr>
          <w:p w14:paraId="04179B7F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5" w:type="dxa"/>
          </w:tcPr>
          <w:p w14:paraId="18B510E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 3-79 лет</w:t>
            </w:r>
          </w:p>
        </w:tc>
        <w:tc>
          <w:tcPr>
            <w:tcW w:w="1984" w:type="dxa"/>
            <w:vMerge/>
          </w:tcPr>
          <w:p w14:paraId="75566FD7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100D89F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727269C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0" w:type="dxa"/>
          </w:tcPr>
          <w:p w14:paraId="2A50AEB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</w:tcPr>
          <w:p w14:paraId="744C726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615" w:type="dxa"/>
          </w:tcPr>
          <w:p w14:paraId="33CCFEC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60,18</w:t>
            </w:r>
          </w:p>
        </w:tc>
        <w:tc>
          <w:tcPr>
            <w:tcW w:w="600" w:type="dxa"/>
          </w:tcPr>
          <w:p w14:paraId="5A56145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705" w:type="dxa"/>
          </w:tcPr>
          <w:p w14:paraId="335752D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61,50</w:t>
            </w:r>
          </w:p>
        </w:tc>
        <w:tc>
          <w:tcPr>
            <w:tcW w:w="690" w:type="dxa"/>
          </w:tcPr>
          <w:p w14:paraId="38116735" w14:textId="7BA4A1A8" w:rsidR="006F482F" w:rsidRPr="008A0B0C" w:rsidRDefault="00B321E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  <w:r w:rsidRPr="00C67108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365" w:type="dxa"/>
            <w:vMerge/>
          </w:tcPr>
          <w:p w14:paraId="0EB12E14" w14:textId="77777777" w:rsidR="006F482F" w:rsidRDefault="006F482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14:paraId="3E41763B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482F" w14:paraId="78D47EFD" w14:textId="77777777">
        <w:trPr>
          <w:trHeight w:val="249"/>
        </w:trPr>
        <w:tc>
          <w:tcPr>
            <w:tcW w:w="547" w:type="dxa"/>
          </w:tcPr>
          <w:p w14:paraId="66C8845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565" w:type="dxa"/>
          </w:tcPr>
          <w:p w14:paraId="358B1BE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984" w:type="dxa"/>
          </w:tcPr>
          <w:p w14:paraId="34B9921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проект «Спорт – норма жизни»</w:t>
            </w:r>
          </w:p>
        </w:tc>
        <w:tc>
          <w:tcPr>
            <w:tcW w:w="1134" w:type="dxa"/>
          </w:tcPr>
          <w:p w14:paraId="4E26E9F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45EA0EC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630" w:type="dxa"/>
          </w:tcPr>
          <w:p w14:paraId="3F46D48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22,5 </w:t>
            </w:r>
          </w:p>
        </w:tc>
        <w:tc>
          <w:tcPr>
            <w:tcW w:w="645" w:type="dxa"/>
          </w:tcPr>
          <w:p w14:paraId="1B53CA6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615" w:type="dxa"/>
          </w:tcPr>
          <w:p w14:paraId="7889CF2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600" w:type="dxa"/>
          </w:tcPr>
          <w:p w14:paraId="59DDDCC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705" w:type="dxa"/>
          </w:tcPr>
          <w:p w14:paraId="2F6C43D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690" w:type="dxa"/>
          </w:tcPr>
          <w:p w14:paraId="6774799B" w14:textId="543C9B87" w:rsidR="006F482F" w:rsidRPr="008A0B0C" w:rsidRDefault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green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365" w:type="dxa"/>
          </w:tcPr>
          <w:p w14:paraId="7A6A26F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5565D50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</w:t>
            </w:r>
          </w:p>
          <w:p w14:paraId="3EA96A3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01.06, 02.04,</w:t>
            </w:r>
          </w:p>
          <w:p w14:paraId="045BCA0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02.10, P5.01</w:t>
            </w:r>
          </w:p>
          <w:p w14:paraId="5062E59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 </w:t>
            </w:r>
          </w:p>
          <w:p w14:paraId="7D0E59F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01.01, 02.11,</w:t>
            </w:r>
          </w:p>
          <w:p w14:paraId="2A9D8A6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02.14</w:t>
            </w:r>
          </w:p>
        </w:tc>
      </w:tr>
      <w:tr w:rsidR="006F482F" w14:paraId="6AD67144" w14:textId="77777777">
        <w:trPr>
          <w:trHeight w:val="1351"/>
        </w:trPr>
        <w:tc>
          <w:tcPr>
            <w:tcW w:w="547" w:type="dxa"/>
          </w:tcPr>
          <w:p w14:paraId="0B18B8B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3565" w:type="dxa"/>
          </w:tcPr>
          <w:p w14:paraId="4E73AB7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984" w:type="dxa"/>
          </w:tcPr>
          <w:p w14:paraId="46868DD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14:paraId="32FB2F4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6951213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630" w:type="dxa"/>
          </w:tcPr>
          <w:p w14:paraId="687408D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645" w:type="dxa"/>
          </w:tcPr>
          <w:p w14:paraId="4683A2A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70,46</w:t>
            </w:r>
          </w:p>
        </w:tc>
        <w:tc>
          <w:tcPr>
            <w:tcW w:w="615" w:type="dxa"/>
          </w:tcPr>
          <w:p w14:paraId="4303C14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77,6</w:t>
            </w:r>
          </w:p>
        </w:tc>
        <w:tc>
          <w:tcPr>
            <w:tcW w:w="600" w:type="dxa"/>
          </w:tcPr>
          <w:p w14:paraId="0219934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705" w:type="dxa"/>
          </w:tcPr>
          <w:p w14:paraId="2A33311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690" w:type="dxa"/>
          </w:tcPr>
          <w:p w14:paraId="08EFA265" w14:textId="4A3A0EBF" w:rsidR="006F482F" w:rsidRPr="00C67108" w:rsidRDefault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79,0</w:t>
            </w:r>
          </w:p>
        </w:tc>
        <w:tc>
          <w:tcPr>
            <w:tcW w:w="1365" w:type="dxa"/>
          </w:tcPr>
          <w:p w14:paraId="6C35AF0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6289153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</w:t>
            </w:r>
          </w:p>
          <w:p w14:paraId="4000695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</w:t>
            </w:r>
          </w:p>
        </w:tc>
      </w:tr>
      <w:tr w:rsidR="006F482F" w14:paraId="07CAB8A1" w14:textId="77777777">
        <w:trPr>
          <w:trHeight w:val="367"/>
        </w:trPr>
        <w:tc>
          <w:tcPr>
            <w:tcW w:w="547" w:type="dxa"/>
          </w:tcPr>
          <w:p w14:paraId="3FC43A2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3565" w:type="dxa"/>
          </w:tcPr>
          <w:p w14:paraId="65F8057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</w:tc>
        <w:tc>
          <w:tcPr>
            <w:tcW w:w="1984" w:type="dxa"/>
          </w:tcPr>
          <w:p w14:paraId="76F7A15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14:paraId="14F670E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4D5570E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630" w:type="dxa"/>
          </w:tcPr>
          <w:p w14:paraId="61DA4AB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645" w:type="dxa"/>
          </w:tcPr>
          <w:p w14:paraId="0E70B8F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5" w:type="dxa"/>
          </w:tcPr>
          <w:p w14:paraId="157523A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00" w:type="dxa"/>
          </w:tcPr>
          <w:p w14:paraId="49E515B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705" w:type="dxa"/>
          </w:tcPr>
          <w:p w14:paraId="747F87E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90" w:type="dxa"/>
          </w:tcPr>
          <w:p w14:paraId="5B8D1150" w14:textId="30549239" w:rsidR="006F482F" w:rsidRPr="008A0B0C" w:rsidRDefault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green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65" w:type="dxa"/>
          </w:tcPr>
          <w:p w14:paraId="4DDE220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5DCC129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</w:t>
            </w:r>
          </w:p>
          <w:p w14:paraId="78F2704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</w:t>
            </w:r>
          </w:p>
        </w:tc>
      </w:tr>
      <w:tr w:rsidR="006F482F" w14:paraId="0D32E976" w14:textId="77777777">
        <w:trPr>
          <w:trHeight w:val="1300"/>
        </w:trPr>
        <w:tc>
          <w:tcPr>
            <w:tcW w:w="547" w:type="dxa"/>
          </w:tcPr>
          <w:p w14:paraId="0719A1C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3565" w:type="dxa"/>
          </w:tcPr>
          <w:p w14:paraId="7D6005F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984" w:type="dxa"/>
          </w:tcPr>
          <w:p w14:paraId="67D2ABA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14:paraId="1810F3E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5D6A8A0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0" w:type="dxa"/>
          </w:tcPr>
          <w:p w14:paraId="5B3E6B4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5" w:type="dxa"/>
          </w:tcPr>
          <w:p w14:paraId="04A6BE9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5" w:type="dxa"/>
          </w:tcPr>
          <w:p w14:paraId="0BE97B7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0" w:type="dxa"/>
          </w:tcPr>
          <w:p w14:paraId="1733812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5" w:type="dxa"/>
          </w:tcPr>
          <w:p w14:paraId="2DEF13C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0" w:type="dxa"/>
          </w:tcPr>
          <w:p w14:paraId="47D6AC3C" w14:textId="2073DFD9" w:rsidR="006F482F" w:rsidRPr="00C67108" w:rsidRDefault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65" w:type="dxa"/>
          </w:tcPr>
          <w:p w14:paraId="119A45B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6670BDF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 </w:t>
            </w:r>
          </w:p>
          <w:p w14:paraId="0E339F3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01.01, 01.06,</w:t>
            </w:r>
          </w:p>
          <w:p w14:paraId="6D6EF01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02.04, 02.10,</w:t>
            </w:r>
          </w:p>
          <w:p w14:paraId="53FCB12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03.01, Р5.01</w:t>
            </w:r>
          </w:p>
          <w:p w14:paraId="20247A6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 </w:t>
            </w:r>
          </w:p>
          <w:p w14:paraId="3277E64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01.01, 02.11,</w:t>
            </w:r>
          </w:p>
          <w:p w14:paraId="3CCB1CF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02.14</w:t>
            </w:r>
          </w:p>
          <w:p w14:paraId="57233FB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 </w:t>
            </w:r>
          </w:p>
          <w:p w14:paraId="7E513A3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01.02</w:t>
            </w:r>
          </w:p>
        </w:tc>
      </w:tr>
      <w:tr w:rsidR="008A0B0C" w14:paraId="4FDDFEAD" w14:textId="77777777" w:rsidTr="00737ECB">
        <w:trPr>
          <w:trHeight w:val="19"/>
        </w:trPr>
        <w:tc>
          <w:tcPr>
            <w:tcW w:w="15016" w:type="dxa"/>
            <w:gridSpan w:val="13"/>
          </w:tcPr>
          <w:p w14:paraId="40491CAD" w14:textId="77777777" w:rsidR="008A0B0C" w:rsidRPr="00C67108" w:rsidRDefault="008A0B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Цель «Совершенствование подготовки спортивного резерва для спортивных сборных команд Московской области, развитие спорта высших достижений»</w:t>
            </w:r>
          </w:p>
        </w:tc>
      </w:tr>
      <w:tr w:rsidR="00B321EA" w14:paraId="5B951DC9" w14:textId="77777777">
        <w:tc>
          <w:tcPr>
            <w:tcW w:w="547" w:type="dxa"/>
          </w:tcPr>
          <w:p w14:paraId="128006EC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3565" w:type="dxa"/>
          </w:tcPr>
          <w:p w14:paraId="54963791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984" w:type="dxa"/>
          </w:tcPr>
          <w:p w14:paraId="21DE997C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14:paraId="73B2DB6C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2F98B2F9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0" w:type="dxa"/>
          </w:tcPr>
          <w:p w14:paraId="1016D44D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45" w:type="dxa"/>
          </w:tcPr>
          <w:p w14:paraId="56DB3948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15" w:type="dxa"/>
          </w:tcPr>
          <w:p w14:paraId="3331588C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00" w:type="dxa"/>
          </w:tcPr>
          <w:p w14:paraId="071EC117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5" w:type="dxa"/>
          </w:tcPr>
          <w:p w14:paraId="41E234BF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90" w:type="dxa"/>
          </w:tcPr>
          <w:p w14:paraId="1E0E4F5E" w14:textId="01F8EDA9" w:rsidR="00B321EA" w:rsidRPr="00C67108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65" w:type="dxa"/>
          </w:tcPr>
          <w:p w14:paraId="260783AB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09530BA5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</w:p>
          <w:p w14:paraId="51F26838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.01</w:t>
            </w:r>
          </w:p>
        </w:tc>
      </w:tr>
      <w:tr w:rsidR="00B321EA" w14:paraId="41CCF6F9" w14:textId="77777777">
        <w:tc>
          <w:tcPr>
            <w:tcW w:w="547" w:type="dxa"/>
          </w:tcPr>
          <w:p w14:paraId="02A48203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3565" w:type="dxa"/>
          </w:tcPr>
          <w:p w14:paraId="7C1C6655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1984" w:type="dxa"/>
          </w:tcPr>
          <w:p w14:paraId="688EC264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Указ Президента Российской Федерации от 07.05.2012 № 597 «О мероприятия по реализации государственной социальной политики»</w:t>
            </w:r>
          </w:p>
        </w:tc>
        <w:tc>
          <w:tcPr>
            <w:tcW w:w="1134" w:type="dxa"/>
          </w:tcPr>
          <w:p w14:paraId="47C45C4E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  <w:shd w:val="clear" w:color="auto" w:fill="auto"/>
          </w:tcPr>
          <w:p w14:paraId="5315FE57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14:paraId="0DCB3FED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14:paraId="4960254A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08835896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00" w:type="dxa"/>
            <w:shd w:val="clear" w:color="auto" w:fill="auto"/>
          </w:tcPr>
          <w:p w14:paraId="31EA17A8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5" w:type="dxa"/>
            <w:shd w:val="clear" w:color="auto" w:fill="auto"/>
          </w:tcPr>
          <w:p w14:paraId="7C9A6577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90" w:type="dxa"/>
          </w:tcPr>
          <w:p w14:paraId="4A33737A" w14:textId="45C22903" w:rsidR="00B321EA" w:rsidRPr="00C67108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65" w:type="dxa"/>
          </w:tcPr>
          <w:p w14:paraId="32E1E2DE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1EC9266F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  <w:p w14:paraId="25D42440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</w:t>
            </w:r>
          </w:p>
          <w:p w14:paraId="567F805E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01.01</w:t>
            </w:r>
          </w:p>
          <w:p w14:paraId="746C7D2C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  <w:p w14:paraId="010AF7D3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</w:t>
            </w:r>
          </w:p>
          <w:p w14:paraId="1CD2106D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1.01 </w:t>
            </w:r>
          </w:p>
        </w:tc>
      </w:tr>
      <w:tr w:rsidR="00B321EA" w14:paraId="2405B396" w14:textId="77777777">
        <w:tc>
          <w:tcPr>
            <w:tcW w:w="547" w:type="dxa"/>
          </w:tcPr>
          <w:p w14:paraId="6F2B7779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3565" w:type="dxa"/>
          </w:tcPr>
          <w:p w14:paraId="71934A5A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984" w:type="dxa"/>
          </w:tcPr>
          <w:p w14:paraId="3A984007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Указ Президента Российской Федерации от 01.06.2012 № 761 «О Национальной стратегии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действий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в интересах детей на 2012–2017 годы»</w:t>
            </w:r>
          </w:p>
        </w:tc>
        <w:tc>
          <w:tcPr>
            <w:tcW w:w="1134" w:type="dxa"/>
          </w:tcPr>
          <w:p w14:paraId="7DDD2495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процент</w:t>
            </w:r>
          </w:p>
        </w:tc>
        <w:tc>
          <w:tcPr>
            <w:tcW w:w="751" w:type="dxa"/>
            <w:shd w:val="clear" w:color="auto" w:fill="auto"/>
          </w:tcPr>
          <w:p w14:paraId="27D15261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14:paraId="24521C98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14:paraId="7D1FC663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470AB5A2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00" w:type="dxa"/>
            <w:shd w:val="clear" w:color="auto" w:fill="auto"/>
          </w:tcPr>
          <w:p w14:paraId="00E6D076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5" w:type="dxa"/>
            <w:shd w:val="clear" w:color="auto" w:fill="auto"/>
          </w:tcPr>
          <w:p w14:paraId="31D7F2B8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90" w:type="dxa"/>
          </w:tcPr>
          <w:p w14:paraId="44874AFF" w14:textId="44AC2FE8" w:rsidR="00B321EA" w:rsidRPr="00C67108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65" w:type="dxa"/>
          </w:tcPr>
          <w:p w14:paraId="1554E8ED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75788471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  <w:p w14:paraId="2B7DD3AB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</w:t>
            </w:r>
          </w:p>
          <w:p w14:paraId="152E2143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01,01,</w:t>
            </w:r>
          </w:p>
          <w:p w14:paraId="25BECE86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02.12</w:t>
            </w:r>
          </w:p>
        </w:tc>
      </w:tr>
      <w:tr w:rsidR="006F482F" w14:paraId="3B924310" w14:textId="77777777">
        <w:tc>
          <w:tcPr>
            <w:tcW w:w="547" w:type="dxa"/>
          </w:tcPr>
          <w:p w14:paraId="09C7513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9. </w:t>
            </w:r>
          </w:p>
        </w:tc>
        <w:tc>
          <w:tcPr>
            <w:tcW w:w="3565" w:type="dxa"/>
          </w:tcPr>
          <w:p w14:paraId="3E838F0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984" w:type="dxa"/>
          </w:tcPr>
          <w:p w14:paraId="58122C5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Приоритетный показатель</w:t>
            </w:r>
          </w:p>
        </w:tc>
        <w:tc>
          <w:tcPr>
            <w:tcW w:w="1134" w:type="dxa"/>
          </w:tcPr>
          <w:p w14:paraId="4C3D20E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51" w:type="dxa"/>
            <w:shd w:val="clear" w:color="auto" w:fill="auto"/>
          </w:tcPr>
          <w:p w14:paraId="60237F4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14:paraId="4CD6A65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14:paraId="61B7AEB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5EB5B5C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7C0ABE2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14:paraId="432E910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0" w:type="dxa"/>
          </w:tcPr>
          <w:p w14:paraId="6C7D7FF1" w14:textId="1CB6C3A1" w:rsidR="006F482F" w:rsidRPr="008A0B0C" w:rsidRDefault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green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65" w:type="dxa"/>
          </w:tcPr>
          <w:p w14:paraId="25A243A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5D0B18E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мероприятие</w:t>
            </w:r>
          </w:p>
          <w:p w14:paraId="0DC6C2E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02.10</w:t>
            </w:r>
          </w:p>
          <w:p w14:paraId="1D2F5310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14:paraId="752383C4" w14:textId="77777777" w:rsidR="006F482F" w:rsidRDefault="009D4FD9">
      <w:pP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14:paraId="6E82F6ED" w14:textId="77777777" w:rsidR="006F482F" w:rsidRDefault="009D4F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Перечень мероприятий подпрограммы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14:paraId="3147E4B3" w14:textId="77777777" w:rsidR="006F482F" w:rsidRDefault="009D4FD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физической культуры и спорта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2E1D7195" w14:textId="77777777" w:rsidR="006F482F" w:rsidRDefault="006F482F">
      <w:pPr>
        <w:spacing w:after="0" w:line="300" w:lineRule="auto"/>
        <w:ind w:left="862"/>
        <w:contextualSpacing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158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6"/>
        <w:gridCol w:w="2350"/>
        <w:gridCol w:w="709"/>
        <w:gridCol w:w="1276"/>
        <w:gridCol w:w="1133"/>
        <w:gridCol w:w="993"/>
        <w:gridCol w:w="1134"/>
        <w:gridCol w:w="689"/>
        <w:gridCol w:w="20"/>
        <w:gridCol w:w="78"/>
        <w:gridCol w:w="630"/>
        <w:gridCol w:w="709"/>
        <w:gridCol w:w="79"/>
        <w:gridCol w:w="629"/>
        <w:gridCol w:w="50"/>
        <w:gridCol w:w="659"/>
        <w:gridCol w:w="1096"/>
        <w:gridCol w:w="975"/>
        <w:gridCol w:w="945"/>
        <w:gridCol w:w="1215"/>
      </w:tblGrid>
      <w:tr w:rsidR="006F482F" w14:paraId="187DE13C" w14:textId="77777777">
        <w:trPr>
          <w:trHeight w:val="37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9B30B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A83F7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98469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D836A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5F99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Всего тыс. руб.</w:t>
            </w:r>
          </w:p>
        </w:tc>
        <w:tc>
          <w:tcPr>
            <w:tcW w:w="8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DE6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275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6F482F" w14:paraId="3661375B" w14:textId="77777777">
        <w:trPr>
          <w:trHeight w:val="61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3669D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87ACB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FA684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7F970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DD1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085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63F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D1F8B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4F6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151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709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C3460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7665E08F" w14:textId="77777777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713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5AFB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AE3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610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DBA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9A4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CFF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DF1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581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59A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10</w:t>
            </w:r>
          </w:p>
          <w:p w14:paraId="4E76D8A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545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E05E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val="en-US" w:eastAsia="ru-RU"/>
              </w:rPr>
              <w:t>2</w:t>
            </w:r>
          </w:p>
        </w:tc>
      </w:tr>
      <w:tr w:rsidR="006F482F" w14:paraId="387ADCE7" w14:textId="77777777">
        <w:trPr>
          <w:trHeight w:val="2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4C63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  <w:p w14:paraId="5E14CD9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13BF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905EEC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70A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9665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341 294, 53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8C97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162 317,88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45E9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178 976,65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D94E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611F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CFA8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15E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E7A64D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105BCAB2" w14:textId="77777777">
        <w:trPr>
          <w:trHeight w:val="67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9534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C779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051A4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D1C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8B8E7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340 053,02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5F30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161 076,37</w:t>
            </w:r>
          </w:p>
          <w:p w14:paraId="7E22BC81" w14:textId="77777777" w:rsidR="006F482F" w:rsidRDefault="006F48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9BAC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178 976,65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AEE43C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A7F7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8438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6236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5393D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CF1CB18" w14:textId="77777777">
        <w:trPr>
          <w:trHeight w:val="44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BC07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739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758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41D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7C7F8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1 241,51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6064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1 241,51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BA5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75A0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7D8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EDC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717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D19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D7DB317" w14:textId="77777777">
        <w:trPr>
          <w:trHeight w:val="5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937A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7E22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«Обеспечение условий для развития на территории муниципального образования физической культуры, школьного спорта и массового спорта»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A9B8A4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4BD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7255" w14:textId="4B05F3F3" w:rsidR="006F482F" w:rsidRPr="000B53C0" w:rsidRDefault="000B53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0B53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908 121,02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05D1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8DBB9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7215E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272 824,63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4CF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205 484,13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220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84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CECA4D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7751CF04" w14:textId="77777777">
        <w:trPr>
          <w:trHeight w:val="67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C360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2492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7CE1A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0CB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615FA" w14:textId="2ADBB671" w:rsidR="006F482F" w:rsidRPr="000B53C0" w:rsidRDefault="000B53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0B53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908 121,02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07B0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1CC1E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C108B4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272 824,63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816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205 484,13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3F6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583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3F4BF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6F482F" w14:paraId="4DE28BDC" w14:textId="77777777">
        <w:trPr>
          <w:trHeight w:val="44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7FC49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A8B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787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0F0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92FF2" w14:textId="77777777" w:rsidR="006F482F" w:rsidRPr="008A0B0C" w:rsidRDefault="009D4FD9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B9345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3DCB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575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6502A4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F2E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15C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8FC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9FC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6F482F" w14:paraId="1ED6F2FB" w14:textId="77777777">
        <w:trPr>
          <w:trHeight w:val="41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1C519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2B91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01.01 </w:t>
            </w:r>
          </w:p>
          <w:p w14:paraId="203379C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в области физической культуры и спорта</w:t>
            </w:r>
          </w:p>
          <w:p w14:paraId="71D399A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5DB9F3F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41D0CDA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026E5CB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5EE83C5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0E5F974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043A1AD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442554F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673A83C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DAD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F50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2B0C" w14:textId="77777777" w:rsidR="00B9345B" w:rsidRPr="00B9345B" w:rsidRDefault="00B9345B" w:rsidP="00B93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34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1 144 908,15</w:t>
            </w:r>
          </w:p>
          <w:p w14:paraId="576594C4" w14:textId="6E6B841B" w:rsidR="006F482F" w:rsidRPr="008A0B0C" w:rsidRDefault="006F482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0103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159 729,09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B9D0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165 050,44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45CA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199 742,23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3F6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200 514,13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524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209 936,13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362D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209 936,13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21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14:paraId="5D81048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«Мир спорта Сталь»</w:t>
            </w:r>
          </w:p>
          <w:p w14:paraId="3998328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3C51491" w14:textId="77777777">
        <w:trPr>
          <w:trHeight w:val="1286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3458C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C31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A89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5A7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960C" w14:textId="77777777" w:rsidR="00B9345B" w:rsidRPr="00B9345B" w:rsidRDefault="00B9345B" w:rsidP="00B93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34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1 144 908,15</w:t>
            </w:r>
          </w:p>
          <w:p w14:paraId="1FC743F4" w14:textId="6FBA4568" w:rsidR="006F482F" w:rsidRPr="008A0B0C" w:rsidRDefault="006F482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B99D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159 729,09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8AE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165 050,44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D6EE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199 742,23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35B7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200 514,13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6B5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209 936,13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F6B4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209 936,13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0D0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145A6" w14:paraId="3329CCAC" w14:textId="77777777" w:rsidTr="00737ECB">
        <w:trPr>
          <w:trHeight w:val="31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B2FA16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0D7AF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6FCF4F87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Финансовое обеспечение муниципальных учреждений, осуществляющих деятельность в сфере физической культуры и спорта (ед.)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F104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13C6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6D5E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9235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B3AC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C513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197B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56AA2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8B8B9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34BF4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592B5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E145A6" w14:paraId="29DFD004" w14:textId="77777777" w:rsidTr="00737ECB">
        <w:trPr>
          <w:trHeight w:val="55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9DAEAF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655C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68F1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BC64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362C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1AC3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9071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2493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2053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F2FC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776D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6E2E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D5E4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7D59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79ED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E5495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145A6" w14:paraId="78FFCD9C" w14:textId="77777777" w:rsidTr="00737ECB">
        <w:trPr>
          <w:trHeight w:val="68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F4E9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3EC0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16C0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BD23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4A515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E766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2CEB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E653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C568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1D05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1492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F104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0756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42C4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087C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4821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CC9BCF5" w14:textId="77777777">
        <w:trPr>
          <w:trHeight w:val="28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DFA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8E1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01.02</w:t>
            </w:r>
          </w:p>
          <w:p w14:paraId="7F5ED75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Предоставление субсидии на иные цели из бюджета муниципального образования муниципальным учреждениям в области физической культуры и спорта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9C9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161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291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38 640,99</w:t>
            </w:r>
          </w:p>
          <w:p w14:paraId="063C64C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E9F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104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9 504,23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51E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29 136,76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103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133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B0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57D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МБУ «Мир спорта Сталь»</w:t>
            </w:r>
          </w:p>
        </w:tc>
      </w:tr>
      <w:tr w:rsidR="006F482F" w14:paraId="490A6A55" w14:textId="77777777">
        <w:trPr>
          <w:trHeight w:val="10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D5A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288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B4F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4F5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37E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38 640,99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EE6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38C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9 504,23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60C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29 136,76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F7F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22BE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E65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3BE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68AAD2B" w14:textId="77777777">
        <w:trPr>
          <w:trHeight w:val="20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0F0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643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6C74E9B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Проведение мероприятий по материально-техническому обеспечению объектов физической культуры и спорта (ед.)</w:t>
            </w:r>
          </w:p>
          <w:p w14:paraId="5C38097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2CB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46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B2E7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3A8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A6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575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A18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7F09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4935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227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4F43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0F36F808" w14:textId="77777777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86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609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13D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EAC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BFE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1B2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D2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3DA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B46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4AE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7E8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699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588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5FF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B64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AD8A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416C7C7" w14:textId="77777777">
        <w:trPr>
          <w:trHeight w:val="42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119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A62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85D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76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C9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55C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A75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35D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1C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9E2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F8C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E61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699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4A4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7AD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32A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2E3DAFB" w14:textId="77777777">
        <w:trPr>
          <w:trHeight w:val="35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FAE83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9EC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605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471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77807" w14:textId="77777777" w:rsidR="003E5F6E" w:rsidRPr="003E5F6E" w:rsidRDefault="003E5F6E" w:rsidP="003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E5F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26 505,66</w:t>
            </w:r>
          </w:p>
          <w:p w14:paraId="7CE514C3" w14:textId="7FC8E810" w:rsidR="006F482F" w:rsidRPr="00D947DE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88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1 217,28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0C4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4 336,98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DF14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6 041,40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0E9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781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3F0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C0F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</w:tr>
      <w:tr w:rsidR="006F482F" w14:paraId="75F5B782" w14:textId="77777777">
        <w:trPr>
          <w:trHeight w:val="139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54AB9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D87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C0D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DF9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05125" w14:textId="77777777" w:rsidR="006F482F" w:rsidRPr="00D947DE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5F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21 535,66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BA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1 217,28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EF1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4 336,98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1FDC5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6 041,40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863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FEA8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72C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575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E0D143D" w14:textId="77777777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8DE47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CAB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124BD96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проведенных физкультурных и спортивных мероприятий (ед.)</w:t>
            </w:r>
          </w:p>
          <w:p w14:paraId="02E114D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FE9920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E944ED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AA2853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B43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89A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074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0F4F0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57E0D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5A5AE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5DF08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0AC0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6B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AB8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0C61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47794F40" w14:textId="77777777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CE297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D5F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1CB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F32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80E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73E8E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B9BEF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E0625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CEF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C36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3E9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5B2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0CD30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08427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3B9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D462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B15F657" w14:textId="77777777">
        <w:trPr>
          <w:trHeight w:val="366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E21CD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F48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636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E16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DFF78" w14:textId="7B183BA1" w:rsidR="006F482F" w:rsidRDefault="0073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7EC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759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D0E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57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5661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524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095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753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A46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0DE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B0D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168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D72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949D11C" w14:textId="77777777">
        <w:trPr>
          <w:trHeight w:val="17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9829E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1.4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CECB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01.06 </w:t>
            </w:r>
          </w:p>
          <w:p w14:paraId="256137B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332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70E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32E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5B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9FE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85,00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409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2C1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2CA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613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F3D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  <w:p w14:paraId="7161356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5846EE0D" w14:textId="77777777">
        <w:trPr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E7F73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BCD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59D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EBC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9E4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6B0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DCD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85,00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6DC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776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C43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7B3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0,00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5D5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E17C4E0" w14:textId="77777777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274BB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90103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4BCA969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 (ед.)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00412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0394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236E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11B2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2B7BD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3AA45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BEC6F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4B2A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662D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BD35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676C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758BD668" w14:textId="77777777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E8A6B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5045C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9266F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860DD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CDDCB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98B8F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FB96F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DB826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BEB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7FD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5E7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983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DC148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0C1D2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AED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B857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76632D6D" w14:textId="77777777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4C1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E9F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DAF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AE0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08E1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02D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B17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687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4EF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E46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089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E26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F5D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2FC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27C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D24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3C6EE1A" w14:textId="77777777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2ADA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A21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01.07</w:t>
            </w:r>
          </w:p>
          <w:p w14:paraId="391FF07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муниципальный учреждений физической культуры и спорта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1A9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E08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6932" w14:textId="77777777" w:rsidR="006F482F" w:rsidRDefault="009D4FD9">
            <w:pPr>
              <w:spacing w:after="0" w:line="240" w:lineRule="auto"/>
              <w:ind w:left="-13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1 241,51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F3" w14:textId="77777777" w:rsidR="006F482F" w:rsidRDefault="009D4FD9">
            <w:pPr>
              <w:spacing w:after="0" w:line="240" w:lineRule="auto"/>
              <w:ind w:left="-13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1 241,51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A5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B346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6BA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5CD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8FA39" w14:textId="3FF87F00" w:rsidR="006F482F" w:rsidRDefault="00D9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21F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«Мир спорта Сталь»</w:t>
            </w:r>
          </w:p>
        </w:tc>
      </w:tr>
      <w:tr w:rsidR="006F482F" w14:paraId="5A66BDF1" w14:textId="77777777">
        <w:trPr>
          <w:trHeight w:val="80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FCF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647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3A6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C10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85506" w14:textId="77777777" w:rsidR="006F482F" w:rsidRDefault="009D4FD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1 241,51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A537" w14:textId="77777777" w:rsidR="006F482F" w:rsidRDefault="009D4FD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1 241,51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074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D7D4A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D40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E3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C66" w14:textId="3CBA86DF" w:rsidR="006F482F" w:rsidRDefault="00D9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52A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5B9AF8A" w14:textId="77777777">
        <w:trPr>
          <w:trHeight w:val="8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B37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FED0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0454C98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Доля врачей и среднего медицинского персонала муниципальных учреждений физической культуры и спорта </w:t>
            </w:r>
          </w:p>
          <w:p w14:paraId="43C3614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без учета внешних совместителей, которым осуществлены выплаты</w:t>
            </w:r>
          </w:p>
          <w:p w14:paraId="3977036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86B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FC596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FE70F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41E9C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B1B2E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28682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30C17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BCC0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EE6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0BA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2028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B3C6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712329E1" w14:textId="77777777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EC5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B2F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769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1E3CE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13065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E63C3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A0442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63348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01C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1E9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03D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24C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025E9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F4388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85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1291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5BEF3F52" w14:textId="77777777">
        <w:trPr>
          <w:trHeight w:val="77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8F9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F25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F28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19F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060D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DE5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AAB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F2A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48D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14D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EA9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8F60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4258F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5B8B9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F35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0FC46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FB2AC06" w14:textId="77777777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0FB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FF08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01.08</w:t>
            </w:r>
          </w:p>
          <w:p w14:paraId="272AAB0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Проведение текущего ремонта, обустройство территорий объектов спорта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10D4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564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2FE2" w14:textId="77777777" w:rsidR="006F482F" w:rsidRDefault="009D4FD9">
            <w:pPr>
              <w:spacing w:after="0" w:line="240" w:lineRule="auto"/>
              <w:ind w:left="-13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37 904,24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CEFD" w14:textId="77777777" w:rsidR="006F482F" w:rsidRDefault="009D4FD9">
            <w:pPr>
              <w:spacing w:after="0" w:line="240" w:lineRule="auto"/>
              <w:ind w:left="-13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C8A3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273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37 904,24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654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62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EF1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321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E519572" w14:textId="77777777">
        <w:trPr>
          <w:trHeight w:val="47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371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3A60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5110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5FAA25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1CB6C" w14:textId="77777777" w:rsidR="006F482F" w:rsidRDefault="009D4FD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12 904,24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F1CE" w14:textId="77777777" w:rsidR="006F482F" w:rsidRDefault="009D4FD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A6A8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460FF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12 904,24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5CC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74DC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C56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C34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МБУ «Мир спорта Сталь»</w:t>
            </w:r>
          </w:p>
        </w:tc>
      </w:tr>
      <w:tr w:rsidR="006F482F" w14:paraId="0B7398B0" w14:textId="77777777">
        <w:trPr>
          <w:trHeight w:val="63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0CA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657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722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4B2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2590E" w14:textId="77777777" w:rsidR="006F482F" w:rsidRDefault="009D4FD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1AC" w14:textId="77777777" w:rsidR="006F482F" w:rsidRDefault="009D4FD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672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D025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25 000,00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BF0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859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F83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B0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УГЖКХ,                      МКУ «СБДХ»</w:t>
            </w:r>
          </w:p>
        </w:tc>
      </w:tr>
      <w:tr w:rsidR="006F482F" w14:paraId="31E8EA26" w14:textId="77777777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5E8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F23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мероприятия:</w:t>
            </w:r>
          </w:p>
          <w:p w14:paraId="37137F4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объектов спорта, в отношении которых проведены работы по текущему ремонту и обустройству,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484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6B773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C9937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2BDB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8DEDA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E28EE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9059E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6D38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DDA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29C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2028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6827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7664AFFC" w14:textId="77777777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8DA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C49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946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EEE7E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43355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628C8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B5A77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E5DE9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0B5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E33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BFC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A54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AFD9D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45757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ED9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346E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77171609" w14:textId="77777777">
        <w:trPr>
          <w:trHeight w:val="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581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932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BB8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FAE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DD65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B05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B09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C42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BFFD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39B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EE5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DAB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8DC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1988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5F3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D25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F482F" w14:paraId="3951DE9B" w14:textId="77777777">
        <w:trPr>
          <w:trHeight w:val="27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5425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03BEF32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4F83CA9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F89A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highlight w:val="cyan"/>
                <w:lang w:eastAsia="ru-RU"/>
              </w:rPr>
            </w:pPr>
            <w:bookmarkStart w:id="2" w:name="_Hlk120180308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02. Создание условий для занятий</w:t>
            </w:r>
            <w:bookmarkEnd w:id="2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физической культурой и спортом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5179A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EFC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7A6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131 940,87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52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698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6A7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10F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126 535,87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E27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F06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BA55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4DA7EB46" w14:textId="77777777">
        <w:trPr>
          <w:trHeight w:val="40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5B36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0611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AA888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5C1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DA8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38 177,80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AC9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880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61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1C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32 772,80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E6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6BD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4164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cyan"/>
                <w:lang w:eastAsia="ru-RU"/>
              </w:rPr>
            </w:pPr>
          </w:p>
        </w:tc>
      </w:tr>
      <w:tr w:rsidR="006F482F" w14:paraId="29DA404A" w14:textId="77777777">
        <w:trPr>
          <w:trHeight w:val="40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9C6E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06A0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006DC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3FF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A3F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93 763,07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643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8672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CAE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35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93 763,07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754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7FE7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A9EC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cyan"/>
                <w:lang w:eastAsia="ru-RU"/>
              </w:rPr>
            </w:pPr>
          </w:p>
        </w:tc>
      </w:tr>
      <w:tr w:rsidR="006F482F" w14:paraId="762E6E23" w14:textId="77777777">
        <w:trPr>
          <w:trHeight w:val="26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245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CB03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02. 04. Подготовка основания, приобретение и установка плоскостных спортивных сооружений </w:t>
            </w:r>
          </w:p>
          <w:p w14:paraId="7F41232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0EF05C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B4E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AC9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126 535,87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B642" w14:textId="77777777" w:rsidR="006F482F" w:rsidRDefault="009D4FD9">
            <w:pPr>
              <w:spacing w:after="0" w:line="240" w:lineRule="auto"/>
              <w:ind w:right="-2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CB8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EEA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AEB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126 535,87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5D2A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4C4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A3AC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УГЖКХ,                      МКУ «СБДХ</w:t>
            </w:r>
          </w:p>
        </w:tc>
      </w:tr>
      <w:tr w:rsidR="006F482F" w14:paraId="45B7666C" w14:textId="77777777">
        <w:trPr>
          <w:trHeight w:val="18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203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590D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14E8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ADF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97F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32 772,80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4BB3" w14:textId="77777777" w:rsidR="006F482F" w:rsidRDefault="009D4FD9">
            <w:pPr>
              <w:spacing w:after="0" w:line="240" w:lineRule="auto"/>
              <w:ind w:right="-2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E6C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FFE1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839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32 772,80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F92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FBD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593E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6F482F" w14:paraId="175F901D" w14:textId="77777777">
        <w:trPr>
          <w:trHeight w:val="75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19E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40A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969A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6EA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D93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93 763,07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AC56" w14:textId="77777777" w:rsidR="006F482F" w:rsidRDefault="009D4FD9">
            <w:pPr>
              <w:spacing w:after="0" w:line="240" w:lineRule="auto"/>
              <w:ind w:right="-2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3B7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0A82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1BD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93 763,07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C77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47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968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6F482F" w14:paraId="0FEC6A03" w14:textId="77777777">
        <w:trPr>
          <w:trHeight w:val="24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5E8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6C5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240A128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установленных плоскостных спортивных сооружений (ед.)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75068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893CB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A3A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6F9C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9E0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AF6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07324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1B34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7759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46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C260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1D587F3A" w14:textId="77777777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ABC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2EC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11BD1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90270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DAD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0C6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6C6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0EF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58F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2AB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3A9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EFC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01293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97277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6C5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7738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6F482F" w14:paraId="3E04BC54" w14:textId="77777777">
        <w:trPr>
          <w:trHeight w:val="34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A4D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C4F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110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09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A3D5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51F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CB1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56E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45F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0C3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BBB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6EB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396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CC8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51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414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6F482F" w14:paraId="0CF0DCC9" w14:textId="77777777">
        <w:trPr>
          <w:trHeight w:val="24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9B37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5B01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 10. Устройство универсальных спортивных площадок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2665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B94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951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0F6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0AC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540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2FB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488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8D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F90C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УГЖКХ,                      МКУ «СБДХ</w:t>
            </w:r>
          </w:p>
        </w:tc>
      </w:tr>
      <w:tr w:rsidR="006F482F" w14:paraId="7D1CAECC" w14:textId="77777777">
        <w:trPr>
          <w:trHeight w:val="25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2C5F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52D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3EA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807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EE2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211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325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42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2AE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B09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42D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C52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540C9C55" w14:textId="77777777">
        <w:trPr>
          <w:trHeight w:val="25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AB53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677B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7B1B699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Количество установленных универсальных спортивных площадок (ед.)</w:t>
            </w:r>
          </w:p>
          <w:p w14:paraId="65ADC17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5E380F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3D861C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F2C9A8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D325CC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E2FD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CF92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F4F0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7445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5890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7DAE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348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9D9A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F1DB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53E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7037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241B447A" w14:textId="77777777">
        <w:trPr>
          <w:trHeight w:val="25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65A4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0F5E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6A90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EBFD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711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E66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EAF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CEC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7D2A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390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7C0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203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9C2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5AE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439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97C8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2181D549" w14:textId="77777777">
        <w:trPr>
          <w:trHeight w:val="421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B27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722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141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51E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31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ED7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F8B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DE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C4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0C6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8DB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0F4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260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A64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7DA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A43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437E1AED" w14:textId="77777777">
        <w:trPr>
          <w:trHeight w:val="31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278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A0B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P5 Федеральный проект Спорт - норма жизни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6BB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FA0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D0F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4F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BC5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AC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E19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645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AC4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87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730DBA12" w14:textId="77777777">
        <w:trPr>
          <w:trHeight w:val="92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CCF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010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E74B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432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0FAE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41F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508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B047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227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169D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7C0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FC5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19C96EC" w14:textId="77777777">
        <w:trPr>
          <w:trHeight w:val="41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395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126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CC9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AE4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FC55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CA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9FD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62E0E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DEC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32F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0FE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757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0D0D411" w14:textId="77777777">
        <w:trPr>
          <w:trHeight w:val="24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7C8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1C7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P5.01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Подготовка основания, приобретение и установка плоскостных спортивных сооружений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D52E91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C5C12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E95F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ADB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6FB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B3B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82F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11C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919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9A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1CF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D79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УГЖКХ,                      МКУ «СБДХ»</w:t>
            </w:r>
          </w:p>
        </w:tc>
      </w:tr>
      <w:tr w:rsidR="006F482F" w14:paraId="4119EBA2" w14:textId="77777777">
        <w:trPr>
          <w:trHeight w:val="11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59D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090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65A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EC1F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A02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00C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D17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0BB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2F9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91F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8FF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CB6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A81E8C5" w14:textId="77777777">
        <w:trPr>
          <w:trHeight w:val="69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8F0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9C07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476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3BA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3BE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9B8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9A1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10F5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46A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C67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B3D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65E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F80F70A" w14:textId="77777777">
        <w:trPr>
          <w:trHeight w:val="36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9A9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889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09E20A3B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 (ед.)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2DF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F68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79F4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86F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7F1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4D6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B3D2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638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02C4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F88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2028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1AA5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0D974A2B" w14:textId="77777777">
        <w:trPr>
          <w:trHeight w:val="53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22B4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2106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8B938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A6D17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FC4D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0FF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CA0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2B0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95B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9C2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316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E379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B40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6DA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204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5BBE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DD58246" w14:textId="77777777">
        <w:trPr>
          <w:trHeight w:val="31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09A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D75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A4C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9BD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A8BC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2B9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EE5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A7644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0095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32EB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82783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4B2F4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60F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3AC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A39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5DC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D895DFE" w14:textId="77777777">
        <w:trPr>
          <w:trHeight w:val="31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39A7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A65D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 по подпрограмме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16D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82E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CF74" w14:textId="0A0AB974" w:rsidR="00737ECB" w:rsidRPr="00737ECB" w:rsidRDefault="00737ECB" w:rsidP="0073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37EC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37EC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393 263,18</w:t>
            </w:r>
          </w:p>
          <w:p w14:paraId="0B08256B" w14:textId="4CD5245E" w:rsidR="006F482F" w:rsidRPr="00E145A6" w:rsidRDefault="006F48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436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162 317,88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9AFC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190 883,41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789B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278 229,63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C1F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332 020,00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79D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22F8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4533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1DCE8F5D" w14:textId="77777777">
        <w:trPr>
          <w:trHeight w:val="113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79A2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1FC4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7DA0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0FA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</w:t>
            </w:r>
          </w:p>
          <w:p w14:paraId="7A760E9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433" w14:textId="77777777" w:rsidR="00737ECB" w:rsidRPr="00737ECB" w:rsidRDefault="00737ECB" w:rsidP="0073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37EC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1 289 376,16</w:t>
            </w:r>
          </w:p>
          <w:p w14:paraId="1E19EAE1" w14:textId="60C00209" w:rsidR="006F482F" w:rsidRPr="00E145A6" w:rsidRDefault="006F48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8CAF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161 076,37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F256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182 000,97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A22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278 229,63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EAD6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238 256,93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F09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39A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CA3A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59127009" w14:textId="77777777">
        <w:trPr>
          <w:trHeight w:val="1134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B30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285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D47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D0C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14:paraId="3724FE1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134A11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B15601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14905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5F37EE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59320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7D14" w14:textId="77777777" w:rsidR="00737ECB" w:rsidRPr="002B6261" w:rsidRDefault="00737ECB" w:rsidP="0073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B62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103 887,02</w:t>
            </w:r>
          </w:p>
          <w:p w14:paraId="0DE0E7A0" w14:textId="19D3C15A" w:rsidR="006F482F" w:rsidRPr="00E145A6" w:rsidRDefault="006F48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97A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BF4D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8 882,44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AF3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73F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93 763,07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EAA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EDCA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4D4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D828AEC" w14:textId="77777777">
        <w:trPr>
          <w:trHeight w:val="420"/>
        </w:trPr>
        <w:tc>
          <w:tcPr>
            <w:tcW w:w="146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101E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E5B1" w14:textId="77777777" w:rsidR="006F482F" w:rsidRDefault="006F48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482F" w14:paraId="4D906EB8" w14:textId="77777777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84E7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7C13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ГРБС - УГЖКХ Администрации городского округа Электросталь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C307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14:paraId="50AC757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121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27F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168 847,63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20BF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01D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11 906,76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C018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1F86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126 535,87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4A7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C1ED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85CE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02ABF75E" w14:textId="77777777">
        <w:trPr>
          <w:trHeight w:val="31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4652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980F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5E1A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F37B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0BBE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66 202,12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74ED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A06E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3 024,32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9138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1BD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32 772,80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C7D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5AD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2DF4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7B348843" w14:textId="77777777">
        <w:trPr>
          <w:trHeight w:val="31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857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5E6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724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BD4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32D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102 645,51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4B5A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83DA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8 882,44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18F6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7C3E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93 763,07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3F7F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D76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9CA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1C8EB77" w14:textId="77777777">
        <w:trPr>
          <w:trHeight w:val="69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C765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5A9B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ГРБС - 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CF32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14:paraId="4FC9DE7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476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16A8" w14:textId="0BA97BA8" w:rsidR="006F482F" w:rsidRPr="00E145A6" w:rsidRDefault="000C2845" w:rsidP="000C28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C28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1 224 415,55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F58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162 317,88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6B32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178 976,65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3762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247 824,63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526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205 484,13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8B1E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A7A2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ED25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12EDEDFE" w14:textId="77777777">
        <w:trPr>
          <w:trHeight w:val="136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DF81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4601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7C80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3ED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1B22" w14:textId="77777777" w:rsidR="000C2845" w:rsidRPr="000C2845" w:rsidRDefault="000C2845" w:rsidP="000C28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C28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1 223 174,04</w:t>
            </w:r>
          </w:p>
          <w:p w14:paraId="4E0186B6" w14:textId="336C00DC" w:rsidR="006F482F" w:rsidRPr="00E145A6" w:rsidRDefault="006F48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CE55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161 076,37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610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178 976,65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34B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247 824,63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3A6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205 484,13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3B8F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DB5A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FF60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18A9750" w14:textId="77777777">
        <w:trPr>
          <w:trHeight w:val="31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EA6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ABE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E7B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904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E4C2" w14:textId="77777777" w:rsidR="006F482F" w:rsidRPr="00E145A6" w:rsidRDefault="009D4F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C28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1 241,51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A37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06E4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199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A71D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02C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DD2A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648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3CDB8180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4C03D023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49549C57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4DFE9656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3ADA4E30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63F66552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7E99EB7A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71EBAEB7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799A8502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37ED9889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31018E85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</w:p>
    <w:p w14:paraId="23C55A7C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652D1C8A" w14:textId="77777777" w:rsidR="006F482F" w:rsidRDefault="009D4FD9">
      <w:pPr>
        <w:tabs>
          <w:tab w:val="left" w:pos="29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4.1. Адресный перечень объектов муниципальной собственности, финансирование которых предусмотрено мероприятием</w:t>
      </w:r>
      <w:r>
        <w:rPr>
          <w:rFonts w:ascii="Times New Roman" w:hAnsi="Times New Roman" w:cs="Times New Roman"/>
          <w:sz w:val="40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4"/>
          <w:szCs w:val="16"/>
          <w:lang w:val="en-US" w:eastAsia="ru-RU"/>
        </w:rPr>
        <w:t>P</w:t>
      </w:r>
      <w:r>
        <w:rPr>
          <w:rFonts w:ascii="Times New Roman" w:eastAsia="Times New Roman" w:hAnsi="Times New Roman"/>
          <w:sz w:val="24"/>
          <w:szCs w:val="16"/>
          <w:lang w:eastAsia="ru-RU"/>
        </w:rPr>
        <w:t xml:space="preserve">5.01 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Подпрограммы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Развитие физической культуры и спорта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0EACBDA4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8951" w:type="dxa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782"/>
        <w:gridCol w:w="1141"/>
        <w:gridCol w:w="1200"/>
        <w:gridCol w:w="1069"/>
        <w:gridCol w:w="1198"/>
        <w:gridCol w:w="1473"/>
        <w:gridCol w:w="1864"/>
        <w:gridCol w:w="856"/>
        <w:gridCol w:w="598"/>
        <w:gridCol w:w="856"/>
        <w:gridCol w:w="598"/>
        <w:gridCol w:w="598"/>
        <w:gridCol w:w="686"/>
        <w:gridCol w:w="660"/>
        <w:gridCol w:w="1196"/>
        <w:gridCol w:w="686"/>
        <w:gridCol w:w="686"/>
        <w:gridCol w:w="686"/>
        <w:gridCol w:w="686"/>
      </w:tblGrid>
      <w:tr w:rsidR="006F482F" w14:paraId="2CD2783C" w14:textId="77777777">
        <w:trPr>
          <w:gridAfter w:val="4"/>
          <w:wAfter w:w="2744" w:type="dxa"/>
          <w:trHeight w:val="495"/>
        </w:trPr>
        <w:tc>
          <w:tcPr>
            <w:tcW w:w="432" w:type="dxa"/>
            <w:vMerge w:val="restart"/>
            <w:shd w:val="clear" w:color="auto" w:fill="auto"/>
          </w:tcPr>
          <w:p w14:paraId="13F3F87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118F0C4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объекта, </w:t>
            </w:r>
          </w:p>
          <w:p w14:paraId="37D6B19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41" w:type="dxa"/>
            <w:vMerge w:val="restart"/>
            <w:shd w:val="clear" w:color="auto" w:fill="auto"/>
          </w:tcPr>
          <w:p w14:paraId="4268F29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Виды работ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классифи-катором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работ</w:t>
            </w:r>
          </w:p>
        </w:tc>
        <w:tc>
          <w:tcPr>
            <w:tcW w:w="1200" w:type="dxa"/>
            <w:vMerge w:val="restart"/>
            <w:shd w:val="clear" w:color="auto" w:fill="auto"/>
          </w:tcPr>
          <w:p w14:paraId="4F2F257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14:paraId="5EBCBF7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</w:p>
          <w:p w14:paraId="0A0AEAE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завершение работ</w:t>
            </w:r>
          </w:p>
        </w:tc>
        <w:tc>
          <w:tcPr>
            <w:tcW w:w="1198" w:type="dxa"/>
            <w:vMerge w:val="restart"/>
            <w:shd w:val="clear" w:color="auto" w:fill="auto"/>
          </w:tcPr>
          <w:p w14:paraId="5FE2D7F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Предельная стоимость объекта </w:t>
            </w:r>
          </w:p>
          <w:p w14:paraId="1C83169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473" w:type="dxa"/>
            <w:vMerge w:val="restart"/>
            <w:shd w:val="clear" w:color="auto" w:fill="auto"/>
          </w:tcPr>
          <w:p w14:paraId="6C0650C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Профинанси-ровано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01.01.2023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(тыс. руб.) </w:t>
            </w:r>
          </w:p>
        </w:tc>
        <w:tc>
          <w:tcPr>
            <w:tcW w:w="1864" w:type="dxa"/>
            <w:vMerge w:val="restart"/>
            <w:shd w:val="clear" w:color="auto" w:fill="auto"/>
          </w:tcPr>
          <w:p w14:paraId="4954FB4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Источники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финанси-рования</w:t>
            </w:r>
            <w:proofErr w:type="spellEnd"/>
          </w:p>
        </w:tc>
        <w:tc>
          <w:tcPr>
            <w:tcW w:w="4852" w:type="dxa"/>
            <w:gridSpan w:val="7"/>
            <w:shd w:val="clear" w:color="auto" w:fill="auto"/>
          </w:tcPr>
          <w:p w14:paraId="5C3842F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756E8AD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Остаток сметной стоимости до завершения работ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br/>
              <w:t>(тыс. рублей)</w:t>
            </w:r>
          </w:p>
        </w:tc>
      </w:tr>
      <w:tr w:rsidR="006F482F" w14:paraId="5AA1952B" w14:textId="77777777">
        <w:trPr>
          <w:gridAfter w:val="4"/>
          <w:wAfter w:w="2744" w:type="dxa"/>
          <w:trHeight w:val="57"/>
        </w:trPr>
        <w:tc>
          <w:tcPr>
            <w:tcW w:w="432" w:type="dxa"/>
            <w:vMerge/>
          </w:tcPr>
          <w:p w14:paraId="215B6CF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14:paraId="4B6F168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14:paraId="7FC0A6C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14:paraId="1CCB7A7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Merge/>
          </w:tcPr>
          <w:p w14:paraId="4526BE7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</w:tcPr>
          <w:p w14:paraId="7A669A4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14:paraId="4D39599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2C2F519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2E5B111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98" w:type="dxa"/>
            <w:shd w:val="clear" w:color="auto" w:fill="auto"/>
          </w:tcPr>
          <w:p w14:paraId="76AB480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6" w:type="dxa"/>
            <w:shd w:val="clear" w:color="auto" w:fill="auto"/>
          </w:tcPr>
          <w:p w14:paraId="23F799A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98" w:type="dxa"/>
            <w:shd w:val="clear" w:color="auto" w:fill="auto"/>
          </w:tcPr>
          <w:p w14:paraId="6CCF470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98" w:type="dxa"/>
            <w:shd w:val="clear" w:color="auto" w:fill="auto"/>
          </w:tcPr>
          <w:p w14:paraId="66E3E44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86" w:type="dxa"/>
            <w:shd w:val="clear" w:color="auto" w:fill="auto"/>
          </w:tcPr>
          <w:p w14:paraId="4FBA506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60" w:type="dxa"/>
          </w:tcPr>
          <w:p w14:paraId="39AACDD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1196" w:type="dxa"/>
            <w:vMerge/>
          </w:tcPr>
          <w:p w14:paraId="68A69B5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482F" w14:paraId="344BC338" w14:textId="77777777">
        <w:trPr>
          <w:gridAfter w:val="4"/>
          <w:wAfter w:w="2744" w:type="dxa"/>
          <w:trHeight w:val="187"/>
        </w:trPr>
        <w:tc>
          <w:tcPr>
            <w:tcW w:w="432" w:type="dxa"/>
            <w:shd w:val="clear" w:color="auto" w:fill="auto"/>
          </w:tcPr>
          <w:p w14:paraId="03E4808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14:paraId="702419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3401AE3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00" w:type="dxa"/>
            <w:shd w:val="clear" w:color="auto" w:fill="auto"/>
          </w:tcPr>
          <w:p w14:paraId="3F85805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69" w:type="dxa"/>
            <w:shd w:val="clear" w:color="auto" w:fill="auto"/>
          </w:tcPr>
          <w:p w14:paraId="7F98ABC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198" w:type="dxa"/>
            <w:shd w:val="clear" w:color="auto" w:fill="auto"/>
          </w:tcPr>
          <w:p w14:paraId="1F037B1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473" w:type="dxa"/>
            <w:shd w:val="clear" w:color="auto" w:fill="auto"/>
          </w:tcPr>
          <w:p w14:paraId="6394F97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864" w:type="dxa"/>
            <w:shd w:val="clear" w:color="auto" w:fill="auto"/>
          </w:tcPr>
          <w:p w14:paraId="65323BB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6" w:type="dxa"/>
            <w:shd w:val="clear" w:color="auto" w:fill="auto"/>
          </w:tcPr>
          <w:p w14:paraId="5329C94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98" w:type="dxa"/>
            <w:shd w:val="clear" w:color="auto" w:fill="auto"/>
          </w:tcPr>
          <w:p w14:paraId="051A7A1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56" w:type="dxa"/>
            <w:shd w:val="clear" w:color="auto" w:fill="auto"/>
          </w:tcPr>
          <w:p w14:paraId="63C97B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98" w:type="dxa"/>
            <w:shd w:val="clear" w:color="auto" w:fill="auto"/>
          </w:tcPr>
          <w:p w14:paraId="43872C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98" w:type="dxa"/>
            <w:shd w:val="clear" w:color="auto" w:fill="auto"/>
          </w:tcPr>
          <w:p w14:paraId="33B51CC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686" w:type="dxa"/>
            <w:shd w:val="clear" w:color="auto" w:fill="auto"/>
          </w:tcPr>
          <w:p w14:paraId="461E8F0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660" w:type="dxa"/>
            <w:shd w:val="clear" w:color="auto" w:fill="auto"/>
          </w:tcPr>
          <w:p w14:paraId="1D62065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196" w:type="dxa"/>
            <w:shd w:val="clear" w:color="auto" w:fill="auto"/>
          </w:tcPr>
          <w:p w14:paraId="549A08A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6F482F" w14:paraId="4957A469" w14:textId="77777777">
        <w:trPr>
          <w:gridAfter w:val="4"/>
          <w:wAfter w:w="2744" w:type="dxa"/>
          <w:trHeight w:val="278"/>
        </w:trPr>
        <w:tc>
          <w:tcPr>
            <w:tcW w:w="432" w:type="dxa"/>
            <w:vMerge w:val="restart"/>
            <w:shd w:val="clear" w:color="auto" w:fill="auto"/>
          </w:tcPr>
          <w:p w14:paraId="598D04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11E5FB1B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Многофункцио-нальная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хоккейная площадка </w:t>
            </w:r>
          </w:p>
          <w:p w14:paraId="3EDEFC9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адресу: </w:t>
            </w:r>
          </w:p>
          <w:p w14:paraId="0B8D3F7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г.о. Электросталь, </w:t>
            </w:r>
          </w:p>
          <w:p w14:paraId="44C98A4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п. Елизаветино</w:t>
            </w:r>
          </w:p>
        </w:tc>
        <w:tc>
          <w:tcPr>
            <w:tcW w:w="1141" w:type="dxa"/>
            <w:vMerge w:val="restart"/>
            <w:shd w:val="clear" w:color="auto" w:fill="auto"/>
          </w:tcPr>
          <w:p w14:paraId="02CBC1C2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Устройство</w:t>
            </w:r>
          </w:p>
        </w:tc>
        <w:tc>
          <w:tcPr>
            <w:tcW w:w="1200" w:type="dxa"/>
            <w:vMerge w:val="restart"/>
            <w:shd w:val="clear" w:color="auto" w:fill="auto"/>
          </w:tcPr>
          <w:p w14:paraId="5DD4E6C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01.01.2024-20.08.2024</w:t>
            </w:r>
          </w:p>
        </w:tc>
        <w:tc>
          <w:tcPr>
            <w:tcW w:w="1069" w:type="dxa"/>
            <w:vMerge w:val="restart"/>
            <w:shd w:val="clear" w:color="auto" w:fill="auto"/>
          </w:tcPr>
          <w:p w14:paraId="4BA615B8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20.08.2024</w:t>
            </w:r>
          </w:p>
        </w:tc>
        <w:tc>
          <w:tcPr>
            <w:tcW w:w="1198" w:type="dxa"/>
            <w:vMerge w:val="restart"/>
            <w:shd w:val="clear" w:color="auto" w:fill="auto"/>
          </w:tcPr>
          <w:p w14:paraId="3D9C11E1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0"/>
                <w:lang w:eastAsia="ru-RU"/>
              </w:rPr>
              <w:t>11 906,76</w:t>
            </w:r>
          </w:p>
        </w:tc>
        <w:tc>
          <w:tcPr>
            <w:tcW w:w="1473" w:type="dxa"/>
            <w:shd w:val="clear" w:color="auto" w:fill="auto"/>
            <w:noWrap/>
          </w:tcPr>
          <w:p w14:paraId="2766BD0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14:paraId="2B6DA82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6" w:type="dxa"/>
            <w:shd w:val="clear" w:color="auto" w:fill="auto"/>
            <w:noWrap/>
          </w:tcPr>
          <w:p w14:paraId="28D8C3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598" w:type="dxa"/>
            <w:shd w:val="clear" w:color="auto" w:fill="auto"/>
            <w:noWrap/>
          </w:tcPr>
          <w:p w14:paraId="1ECC003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14:paraId="1331C6C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598" w:type="dxa"/>
            <w:shd w:val="clear" w:color="auto" w:fill="auto"/>
            <w:noWrap/>
          </w:tcPr>
          <w:p w14:paraId="77A396F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14:paraId="59E4217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1FE44C2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14:paraId="144AA5C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14:paraId="0EC57CF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F482F" w14:paraId="6B258729" w14:textId="77777777">
        <w:trPr>
          <w:gridAfter w:val="4"/>
          <w:wAfter w:w="2744" w:type="dxa"/>
          <w:trHeight w:val="528"/>
        </w:trPr>
        <w:tc>
          <w:tcPr>
            <w:tcW w:w="432" w:type="dxa"/>
            <w:vMerge/>
          </w:tcPr>
          <w:p w14:paraId="424B2F1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14:paraId="5959F16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14:paraId="6A8FB04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14:paraId="256B3B5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Merge/>
          </w:tcPr>
          <w:p w14:paraId="1DCF2E8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</w:tcPr>
          <w:p w14:paraId="3038A8F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auto"/>
            <w:noWrap/>
          </w:tcPr>
          <w:p w14:paraId="08B5EC5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14:paraId="463951D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6" w:type="dxa"/>
            <w:shd w:val="clear" w:color="auto" w:fill="auto"/>
            <w:noWrap/>
          </w:tcPr>
          <w:p w14:paraId="2005D62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598" w:type="dxa"/>
            <w:shd w:val="clear" w:color="auto" w:fill="auto"/>
            <w:noWrap/>
          </w:tcPr>
          <w:p w14:paraId="1AF5C50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14:paraId="61955B9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598" w:type="dxa"/>
            <w:shd w:val="clear" w:color="auto" w:fill="auto"/>
            <w:noWrap/>
          </w:tcPr>
          <w:p w14:paraId="39E8725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14:paraId="257791C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77206A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14:paraId="3194C1A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14:paraId="32D687D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F482F" w14:paraId="29733AE3" w14:textId="77777777">
        <w:trPr>
          <w:gridAfter w:val="4"/>
          <w:wAfter w:w="2744" w:type="dxa"/>
          <w:trHeight w:val="751"/>
        </w:trPr>
        <w:tc>
          <w:tcPr>
            <w:tcW w:w="432" w:type="dxa"/>
            <w:vMerge/>
          </w:tcPr>
          <w:p w14:paraId="19BF241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14:paraId="54D9158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14:paraId="271B76D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14:paraId="63ABFD8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Merge/>
          </w:tcPr>
          <w:p w14:paraId="582A574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</w:tcPr>
          <w:p w14:paraId="6B62DE7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auto"/>
            <w:noWrap/>
          </w:tcPr>
          <w:p w14:paraId="4AFE34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14:paraId="153F831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6" w:type="dxa"/>
            <w:shd w:val="clear" w:color="auto" w:fill="auto"/>
            <w:noWrap/>
          </w:tcPr>
          <w:p w14:paraId="4093E92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598" w:type="dxa"/>
            <w:shd w:val="clear" w:color="auto" w:fill="auto"/>
            <w:noWrap/>
          </w:tcPr>
          <w:p w14:paraId="0564966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14:paraId="7EEA8B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598" w:type="dxa"/>
            <w:shd w:val="clear" w:color="auto" w:fill="auto"/>
            <w:noWrap/>
          </w:tcPr>
          <w:p w14:paraId="070946F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14:paraId="09F38A4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5F0BBF5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14:paraId="60B97E9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14:paraId="473A7A5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F482F" w14:paraId="6FF329D8" w14:textId="77777777">
        <w:trPr>
          <w:trHeight w:val="277"/>
        </w:trPr>
        <w:tc>
          <w:tcPr>
            <w:tcW w:w="6822" w:type="dxa"/>
            <w:gridSpan w:val="6"/>
            <w:vMerge w:val="restart"/>
          </w:tcPr>
          <w:p w14:paraId="44A6D88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1473" w:type="dxa"/>
            <w:shd w:val="clear" w:color="auto" w:fill="auto"/>
            <w:noWrap/>
          </w:tcPr>
          <w:p w14:paraId="4FCE7B0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14:paraId="3F51B0C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856" w:type="dxa"/>
            <w:shd w:val="clear" w:color="auto" w:fill="auto"/>
            <w:noWrap/>
          </w:tcPr>
          <w:p w14:paraId="3BF78CD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598" w:type="dxa"/>
            <w:shd w:val="clear" w:color="auto" w:fill="auto"/>
            <w:noWrap/>
          </w:tcPr>
          <w:p w14:paraId="22E3306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14:paraId="00C4DB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598" w:type="dxa"/>
            <w:shd w:val="clear" w:color="auto" w:fill="auto"/>
            <w:noWrap/>
          </w:tcPr>
          <w:p w14:paraId="1B33EEE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14:paraId="3260D5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47DF331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14:paraId="58B7043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14:paraId="00292C2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468F0E1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791D286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6EA3022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7E96882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F482F" w14:paraId="45DF3A18" w14:textId="77777777">
        <w:trPr>
          <w:trHeight w:val="493"/>
        </w:trPr>
        <w:tc>
          <w:tcPr>
            <w:tcW w:w="6822" w:type="dxa"/>
            <w:gridSpan w:val="6"/>
            <w:vMerge/>
          </w:tcPr>
          <w:p w14:paraId="5E993B47" w14:textId="77777777" w:rsidR="006F482F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73" w:type="dxa"/>
            <w:shd w:val="clear" w:color="auto" w:fill="auto"/>
            <w:noWrap/>
          </w:tcPr>
          <w:p w14:paraId="3783FDB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14:paraId="5DA9370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6" w:type="dxa"/>
            <w:shd w:val="clear" w:color="auto" w:fill="auto"/>
            <w:noWrap/>
          </w:tcPr>
          <w:p w14:paraId="3FB1412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598" w:type="dxa"/>
            <w:shd w:val="clear" w:color="auto" w:fill="auto"/>
            <w:noWrap/>
          </w:tcPr>
          <w:p w14:paraId="0E1CD90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14:paraId="03BD7D1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598" w:type="dxa"/>
            <w:shd w:val="clear" w:color="auto" w:fill="auto"/>
            <w:noWrap/>
          </w:tcPr>
          <w:p w14:paraId="177495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14:paraId="6E9DE74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3ABE972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14:paraId="3CB9F03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14:paraId="44412C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134864A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5B4B591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74A617E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22EEFF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</w:tr>
      <w:tr w:rsidR="006F482F" w14:paraId="3F00D2A2" w14:textId="77777777">
        <w:trPr>
          <w:trHeight w:val="1326"/>
        </w:trPr>
        <w:tc>
          <w:tcPr>
            <w:tcW w:w="6822" w:type="dxa"/>
            <w:gridSpan w:val="6"/>
            <w:vMerge/>
          </w:tcPr>
          <w:p w14:paraId="1FC47281" w14:textId="77777777" w:rsidR="006F482F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73" w:type="dxa"/>
            <w:shd w:val="clear" w:color="auto" w:fill="auto"/>
            <w:noWrap/>
          </w:tcPr>
          <w:p w14:paraId="4E6972C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14:paraId="3E65848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6" w:type="dxa"/>
            <w:shd w:val="clear" w:color="auto" w:fill="auto"/>
            <w:noWrap/>
          </w:tcPr>
          <w:p w14:paraId="5799098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598" w:type="dxa"/>
            <w:shd w:val="clear" w:color="auto" w:fill="auto"/>
            <w:noWrap/>
          </w:tcPr>
          <w:p w14:paraId="250F50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14:paraId="5790B4F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598" w:type="dxa"/>
            <w:shd w:val="clear" w:color="auto" w:fill="auto"/>
            <w:noWrap/>
          </w:tcPr>
          <w:p w14:paraId="657A44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14:paraId="1EB563A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2FBD751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14:paraId="124177E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14:paraId="74A29C0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1D47DB8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68BEC6E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79E1707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58A4A2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</w:tr>
    </w:tbl>
    <w:p w14:paraId="1D9D7542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CA827BD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A09516F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285C5A5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0FC3F3C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81290AD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B45194F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64E8CB15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1C3C73C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EBF2422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65DA164C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A965BAA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54784D6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3BFFE27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785F41D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8F2BD20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34E3E21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BB25918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410D726" w14:textId="77777777" w:rsidR="006F482F" w:rsidRDefault="009D4FD9">
      <w:pPr>
        <w:pStyle w:val="af9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мероприятий подпрограммы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</w:p>
    <w:p w14:paraId="151A6FCD" w14:textId="77777777" w:rsidR="006F482F" w:rsidRDefault="009D4F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спортивного резерва</w:t>
      </w:r>
      <w:r>
        <w:rPr>
          <w:rFonts w:ascii="Times New Roman" w:eastAsia="Calibri" w:hAnsi="Times New Roman" w:cs="Times New Roman"/>
          <w:b/>
          <w:sz w:val="18"/>
          <w:szCs w:val="18"/>
        </w:rPr>
        <w:t>»</w:t>
      </w:r>
    </w:p>
    <w:p w14:paraId="323FB848" w14:textId="77777777" w:rsidR="006F482F" w:rsidRDefault="006F482F">
      <w:pPr>
        <w:spacing w:after="0" w:line="240" w:lineRule="auto"/>
        <w:ind w:left="86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1605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843"/>
        <w:gridCol w:w="854"/>
        <w:gridCol w:w="1426"/>
        <w:gridCol w:w="1151"/>
        <w:gridCol w:w="10"/>
        <w:gridCol w:w="983"/>
        <w:gridCol w:w="10"/>
        <w:gridCol w:w="1001"/>
        <w:gridCol w:w="697"/>
        <w:gridCol w:w="8"/>
        <w:gridCol w:w="55"/>
        <w:gridCol w:w="470"/>
        <w:gridCol w:w="40"/>
        <w:gridCol w:w="102"/>
        <w:gridCol w:w="567"/>
        <w:gridCol w:w="48"/>
        <w:gridCol w:w="93"/>
        <w:gridCol w:w="567"/>
        <w:gridCol w:w="10"/>
        <w:gridCol w:w="141"/>
        <w:gridCol w:w="571"/>
        <w:gridCol w:w="993"/>
        <w:gridCol w:w="948"/>
        <w:gridCol w:w="975"/>
        <w:gridCol w:w="930"/>
      </w:tblGrid>
      <w:tr w:rsidR="006F482F" w14:paraId="286E163F" w14:textId="77777777">
        <w:trPr>
          <w:trHeight w:val="372"/>
        </w:trPr>
        <w:tc>
          <w:tcPr>
            <w:tcW w:w="557" w:type="dxa"/>
            <w:vMerge w:val="restart"/>
            <w:shd w:val="clear" w:color="auto" w:fill="auto"/>
          </w:tcPr>
          <w:p w14:paraId="518D6D7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39AD106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F5AEC4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1E28183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0336ED4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8279" w:type="dxa"/>
            <w:gridSpan w:val="19"/>
          </w:tcPr>
          <w:p w14:paraId="6D3A503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30" w:type="dxa"/>
            <w:vMerge w:val="restart"/>
          </w:tcPr>
          <w:p w14:paraId="7124B6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6F482F" w14:paraId="68B7F40C" w14:textId="77777777">
        <w:trPr>
          <w:trHeight w:val="255"/>
        </w:trPr>
        <w:tc>
          <w:tcPr>
            <w:tcW w:w="557" w:type="dxa"/>
            <w:vMerge/>
          </w:tcPr>
          <w:p w14:paraId="22583B6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2DEB304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32A7586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58F6332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14:paraId="7814C4D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4FD15BD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shd w:val="clear" w:color="auto" w:fill="auto"/>
          </w:tcPr>
          <w:p w14:paraId="2DBDA6E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5FB94E5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3" w:type="dxa"/>
            <w:shd w:val="clear" w:color="auto" w:fill="auto"/>
          </w:tcPr>
          <w:p w14:paraId="62FFA96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shd w:val="clear" w:color="auto" w:fill="auto"/>
          </w:tcPr>
          <w:p w14:paraId="05121A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75" w:type="dxa"/>
          </w:tcPr>
          <w:p w14:paraId="229DCA0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30" w:type="dxa"/>
            <w:vMerge/>
          </w:tcPr>
          <w:p w14:paraId="1A5C79C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CE39372" w14:textId="77777777">
        <w:trPr>
          <w:trHeight w:val="286"/>
        </w:trPr>
        <w:tc>
          <w:tcPr>
            <w:tcW w:w="557" w:type="dxa"/>
            <w:shd w:val="clear" w:color="auto" w:fill="auto"/>
            <w:vAlign w:val="center"/>
          </w:tcPr>
          <w:p w14:paraId="741A51C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30BFAB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4153CF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DD00AF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3140C97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vAlign w:val="center"/>
          </w:tcPr>
          <w:p w14:paraId="1D7ED00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5003E1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1559E69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1307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C07E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75" w:type="dxa"/>
            <w:vAlign w:val="center"/>
          </w:tcPr>
          <w:p w14:paraId="4B27691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930" w:type="dxa"/>
            <w:vAlign w:val="center"/>
          </w:tcPr>
          <w:p w14:paraId="41F7076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</w:tr>
      <w:tr w:rsidR="006F482F" w14:paraId="6F525063" w14:textId="77777777">
        <w:trPr>
          <w:trHeight w:val="301"/>
        </w:trPr>
        <w:tc>
          <w:tcPr>
            <w:tcW w:w="557" w:type="dxa"/>
            <w:vMerge w:val="restart"/>
            <w:shd w:val="clear" w:color="auto" w:fill="auto"/>
          </w:tcPr>
          <w:p w14:paraId="019C49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63BD234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«Подготовка спортивных сборных команд»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69FEF17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14:paraId="74837BD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1DC1BF5A" w14:textId="77777777" w:rsidR="00C7374D" w:rsidRDefault="00C7374D" w:rsidP="00C73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51E80FF" w14:textId="25789390" w:rsidR="00C7374D" w:rsidRPr="00C7374D" w:rsidRDefault="00C7374D" w:rsidP="00C73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37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1 178 427,79</w:t>
            </w:r>
          </w:p>
          <w:p w14:paraId="7333A83F" w14:textId="74167F09" w:rsidR="006F482F" w:rsidRPr="00933C1A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FCA6682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32CB592D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216 550,00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3E28E5EB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243 463,91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948A7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5182A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4ECF9E0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30" w:type="dxa"/>
            <w:vMerge w:val="restart"/>
          </w:tcPr>
          <w:p w14:paraId="123AA8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3095B792" w14:textId="77777777">
        <w:trPr>
          <w:trHeight w:val="980"/>
        </w:trPr>
        <w:tc>
          <w:tcPr>
            <w:tcW w:w="557" w:type="dxa"/>
            <w:vMerge/>
          </w:tcPr>
          <w:p w14:paraId="43E2CCD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6ED93D1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1F09147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3A62D7C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1161" w:type="dxa"/>
            <w:gridSpan w:val="2"/>
            <w:vAlign w:val="center"/>
          </w:tcPr>
          <w:p w14:paraId="66E6D9FC" w14:textId="77777777" w:rsidR="00C7374D" w:rsidRPr="00C7374D" w:rsidRDefault="00C7374D" w:rsidP="00C73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37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1 178 427,79</w:t>
            </w:r>
          </w:p>
          <w:p w14:paraId="7CFD7A48" w14:textId="1B915241" w:rsidR="006F482F" w:rsidRPr="00933C1A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3491FC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7560138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216 550,00</w:t>
            </w:r>
          </w:p>
        </w:tc>
        <w:tc>
          <w:tcPr>
            <w:tcW w:w="3369" w:type="dxa"/>
            <w:gridSpan w:val="13"/>
            <w:shd w:val="clear" w:color="000000" w:fill="FFFFFF"/>
            <w:vAlign w:val="center"/>
          </w:tcPr>
          <w:p w14:paraId="4979A3F3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243 463,91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37C9D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07CFB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467A33D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30" w:type="dxa"/>
            <w:vMerge/>
            <w:shd w:val="clear" w:color="auto" w:fill="auto"/>
          </w:tcPr>
          <w:p w14:paraId="76EE573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756E14C" w14:textId="77777777">
        <w:trPr>
          <w:trHeight w:val="501"/>
        </w:trPr>
        <w:tc>
          <w:tcPr>
            <w:tcW w:w="557" w:type="dxa"/>
            <w:vMerge w:val="restart"/>
            <w:shd w:val="clear" w:color="auto" w:fill="auto"/>
          </w:tcPr>
          <w:p w14:paraId="7AB031F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547A512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01.01 </w:t>
            </w:r>
          </w:p>
          <w:p w14:paraId="7387755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2EAE863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14:paraId="785EE72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1C845186" w14:textId="77777777" w:rsidR="006F2E6E" w:rsidRDefault="006F2E6E" w:rsidP="00195F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6A9E780" w14:textId="502452AB" w:rsidR="00195FC7" w:rsidRPr="00195FC7" w:rsidRDefault="00195FC7" w:rsidP="00195F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95F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95F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178 427,79</w:t>
            </w:r>
          </w:p>
          <w:p w14:paraId="6BD5DB51" w14:textId="24DDB9C8" w:rsidR="006F482F" w:rsidRPr="00933C1A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64B95DC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CC0CDE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216 550,00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2BA7B424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243 463,91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69CC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92DA7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0490B5B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30" w:type="dxa"/>
            <w:vMerge w:val="restart"/>
          </w:tcPr>
          <w:p w14:paraId="0D45519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</w:tr>
      <w:tr w:rsidR="006F482F" w14:paraId="3CAAAE4F" w14:textId="77777777">
        <w:trPr>
          <w:trHeight w:val="1062"/>
        </w:trPr>
        <w:tc>
          <w:tcPr>
            <w:tcW w:w="557" w:type="dxa"/>
            <w:vMerge/>
          </w:tcPr>
          <w:p w14:paraId="1B0DFC9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02A0DFB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70B235C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7FC71BF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0E51895E" w14:textId="4ECCF576" w:rsidR="00195FC7" w:rsidRPr="00195FC7" w:rsidRDefault="00195FC7" w:rsidP="00195F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95F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95F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178 427,79</w:t>
            </w:r>
          </w:p>
          <w:p w14:paraId="1489CF4B" w14:textId="01394D27" w:rsidR="006F482F" w:rsidRPr="00933C1A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5E23901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2B19D2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216 550,00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02E6A715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243 463,91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46FCC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1D487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75" w:type="dxa"/>
          </w:tcPr>
          <w:p w14:paraId="742333B4" w14:textId="77777777" w:rsidR="006F482F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583798E" w14:textId="77777777" w:rsidR="006F482F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FDAE520" w14:textId="77777777" w:rsidR="006F482F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B94BA5E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</w:t>
            </w:r>
          </w:p>
        </w:tc>
        <w:tc>
          <w:tcPr>
            <w:tcW w:w="930" w:type="dxa"/>
            <w:vMerge/>
          </w:tcPr>
          <w:p w14:paraId="03BE756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90C94D1" w14:textId="77777777">
        <w:trPr>
          <w:trHeight w:val="256"/>
        </w:trPr>
        <w:tc>
          <w:tcPr>
            <w:tcW w:w="557" w:type="dxa"/>
            <w:vMerge/>
          </w:tcPr>
          <w:p w14:paraId="7AEDE7E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13E5CB7B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мероприятия: </w:t>
            </w:r>
          </w:p>
          <w:p w14:paraId="71BBE34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 (ед.)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500A2FF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31DE302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33EA2ED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3A13024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064B75C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</w:tcPr>
          <w:p w14:paraId="17F1085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64" w:type="dxa"/>
            <w:gridSpan w:val="11"/>
            <w:shd w:val="clear" w:color="auto" w:fill="auto"/>
          </w:tcPr>
          <w:p w14:paraId="14D8BC6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9C199D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733854D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75" w:type="dxa"/>
            <w:vMerge w:val="restart"/>
          </w:tcPr>
          <w:p w14:paraId="531C176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30" w:type="dxa"/>
            <w:vMerge w:val="restart"/>
          </w:tcPr>
          <w:p w14:paraId="77BB57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7B8060BB" w14:textId="77777777">
        <w:trPr>
          <w:trHeight w:val="255"/>
        </w:trPr>
        <w:tc>
          <w:tcPr>
            <w:tcW w:w="557" w:type="dxa"/>
            <w:vMerge/>
          </w:tcPr>
          <w:p w14:paraId="22B601C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3B6DE4D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01F0C78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0D233B1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14:paraId="1B9ED24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6F5ADF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</w:tcPr>
          <w:p w14:paraId="0A20F3C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</w:tcPr>
          <w:p w14:paraId="2D34FD4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3"/>
            <w:shd w:val="clear" w:color="auto" w:fill="auto"/>
          </w:tcPr>
          <w:p w14:paraId="64E43F9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236763D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506CD6A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12" w:type="dxa"/>
            <w:gridSpan w:val="2"/>
          </w:tcPr>
          <w:p w14:paraId="7A730E4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14:paraId="2AF74BD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</w:tcPr>
          <w:p w14:paraId="6C25BB7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7E96ADA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7591F56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C78AA9F" w14:textId="77777777">
        <w:trPr>
          <w:trHeight w:val="44"/>
        </w:trPr>
        <w:tc>
          <w:tcPr>
            <w:tcW w:w="557" w:type="dxa"/>
            <w:vMerge/>
          </w:tcPr>
          <w:p w14:paraId="070BF0E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70268BD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11CF857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6140998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064E7B5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gridSpan w:val="2"/>
          </w:tcPr>
          <w:p w14:paraId="0BDF051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1" w:type="dxa"/>
            <w:shd w:val="clear" w:color="auto" w:fill="auto"/>
          </w:tcPr>
          <w:p w14:paraId="05D2EB3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07968F1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5" w:type="dxa"/>
            <w:gridSpan w:val="3"/>
            <w:shd w:val="clear" w:color="auto" w:fill="auto"/>
          </w:tcPr>
          <w:p w14:paraId="35FC7E0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327CE65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7C9D1F6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2" w:type="dxa"/>
            <w:gridSpan w:val="2"/>
          </w:tcPr>
          <w:p w14:paraId="32CA61B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</w:tcPr>
          <w:p w14:paraId="1912DB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8" w:type="dxa"/>
          </w:tcPr>
          <w:p w14:paraId="036F54A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5" w:type="dxa"/>
          </w:tcPr>
          <w:p w14:paraId="610FFF9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0" w:type="dxa"/>
            <w:vMerge/>
          </w:tcPr>
          <w:p w14:paraId="3DCDD53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5AAAC299" w14:textId="77777777">
        <w:trPr>
          <w:trHeight w:val="44"/>
        </w:trPr>
        <w:tc>
          <w:tcPr>
            <w:tcW w:w="557" w:type="dxa"/>
            <w:vMerge w:val="restart"/>
            <w:shd w:val="clear" w:color="auto" w:fill="auto"/>
          </w:tcPr>
          <w:p w14:paraId="5C3645D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292320A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«Подготовка спортивного резерва учреждениями, реализующими дополнительные образовательные программы спортивной подготовки»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43A879B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14:paraId="315138AB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13F7C8E6" w14:textId="77777777" w:rsidR="006F482F" w:rsidRPr="00984E1C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4E1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56 759,94</w:t>
            </w:r>
          </w:p>
        </w:tc>
        <w:tc>
          <w:tcPr>
            <w:tcW w:w="993" w:type="dxa"/>
            <w:gridSpan w:val="2"/>
            <w:vAlign w:val="center"/>
          </w:tcPr>
          <w:p w14:paraId="23E2CBB1" w14:textId="77777777" w:rsidR="006F482F" w:rsidRPr="00984E1C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4E1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0,00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EACF840" w14:textId="77777777" w:rsidR="006F482F" w:rsidRPr="00984E1C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4E1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19 327,46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5CBC9CDE" w14:textId="77777777" w:rsidR="006F482F" w:rsidRPr="00984E1C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4E1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33 923,44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AE6E3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3 509,04</w:t>
            </w:r>
          </w:p>
        </w:tc>
        <w:tc>
          <w:tcPr>
            <w:tcW w:w="948" w:type="dxa"/>
            <w:shd w:val="clear" w:color="auto" w:fill="auto"/>
          </w:tcPr>
          <w:p w14:paraId="4AD85E11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699D9694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 w:val="restart"/>
          </w:tcPr>
          <w:p w14:paraId="5DA694E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43FA0E2D" w14:textId="77777777">
        <w:trPr>
          <w:trHeight w:val="122"/>
        </w:trPr>
        <w:tc>
          <w:tcPr>
            <w:tcW w:w="557" w:type="dxa"/>
            <w:vMerge/>
            <w:shd w:val="clear" w:color="auto" w:fill="auto"/>
          </w:tcPr>
          <w:p w14:paraId="63F8444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465FD8F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66145E8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367ACA6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городского округа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Электросталь 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1FB423E5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lastRenderedPageBreak/>
              <w:t xml:space="preserve">16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315,41</w:t>
            </w:r>
          </w:p>
        </w:tc>
        <w:tc>
          <w:tcPr>
            <w:tcW w:w="993" w:type="dxa"/>
            <w:gridSpan w:val="2"/>
            <w:vAlign w:val="center"/>
          </w:tcPr>
          <w:p w14:paraId="5CD1C46F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0,00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669B1A9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8 838,55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4FD18A58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7 476,86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525D1" w14:textId="4B2CF702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0,00</w:t>
            </w:r>
          </w:p>
        </w:tc>
        <w:tc>
          <w:tcPr>
            <w:tcW w:w="948" w:type="dxa"/>
            <w:shd w:val="clear" w:color="auto" w:fill="auto"/>
          </w:tcPr>
          <w:p w14:paraId="24788038" w14:textId="28DBDA2D" w:rsidR="006F482F" w:rsidRDefault="009D4FD9" w:rsidP="00984E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4E1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3DDBAE26" w14:textId="54BF9805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2FB4BE6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7D2459C" w14:textId="77777777">
        <w:trPr>
          <w:trHeight w:val="122"/>
        </w:trPr>
        <w:tc>
          <w:tcPr>
            <w:tcW w:w="557" w:type="dxa"/>
            <w:vMerge/>
            <w:shd w:val="clear" w:color="auto" w:fill="auto"/>
          </w:tcPr>
          <w:p w14:paraId="6AFE9F2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452B731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2EEB9C9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1FE409A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0A53249D" w14:textId="77777777" w:rsidR="006F482F" w:rsidRPr="000C1A82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34 160,85</w:t>
            </w:r>
          </w:p>
        </w:tc>
        <w:tc>
          <w:tcPr>
            <w:tcW w:w="993" w:type="dxa"/>
            <w:gridSpan w:val="2"/>
            <w:vAlign w:val="center"/>
          </w:tcPr>
          <w:p w14:paraId="32B03F74" w14:textId="77777777" w:rsidR="006F482F" w:rsidRPr="000C1A82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0,00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E7F0342" w14:textId="77777777" w:rsidR="006F482F" w:rsidRPr="000C1A82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10 488,91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59ACC4B4" w14:textId="77777777" w:rsidR="006F482F" w:rsidRPr="000C1A82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20 162,90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32367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3 509,04</w:t>
            </w:r>
          </w:p>
        </w:tc>
        <w:tc>
          <w:tcPr>
            <w:tcW w:w="948" w:type="dxa"/>
            <w:shd w:val="clear" w:color="auto" w:fill="auto"/>
          </w:tcPr>
          <w:p w14:paraId="1772037B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0BFC5017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699943F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5B5ADBF" w14:textId="77777777">
        <w:trPr>
          <w:trHeight w:val="552"/>
        </w:trPr>
        <w:tc>
          <w:tcPr>
            <w:tcW w:w="557" w:type="dxa"/>
            <w:vMerge/>
            <w:shd w:val="clear" w:color="auto" w:fill="auto"/>
          </w:tcPr>
          <w:p w14:paraId="18C53F7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621FE71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7CF0F55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43009C8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09813751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6 283,68</w:t>
            </w:r>
          </w:p>
        </w:tc>
        <w:tc>
          <w:tcPr>
            <w:tcW w:w="993" w:type="dxa"/>
            <w:gridSpan w:val="2"/>
          </w:tcPr>
          <w:p w14:paraId="3D33DD37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09BA6911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0,00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4F5D5BBC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6 283,68</w:t>
            </w:r>
          </w:p>
        </w:tc>
        <w:tc>
          <w:tcPr>
            <w:tcW w:w="993" w:type="dxa"/>
            <w:shd w:val="clear" w:color="auto" w:fill="auto"/>
          </w:tcPr>
          <w:p w14:paraId="4B951BBB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3255A602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0,00</w:t>
            </w:r>
          </w:p>
        </w:tc>
        <w:tc>
          <w:tcPr>
            <w:tcW w:w="975" w:type="dxa"/>
          </w:tcPr>
          <w:p w14:paraId="1ACE62BC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7AAE8F2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1246B64" w14:textId="77777777">
        <w:trPr>
          <w:trHeight w:val="314"/>
        </w:trPr>
        <w:tc>
          <w:tcPr>
            <w:tcW w:w="557" w:type="dxa"/>
            <w:vMerge w:val="restart"/>
            <w:shd w:val="clear" w:color="auto" w:fill="auto"/>
          </w:tcPr>
          <w:p w14:paraId="75D73A3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5CE2762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02.11.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76DA918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14:paraId="3A0EA59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5EF363E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31 127,10</w:t>
            </w:r>
          </w:p>
        </w:tc>
        <w:tc>
          <w:tcPr>
            <w:tcW w:w="993" w:type="dxa"/>
            <w:gridSpan w:val="2"/>
          </w:tcPr>
          <w:p w14:paraId="3A4C6AC9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20A98101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17 677,10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21C6D0FE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13 450,00</w:t>
            </w:r>
          </w:p>
        </w:tc>
        <w:tc>
          <w:tcPr>
            <w:tcW w:w="993" w:type="dxa"/>
            <w:shd w:val="clear" w:color="auto" w:fill="auto"/>
          </w:tcPr>
          <w:p w14:paraId="634C5AA4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033E3287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04251C92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 w:val="restart"/>
          </w:tcPr>
          <w:p w14:paraId="1EC5B10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</w:tr>
      <w:tr w:rsidR="006F482F" w14:paraId="48883D92" w14:textId="77777777">
        <w:trPr>
          <w:trHeight w:val="122"/>
        </w:trPr>
        <w:tc>
          <w:tcPr>
            <w:tcW w:w="557" w:type="dxa"/>
            <w:vMerge/>
            <w:shd w:val="clear" w:color="auto" w:fill="auto"/>
          </w:tcPr>
          <w:p w14:paraId="0D38A57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5130CF6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5890E28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494FBAE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12C2D411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12 322,10</w:t>
            </w:r>
          </w:p>
        </w:tc>
        <w:tc>
          <w:tcPr>
            <w:tcW w:w="993" w:type="dxa"/>
            <w:gridSpan w:val="2"/>
          </w:tcPr>
          <w:p w14:paraId="574E4BF8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71C540FB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8 838,55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375ADFDC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3 483,55</w:t>
            </w:r>
          </w:p>
        </w:tc>
        <w:tc>
          <w:tcPr>
            <w:tcW w:w="993" w:type="dxa"/>
            <w:shd w:val="clear" w:color="auto" w:fill="auto"/>
          </w:tcPr>
          <w:p w14:paraId="344ACC5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348F1CF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71583D39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6131A4B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513250A9" w14:textId="77777777">
        <w:trPr>
          <w:trHeight w:val="204"/>
        </w:trPr>
        <w:tc>
          <w:tcPr>
            <w:tcW w:w="557" w:type="dxa"/>
            <w:vMerge/>
            <w:shd w:val="clear" w:color="auto" w:fill="auto"/>
          </w:tcPr>
          <w:p w14:paraId="2DAEDC0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283B2DF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0160270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60C591B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16738AA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18 805,00</w:t>
            </w:r>
          </w:p>
        </w:tc>
        <w:tc>
          <w:tcPr>
            <w:tcW w:w="993" w:type="dxa"/>
            <w:gridSpan w:val="2"/>
          </w:tcPr>
          <w:p w14:paraId="699AC297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7128153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8 838,55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29C2AA3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9 966,45</w:t>
            </w:r>
          </w:p>
        </w:tc>
        <w:tc>
          <w:tcPr>
            <w:tcW w:w="993" w:type="dxa"/>
            <w:shd w:val="clear" w:color="auto" w:fill="auto"/>
          </w:tcPr>
          <w:p w14:paraId="2C089B2E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61360B13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7153D029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3765A33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1DF6F56" w14:textId="77777777">
        <w:trPr>
          <w:trHeight w:val="285"/>
        </w:trPr>
        <w:tc>
          <w:tcPr>
            <w:tcW w:w="557" w:type="dxa"/>
            <w:vMerge/>
            <w:shd w:val="clear" w:color="auto" w:fill="auto"/>
          </w:tcPr>
          <w:p w14:paraId="124D56A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3C016CA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Муниципальные организации дополнительного образования сферы физической культуры и спорта Московской области с высоким </w:t>
            </w:r>
          </w:p>
          <w:p w14:paraId="1DB125E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уровнем достижений работы коллектива, в отношении которых проведены мероприятия по укреплению материально-технической базы, ед.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008828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5183A2C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42084ED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53C5377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4FEDB44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</w:tcPr>
          <w:p w14:paraId="6D29349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64" w:type="dxa"/>
            <w:gridSpan w:val="11"/>
            <w:shd w:val="clear" w:color="auto" w:fill="auto"/>
          </w:tcPr>
          <w:p w14:paraId="60D4A0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81039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017EAF7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75" w:type="dxa"/>
            <w:vMerge w:val="restart"/>
          </w:tcPr>
          <w:p w14:paraId="741D94D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30" w:type="dxa"/>
            <w:vMerge w:val="restart"/>
          </w:tcPr>
          <w:p w14:paraId="2DE3A93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5CEEEF61" w14:textId="77777777">
        <w:trPr>
          <w:trHeight w:val="360"/>
        </w:trPr>
        <w:tc>
          <w:tcPr>
            <w:tcW w:w="557" w:type="dxa"/>
            <w:vMerge/>
            <w:shd w:val="clear" w:color="auto" w:fill="auto"/>
          </w:tcPr>
          <w:p w14:paraId="43BEED3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0EA0237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307C573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2D2A45B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shd w:val="clear" w:color="auto" w:fill="auto"/>
          </w:tcPr>
          <w:p w14:paraId="49C1B04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693BCF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14:paraId="0CC4A27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</w:tcPr>
          <w:p w14:paraId="6E99E0E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3"/>
            <w:shd w:val="clear" w:color="auto" w:fill="auto"/>
          </w:tcPr>
          <w:p w14:paraId="205531A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7F5E3E0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5D7DE65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12" w:type="dxa"/>
            <w:gridSpan w:val="2"/>
            <w:shd w:val="clear" w:color="auto" w:fill="auto"/>
          </w:tcPr>
          <w:p w14:paraId="41FA44C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392DC12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2B58428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73FDC9F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6A3A62D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0FC6432" w14:textId="77777777">
        <w:trPr>
          <w:trHeight w:val="826"/>
        </w:trPr>
        <w:tc>
          <w:tcPr>
            <w:tcW w:w="557" w:type="dxa"/>
            <w:vMerge/>
            <w:shd w:val="clear" w:color="auto" w:fill="auto"/>
          </w:tcPr>
          <w:p w14:paraId="5562403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35457D7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45EB9DD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7B12355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049613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gridSpan w:val="2"/>
          </w:tcPr>
          <w:p w14:paraId="0C83FE0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3EB5A4C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597FCD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5" w:type="dxa"/>
            <w:gridSpan w:val="3"/>
            <w:shd w:val="clear" w:color="auto" w:fill="auto"/>
          </w:tcPr>
          <w:p w14:paraId="16F9761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7B351F5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4000EAA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  <w:gridSpan w:val="2"/>
            <w:shd w:val="clear" w:color="auto" w:fill="auto"/>
          </w:tcPr>
          <w:p w14:paraId="7E3802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45C5F5C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14:paraId="567262C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7D45435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0" w:type="dxa"/>
            <w:vMerge/>
          </w:tcPr>
          <w:p w14:paraId="6534430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33A0684" w14:textId="77777777">
        <w:trPr>
          <w:trHeight w:val="56"/>
        </w:trPr>
        <w:tc>
          <w:tcPr>
            <w:tcW w:w="557" w:type="dxa"/>
            <w:vMerge w:val="restart"/>
            <w:shd w:val="clear" w:color="auto" w:fill="auto"/>
          </w:tcPr>
          <w:p w14:paraId="0D9CA74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4DCA5C2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02.12. Обеспечение стимулирующих выплат отдельным категориям работников организаций дополнительного образования сферы физической культуры и спорта по результатам оценки качества деятельности руководителей муниципальных учреждений, реализующих дополнительные образовательные программы спортивной подготовки Московской области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673F478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14:paraId="01A8A2D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3D7C2245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10  214,64</w:t>
            </w:r>
          </w:p>
        </w:tc>
        <w:tc>
          <w:tcPr>
            <w:tcW w:w="993" w:type="dxa"/>
            <w:gridSpan w:val="2"/>
          </w:tcPr>
          <w:p w14:paraId="5E3B76D3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2A4A6614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1 650,36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033AD68D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5 055,24</w:t>
            </w:r>
          </w:p>
        </w:tc>
        <w:tc>
          <w:tcPr>
            <w:tcW w:w="993" w:type="dxa"/>
            <w:shd w:val="clear" w:color="auto" w:fill="auto"/>
          </w:tcPr>
          <w:p w14:paraId="03458511" w14:textId="77777777" w:rsidR="006F482F" w:rsidRPr="000C1A82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3 509,04</w:t>
            </w:r>
          </w:p>
        </w:tc>
        <w:tc>
          <w:tcPr>
            <w:tcW w:w="948" w:type="dxa"/>
            <w:shd w:val="clear" w:color="auto" w:fill="auto"/>
          </w:tcPr>
          <w:p w14:paraId="1D0E863E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5140B150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 w:val="restart"/>
          </w:tcPr>
          <w:p w14:paraId="39DF367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</w:tr>
      <w:tr w:rsidR="006F482F" w14:paraId="66A2DA94" w14:textId="77777777">
        <w:trPr>
          <w:trHeight w:val="1159"/>
        </w:trPr>
        <w:tc>
          <w:tcPr>
            <w:tcW w:w="557" w:type="dxa"/>
            <w:vMerge/>
            <w:shd w:val="clear" w:color="auto" w:fill="auto"/>
          </w:tcPr>
          <w:p w14:paraId="2418DD2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68E8196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2B2332C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0060A6A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16E6601D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10  214,64</w:t>
            </w:r>
          </w:p>
        </w:tc>
        <w:tc>
          <w:tcPr>
            <w:tcW w:w="993" w:type="dxa"/>
            <w:gridSpan w:val="2"/>
          </w:tcPr>
          <w:p w14:paraId="1F01ED4A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27F8ECEF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1 650,36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13A64998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5 055,24</w:t>
            </w:r>
          </w:p>
        </w:tc>
        <w:tc>
          <w:tcPr>
            <w:tcW w:w="993" w:type="dxa"/>
            <w:shd w:val="clear" w:color="auto" w:fill="auto"/>
          </w:tcPr>
          <w:p w14:paraId="6D620B9B" w14:textId="77777777" w:rsidR="006F482F" w:rsidRPr="000C1A82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3 509,04</w:t>
            </w:r>
          </w:p>
        </w:tc>
        <w:tc>
          <w:tcPr>
            <w:tcW w:w="948" w:type="dxa"/>
            <w:shd w:val="clear" w:color="auto" w:fill="auto"/>
          </w:tcPr>
          <w:p w14:paraId="65642CC5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4F167E52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2CF8FA3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47C0C20" w14:textId="77777777">
        <w:trPr>
          <w:trHeight w:val="20"/>
        </w:trPr>
        <w:tc>
          <w:tcPr>
            <w:tcW w:w="557" w:type="dxa"/>
            <w:vMerge/>
            <w:shd w:val="clear" w:color="auto" w:fill="auto"/>
          </w:tcPr>
          <w:p w14:paraId="10A8432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2223D08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 w:hint="eastAsia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мероприятия: </w:t>
            </w:r>
          </w:p>
          <w:p w14:paraId="5304BEB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Доля руководителей и тренеров-преподавателей организаций дополнительного образования, получивших стимулирующие выплаты за счет средств иного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межбюджетного трансферта, в общей численности руководителей и тренеров-преподавателей организаций дополнительного образования, которым предусмотрены стимулирующие выплаты в соответствующем периоде, процент</w:t>
            </w:r>
          </w:p>
          <w:p w14:paraId="78143D6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3B838B1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14:paraId="407C4EC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7BE6ABB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5B5759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410367B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3AAE7C5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</w:tcPr>
          <w:p w14:paraId="52E523E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64" w:type="dxa"/>
            <w:gridSpan w:val="11"/>
            <w:shd w:val="clear" w:color="auto" w:fill="auto"/>
          </w:tcPr>
          <w:p w14:paraId="3B9EDF8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8F342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  <w:p w14:paraId="075846C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 w:val="restart"/>
            <w:shd w:val="clear" w:color="auto" w:fill="auto"/>
          </w:tcPr>
          <w:p w14:paraId="609F8F1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  <w:p w14:paraId="64404C0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 w:val="restart"/>
          </w:tcPr>
          <w:p w14:paraId="11B2768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  <w:p w14:paraId="0678D5E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 w:val="restart"/>
          </w:tcPr>
          <w:p w14:paraId="64B3E59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028CB264" w14:textId="77777777">
        <w:trPr>
          <w:trHeight w:val="20"/>
        </w:trPr>
        <w:tc>
          <w:tcPr>
            <w:tcW w:w="557" w:type="dxa"/>
            <w:vMerge/>
            <w:shd w:val="clear" w:color="auto" w:fill="auto"/>
          </w:tcPr>
          <w:p w14:paraId="05EA16E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007D1EE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5B17DB0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3D3AD4E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shd w:val="clear" w:color="auto" w:fill="auto"/>
          </w:tcPr>
          <w:p w14:paraId="150708D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9EB3FA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14:paraId="60F4D25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</w:tcPr>
          <w:p w14:paraId="2B35243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3"/>
            <w:shd w:val="clear" w:color="auto" w:fill="auto"/>
          </w:tcPr>
          <w:p w14:paraId="30BA89E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7F4920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336E210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12" w:type="dxa"/>
            <w:gridSpan w:val="2"/>
            <w:shd w:val="clear" w:color="auto" w:fill="auto"/>
          </w:tcPr>
          <w:p w14:paraId="22F620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574A8EB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6252F59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23A4E1F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077DDCC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B499B35" w14:textId="77777777">
        <w:trPr>
          <w:trHeight w:val="20"/>
        </w:trPr>
        <w:tc>
          <w:tcPr>
            <w:tcW w:w="557" w:type="dxa"/>
            <w:vMerge/>
            <w:shd w:val="clear" w:color="auto" w:fill="auto"/>
          </w:tcPr>
          <w:p w14:paraId="6AA45AD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3E3E43B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75B8071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2FF4C7C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5CA0458D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2"/>
          </w:tcPr>
          <w:p w14:paraId="0B991787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0B285FB3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26EC1EB6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5" w:type="dxa"/>
            <w:gridSpan w:val="3"/>
            <w:shd w:val="clear" w:color="auto" w:fill="auto"/>
          </w:tcPr>
          <w:p w14:paraId="4B62E6EF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2C424F38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06E5DC82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2" w:type="dxa"/>
            <w:gridSpan w:val="2"/>
            <w:shd w:val="clear" w:color="auto" w:fill="auto"/>
          </w:tcPr>
          <w:p w14:paraId="3B490D71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7C9573F3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948" w:type="dxa"/>
            <w:shd w:val="clear" w:color="auto" w:fill="auto"/>
          </w:tcPr>
          <w:p w14:paraId="0C8E318F" w14:textId="1CD75FC6" w:rsidR="006F482F" w:rsidRPr="000C1A82" w:rsidRDefault="000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460FED3A" w14:textId="5E806E5D" w:rsidR="006F482F" w:rsidRPr="000C1A82" w:rsidRDefault="000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0" w:type="dxa"/>
            <w:vMerge/>
          </w:tcPr>
          <w:p w14:paraId="6C0C9F5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594FA57" w14:textId="77777777">
        <w:trPr>
          <w:trHeight w:val="552"/>
        </w:trPr>
        <w:tc>
          <w:tcPr>
            <w:tcW w:w="557" w:type="dxa"/>
            <w:vMerge w:val="restart"/>
            <w:shd w:val="clear" w:color="auto" w:fill="auto"/>
          </w:tcPr>
          <w:p w14:paraId="11D4089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0E593AA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02.14.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102BF74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14:paraId="01BB2EA0" w14:textId="77777777" w:rsidR="006F482F" w:rsidRDefault="009D4F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04F867F3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15 418,20</w:t>
            </w:r>
          </w:p>
        </w:tc>
        <w:tc>
          <w:tcPr>
            <w:tcW w:w="993" w:type="dxa"/>
            <w:gridSpan w:val="2"/>
          </w:tcPr>
          <w:p w14:paraId="48B8951E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6C3D8770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0F81C5A8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15 418,20</w:t>
            </w:r>
          </w:p>
        </w:tc>
        <w:tc>
          <w:tcPr>
            <w:tcW w:w="993" w:type="dxa"/>
            <w:shd w:val="clear" w:color="auto" w:fill="auto"/>
          </w:tcPr>
          <w:p w14:paraId="00887C27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0F0F878A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</w:tcPr>
          <w:p w14:paraId="61CF626B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 w:val="restart"/>
          </w:tcPr>
          <w:p w14:paraId="6BFF8B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6F482F" w14:paraId="67BBEBAB" w14:textId="77777777">
        <w:trPr>
          <w:trHeight w:val="1291"/>
        </w:trPr>
        <w:tc>
          <w:tcPr>
            <w:tcW w:w="557" w:type="dxa"/>
            <w:vMerge/>
            <w:shd w:val="clear" w:color="auto" w:fill="auto"/>
          </w:tcPr>
          <w:p w14:paraId="7F54AD5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6E8B360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6DA5815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015FC0C0" w14:textId="77777777" w:rsidR="006F482F" w:rsidRDefault="009D4F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517226A5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3 993,31</w:t>
            </w:r>
          </w:p>
        </w:tc>
        <w:tc>
          <w:tcPr>
            <w:tcW w:w="993" w:type="dxa"/>
            <w:gridSpan w:val="2"/>
          </w:tcPr>
          <w:p w14:paraId="234157D1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1CD2C3F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5CB5C3A9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3 993,31</w:t>
            </w:r>
          </w:p>
        </w:tc>
        <w:tc>
          <w:tcPr>
            <w:tcW w:w="993" w:type="dxa"/>
            <w:shd w:val="clear" w:color="auto" w:fill="auto"/>
          </w:tcPr>
          <w:p w14:paraId="442002CF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1B18A5EE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</w:tcPr>
          <w:p w14:paraId="1BA25010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3CE63CE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1EED0391" w14:textId="77777777">
        <w:trPr>
          <w:trHeight w:val="687"/>
        </w:trPr>
        <w:tc>
          <w:tcPr>
            <w:tcW w:w="557" w:type="dxa"/>
            <w:vMerge/>
            <w:shd w:val="clear" w:color="auto" w:fill="auto"/>
          </w:tcPr>
          <w:p w14:paraId="2F4CF95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3705EF2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79B534C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37B70000" w14:textId="77777777" w:rsidR="006F482F" w:rsidRDefault="009D4F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0287D8F2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5 141,21</w:t>
            </w:r>
          </w:p>
        </w:tc>
        <w:tc>
          <w:tcPr>
            <w:tcW w:w="993" w:type="dxa"/>
            <w:gridSpan w:val="2"/>
          </w:tcPr>
          <w:p w14:paraId="309A6055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2D6E5B00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7DA5C95E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5 141,21</w:t>
            </w:r>
          </w:p>
        </w:tc>
        <w:tc>
          <w:tcPr>
            <w:tcW w:w="993" w:type="dxa"/>
            <w:shd w:val="clear" w:color="auto" w:fill="auto"/>
          </w:tcPr>
          <w:p w14:paraId="5C2B0818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79E25EC0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</w:tcPr>
          <w:p w14:paraId="7C59EA60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2081642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4196E8F2" w14:textId="77777777">
        <w:trPr>
          <w:trHeight w:val="641"/>
        </w:trPr>
        <w:tc>
          <w:tcPr>
            <w:tcW w:w="557" w:type="dxa"/>
            <w:vMerge/>
            <w:shd w:val="clear" w:color="auto" w:fill="auto"/>
          </w:tcPr>
          <w:p w14:paraId="05AE96C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15DA7C7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79E517C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64CEED03" w14:textId="77777777" w:rsidR="006F482F" w:rsidRDefault="009D4F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71676853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6 283,68</w:t>
            </w:r>
          </w:p>
        </w:tc>
        <w:tc>
          <w:tcPr>
            <w:tcW w:w="993" w:type="dxa"/>
            <w:gridSpan w:val="2"/>
          </w:tcPr>
          <w:p w14:paraId="271A28F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31A38765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698DEF7A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6 283,68</w:t>
            </w:r>
          </w:p>
        </w:tc>
        <w:tc>
          <w:tcPr>
            <w:tcW w:w="993" w:type="dxa"/>
            <w:shd w:val="clear" w:color="auto" w:fill="auto"/>
          </w:tcPr>
          <w:p w14:paraId="05290798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121517C1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</w:tcPr>
          <w:p w14:paraId="4E3D102B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17A21F4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5D3A521C" w14:textId="77777777">
        <w:trPr>
          <w:trHeight w:val="333"/>
        </w:trPr>
        <w:tc>
          <w:tcPr>
            <w:tcW w:w="557" w:type="dxa"/>
            <w:vMerge/>
            <w:shd w:val="clear" w:color="auto" w:fill="auto"/>
          </w:tcPr>
          <w:p w14:paraId="557352F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4441EF3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 w:hint="eastAsia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мероприятия: </w:t>
            </w:r>
          </w:p>
          <w:p w14:paraId="30841BDB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спортивные школы олимпийского резерва поставлено новое спортивное оборудование и инвентарь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572D5D7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0267DE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65D54B2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42B1615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29EFA08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60" w:type="dxa"/>
            <w:gridSpan w:val="3"/>
            <w:vMerge w:val="restart"/>
            <w:shd w:val="clear" w:color="auto" w:fill="auto"/>
          </w:tcPr>
          <w:p w14:paraId="68EEC3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09" w:type="dxa"/>
            <w:gridSpan w:val="10"/>
            <w:shd w:val="clear" w:color="auto" w:fill="auto"/>
          </w:tcPr>
          <w:p w14:paraId="2ADC1D0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95223B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  <w:p w14:paraId="3F3096E5" w14:textId="77777777" w:rsidR="006F482F" w:rsidRDefault="006F48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 w:val="restart"/>
            <w:shd w:val="clear" w:color="auto" w:fill="auto"/>
          </w:tcPr>
          <w:p w14:paraId="4619954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  <w:p w14:paraId="5E7F8BB8" w14:textId="77777777" w:rsidR="006F482F" w:rsidRDefault="006F48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 w:val="restart"/>
          </w:tcPr>
          <w:p w14:paraId="5E1FF90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  <w:p w14:paraId="0BA1133B" w14:textId="77777777" w:rsidR="006F482F" w:rsidRDefault="006F48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 w:val="restart"/>
          </w:tcPr>
          <w:p w14:paraId="3D6B6CD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216523D7" w14:textId="77777777">
        <w:trPr>
          <w:trHeight w:val="622"/>
        </w:trPr>
        <w:tc>
          <w:tcPr>
            <w:tcW w:w="557" w:type="dxa"/>
            <w:vMerge/>
            <w:shd w:val="clear" w:color="auto" w:fill="auto"/>
          </w:tcPr>
          <w:p w14:paraId="216CE14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690A2F5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46C7D7D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7BAFC01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shd w:val="clear" w:color="auto" w:fill="auto"/>
          </w:tcPr>
          <w:p w14:paraId="20686D8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13D7DD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14:paraId="0F10D59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gridSpan w:val="3"/>
            <w:vMerge/>
            <w:shd w:val="clear" w:color="auto" w:fill="auto"/>
          </w:tcPr>
          <w:p w14:paraId="13DE650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14:paraId="55D5DA3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082042D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18" w:type="dxa"/>
            <w:gridSpan w:val="3"/>
            <w:shd w:val="clear" w:color="auto" w:fill="auto"/>
          </w:tcPr>
          <w:p w14:paraId="58B054E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71" w:type="dxa"/>
            <w:shd w:val="clear" w:color="auto" w:fill="auto"/>
          </w:tcPr>
          <w:p w14:paraId="7FB5B0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784214FD" w14:textId="77777777" w:rsidR="006F482F" w:rsidRDefault="006F48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1A2C281F" w14:textId="77777777" w:rsidR="006F482F" w:rsidRDefault="006F48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2B0BEAA1" w14:textId="77777777" w:rsidR="006F482F" w:rsidRDefault="006F48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0334F34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75089D9D" w14:textId="77777777" w:rsidTr="008E71F9">
        <w:trPr>
          <w:trHeight w:val="563"/>
        </w:trPr>
        <w:tc>
          <w:tcPr>
            <w:tcW w:w="557" w:type="dxa"/>
            <w:vMerge/>
            <w:shd w:val="clear" w:color="auto" w:fill="auto"/>
          </w:tcPr>
          <w:p w14:paraId="401CA20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2581F7B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0608C7E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19EA9B8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585D480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gridSpan w:val="2"/>
          </w:tcPr>
          <w:p w14:paraId="0DA056E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5B31F3F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0" w:type="dxa"/>
            <w:gridSpan w:val="3"/>
            <w:shd w:val="clear" w:color="auto" w:fill="auto"/>
          </w:tcPr>
          <w:p w14:paraId="266A339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2" w:type="dxa"/>
            <w:gridSpan w:val="3"/>
            <w:shd w:val="clear" w:color="auto" w:fill="auto"/>
          </w:tcPr>
          <w:p w14:paraId="5349D2F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522E2C0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8" w:type="dxa"/>
            <w:gridSpan w:val="3"/>
            <w:shd w:val="clear" w:color="auto" w:fill="auto"/>
          </w:tcPr>
          <w:p w14:paraId="505C2FD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</w:tcPr>
          <w:p w14:paraId="7BA4D58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7DA158C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shd w:val="clear" w:color="auto" w:fill="auto"/>
          </w:tcPr>
          <w:p w14:paraId="31D7294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5" w:type="dxa"/>
          </w:tcPr>
          <w:p w14:paraId="26565232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30" w:type="dxa"/>
            <w:vMerge/>
          </w:tcPr>
          <w:p w14:paraId="589C08C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143032C2" w14:textId="77777777">
        <w:trPr>
          <w:trHeight w:val="295"/>
        </w:trPr>
        <w:tc>
          <w:tcPr>
            <w:tcW w:w="557" w:type="dxa"/>
            <w:vMerge w:val="restart"/>
            <w:shd w:val="clear" w:color="auto" w:fill="auto"/>
          </w:tcPr>
          <w:p w14:paraId="6693978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4728194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04.</w:t>
            </w:r>
          </w:p>
          <w:p w14:paraId="685EF52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учреждений физической культуры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и спорта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1DF0187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426" w:type="dxa"/>
            <w:shd w:val="clear" w:color="auto" w:fill="auto"/>
          </w:tcPr>
          <w:p w14:paraId="1EE7364B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06963763" w14:textId="77777777" w:rsidR="00C42345" w:rsidRPr="008E71F9" w:rsidRDefault="00C42345" w:rsidP="00C4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17 780,48</w:t>
            </w:r>
          </w:p>
          <w:p w14:paraId="271AA367" w14:textId="0D63B5A9" w:rsidR="006F482F" w:rsidRPr="008E71F9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43FB7D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5 656,48</w:t>
            </w:r>
          </w:p>
        </w:tc>
        <w:tc>
          <w:tcPr>
            <w:tcW w:w="1001" w:type="dxa"/>
            <w:shd w:val="clear" w:color="auto" w:fill="auto"/>
          </w:tcPr>
          <w:p w14:paraId="21FE5AF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4 379,00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35F4052E" w14:textId="67EB604B" w:rsidR="006F482F" w:rsidRPr="00C42345" w:rsidRDefault="00C4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7 745,00</w:t>
            </w:r>
          </w:p>
        </w:tc>
        <w:tc>
          <w:tcPr>
            <w:tcW w:w="993" w:type="dxa"/>
            <w:shd w:val="clear" w:color="auto" w:fill="auto"/>
          </w:tcPr>
          <w:p w14:paraId="6D77749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1AC01474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55DD731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0" w:type="dxa"/>
            <w:vMerge w:val="restart"/>
          </w:tcPr>
          <w:p w14:paraId="2B95281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6E8BC422" w14:textId="77777777">
        <w:trPr>
          <w:trHeight w:val="745"/>
        </w:trPr>
        <w:tc>
          <w:tcPr>
            <w:tcW w:w="557" w:type="dxa"/>
            <w:vMerge/>
          </w:tcPr>
          <w:p w14:paraId="1817F0A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6977142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184CD07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55E65D3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270694E8" w14:textId="77777777" w:rsidR="00C42345" w:rsidRPr="008E71F9" w:rsidRDefault="00C42345" w:rsidP="00C4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17 780,48</w:t>
            </w:r>
          </w:p>
          <w:p w14:paraId="0191F33A" w14:textId="04EA2E80" w:rsidR="006F482F" w:rsidRPr="008E71F9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572CA40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669E787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68804831" w14:textId="37F98B6B" w:rsidR="006F482F" w:rsidRPr="00C42345" w:rsidRDefault="00C4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7 745,00</w:t>
            </w:r>
          </w:p>
        </w:tc>
        <w:tc>
          <w:tcPr>
            <w:tcW w:w="993" w:type="dxa"/>
            <w:shd w:val="clear" w:color="auto" w:fill="auto"/>
          </w:tcPr>
          <w:p w14:paraId="1C5E6D46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6D92D85D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358361FF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0" w:type="dxa"/>
            <w:vMerge/>
          </w:tcPr>
          <w:p w14:paraId="0C53310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219AB84" w14:textId="77777777">
        <w:trPr>
          <w:trHeight w:val="198"/>
        </w:trPr>
        <w:tc>
          <w:tcPr>
            <w:tcW w:w="557" w:type="dxa"/>
            <w:vMerge w:val="restart"/>
            <w:shd w:val="clear" w:color="auto" w:fill="auto"/>
          </w:tcPr>
          <w:p w14:paraId="02F0453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569C020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04.02.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A05D4F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426" w:type="dxa"/>
            <w:shd w:val="clear" w:color="auto" w:fill="auto"/>
          </w:tcPr>
          <w:p w14:paraId="0CC7776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5B3C46F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135,48</w:t>
            </w:r>
          </w:p>
        </w:tc>
        <w:tc>
          <w:tcPr>
            <w:tcW w:w="993" w:type="dxa"/>
            <w:gridSpan w:val="2"/>
          </w:tcPr>
          <w:p w14:paraId="327B537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135,48</w:t>
            </w:r>
          </w:p>
        </w:tc>
        <w:tc>
          <w:tcPr>
            <w:tcW w:w="1001" w:type="dxa"/>
            <w:shd w:val="clear" w:color="auto" w:fill="auto"/>
          </w:tcPr>
          <w:p w14:paraId="403CC42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763D1B0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142AABF" w14:textId="77777777" w:rsidR="006F482F" w:rsidRDefault="009D4FD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14:paraId="159D14B7" w14:textId="77777777" w:rsidR="006F482F" w:rsidRDefault="009D4FD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4630743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30" w:type="dxa"/>
            <w:vMerge w:val="restart"/>
          </w:tcPr>
          <w:p w14:paraId="4BE7439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</w:tr>
      <w:tr w:rsidR="006F482F" w14:paraId="6E236D52" w14:textId="77777777">
        <w:trPr>
          <w:trHeight w:val="603"/>
        </w:trPr>
        <w:tc>
          <w:tcPr>
            <w:tcW w:w="557" w:type="dxa"/>
            <w:vMerge/>
          </w:tcPr>
          <w:p w14:paraId="2DD5936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75840BC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65C5388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5A16352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21014BF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135,48</w:t>
            </w:r>
          </w:p>
        </w:tc>
        <w:tc>
          <w:tcPr>
            <w:tcW w:w="993" w:type="dxa"/>
            <w:gridSpan w:val="2"/>
          </w:tcPr>
          <w:p w14:paraId="49CD25A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135,48</w:t>
            </w:r>
          </w:p>
        </w:tc>
        <w:tc>
          <w:tcPr>
            <w:tcW w:w="1001" w:type="dxa"/>
            <w:shd w:val="clear" w:color="auto" w:fill="auto"/>
          </w:tcPr>
          <w:p w14:paraId="5E2AD52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2C4036A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67E47D7" w14:textId="77777777" w:rsidR="006F482F" w:rsidRDefault="009D4FD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14:paraId="2596D767" w14:textId="77777777" w:rsidR="006F482F" w:rsidRDefault="009D4FD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26D24B28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30" w:type="dxa"/>
            <w:vMerge/>
          </w:tcPr>
          <w:p w14:paraId="6C9A14F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BA7DED8" w14:textId="77777777">
        <w:trPr>
          <w:trHeight w:val="315"/>
        </w:trPr>
        <w:tc>
          <w:tcPr>
            <w:tcW w:w="557" w:type="dxa"/>
            <w:vMerge/>
          </w:tcPr>
          <w:p w14:paraId="6025CD1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253AA1C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мероприятия: Доля врачей и среднего медицинского персонала муниципальных учреждений физической культуры и спорта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без учета внешних совместителей, которым осуществлены выплаты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в целях сохранения достигнутого уровня заработной платы работников данной категории, процент</w:t>
            </w:r>
          </w:p>
          <w:p w14:paraId="555D641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7AD6093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002D7A8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14:paraId="6BC228D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12A5A8D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784BBF3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0CF44D4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134610B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</w:tcPr>
          <w:p w14:paraId="01FAECA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64" w:type="dxa"/>
            <w:gridSpan w:val="11"/>
            <w:shd w:val="clear" w:color="auto" w:fill="auto"/>
          </w:tcPr>
          <w:p w14:paraId="1254BB4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7A13D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5FC71C9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vMerge w:val="restart"/>
          </w:tcPr>
          <w:p w14:paraId="74A190E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2028 год</w:t>
            </w:r>
          </w:p>
        </w:tc>
        <w:tc>
          <w:tcPr>
            <w:tcW w:w="930" w:type="dxa"/>
            <w:vMerge w:val="restart"/>
          </w:tcPr>
          <w:p w14:paraId="7541780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37EDE5E1" w14:textId="77777777">
        <w:trPr>
          <w:trHeight w:val="255"/>
        </w:trPr>
        <w:tc>
          <w:tcPr>
            <w:tcW w:w="557" w:type="dxa"/>
            <w:vMerge/>
          </w:tcPr>
          <w:p w14:paraId="221CE70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49D6BF7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4E7B471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6A630C8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14:paraId="74E57D3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300F0A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</w:tcPr>
          <w:p w14:paraId="761D42D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</w:tcPr>
          <w:p w14:paraId="5B9AC5F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3"/>
            <w:shd w:val="clear" w:color="auto" w:fill="auto"/>
          </w:tcPr>
          <w:p w14:paraId="5BAA739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3522662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03B5429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12" w:type="dxa"/>
            <w:gridSpan w:val="2"/>
          </w:tcPr>
          <w:p w14:paraId="5BC7F6E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21575B7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2F5D183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21768EA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5C4AAD7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9FC9DE3" w14:textId="77777777">
        <w:trPr>
          <w:trHeight w:val="764"/>
        </w:trPr>
        <w:tc>
          <w:tcPr>
            <w:tcW w:w="557" w:type="dxa"/>
            <w:vMerge/>
          </w:tcPr>
          <w:p w14:paraId="3C98CA4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4C958C1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202D31D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00DCED6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368B5C8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2"/>
          </w:tcPr>
          <w:p w14:paraId="1B69B36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</w:tcPr>
          <w:p w14:paraId="4113A41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298A2ED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5" w:type="dxa"/>
            <w:gridSpan w:val="3"/>
            <w:shd w:val="clear" w:color="auto" w:fill="auto"/>
          </w:tcPr>
          <w:p w14:paraId="3533C1F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1DA46AE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47A71CA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12" w:type="dxa"/>
            <w:gridSpan w:val="2"/>
          </w:tcPr>
          <w:p w14:paraId="7102231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7A099BB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14:paraId="5DA8DF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3297027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30" w:type="dxa"/>
            <w:vMerge/>
          </w:tcPr>
          <w:p w14:paraId="6646822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69B9" w14:paraId="2859D5E3" w14:textId="77777777" w:rsidTr="00606D34">
        <w:trPr>
          <w:trHeight w:val="198"/>
        </w:trPr>
        <w:tc>
          <w:tcPr>
            <w:tcW w:w="557" w:type="dxa"/>
            <w:vMerge w:val="restart"/>
            <w:shd w:val="clear" w:color="auto" w:fill="auto"/>
          </w:tcPr>
          <w:p w14:paraId="2B41E761" w14:textId="77777777" w:rsidR="003469B9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1A564CE2" w14:textId="77777777" w:rsidR="003469B9" w:rsidRDefault="003469B9" w:rsidP="0034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04.03.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7BD02901" w14:textId="77777777" w:rsidR="003469B9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426" w:type="dxa"/>
            <w:shd w:val="clear" w:color="auto" w:fill="auto"/>
          </w:tcPr>
          <w:p w14:paraId="7BC20053" w14:textId="77777777" w:rsidR="003469B9" w:rsidRDefault="003469B9" w:rsidP="0034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5C935ED2" w14:textId="7A2E3B8D" w:rsidR="003469B9" w:rsidRPr="00C42345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17 645,00</w:t>
            </w:r>
          </w:p>
        </w:tc>
        <w:tc>
          <w:tcPr>
            <w:tcW w:w="993" w:type="dxa"/>
            <w:gridSpan w:val="2"/>
            <w:vAlign w:val="center"/>
          </w:tcPr>
          <w:p w14:paraId="1CA98312" w14:textId="1D7529A3" w:rsidR="003469B9" w:rsidRPr="00C42345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5 521,00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E1608C8" w14:textId="3626D51D" w:rsidR="003469B9" w:rsidRPr="00C42345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4 379,00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1E5B9FD3" w14:textId="1803415F" w:rsidR="003469B9" w:rsidRPr="00C42345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7 745,00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F19D9" w14:textId="32FB035A" w:rsidR="003469B9" w:rsidRPr="003469B9" w:rsidRDefault="003469B9" w:rsidP="003469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69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5F7C84" w14:textId="70672216" w:rsidR="003469B9" w:rsidRPr="003469B9" w:rsidRDefault="003469B9" w:rsidP="003469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69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75" w:type="dxa"/>
            <w:vAlign w:val="center"/>
          </w:tcPr>
          <w:p w14:paraId="2C388FE6" w14:textId="1E477EBE" w:rsidR="003469B9" w:rsidRPr="003469B9" w:rsidRDefault="003469B9" w:rsidP="003469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69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30" w:type="dxa"/>
            <w:vMerge w:val="restart"/>
          </w:tcPr>
          <w:p w14:paraId="10F52A06" w14:textId="77777777" w:rsidR="003469B9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</w:tr>
      <w:tr w:rsidR="003469B9" w14:paraId="017DA53F" w14:textId="77777777" w:rsidTr="00606D34">
        <w:trPr>
          <w:trHeight w:val="603"/>
        </w:trPr>
        <w:tc>
          <w:tcPr>
            <w:tcW w:w="557" w:type="dxa"/>
            <w:vMerge/>
            <w:vAlign w:val="center"/>
          </w:tcPr>
          <w:p w14:paraId="196F37AA" w14:textId="77777777" w:rsidR="003469B9" w:rsidRDefault="003469B9" w:rsidP="0034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5AB73233" w14:textId="77777777" w:rsidR="003469B9" w:rsidRDefault="003469B9" w:rsidP="0034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410DA645" w14:textId="77777777" w:rsidR="003469B9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43B07371" w14:textId="77777777" w:rsidR="003469B9" w:rsidRDefault="003469B9" w:rsidP="0034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63498FBD" w14:textId="52EAC4DF" w:rsidR="003469B9" w:rsidRPr="00C42345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17 645,00</w:t>
            </w:r>
          </w:p>
        </w:tc>
        <w:tc>
          <w:tcPr>
            <w:tcW w:w="993" w:type="dxa"/>
            <w:gridSpan w:val="2"/>
            <w:vAlign w:val="center"/>
          </w:tcPr>
          <w:p w14:paraId="181C2FC3" w14:textId="029A8F2E" w:rsidR="003469B9" w:rsidRPr="00C42345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5 521,00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C61071D" w14:textId="3330B0C8" w:rsidR="003469B9" w:rsidRPr="00C42345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4 379,00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015A8AA7" w14:textId="4923C6E0" w:rsidR="003469B9" w:rsidRPr="00C42345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7 745,00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5D51B" w14:textId="70885419" w:rsidR="003469B9" w:rsidRDefault="003469B9" w:rsidP="003469B9">
            <w:pPr>
              <w:jc w:val="center"/>
              <w:rPr>
                <w:rFonts w:ascii="Calibri" w:eastAsia="Calibri" w:hAnsi="Calibri" w:cs="Times New Roman"/>
              </w:rPr>
            </w:pPr>
            <w:r w:rsidRPr="003469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D1545" w14:textId="1539CB73" w:rsidR="003469B9" w:rsidRDefault="003469B9" w:rsidP="003469B9">
            <w:pPr>
              <w:jc w:val="center"/>
              <w:rPr>
                <w:rFonts w:ascii="Calibri" w:eastAsia="Calibri" w:hAnsi="Calibri" w:cs="Times New Roman"/>
              </w:rPr>
            </w:pPr>
            <w:r w:rsidRPr="003469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75" w:type="dxa"/>
            <w:vAlign w:val="center"/>
          </w:tcPr>
          <w:p w14:paraId="1E35E0B5" w14:textId="2FD26F3F" w:rsidR="003469B9" w:rsidRDefault="003469B9" w:rsidP="003469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469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30" w:type="dxa"/>
            <w:vMerge/>
          </w:tcPr>
          <w:p w14:paraId="13FA3987" w14:textId="77777777" w:rsidR="003469B9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A842E48" w14:textId="77777777">
        <w:trPr>
          <w:trHeight w:val="315"/>
        </w:trPr>
        <w:tc>
          <w:tcPr>
            <w:tcW w:w="557" w:type="dxa"/>
            <w:vMerge/>
            <w:vAlign w:val="center"/>
          </w:tcPr>
          <w:p w14:paraId="4C39140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44C1A4C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 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53DB955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29FC76F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556D4F4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5D8642C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02BDE30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97" w:type="dxa"/>
            <w:vMerge w:val="restart"/>
            <w:shd w:val="clear" w:color="auto" w:fill="auto"/>
          </w:tcPr>
          <w:p w14:paraId="49BA751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72" w:type="dxa"/>
            <w:gridSpan w:val="12"/>
            <w:shd w:val="clear" w:color="auto" w:fill="auto"/>
          </w:tcPr>
          <w:p w14:paraId="112B5B3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7560AC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4AE7E23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vMerge w:val="restart"/>
          </w:tcPr>
          <w:p w14:paraId="3CDEFA4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30" w:type="dxa"/>
            <w:vMerge w:val="restart"/>
          </w:tcPr>
          <w:p w14:paraId="51335D0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61215843" w14:textId="77777777">
        <w:trPr>
          <w:trHeight w:val="255"/>
        </w:trPr>
        <w:tc>
          <w:tcPr>
            <w:tcW w:w="557" w:type="dxa"/>
            <w:vMerge/>
            <w:vAlign w:val="center"/>
          </w:tcPr>
          <w:p w14:paraId="7BF0531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4DB0E93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16EF6B4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79F422A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14:paraId="25E2CEB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9211F2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</w:tcPr>
          <w:p w14:paraId="56B5828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14:paraId="0C5E0B1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gridSpan w:val="3"/>
            <w:shd w:val="clear" w:color="auto" w:fill="auto"/>
          </w:tcPr>
          <w:p w14:paraId="0EDCC0E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45E163A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72B9535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22" w:type="dxa"/>
            <w:gridSpan w:val="3"/>
          </w:tcPr>
          <w:p w14:paraId="4ABFF21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40B8794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0011C03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44069CA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4CB544E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C348D4E" w14:textId="77777777">
        <w:trPr>
          <w:trHeight w:val="1358"/>
        </w:trPr>
        <w:tc>
          <w:tcPr>
            <w:tcW w:w="557" w:type="dxa"/>
            <w:vMerge/>
            <w:vAlign w:val="center"/>
          </w:tcPr>
          <w:p w14:paraId="5743F65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654DD53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75FABED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2F77CF4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22572E1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2"/>
          </w:tcPr>
          <w:p w14:paraId="0590A9D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</w:tcPr>
          <w:p w14:paraId="19CF488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7" w:type="dxa"/>
            <w:shd w:val="clear" w:color="auto" w:fill="auto"/>
          </w:tcPr>
          <w:p w14:paraId="401E7D8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3" w:type="dxa"/>
            <w:gridSpan w:val="3"/>
            <w:shd w:val="clear" w:color="auto" w:fill="auto"/>
          </w:tcPr>
          <w:p w14:paraId="6CC32C2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16822BF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1ADD5B0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3"/>
          </w:tcPr>
          <w:p w14:paraId="38F8F8A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267D67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14:paraId="249C5F9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1E0CDA9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30" w:type="dxa"/>
            <w:vMerge/>
          </w:tcPr>
          <w:p w14:paraId="6E2A6A1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AA1C586" w14:textId="77777777">
        <w:trPr>
          <w:trHeight w:val="315"/>
        </w:trPr>
        <w:tc>
          <w:tcPr>
            <w:tcW w:w="557" w:type="dxa"/>
            <w:vMerge/>
            <w:vAlign w:val="center"/>
          </w:tcPr>
          <w:p w14:paraId="371DD5E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0EA406C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мероприятия: </w:t>
            </w:r>
          </w:p>
          <w:p w14:paraId="45A44CB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учителей, процент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4B20F01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49A663E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0F52DFA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795A912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227FB20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97" w:type="dxa"/>
            <w:vMerge w:val="restart"/>
            <w:shd w:val="clear" w:color="auto" w:fill="auto"/>
          </w:tcPr>
          <w:p w14:paraId="17DD92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72" w:type="dxa"/>
            <w:gridSpan w:val="12"/>
            <w:shd w:val="clear" w:color="auto" w:fill="auto"/>
          </w:tcPr>
          <w:p w14:paraId="2A3DCE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01B313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4E3B226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vMerge w:val="restart"/>
          </w:tcPr>
          <w:p w14:paraId="4DA2CD9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2028 год</w:t>
            </w:r>
          </w:p>
        </w:tc>
        <w:tc>
          <w:tcPr>
            <w:tcW w:w="930" w:type="dxa"/>
            <w:vMerge w:val="restart"/>
          </w:tcPr>
          <w:p w14:paraId="79B4DD7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1050F5FE" w14:textId="77777777">
        <w:trPr>
          <w:trHeight w:val="255"/>
        </w:trPr>
        <w:tc>
          <w:tcPr>
            <w:tcW w:w="557" w:type="dxa"/>
            <w:vMerge/>
            <w:vAlign w:val="center"/>
          </w:tcPr>
          <w:p w14:paraId="1B2379A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3AFFAD1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7D9F99D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6EDD316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14:paraId="36BC4EA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1220C3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</w:tcPr>
          <w:p w14:paraId="423CB3D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14:paraId="2DCC08C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gridSpan w:val="3"/>
            <w:shd w:val="clear" w:color="auto" w:fill="auto"/>
          </w:tcPr>
          <w:p w14:paraId="0778E98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44A3748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4DB91C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22" w:type="dxa"/>
            <w:gridSpan w:val="3"/>
          </w:tcPr>
          <w:p w14:paraId="5188529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75D4514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6D3DF68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7D26FFF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5C35A03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75BA01B" w14:textId="77777777">
        <w:trPr>
          <w:trHeight w:val="781"/>
        </w:trPr>
        <w:tc>
          <w:tcPr>
            <w:tcW w:w="557" w:type="dxa"/>
            <w:vMerge/>
            <w:vAlign w:val="center"/>
          </w:tcPr>
          <w:p w14:paraId="0CF9BCB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63CA394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6003855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021E8DA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692D2AF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93" w:type="dxa"/>
            <w:gridSpan w:val="2"/>
          </w:tcPr>
          <w:p w14:paraId="04D623C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2627057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697" w:type="dxa"/>
            <w:shd w:val="clear" w:color="auto" w:fill="auto"/>
          </w:tcPr>
          <w:p w14:paraId="4209C2AE" w14:textId="7AAF57A5" w:rsidR="006F482F" w:rsidRPr="00C42345" w:rsidRDefault="00F56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33" w:type="dxa"/>
            <w:gridSpan w:val="3"/>
            <w:shd w:val="clear" w:color="auto" w:fill="auto"/>
          </w:tcPr>
          <w:p w14:paraId="0B7E713E" w14:textId="77777777" w:rsidR="006F482F" w:rsidRPr="00C42345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0CCB1DCF" w14:textId="77777777" w:rsidR="006F482F" w:rsidRPr="00C42345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67435035" w14:textId="77777777" w:rsidR="006F482F" w:rsidRPr="00C42345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3"/>
          </w:tcPr>
          <w:p w14:paraId="1C69026F" w14:textId="15F83F83" w:rsidR="006F482F" w:rsidRPr="00C42345" w:rsidRDefault="00F56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993" w:type="dxa"/>
            <w:shd w:val="clear" w:color="auto" w:fill="auto"/>
          </w:tcPr>
          <w:p w14:paraId="038F158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14:paraId="2338735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47ACBD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30" w:type="dxa"/>
            <w:vMerge/>
          </w:tcPr>
          <w:p w14:paraId="48EF820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FCD" w14:paraId="4F0A1416" w14:textId="77777777">
        <w:trPr>
          <w:trHeight w:val="457"/>
        </w:trPr>
        <w:tc>
          <w:tcPr>
            <w:tcW w:w="557" w:type="dxa"/>
            <w:vMerge w:val="restart"/>
          </w:tcPr>
          <w:p w14:paraId="0119FEAF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</w:tcPr>
          <w:p w14:paraId="5D4C2F01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подпрограмме</w:t>
            </w:r>
          </w:p>
        </w:tc>
        <w:tc>
          <w:tcPr>
            <w:tcW w:w="854" w:type="dxa"/>
            <w:vMerge w:val="restart"/>
          </w:tcPr>
          <w:p w14:paraId="4EB41261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</w:tcPr>
          <w:p w14:paraId="6D31F072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2FE2441E" w14:textId="03981EF4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1 252 968,21</w:t>
            </w:r>
          </w:p>
        </w:tc>
        <w:tc>
          <w:tcPr>
            <w:tcW w:w="993" w:type="dxa"/>
            <w:gridSpan w:val="2"/>
            <w:vAlign w:val="center"/>
          </w:tcPr>
          <w:p w14:paraId="165C12BC" w14:textId="4E7244D5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158 306,36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54775FC" w14:textId="51A45271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240 256,46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01862D87" w14:textId="7C91E037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285 132,35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D3384" w14:textId="3B01F626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192 097,04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E0D85" w14:textId="009E3F49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F597FFE" w14:textId="49195B27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30" w:type="dxa"/>
            <w:vMerge w:val="restart"/>
          </w:tcPr>
          <w:p w14:paraId="57901F35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750FCD" w14:paraId="53307B6E" w14:textId="77777777">
        <w:trPr>
          <w:trHeight w:val="764"/>
        </w:trPr>
        <w:tc>
          <w:tcPr>
            <w:tcW w:w="557" w:type="dxa"/>
            <w:vMerge/>
            <w:vAlign w:val="center"/>
          </w:tcPr>
          <w:p w14:paraId="50B1760B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430A6CF9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0203524B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</w:tcPr>
          <w:p w14:paraId="5478C5CF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384989BE" w14:textId="40B6723F" w:rsidR="00750FCD" w:rsidRPr="00EA5745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1 194 743,20</w:t>
            </w:r>
          </w:p>
        </w:tc>
        <w:tc>
          <w:tcPr>
            <w:tcW w:w="993" w:type="dxa"/>
            <w:gridSpan w:val="2"/>
            <w:vAlign w:val="center"/>
          </w:tcPr>
          <w:p w14:paraId="78360BF2" w14:textId="4DC4567A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C753F85" w14:textId="44808F1F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225 388,55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4912ADDA" w14:textId="6E13C0A1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250 940,77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46A8C" w14:textId="39D4386F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85B57" w14:textId="31E1442A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1F51AC2" w14:textId="7BB55B59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30" w:type="dxa"/>
            <w:vMerge/>
          </w:tcPr>
          <w:p w14:paraId="73104B95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FCD" w14:paraId="229BE5CA" w14:textId="77777777">
        <w:trPr>
          <w:trHeight w:val="764"/>
        </w:trPr>
        <w:tc>
          <w:tcPr>
            <w:tcW w:w="557" w:type="dxa"/>
            <w:vMerge/>
            <w:vAlign w:val="center"/>
          </w:tcPr>
          <w:p w14:paraId="05FBFECF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2F6B087E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38319394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</w:tcPr>
          <w:p w14:paraId="60F76B62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0EDF678B" w14:textId="496FFFE9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51 941,33</w:t>
            </w:r>
          </w:p>
        </w:tc>
        <w:tc>
          <w:tcPr>
            <w:tcW w:w="993" w:type="dxa"/>
            <w:gridSpan w:val="2"/>
            <w:vAlign w:val="center"/>
          </w:tcPr>
          <w:p w14:paraId="2B940A47" w14:textId="2D2E016D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5 656,48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95B03E8" w14:textId="75689A91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14 867,91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63B1CB5F" w14:textId="6D9CC116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27 907,90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3F186" w14:textId="221274C8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3 509,04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57EBD" w14:textId="3E3AF77E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E3C096E" w14:textId="5AD78267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30" w:type="dxa"/>
            <w:vMerge/>
          </w:tcPr>
          <w:p w14:paraId="504282AC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FCD" w14:paraId="69FBA9DA" w14:textId="77777777" w:rsidTr="00606D34">
        <w:trPr>
          <w:trHeight w:val="663"/>
        </w:trPr>
        <w:tc>
          <w:tcPr>
            <w:tcW w:w="557" w:type="dxa"/>
            <w:vMerge/>
          </w:tcPr>
          <w:p w14:paraId="51CB4009" w14:textId="77777777" w:rsidR="00750FCD" w:rsidRDefault="00750FCD" w:rsidP="00750FCD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vMerge/>
          </w:tcPr>
          <w:p w14:paraId="7D64884F" w14:textId="77777777" w:rsidR="00750FCD" w:rsidRDefault="00750FCD" w:rsidP="00750FCD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14CE463F" w14:textId="77777777" w:rsidR="00750FCD" w:rsidRDefault="00750FCD" w:rsidP="00750FCD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14:paraId="4869A8FE" w14:textId="77777777" w:rsidR="00750FCD" w:rsidRDefault="00750FCD" w:rsidP="00750FCD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51" w:type="dxa"/>
            <w:vAlign w:val="center"/>
          </w:tcPr>
          <w:p w14:paraId="1884E467" w14:textId="1A785406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6 283,68</w:t>
            </w:r>
          </w:p>
        </w:tc>
        <w:tc>
          <w:tcPr>
            <w:tcW w:w="993" w:type="dxa"/>
            <w:gridSpan w:val="2"/>
            <w:vAlign w:val="center"/>
          </w:tcPr>
          <w:p w14:paraId="3D3B0BE0" w14:textId="3D7B9104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1011" w:type="dxa"/>
            <w:gridSpan w:val="2"/>
            <w:vAlign w:val="center"/>
          </w:tcPr>
          <w:p w14:paraId="1D435CA8" w14:textId="1B868149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3369" w:type="dxa"/>
            <w:gridSpan w:val="13"/>
            <w:vAlign w:val="center"/>
          </w:tcPr>
          <w:p w14:paraId="3C464910" w14:textId="1F37F846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6 283,68</w:t>
            </w:r>
          </w:p>
        </w:tc>
        <w:tc>
          <w:tcPr>
            <w:tcW w:w="993" w:type="dxa"/>
            <w:vAlign w:val="center"/>
          </w:tcPr>
          <w:p w14:paraId="6F6DAED8" w14:textId="449CD1B9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48" w:type="dxa"/>
            <w:vAlign w:val="center"/>
          </w:tcPr>
          <w:p w14:paraId="5DD991F9" w14:textId="147B0D7B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75" w:type="dxa"/>
            <w:vAlign w:val="center"/>
          </w:tcPr>
          <w:p w14:paraId="6EDD3FBA" w14:textId="360335CA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30" w:type="dxa"/>
            <w:vMerge/>
          </w:tcPr>
          <w:p w14:paraId="38E2A5B4" w14:textId="77777777" w:rsidR="00750FCD" w:rsidRDefault="00750FCD" w:rsidP="00750FCD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82F" w14:paraId="1118E175" w14:textId="77777777">
        <w:trPr>
          <w:trHeight w:val="327"/>
        </w:trPr>
        <w:tc>
          <w:tcPr>
            <w:tcW w:w="15120" w:type="dxa"/>
            <w:gridSpan w:val="25"/>
          </w:tcPr>
          <w:p w14:paraId="76B00AA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  <w:tc>
          <w:tcPr>
            <w:tcW w:w="930" w:type="dxa"/>
          </w:tcPr>
          <w:p w14:paraId="5A9494AF" w14:textId="77777777" w:rsidR="006F482F" w:rsidRDefault="006F48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0FCD" w14:paraId="2D36F99D" w14:textId="77777777">
        <w:trPr>
          <w:trHeight w:val="513"/>
        </w:trPr>
        <w:tc>
          <w:tcPr>
            <w:tcW w:w="557" w:type="dxa"/>
            <w:vMerge w:val="restart"/>
          </w:tcPr>
          <w:p w14:paraId="028DFDDB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</w:tcPr>
          <w:p w14:paraId="1C505E74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ГРБС - 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854" w:type="dxa"/>
            <w:vMerge w:val="restart"/>
          </w:tcPr>
          <w:p w14:paraId="52443BD8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</w:tcPr>
          <w:p w14:paraId="1EB8A4B0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2C92B7E6" w14:textId="031FB588" w:rsidR="00750FCD" w:rsidRPr="00933C1A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1 252 968,21</w:t>
            </w:r>
          </w:p>
        </w:tc>
        <w:tc>
          <w:tcPr>
            <w:tcW w:w="993" w:type="dxa"/>
            <w:gridSpan w:val="2"/>
            <w:vAlign w:val="center"/>
          </w:tcPr>
          <w:p w14:paraId="13A5C2BB" w14:textId="4915553B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158 306,36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92C410C" w14:textId="35102C80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240 256,46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11C83D48" w14:textId="25B0C88E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285 132,35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3B76A" w14:textId="576E93D8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192 097,04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0498E" w14:textId="255F74AF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612A393" w14:textId="201E818C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30" w:type="dxa"/>
            <w:vMerge w:val="restart"/>
          </w:tcPr>
          <w:p w14:paraId="741A3A2E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750FCD" w14:paraId="09B47D6C" w14:textId="77777777">
        <w:trPr>
          <w:trHeight w:val="455"/>
        </w:trPr>
        <w:tc>
          <w:tcPr>
            <w:tcW w:w="557" w:type="dxa"/>
            <w:vMerge/>
          </w:tcPr>
          <w:p w14:paraId="3112BC1A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36C6F089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09068F5D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</w:tcPr>
          <w:p w14:paraId="5BB6A339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08A0A3A4" w14:textId="0EC25D27" w:rsidR="00750FCD" w:rsidRPr="00933C1A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1 194 743,20</w:t>
            </w:r>
          </w:p>
        </w:tc>
        <w:tc>
          <w:tcPr>
            <w:tcW w:w="993" w:type="dxa"/>
            <w:gridSpan w:val="2"/>
            <w:vAlign w:val="center"/>
          </w:tcPr>
          <w:p w14:paraId="15B28D91" w14:textId="295234EB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DEDB5FC" w14:textId="0881F283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225 388,55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236B7B3C" w14:textId="7064C698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250 940,77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37BD8" w14:textId="2142380B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2FF83" w14:textId="594B9BD8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E6109C0" w14:textId="43B5D2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30" w:type="dxa"/>
            <w:vMerge/>
          </w:tcPr>
          <w:p w14:paraId="7BBFD753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FCD" w14:paraId="466FF80F" w14:textId="77777777">
        <w:trPr>
          <w:trHeight w:val="764"/>
        </w:trPr>
        <w:tc>
          <w:tcPr>
            <w:tcW w:w="557" w:type="dxa"/>
            <w:vMerge/>
          </w:tcPr>
          <w:p w14:paraId="6C3C4BDC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60371687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3C68308E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</w:tcPr>
          <w:p w14:paraId="041B8690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2F060706" w14:textId="4A424A5B" w:rsidR="00750FCD" w:rsidRPr="0098479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51 941,33</w:t>
            </w:r>
          </w:p>
        </w:tc>
        <w:tc>
          <w:tcPr>
            <w:tcW w:w="993" w:type="dxa"/>
            <w:gridSpan w:val="2"/>
            <w:vAlign w:val="center"/>
          </w:tcPr>
          <w:p w14:paraId="15483A50" w14:textId="54C247CC" w:rsidR="00750FCD" w:rsidRPr="0098479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5 656,48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EF1CD55" w14:textId="62183F91" w:rsidR="00750FCD" w:rsidRPr="0098479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14 867,91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6D5EE72E" w14:textId="05A20FB7" w:rsidR="00750FCD" w:rsidRPr="0098479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27 907,90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7BD7A" w14:textId="2F2598E2" w:rsidR="00750FCD" w:rsidRPr="0098479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3 509,04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CF592" w14:textId="18E478A8" w:rsidR="00750FCD" w:rsidRPr="0098479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9B5AC71" w14:textId="57566250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30" w:type="dxa"/>
            <w:vMerge/>
          </w:tcPr>
          <w:p w14:paraId="29A5530E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FCD" w14:paraId="3E66B582" w14:textId="77777777">
        <w:trPr>
          <w:trHeight w:val="764"/>
        </w:trPr>
        <w:tc>
          <w:tcPr>
            <w:tcW w:w="557" w:type="dxa"/>
            <w:vMerge/>
          </w:tcPr>
          <w:p w14:paraId="508C2539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2B7CEA61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72384993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</w:tcPr>
          <w:p w14:paraId="746B9166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5DB5DFC7" w14:textId="01F37E10" w:rsidR="00750FCD" w:rsidRPr="0098479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6 283,68</w:t>
            </w:r>
          </w:p>
        </w:tc>
        <w:tc>
          <w:tcPr>
            <w:tcW w:w="993" w:type="dxa"/>
            <w:gridSpan w:val="2"/>
            <w:vAlign w:val="center"/>
          </w:tcPr>
          <w:p w14:paraId="2556BA86" w14:textId="7C610156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B3E695F" w14:textId="50B3A06F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745D07F2" w14:textId="32B54243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6 283,68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6D616" w14:textId="3786C50C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FD78C" w14:textId="306064C9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F0CC943" w14:textId="1A3F3B10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30" w:type="dxa"/>
            <w:vMerge/>
          </w:tcPr>
          <w:p w14:paraId="6891DA0B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054E0A15" w14:textId="77777777" w:rsidR="006F482F" w:rsidRDefault="006F482F">
      <w:pPr>
        <w:spacing w:after="0" w:line="240" w:lineRule="auto"/>
        <w:ind w:left="862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1DE5708B" w14:textId="77777777" w:rsidR="006F482F" w:rsidRDefault="009D4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61B3EB8" w14:textId="77777777" w:rsidR="006F482F" w:rsidRDefault="009D4FD9">
      <w:pPr>
        <w:pStyle w:val="af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Перечень мероприятий подпрограммы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</w:p>
    <w:p w14:paraId="5E41D17D" w14:textId="77777777" w:rsidR="006F482F" w:rsidRDefault="009D4FD9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Обеспечивающая подпрограмма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E0E8E8A" w14:textId="77777777" w:rsidR="006F482F" w:rsidRDefault="006F482F">
      <w:pPr>
        <w:spacing w:after="0" w:line="240" w:lineRule="auto"/>
        <w:ind w:left="86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157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9"/>
        <w:gridCol w:w="3580"/>
        <w:gridCol w:w="1562"/>
        <w:gridCol w:w="2084"/>
        <w:gridCol w:w="1095"/>
        <w:gridCol w:w="1005"/>
        <w:gridCol w:w="900"/>
        <w:gridCol w:w="915"/>
        <w:gridCol w:w="930"/>
        <w:gridCol w:w="870"/>
        <w:gridCol w:w="915"/>
        <w:gridCol w:w="1365"/>
      </w:tblGrid>
      <w:tr w:rsidR="006F482F" w14:paraId="7BD0B81A" w14:textId="77777777">
        <w:trPr>
          <w:trHeight w:val="36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7F0DB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3DE73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DB281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9E5D7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466E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D9D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415D640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F0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6F482F" w14:paraId="6CA54482" w14:textId="77777777">
        <w:trPr>
          <w:trHeight w:val="7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33C55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276DC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C5CB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6CB88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EF34A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C309C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5B432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096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E8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8F4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14:paraId="59D10E8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  <w:p w14:paraId="4426580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0C1DB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14:paraId="01DC19F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980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 w:rsidRPr="00980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 w:rsidRPr="00980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  <w:p w14:paraId="73DE076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CFDED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DD8B9E0" w14:textId="7777777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1DF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9EE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5F7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ED4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6E4E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6F6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E2ABE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008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05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8E3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4A7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B4B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11</w:t>
            </w:r>
          </w:p>
        </w:tc>
      </w:tr>
      <w:tr w:rsidR="006F482F" w14:paraId="3C1E9C86" w14:textId="77777777">
        <w:trPr>
          <w:trHeight w:val="293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9C7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2761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«Создание условий для реализации полномочий органов местного самоуправления»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A7A4486" w14:textId="77777777" w:rsidR="006F482F" w:rsidRPr="00F951E6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  <w:p w14:paraId="4FA3AA89" w14:textId="77777777" w:rsidR="006F482F" w:rsidRPr="00F951E6" w:rsidRDefault="006F48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4D22C26" w14:textId="77777777" w:rsidR="006F482F" w:rsidRPr="00F951E6" w:rsidRDefault="006F48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9A9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F17B8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77 266,27</w:t>
            </w:r>
          </w:p>
          <w:p w14:paraId="4BDBD5E5" w14:textId="0FD5442C" w:rsidR="006F482F" w:rsidRPr="00EC206A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84C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70D1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47C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D416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53E6F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1E7D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247,87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E73660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F482F" w14:paraId="310B7D26" w14:textId="77777777">
        <w:trPr>
          <w:trHeight w:val="55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831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FA7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9899" w14:textId="77777777" w:rsidR="006F482F" w:rsidRPr="00F951E6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F89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2361F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77 266,27</w:t>
            </w:r>
          </w:p>
          <w:p w14:paraId="0FD40FAE" w14:textId="373AA254" w:rsidR="006F482F" w:rsidRPr="00EC206A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A309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5D8164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BB4B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FF38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6BBE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FD44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247,87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DB2D7B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87BAFEE" w14:textId="77777777">
        <w:trPr>
          <w:trHeight w:val="186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CCEE9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5A1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01.01 </w:t>
            </w:r>
          </w:p>
          <w:p w14:paraId="4331F24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8A65" w14:textId="77777777" w:rsidR="006F482F" w:rsidRPr="00F951E6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478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B90EA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71 408,57</w:t>
            </w:r>
          </w:p>
          <w:p w14:paraId="038E727E" w14:textId="4B043348" w:rsidR="006F482F" w:rsidRPr="00F951E6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AEF9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9 450,50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5646F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11 483,14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C2F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13 123,82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BD7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12 450,37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9DD4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12 450,37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A3D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450,37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59153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УФКиС</w:t>
            </w:r>
            <w:proofErr w:type="spellEnd"/>
          </w:p>
          <w:p w14:paraId="798FB0B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7836BE27" w14:textId="77777777">
        <w:trPr>
          <w:trHeight w:val="583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07B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D18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A812" w14:textId="77777777" w:rsidR="006F482F" w:rsidRPr="00F951E6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ADE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4E213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71 408,57</w:t>
            </w:r>
          </w:p>
          <w:p w14:paraId="4EA152CF" w14:textId="502A13C2" w:rsidR="006F482F" w:rsidRPr="00EC206A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2B6C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9 450,50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59BEA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11 483,14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59B8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13 123,82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ADE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12 450,37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4A64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12 450,37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9F2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450,37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067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F49E0E1" w14:textId="77777777">
        <w:trPr>
          <w:trHeight w:val="251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C8B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F9B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01.02</w:t>
            </w:r>
          </w:p>
          <w:p w14:paraId="05497DC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Организация и проведение массовых, физкультурных и спортивных мероприятий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C14A3" w14:textId="77777777" w:rsidR="006F482F" w:rsidRPr="00F951E6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920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2065C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5 857,70</w:t>
            </w:r>
          </w:p>
          <w:p w14:paraId="33CEBDBB" w14:textId="467A6A83" w:rsidR="006F482F" w:rsidRPr="00EC206A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88B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1 408,60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05B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1 259,10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B47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4744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CAFA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B967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83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УФКиС</w:t>
            </w:r>
            <w:proofErr w:type="spellEnd"/>
          </w:p>
          <w:p w14:paraId="38C5D2BA" w14:textId="77777777" w:rsidR="006F482F" w:rsidRDefault="006F48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831F327" w14:textId="77777777" w:rsidR="006F482F" w:rsidRDefault="009D4FD9">
            <w:pPr>
              <w:tabs>
                <w:tab w:val="left" w:pos="540"/>
                <w:tab w:val="left" w:pos="106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6F482F" w14:paraId="2079DFD4" w14:textId="77777777">
        <w:trPr>
          <w:trHeight w:val="609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FD0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58A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C759" w14:textId="77777777" w:rsidR="006F482F" w:rsidRPr="00F951E6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828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2F0AA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5 857,70</w:t>
            </w:r>
          </w:p>
          <w:p w14:paraId="4870CBFB" w14:textId="65E08388" w:rsidR="006F482F" w:rsidRPr="00EC206A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47B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1 408,60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B755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1 259,10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03C8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E993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5EAF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0E7A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534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951E6" w14:paraId="6555182D" w14:textId="77777777">
        <w:trPr>
          <w:trHeight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C865A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B2FB1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подпрограмме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18306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6269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818E8" w14:textId="1A610509" w:rsidR="00F951E6" w:rsidRPr="00EC206A" w:rsidRDefault="00F951E6" w:rsidP="00F951E6">
            <w:pPr>
              <w:jc w:val="center"/>
              <w:rPr>
                <w:color w:val="FF0000"/>
              </w:rPr>
            </w:pPr>
            <w:r w:rsidRPr="007A22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77 266,27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500E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DF68" w14:textId="77777777" w:rsidR="00F951E6" w:rsidRDefault="00F951E6" w:rsidP="00F951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8D12" w14:textId="77777777" w:rsidR="00F951E6" w:rsidRDefault="00F951E6" w:rsidP="00F95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C1C8" w14:textId="77777777" w:rsidR="00F951E6" w:rsidRDefault="00F951E6" w:rsidP="00F95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F21E" w14:textId="77777777" w:rsidR="00F951E6" w:rsidRDefault="00F951E6" w:rsidP="00F95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4849" w14:textId="77777777" w:rsidR="00F951E6" w:rsidRDefault="00F951E6" w:rsidP="00F951E6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247,87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ED4C4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951E6" w14:paraId="4779B953" w14:textId="77777777">
        <w:trPr>
          <w:trHeight w:val="975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604D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174E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E10D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A823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AF638" w14:textId="19E377CA" w:rsidR="00F951E6" w:rsidRPr="00EC206A" w:rsidRDefault="00F951E6" w:rsidP="00F951E6">
            <w:pPr>
              <w:jc w:val="center"/>
              <w:rPr>
                <w:color w:val="FF0000"/>
              </w:rPr>
            </w:pPr>
            <w:r w:rsidRPr="007A22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77 266,27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A254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3E23" w14:textId="77777777" w:rsidR="00F951E6" w:rsidRDefault="00F951E6" w:rsidP="00F951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CBCF" w14:textId="77777777" w:rsidR="00F951E6" w:rsidRDefault="00F951E6" w:rsidP="00F95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B139" w14:textId="77777777" w:rsidR="00F951E6" w:rsidRDefault="00F951E6" w:rsidP="00F95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9633" w14:textId="77777777" w:rsidR="00F951E6" w:rsidRDefault="00F951E6" w:rsidP="00F95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E8BC" w14:textId="77777777" w:rsidR="00F951E6" w:rsidRDefault="00F951E6" w:rsidP="00F951E6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247,87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55B4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142268B" w14:textId="77777777">
        <w:trPr>
          <w:trHeight w:val="394"/>
        </w:trPr>
        <w:tc>
          <w:tcPr>
            <w:tcW w:w="1435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78450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BBEC4" w14:textId="77777777" w:rsidR="006F482F" w:rsidRDefault="006F48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1E6" w14:paraId="0A391E3B" w14:textId="77777777">
        <w:trPr>
          <w:trHeight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D64F5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6E944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ГРБС - Управление по физической культуре и спорту Администрации городского округа Электросталь Московской области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: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FA7F9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E63B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C390E" w14:textId="5CB54E1C" w:rsidR="00F951E6" w:rsidRPr="00EC206A" w:rsidRDefault="00F951E6" w:rsidP="00F951E6">
            <w:pPr>
              <w:rPr>
                <w:color w:val="FF0000"/>
              </w:rPr>
            </w:pPr>
            <w:r w:rsidRPr="00DD20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77 266,27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9CD5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93E9" w14:textId="77777777" w:rsidR="00F951E6" w:rsidRDefault="00F951E6" w:rsidP="00F951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2724" w14:textId="77777777" w:rsidR="00F951E6" w:rsidRDefault="00F951E6" w:rsidP="00F951E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34D38" w14:textId="77777777" w:rsidR="00F951E6" w:rsidRDefault="00F951E6" w:rsidP="00F951E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3F93" w14:textId="77777777" w:rsidR="00F951E6" w:rsidRDefault="00F951E6" w:rsidP="00F951E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C944" w14:textId="77777777" w:rsidR="00F951E6" w:rsidRDefault="00F951E6" w:rsidP="00F951E6">
            <w:pPr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247,87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2E789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951E6" w14:paraId="2F084B83" w14:textId="77777777">
        <w:trPr>
          <w:trHeight w:val="975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7E66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2EC08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C96B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F7E5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EE6DC" w14:textId="529FF49A" w:rsidR="00F951E6" w:rsidRPr="00EC206A" w:rsidRDefault="00F951E6" w:rsidP="00F951E6">
            <w:pPr>
              <w:rPr>
                <w:color w:val="FF0000"/>
              </w:rPr>
            </w:pPr>
            <w:r w:rsidRPr="00DD20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77 266,27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B3127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99DF5" w14:textId="77777777" w:rsidR="00F951E6" w:rsidRDefault="00F951E6" w:rsidP="00F951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82FE" w14:textId="77777777" w:rsidR="00F951E6" w:rsidRDefault="00F951E6" w:rsidP="00F951E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0C96" w14:textId="77777777" w:rsidR="00F951E6" w:rsidRDefault="00F951E6" w:rsidP="00F951E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A6D2" w14:textId="77777777" w:rsidR="00F951E6" w:rsidRDefault="00F951E6" w:rsidP="00F951E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6EFA" w14:textId="77777777" w:rsidR="00F951E6" w:rsidRDefault="00F951E6" w:rsidP="00F951E6">
            <w:pPr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247,87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387F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6C459F4D" w14:textId="77777777" w:rsidR="006F482F" w:rsidRDefault="006F48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D4E73" w14:textId="77777777" w:rsidR="006F482F" w:rsidRDefault="006F48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766D3" w14:textId="77777777" w:rsidR="006F482F" w:rsidRDefault="006F48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0665A" w14:textId="77777777" w:rsidR="006F482F" w:rsidRDefault="009D4F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Методика расчета значений целевых показателей</w:t>
      </w:r>
    </w:p>
    <w:p w14:paraId="089338EE" w14:textId="77777777" w:rsidR="006F482F" w:rsidRDefault="009D4F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муниципальной программы городского округа Электросталь Московской области</w:t>
      </w:r>
    </w:p>
    <w:p w14:paraId="12FBB8B6" w14:textId="77777777" w:rsidR="006F482F" w:rsidRDefault="009D4F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«Спорт»</w:t>
      </w:r>
    </w:p>
    <w:p w14:paraId="5DE9E513" w14:textId="77777777" w:rsidR="006F482F" w:rsidRDefault="006F48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9"/>
        <w:gridCol w:w="3357"/>
        <w:gridCol w:w="903"/>
        <w:gridCol w:w="4333"/>
        <w:gridCol w:w="4323"/>
        <w:gridCol w:w="1285"/>
      </w:tblGrid>
      <w:tr w:rsidR="006F482F" w14:paraId="1C58BE41" w14:textId="77777777">
        <w:trPr>
          <w:trHeight w:val="4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E44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E0C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885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F9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Порядок расчета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FC4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данных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787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представления</w:t>
            </w:r>
          </w:p>
        </w:tc>
      </w:tr>
      <w:tr w:rsidR="006F482F" w14:paraId="3F62224C" w14:textId="77777777">
        <w:trPr>
          <w:trHeight w:val="1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7B5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57A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9CB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29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BD8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FEF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6F482F" w14:paraId="0BE20710" w14:textId="77777777">
        <w:trPr>
          <w:trHeight w:val="57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A8BE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3C5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Доля граждан, систематически занимающихся физической культурой и спортом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6AA0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Процент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4C99F" w14:textId="77777777" w:rsidR="006F482F" w:rsidRDefault="009D4FD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x 100%, где:</w:t>
            </w:r>
          </w:p>
          <w:p w14:paraId="0DC7A9C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3FC85EE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(человек).</w:t>
            </w:r>
          </w:p>
          <w:p w14:paraId="04ECAAB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Чнп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D10AF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  <w:p w14:paraId="3B55CEE2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E8E9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3A834CB1" w14:textId="77777777">
        <w:trPr>
          <w:trHeight w:val="57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51C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1B2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eastAsia="ru-RU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B9D9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9326" w14:textId="77777777" w:rsidR="006F482F" w:rsidRDefault="006F482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E00F" w14:textId="77777777" w:rsidR="006F482F" w:rsidRDefault="006F482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95B1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F482F" w14:paraId="0135D650" w14:textId="77777777">
        <w:trPr>
          <w:trHeight w:val="4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EE4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FAA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935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52CB" w14:textId="77777777" w:rsidR="006F482F" w:rsidRDefault="009D4FD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ЕПС =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ЕПСфакт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ЕПСнорм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 100, где:</w:t>
            </w:r>
          </w:p>
          <w:p w14:paraId="0ECA00D4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768E78A3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ЕПСфакт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единовременная пропускная способность имеющихся спортивных сооружений;</w:t>
            </w:r>
          </w:p>
          <w:p w14:paraId="52B70B30" w14:textId="77777777" w:rsidR="006F482F" w:rsidRDefault="009D4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ЕПСнорм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14:paraId="53350196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ЕПСнорм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/1000*122, где:</w:t>
            </w:r>
          </w:p>
          <w:p w14:paraId="338AA678" w14:textId="77777777" w:rsidR="006F482F" w:rsidRDefault="006F48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9210E4D" w14:textId="77777777" w:rsidR="006F482F" w:rsidRDefault="009D4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14:paraId="342E8F78" w14:textId="77777777" w:rsidR="006F482F" w:rsidRDefault="006F4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942ACD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Усредненный норматив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ЕПСнорм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122 человека на 1000 населения.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4B9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  <w:p w14:paraId="09D6A76A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нормативной потребности субъектов Российской Федерации в объектах физической культуры и спорта рекомендуется использовать усредненный норматив ЕПС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ЕПСнорм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52E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годовая</w:t>
            </w:r>
          </w:p>
        </w:tc>
      </w:tr>
      <w:tr w:rsidR="006F482F" w14:paraId="241739DB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7A9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40F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жителей муниципального образования,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DD20" w14:textId="77777777" w:rsidR="006F482F" w:rsidRDefault="009D4F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E121" w14:textId="77777777" w:rsidR="006F482F" w:rsidRDefault="009D4F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Дж=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Кзж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Кпж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 100%, где:</w:t>
            </w:r>
          </w:p>
          <w:p w14:paraId="5B2473EC" w14:textId="77777777" w:rsidR="006F482F" w:rsidRDefault="006F48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8002C6" w14:textId="77777777" w:rsidR="006F482F" w:rsidRDefault="009D4F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в общей численности населения, принявшего участие в испытаниях (тестах);</w:t>
            </w:r>
          </w:p>
          <w:p w14:paraId="69F717D4" w14:textId="77777777" w:rsidR="006F482F" w:rsidRDefault="009D4F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Кзж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количество жителей муниципального образования, выполнивших нормативы испытаний (тестов) комплекса ГТО на знак отличия;</w:t>
            </w:r>
          </w:p>
          <w:p w14:paraId="475A1F2B" w14:textId="77777777" w:rsidR="006F482F" w:rsidRDefault="009D4FD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Кпж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97D3" w14:textId="77777777" w:rsidR="006F482F" w:rsidRDefault="009D4FD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Годовая форма федерального статистического № 2-ГТО «Сведения о реализации 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665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697D355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5D6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FFE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образовании, не имеющего противопоказаний для занятий физической культурой и 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FF5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57C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Чзи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x 100, где:</w:t>
            </w:r>
          </w:p>
          <w:p w14:paraId="0C8D6537" w14:textId="77777777" w:rsidR="006F482F" w:rsidRDefault="006F48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770A72E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области, не имеющего противопоказаний для занятий физической культурой и спортом</w:t>
            </w:r>
          </w:p>
          <w:p w14:paraId="27CA4C08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Чзи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16D38ADA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4C828CA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Чнп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0377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09A0BE6E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76B63F6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2A2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50791EFF" w14:textId="77777777">
        <w:trPr>
          <w:trHeight w:val="8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51A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4D1B" w14:textId="77777777" w:rsidR="006F482F" w:rsidRDefault="009D4FD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073" w14:textId="77777777" w:rsidR="006F482F" w:rsidRDefault="009D4F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EC1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 расчете планового значения показателя учитывается годовая мощность спортивного сооружения (МС):</w:t>
            </w:r>
          </w:p>
          <w:p w14:paraId="40EB395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МС=ЕПС х Ч х Д, где:</w:t>
            </w:r>
          </w:p>
          <w:p w14:paraId="1B03E30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ЕПС – средняя единовременная (нормативная) пропускная 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</w:r>
          </w:p>
          <w:p w14:paraId="7F283E6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 – количество часов эксплуатации спортивного сооружения в день (единиц);</w:t>
            </w:r>
          </w:p>
          <w:p w14:paraId="45EEF99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 – количество рабочих дней спортивного сооружения в определенный период времени (единиц);</w:t>
            </w:r>
          </w:p>
          <w:p w14:paraId="7BE9FF9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Порядок расчета фактического значения показателя:</w:t>
            </w:r>
          </w:p>
          <w:p w14:paraId="5AFEB5E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Уз =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x 100%, где:</w:t>
            </w:r>
          </w:p>
          <w:p w14:paraId="7895DA9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 – эффективность использования существующих объектов спорта;</w:t>
            </w:r>
          </w:p>
          <w:p w14:paraId="27F024C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фактическая годовая загруженность спортивного сооружения в отчетном периоде;</w:t>
            </w:r>
          </w:p>
          <w:p w14:paraId="42C0CB2D" w14:textId="77777777" w:rsidR="006F482F" w:rsidRDefault="009D4FD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годовая мощность спортивного сооружения в отчетном периоде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5D1A" w14:textId="77777777" w:rsidR="006F482F" w:rsidRDefault="009D4FD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Ежегодное государственное статистическое наблюдение, форма № 1-ФК (утверждена приказом Росстата от 27.03.2019 № 172 «Об утверждении формы федерального статистического наблюдения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B3E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57C17BBA" w14:textId="77777777">
        <w:trPr>
          <w:trHeight w:val="1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0F6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CEE" w14:textId="77777777" w:rsidR="006F482F" w:rsidRDefault="009D4FD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E240" w14:textId="77777777" w:rsidR="006F482F" w:rsidRDefault="009D4F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AF8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1246C44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Порядок расчета фактического значения показателя:</w:t>
            </w:r>
          </w:p>
          <w:p w14:paraId="3FE3A3A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Чосп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x 100%, где:</w:t>
            </w:r>
          </w:p>
          <w:p w14:paraId="1B0A977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 сфере физической культуры и спорта;</w:t>
            </w:r>
          </w:p>
          <w:p w14:paraId="00624B0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Чосп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 спорта, согласно данным, отражаемым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 форме федерального статистического наблюдения № 5-ФК;</w:t>
            </w:r>
          </w:p>
          <w:p w14:paraId="55E47932" w14:textId="77777777" w:rsidR="006F482F" w:rsidRDefault="009D4FD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форме федерального статистического наблюдения № 5-ФК (за исключением организаций, находящихся в ведении органов управления в сфере образования по итогам 2022 года,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организаций федеральной ведомственной принадлежности и частных организаций)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5B7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Форма федерального статистического наблюдения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№ 5-ФК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C67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32CADE1B" w14:textId="77777777">
        <w:trPr>
          <w:trHeight w:val="1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66C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18AA" w14:textId="77777777" w:rsidR="006F482F" w:rsidRDefault="009D4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F2B8" w14:textId="77777777" w:rsidR="006F482F" w:rsidRDefault="009D4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693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Рассчитывается как отношение фактического значения показателя к плановому, умноженное на 100%.</w:t>
            </w:r>
          </w:p>
          <w:p w14:paraId="456D494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Плановое значение показателя устанавливается в соответствии с прогнозом социально-экономического развития</w:t>
            </w:r>
          </w:p>
          <w:p w14:paraId="0CA1FA4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Порядок расчета фактического значения показателя:</w:t>
            </w:r>
          </w:p>
          <w:p w14:paraId="3D0B129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=ФОТ/Ч/12, где:</w:t>
            </w:r>
          </w:p>
          <w:p w14:paraId="6CD414E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среднегодовой уровень заработной платы медицинских работников;</w:t>
            </w:r>
          </w:p>
          <w:p w14:paraId="1F33902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 – среднегодовой уровень фонда оплаты труда медицинских работников;</w:t>
            </w:r>
          </w:p>
          <w:p w14:paraId="182F04A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 – годовая среднесписочная численность медицинских работников;</w:t>
            </w:r>
          </w:p>
          <w:p w14:paraId="5ED299F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– количество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790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Форма федерального статистического наблюдения № ЗП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ФКиС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519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72F5D81B" w14:textId="77777777">
        <w:trPr>
          <w:trHeight w:val="1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79F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CF80" w14:textId="77777777" w:rsidR="006F482F" w:rsidRDefault="009D4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2203" w14:textId="77777777" w:rsidR="006F482F" w:rsidRDefault="009D4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B5F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Рассчитывается как отношение фактического значения показателя к плановому, умноженное на 100%.</w:t>
            </w:r>
          </w:p>
          <w:p w14:paraId="65D6902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Плановое значение показателя устанавливается в соответствии с прогнозом социально-экономического развития</w:t>
            </w:r>
          </w:p>
          <w:p w14:paraId="736477D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Порядок расчета фактического значения показателя:</w:t>
            </w:r>
          </w:p>
          <w:p w14:paraId="705646D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=ФОТ/Ч/12, где:</w:t>
            </w:r>
          </w:p>
          <w:p w14:paraId="38E9DC3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-среднегодовой уровень заработной платы педагогических работников;</w:t>
            </w:r>
          </w:p>
          <w:p w14:paraId="7EB1DF8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 – среднегодовой уровень фонда оплаты труда педагогических работников;</w:t>
            </w:r>
          </w:p>
          <w:p w14:paraId="08DA1F8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 – годовая среднесписочная численность педагогических работников;</w:t>
            </w:r>
          </w:p>
          <w:p w14:paraId="32F963D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– количество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7C4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Форма федерального статистического наблюдения № ЗП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ФКиС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905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080AD74C" w14:textId="77777777">
        <w:trPr>
          <w:trHeight w:val="1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BB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E2BD" w14:textId="77777777" w:rsidR="006F482F" w:rsidRDefault="009D4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4586" w14:textId="77777777" w:rsidR="006F482F" w:rsidRDefault="009D4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0FD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Плановое значение 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расчетах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межбюджетных трансфертов на очередной финансовый год и плановый период»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06D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Значение показателя определяется по актам выполненных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695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</w:tbl>
    <w:p w14:paraId="22F22400" w14:textId="77777777" w:rsidR="006F482F" w:rsidRDefault="006F48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5BDFFA" w14:textId="77777777" w:rsidR="006F482F" w:rsidRDefault="009D4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5AC5AB3" w14:textId="77777777" w:rsidR="006F482F" w:rsidRDefault="009D4FD9">
      <w:pPr>
        <w:pStyle w:val="af9"/>
        <w:numPr>
          <w:ilvl w:val="0"/>
          <w:numId w:val="2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Методика определения результатов выполнения мероприятий </w:t>
      </w:r>
    </w:p>
    <w:p w14:paraId="20207FE9" w14:textId="77777777" w:rsidR="006F482F" w:rsidRDefault="009D4FD9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9D7E34A" w14:textId="77777777" w:rsidR="006F482F" w:rsidRDefault="009D4FD9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18"/>
        </w:rPr>
        <w:t>Спорт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38"/>
        <w:gridCol w:w="1252"/>
        <w:gridCol w:w="1118"/>
        <w:gridCol w:w="1118"/>
        <w:gridCol w:w="4240"/>
        <w:gridCol w:w="946"/>
        <w:gridCol w:w="5448"/>
      </w:tblGrid>
      <w:tr w:rsidR="006F482F" w14:paraId="607A8883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58F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AF5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№ подпрограммы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15A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№ основного мероприятия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124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№ мероприятия 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B00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 результата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5AD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5AA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Порядок определения значений</w:t>
            </w:r>
          </w:p>
        </w:tc>
      </w:tr>
      <w:tr w:rsidR="006F482F" w14:paraId="1E257469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E20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271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785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A90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013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268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BB3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6F482F" w14:paraId="54F28DD0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B4A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B36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417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7F2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CE50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Финансовое обеспечение муниципальных учреждений, осуществляющих деятельность в сфере физической культуры и спорта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84D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10C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Общее количество муниципальных учреждений, осуществляющих деятельность в сфере физической культуры и спорта и финансируемых за счет бюджетный средств, на территории городского округа Электросталь Московской области.</w:t>
            </w:r>
          </w:p>
        </w:tc>
      </w:tr>
      <w:tr w:rsidR="006F482F" w14:paraId="7DC47884" w14:textId="77777777">
        <w:trPr>
          <w:trHeight w:val="442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578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2.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BBC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283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BF7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D02A" w14:textId="77777777" w:rsidR="006F482F" w:rsidRDefault="009D4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Проведение мероприятий по материально-техническому обеспечению объектов физической культуры и спорта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AA61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6B9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приобретенной специальной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техники (оборудования), с использованием средств целевой субсидии, для обслуживания объектов физической культуры и спорта</w:t>
            </w:r>
          </w:p>
        </w:tc>
      </w:tr>
      <w:tr w:rsidR="006F482F" w14:paraId="28C0B2D2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644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C93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141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4B3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371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789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65C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проведенных на территории городского округа Электросталь Московской области официальных физкультурно-оздоровительных и спортивных мероприятий</w:t>
            </w:r>
          </w:p>
        </w:tc>
      </w:tr>
      <w:tr w:rsidR="006F482F" w14:paraId="6438AC57" w14:textId="77777777">
        <w:trPr>
          <w:trHeight w:val="439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F8F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951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806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C7B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172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A17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F0F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плоскостных спортивных сооружений, установленных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 территории городского округа Электросталь Московской области с использованием средств местного бюджета</w:t>
            </w:r>
          </w:p>
        </w:tc>
      </w:tr>
      <w:tr w:rsidR="006F482F" w14:paraId="4F729AD8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79A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7CD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6D1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CFC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8BE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82C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B07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количества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категории, к общему количеству врачей и среднего медицинского персонала, которым должны быть осуществлены соответствующие выплаты, умноженное на 100.</w:t>
            </w:r>
          </w:p>
        </w:tc>
      </w:tr>
      <w:tr w:rsidR="006F482F" w14:paraId="718A174A" w14:textId="77777777">
        <w:trPr>
          <w:trHeight w:val="533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285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2DB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56B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A1D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C2C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объектов спорта, в отношении которых проведены работы по текущему ремонту и обустройству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185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A9B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объектов спорта, в отношении которых проведены работы по текущему ремонту и обустройству в рамках мероприятия</w:t>
            </w:r>
          </w:p>
        </w:tc>
      </w:tr>
      <w:tr w:rsidR="006F482F" w14:paraId="19ACF5D3" w14:textId="77777777">
        <w:trPr>
          <w:trHeight w:val="662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601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A6C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F84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DF4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B44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установленных плоскостных спортивных сооружений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D93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2A3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 результата определяется исходя из количества установленных плоскостных спортивных сооружений в городском округе Электросталь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6F482F" w14:paraId="4ABF5893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51B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4D1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52D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AF6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77A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Количество установленных универсальных спортивных площадок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2F5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7B38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результата определяется исходя из количества установленных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универсальных спортивных площадок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городском округе Электросталь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6F482F" w14:paraId="554315CC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D60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56C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1B4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P5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711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6F7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5E6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58A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плоскостных спортивных сооружений, установленных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на территории городского округа Электросталь Московской области с использованием средств бюджета Московской области и местного бюджета </w:t>
            </w:r>
          </w:p>
        </w:tc>
      </w:tr>
      <w:tr w:rsidR="006F482F" w14:paraId="4FCAE4CE" w14:textId="77777777">
        <w:trPr>
          <w:trHeight w:val="464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1B1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DF8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4C0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8AA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A6D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муниципальных учреждений, оказывающих муниципальные услуги (выполнение работ) по спортивной подготовке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CB4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992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Общее количество муниципальных учреждений,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оказывающих муниципальные услуги (выполнение работ) по спортивной подготовке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и финансируемых за счет бюджетный средств, на территории городского округа Электросталь Московской области.</w:t>
            </w:r>
          </w:p>
        </w:tc>
      </w:tr>
      <w:tr w:rsidR="006F482F" w14:paraId="22178EE9" w14:textId="77777777">
        <w:trPr>
          <w:trHeight w:val="431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990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E52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F9A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D47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92D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5CB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2EA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установленных с использованием средств субсидии плоскостных спортивных сооружений соответствующего типа в муниципальных образованиях Московской области</w:t>
            </w:r>
          </w:p>
        </w:tc>
      </w:tr>
      <w:tr w:rsidR="006F482F" w14:paraId="2B797254" w14:textId="77777777">
        <w:trPr>
          <w:trHeight w:val="81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51D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12.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879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92E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B89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BC6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в общей численности данной категории работников организаций, которым предусмотрены указанные выплаты, процент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0BC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23F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количества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к общей численности работников организаций, умноженное на 100.</w:t>
            </w:r>
          </w:p>
        </w:tc>
      </w:tr>
      <w:tr w:rsidR="006F482F" w14:paraId="6718A1B4" w14:textId="77777777">
        <w:trPr>
          <w:trHeight w:val="91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D1C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F57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05C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E04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47E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спортивные школы олимпийского резерва поставлено новое спортивное оборудование и инвентарь</w:t>
            </w:r>
          </w:p>
          <w:p w14:paraId="033823E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B98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2AA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бюджетных учреждений, получивших новое спортивное оборудование и инвентарь с использованием средств федерального бюджета</w:t>
            </w:r>
          </w:p>
        </w:tc>
      </w:tr>
      <w:tr w:rsidR="006F482F" w14:paraId="1F5E19B8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653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94E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EB9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9D8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1B3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BD6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F94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количества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категории, к общему количеству врачей и среднего медицинского персонала, которым должны быть осуществлены соответствующие выплаты, умноженное на 100.</w:t>
            </w:r>
          </w:p>
        </w:tc>
      </w:tr>
      <w:tr w:rsidR="006F482F" w14:paraId="4B8D29C6" w14:textId="77777777">
        <w:trPr>
          <w:trHeight w:val="81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D58E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2E9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8DE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CD7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C29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  <w:p w14:paraId="2E55FB5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3D0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E16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количества педагогических работников муниципальных учреждений физической культуры и спорта, без учета внешних совместителей, которым осуществлены выплаты в целях сохранения достигнутого уровня заработной платы работников данной категории, к общему количеству педагогических работников, которым должны быть осуществлены соответствующие выплаты, умноженное на 100.</w:t>
            </w:r>
          </w:p>
        </w:tc>
      </w:tr>
      <w:tr w:rsidR="006F482F" w14:paraId="1A60E153" w14:textId="77777777">
        <w:trPr>
          <w:trHeight w:val="375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665A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40D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6B0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C8F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E5F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574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0B5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Отношение средней заработной платы педагогических работников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организаций дополнительного образования сферы физической культуры и спорта без учета внешних совместителей к среднемесячной номинальной начисленной заработной плате учителей, умноженное на 100.</w:t>
            </w:r>
          </w:p>
        </w:tc>
      </w:tr>
    </w:tbl>
    <w:p w14:paraId="11B0E307" w14:textId="77777777" w:rsidR="006F482F" w:rsidRDefault="006F482F">
      <w:pPr>
        <w:tabs>
          <w:tab w:val="left" w:pos="2980"/>
        </w:tabs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sectPr w:rsidR="006F482F">
      <w:pgSz w:w="16838" w:h="11906" w:orient="landscape"/>
      <w:pgMar w:top="1701" w:right="1134" w:bottom="709" w:left="1134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980D7" w14:textId="77777777" w:rsidR="00C61980" w:rsidRDefault="00C61980">
      <w:pPr>
        <w:spacing w:line="240" w:lineRule="auto"/>
      </w:pPr>
      <w:r>
        <w:separator/>
      </w:r>
    </w:p>
  </w:endnote>
  <w:endnote w:type="continuationSeparator" w:id="0">
    <w:p w14:paraId="2D483BED" w14:textId="77777777" w:rsidR="00C61980" w:rsidRDefault="00C619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F7E41" w14:textId="77777777" w:rsidR="00C61980" w:rsidRDefault="00C61980">
      <w:pPr>
        <w:spacing w:after="0"/>
      </w:pPr>
      <w:r>
        <w:separator/>
      </w:r>
    </w:p>
  </w:footnote>
  <w:footnote w:type="continuationSeparator" w:id="0">
    <w:p w14:paraId="1C1F89EB" w14:textId="77777777" w:rsidR="00C61980" w:rsidRDefault="00C619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405938"/>
    </w:sdtPr>
    <w:sdtEndPr/>
    <w:sdtContent>
      <w:p w14:paraId="42591B60" w14:textId="0D890D99" w:rsidR="00CA29E5" w:rsidRDefault="00CA29E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3EC">
          <w:rPr>
            <w:noProof/>
          </w:rPr>
          <w:t>20</w:t>
        </w:r>
        <w:r>
          <w:fldChar w:fldCharType="end"/>
        </w:r>
      </w:p>
    </w:sdtContent>
  </w:sdt>
  <w:p w14:paraId="6F7C0318" w14:textId="77777777" w:rsidR="00CA29E5" w:rsidRDefault="00CA29E5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242832"/>
    </w:sdtPr>
    <w:sdtEndPr/>
    <w:sdtContent>
      <w:p w14:paraId="39C74935" w14:textId="1A70EDA8" w:rsidR="00CA29E5" w:rsidRDefault="00CA29E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3EC">
          <w:rPr>
            <w:noProof/>
          </w:rPr>
          <w:t>21</w:t>
        </w:r>
        <w:r>
          <w:fldChar w:fldCharType="end"/>
        </w:r>
      </w:p>
    </w:sdtContent>
  </w:sdt>
  <w:p w14:paraId="2D5046BA" w14:textId="77777777" w:rsidR="00CA29E5" w:rsidRDefault="00CA29E5">
    <w:pPr>
      <w:tabs>
        <w:tab w:val="left" w:pos="8400"/>
      </w:tabs>
      <w:spacing w:after="0" w:line="240" w:lineRule="auto"/>
      <w:rPr>
        <w:rFonts w:ascii="Calibri" w:eastAsia="Times New Roman" w:hAnsi="Calibri" w:cs="Times New Roman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0478E"/>
    <w:multiLevelType w:val="multilevel"/>
    <w:tmpl w:val="2BA0478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D5A17"/>
    <w:multiLevelType w:val="multilevel"/>
    <w:tmpl w:val="30DD5A17"/>
    <w:lvl w:ilvl="0">
      <w:start w:val="5"/>
      <w:numFmt w:val="decimal"/>
      <w:lvlText w:val="%1."/>
      <w:lvlJc w:val="left"/>
      <w:pPr>
        <w:ind w:left="5520" w:hanging="360"/>
      </w:pPr>
      <w:rPr>
        <w:rFonts w:eastAsia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6240" w:hanging="360"/>
      </w:pPr>
    </w:lvl>
    <w:lvl w:ilvl="2">
      <w:start w:val="1"/>
      <w:numFmt w:val="lowerRoman"/>
      <w:lvlText w:val="%3."/>
      <w:lvlJc w:val="right"/>
      <w:pPr>
        <w:ind w:left="6960" w:hanging="180"/>
      </w:pPr>
    </w:lvl>
    <w:lvl w:ilvl="3">
      <w:start w:val="1"/>
      <w:numFmt w:val="decimal"/>
      <w:lvlText w:val="%4."/>
      <w:lvlJc w:val="left"/>
      <w:pPr>
        <w:ind w:left="7680" w:hanging="360"/>
      </w:pPr>
    </w:lvl>
    <w:lvl w:ilvl="4">
      <w:start w:val="1"/>
      <w:numFmt w:val="lowerLetter"/>
      <w:lvlText w:val="%5."/>
      <w:lvlJc w:val="left"/>
      <w:pPr>
        <w:ind w:left="8400" w:hanging="360"/>
      </w:pPr>
    </w:lvl>
    <w:lvl w:ilvl="5">
      <w:start w:val="1"/>
      <w:numFmt w:val="lowerRoman"/>
      <w:lvlText w:val="%6."/>
      <w:lvlJc w:val="right"/>
      <w:pPr>
        <w:ind w:left="9120" w:hanging="180"/>
      </w:pPr>
    </w:lvl>
    <w:lvl w:ilvl="6">
      <w:start w:val="1"/>
      <w:numFmt w:val="decimal"/>
      <w:lvlText w:val="%7."/>
      <w:lvlJc w:val="left"/>
      <w:pPr>
        <w:ind w:left="9840" w:hanging="360"/>
      </w:pPr>
    </w:lvl>
    <w:lvl w:ilvl="7">
      <w:start w:val="1"/>
      <w:numFmt w:val="lowerLetter"/>
      <w:lvlText w:val="%8."/>
      <w:lvlJc w:val="left"/>
      <w:pPr>
        <w:ind w:left="10560" w:hanging="360"/>
      </w:pPr>
    </w:lvl>
    <w:lvl w:ilvl="8">
      <w:start w:val="1"/>
      <w:numFmt w:val="lowerRoman"/>
      <w:lvlText w:val="%9."/>
      <w:lvlJc w:val="right"/>
      <w:pPr>
        <w:ind w:left="11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2F"/>
    <w:rsid w:val="000007DA"/>
    <w:rsid w:val="000013AE"/>
    <w:rsid w:val="00002C89"/>
    <w:rsid w:val="00003384"/>
    <w:rsid w:val="000035A7"/>
    <w:rsid w:val="00003E5B"/>
    <w:rsid w:val="0000440E"/>
    <w:rsid w:val="00005572"/>
    <w:rsid w:val="000059E7"/>
    <w:rsid w:val="00005D16"/>
    <w:rsid w:val="00007173"/>
    <w:rsid w:val="00007BAA"/>
    <w:rsid w:val="00010094"/>
    <w:rsid w:val="00010179"/>
    <w:rsid w:val="00010ADA"/>
    <w:rsid w:val="00010F98"/>
    <w:rsid w:val="0001364C"/>
    <w:rsid w:val="00014EA7"/>
    <w:rsid w:val="00016CF7"/>
    <w:rsid w:val="00017152"/>
    <w:rsid w:val="00017E14"/>
    <w:rsid w:val="00017FFE"/>
    <w:rsid w:val="00021F94"/>
    <w:rsid w:val="00023D89"/>
    <w:rsid w:val="00024A97"/>
    <w:rsid w:val="00024C1D"/>
    <w:rsid w:val="0002582E"/>
    <w:rsid w:val="000261DC"/>
    <w:rsid w:val="00027284"/>
    <w:rsid w:val="00030D31"/>
    <w:rsid w:val="00032D64"/>
    <w:rsid w:val="00033D59"/>
    <w:rsid w:val="00034B79"/>
    <w:rsid w:val="0003609F"/>
    <w:rsid w:val="00042042"/>
    <w:rsid w:val="00042404"/>
    <w:rsid w:val="00043844"/>
    <w:rsid w:val="00044BC7"/>
    <w:rsid w:val="000452FD"/>
    <w:rsid w:val="00045E14"/>
    <w:rsid w:val="00046060"/>
    <w:rsid w:val="000468DB"/>
    <w:rsid w:val="000468DF"/>
    <w:rsid w:val="00047198"/>
    <w:rsid w:val="000473BB"/>
    <w:rsid w:val="00047B7F"/>
    <w:rsid w:val="00047EFF"/>
    <w:rsid w:val="000509A9"/>
    <w:rsid w:val="00053CF6"/>
    <w:rsid w:val="000551E9"/>
    <w:rsid w:val="00060D3A"/>
    <w:rsid w:val="0006220F"/>
    <w:rsid w:val="00064FE1"/>
    <w:rsid w:val="000668DF"/>
    <w:rsid w:val="00067111"/>
    <w:rsid w:val="000708DB"/>
    <w:rsid w:val="00071D42"/>
    <w:rsid w:val="000723D3"/>
    <w:rsid w:val="000723FC"/>
    <w:rsid w:val="0007290B"/>
    <w:rsid w:val="000749FC"/>
    <w:rsid w:val="00077202"/>
    <w:rsid w:val="000775BF"/>
    <w:rsid w:val="00077BC7"/>
    <w:rsid w:val="0008007B"/>
    <w:rsid w:val="0008112D"/>
    <w:rsid w:val="00082368"/>
    <w:rsid w:val="00082722"/>
    <w:rsid w:val="00082E86"/>
    <w:rsid w:val="00085887"/>
    <w:rsid w:val="0009242C"/>
    <w:rsid w:val="00092AF1"/>
    <w:rsid w:val="00095D85"/>
    <w:rsid w:val="00097D6E"/>
    <w:rsid w:val="000A21B0"/>
    <w:rsid w:val="000A2A36"/>
    <w:rsid w:val="000A3BF1"/>
    <w:rsid w:val="000A44C8"/>
    <w:rsid w:val="000A5042"/>
    <w:rsid w:val="000A5CD1"/>
    <w:rsid w:val="000A68C5"/>
    <w:rsid w:val="000B3B2E"/>
    <w:rsid w:val="000B508A"/>
    <w:rsid w:val="000B53C0"/>
    <w:rsid w:val="000B59C5"/>
    <w:rsid w:val="000C02B1"/>
    <w:rsid w:val="000C065B"/>
    <w:rsid w:val="000C15A7"/>
    <w:rsid w:val="000C1A82"/>
    <w:rsid w:val="000C1D7E"/>
    <w:rsid w:val="000C2845"/>
    <w:rsid w:val="000C2A0F"/>
    <w:rsid w:val="000C2CBF"/>
    <w:rsid w:val="000C31E9"/>
    <w:rsid w:val="000C3212"/>
    <w:rsid w:val="000C3AE4"/>
    <w:rsid w:val="000C40B9"/>
    <w:rsid w:val="000C46D3"/>
    <w:rsid w:val="000C5B1A"/>
    <w:rsid w:val="000C6185"/>
    <w:rsid w:val="000C652B"/>
    <w:rsid w:val="000C78E3"/>
    <w:rsid w:val="000D108B"/>
    <w:rsid w:val="000D2513"/>
    <w:rsid w:val="000D35F3"/>
    <w:rsid w:val="000D409B"/>
    <w:rsid w:val="000D6AF6"/>
    <w:rsid w:val="000E04C3"/>
    <w:rsid w:val="000E0BF4"/>
    <w:rsid w:val="000E33C3"/>
    <w:rsid w:val="000E4A3F"/>
    <w:rsid w:val="000E5C80"/>
    <w:rsid w:val="000F07D2"/>
    <w:rsid w:val="000F086D"/>
    <w:rsid w:val="000F0D31"/>
    <w:rsid w:val="000F1CFB"/>
    <w:rsid w:val="000F2DE8"/>
    <w:rsid w:val="000F37C1"/>
    <w:rsid w:val="000F4C8A"/>
    <w:rsid w:val="000F5528"/>
    <w:rsid w:val="000F5B69"/>
    <w:rsid w:val="000F6A6C"/>
    <w:rsid w:val="000F70FF"/>
    <w:rsid w:val="0010128D"/>
    <w:rsid w:val="00101A42"/>
    <w:rsid w:val="00103D30"/>
    <w:rsid w:val="0010407B"/>
    <w:rsid w:val="0010724B"/>
    <w:rsid w:val="0010731C"/>
    <w:rsid w:val="00107766"/>
    <w:rsid w:val="00107C8A"/>
    <w:rsid w:val="001109A2"/>
    <w:rsid w:val="00112720"/>
    <w:rsid w:val="00114A40"/>
    <w:rsid w:val="00114A8B"/>
    <w:rsid w:val="00115F93"/>
    <w:rsid w:val="00116BEA"/>
    <w:rsid w:val="00116E39"/>
    <w:rsid w:val="001208EB"/>
    <w:rsid w:val="00121368"/>
    <w:rsid w:val="0012154F"/>
    <w:rsid w:val="00121E0A"/>
    <w:rsid w:val="00122309"/>
    <w:rsid w:val="001227FC"/>
    <w:rsid w:val="0012316A"/>
    <w:rsid w:val="00124DE4"/>
    <w:rsid w:val="001265FA"/>
    <w:rsid w:val="00126BF5"/>
    <w:rsid w:val="00127827"/>
    <w:rsid w:val="00127EA8"/>
    <w:rsid w:val="00130B65"/>
    <w:rsid w:val="00130FC6"/>
    <w:rsid w:val="001326A0"/>
    <w:rsid w:val="00132F68"/>
    <w:rsid w:val="001335FA"/>
    <w:rsid w:val="00133C47"/>
    <w:rsid w:val="00133D18"/>
    <w:rsid w:val="00134C4C"/>
    <w:rsid w:val="00135EEC"/>
    <w:rsid w:val="00137EFB"/>
    <w:rsid w:val="00142B0F"/>
    <w:rsid w:val="001430BC"/>
    <w:rsid w:val="00143EF8"/>
    <w:rsid w:val="00144B0F"/>
    <w:rsid w:val="00144DD0"/>
    <w:rsid w:val="00145AB5"/>
    <w:rsid w:val="00146082"/>
    <w:rsid w:val="00146817"/>
    <w:rsid w:val="00147146"/>
    <w:rsid w:val="00150299"/>
    <w:rsid w:val="001505E4"/>
    <w:rsid w:val="00151CAC"/>
    <w:rsid w:val="00154273"/>
    <w:rsid w:val="00155E52"/>
    <w:rsid w:val="001568F0"/>
    <w:rsid w:val="00156DF1"/>
    <w:rsid w:val="00157100"/>
    <w:rsid w:val="00157CB8"/>
    <w:rsid w:val="00160B1B"/>
    <w:rsid w:val="00161AC6"/>
    <w:rsid w:val="0016221D"/>
    <w:rsid w:val="00164966"/>
    <w:rsid w:val="00165614"/>
    <w:rsid w:val="00165B39"/>
    <w:rsid w:val="00166F11"/>
    <w:rsid w:val="00170B06"/>
    <w:rsid w:val="00172F43"/>
    <w:rsid w:val="001740B8"/>
    <w:rsid w:val="00175356"/>
    <w:rsid w:val="00175724"/>
    <w:rsid w:val="0017757A"/>
    <w:rsid w:val="00181451"/>
    <w:rsid w:val="001823D5"/>
    <w:rsid w:val="001828DE"/>
    <w:rsid w:val="0018345A"/>
    <w:rsid w:val="00183F40"/>
    <w:rsid w:val="001843E4"/>
    <w:rsid w:val="00186397"/>
    <w:rsid w:val="00186447"/>
    <w:rsid w:val="00186D25"/>
    <w:rsid w:val="00187A82"/>
    <w:rsid w:val="00187E6C"/>
    <w:rsid w:val="00190594"/>
    <w:rsid w:val="0019198D"/>
    <w:rsid w:val="00191D22"/>
    <w:rsid w:val="0019430B"/>
    <w:rsid w:val="0019525B"/>
    <w:rsid w:val="00195698"/>
    <w:rsid w:val="00195FC7"/>
    <w:rsid w:val="00197160"/>
    <w:rsid w:val="00197BA8"/>
    <w:rsid w:val="001A3D53"/>
    <w:rsid w:val="001A4124"/>
    <w:rsid w:val="001A46C3"/>
    <w:rsid w:val="001A627A"/>
    <w:rsid w:val="001A7426"/>
    <w:rsid w:val="001B0BEB"/>
    <w:rsid w:val="001B3714"/>
    <w:rsid w:val="001B6A81"/>
    <w:rsid w:val="001B7D85"/>
    <w:rsid w:val="001C0EA5"/>
    <w:rsid w:val="001C1298"/>
    <w:rsid w:val="001C19BC"/>
    <w:rsid w:val="001C46CC"/>
    <w:rsid w:val="001C53FB"/>
    <w:rsid w:val="001C561F"/>
    <w:rsid w:val="001C5819"/>
    <w:rsid w:val="001C71A2"/>
    <w:rsid w:val="001D040B"/>
    <w:rsid w:val="001D12CF"/>
    <w:rsid w:val="001D24AC"/>
    <w:rsid w:val="001D39C2"/>
    <w:rsid w:val="001D440A"/>
    <w:rsid w:val="001D5AA3"/>
    <w:rsid w:val="001D7735"/>
    <w:rsid w:val="001D7F79"/>
    <w:rsid w:val="001E165A"/>
    <w:rsid w:val="001E32C2"/>
    <w:rsid w:val="001E3DE2"/>
    <w:rsid w:val="001E7025"/>
    <w:rsid w:val="001E7730"/>
    <w:rsid w:val="001F04E8"/>
    <w:rsid w:val="001F1B21"/>
    <w:rsid w:val="001F4A1F"/>
    <w:rsid w:val="001F5670"/>
    <w:rsid w:val="001F5E37"/>
    <w:rsid w:val="001F6F0E"/>
    <w:rsid w:val="002010BB"/>
    <w:rsid w:val="002017F7"/>
    <w:rsid w:val="00202F2A"/>
    <w:rsid w:val="002046B9"/>
    <w:rsid w:val="00205D1C"/>
    <w:rsid w:val="00207716"/>
    <w:rsid w:val="0021039D"/>
    <w:rsid w:val="00210D2F"/>
    <w:rsid w:val="002111C9"/>
    <w:rsid w:val="002112EA"/>
    <w:rsid w:val="00211E6B"/>
    <w:rsid w:val="002136C9"/>
    <w:rsid w:val="00213B72"/>
    <w:rsid w:val="00216EA7"/>
    <w:rsid w:val="0022052B"/>
    <w:rsid w:val="00220B76"/>
    <w:rsid w:val="00221A14"/>
    <w:rsid w:val="00221D62"/>
    <w:rsid w:val="00222F77"/>
    <w:rsid w:val="0022300D"/>
    <w:rsid w:val="002237AC"/>
    <w:rsid w:val="00224EB6"/>
    <w:rsid w:val="002252D8"/>
    <w:rsid w:val="00225DE4"/>
    <w:rsid w:val="00226231"/>
    <w:rsid w:val="00227698"/>
    <w:rsid w:val="00227E31"/>
    <w:rsid w:val="00231988"/>
    <w:rsid w:val="00232B6C"/>
    <w:rsid w:val="002345CC"/>
    <w:rsid w:val="00236292"/>
    <w:rsid w:val="00240ABF"/>
    <w:rsid w:val="00241642"/>
    <w:rsid w:val="002418CC"/>
    <w:rsid w:val="00241F88"/>
    <w:rsid w:val="00242D51"/>
    <w:rsid w:val="002436E8"/>
    <w:rsid w:val="00244EA1"/>
    <w:rsid w:val="00247594"/>
    <w:rsid w:val="00252AC9"/>
    <w:rsid w:val="0025495E"/>
    <w:rsid w:val="00255161"/>
    <w:rsid w:val="002557B3"/>
    <w:rsid w:val="00256CF1"/>
    <w:rsid w:val="00257346"/>
    <w:rsid w:val="00257480"/>
    <w:rsid w:val="002576A3"/>
    <w:rsid w:val="00257FE1"/>
    <w:rsid w:val="0026209A"/>
    <w:rsid w:val="00262A04"/>
    <w:rsid w:val="00264517"/>
    <w:rsid w:val="0026480A"/>
    <w:rsid w:val="002651D5"/>
    <w:rsid w:val="0026569F"/>
    <w:rsid w:val="00266480"/>
    <w:rsid w:val="00267965"/>
    <w:rsid w:val="00270844"/>
    <w:rsid w:val="00270D39"/>
    <w:rsid w:val="00272636"/>
    <w:rsid w:val="00273B1C"/>
    <w:rsid w:val="00273E27"/>
    <w:rsid w:val="002764C4"/>
    <w:rsid w:val="00276593"/>
    <w:rsid w:val="00276BDD"/>
    <w:rsid w:val="0028009A"/>
    <w:rsid w:val="00281105"/>
    <w:rsid w:val="00282370"/>
    <w:rsid w:val="00283171"/>
    <w:rsid w:val="00283C62"/>
    <w:rsid w:val="00287FEC"/>
    <w:rsid w:val="0029223F"/>
    <w:rsid w:val="0029272C"/>
    <w:rsid w:val="00293B3F"/>
    <w:rsid w:val="00293E36"/>
    <w:rsid w:val="002A4677"/>
    <w:rsid w:val="002A5FCA"/>
    <w:rsid w:val="002A613D"/>
    <w:rsid w:val="002A7CC1"/>
    <w:rsid w:val="002B0652"/>
    <w:rsid w:val="002B1445"/>
    <w:rsid w:val="002B3072"/>
    <w:rsid w:val="002B5B0C"/>
    <w:rsid w:val="002B5F1F"/>
    <w:rsid w:val="002B6261"/>
    <w:rsid w:val="002B7A20"/>
    <w:rsid w:val="002C1F28"/>
    <w:rsid w:val="002C2751"/>
    <w:rsid w:val="002C2DA8"/>
    <w:rsid w:val="002C4FBC"/>
    <w:rsid w:val="002C60C6"/>
    <w:rsid w:val="002D03F6"/>
    <w:rsid w:val="002D0704"/>
    <w:rsid w:val="002D08F6"/>
    <w:rsid w:val="002D1A67"/>
    <w:rsid w:val="002D1F2E"/>
    <w:rsid w:val="002D2400"/>
    <w:rsid w:val="002D2744"/>
    <w:rsid w:val="002D59F6"/>
    <w:rsid w:val="002D6668"/>
    <w:rsid w:val="002D6938"/>
    <w:rsid w:val="002E01C4"/>
    <w:rsid w:val="002E02D5"/>
    <w:rsid w:val="002E200E"/>
    <w:rsid w:val="002E38F4"/>
    <w:rsid w:val="002E630D"/>
    <w:rsid w:val="002F0A05"/>
    <w:rsid w:val="002F0B26"/>
    <w:rsid w:val="002F12EE"/>
    <w:rsid w:val="002F52A4"/>
    <w:rsid w:val="002F7CCF"/>
    <w:rsid w:val="00300DB2"/>
    <w:rsid w:val="00301521"/>
    <w:rsid w:val="00302F23"/>
    <w:rsid w:val="00303377"/>
    <w:rsid w:val="003037E9"/>
    <w:rsid w:val="0030516D"/>
    <w:rsid w:val="00305602"/>
    <w:rsid w:val="00306F38"/>
    <w:rsid w:val="00306F67"/>
    <w:rsid w:val="00310967"/>
    <w:rsid w:val="003109DB"/>
    <w:rsid w:val="0031236E"/>
    <w:rsid w:val="00313930"/>
    <w:rsid w:val="003179F0"/>
    <w:rsid w:val="00317FF8"/>
    <w:rsid w:val="003205F0"/>
    <w:rsid w:val="00320B47"/>
    <w:rsid w:val="00320F38"/>
    <w:rsid w:val="00321FBC"/>
    <w:rsid w:val="00324D9D"/>
    <w:rsid w:val="003251B1"/>
    <w:rsid w:val="00326B2F"/>
    <w:rsid w:val="00326EAB"/>
    <w:rsid w:val="0033197E"/>
    <w:rsid w:val="00331E9F"/>
    <w:rsid w:val="003328ED"/>
    <w:rsid w:val="003329E5"/>
    <w:rsid w:val="00333588"/>
    <w:rsid w:val="0033430D"/>
    <w:rsid w:val="00334487"/>
    <w:rsid w:val="0033485F"/>
    <w:rsid w:val="00335E1C"/>
    <w:rsid w:val="003363E0"/>
    <w:rsid w:val="00337FF2"/>
    <w:rsid w:val="003402FF"/>
    <w:rsid w:val="0034103C"/>
    <w:rsid w:val="003415CF"/>
    <w:rsid w:val="003433C1"/>
    <w:rsid w:val="00344428"/>
    <w:rsid w:val="003455F3"/>
    <w:rsid w:val="003469B9"/>
    <w:rsid w:val="00350FB5"/>
    <w:rsid w:val="00351B37"/>
    <w:rsid w:val="003550BC"/>
    <w:rsid w:val="00356479"/>
    <w:rsid w:val="003564E8"/>
    <w:rsid w:val="00356CD5"/>
    <w:rsid w:val="00364A09"/>
    <w:rsid w:val="00364EED"/>
    <w:rsid w:val="00365CAA"/>
    <w:rsid w:val="00366264"/>
    <w:rsid w:val="00366D18"/>
    <w:rsid w:val="00372314"/>
    <w:rsid w:val="003726D9"/>
    <w:rsid w:val="003737AE"/>
    <w:rsid w:val="003743B4"/>
    <w:rsid w:val="00374DFE"/>
    <w:rsid w:val="0037519E"/>
    <w:rsid w:val="0037565E"/>
    <w:rsid w:val="00375BFB"/>
    <w:rsid w:val="00377B28"/>
    <w:rsid w:val="00380EF2"/>
    <w:rsid w:val="003819B1"/>
    <w:rsid w:val="003835D7"/>
    <w:rsid w:val="003843D6"/>
    <w:rsid w:val="00386717"/>
    <w:rsid w:val="00390312"/>
    <w:rsid w:val="00390FA8"/>
    <w:rsid w:val="0039101A"/>
    <w:rsid w:val="0039108E"/>
    <w:rsid w:val="00392939"/>
    <w:rsid w:val="00393ED0"/>
    <w:rsid w:val="00394D8B"/>
    <w:rsid w:val="003958DC"/>
    <w:rsid w:val="00395A0E"/>
    <w:rsid w:val="00396C22"/>
    <w:rsid w:val="003A014F"/>
    <w:rsid w:val="003A142A"/>
    <w:rsid w:val="003A2D6B"/>
    <w:rsid w:val="003A31A8"/>
    <w:rsid w:val="003A368D"/>
    <w:rsid w:val="003A507C"/>
    <w:rsid w:val="003A6086"/>
    <w:rsid w:val="003A704A"/>
    <w:rsid w:val="003A76BA"/>
    <w:rsid w:val="003B2CCD"/>
    <w:rsid w:val="003B462D"/>
    <w:rsid w:val="003B51D2"/>
    <w:rsid w:val="003B6E38"/>
    <w:rsid w:val="003C074A"/>
    <w:rsid w:val="003C45EE"/>
    <w:rsid w:val="003D1FC3"/>
    <w:rsid w:val="003D20A4"/>
    <w:rsid w:val="003D20F7"/>
    <w:rsid w:val="003D24A9"/>
    <w:rsid w:val="003D3103"/>
    <w:rsid w:val="003D34C1"/>
    <w:rsid w:val="003D4CF0"/>
    <w:rsid w:val="003D50BD"/>
    <w:rsid w:val="003D6C19"/>
    <w:rsid w:val="003D7433"/>
    <w:rsid w:val="003D7C58"/>
    <w:rsid w:val="003D7E24"/>
    <w:rsid w:val="003E2380"/>
    <w:rsid w:val="003E36F8"/>
    <w:rsid w:val="003E4D9F"/>
    <w:rsid w:val="003E5F6E"/>
    <w:rsid w:val="003E6511"/>
    <w:rsid w:val="003E70AA"/>
    <w:rsid w:val="003F10E2"/>
    <w:rsid w:val="003F1276"/>
    <w:rsid w:val="003F12C3"/>
    <w:rsid w:val="003F1633"/>
    <w:rsid w:val="003F17C0"/>
    <w:rsid w:val="003F2C88"/>
    <w:rsid w:val="003F2D6D"/>
    <w:rsid w:val="003F471B"/>
    <w:rsid w:val="003F4D8F"/>
    <w:rsid w:val="003F5D4C"/>
    <w:rsid w:val="003F6538"/>
    <w:rsid w:val="004026C2"/>
    <w:rsid w:val="004045DB"/>
    <w:rsid w:val="00404D3A"/>
    <w:rsid w:val="00405199"/>
    <w:rsid w:val="0040579D"/>
    <w:rsid w:val="00407719"/>
    <w:rsid w:val="00407819"/>
    <w:rsid w:val="00407994"/>
    <w:rsid w:val="00407E97"/>
    <w:rsid w:val="004117F4"/>
    <w:rsid w:val="00412557"/>
    <w:rsid w:val="00414F75"/>
    <w:rsid w:val="00414F9C"/>
    <w:rsid w:val="00415FE5"/>
    <w:rsid w:val="0041621C"/>
    <w:rsid w:val="0041747E"/>
    <w:rsid w:val="00417837"/>
    <w:rsid w:val="00425056"/>
    <w:rsid w:val="004252AE"/>
    <w:rsid w:val="00427CCE"/>
    <w:rsid w:val="004300E9"/>
    <w:rsid w:val="00433874"/>
    <w:rsid w:val="00434337"/>
    <w:rsid w:val="00434686"/>
    <w:rsid w:val="00435360"/>
    <w:rsid w:val="00435567"/>
    <w:rsid w:val="00435707"/>
    <w:rsid w:val="00435B3B"/>
    <w:rsid w:val="0043717C"/>
    <w:rsid w:val="0043745F"/>
    <w:rsid w:val="004409D4"/>
    <w:rsid w:val="00440D9A"/>
    <w:rsid w:val="00440EBF"/>
    <w:rsid w:val="004429EE"/>
    <w:rsid w:val="00444E1D"/>
    <w:rsid w:val="004450B4"/>
    <w:rsid w:val="00446F5B"/>
    <w:rsid w:val="004511E7"/>
    <w:rsid w:val="00462671"/>
    <w:rsid w:val="00462C20"/>
    <w:rsid w:val="00465BD3"/>
    <w:rsid w:val="004726D9"/>
    <w:rsid w:val="00472B57"/>
    <w:rsid w:val="00474214"/>
    <w:rsid w:val="0047539D"/>
    <w:rsid w:val="00475D4B"/>
    <w:rsid w:val="00477392"/>
    <w:rsid w:val="004808DF"/>
    <w:rsid w:val="00480A91"/>
    <w:rsid w:val="00481B01"/>
    <w:rsid w:val="00484AED"/>
    <w:rsid w:val="00484B44"/>
    <w:rsid w:val="004857DE"/>
    <w:rsid w:val="004860BB"/>
    <w:rsid w:val="00487972"/>
    <w:rsid w:val="004919A6"/>
    <w:rsid w:val="00492B17"/>
    <w:rsid w:val="004932CF"/>
    <w:rsid w:val="0049359C"/>
    <w:rsid w:val="0049647A"/>
    <w:rsid w:val="00496CB9"/>
    <w:rsid w:val="0049737A"/>
    <w:rsid w:val="004976D8"/>
    <w:rsid w:val="004A0154"/>
    <w:rsid w:val="004A0199"/>
    <w:rsid w:val="004A078F"/>
    <w:rsid w:val="004A2CEA"/>
    <w:rsid w:val="004A34BD"/>
    <w:rsid w:val="004A3D32"/>
    <w:rsid w:val="004A4963"/>
    <w:rsid w:val="004A5753"/>
    <w:rsid w:val="004A614B"/>
    <w:rsid w:val="004A6675"/>
    <w:rsid w:val="004A68E1"/>
    <w:rsid w:val="004A6D9A"/>
    <w:rsid w:val="004B0220"/>
    <w:rsid w:val="004B06D8"/>
    <w:rsid w:val="004B0F42"/>
    <w:rsid w:val="004B1370"/>
    <w:rsid w:val="004B183A"/>
    <w:rsid w:val="004B26BC"/>
    <w:rsid w:val="004B3A6B"/>
    <w:rsid w:val="004B4309"/>
    <w:rsid w:val="004B4712"/>
    <w:rsid w:val="004B563C"/>
    <w:rsid w:val="004B6DC9"/>
    <w:rsid w:val="004C064D"/>
    <w:rsid w:val="004C0EF3"/>
    <w:rsid w:val="004C1342"/>
    <w:rsid w:val="004C181C"/>
    <w:rsid w:val="004C57B1"/>
    <w:rsid w:val="004C67AD"/>
    <w:rsid w:val="004C77FC"/>
    <w:rsid w:val="004C7A9F"/>
    <w:rsid w:val="004D0E83"/>
    <w:rsid w:val="004D1822"/>
    <w:rsid w:val="004D1BC8"/>
    <w:rsid w:val="004D3D1D"/>
    <w:rsid w:val="004D5310"/>
    <w:rsid w:val="004D64A0"/>
    <w:rsid w:val="004D6EE5"/>
    <w:rsid w:val="004D737E"/>
    <w:rsid w:val="004D7BBF"/>
    <w:rsid w:val="004E09E7"/>
    <w:rsid w:val="004E1109"/>
    <w:rsid w:val="004E11A6"/>
    <w:rsid w:val="004E216E"/>
    <w:rsid w:val="004E2A43"/>
    <w:rsid w:val="004F3DB1"/>
    <w:rsid w:val="004F440D"/>
    <w:rsid w:val="004F4940"/>
    <w:rsid w:val="004F6DFC"/>
    <w:rsid w:val="004F746F"/>
    <w:rsid w:val="004F7881"/>
    <w:rsid w:val="00501A1B"/>
    <w:rsid w:val="005025CB"/>
    <w:rsid w:val="00502AD3"/>
    <w:rsid w:val="00502F06"/>
    <w:rsid w:val="00503897"/>
    <w:rsid w:val="00504C72"/>
    <w:rsid w:val="005059B7"/>
    <w:rsid w:val="00506736"/>
    <w:rsid w:val="00507ECD"/>
    <w:rsid w:val="00510D65"/>
    <w:rsid w:val="005126A5"/>
    <w:rsid w:val="0051416C"/>
    <w:rsid w:val="00514996"/>
    <w:rsid w:val="005157F9"/>
    <w:rsid w:val="00520DC5"/>
    <w:rsid w:val="005306A5"/>
    <w:rsid w:val="0053119D"/>
    <w:rsid w:val="00531800"/>
    <w:rsid w:val="00532D10"/>
    <w:rsid w:val="00535F34"/>
    <w:rsid w:val="0053634B"/>
    <w:rsid w:val="005372EC"/>
    <w:rsid w:val="0053788D"/>
    <w:rsid w:val="00543470"/>
    <w:rsid w:val="005436B2"/>
    <w:rsid w:val="00544614"/>
    <w:rsid w:val="0055155F"/>
    <w:rsid w:val="00552060"/>
    <w:rsid w:val="005526B2"/>
    <w:rsid w:val="005527CC"/>
    <w:rsid w:val="00552C31"/>
    <w:rsid w:val="00555642"/>
    <w:rsid w:val="00555676"/>
    <w:rsid w:val="00556051"/>
    <w:rsid w:val="00556F6D"/>
    <w:rsid w:val="00557189"/>
    <w:rsid w:val="005572D6"/>
    <w:rsid w:val="0056677C"/>
    <w:rsid w:val="00571462"/>
    <w:rsid w:val="00571E6C"/>
    <w:rsid w:val="00572B24"/>
    <w:rsid w:val="005746B2"/>
    <w:rsid w:val="00575155"/>
    <w:rsid w:val="00576A5C"/>
    <w:rsid w:val="00576C7B"/>
    <w:rsid w:val="00576D0D"/>
    <w:rsid w:val="005777AC"/>
    <w:rsid w:val="00580D45"/>
    <w:rsid w:val="00580EC9"/>
    <w:rsid w:val="00583C45"/>
    <w:rsid w:val="00584473"/>
    <w:rsid w:val="00585195"/>
    <w:rsid w:val="0058576A"/>
    <w:rsid w:val="00585C52"/>
    <w:rsid w:val="005862B4"/>
    <w:rsid w:val="00592141"/>
    <w:rsid w:val="00593BF2"/>
    <w:rsid w:val="00593EFA"/>
    <w:rsid w:val="00594FE2"/>
    <w:rsid w:val="00596C40"/>
    <w:rsid w:val="00597D16"/>
    <w:rsid w:val="005A039B"/>
    <w:rsid w:val="005A04FA"/>
    <w:rsid w:val="005A1035"/>
    <w:rsid w:val="005A1CD1"/>
    <w:rsid w:val="005A334A"/>
    <w:rsid w:val="005A57F4"/>
    <w:rsid w:val="005A634F"/>
    <w:rsid w:val="005B0B67"/>
    <w:rsid w:val="005B0FD7"/>
    <w:rsid w:val="005B2BEC"/>
    <w:rsid w:val="005B399F"/>
    <w:rsid w:val="005B4F62"/>
    <w:rsid w:val="005B6144"/>
    <w:rsid w:val="005C1106"/>
    <w:rsid w:val="005C1895"/>
    <w:rsid w:val="005C2A2E"/>
    <w:rsid w:val="005C3F5A"/>
    <w:rsid w:val="005C7EF8"/>
    <w:rsid w:val="005D3F7D"/>
    <w:rsid w:val="005D7799"/>
    <w:rsid w:val="005E0F71"/>
    <w:rsid w:val="005E2975"/>
    <w:rsid w:val="005E4332"/>
    <w:rsid w:val="005E44A8"/>
    <w:rsid w:val="005F2402"/>
    <w:rsid w:val="005F2E7F"/>
    <w:rsid w:val="005F47E3"/>
    <w:rsid w:val="005F6CE7"/>
    <w:rsid w:val="005F7AFE"/>
    <w:rsid w:val="0060055A"/>
    <w:rsid w:val="006026F8"/>
    <w:rsid w:val="00603481"/>
    <w:rsid w:val="00605FEC"/>
    <w:rsid w:val="00606D34"/>
    <w:rsid w:val="00610D34"/>
    <w:rsid w:val="00612F10"/>
    <w:rsid w:val="00613390"/>
    <w:rsid w:val="00614F13"/>
    <w:rsid w:val="0062558A"/>
    <w:rsid w:val="006261BF"/>
    <w:rsid w:val="006269EA"/>
    <w:rsid w:val="00627A3B"/>
    <w:rsid w:val="006310C3"/>
    <w:rsid w:val="00635064"/>
    <w:rsid w:val="006369A8"/>
    <w:rsid w:val="00640D33"/>
    <w:rsid w:val="006419D5"/>
    <w:rsid w:val="00642986"/>
    <w:rsid w:val="0064329E"/>
    <w:rsid w:val="00645D5F"/>
    <w:rsid w:val="006468DD"/>
    <w:rsid w:val="00646F10"/>
    <w:rsid w:val="00647C94"/>
    <w:rsid w:val="00650BEC"/>
    <w:rsid w:val="0065181C"/>
    <w:rsid w:val="00652192"/>
    <w:rsid w:val="00653BFC"/>
    <w:rsid w:val="00653CC4"/>
    <w:rsid w:val="00654174"/>
    <w:rsid w:val="0065559E"/>
    <w:rsid w:val="00656296"/>
    <w:rsid w:val="00656CEE"/>
    <w:rsid w:val="0065747E"/>
    <w:rsid w:val="006608AF"/>
    <w:rsid w:val="00661718"/>
    <w:rsid w:val="00662044"/>
    <w:rsid w:val="0066327D"/>
    <w:rsid w:val="0066368B"/>
    <w:rsid w:val="006658B4"/>
    <w:rsid w:val="00666CD5"/>
    <w:rsid w:val="00666E6C"/>
    <w:rsid w:val="0067038E"/>
    <w:rsid w:val="00670994"/>
    <w:rsid w:val="00672E35"/>
    <w:rsid w:val="006730D0"/>
    <w:rsid w:val="006751C3"/>
    <w:rsid w:val="00675B09"/>
    <w:rsid w:val="00675B48"/>
    <w:rsid w:val="006769A5"/>
    <w:rsid w:val="006800DC"/>
    <w:rsid w:val="00681C94"/>
    <w:rsid w:val="00682F10"/>
    <w:rsid w:val="006843E4"/>
    <w:rsid w:val="00685441"/>
    <w:rsid w:val="006854CF"/>
    <w:rsid w:val="006858A3"/>
    <w:rsid w:val="006861B7"/>
    <w:rsid w:val="00687C51"/>
    <w:rsid w:val="00692738"/>
    <w:rsid w:val="006927AE"/>
    <w:rsid w:val="00693999"/>
    <w:rsid w:val="006957FF"/>
    <w:rsid w:val="00695E00"/>
    <w:rsid w:val="00696D93"/>
    <w:rsid w:val="0069719B"/>
    <w:rsid w:val="00697BD8"/>
    <w:rsid w:val="006A13D3"/>
    <w:rsid w:val="006A14D9"/>
    <w:rsid w:val="006A2D41"/>
    <w:rsid w:val="006A38D4"/>
    <w:rsid w:val="006A4012"/>
    <w:rsid w:val="006A4893"/>
    <w:rsid w:val="006A4DF6"/>
    <w:rsid w:val="006A614B"/>
    <w:rsid w:val="006A69E9"/>
    <w:rsid w:val="006A78A6"/>
    <w:rsid w:val="006B0C8B"/>
    <w:rsid w:val="006B178C"/>
    <w:rsid w:val="006B2616"/>
    <w:rsid w:val="006B33EC"/>
    <w:rsid w:val="006B48E2"/>
    <w:rsid w:val="006B59AB"/>
    <w:rsid w:val="006B6644"/>
    <w:rsid w:val="006C0784"/>
    <w:rsid w:val="006C1EF5"/>
    <w:rsid w:val="006C2AFF"/>
    <w:rsid w:val="006C3E0E"/>
    <w:rsid w:val="006C5251"/>
    <w:rsid w:val="006C7C9D"/>
    <w:rsid w:val="006D1FB7"/>
    <w:rsid w:val="006D26E9"/>
    <w:rsid w:val="006D2746"/>
    <w:rsid w:val="006D5457"/>
    <w:rsid w:val="006D5BD2"/>
    <w:rsid w:val="006D6871"/>
    <w:rsid w:val="006E08B5"/>
    <w:rsid w:val="006E1C7D"/>
    <w:rsid w:val="006E57ED"/>
    <w:rsid w:val="006F0462"/>
    <w:rsid w:val="006F2E6E"/>
    <w:rsid w:val="006F3AF7"/>
    <w:rsid w:val="006F482F"/>
    <w:rsid w:val="006F4B56"/>
    <w:rsid w:val="006F50BB"/>
    <w:rsid w:val="006F678A"/>
    <w:rsid w:val="006F6C5C"/>
    <w:rsid w:val="00700EBD"/>
    <w:rsid w:val="00702D19"/>
    <w:rsid w:val="00703CD5"/>
    <w:rsid w:val="00703D7A"/>
    <w:rsid w:val="007040A5"/>
    <w:rsid w:val="007047C5"/>
    <w:rsid w:val="00705A05"/>
    <w:rsid w:val="00705DCF"/>
    <w:rsid w:val="00706D50"/>
    <w:rsid w:val="00711945"/>
    <w:rsid w:val="00711A6D"/>
    <w:rsid w:val="00711CB9"/>
    <w:rsid w:val="007125C3"/>
    <w:rsid w:val="0071349F"/>
    <w:rsid w:val="00713E4E"/>
    <w:rsid w:val="00714DF9"/>
    <w:rsid w:val="00716050"/>
    <w:rsid w:val="0071666E"/>
    <w:rsid w:val="0071676A"/>
    <w:rsid w:val="00720C8D"/>
    <w:rsid w:val="007213B1"/>
    <w:rsid w:val="00723CA4"/>
    <w:rsid w:val="0072425A"/>
    <w:rsid w:val="00725AF4"/>
    <w:rsid w:val="00726EEE"/>
    <w:rsid w:val="00727A46"/>
    <w:rsid w:val="00730217"/>
    <w:rsid w:val="00731E5E"/>
    <w:rsid w:val="0073478D"/>
    <w:rsid w:val="0073704F"/>
    <w:rsid w:val="007370D9"/>
    <w:rsid w:val="00737ECB"/>
    <w:rsid w:val="00741BA1"/>
    <w:rsid w:val="00742838"/>
    <w:rsid w:val="00742990"/>
    <w:rsid w:val="00744EAF"/>
    <w:rsid w:val="00750C7C"/>
    <w:rsid w:val="00750FCD"/>
    <w:rsid w:val="007527D8"/>
    <w:rsid w:val="00753816"/>
    <w:rsid w:val="0075396C"/>
    <w:rsid w:val="0075442F"/>
    <w:rsid w:val="00755B4C"/>
    <w:rsid w:val="007562AE"/>
    <w:rsid w:val="00760C5C"/>
    <w:rsid w:val="00760F31"/>
    <w:rsid w:val="00762F61"/>
    <w:rsid w:val="007638A6"/>
    <w:rsid w:val="00764181"/>
    <w:rsid w:val="00767E47"/>
    <w:rsid w:val="007707FF"/>
    <w:rsid w:val="007708C1"/>
    <w:rsid w:val="007708D5"/>
    <w:rsid w:val="00771196"/>
    <w:rsid w:val="007717C1"/>
    <w:rsid w:val="0077184C"/>
    <w:rsid w:val="00771A19"/>
    <w:rsid w:val="00771CC3"/>
    <w:rsid w:val="007739E6"/>
    <w:rsid w:val="00773B21"/>
    <w:rsid w:val="00773BB0"/>
    <w:rsid w:val="00773FE1"/>
    <w:rsid w:val="00774402"/>
    <w:rsid w:val="00774509"/>
    <w:rsid w:val="0077561E"/>
    <w:rsid w:val="0077669E"/>
    <w:rsid w:val="0077733F"/>
    <w:rsid w:val="00777741"/>
    <w:rsid w:val="00777770"/>
    <w:rsid w:val="007804A6"/>
    <w:rsid w:val="0078192D"/>
    <w:rsid w:val="00783E3F"/>
    <w:rsid w:val="00785213"/>
    <w:rsid w:val="007866FE"/>
    <w:rsid w:val="00787AF5"/>
    <w:rsid w:val="007903D6"/>
    <w:rsid w:val="00790DFD"/>
    <w:rsid w:val="0079735C"/>
    <w:rsid w:val="007A2683"/>
    <w:rsid w:val="007A2B39"/>
    <w:rsid w:val="007A2D15"/>
    <w:rsid w:val="007A3AFB"/>
    <w:rsid w:val="007A3C6E"/>
    <w:rsid w:val="007A5A99"/>
    <w:rsid w:val="007A6619"/>
    <w:rsid w:val="007A6903"/>
    <w:rsid w:val="007A7813"/>
    <w:rsid w:val="007B2406"/>
    <w:rsid w:val="007B2915"/>
    <w:rsid w:val="007B2FA7"/>
    <w:rsid w:val="007B36AA"/>
    <w:rsid w:val="007B3D1B"/>
    <w:rsid w:val="007B40B2"/>
    <w:rsid w:val="007B49F7"/>
    <w:rsid w:val="007B549E"/>
    <w:rsid w:val="007B5901"/>
    <w:rsid w:val="007C08E8"/>
    <w:rsid w:val="007C2588"/>
    <w:rsid w:val="007C2803"/>
    <w:rsid w:val="007C6A94"/>
    <w:rsid w:val="007C6D16"/>
    <w:rsid w:val="007C7E56"/>
    <w:rsid w:val="007D0160"/>
    <w:rsid w:val="007D0702"/>
    <w:rsid w:val="007D1C73"/>
    <w:rsid w:val="007D3199"/>
    <w:rsid w:val="007D4746"/>
    <w:rsid w:val="007D4765"/>
    <w:rsid w:val="007D665D"/>
    <w:rsid w:val="007D7F90"/>
    <w:rsid w:val="007E18E2"/>
    <w:rsid w:val="007E19E1"/>
    <w:rsid w:val="007E3AAE"/>
    <w:rsid w:val="007E4111"/>
    <w:rsid w:val="007E5D3A"/>
    <w:rsid w:val="007E614D"/>
    <w:rsid w:val="007F0813"/>
    <w:rsid w:val="007F0A6A"/>
    <w:rsid w:val="007F22AE"/>
    <w:rsid w:val="007F3EF8"/>
    <w:rsid w:val="007F53F3"/>
    <w:rsid w:val="007F5D55"/>
    <w:rsid w:val="007F6137"/>
    <w:rsid w:val="007F71A7"/>
    <w:rsid w:val="00800A14"/>
    <w:rsid w:val="00800F1F"/>
    <w:rsid w:val="00802472"/>
    <w:rsid w:val="00804130"/>
    <w:rsid w:val="0080472B"/>
    <w:rsid w:val="00804972"/>
    <w:rsid w:val="00806287"/>
    <w:rsid w:val="00806700"/>
    <w:rsid w:val="00807D57"/>
    <w:rsid w:val="008119D9"/>
    <w:rsid w:val="00813EB3"/>
    <w:rsid w:val="00814642"/>
    <w:rsid w:val="00815D32"/>
    <w:rsid w:val="008177E6"/>
    <w:rsid w:val="00820F90"/>
    <w:rsid w:val="008216EC"/>
    <w:rsid w:val="00822C03"/>
    <w:rsid w:val="00822E4B"/>
    <w:rsid w:val="0082350A"/>
    <w:rsid w:val="00826CC8"/>
    <w:rsid w:val="00830120"/>
    <w:rsid w:val="008303C1"/>
    <w:rsid w:val="00833791"/>
    <w:rsid w:val="00833DD9"/>
    <w:rsid w:val="00841264"/>
    <w:rsid w:val="00843692"/>
    <w:rsid w:val="008437DA"/>
    <w:rsid w:val="00843B54"/>
    <w:rsid w:val="00844E92"/>
    <w:rsid w:val="008453D6"/>
    <w:rsid w:val="00846C98"/>
    <w:rsid w:val="00846E3D"/>
    <w:rsid w:val="008501E8"/>
    <w:rsid w:val="008525CB"/>
    <w:rsid w:val="00854DF3"/>
    <w:rsid w:val="00855D99"/>
    <w:rsid w:val="008561E0"/>
    <w:rsid w:val="0086151A"/>
    <w:rsid w:val="0086254C"/>
    <w:rsid w:val="008626E8"/>
    <w:rsid w:val="00863933"/>
    <w:rsid w:val="00864234"/>
    <w:rsid w:val="00866A4D"/>
    <w:rsid w:val="0086775F"/>
    <w:rsid w:val="00870640"/>
    <w:rsid w:val="00870A8C"/>
    <w:rsid w:val="00870BC8"/>
    <w:rsid w:val="00871314"/>
    <w:rsid w:val="0087479E"/>
    <w:rsid w:val="008756F2"/>
    <w:rsid w:val="00877564"/>
    <w:rsid w:val="00877ACC"/>
    <w:rsid w:val="00877CA4"/>
    <w:rsid w:val="008821CD"/>
    <w:rsid w:val="00882E16"/>
    <w:rsid w:val="0088322B"/>
    <w:rsid w:val="00885716"/>
    <w:rsid w:val="00887274"/>
    <w:rsid w:val="0089075D"/>
    <w:rsid w:val="0089390F"/>
    <w:rsid w:val="0089618F"/>
    <w:rsid w:val="00896936"/>
    <w:rsid w:val="008A0B0C"/>
    <w:rsid w:val="008A1389"/>
    <w:rsid w:val="008A1B38"/>
    <w:rsid w:val="008A32CB"/>
    <w:rsid w:val="008A3DA1"/>
    <w:rsid w:val="008A3EFB"/>
    <w:rsid w:val="008A4812"/>
    <w:rsid w:val="008A655D"/>
    <w:rsid w:val="008A6D07"/>
    <w:rsid w:val="008A7006"/>
    <w:rsid w:val="008A789E"/>
    <w:rsid w:val="008B15BD"/>
    <w:rsid w:val="008B2C8F"/>
    <w:rsid w:val="008B35AA"/>
    <w:rsid w:val="008B4F08"/>
    <w:rsid w:val="008B58DB"/>
    <w:rsid w:val="008C0A7A"/>
    <w:rsid w:val="008C35DF"/>
    <w:rsid w:val="008C39B9"/>
    <w:rsid w:val="008C3BF0"/>
    <w:rsid w:val="008C4A3B"/>
    <w:rsid w:val="008C5FA7"/>
    <w:rsid w:val="008C6316"/>
    <w:rsid w:val="008C6B4C"/>
    <w:rsid w:val="008C7349"/>
    <w:rsid w:val="008D03A4"/>
    <w:rsid w:val="008D13A5"/>
    <w:rsid w:val="008D4021"/>
    <w:rsid w:val="008D48C8"/>
    <w:rsid w:val="008D505F"/>
    <w:rsid w:val="008E2147"/>
    <w:rsid w:val="008E41F7"/>
    <w:rsid w:val="008E4532"/>
    <w:rsid w:val="008E71F9"/>
    <w:rsid w:val="008F28F0"/>
    <w:rsid w:val="008F2B72"/>
    <w:rsid w:val="008F3400"/>
    <w:rsid w:val="008F3F9A"/>
    <w:rsid w:val="008F7ADF"/>
    <w:rsid w:val="009006A1"/>
    <w:rsid w:val="00900EA1"/>
    <w:rsid w:val="009023EF"/>
    <w:rsid w:val="00902797"/>
    <w:rsid w:val="00903C12"/>
    <w:rsid w:val="00904C2C"/>
    <w:rsid w:val="009110D5"/>
    <w:rsid w:val="00911B01"/>
    <w:rsid w:val="009139AA"/>
    <w:rsid w:val="00913CBF"/>
    <w:rsid w:val="0091431C"/>
    <w:rsid w:val="009154C0"/>
    <w:rsid w:val="009161D5"/>
    <w:rsid w:val="00917831"/>
    <w:rsid w:val="00917A3B"/>
    <w:rsid w:val="00917A74"/>
    <w:rsid w:val="00917FD0"/>
    <w:rsid w:val="0092041D"/>
    <w:rsid w:val="009207F6"/>
    <w:rsid w:val="00920879"/>
    <w:rsid w:val="00920C7B"/>
    <w:rsid w:val="0092140C"/>
    <w:rsid w:val="00923F6C"/>
    <w:rsid w:val="009240AD"/>
    <w:rsid w:val="00925EE5"/>
    <w:rsid w:val="00926064"/>
    <w:rsid w:val="00926611"/>
    <w:rsid w:val="009279F6"/>
    <w:rsid w:val="009317CB"/>
    <w:rsid w:val="00932E24"/>
    <w:rsid w:val="00933C1A"/>
    <w:rsid w:val="00933F0B"/>
    <w:rsid w:val="009341B3"/>
    <w:rsid w:val="00934DA7"/>
    <w:rsid w:val="00935C9B"/>
    <w:rsid w:val="00936A64"/>
    <w:rsid w:val="00937EB2"/>
    <w:rsid w:val="00940092"/>
    <w:rsid w:val="009404F4"/>
    <w:rsid w:val="00940582"/>
    <w:rsid w:val="00940664"/>
    <w:rsid w:val="00941006"/>
    <w:rsid w:val="009412D3"/>
    <w:rsid w:val="00941890"/>
    <w:rsid w:val="009426F6"/>
    <w:rsid w:val="00942C26"/>
    <w:rsid w:val="0094462E"/>
    <w:rsid w:val="00944E94"/>
    <w:rsid w:val="00944F58"/>
    <w:rsid w:val="00945304"/>
    <w:rsid w:val="009461D8"/>
    <w:rsid w:val="00946EA9"/>
    <w:rsid w:val="009504EC"/>
    <w:rsid w:val="00954C2E"/>
    <w:rsid w:val="009552F0"/>
    <w:rsid w:val="009560E7"/>
    <w:rsid w:val="00956CD4"/>
    <w:rsid w:val="00957CC5"/>
    <w:rsid w:val="0096126C"/>
    <w:rsid w:val="00961916"/>
    <w:rsid w:val="00962136"/>
    <w:rsid w:val="00962526"/>
    <w:rsid w:val="00962FE8"/>
    <w:rsid w:val="0096330D"/>
    <w:rsid w:val="00963A93"/>
    <w:rsid w:val="009704AB"/>
    <w:rsid w:val="0097238D"/>
    <w:rsid w:val="009739EA"/>
    <w:rsid w:val="00973E1A"/>
    <w:rsid w:val="00975B53"/>
    <w:rsid w:val="00976768"/>
    <w:rsid w:val="00977FDB"/>
    <w:rsid w:val="00980975"/>
    <w:rsid w:val="0098281E"/>
    <w:rsid w:val="00983997"/>
    <w:rsid w:val="00984793"/>
    <w:rsid w:val="00984E1C"/>
    <w:rsid w:val="0098639E"/>
    <w:rsid w:val="00987A1D"/>
    <w:rsid w:val="0099298A"/>
    <w:rsid w:val="0099319B"/>
    <w:rsid w:val="00994775"/>
    <w:rsid w:val="009955C6"/>
    <w:rsid w:val="00996E3A"/>
    <w:rsid w:val="00997A0B"/>
    <w:rsid w:val="009A334B"/>
    <w:rsid w:val="009A33EE"/>
    <w:rsid w:val="009A3A81"/>
    <w:rsid w:val="009A442A"/>
    <w:rsid w:val="009A4EB6"/>
    <w:rsid w:val="009A57F3"/>
    <w:rsid w:val="009A5AAC"/>
    <w:rsid w:val="009A7598"/>
    <w:rsid w:val="009B0B08"/>
    <w:rsid w:val="009B0CDE"/>
    <w:rsid w:val="009B1EEF"/>
    <w:rsid w:val="009B35A9"/>
    <w:rsid w:val="009B4020"/>
    <w:rsid w:val="009B778F"/>
    <w:rsid w:val="009C1A46"/>
    <w:rsid w:val="009C1B61"/>
    <w:rsid w:val="009C2498"/>
    <w:rsid w:val="009C291C"/>
    <w:rsid w:val="009C2E55"/>
    <w:rsid w:val="009C3DE6"/>
    <w:rsid w:val="009C51F5"/>
    <w:rsid w:val="009C6595"/>
    <w:rsid w:val="009D03A7"/>
    <w:rsid w:val="009D1B85"/>
    <w:rsid w:val="009D3145"/>
    <w:rsid w:val="009D4FD9"/>
    <w:rsid w:val="009D5F05"/>
    <w:rsid w:val="009E07B0"/>
    <w:rsid w:val="009E1499"/>
    <w:rsid w:val="009E24A1"/>
    <w:rsid w:val="009E277A"/>
    <w:rsid w:val="009E39D8"/>
    <w:rsid w:val="009E3CD0"/>
    <w:rsid w:val="009E47C3"/>
    <w:rsid w:val="009E7F11"/>
    <w:rsid w:val="009F09FE"/>
    <w:rsid w:val="009F0D8A"/>
    <w:rsid w:val="009F0F4B"/>
    <w:rsid w:val="009F41E2"/>
    <w:rsid w:val="009F4732"/>
    <w:rsid w:val="009F7585"/>
    <w:rsid w:val="00A03D32"/>
    <w:rsid w:val="00A05108"/>
    <w:rsid w:val="00A06F9F"/>
    <w:rsid w:val="00A07B57"/>
    <w:rsid w:val="00A102E4"/>
    <w:rsid w:val="00A11E4E"/>
    <w:rsid w:val="00A15DD3"/>
    <w:rsid w:val="00A16068"/>
    <w:rsid w:val="00A215E2"/>
    <w:rsid w:val="00A239FF"/>
    <w:rsid w:val="00A2570F"/>
    <w:rsid w:val="00A25969"/>
    <w:rsid w:val="00A267EB"/>
    <w:rsid w:val="00A3031D"/>
    <w:rsid w:val="00A31E6F"/>
    <w:rsid w:val="00A32FF3"/>
    <w:rsid w:val="00A33A79"/>
    <w:rsid w:val="00A36204"/>
    <w:rsid w:val="00A3746A"/>
    <w:rsid w:val="00A4026A"/>
    <w:rsid w:val="00A40B5E"/>
    <w:rsid w:val="00A41346"/>
    <w:rsid w:val="00A41F4A"/>
    <w:rsid w:val="00A44101"/>
    <w:rsid w:val="00A44FD9"/>
    <w:rsid w:val="00A45400"/>
    <w:rsid w:val="00A509C9"/>
    <w:rsid w:val="00A509DD"/>
    <w:rsid w:val="00A5127E"/>
    <w:rsid w:val="00A516BA"/>
    <w:rsid w:val="00A52893"/>
    <w:rsid w:val="00A52E18"/>
    <w:rsid w:val="00A54DD5"/>
    <w:rsid w:val="00A57249"/>
    <w:rsid w:val="00A57377"/>
    <w:rsid w:val="00A57DCC"/>
    <w:rsid w:val="00A62201"/>
    <w:rsid w:val="00A65755"/>
    <w:rsid w:val="00A65B25"/>
    <w:rsid w:val="00A70E70"/>
    <w:rsid w:val="00A71031"/>
    <w:rsid w:val="00A743F3"/>
    <w:rsid w:val="00A7449F"/>
    <w:rsid w:val="00A75003"/>
    <w:rsid w:val="00A7676A"/>
    <w:rsid w:val="00A8020D"/>
    <w:rsid w:val="00A802D9"/>
    <w:rsid w:val="00A82792"/>
    <w:rsid w:val="00A83A2F"/>
    <w:rsid w:val="00A83D8A"/>
    <w:rsid w:val="00A876DD"/>
    <w:rsid w:val="00A9004A"/>
    <w:rsid w:val="00A9058F"/>
    <w:rsid w:val="00A90687"/>
    <w:rsid w:val="00A90A24"/>
    <w:rsid w:val="00A92CDA"/>
    <w:rsid w:val="00A933F7"/>
    <w:rsid w:val="00A942E8"/>
    <w:rsid w:val="00A94BAF"/>
    <w:rsid w:val="00A95FE7"/>
    <w:rsid w:val="00AA1542"/>
    <w:rsid w:val="00AA155B"/>
    <w:rsid w:val="00AA3046"/>
    <w:rsid w:val="00AA3169"/>
    <w:rsid w:val="00AA3388"/>
    <w:rsid w:val="00AA5000"/>
    <w:rsid w:val="00AA7531"/>
    <w:rsid w:val="00AB0A9F"/>
    <w:rsid w:val="00AB1F09"/>
    <w:rsid w:val="00AB3ADB"/>
    <w:rsid w:val="00AB5B89"/>
    <w:rsid w:val="00AB6E6B"/>
    <w:rsid w:val="00AB6F2F"/>
    <w:rsid w:val="00AB73EB"/>
    <w:rsid w:val="00AB7799"/>
    <w:rsid w:val="00AC149A"/>
    <w:rsid w:val="00AC1BCA"/>
    <w:rsid w:val="00AC220A"/>
    <w:rsid w:val="00AC325F"/>
    <w:rsid w:val="00AC4194"/>
    <w:rsid w:val="00AC48AE"/>
    <w:rsid w:val="00AC5194"/>
    <w:rsid w:val="00AC6E99"/>
    <w:rsid w:val="00AC723B"/>
    <w:rsid w:val="00AD045B"/>
    <w:rsid w:val="00AD1B48"/>
    <w:rsid w:val="00AD2E36"/>
    <w:rsid w:val="00AD3FBB"/>
    <w:rsid w:val="00AE0731"/>
    <w:rsid w:val="00AE2204"/>
    <w:rsid w:val="00AE2400"/>
    <w:rsid w:val="00AE24FB"/>
    <w:rsid w:val="00AE29B4"/>
    <w:rsid w:val="00AE3AA8"/>
    <w:rsid w:val="00AE5A42"/>
    <w:rsid w:val="00AE5B05"/>
    <w:rsid w:val="00AE5B9D"/>
    <w:rsid w:val="00AE7EA6"/>
    <w:rsid w:val="00AF1FBD"/>
    <w:rsid w:val="00AF4F25"/>
    <w:rsid w:val="00B0070F"/>
    <w:rsid w:val="00B00891"/>
    <w:rsid w:val="00B01D63"/>
    <w:rsid w:val="00B04801"/>
    <w:rsid w:val="00B060BB"/>
    <w:rsid w:val="00B064D7"/>
    <w:rsid w:val="00B07B97"/>
    <w:rsid w:val="00B117F9"/>
    <w:rsid w:val="00B145D9"/>
    <w:rsid w:val="00B1669A"/>
    <w:rsid w:val="00B22B6B"/>
    <w:rsid w:val="00B245A7"/>
    <w:rsid w:val="00B24C25"/>
    <w:rsid w:val="00B25271"/>
    <w:rsid w:val="00B25C12"/>
    <w:rsid w:val="00B26A91"/>
    <w:rsid w:val="00B270F5"/>
    <w:rsid w:val="00B27AEB"/>
    <w:rsid w:val="00B3164A"/>
    <w:rsid w:val="00B31EC8"/>
    <w:rsid w:val="00B321EA"/>
    <w:rsid w:val="00B32F7A"/>
    <w:rsid w:val="00B3362F"/>
    <w:rsid w:val="00B360C2"/>
    <w:rsid w:val="00B37D06"/>
    <w:rsid w:val="00B37E5D"/>
    <w:rsid w:val="00B40A1F"/>
    <w:rsid w:val="00B41BE2"/>
    <w:rsid w:val="00B41CA9"/>
    <w:rsid w:val="00B453E0"/>
    <w:rsid w:val="00B45939"/>
    <w:rsid w:val="00B5133F"/>
    <w:rsid w:val="00B5154F"/>
    <w:rsid w:val="00B5371F"/>
    <w:rsid w:val="00B5379C"/>
    <w:rsid w:val="00B545F0"/>
    <w:rsid w:val="00B5462C"/>
    <w:rsid w:val="00B56661"/>
    <w:rsid w:val="00B60249"/>
    <w:rsid w:val="00B6385B"/>
    <w:rsid w:val="00B639F1"/>
    <w:rsid w:val="00B663D4"/>
    <w:rsid w:val="00B66967"/>
    <w:rsid w:val="00B66B1D"/>
    <w:rsid w:val="00B708B2"/>
    <w:rsid w:val="00B72138"/>
    <w:rsid w:val="00B72666"/>
    <w:rsid w:val="00B75987"/>
    <w:rsid w:val="00B76A12"/>
    <w:rsid w:val="00B772B5"/>
    <w:rsid w:val="00B77CEA"/>
    <w:rsid w:val="00B828DC"/>
    <w:rsid w:val="00B833CA"/>
    <w:rsid w:val="00B83F04"/>
    <w:rsid w:val="00B84320"/>
    <w:rsid w:val="00B84ACF"/>
    <w:rsid w:val="00B85BCD"/>
    <w:rsid w:val="00B8744D"/>
    <w:rsid w:val="00B877BE"/>
    <w:rsid w:val="00B90B87"/>
    <w:rsid w:val="00B9143D"/>
    <w:rsid w:val="00B9345B"/>
    <w:rsid w:val="00B93960"/>
    <w:rsid w:val="00B948EE"/>
    <w:rsid w:val="00B958AC"/>
    <w:rsid w:val="00B9776E"/>
    <w:rsid w:val="00BA0398"/>
    <w:rsid w:val="00BA1511"/>
    <w:rsid w:val="00BA3CC0"/>
    <w:rsid w:val="00BA3F04"/>
    <w:rsid w:val="00BA4684"/>
    <w:rsid w:val="00BA4D48"/>
    <w:rsid w:val="00BA5C92"/>
    <w:rsid w:val="00BA753B"/>
    <w:rsid w:val="00BB007E"/>
    <w:rsid w:val="00BB0777"/>
    <w:rsid w:val="00BB0BE9"/>
    <w:rsid w:val="00BB353B"/>
    <w:rsid w:val="00BB49E7"/>
    <w:rsid w:val="00BB4B13"/>
    <w:rsid w:val="00BB5FF0"/>
    <w:rsid w:val="00BB6B3C"/>
    <w:rsid w:val="00BC0545"/>
    <w:rsid w:val="00BC0756"/>
    <w:rsid w:val="00BC17DF"/>
    <w:rsid w:val="00BC1931"/>
    <w:rsid w:val="00BC1ED2"/>
    <w:rsid w:val="00BC3A82"/>
    <w:rsid w:val="00BC410D"/>
    <w:rsid w:val="00BC431D"/>
    <w:rsid w:val="00BC47FB"/>
    <w:rsid w:val="00BC60FA"/>
    <w:rsid w:val="00BC766A"/>
    <w:rsid w:val="00BD01ED"/>
    <w:rsid w:val="00BD2DBF"/>
    <w:rsid w:val="00BD467D"/>
    <w:rsid w:val="00BD4A31"/>
    <w:rsid w:val="00BD4CAD"/>
    <w:rsid w:val="00BD5959"/>
    <w:rsid w:val="00BD5E8A"/>
    <w:rsid w:val="00BE230B"/>
    <w:rsid w:val="00BE5840"/>
    <w:rsid w:val="00BE60A1"/>
    <w:rsid w:val="00BE6F5A"/>
    <w:rsid w:val="00BF131D"/>
    <w:rsid w:val="00BF16CD"/>
    <w:rsid w:val="00BF1AC4"/>
    <w:rsid w:val="00BF57B3"/>
    <w:rsid w:val="00BF5954"/>
    <w:rsid w:val="00BF6C11"/>
    <w:rsid w:val="00C01C66"/>
    <w:rsid w:val="00C062E0"/>
    <w:rsid w:val="00C0749C"/>
    <w:rsid w:val="00C0787F"/>
    <w:rsid w:val="00C07AA2"/>
    <w:rsid w:val="00C1639F"/>
    <w:rsid w:val="00C16E2C"/>
    <w:rsid w:val="00C17B15"/>
    <w:rsid w:val="00C17CCE"/>
    <w:rsid w:val="00C20C13"/>
    <w:rsid w:val="00C22CD8"/>
    <w:rsid w:val="00C23265"/>
    <w:rsid w:val="00C234A6"/>
    <w:rsid w:val="00C24220"/>
    <w:rsid w:val="00C258E0"/>
    <w:rsid w:val="00C27DD7"/>
    <w:rsid w:val="00C300B4"/>
    <w:rsid w:val="00C3099B"/>
    <w:rsid w:val="00C31B80"/>
    <w:rsid w:val="00C33683"/>
    <w:rsid w:val="00C35DC6"/>
    <w:rsid w:val="00C37032"/>
    <w:rsid w:val="00C372D6"/>
    <w:rsid w:val="00C40824"/>
    <w:rsid w:val="00C41413"/>
    <w:rsid w:val="00C41462"/>
    <w:rsid w:val="00C41E06"/>
    <w:rsid w:val="00C42345"/>
    <w:rsid w:val="00C431D2"/>
    <w:rsid w:val="00C44AFC"/>
    <w:rsid w:val="00C45EBE"/>
    <w:rsid w:val="00C46C02"/>
    <w:rsid w:val="00C47CDC"/>
    <w:rsid w:val="00C50398"/>
    <w:rsid w:val="00C52195"/>
    <w:rsid w:val="00C529C7"/>
    <w:rsid w:val="00C52C26"/>
    <w:rsid w:val="00C55F44"/>
    <w:rsid w:val="00C571BC"/>
    <w:rsid w:val="00C57426"/>
    <w:rsid w:val="00C61980"/>
    <w:rsid w:val="00C623D2"/>
    <w:rsid w:val="00C62B6A"/>
    <w:rsid w:val="00C636A4"/>
    <w:rsid w:val="00C67108"/>
    <w:rsid w:val="00C671CB"/>
    <w:rsid w:val="00C6793C"/>
    <w:rsid w:val="00C702B3"/>
    <w:rsid w:val="00C732F6"/>
    <w:rsid w:val="00C7374D"/>
    <w:rsid w:val="00C756FF"/>
    <w:rsid w:val="00C75972"/>
    <w:rsid w:val="00C77D09"/>
    <w:rsid w:val="00C8052F"/>
    <w:rsid w:val="00C80B19"/>
    <w:rsid w:val="00C80D86"/>
    <w:rsid w:val="00C823E6"/>
    <w:rsid w:val="00C825F3"/>
    <w:rsid w:val="00C83848"/>
    <w:rsid w:val="00C83A7E"/>
    <w:rsid w:val="00C85F41"/>
    <w:rsid w:val="00C87405"/>
    <w:rsid w:val="00C87FA8"/>
    <w:rsid w:val="00C91A00"/>
    <w:rsid w:val="00C94A58"/>
    <w:rsid w:val="00C956A3"/>
    <w:rsid w:val="00C95FD6"/>
    <w:rsid w:val="00CA00B2"/>
    <w:rsid w:val="00CA0B6C"/>
    <w:rsid w:val="00CA156E"/>
    <w:rsid w:val="00CA1D53"/>
    <w:rsid w:val="00CA251C"/>
    <w:rsid w:val="00CA29E5"/>
    <w:rsid w:val="00CA2CA5"/>
    <w:rsid w:val="00CA3B9C"/>
    <w:rsid w:val="00CA672C"/>
    <w:rsid w:val="00CA69C7"/>
    <w:rsid w:val="00CB1057"/>
    <w:rsid w:val="00CB2D97"/>
    <w:rsid w:val="00CB3AF5"/>
    <w:rsid w:val="00CB4498"/>
    <w:rsid w:val="00CB4E7F"/>
    <w:rsid w:val="00CB4FE2"/>
    <w:rsid w:val="00CC1A22"/>
    <w:rsid w:val="00CC280E"/>
    <w:rsid w:val="00CC4643"/>
    <w:rsid w:val="00CC46B0"/>
    <w:rsid w:val="00CC6276"/>
    <w:rsid w:val="00CD0593"/>
    <w:rsid w:val="00CD0B56"/>
    <w:rsid w:val="00CD234F"/>
    <w:rsid w:val="00CD2995"/>
    <w:rsid w:val="00CD2C53"/>
    <w:rsid w:val="00CD5111"/>
    <w:rsid w:val="00CE1E39"/>
    <w:rsid w:val="00CE2055"/>
    <w:rsid w:val="00CE3538"/>
    <w:rsid w:val="00CE4904"/>
    <w:rsid w:val="00CE7293"/>
    <w:rsid w:val="00CF2617"/>
    <w:rsid w:val="00CF3808"/>
    <w:rsid w:val="00CF43B0"/>
    <w:rsid w:val="00CF4921"/>
    <w:rsid w:val="00CF546E"/>
    <w:rsid w:val="00CF5738"/>
    <w:rsid w:val="00CF7061"/>
    <w:rsid w:val="00CF7743"/>
    <w:rsid w:val="00D023B4"/>
    <w:rsid w:val="00D0318A"/>
    <w:rsid w:val="00D03928"/>
    <w:rsid w:val="00D05DFF"/>
    <w:rsid w:val="00D05FCC"/>
    <w:rsid w:val="00D06CED"/>
    <w:rsid w:val="00D07461"/>
    <w:rsid w:val="00D075DE"/>
    <w:rsid w:val="00D078E9"/>
    <w:rsid w:val="00D10124"/>
    <w:rsid w:val="00D11337"/>
    <w:rsid w:val="00D137F6"/>
    <w:rsid w:val="00D13EFB"/>
    <w:rsid w:val="00D16B0E"/>
    <w:rsid w:val="00D17F06"/>
    <w:rsid w:val="00D200A3"/>
    <w:rsid w:val="00D205BE"/>
    <w:rsid w:val="00D23E8A"/>
    <w:rsid w:val="00D25E95"/>
    <w:rsid w:val="00D273EF"/>
    <w:rsid w:val="00D30899"/>
    <w:rsid w:val="00D31A65"/>
    <w:rsid w:val="00D328F5"/>
    <w:rsid w:val="00D329CB"/>
    <w:rsid w:val="00D3312B"/>
    <w:rsid w:val="00D36041"/>
    <w:rsid w:val="00D363F8"/>
    <w:rsid w:val="00D40262"/>
    <w:rsid w:val="00D41624"/>
    <w:rsid w:val="00D41804"/>
    <w:rsid w:val="00D44829"/>
    <w:rsid w:val="00D464AE"/>
    <w:rsid w:val="00D47759"/>
    <w:rsid w:val="00D47E4B"/>
    <w:rsid w:val="00D503AC"/>
    <w:rsid w:val="00D53E6D"/>
    <w:rsid w:val="00D545FD"/>
    <w:rsid w:val="00D54663"/>
    <w:rsid w:val="00D563CE"/>
    <w:rsid w:val="00D578C9"/>
    <w:rsid w:val="00D60D6D"/>
    <w:rsid w:val="00D61469"/>
    <w:rsid w:val="00D6283E"/>
    <w:rsid w:val="00D63ABC"/>
    <w:rsid w:val="00D6497A"/>
    <w:rsid w:val="00D667FE"/>
    <w:rsid w:val="00D6763F"/>
    <w:rsid w:val="00D67743"/>
    <w:rsid w:val="00D7023E"/>
    <w:rsid w:val="00D71DB0"/>
    <w:rsid w:val="00D71DD1"/>
    <w:rsid w:val="00D74748"/>
    <w:rsid w:val="00D74C5F"/>
    <w:rsid w:val="00D74F20"/>
    <w:rsid w:val="00D75D5D"/>
    <w:rsid w:val="00D76275"/>
    <w:rsid w:val="00D80417"/>
    <w:rsid w:val="00D815CF"/>
    <w:rsid w:val="00D83550"/>
    <w:rsid w:val="00D84D57"/>
    <w:rsid w:val="00D84EE5"/>
    <w:rsid w:val="00D875DB"/>
    <w:rsid w:val="00D87DFB"/>
    <w:rsid w:val="00D90F68"/>
    <w:rsid w:val="00D913DB"/>
    <w:rsid w:val="00D93CE0"/>
    <w:rsid w:val="00D940EB"/>
    <w:rsid w:val="00D947DE"/>
    <w:rsid w:val="00D9482C"/>
    <w:rsid w:val="00D963A4"/>
    <w:rsid w:val="00D965F4"/>
    <w:rsid w:val="00D96D1D"/>
    <w:rsid w:val="00D97D17"/>
    <w:rsid w:val="00D97E41"/>
    <w:rsid w:val="00D97EBD"/>
    <w:rsid w:val="00DA1586"/>
    <w:rsid w:val="00DA2176"/>
    <w:rsid w:val="00DA30A0"/>
    <w:rsid w:val="00DA3A1C"/>
    <w:rsid w:val="00DA3D5C"/>
    <w:rsid w:val="00DA622B"/>
    <w:rsid w:val="00DA6442"/>
    <w:rsid w:val="00DA6972"/>
    <w:rsid w:val="00DB03C0"/>
    <w:rsid w:val="00DB4A5F"/>
    <w:rsid w:val="00DB64C3"/>
    <w:rsid w:val="00DB67F6"/>
    <w:rsid w:val="00DC05B3"/>
    <w:rsid w:val="00DC0C4B"/>
    <w:rsid w:val="00DC1120"/>
    <w:rsid w:val="00DC141F"/>
    <w:rsid w:val="00DC25EC"/>
    <w:rsid w:val="00DC59F7"/>
    <w:rsid w:val="00DC6856"/>
    <w:rsid w:val="00DC6B17"/>
    <w:rsid w:val="00DD0A98"/>
    <w:rsid w:val="00DD2052"/>
    <w:rsid w:val="00DD2065"/>
    <w:rsid w:val="00DD3B1F"/>
    <w:rsid w:val="00DD3F28"/>
    <w:rsid w:val="00DD4CD4"/>
    <w:rsid w:val="00DD5013"/>
    <w:rsid w:val="00DD548D"/>
    <w:rsid w:val="00DD6EAD"/>
    <w:rsid w:val="00DE0E18"/>
    <w:rsid w:val="00DE1D83"/>
    <w:rsid w:val="00DE3FC2"/>
    <w:rsid w:val="00DE440A"/>
    <w:rsid w:val="00DE524C"/>
    <w:rsid w:val="00DE5259"/>
    <w:rsid w:val="00DE69F4"/>
    <w:rsid w:val="00DE7060"/>
    <w:rsid w:val="00DF3542"/>
    <w:rsid w:val="00DF4296"/>
    <w:rsid w:val="00DF4CBF"/>
    <w:rsid w:val="00DF6141"/>
    <w:rsid w:val="00E00CB8"/>
    <w:rsid w:val="00E01C2F"/>
    <w:rsid w:val="00E01FD9"/>
    <w:rsid w:val="00E03F20"/>
    <w:rsid w:val="00E05315"/>
    <w:rsid w:val="00E06AB4"/>
    <w:rsid w:val="00E0734B"/>
    <w:rsid w:val="00E07AB2"/>
    <w:rsid w:val="00E12398"/>
    <w:rsid w:val="00E12E30"/>
    <w:rsid w:val="00E1332A"/>
    <w:rsid w:val="00E145A6"/>
    <w:rsid w:val="00E20865"/>
    <w:rsid w:val="00E21AEA"/>
    <w:rsid w:val="00E23095"/>
    <w:rsid w:val="00E231DA"/>
    <w:rsid w:val="00E231E6"/>
    <w:rsid w:val="00E237E0"/>
    <w:rsid w:val="00E2468E"/>
    <w:rsid w:val="00E26662"/>
    <w:rsid w:val="00E27EA7"/>
    <w:rsid w:val="00E308AF"/>
    <w:rsid w:val="00E30DA0"/>
    <w:rsid w:val="00E31AFE"/>
    <w:rsid w:val="00E32301"/>
    <w:rsid w:val="00E344FB"/>
    <w:rsid w:val="00E347B5"/>
    <w:rsid w:val="00E35A20"/>
    <w:rsid w:val="00E35E11"/>
    <w:rsid w:val="00E362F4"/>
    <w:rsid w:val="00E367DB"/>
    <w:rsid w:val="00E37295"/>
    <w:rsid w:val="00E40709"/>
    <w:rsid w:val="00E40FA2"/>
    <w:rsid w:val="00E4555F"/>
    <w:rsid w:val="00E466FB"/>
    <w:rsid w:val="00E507F7"/>
    <w:rsid w:val="00E56F7D"/>
    <w:rsid w:val="00E57109"/>
    <w:rsid w:val="00E57B50"/>
    <w:rsid w:val="00E60CA9"/>
    <w:rsid w:val="00E62020"/>
    <w:rsid w:val="00E623A3"/>
    <w:rsid w:val="00E62DF3"/>
    <w:rsid w:val="00E653FE"/>
    <w:rsid w:val="00E66227"/>
    <w:rsid w:val="00E663C4"/>
    <w:rsid w:val="00E66698"/>
    <w:rsid w:val="00E66E23"/>
    <w:rsid w:val="00E67FD3"/>
    <w:rsid w:val="00E71A5F"/>
    <w:rsid w:val="00E73733"/>
    <w:rsid w:val="00E74122"/>
    <w:rsid w:val="00E760A8"/>
    <w:rsid w:val="00E761F8"/>
    <w:rsid w:val="00E816F8"/>
    <w:rsid w:val="00E82864"/>
    <w:rsid w:val="00E82E40"/>
    <w:rsid w:val="00E833E5"/>
    <w:rsid w:val="00E84541"/>
    <w:rsid w:val="00E86F3A"/>
    <w:rsid w:val="00E873D5"/>
    <w:rsid w:val="00E9092B"/>
    <w:rsid w:val="00E948F7"/>
    <w:rsid w:val="00E96F06"/>
    <w:rsid w:val="00E97D38"/>
    <w:rsid w:val="00EA0180"/>
    <w:rsid w:val="00EA0346"/>
    <w:rsid w:val="00EA2B8B"/>
    <w:rsid w:val="00EA37CE"/>
    <w:rsid w:val="00EA4CED"/>
    <w:rsid w:val="00EA51B2"/>
    <w:rsid w:val="00EA5745"/>
    <w:rsid w:val="00EA6CE5"/>
    <w:rsid w:val="00EA70AB"/>
    <w:rsid w:val="00EA78D7"/>
    <w:rsid w:val="00EB02BE"/>
    <w:rsid w:val="00EB04D9"/>
    <w:rsid w:val="00EB05DA"/>
    <w:rsid w:val="00EB10DC"/>
    <w:rsid w:val="00EB2D11"/>
    <w:rsid w:val="00EB3BA9"/>
    <w:rsid w:val="00EB3BC3"/>
    <w:rsid w:val="00EB48A4"/>
    <w:rsid w:val="00EB4C00"/>
    <w:rsid w:val="00EB5D76"/>
    <w:rsid w:val="00EB5DF2"/>
    <w:rsid w:val="00EB6E6A"/>
    <w:rsid w:val="00EC145E"/>
    <w:rsid w:val="00EC206A"/>
    <w:rsid w:val="00EC274E"/>
    <w:rsid w:val="00EC4297"/>
    <w:rsid w:val="00EC4D45"/>
    <w:rsid w:val="00EC752F"/>
    <w:rsid w:val="00EC7861"/>
    <w:rsid w:val="00EC7F6E"/>
    <w:rsid w:val="00ED232A"/>
    <w:rsid w:val="00ED2918"/>
    <w:rsid w:val="00ED3FF4"/>
    <w:rsid w:val="00ED404A"/>
    <w:rsid w:val="00ED5900"/>
    <w:rsid w:val="00ED5DC0"/>
    <w:rsid w:val="00ED5E3E"/>
    <w:rsid w:val="00EE009A"/>
    <w:rsid w:val="00EE0291"/>
    <w:rsid w:val="00EE09C4"/>
    <w:rsid w:val="00EE3355"/>
    <w:rsid w:val="00EE75CE"/>
    <w:rsid w:val="00EE792D"/>
    <w:rsid w:val="00EF04DC"/>
    <w:rsid w:val="00EF0A37"/>
    <w:rsid w:val="00EF1218"/>
    <w:rsid w:val="00EF1525"/>
    <w:rsid w:val="00EF2783"/>
    <w:rsid w:val="00EF3106"/>
    <w:rsid w:val="00EF344E"/>
    <w:rsid w:val="00EF62E5"/>
    <w:rsid w:val="00F00283"/>
    <w:rsid w:val="00F00E0E"/>
    <w:rsid w:val="00F00E7D"/>
    <w:rsid w:val="00F02D54"/>
    <w:rsid w:val="00F03E6B"/>
    <w:rsid w:val="00F04316"/>
    <w:rsid w:val="00F04ABC"/>
    <w:rsid w:val="00F06452"/>
    <w:rsid w:val="00F06B2B"/>
    <w:rsid w:val="00F07300"/>
    <w:rsid w:val="00F0770F"/>
    <w:rsid w:val="00F07BBE"/>
    <w:rsid w:val="00F129A8"/>
    <w:rsid w:val="00F129D0"/>
    <w:rsid w:val="00F13061"/>
    <w:rsid w:val="00F13307"/>
    <w:rsid w:val="00F14ADB"/>
    <w:rsid w:val="00F169DB"/>
    <w:rsid w:val="00F20F8B"/>
    <w:rsid w:val="00F213EF"/>
    <w:rsid w:val="00F22061"/>
    <w:rsid w:val="00F221DE"/>
    <w:rsid w:val="00F22F35"/>
    <w:rsid w:val="00F2375A"/>
    <w:rsid w:val="00F24E87"/>
    <w:rsid w:val="00F30D68"/>
    <w:rsid w:val="00F31257"/>
    <w:rsid w:val="00F31C58"/>
    <w:rsid w:val="00F31E20"/>
    <w:rsid w:val="00F32F51"/>
    <w:rsid w:val="00F33035"/>
    <w:rsid w:val="00F331FD"/>
    <w:rsid w:val="00F33AE9"/>
    <w:rsid w:val="00F36DA5"/>
    <w:rsid w:val="00F4051E"/>
    <w:rsid w:val="00F41B76"/>
    <w:rsid w:val="00F43FEF"/>
    <w:rsid w:val="00F44542"/>
    <w:rsid w:val="00F4535A"/>
    <w:rsid w:val="00F463D4"/>
    <w:rsid w:val="00F4759F"/>
    <w:rsid w:val="00F47606"/>
    <w:rsid w:val="00F55F76"/>
    <w:rsid w:val="00F565C8"/>
    <w:rsid w:val="00F56722"/>
    <w:rsid w:val="00F57CE6"/>
    <w:rsid w:val="00F61953"/>
    <w:rsid w:val="00F6276A"/>
    <w:rsid w:val="00F62D2D"/>
    <w:rsid w:val="00F660CC"/>
    <w:rsid w:val="00F6695A"/>
    <w:rsid w:val="00F714FE"/>
    <w:rsid w:val="00F72E7A"/>
    <w:rsid w:val="00F7418E"/>
    <w:rsid w:val="00F77F43"/>
    <w:rsid w:val="00F80C36"/>
    <w:rsid w:val="00F8129F"/>
    <w:rsid w:val="00F81438"/>
    <w:rsid w:val="00F826D2"/>
    <w:rsid w:val="00F829B0"/>
    <w:rsid w:val="00F8523C"/>
    <w:rsid w:val="00F85290"/>
    <w:rsid w:val="00F85350"/>
    <w:rsid w:val="00F85B2B"/>
    <w:rsid w:val="00F860E2"/>
    <w:rsid w:val="00F8639F"/>
    <w:rsid w:val="00F9227B"/>
    <w:rsid w:val="00F92E0C"/>
    <w:rsid w:val="00F947EB"/>
    <w:rsid w:val="00F94E18"/>
    <w:rsid w:val="00F951E6"/>
    <w:rsid w:val="00FA0816"/>
    <w:rsid w:val="00FA0C39"/>
    <w:rsid w:val="00FA2DB8"/>
    <w:rsid w:val="00FA51C8"/>
    <w:rsid w:val="00FA6A98"/>
    <w:rsid w:val="00FB0D08"/>
    <w:rsid w:val="00FB4465"/>
    <w:rsid w:val="00FB58CB"/>
    <w:rsid w:val="00FB7B98"/>
    <w:rsid w:val="00FC1C22"/>
    <w:rsid w:val="00FC1F1A"/>
    <w:rsid w:val="00FC22F6"/>
    <w:rsid w:val="00FC35DC"/>
    <w:rsid w:val="00FC5773"/>
    <w:rsid w:val="00FC5AC6"/>
    <w:rsid w:val="00FC5DB5"/>
    <w:rsid w:val="00FC62D2"/>
    <w:rsid w:val="00FC6A7C"/>
    <w:rsid w:val="00FC7362"/>
    <w:rsid w:val="00FD01E5"/>
    <w:rsid w:val="00FD1838"/>
    <w:rsid w:val="00FD18E9"/>
    <w:rsid w:val="00FD1CC4"/>
    <w:rsid w:val="00FD3890"/>
    <w:rsid w:val="00FD3C77"/>
    <w:rsid w:val="00FD4119"/>
    <w:rsid w:val="00FD4FB2"/>
    <w:rsid w:val="00FD584C"/>
    <w:rsid w:val="00FD6760"/>
    <w:rsid w:val="00FE023A"/>
    <w:rsid w:val="00FE1B7F"/>
    <w:rsid w:val="00FE2834"/>
    <w:rsid w:val="00FE31A6"/>
    <w:rsid w:val="00FE6286"/>
    <w:rsid w:val="00FE7E67"/>
    <w:rsid w:val="00FF0BFF"/>
    <w:rsid w:val="00FF0E49"/>
    <w:rsid w:val="00FF1247"/>
    <w:rsid w:val="00FF132B"/>
    <w:rsid w:val="00FF17A9"/>
    <w:rsid w:val="00FF3B85"/>
    <w:rsid w:val="00FF4AE2"/>
    <w:rsid w:val="00FF4F39"/>
    <w:rsid w:val="00FF6F62"/>
    <w:rsid w:val="01F37A98"/>
    <w:rsid w:val="03F16FD3"/>
    <w:rsid w:val="03FA6EAD"/>
    <w:rsid w:val="0A6566DA"/>
    <w:rsid w:val="0E463699"/>
    <w:rsid w:val="11D16E1A"/>
    <w:rsid w:val="159D25E0"/>
    <w:rsid w:val="1B3C15F9"/>
    <w:rsid w:val="1C427CDB"/>
    <w:rsid w:val="1E7455F7"/>
    <w:rsid w:val="21477726"/>
    <w:rsid w:val="226F5258"/>
    <w:rsid w:val="23D84719"/>
    <w:rsid w:val="264A1001"/>
    <w:rsid w:val="31940C65"/>
    <w:rsid w:val="322D4518"/>
    <w:rsid w:val="34620BF5"/>
    <w:rsid w:val="349911CD"/>
    <w:rsid w:val="35BA090B"/>
    <w:rsid w:val="37EC4BBE"/>
    <w:rsid w:val="382D5936"/>
    <w:rsid w:val="3A7D07C3"/>
    <w:rsid w:val="3AE05B43"/>
    <w:rsid w:val="3C627193"/>
    <w:rsid w:val="3DC95F85"/>
    <w:rsid w:val="3F501470"/>
    <w:rsid w:val="46312AD7"/>
    <w:rsid w:val="47DC5461"/>
    <w:rsid w:val="492A4BAC"/>
    <w:rsid w:val="49847835"/>
    <w:rsid w:val="4CB536CF"/>
    <w:rsid w:val="517664B3"/>
    <w:rsid w:val="52B35FD7"/>
    <w:rsid w:val="55BE7BFB"/>
    <w:rsid w:val="57AB70E9"/>
    <w:rsid w:val="587850B6"/>
    <w:rsid w:val="58FA38F4"/>
    <w:rsid w:val="598D151E"/>
    <w:rsid w:val="5BD22D28"/>
    <w:rsid w:val="5C5C2CFC"/>
    <w:rsid w:val="5C753FC2"/>
    <w:rsid w:val="61673F51"/>
    <w:rsid w:val="646E3234"/>
    <w:rsid w:val="6C1121B0"/>
    <w:rsid w:val="6E927A16"/>
    <w:rsid w:val="6EE4427D"/>
    <w:rsid w:val="709C26FD"/>
    <w:rsid w:val="710B4F07"/>
    <w:rsid w:val="769006E4"/>
    <w:rsid w:val="780F54F3"/>
    <w:rsid w:val="784E32D8"/>
    <w:rsid w:val="78E34762"/>
    <w:rsid w:val="791D618D"/>
    <w:rsid w:val="7D115EA6"/>
    <w:rsid w:val="7D1A65A6"/>
    <w:rsid w:val="7E7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312C"/>
  <w15:docId w15:val="{DF4A5D3F-FD1E-4659-95DA-ED11AB08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uiPriority w:val="99"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pPr>
      <w:spacing w:after="160"/>
    </w:pPr>
    <w:rPr>
      <w:rFonts w:eastAsiaTheme="minorEastAsia"/>
      <w:b/>
      <w:bCs/>
      <w:lang w:eastAsia="ru-RU"/>
    </w:rPr>
  </w:style>
  <w:style w:type="paragraph" w:styleId="ae">
    <w:name w:val="Document Map"/>
    <w:basedOn w:val="a"/>
    <w:link w:val="af"/>
    <w:uiPriority w:val="99"/>
    <w:semiHidden/>
    <w:unhideWhenUsed/>
    <w:qFormat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unhideWhenUsed/>
    <w:qFormat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styleId="af4">
    <w:name w:val="Body Text"/>
    <w:basedOn w:val="a"/>
    <w:link w:val="11"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paragraph" w:customStyle="1" w:styleId="s37">
    <w:name w:val="s_3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fb">
    <w:name w:val="Цветовое выделение"/>
    <w:uiPriority w:val="99"/>
    <w:qFormat/>
    <w:rPr>
      <w:b/>
      <w:bCs/>
      <w:color w:val="26282F"/>
    </w:rPr>
  </w:style>
  <w:style w:type="character" w:customStyle="1" w:styleId="afc">
    <w:name w:val="Гипертекстовая ссылка"/>
    <w:uiPriority w:val="99"/>
    <w:qFormat/>
    <w:rPr>
      <w:color w:val="106BBE"/>
    </w:rPr>
  </w:style>
  <w:style w:type="paragraph" w:customStyle="1" w:styleId="afd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qFormat/>
    <w:rPr>
      <w:rFonts w:eastAsiaTheme="minorEastAsia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qFormat/>
  </w:style>
  <w:style w:type="character" w:customStyle="1" w:styleId="ab">
    <w:name w:val="Текст примечания Знак"/>
    <w:basedOn w:val="a0"/>
    <w:link w:val="aa"/>
    <w:uiPriority w:val="99"/>
    <w:qFormat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afa">
    <w:name w:val="Абзац списка Знак"/>
    <w:link w:val="af9"/>
    <w:uiPriority w:val="34"/>
    <w:qFormat/>
    <w:locked/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rFonts w:eastAsiaTheme="minorEastAsia"/>
      <w:b/>
      <w:bCs/>
      <w:sz w:val="20"/>
      <w:szCs w:val="20"/>
      <w:lang w:eastAsia="ru-RU"/>
    </w:rPr>
  </w:style>
  <w:style w:type="paragraph" w:customStyle="1" w:styleId="12">
    <w:name w:val="Рецензия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</w:rPr>
  </w:style>
  <w:style w:type="paragraph" w:styleId="aff0">
    <w:name w:val="No Spacing"/>
    <w:uiPriority w:val="99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a0"/>
    <w:qFormat/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qFormat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qFormat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qFormat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qFormat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qFormat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qFormat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qFormat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qFormat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Основной текст Знак"/>
    <w:basedOn w:val="a0"/>
    <w:uiPriority w:val="99"/>
    <w:semiHidden/>
    <w:qFormat/>
  </w:style>
  <w:style w:type="character" w:customStyle="1" w:styleId="11">
    <w:name w:val="Основной текст Знак1"/>
    <w:link w:val="af4"/>
    <w:qFormat/>
    <w:locked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Схема документа Знак"/>
    <w:basedOn w:val="a0"/>
    <w:link w:val="ae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13">
    <w:name w:val="Схема документа Знак1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uiPriority w:val="99"/>
    <w:qFormat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4">
    <w:name w:val="Заголовок №1_"/>
    <w:basedOn w:val="a0"/>
    <w:link w:val="15"/>
    <w:qFormat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qFormat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2">
    <w:name w:val="Основной текст_"/>
    <w:basedOn w:val="a0"/>
    <w:link w:val="2"/>
    <w:qFormat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2"/>
    <w:qFormat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table" w:customStyle="1" w:styleId="16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DA584D72EC98B585566C9723B54B4F72134A8527F312FCB192C9F45093E1AA2099EF2A7D84808E8D1X6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A584D72EC98B585566C9723B54B4F72134A8527F312FCB192C9F45093E1AA2099EF2A7D84E03E8D1X8H" TargetMode="Externa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hyperlink" Target="consultantplus://offline/ref=BDA584D72EC98B585566C9723B54B4F72134A8527F312FCB192C9F45093E1AA2099EF2A7D84E03E8D1X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ECF7F-660D-40DD-9B68-444F1E08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9147</Words>
  <Characters>52142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Виктория Игоревна</dc:creator>
  <cp:lastModifiedBy>Татьяна Побежимова</cp:lastModifiedBy>
  <cp:revision>20</cp:revision>
  <cp:lastPrinted>2025-11-11T06:36:00Z</cp:lastPrinted>
  <dcterms:created xsi:type="dcterms:W3CDTF">2025-10-22T08:32:00Z</dcterms:created>
  <dcterms:modified xsi:type="dcterms:W3CDTF">2025-11-28T11:13:00Z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BBAC3182FF3846159EC3C8488B65FC8D_12</vt:lpwstr>
  </property>
  <property fmtid="{D5CDD505-2E9C-101B-9397-08002B2CF9AE}" pid="3" name="KSOProductBuildVer">
    <vt:lpwstr>1049-12.2.0.22549</vt:lpwstr>
  </property>
</Properties>
</file>