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2E4D9B" w:rsidP="008855D4">
      <w:pPr>
        <w:ind w:left="-1560" w:right="-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6pt">
            <v:imagedata r:id="rId8" o:title="gerb_new"/>
          </v:shape>
        </w:pict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14666D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8855D4">
      <w:pPr>
        <w:ind w:left="-1560" w:right="-567"/>
        <w:jc w:val="center"/>
        <w:rPr>
          <w:b/>
        </w:rPr>
      </w:pPr>
    </w:p>
    <w:p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</w:t>
      </w:r>
      <w:r w:rsidR="003754A2" w:rsidRPr="003754A2">
        <w:rPr>
          <w:u w:val="single"/>
        </w:rPr>
        <w:t>13.07.2026</w:t>
      </w:r>
      <w:r>
        <w:t>_____ № __</w:t>
      </w:r>
      <w:r w:rsidR="003754A2" w:rsidRPr="003754A2">
        <w:rPr>
          <w:u w:val="single"/>
        </w:rPr>
        <w:t>847/7</w:t>
      </w:r>
      <w:r>
        <w:t>_______</w:t>
      </w:r>
    </w:p>
    <w:p w:rsidR="009C4F65" w:rsidRDefault="009C4F65" w:rsidP="008855D4">
      <w:pPr>
        <w:ind w:left="-1560" w:right="-567"/>
        <w:jc w:val="center"/>
        <w:outlineLvl w:val="0"/>
      </w:pPr>
    </w:p>
    <w:p w:rsidR="009C4F65" w:rsidRPr="00537687" w:rsidRDefault="006F7B9A" w:rsidP="00082DD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9C4F65" w:rsidRDefault="00653B51" w:rsidP="00653B51">
      <w:pPr>
        <w:jc w:val="center"/>
      </w:pPr>
      <w:r>
        <w:t>О</w:t>
      </w:r>
      <w:r w:rsidR="00300888">
        <w:t xml:space="preserve"> внесении изменений в списки</w:t>
      </w:r>
      <w:r>
        <w:t xml:space="preserve"> кандидатов в присяжные заседатели</w:t>
      </w:r>
      <w:r w:rsidR="00300888" w:rsidRPr="00300888">
        <w:t xml:space="preserve"> </w:t>
      </w:r>
      <w:r w:rsidR="00300888">
        <w:t>на 2026-2029 годы</w:t>
      </w:r>
      <w:r w:rsidR="00300888">
        <w:br/>
      </w:r>
      <w:r>
        <w:t xml:space="preserve"> для </w:t>
      </w:r>
      <w:r w:rsidR="0045779B">
        <w:t xml:space="preserve">Электростальского </w:t>
      </w:r>
      <w:r>
        <w:t xml:space="preserve">городского суда </w:t>
      </w:r>
      <w:r>
        <w:br/>
      </w:r>
    </w:p>
    <w:p w:rsidR="00653B51" w:rsidRDefault="00653B51" w:rsidP="00653B51">
      <w:pPr>
        <w:jc w:val="center"/>
      </w:pPr>
    </w:p>
    <w:p w:rsidR="00653B51" w:rsidRDefault="00653B51" w:rsidP="00300888">
      <w:pPr>
        <w:jc w:val="both"/>
      </w:pPr>
      <w:r>
        <w:t xml:space="preserve">             В </w:t>
      </w:r>
      <w:bookmarkStart w:id="0" w:name="_GoBack"/>
      <w:bookmarkEnd w:id="0"/>
      <w:r>
        <w:t>соответствии с Федеральным законом от 20.08.2024 №113-ФЗ «О присяжных заседателях федеральных судов общей юрисдикции в Российской Федерации» и на основании</w:t>
      </w:r>
      <w:r w:rsidR="00300888">
        <w:t xml:space="preserve"> постановления Администрации</w:t>
      </w:r>
      <w:r>
        <w:t xml:space="preserve"> городского округа Электросталь Московской области</w:t>
      </w:r>
      <w:r w:rsidR="00300888">
        <w:t xml:space="preserve"> от 14.11.2025 №1507/11 «Об утверждении списков кандидатов</w:t>
      </w:r>
      <w:r w:rsidR="00EA3892">
        <w:t xml:space="preserve"> в присяжные заседатели для гор</w:t>
      </w:r>
      <w:r w:rsidR="00EA46EB">
        <w:t>о</w:t>
      </w:r>
      <w:r w:rsidR="00300888">
        <w:t>дского суда на 2026-2029 годы», Администрация городского округа Электросталь Московской области</w:t>
      </w:r>
      <w:r>
        <w:t xml:space="preserve"> ПОСТАНОВЛЯЕТ: </w:t>
      </w:r>
    </w:p>
    <w:p w:rsidR="0045779B" w:rsidRDefault="0045779B" w:rsidP="00300888">
      <w:pPr>
        <w:jc w:val="both"/>
      </w:pPr>
      <w:r>
        <w:t xml:space="preserve">             1. </w:t>
      </w:r>
      <w:r w:rsidR="00090869">
        <w:t>Внести изменения в списки кандидатов в присяжные заседатели</w:t>
      </w:r>
      <w:r w:rsidR="00090869" w:rsidRPr="00300888">
        <w:t xml:space="preserve"> </w:t>
      </w:r>
      <w:r w:rsidR="00090869">
        <w:t>на 2026-2029 годы</w:t>
      </w:r>
      <w:r w:rsidR="00090869">
        <w:br/>
        <w:t xml:space="preserve"> для Электростальского городского суда</w:t>
      </w:r>
      <w:r>
        <w:t xml:space="preserve">: </w:t>
      </w:r>
    </w:p>
    <w:p w:rsidR="0045779B" w:rsidRDefault="0045779B" w:rsidP="00300888">
      <w:pPr>
        <w:jc w:val="both"/>
      </w:pPr>
      <w:r>
        <w:t xml:space="preserve">             1) </w:t>
      </w:r>
      <w:r w:rsidR="00A6587F">
        <w:t>с</w:t>
      </w:r>
      <w:r>
        <w:t>писок граждан, утративших право быть кандидатами в присяжные заседатели и подлежащие исключению из общего и запасного списков кандидатов в присяжные заседатели для Электростальского городского суда</w:t>
      </w:r>
      <w:r w:rsidR="00090869">
        <w:t xml:space="preserve"> (приложение №1);</w:t>
      </w:r>
    </w:p>
    <w:p w:rsidR="00A6587F" w:rsidRDefault="00A6587F" w:rsidP="00300888">
      <w:pPr>
        <w:jc w:val="both"/>
      </w:pPr>
      <w:r>
        <w:t xml:space="preserve">             2) список граждан, подлежащих включению в общий и запасной список кандидатов в присяжные заседатели для Эл</w:t>
      </w:r>
      <w:r w:rsidR="00090869">
        <w:t>ектростальского городского суда (приложение №2);</w:t>
      </w:r>
    </w:p>
    <w:p w:rsidR="00A6587F" w:rsidRDefault="00A6587F" w:rsidP="00300888">
      <w:pPr>
        <w:jc w:val="both"/>
      </w:pPr>
      <w:r>
        <w:t xml:space="preserve">             3) изменения в общий и запасной список кандидатов в присяжные заседатели для Электростальск</w:t>
      </w:r>
      <w:r w:rsidR="00090869">
        <w:t>ого городского суда (приложение №3).</w:t>
      </w:r>
    </w:p>
    <w:p w:rsidR="00653B51" w:rsidRDefault="00A6587F" w:rsidP="00617CB0">
      <w:pPr>
        <w:jc w:val="both"/>
      </w:pPr>
      <w:r>
        <w:t xml:space="preserve">              2. </w:t>
      </w:r>
      <w:r w:rsidR="00A03942" w:rsidRPr="00A03942">
        <w:t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www.electrostal.ru.</w:t>
      </w:r>
    </w:p>
    <w:p w:rsidR="0014666D" w:rsidRDefault="0014666D" w:rsidP="00FB5476">
      <w:pPr>
        <w:jc w:val="both"/>
      </w:pPr>
      <w:r>
        <w:t xml:space="preserve">            </w:t>
      </w:r>
      <w:r w:rsidR="00617CB0">
        <w:t xml:space="preserve">  3</w:t>
      </w:r>
      <w:r>
        <w:t>. Контроль за исполнением настоящего постановления возложить на первого заместителя Главы городского округа Электросталь</w:t>
      </w:r>
      <w:r w:rsidR="00896F2C">
        <w:t xml:space="preserve"> Московской области</w:t>
      </w:r>
      <w:r>
        <w:t xml:space="preserve"> Бахматова В.Б. </w:t>
      </w:r>
    </w:p>
    <w:p w:rsidR="0014666D" w:rsidRDefault="0014666D" w:rsidP="00653B51"/>
    <w:p w:rsidR="0014666D" w:rsidRDefault="0014666D" w:rsidP="00653B51"/>
    <w:p w:rsidR="0014666D" w:rsidRDefault="0014666D" w:rsidP="00653B51"/>
    <w:p w:rsidR="0014666D" w:rsidRDefault="0014666D" w:rsidP="00653B51">
      <w:r>
        <w:t xml:space="preserve">Глава городского округа                                                                                    </w:t>
      </w:r>
      <w:r w:rsidR="00F43EA7">
        <w:t xml:space="preserve">   </w:t>
      </w:r>
      <w:r>
        <w:t xml:space="preserve">      Ф.А. Ефанов </w:t>
      </w:r>
    </w:p>
    <w:p w:rsidR="00653B51" w:rsidRDefault="00653B51" w:rsidP="00653B51">
      <w:pPr>
        <w:jc w:val="center"/>
      </w:pPr>
    </w:p>
    <w:p w:rsidR="002A4A5B" w:rsidRDefault="002A4A5B" w:rsidP="00653B51">
      <w:pPr>
        <w:jc w:val="center"/>
      </w:pPr>
    </w:p>
    <w:p w:rsidR="00617CB0" w:rsidRDefault="00617CB0" w:rsidP="00653B51">
      <w:pPr>
        <w:jc w:val="center"/>
      </w:pPr>
    </w:p>
    <w:p w:rsidR="00617CB0" w:rsidRDefault="00617CB0" w:rsidP="00653B51">
      <w:pPr>
        <w:jc w:val="center"/>
      </w:pPr>
    </w:p>
    <w:p w:rsidR="00617CB0" w:rsidRDefault="00617CB0" w:rsidP="00653B51">
      <w:pPr>
        <w:jc w:val="center"/>
      </w:pPr>
    </w:p>
    <w:p w:rsidR="00617CB0" w:rsidRDefault="00617CB0" w:rsidP="00653B51">
      <w:pPr>
        <w:jc w:val="center"/>
      </w:pPr>
    </w:p>
    <w:p w:rsidR="002A4A5B" w:rsidRDefault="002A4A5B" w:rsidP="00653B51">
      <w:pPr>
        <w:jc w:val="center"/>
      </w:pPr>
    </w:p>
    <w:p w:rsidR="006C4CB9" w:rsidRDefault="002A4A5B" w:rsidP="002A4A5B">
      <w:r>
        <w:t xml:space="preserve"> </w:t>
      </w:r>
    </w:p>
    <w:p w:rsidR="006C4CB9" w:rsidRDefault="006C4CB9" w:rsidP="002A4A5B">
      <w:pPr>
        <w:sectPr w:rsidR="006C4CB9" w:rsidSect="001255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90C59" w:rsidRDefault="006C4CB9" w:rsidP="006C4CB9">
      <w:pPr>
        <w:jc w:val="center"/>
      </w:pPr>
      <w:r>
        <w:lastRenderedPageBreak/>
        <w:t xml:space="preserve">  </w:t>
      </w:r>
      <w:r w:rsidR="00A03942">
        <w:t xml:space="preserve">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4897"/>
      </w:tblGrid>
      <w:tr w:rsidR="00C90C59" w:rsidTr="00B570C4">
        <w:tc>
          <w:tcPr>
            <w:tcW w:w="9889" w:type="dxa"/>
            <w:shd w:val="clear" w:color="auto" w:fill="auto"/>
          </w:tcPr>
          <w:p w:rsidR="00C90C59" w:rsidRDefault="00C90C59" w:rsidP="00B570C4">
            <w:pPr>
              <w:jc w:val="center"/>
            </w:pPr>
          </w:p>
        </w:tc>
        <w:tc>
          <w:tcPr>
            <w:tcW w:w="4897" w:type="dxa"/>
            <w:shd w:val="clear" w:color="auto" w:fill="auto"/>
          </w:tcPr>
          <w:p w:rsidR="00C90C59" w:rsidRDefault="00C90C59" w:rsidP="00C90C59">
            <w:r>
              <w:t>Приложение 1</w:t>
            </w:r>
          </w:p>
          <w:p w:rsidR="00C90C59" w:rsidRDefault="00C90C59" w:rsidP="00C90C59">
            <w:r>
              <w:t>к постановлению Администрации</w:t>
            </w:r>
          </w:p>
          <w:p w:rsidR="00C90C59" w:rsidRDefault="00C90C59" w:rsidP="00C90C59">
            <w:r>
              <w:t>городского округа Электросталь</w:t>
            </w:r>
          </w:p>
          <w:p w:rsidR="00C90C59" w:rsidRDefault="00C90C59" w:rsidP="00C90C59">
            <w:r>
              <w:t>Московской области</w:t>
            </w:r>
          </w:p>
          <w:p w:rsidR="00C90C59" w:rsidRDefault="00C90C59" w:rsidP="00C90C59">
            <w:r>
              <w:t>от _</w:t>
            </w:r>
            <w:r w:rsidR="00EC7388" w:rsidRPr="00B570C4">
              <w:rPr>
                <w:u w:val="single"/>
              </w:rPr>
              <w:t>13.07.2026</w:t>
            </w:r>
            <w:r>
              <w:t>__ №__</w:t>
            </w:r>
            <w:r w:rsidR="00EC7388" w:rsidRPr="00B570C4">
              <w:rPr>
                <w:u w:val="single"/>
              </w:rPr>
              <w:t>847/7</w:t>
            </w:r>
            <w:r w:rsidRPr="00B570C4">
              <w:rPr>
                <w:u w:val="single"/>
              </w:rPr>
              <w:t>__</w:t>
            </w:r>
          </w:p>
          <w:p w:rsidR="00C90C59" w:rsidRDefault="00C90C59" w:rsidP="00C90C59"/>
          <w:p w:rsidR="00C90C59" w:rsidRDefault="00C90C59" w:rsidP="00C90C59">
            <w:r>
              <w:t xml:space="preserve">                                                                                                                                                               «Утвержден постановлением                                                                                     Администрации городского округа</w:t>
            </w:r>
          </w:p>
          <w:p w:rsidR="00C90C59" w:rsidRDefault="00C90C59" w:rsidP="00C90C59">
            <w:r>
              <w:t xml:space="preserve"> Электросталь Московской области                                                                                                                                                                              от 14.11.2025 №1507/11</w:t>
            </w:r>
          </w:p>
        </w:tc>
      </w:tr>
    </w:tbl>
    <w:p w:rsidR="006C4CB9" w:rsidRDefault="00A03942" w:rsidP="006C4CB9">
      <w:pPr>
        <w:jc w:val="center"/>
      </w:pPr>
      <w:r>
        <w:t xml:space="preserve">              </w:t>
      </w:r>
    </w:p>
    <w:p w:rsidR="006C4CB9" w:rsidRDefault="006C4CB9" w:rsidP="00C90C59">
      <w:pPr>
        <w:jc w:val="center"/>
      </w:pPr>
      <w:r>
        <w:t xml:space="preserve">                                                                                                                                                               </w:t>
      </w:r>
    </w:p>
    <w:p w:rsidR="006C4CB9" w:rsidRDefault="006C4CB9" w:rsidP="006C4CB9">
      <w:pPr>
        <w:jc w:val="center"/>
      </w:pPr>
      <w:r>
        <w:t xml:space="preserve">СПИСОК </w:t>
      </w:r>
    </w:p>
    <w:p w:rsidR="006C4CB9" w:rsidRDefault="00A0787B" w:rsidP="00A0787B">
      <w:pPr>
        <w:jc w:val="center"/>
      </w:pPr>
      <w:r>
        <w:t>граждан, утративших право быть кандидатами в присяжные заседатели и подлежащие исключению из общего и запасного списков кандидатов в присяжные заседатели для Электростальского городского суда</w:t>
      </w:r>
    </w:p>
    <w:p w:rsidR="00A0787B" w:rsidRDefault="00A0787B" w:rsidP="00A0787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5103"/>
        <w:gridCol w:w="4188"/>
      </w:tblGrid>
      <w:tr w:rsidR="00A0787B" w:rsidTr="00B570C4">
        <w:tc>
          <w:tcPr>
            <w:tcW w:w="675" w:type="dxa"/>
            <w:shd w:val="clear" w:color="auto" w:fill="auto"/>
            <w:vAlign w:val="center"/>
          </w:tcPr>
          <w:p w:rsidR="00A0787B" w:rsidRDefault="00A0787B" w:rsidP="00B570C4">
            <w:pPr>
              <w:jc w:val="center"/>
            </w:pPr>
            <w:r>
              <w:t>№</w:t>
            </w:r>
          </w:p>
          <w:p w:rsidR="00A0787B" w:rsidRDefault="00A0787B" w:rsidP="00B570C4">
            <w:pPr>
              <w:jc w:val="center"/>
            </w:pPr>
            <w:r>
              <w:t>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787B" w:rsidRDefault="00A0787B" w:rsidP="00B570C4">
            <w:pPr>
              <w:jc w:val="center"/>
            </w:pPr>
            <w:r>
              <w:t>Фамилия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0787B" w:rsidRDefault="00A0787B" w:rsidP="00B570C4">
            <w:pPr>
              <w:jc w:val="center"/>
            </w:pPr>
            <w:r>
              <w:t>Имя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A0787B" w:rsidRDefault="00A0787B" w:rsidP="00B570C4">
            <w:pPr>
              <w:jc w:val="center"/>
            </w:pPr>
            <w:r>
              <w:t xml:space="preserve">Отчество 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Анохина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Ольга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Станиславовна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Арнаутов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Арсеньев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Артюшин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Архипова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Астраханцева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Афанасьев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Ахметов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Олег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Ащенков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Баринов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Павел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Батунов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Никита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Белоиваненко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Белоусов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Бережной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Бирюков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Блохин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Бобкова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Богданов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Игорь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Татьяна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Бондарев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Бондаренко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Борисов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Бочкарев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Бригинец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Бурсевич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Вавилов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Вавилов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Михайлович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Вавилова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Ольга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Варкентин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Варламов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Василец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Руслан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Рамизович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Вахтин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Вениаминович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Волкова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Волобуев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Алевтинович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Вялых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Гасанова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Татьяна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Глотов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Константин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Голубев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Борисович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Гольяшов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Павлович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Горбачев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Горенков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Константин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Федорович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Горкавченков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Игорь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Графов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Валентинович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Гребенникова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Оксана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Гужов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Гуляков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Деев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Олег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Дементьев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Константинович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Джапаров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Айдер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Музикерович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Домаш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Дредитова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Дьячкова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Валентина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Ерастов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Витальевич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Еремин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Еремина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Ираида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Ермошина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Ефимов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Олег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Жариков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Павлович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Жигарева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Ольга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Журавлева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Татьяна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Зайкин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Зайцев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Зайцев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Запорожцев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Владислав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Запорожцева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B570C4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000000" w:fill="FFFFFF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Земляков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Игорь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Зимарев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Золин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Павел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Ивушкина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Игнатьев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Казаков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Борисович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Кармышов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Карпов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Киняевский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Олег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Кириллова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Кирсанов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Клименко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Галина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Козельская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Ольга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Колесникова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Алла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Колузаков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Кондрашов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Константин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Коновалов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Корнеева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Надежда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Королева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Борисовна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Косариков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Михайлович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Кошелев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Эрик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Красневич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Станиславович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Краснов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Крысанов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Игорь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Кудря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Оксана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Кузнецов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Борисович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Кузьмина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Валериановна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Кулагин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Кулаев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Кулаков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Куренкова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Курышова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Левакова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Ольга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Рудольфовна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Леньшина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Леонова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Лариса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Липчанский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Макаров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Павел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Марковцева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Марунин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Марченко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Матросов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Матюхина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Мельник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Мельников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Мельникова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Зинаида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Михайлычева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Михалкина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Москалева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Татьяна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Назина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Алла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Нарин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Немак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Немцов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Аркадьевич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Низовцев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Альбертович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Никитин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Носов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Олейникова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Екатерина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Панин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Парфенова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Перевицкий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Пескова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Петерков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Пика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Поздеева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Григорьевна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Полищук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Поляков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Семенович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Полянский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Вениамин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Попова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Раджабов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Магомед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Гасаналиевич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Репкин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Борис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Борисович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Рощупкин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Антон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Русов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Рябинкина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Рязанцев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Саблин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Савин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Игорь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Сапронов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Михайлович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Сафронов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Павлович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Седов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Селихов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Семенова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Сенин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Игорь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Станиславович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Сертаков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Сиваш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Сидоренков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Игорь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Федорович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Силантьев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B570C4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000000" w:fill="FFFFFF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Симакина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Сирота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Людмила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Смирнов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Сочин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Спирин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Стаценко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Михаил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Султанов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Олег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Рабилевич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Сухарева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Ольга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Леонидовна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Сычев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Талалеева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Тарочкина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Тиков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Тимакин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Альвинович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Титков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Титов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Игорь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Михайлович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Тихоненко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Трофимов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Трофимов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Тугарев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Туманов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Львович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Туранцев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Семенович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Фадеев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Федоров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Артем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Филина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Кристина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Филинов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Фирсова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Чередниченко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Надежда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Григорьевна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Шакрян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Миро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Гашангович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Шаталова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Шатравка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Валентинович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Ширяев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Штефан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Щербинин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Якушева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Татьяна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</w:tr>
    </w:tbl>
    <w:p w:rsidR="00A0787B" w:rsidRDefault="00C90C59" w:rsidP="00C90C59">
      <w:pPr>
        <w:jc w:val="right"/>
      </w:pPr>
      <w:r>
        <w:t>».</w:t>
      </w:r>
    </w:p>
    <w:p w:rsidR="006C4CB9" w:rsidRDefault="006C4CB9" w:rsidP="002A4A5B"/>
    <w:p w:rsidR="006C4CB9" w:rsidRDefault="006C4CB9" w:rsidP="002A4A5B"/>
    <w:p w:rsidR="006C4CB9" w:rsidRDefault="006C4CB9" w:rsidP="002A4A5B"/>
    <w:p w:rsidR="006C4CB9" w:rsidRDefault="00EC7388" w:rsidP="002A4A5B">
      <w:r>
        <w:t>Верно: Заместитель начальника МКУ «Управление Обеспечения деятельности ОМС г.о Электросталь                            Е.Н.Федорова</w:t>
      </w:r>
    </w:p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4897"/>
      </w:tblGrid>
      <w:tr w:rsidR="00C90C59" w:rsidTr="00B570C4">
        <w:tc>
          <w:tcPr>
            <w:tcW w:w="9889" w:type="dxa"/>
            <w:shd w:val="clear" w:color="auto" w:fill="auto"/>
          </w:tcPr>
          <w:p w:rsidR="00C90C59" w:rsidRDefault="00C90C59" w:rsidP="00B570C4">
            <w:pPr>
              <w:jc w:val="center"/>
            </w:pPr>
          </w:p>
        </w:tc>
        <w:tc>
          <w:tcPr>
            <w:tcW w:w="4897" w:type="dxa"/>
            <w:shd w:val="clear" w:color="auto" w:fill="auto"/>
          </w:tcPr>
          <w:p w:rsidR="00C90C59" w:rsidRDefault="00C90C59" w:rsidP="009D0A1A">
            <w:r>
              <w:t>Приложение 2</w:t>
            </w:r>
          </w:p>
          <w:p w:rsidR="00C90C59" w:rsidRDefault="00C90C59" w:rsidP="009D0A1A">
            <w:r>
              <w:t>к постановлению Администрации</w:t>
            </w:r>
          </w:p>
          <w:p w:rsidR="00C90C59" w:rsidRDefault="00C90C59" w:rsidP="009D0A1A">
            <w:r>
              <w:t>городского округа Электросталь</w:t>
            </w:r>
          </w:p>
          <w:p w:rsidR="00C90C59" w:rsidRDefault="00C90C59" w:rsidP="009D0A1A">
            <w:r>
              <w:t>Московской области</w:t>
            </w:r>
          </w:p>
          <w:p w:rsidR="00C90C59" w:rsidRDefault="00C90C59" w:rsidP="009D0A1A">
            <w:r>
              <w:t>от _</w:t>
            </w:r>
            <w:r w:rsidR="00283872" w:rsidRPr="00B570C4">
              <w:rPr>
                <w:u w:val="single"/>
              </w:rPr>
              <w:t>13.07.2026</w:t>
            </w:r>
            <w:r>
              <w:t>______ №__</w:t>
            </w:r>
            <w:r w:rsidR="00283872" w:rsidRPr="00B570C4">
              <w:rPr>
                <w:u w:val="single"/>
              </w:rPr>
              <w:t>847/7</w:t>
            </w:r>
            <w:r>
              <w:t>___</w:t>
            </w:r>
          </w:p>
          <w:p w:rsidR="00C90C59" w:rsidRDefault="00C90C59" w:rsidP="009D0A1A"/>
          <w:p w:rsidR="00C90C59" w:rsidRDefault="00C90C59" w:rsidP="009D0A1A">
            <w:r>
              <w:t xml:space="preserve">                                                                                                                                                               «Утвержден постановлением                                                                                     Администрации городского округа</w:t>
            </w:r>
          </w:p>
          <w:p w:rsidR="00C90C59" w:rsidRDefault="00C90C59" w:rsidP="009D0A1A">
            <w:r>
              <w:t xml:space="preserve"> Электросталь Московской области                                                                                                                                                                              от 14.11.2025 №1507/11</w:t>
            </w:r>
          </w:p>
        </w:tc>
      </w:tr>
    </w:tbl>
    <w:p w:rsidR="00370A87" w:rsidRDefault="00370A87" w:rsidP="00370A87">
      <w:pPr>
        <w:jc w:val="center"/>
      </w:pPr>
    </w:p>
    <w:p w:rsidR="00370A87" w:rsidRDefault="00370A87" w:rsidP="00370A87">
      <w:pPr>
        <w:jc w:val="center"/>
      </w:pPr>
    </w:p>
    <w:p w:rsidR="00370A87" w:rsidRDefault="00370A87" w:rsidP="00370A87">
      <w:pPr>
        <w:jc w:val="center"/>
      </w:pPr>
      <w:r>
        <w:t xml:space="preserve">СПИСОК </w:t>
      </w:r>
    </w:p>
    <w:p w:rsidR="006C4CB9" w:rsidRDefault="00370A87" w:rsidP="00370A87">
      <w:pPr>
        <w:jc w:val="center"/>
      </w:pPr>
      <w:r>
        <w:t>граждан, подлежащих включению в общий и запасной список кандидатов в присяжные заседатели для Электростальского городского суда</w:t>
      </w:r>
    </w:p>
    <w:p w:rsidR="00370A87" w:rsidRDefault="00370A87" w:rsidP="00370A8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5103"/>
        <w:gridCol w:w="4188"/>
      </w:tblGrid>
      <w:tr w:rsidR="00370A87" w:rsidTr="00B570C4">
        <w:tc>
          <w:tcPr>
            <w:tcW w:w="675" w:type="dxa"/>
            <w:shd w:val="clear" w:color="auto" w:fill="auto"/>
            <w:vAlign w:val="center"/>
          </w:tcPr>
          <w:p w:rsidR="00370A87" w:rsidRDefault="00370A87" w:rsidP="00B570C4">
            <w:pPr>
              <w:jc w:val="center"/>
            </w:pPr>
            <w:r>
              <w:t>№</w:t>
            </w:r>
          </w:p>
          <w:p w:rsidR="00370A87" w:rsidRDefault="00370A87" w:rsidP="00B570C4">
            <w:pPr>
              <w:jc w:val="center"/>
            </w:pPr>
            <w:r>
              <w:t>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70A87" w:rsidRDefault="00370A87" w:rsidP="00B570C4">
            <w:pPr>
              <w:jc w:val="center"/>
            </w:pPr>
            <w:r>
              <w:t>Фамилия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0A87" w:rsidRDefault="00370A87" w:rsidP="00B570C4">
            <w:pPr>
              <w:jc w:val="center"/>
            </w:pPr>
            <w:r>
              <w:t>Имя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370A87" w:rsidRDefault="00370A87" w:rsidP="00B570C4">
            <w:pPr>
              <w:jc w:val="center"/>
            </w:pPr>
            <w:r>
              <w:t xml:space="preserve">Отчество 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Абагова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Григорьевна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Абакумов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Абанин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Абанина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Татьяна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Абашина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Валентиновна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Абашкин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Абашкина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Анастасия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Аббасова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Аббасова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Наргиле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Эльбрус Кызы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Абдрашитов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Марат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Исмаилович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Абдырахман Кызы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Уркуя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Абишев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Эльшад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Шамильевич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Аблитарова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Наримановна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Аблитарова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Гульсум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Наримановна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Абраменков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Роман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Абрамов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Абрамов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Абрамов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Бакуменко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Бакунин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Всеволод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Бакурадзе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Серго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Гурамович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Бакшеев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Владислав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Павлович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Балабаев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Балабан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Балабанникова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Балабанов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Георгий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Балабас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Арсений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Григорьевич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Бочарова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Федоровна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Бочарова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Бочарова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Бочарова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Тамара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Бочин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Игорь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Бочкарев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Бочкарёв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Бочкарева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Бочкин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Бошняк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Марьяна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Степановна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Вишницкая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Вишнягова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Екатерина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Вишняков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Вишняков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Глеб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Вишняков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Михаил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Вишняков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Павел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Вишняков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Павел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Григорий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Воловик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Вологдин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Олегович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Володин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Олегович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Володин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Михаил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Володин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Володин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Володина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Екатерина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Володина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Борисовна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Володина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Лариса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Володькин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Виталий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Гасанов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Магомедарип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Магомедович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Гасанов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Руслан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Расимович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Гасанов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Руфат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Рашид Оглы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Гасимов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Михаил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Гаспирович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Диана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Борисовна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Гастюнина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Гастюнина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Римма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Гасюк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Гатилова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Ольга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Гафаров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Станислав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Константинович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Гущенков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Гущин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Антон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Гущина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Гущина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Лариса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Гымнинов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Гындак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Денис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Витальевич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Дегилевич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Егор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Дегтева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Вера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Доценко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Валентина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Драгнев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Драликова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Юлия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Драпов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Олег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Драчев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Драчев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Антон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Дреничева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Дробик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Валентина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Дробков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Максим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Дробнов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Дробнов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Артем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Олегович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Ермолин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Денис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Ермолин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Павел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Ермолов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Романович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Ермолов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Максим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Михайлович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Ермолович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Константиновна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Ермолович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Игорь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Ермольчев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Ермольчев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Михаил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Ермошкин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Лариса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Лидия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Ананиевна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Маргарита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Ольга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Ольга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Леонидовна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Кашкова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Кашлева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Кашников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Артем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Каштанов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Артем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Кашуба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Кашуба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Кашуркина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Малахов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Малахов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Денис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Малахов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Малахов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Малахов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Кирилл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Малахова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Малахова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Малахова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Николаенков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Николаичева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Николай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Михаил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Николашкин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Николашкин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Николенко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Иордан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Леонидович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Никольская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Никольский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Объедкова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Объедкова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Варвара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Игоревна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Объюхов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Денисович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Объюхова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Ольга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Павловна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Овденко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Никита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Овсепов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Михаил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Овсепян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Арам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Зограбович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Овсепян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Оганнес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Альбертович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Екатерина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Андреевна</w:t>
            </w:r>
          </w:p>
        </w:tc>
      </w:tr>
      <w:tr w:rsidR="00B570C4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000000" w:fill="FFFFFF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Петрова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000000" w:fill="FFFFFF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Константиновна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Романовна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Маргарита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Репина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Репина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Татьяна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Репкин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Репкин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Репкин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Михайлович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Репкина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Юлия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Валентиновна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Репникова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Татьяна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Реппиева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Реут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Михаил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Реут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Петр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Савельева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Евгения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Савельева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Савельева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Юлия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Савельева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Яна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Савенко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Савилов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Иван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Савин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Савин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Григорий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Савин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Станислав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Тахтай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Алла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Олеговна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Тахтай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Даниил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Владиславович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Тахтеева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Михайловна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Тахыж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Вадимович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Тахыж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Витальевна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Ташкаева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Ташкиева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Фаминов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Фандеев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Фанин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Фанин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Михайлович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Фаргер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Амелина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Фарманова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Умрагиль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Салатдиновна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Фархуллина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Ризидэ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Ахунзановна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Фаталиева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Фаизат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Шихнабиевна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Фатеева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Юлия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Фатехов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Марат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Максутович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Хакимов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Ринат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Касымович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Хакимов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Усмон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Косимович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Хакимова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Ирина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Ринатовна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Хакимуллина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Анастасия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Халанцов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Тимур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Халаньков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Халанькова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Алексеевна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Чирская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Виктория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Чистенков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Чистов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Михаил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Александрович</w:t>
            </w:r>
          </w:p>
        </w:tc>
      </w:tr>
      <w:tr w:rsidR="005F36DE" w:rsidTr="00B570C4">
        <w:tc>
          <w:tcPr>
            <w:tcW w:w="675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Чистюхин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Сергей</w:t>
            </w:r>
          </w:p>
        </w:tc>
        <w:tc>
          <w:tcPr>
            <w:tcW w:w="4188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Валерьевич</w:t>
            </w:r>
          </w:p>
        </w:tc>
      </w:tr>
    </w:tbl>
    <w:p w:rsidR="00370A87" w:rsidRDefault="00C90C59" w:rsidP="00C90C59">
      <w:pPr>
        <w:jc w:val="right"/>
      </w:pPr>
      <w:r>
        <w:t>».</w:t>
      </w:r>
    </w:p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6C4CB9" w:rsidP="002A4A5B"/>
    <w:p w:rsidR="006C4CB9" w:rsidRDefault="00C22E6E" w:rsidP="002A4A5B">
      <w:r w:rsidRPr="00C22E6E">
        <w:t>Верно: Заместитель начальника МКУ «Управление Обеспечения деятельности ОМС г.о Электросталь                            Е.Н.Федорова</w:t>
      </w:r>
    </w:p>
    <w:p w:rsidR="006C4CB9" w:rsidRDefault="006C4CB9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2A4A5B"/>
    <w:p w:rsidR="00EA1502" w:rsidRDefault="00EA1502" w:rsidP="00C90C59">
      <w:r>
        <w:t xml:space="preserve">                                                                                                                                           </w:t>
      </w:r>
    </w:p>
    <w:p w:rsidR="00C90C59" w:rsidRDefault="00EA1502" w:rsidP="00C90C59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4897"/>
      </w:tblGrid>
      <w:tr w:rsidR="00C90C59" w:rsidTr="00B570C4">
        <w:tc>
          <w:tcPr>
            <w:tcW w:w="9889" w:type="dxa"/>
            <w:shd w:val="clear" w:color="auto" w:fill="auto"/>
          </w:tcPr>
          <w:p w:rsidR="00C90C59" w:rsidRDefault="00C90C59" w:rsidP="00B570C4">
            <w:pPr>
              <w:jc w:val="center"/>
            </w:pPr>
          </w:p>
        </w:tc>
        <w:tc>
          <w:tcPr>
            <w:tcW w:w="4897" w:type="dxa"/>
            <w:shd w:val="clear" w:color="auto" w:fill="auto"/>
          </w:tcPr>
          <w:p w:rsidR="00C90C59" w:rsidRDefault="00EA3892" w:rsidP="009D0A1A">
            <w:r>
              <w:t>Приложение 3</w:t>
            </w:r>
          </w:p>
          <w:p w:rsidR="00C90C59" w:rsidRDefault="00C90C59" w:rsidP="009D0A1A">
            <w:r>
              <w:t>к постановлению Администрации</w:t>
            </w:r>
          </w:p>
          <w:p w:rsidR="00C90C59" w:rsidRDefault="00C90C59" w:rsidP="009D0A1A">
            <w:r>
              <w:t>городского округа Электросталь</w:t>
            </w:r>
          </w:p>
          <w:p w:rsidR="00C90C59" w:rsidRDefault="00C90C59" w:rsidP="009D0A1A">
            <w:r>
              <w:t>Московской области</w:t>
            </w:r>
          </w:p>
          <w:p w:rsidR="00C90C59" w:rsidRDefault="00C90C59" w:rsidP="009D0A1A">
            <w:r>
              <w:t>от _</w:t>
            </w:r>
            <w:r w:rsidR="00283872" w:rsidRPr="00B570C4">
              <w:rPr>
                <w:u w:val="single"/>
              </w:rPr>
              <w:t>13.07.2026</w:t>
            </w:r>
            <w:r>
              <w:t>_____ №___</w:t>
            </w:r>
            <w:r w:rsidR="00283872" w:rsidRPr="00B570C4">
              <w:rPr>
                <w:u w:val="single"/>
              </w:rPr>
              <w:t>847/7</w:t>
            </w:r>
            <w:r>
              <w:t>__</w:t>
            </w:r>
          </w:p>
          <w:p w:rsidR="00C90C59" w:rsidRDefault="00C90C59" w:rsidP="009D0A1A"/>
          <w:p w:rsidR="00C90C59" w:rsidRDefault="00C90C59" w:rsidP="009D0A1A">
            <w:r>
              <w:t xml:space="preserve">                                                                                                                                                               «Утвержден постановлением                                                                                     Администрации городского округа</w:t>
            </w:r>
          </w:p>
          <w:p w:rsidR="00C90C59" w:rsidRDefault="00C90C59" w:rsidP="009D0A1A">
            <w:r>
              <w:t xml:space="preserve"> Электросталь Московской области                                                                                                                                                                              от 14.11.2025 №1507/11</w:t>
            </w:r>
          </w:p>
        </w:tc>
      </w:tr>
    </w:tbl>
    <w:p w:rsidR="00EA1502" w:rsidRDefault="00EA1502" w:rsidP="00C90C59">
      <w:pPr>
        <w:jc w:val="center"/>
      </w:pPr>
    </w:p>
    <w:p w:rsidR="00EA1502" w:rsidRDefault="00EA1502" w:rsidP="00EA1502">
      <w:pPr>
        <w:jc w:val="center"/>
      </w:pPr>
    </w:p>
    <w:p w:rsidR="00EA1502" w:rsidRDefault="00EA1502" w:rsidP="00EA1502">
      <w:pPr>
        <w:jc w:val="center"/>
      </w:pPr>
      <w:r>
        <w:t>ИЗМЕНЕНИЯ</w:t>
      </w:r>
    </w:p>
    <w:p w:rsidR="00EA1502" w:rsidRDefault="00EA1502" w:rsidP="00EA1502">
      <w:pPr>
        <w:jc w:val="center"/>
      </w:pPr>
      <w:r>
        <w:t>в общий и запасной список кандидатов в присяжные заседатели для Электростальского городского суда</w:t>
      </w:r>
    </w:p>
    <w:p w:rsidR="00EA1502" w:rsidRDefault="00EA1502" w:rsidP="00EA150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743"/>
        <w:gridCol w:w="3945"/>
        <w:gridCol w:w="3469"/>
        <w:gridCol w:w="2995"/>
      </w:tblGrid>
      <w:tr w:rsidR="00B570C4" w:rsidTr="00B570C4">
        <w:tc>
          <w:tcPr>
            <w:tcW w:w="634" w:type="dxa"/>
            <w:shd w:val="clear" w:color="auto" w:fill="auto"/>
            <w:vAlign w:val="center"/>
          </w:tcPr>
          <w:p w:rsidR="00EA1502" w:rsidRDefault="00EA1502" w:rsidP="00B570C4">
            <w:pPr>
              <w:jc w:val="center"/>
            </w:pPr>
            <w:r>
              <w:t>№</w:t>
            </w:r>
          </w:p>
          <w:p w:rsidR="00EA1502" w:rsidRDefault="00EA1502" w:rsidP="00B570C4">
            <w:pPr>
              <w:jc w:val="center"/>
            </w:pPr>
            <w:r>
              <w:t>п/п</w:t>
            </w:r>
          </w:p>
        </w:tc>
        <w:tc>
          <w:tcPr>
            <w:tcW w:w="3743" w:type="dxa"/>
            <w:shd w:val="clear" w:color="auto" w:fill="auto"/>
            <w:vAlign w:val="center"/>
          </w:tcPr>
          <w:p w:rsidR="00EA1502" w:rsidRDefault="00EA1502" w:rsidP="00B570C4">
            <w:pPr>
              <w:jc w:val="center"/>
            </w:pPr>
            <w:r>
              <w:t>Фамилия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EA1502" w:rsidRDefault="00EA1502" w:rsidP="00B570C4">
            <w:pPr>
              <w:jc w:val="center"/>
            </w:pPr>
            <w:r>
              <w:t>Имя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EA1502" w:rsidRDefault="00EA1502" w:rsidP="00B570C4">
            <w:pPr>
              <w:jc w:val="center"/>
            </w:pPr>
            <w:r>
              <w:t xml:space="preserve">Отчество 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EA1502" w:rsidRDefault="00EA1502" w:rsidP="00B570C4">
            <w:pPr>
              <w:jc w:val="center"/>
            </w:pPr>
            <w:r>
              <w:t xml:space="preserve">Изменения 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Алехина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Юлия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Астанина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Екатерина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 xml:space="preserve">Фамилия изменена 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Барышева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Наталия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Михайловна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Бушуева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Олеся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Воронцова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Валентиновна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Гилёва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Ольга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Глушенков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Максим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Михайлович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 xml:space="preserve">Адрес изменен 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Дворникова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Дудник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Витальевна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Еременко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Роман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Константинович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Звонилкина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Георгиевна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Зуй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Марина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Юрьевна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Кабась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Карасева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Анастасия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Кузнецова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Куликова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Юлия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Малышева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Дарья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Маслова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Юлия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Митченко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Ольга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Дмитриевна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Михияшина-Слепова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Неклюдова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Валерия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Николаевна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Ненашева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Екатерина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Остапенко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Виктория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Пискарева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Вячеславовна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Прохорова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Карина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Руслановна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Ральникова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Саврасова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Викторовна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Серавнина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Павловна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Сидорова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Дарья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Алексеевна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Синицкая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Ульяна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Константиновна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Соколова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Ульяна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Васильевна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Степанян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Диана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Львовна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Стец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Светлана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Тихонова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Наталья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Сергеевна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Федорина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Екатерина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Аркадьевна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Халилова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Татьяна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Анатольевна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Хапунова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Екатерина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Хохлова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Дарья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Андреевна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Хренова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Владимировна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Хромов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Олег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Геннадьевич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Адрес изменен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Черкасова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Галина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Чижова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Елена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Валерьевна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  <w:tr w:rsidR="00B570C4" w:rsidRPr="00EA1502" w:rsidTr="00B570C4">
        <w:tc>
          <w:tcPr>
            <w:tcW w:w="634" w:type="dxa"/>
            <w:shd w:val="clear" w:color="auto" w:fill="auto"/>
          </w:tcPr>
          <w:p w:rsidR="005F36DE" w:rsidRDefault="005F36DE" w:rsidP="00B570C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743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Юдаева</w:t>
            </w:r>
          </w:p>
        </w:tc>
        <w:tc>
          <w:tcPr>
            <w:tcW w:w="3945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Любовь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Александровна</w:t>
            </w:r>
          </w:p>
        </w:tc>
        <w:tc>
          <w:tcPr>
            <w:tcW w:w="2995" w:type="dxa"/>
            <w:shd w:val="clear" w:color="auto" w:fill="auto"/>
          </w:tcPr>
          <w:p w:rsidR="005F36DE" w:rsidRPr="00B570C4" w:rsidRDefault="005F36DE" w:rsidP="00B570C4">
            <w:pPr>
              <w:jc w:val="center"/>
              <w:rPr>
                <w:rFonts w:cs="Times New Roman"/>
                <w:color w:val="000000"/>
              </w:rPr>
            </w:pPr>
            <w:r w:rsidRPr="00B570C4">
              <w:rPr>
                <w:rFonts w:cs="Times New Roman"/>
                <w:color w:val="000000"/>
              </w:rPr>
              <w:t>Фамилия изменена</w:t>
            </w:r>
          </w:p>
        </w:tc>
      </w:tr>
    </w:tbl>
    <w:p w:rsidR="006C4CB9" w:rsidRDefault="00EA3892" w:rsidP="00EA3892">
      <w:pPr>
        <w:jc w:val="right"/>
      </w:pPr>
      <w:r>
        <w:t>».</w:t>
      </w:r>
    </w:p>
    <w:p w:rsidR="006C4CB9" w:rsidRDefault="006C4CB9" w:rsidP="002A4A5B"/>
    <w:p w:rsidR="006C4CB9" w:rsidRDefault="006C4CB9" w:rsidP="002A4A5B"/>
    <w:p w:rsidR="006C4CB9" w:rsidRDefault="006C4CB9" w:rsidP="002A4A5B"/>
    <w:sectPr w:rsidR="006C4CB9" w:rsidSect="006C4CB9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D9B" w:rsidRDefault="002E4D9B" w:rsidP="006C4CB9">
      <w:r>
        <w:separator/>
      </w:r>
    </w:p>
  </w:endnote>
  <w:endnote w:type="continuationSeparator" w:id="0">
    <w:p w:rsidR="002E4D9B" w:rsidRDefault="002E4D9B" w:rsidP="006C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D9B" w:rsidRDefault="002E4D9B" w:rsidP="006C4CB9">
      <w:r>
        <w:separator/>
      </w:r>
    </w:p>
  </w:footnote>
  <w:footnote w:type="continuationSeparator" w:id="0">
    <w:p w:rsidR="002E4D9B" w:rsidRDefault="002E4D9B" w:rsidP="006C4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52F94"/>
    <w:multiLevelType w:val="hybridMultilevel"/>
    <w:tmpl w:val="C5AE2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567A4"/>
    <w:multiLevelType w:val="hybridMultilevel"/>
    <w:tmpl w:val="3AB0E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FA4A91"/>
    <w:multiLevelType w:val="hybridMultilevel"/>
    <w:tmpl w:val="C5AE2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FA3"/>
    <w:rsid w:val="00067B44"/>
    <w:rsid w:val="00082DD6"/>
    <w:rsid w:val="00090869"/>
    <w:rsid w:val="000C09A6"/>
    <w:rsid w:val="000F4FA3"/>
    <w:rsid w:val="00125556"/>
    <w:rsid w:val="00135D18"/>
    <w:rsid w:val="0014666D"/>
    <w:rsid w:val="00227459"/>
    <w:rsid w:val="00251CCB"/>
    <w:rsid w:val="00273625"/>
    <w:rsid w:val="00283872"/>
    <w:rsid w:val="002A4A5B"/>
    <w:rsid w:val="002C2ABF"/>
    <w:rsid w:val="002E4D9B"/>
    <w:rsid w:val="002E796F"/>
    <w:rsid w:val="00300888"/>
    <w:rsid w:val="00315AF6"/>
    <w:rsid w:val="00370A87"/>
    <w:rsid w:val="003754A2"/>
    <w:rsid w:val="003B6483"/>
    <w:rsid w:val="003B6B44"/>
    <w:rsid w:val="003C3D00"/>
    <w:rsid w:val="003F31D4"/>
    <w:rsid w:val="00403261"/>
    <w:rsid w:val="0045779B"/>
    <w:rsid w:val="00491D93"/>
    <w:rsid w:val="004C0E0E"/>
    <w:rsid w:val="004F1750"/>
    <w:rsid w:val="00504369"/>
    <w:rsid w:val="00515EC2"/>
    <w:rsid w:val="0058294C"/>
    <w:rsid w:val="005B5B19"/>
    <w:rsid w:val="005E75CE"/>
    <w:rsid w:val="005F36DE"/>
    <w:rsid w:val="00617CB0"/>
    <w:rsid w:val="00653B51"/>
    <w:rsid w:val="00654D06"/>
    <w:rsid w:val="006C4CB9"/>
    <w:rsid w:val="006F7B9A"/>
    <w:rsid w:val="00702BFE"/>
    <w:rsid w:val="0072220D"/>
    <w:rsid w:val="00770635"/>
    <w:rsid w:val="007A484C"/>
    <w:rsid w:val="007F698B"/>
    <w:rsid w:val="008073C9"/>
    <w:rsid w:val="00845208"/>
    <w:rsid w:val="008808E0"/>
    <w:rsid w:val="008855D4"/>
    <w:rsid w:val="00896F2C"/>
    <w:rsid w:val="00931221"/>
    <w:rsid w:val="009A19A1"/>
    <w:rsid w:val="009C4F65"/>
    <w:rsid w:val="00A03942"/>
    <w:rsid w:val="00A0787B"/>
    <w:rsid w:val="00A37D17"/>
    <w:rsid w:val="00A6587F"/>
    <w:rsid w:val="00A8176C"/>
    <w:rsid w:val="00AA2C4B"/>
    <w:rsid w:val="00AC4C04"/>
    <w:rsid w:val="00B570C4"/>
    <w:rsid w:val="00B75C77"/>
    <w:rsid w:val="00B842A9"/>
    <w:rsid w:val="00B867A7"/>
    <w:rsid w:val="00BF6853"/>
    <w:rsid w:val="00C15259"/>
    <w:rsid w:val="00C22E6E"/>
    <w:rsid w:val="00C51C8A"/>
    <w:rsid w:val="00C90C59"/>
    <w:rsid w:val="00CF23CC"/>
    <w:rsid w:val="00D72B49"/>
    <w:rsid w:val="00DA0872"/>
    <w:rsid w:val="00DC35E4"/>
    <w:rsid w:val="00E22BB9"/>
    <w:rsid w:val="00EA1502"/>
    <w:rsid w:val="00EA3892"/>
    <w:rsid w:val="00EA46EB"/>
    <w:rsid w:val="00EB0892"/>
    <w:rsid w:val="00EC7388"/>
    <w:rsid w:val="00F43EA7"/>
    <w:rsid w:val="00F53D6B"/>
    <w:rsid w:val="00F911DE"/>
    <w:rsid w:val="00FB5476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DB0A6F-48E6-48C1-9868-67436E6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59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nhideWhenUsed/>
    <w:rsid w:val="00617CB0"/>
    <w:rPr>
      <w:color w:val="0000FF"/>
      <w:u w:val="single"/>
    </w:rPr>
  </w:style>
  <w:style w:type="paragraph" w:styleId="a8">
    <w:name w:val="header"/>
    <w:basedOn w:val="a"/>
    <w:link w:val="a9"/>
    <w:unhideWhenUsed/>
    <w:rsid w:val="006C4C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C4CB9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6C4C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C4CB9"/>
    <w:rPr>
      <w:rFonts w:cs="Arial"/>
      <w:sz w:val="24"/>
      <w:szCs w:val="24"/>
    </w:rPr>
  </w:style>
  <w:style w:type="table" w:styleId="ac">
    <w:name w:val="Table Grid"/>
    <w:basedOn w:val="a1"/>
    <w:rsid w:val="00A0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07AA8-D400-4B38-A6AD-F6A9087D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Рукоданова</cp:lastModifiedBy>
  <cp:revision>24</cp:revision>
  <cp:lastPrinted>2017-11-24T12:14:00Z</cp:lastPrinted>
  <dcterms:created xsi:type="dcterms:W3CDTF">2018-06-14T09:35:00Z</dcterms:created>
  <dcterms:modified xsi:type="dcterms:W3CDTF">2026-07-15T06:05:00Z</dcterms:modified>
</cp:coreProperties>
</file>