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A1" w:rsidRDefault="002E07A1" w:rsidP="00F606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Результаты плановой </w:t>
      </w:r>
      <w:r>
        <w:rPr>
          <w:rFonts w:ascii="Times New Roman" w:hAnsi="Times New Roman"/>
          <w:bCs/>
          <w:sz w:val="24"/>
          <w:szCs w:val="24"/>
        </w:rPr>
        <w:t xml:space="preserve">выездной проверки соблюдения </w:t>
      </w:r>
      <w:r w:rsidR="00F606A8" w:rsidRPr="00F606A8">
        <w:rPr>
          <w:rFonts w:ascii="Times New Roman" w:hAnsi="Times New Roman" w:cs="Arial"/>
          <w:sz w:val="24"/>
          <w:szCs w:val="24"/>
        </w:rPr>
        <w:t>муниципальн</w:t>
      </w:r>
      <w:r w:rsidR="00F606A8">
        <w:rPr>
          <w:rFonts w:ascii="Times New Roman" w:hAnsi="Times New Roman" w:cs="Arial"/>
          <w:sz w:val="24"/>
          <w:szCs w:val="24"/>
        </w:rPr>
        <w:t>ым</w:t>
      </w:r>
      <w:r w:rsidR="00F606A8" w:rsidRPr="00F606A8">
        <w:rPr>
          <w:rFonts w:ascii="Times New Roman" w:hAnsi="Times New Roman" w:cs="Arial"/>
          <w:sz w:val="24"/>
          <w:szCs w:val="24"/>
        </w:rPr>
        <w:t xml:space="preserve"> общеобразовательн</w:t>
      </w:r>
      <w:r w:rsidR="00F606A8">
        <w:rPr>
          <w:rFonts w:ascii="Times New Roman" w:hAnsi="Times New Roman" w:cs="Arial"/>
          <w:sz w:val="24"/>
          <w:szCs w:val="24"/>
        </w:rPr>
        <w:t>ым</w:t>
      </w:r>
      <w:r w:rsidR="00F606A8" w:rsidRPr="00F606A8">
        <w:rPr>
          <w:rFonts w:ascii="Times New Roman" w:hAnsi="Times New Roman" w:cs="Arial"/>
          <w:sz w:val="24"/>
          <w:szCs w:val="24"/>
        </w:rPr>
        <w:t xml:space="preserve"> учреждени</w:t>
      </w:r>
      <w:r w:rsidR="00F606A8">
        <w:rPr>
          <w:rFonts w:ascii="Times New Roman" w:hAnsi="Times New Roman" w:cs="Arial"/>
          <w:sz w:val="24"/>
          <w:szCs w:val="24"/>
        </w:rPr>
        <w:t>ем</w:t>
      </w:r>
      <w:r w:rsidR="00F606A8" w:rsidRPr="00F606A8">
        <w:rPr>
          <w:rFonts w:ascii="Times New Roman" w:hAnsi="Times New Roman" w:cs="Arial"/>
          <w:sz w:val="24"/>
          <w:szCs w:val="24"/>
        </w:rPr>
        <w:t xml:space="preserve"> «Средняя общеобразовательная школа №11</w:t>
      </w:r>
      <w:r w:rsidR="00F67F32" w:rsidRPr="00142E95">
        <w:rPr>
          <w:rFonts w:ascii="Times New Roman" w:hAnsi="Times New Roman" w:cs="Arial"/>
          <w:sz w:val="24"/>
          <w:szCs w:val="24"/>
        </w:rPr>
        <w:t>»</w:t>
      </w:r>
      <w:r w:rsidR="00794C1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F1737" w:rsidRPr="003B5F6D">
        <w:rPr>
          <w:rFonts w:ascii="Times New Roman" w:hAnsi="Times New Roman" w:cs="Arial"/>
          <w:sz w:val="24"/>
          <w:szCs w:val="24"/>
        </w:rPr>
        <w:t xml:space="preserve">законодательства Российской Федерации и иных нормативных правовых актов о контрактной системе в сфере закупок товаров, работ, услуг для обеспечения </w:t>
      </w:r>
      <w:r w:rsidR="00DF1737">
        <w:rPr>
          <w:rFonts w:ascii="Times New Roman" w:hAnsi="Times New Roman" w:cs="Arial"/>
          <w:sz w:val="24"/>
          <w:szCs w:val="24"/>
        </w:rPr>
        <w:t xml:space="preserve">государственных и </w:t>
      </w:r>
      <w:r w:rsidR="00DF1737" w:rsidRPr="003B5F6D">
        <w:rPr>
          <w:rFonts w:ascii="Times New Roman" w:hAnsi="Times New Roman" w:cs="Arial"/>
          <w:sz w:val="24"/>
          <w:szCs w:val="24"/>
        </w:rPr>
        <w:t>муниципальных нужд при осуществлении закупок</w:t>
      </w:r>
      <w:r w:rsidR="00DF1737" w:rsidRPr="003B5F6D">
        <w:rPr>
          <w:rFonts w:ascii="Times New Roman" w:hAnsi="Times New Roman"/>
          <w:sz w:val="24"/>
          <w:szCs w:val="24"/>
        </w:rPr>
        <w:t xml:space="preserve"> </w:t>
      </w:r>
      <w:r w:rsidR="00DF1737" w:rsidRPr="003B5F6D">
        <w:rPr>
          <w:rFonts w:ascii="Times New Roman" w:hAnsi="Times New Roman" w:cs="Arial"/>
          <w:sz w:val="24"/>
          <w:szCs w:val="24"/>
        </w:rPr>
        <w:t>товаров, работ, услуг для обеспечения муниципальных нужд</w:t>
      </w:r>
      <w:bookmarkEnd w:id="0"/>
    </w:p>
    <w:p w:rsidR="002E07A1" w:rsidRDefault="002E07A1" w:rsidP="00D11720">
      <w:pPr>
        <w:tabs>
          <w:tab w:val="left" w:pos="93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E07A1" w:rsidRDefault="002E07A1" w:rsidP="00D11720">
      <w:pPr>
        <w:tabs>
          <w:tab w:val="left" w:pos="935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11720" w:rsidRDefault="00D11720" w:rsidP="00D11720">
      <w:pPr>
        <w:tabs>
          <w:tab w:val="left" w:pos="935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E07A1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Плановая выездная проверка проведена на основании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плана </w:t>
      </w:r>
      <w:r w:rsidR="00F67F32" w:rsidRPr="00C05A95">
        <w:rPr>
          <w:rFonts w:ascii="Times New Roman" w:eastAsiaTheme="minorHAnsi" w:hAnsi="Times New Roman"/>
          <w:sz w:val="24"/>
          <w:szCs w:val="24"/>
          <w:lang w:eastAsia="en-US"/>
        </w:rPr>
        <w:t>проведени</w:t>
      </w:r>
      <w:r w:rsidR="00A21502">
        <w:rPr>
          <w:rFonts w:ascii="Times New Roman" w:eastAsiaTheme="minorHAnsi" w:hAnsi="Times New Roman"/>
          <w:sz w:val="24"/>
          <w:szCs w:val="24"/>
          <w:lang w:eastAsia="en-US"/>
        </w:rPr>
        <w:t xml:space="preserve">я плановых проверок </w:t>
      </w:r>
      <w:r w:rsidR="00A21502" w:rsidRPr="00EB7F3D">
        <w:rPr>
          <w:rFonts w:ascii="Times New Roman" w:eastAsiaTheme="minorHAnsi" w:hAnsi="Times New Roman"/>
          <w:sz w:val="24"/>
          <w:szCs w:val="24"/>
          <w:lang w:eastAsia="en-US"/>
        </w:rPr>
        <w:t xml:space="preserve">на 2025 год органом, уполномоченным на осуществление на территории городского округа Электросталь Московской области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утверждённого распоряжением Администрации городского округа Электросталь Московской области от 26.12.2024 </w:t>
      </w:r>
      <w:r w:rsidR="00A21502">
        <w:rPr>
          <w:rFonts w:ascii="Times New Roman" w:eastAsiaTheme="minorHAnsi" w:hAnsi="Times New Roman"/>
          <w:sz w:val="24"/>
          <w:szCs w:val="24"/>
          <w:lang w:eastAsia="en-US"/>
        </w:rPr>
        <w:t>№</w:t>
      </w:r>
      <w:r w:rsidR="00A21502" w:rsidRPr="00EB7F3D">
        <w:rPr>
          <w:rFonts w:ascii="Times New Roman" w:eastAsiaTheme="minorHAnsi" w:hAnsi="Times New Roman"/>
          <w:sz w:val="24"/>
          <w:szCs w:val="24"/>
          <w:lang w:eastAsia="en-US"/>
        </w:rPr>
        <w:t xml:space="preserve">353-р, и распоряжения Администрации городского округа Электросталь Московской области </w:t>
      </w:r>
      <w:r w:rsidR="00F606A8" w:rsidRPr="00825F66">
        <w:rPr>
          <w:rFonts w:ascii="Times New Roman" w:eastAsiaTheme="minorHAnsi" w:hAnsi="Times New Roman"/>
          <w:sz w:val="24"/>
          <w:szCs w:val="24"/>
          <w:lang w:eastAsia="en-US"/>
        </w:rPr>
        <w:t>от 29.04.2025 №81-р «О проведении плановой проверки в отношении муниципального общеобразовательного учреждения «Средняя общеобразовательная школа №11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2E07A1" w:rsidRPr="002F4C40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F4C40">
        <w:rPr>
          <w:rFonts w:ascii="Times New Roman" w:hAnsi="Times New Roman"/>
          <w:bCs/>
          <w:sz w:val="24"/>
          <w:szCs w:val="24"/>
        </w:rPr>
        <w:t xml:space="preserve">Целью проведения проверки являлось 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 </w:t>
      </w:r>
    </w:p>
    <w:p w:rsidR="002E07A1" w:rsidRPr="006735F9" w:rsidRDefault="006735F9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35F9">
        <w:rPr>
          <w:rFonts w:ascii="Times New Roman" w:hAnsi="Times New Roman"/>
          <w:sz w:val="24"/>
          <w:szCs w:val="24"/>
        </w:rPr>
        <w:t xml:space="preserve">Проверяемый период: </w:t>
      </w:r>
      <w:r w:rsidRPr="006735F9">
        <w:rPr>
          <w:rFonts w:ascii="Times New Roman" w:eastAsiaTheme="minorHAnsi" w:hAnsi="Times New Roman"/>
          <w:sz w:val="24"/>
          <w:szCs w:val="24"/>
          <w:lang w:eastAsia="en-US"/>
        </w:rPr>
        <w:t xml:space="preserve">с </w:t>
      </w:r>
      <w:r w:rsidR="00F606A8" w:rsidRPr="00825F66">
        <w:rPr>
          <w:rFonts w:ascii="Times New Roman" w:eastAsiaTheme="minorHAnsi" w:hAnsi="Times New Roman"/>
          <w:sz w:val="24"/>
          <w:szCs w:val="24"/>
          <w:lang w:eastAsia="en-US"/>
        </w:rPr>
        <w:t>15.05.2023 – 14.05.2025</w:t>
      </w:r>
      <w:r w:rsidR="002E07A1" w:rsidRPr="006735F9">
        <w:rPr>
          <w:rFonts w:ascii="Times New Roman" w:hAnsi="Times New Roman"/>
          <w:sz w:val="24"/>
          <w:szCs w:val="24"/>
        </w:rPr>
        <w:t>.</w:t>
      </w:r>
    </w:p>
    <w:p w:rsidR="00266230" w:rsidRPr="00183F14" w:rsidRDefault="002E07A1" w:rsidP="00183F14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35F9">
        <w:rPr>
          <w:rFonts w:ascii="Times New Roman" w:hAnsi="Times New Roman"/>
          <w:sz w:val="24"/>
          <w:szCs w:val="24"/>
        </w:rPr>
        <w:t xml:space="preserve">По результатам выездной проверки установлены нарушения </w:t>
      </w:r>
      <w:r w:rsidRPr="006735F9">
        <w:rPr>
          <w:rFonts w:ascii="Times New Roman" w:hAnsi="Times New Roman"/>
          <w:bCs/>
          <w:sz w:val="24"/>
          <w:szCs w:val="24"/>
        </w:rPr>
        <w:t>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</w:t>
      </w:r>
      <w:r w:rsidRPr="006735F9">
        <w:rPr>
          <w:rFonts w:ascii="Times New Roman" w:hAnsi="Times New Roman"/>
          <w:sz w:val="24"/>
          <w:szCs w:val="24"/>
        </w:rPr>
        <w:t>.</w:t>
      </w:r>
    </w:p>
    <w:p w:rsidR="00471411" w:rsidRPr="00D11720" w:rsidRDefault="002E07A1" w:rsidP="00D11720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735F9">
        <w:rPr>
          <w:rFonts w:ascii="Times New Roman" w:hAnsi="Times New Roman"/>
          <w:bCs/>
          <w:sz w:val="24"/>
          <w:szCs w:val="24"/>
        </w:rPr>
        <w:t xml:space="preserve">В связи с тем, что выявленные нарушения не повлияли на результат определения поставщиков (подрядчиков, исполнителей), соответствующие контракты заключены, устранение нарушений в настоящее время невозможно, принято решение предписание об устранении выявленных нарушений законодательств Российской Федерации и иных нормативных правовых актов о контрактной системе в сфере закупок </w:t>
      </w:r>
      <w:r w:rsidR="00F606A8" w:rsidRPr="00F606A8">
        <w:rPr>
          <w:rFonts w:ascii="Times New Roman" w:eastAsiaTheme="minorHAnsi" w:hAnsi="Times New Roman"/>
          <w:sz w:val="24"/>
          <w:szCs w:val="24"/>
          <w:lang w:eastAsia="en-US"/>
        </w:rPr>
        <w:t>муниципальн</w:t>
      </w:r>
      <w:r w:rsidR="00F606A8">
        <w:rPr>
          <w:rFonts w:ascii="Times New Roman" w:eastAsiaTheme="minorHAnsi" w:hAnsi="Times New Roman"/>
          <w:sz w:val="24"/>
          <w:szCs w:val="24"/>
          <w:lang w:eastAsia="en-US"/>
        </w:rPr>
        <w:t>ому</w:t>
      </w:r>
      <w:r w:rsidR="00F606A8" w:rsidRPr="00F606A8">
        <w:rPr>
          <w:rFonts w:ascii="Times New Roman" w:eastAsiaTheme="minorHAnsi" w:hAnsi="Times New Roman"/>
          <w:sz w:val="24"/>
          <w:szCs w:val="24"/>
          <w:lang w:eastAsia="en-US"/>
        </w:rPr>
        <w:t xml:space="preserve"> общеобразовательн</w:t>
      </w:r>
      <w:r w:rsidR="00F606A8">
        <w:rPr>
          <w:rFonts w:ascii="Times New Roman" w:eastAsiaTheme="minorHAnsi" w:hAnsi="Times New Roman"/>
          <w:sz w:val="24"/>
          <w:szCs w:val="24"/>
          <w:lang w:eastAsia="en-US"/>
        </w:rPr>
        <w:t>ому</w:t>
      </w:r>
      <w:r w:rsidR="00F606A8" w:rsidRPr="00F606A8">
        <w:rPr>
          <w:rFonts w:ascii="Times New Roman" w:eastAsiaTheme="minorHAnsi" w:hAnsi="Times New Roman"/>
          <w:sz w:val="24"/>
          <w:szCs w:val="24"/>
          <w:lang w:eastAsia="en-US"/>
        </w:rPr>
        <w:t xml:space="preserve"> учреждени</w:t>
      </w:r>
      <w:r w:rsidR="00F606A8">
        <w:rPr>
          <w:rFonts w:ascii="Times New Roman" w:eastAsiaTheme="minorHAnsi" w:hAnsi="Times New Roman"/>
          <w:sz w:val="24"/>
          <w:szCs w:val="24"/>
          <w:lang w:eastAsia="en-US"/>
        </w:rPr>
        <w:t>ю</w:t>
      </w:r>
      <w:r w:rsidR="00F606A8" w:rsidRPr="00F606A8">
        <w:rPr>
          <w:rFonts w:ascii="Times New Roman" w:eastAsiaTheme="minorHAnsi" w:hAnsi="Times New Roman"/>
          <w:sz w:val="24"/>
          <w:szCs w:val="24"/>
          <w:lang w:eastAsia="en-US"/>
        </w:rPr>
        <w:t xml:space="preserve"> «Средняя общеобразовательная школа №11</w:t>
      </w:r>
      <w:r w:rsidRPr="006735F9">
        <w:rPr>
          <w:rFonts w:ascii="Times New Roman" w:hAnsi="Times New Roman"/>
          <w:bCs/>
          <w:sz w:val="24"/>
          <w:szCs w:val="24"/>
        </w:rPr>
        <w:t>» не выдавать.</w:t>
      </w:r>
    </w:p>
    <w:sectPr w:rsidR="00471411" w:rsidRPr="00D11720" w:rsidSect="002E07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A7"/>
    <w:rsid w:val="00183F14"/>
    <w:rsid w:val="001C7564"/>
    <w:rsid w:val="00266230"/>
    <w:rsid w:val="002E07A1"/>
    <w:rsid w:val="002F4C40"/>
    <w:rsid w:val="00444F54"/>
    <w:rsid w:val="00471411"/>
    <w:rsid w:val="00640D82"/>
    <w:rsid w:val="006735F9"/>
    <w:rsid w:val="00794C19"/>
    <w:rsid w:val="007A53DA"/>
    <w:rsid w:val="007F60A7"/>
    <w:rsid w:val="00A21502"/>
    <w:rsid w:val="00D11720"/>
    <w:rsid w:val="00DF1737"/>
    <w:rsid w:val="00F606A8"/>
    <w:rsid w:val="00F67F32"/>
    <w:rsid w:val="00FB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A045E-C95B-42E3-B42A-3DDFA0A4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И. Попова</dc:creator>
  <cp:keywords/>
  <dc:description/>
  <cp:lastModifiedBy>Татьяна Побежимова</cp:lastModifiedBy>
  <cp:revision>17</cp:revision>
  <dcterms:created xsi:type="dcterms:W3CDTF">2023-06-19T11:54:00Z</dcterms:created>
  <dcterms:modified xsi:type="dcterms:W3CDTF">2025-07-03T14:45:00Z</dcterms:modified>
</cp:coreProperties>
</file>