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E65" w:rsidRPr="00C076F5" w:rsidRDefault="00655E65" w:rsidP="00655E65">
      <w:pPr>
        <w:pStyle w:val="docdata"/>
        <w:spacing w:before="0" w:beforeAutospacing="0" w:after="0" w:afterAutospacing="0"/>
        <w:ind w:left="4782" w:firstLine="708"/>
      </w:pPr>
      <w:bookmarkStart w:id="0" w:name="_GoBack"/>
      <w:bookmarkEnd w:id="0"/>
      <w:r w:rsidRPr="00C076F5">
        <w:rPr>
          <w:color w:val="000000"/>
        </w:rPr>
        <w:t>Принят решением Совета депутатов</w:t>
      </w:r>
    </w:p>
    <w:p w:rsidR="00655E65" w:rsidRPr="00C076F5" w:rsidRDefault="00655E65" w:rsidP="00655E65">
      <w:pPr>
        <w:pStyle w:val="a3"/>
        <w:spacing w:before="0" w:beforeAutospacing="0" w:after="0" w:afterAutospacing="0"/>
        <w:ind w:left="5490"/>
        <w:rPr>
          <w:color w:val="000000"/>
        </w:rPr>
      </w:pPr>
      <w:r w:rsidRPr="00C076F5">
        <w:rPr>
          <w:color w:val="000000"/>
        </w:rPr>
        <w:t xml:space="preserve">города Электросталь Московской области от </w:t>
      </w:r>
      <w:r w:rsidRPr="00C076F5">
        <w:rPr>
          <w:color w:val="000000"/>
        </w:rPr>
        <w:t>18</w:t>
      </w:r>
      <w:r w:rsidRPr="00C076F5">
        <w:rPr>
          <w:color w:val="000000"/>
        </w:rPr>
        <w:t>.</w:t>
      </w:r>
      <w:r w:rsidRPr="00C076F5">
        <w:rPr>
          <w:color w:val="000000"/>
        </w:rPr>
        <w:t>12</w:t>
      </w:r>
      <w:r w:rsidRPr="00C076F5">
        <w:rPr>
          <w:color w:val="000000"/>
        </w:rPr>
        <w:t>.20</w:t>
      </w:r>
      <w:r w:rsidRPr="00C076F5">
        <w:rPr>
          <w:color w:val="000000"/>
        </w:rPr>
        <w:t>25</w:t>
      </w:r>
      <w:r w:rsidRPr="00C076F5">
        <w:rPr>
          <w:color w:val="000000"/>
        </w:rPr>
        <w:t xml:space="preserve"> № </w:t>
      </w:r>
      <w:r w:rsidRPr="00C076F5">
        <w:rPr>
          <w:color w:val="000000"/>
        </w:rPr>
        <w:t>46</w:t>
      </w:r>
      <w:r w:rsidRPr="00C076F5">
        <w:rPr>
          <w:color w:val="000000"/>
        </w:rPr>
        <w:t>/</w:t>
      </w:r>
      <w:r w:rsidRPr="00C076F5">
        <w:rPr>
          <w:color w:val="000000"/>
        </w:rPr>
        <w:t>6</w:t>
      </w:r>
    </w:p>
    <w:p w:rsidR="00655E65" w:rsidRPr="00C076F5" w:rsidRDefault="00655E65" w:rsidP="00655E65">
      <w:pPr>
        <w:pStyle w:val="a3"/>
        <w:spacing w:before="0" w:beforeAutospacing="0" w:after="0" w:afterAutospacing="0"/>
        <w:ind w:left="5490"/>
      </w:pPr>
    </w:p>
    <w:p w:rsidR="00655E65" w:rsidRPr="00C076F5" w:rsidRDefault="00655E65" w:rsidP="00655E65">
      <w:pPr>
        <w:spacing w:after="0"/>
        <w:rPr>
          <w:rFonts w:ascii="Times New Roman" w:hAnsi="Times New Roman" w:cs="Times New Roman"/>
          <w:sz w:val="24"/>
          <w:szCs w:val="24"/>
        </w:rPr>
      </w:pPr>
      <w:r w:rsidRPr="00C076F5">
        <w:rPr>
          <w:rFonts w:ascii="Times New Roman" w:hAnsi="Times New Roman" w:cs="Times New Roman"/>
        </w:rPr>
        <w:t xml:space="preserve">                                                                                                   </w:t>
      </w:r>
      <w:r w:rsidRPr="00C076F5">
        <w:rPr>
          <w:rFonts w:ascii="Times New Roman" w:hAnsi="Times New Roman" w:cs="Times New Roman"/>
          <w:sz w:val="24"/>
          <w:szCs w:val="24"/>
        </w:rPr>
        <w:t xml:space="preserve">Зарегистрирован </w:t>
      </w:r>
    </w:p>
    <w:p w:rsidR="00655E65" w:rsidRPr="00C076F5" w:rsidRDefault="00655E65" w:rsidP="00655E65">
      <w:pPr>
        <w:spacing w:after="0"/>
        <w:rPr>
          <w:rFonts w:ascii="Times New Roman" w:hAnsi="Times New Roman" w:cs="Times New Roman"/>
          <w:sz w:val="24"/>
          <w:szCs w:val="24"/>
        </w:rPr>
      </w:pPr>
      <w:r w:rsidRPr="00C076F5">
        <w:rPr>
          <w:rFonts w:ascii="Times New Roman" w:hAnsi="Times New Roman" w:cs="Times New Roman"/>
          <w:sz w:val="24"/>
          <w:szCs w:val="24"/>
        </w:rPr>
        <w:t xml:space="preserve">                                                                                           Управлением Министерства юстиции                   </w:t>
      </w:r>
    </w:p>
    <w:p w:rsidR="00655E65" w:rsidRPr="00C076F5" w:rsidRDefault="00655E65" w:rsidP="00655E65">
      <w:pPr>
        <w:spacing w:after="0"/>
        <w:rPr>
          <w:rFonts w:ascii="Times New Roman" w:hAnsi="Times New Roman" w:cs="Times New Roman"/>
          <w:sz w:val="24"/>
          <w:szCs w:val="24"/>
        </w:rPr>
      </w:pPr>
      <w:r w:rsidRPr="00C076F5">
        <w:rPr>
          <w:rFonts w:ascii="Times New Roman" w:hAnsi="Times New Roman" w:cs="Times New Roman"/>
          <w:sz w:val="24"/>
          <w:szCs w:val="24"/>
        </w:rPr>
        <w:t xml:space="preserve">                                                                                           Российской </w:t>
      </w:r>
      <w:r w:rsidRPr="00C076F5">
        <w:rPr>
          <w:rFonts w:ascii="Times New Roman" w:hAnsi="Times New Roman" w:cs="Times New Roman"/>
          <w:sz w:val="24"/>
          <w:szCs w:val="24"/>
        </w:rPr>
        <w:t>Федерации по</w:t>
      </w:r>
    </w:p>
    <w:p w:rsidR="003C70D0" w:rsidRPr="00C076F5" w:rsidRDefault="00655E65" w:rsidP="00655E65">
      <w:pPr>
        <w:spacing w:after="0"/>
        <w:rPr>
          <w:rFonts w:ascii="Times New Roman" w:hAnsi="Times New Roman" w:cs="Times New Roman"/>
          <w:sz w:val="24"/>
          <w:szCs w:val="24"/>
        </w:rPr>
      </w:pPr>
      <w:r w:rsidRPr="00C076F5">
        <w:rPr>
          <w:rFonts w:ascii="Times New Roman" w:hAnsi="Times New Roman" w:cs="Times New Roman"/>
          <w:sz w:val="24"/>
          <w:szCs w:val="24"/>
        </w:rPr>
        <w:t xml:space="preserve">                                                                                           Московской области</w:t>
      </w:r>
    </w:p>
    <w:p w:rsidR="00C076F5" w:rsidRPr="00C076F5" w:rsidRDefault="00655E65" w:rsidP="00655E65">
      <w:pPr>
        <w:spacing w:after="0"/>
        <w:rPr>
          <w:rFonts w:ascii="Times New Roman" w:hAnsi="Times New Roman" w:cs="Times New Roman"/>
          <w:sz w:val="24"/>
          <w:szCs w:val="24"/>
        </w:rPr>
      </w:pPr>
      <w:r w:rsidRPr="00C076F5">
        <w:rPr>
          <w:rFonts w:ascii="Times New Roman" w:hAnsi="Times New Roman" w:cs="Times New Roman"/>
          <w:sz w:val="24"/>
          <w:szCs w:val="24"/>
        </w:rPr>
        <w:t xml:space="preserve">                                                                                           </w:t>
      </w:r>
    </w:p>
    <w:p w:rsidR="00655E65" w:rsidRPr="00C076F5" w:rsidRDefault="00C076F5" w:rsidP="00655E65">
      <w:pPr>
        <w:spacing w:after="0"/>
        <w:rPr>
          <w:rFonts w:ascii="Times New Roman" w:hAnsi="Times New Roman" w:cs="Times New Roman"/>
          <w:sz w:val="24"/>
          <w:szCs w:val="24"/>
        </w:rPr>
      </w:pPr>
      <w:r w:rsidRPr="00C076F5">
        <w:rPr>
          <w:rFonts w:ascii="Times New Roman" w:hAnsi="Times New Roman" w:cs="Times New Roman"/>
          <w:sz w:val="24"/>
          <w:szCs w:val="24"/>
          <w:lang w:val="en-US"/>
        </w:rPr>
        <w:t xml:space="preserve">                                                                                           </w:t>
      </w:r>
      <w:r w:rsidR="00655E65" w:rsidRPr="00C076F5">
        <w:rPr>
          <w:rFonts w:ascii="Times New Roman" w:hAnsi="Times New Roman" w:cs="Times New Roman"/>
          <w:sz w:val="24"/>
          <w:szCs w:val="24"/>
        </w:rPr>
        <w:t xml:space="preserve">Государственный регистрационный       </w:t>
      </w:r>
    </w:p>
    <w:p w:rsidR="00655E65" w:rsidRPr="00C076F5" w:rsidRDefault="00655E65" w:rsidP="00655E65">
      <w:pPr>
        <w:spacing w:after="0"/>
        <w:rPr>
          <w:rFonts w:ascii="Times New Roman" w:hAnsi="Times New Roman" w:cs="Times New Roman"/>
          <w:sz w:val="24"/>
          <w:szCs w:val="24"/>
          <w:lang w:val="en-US"/>
        </w:rPr>
      </w:pPr>
      <w:r w:rsidRPr="00C076F5">
        <w:rPr>
          <w:rFonts w:ascii="Times New Roman" w:hAnsi="Times New Roman" w:cs="Times New Roman"/>
          <w:sz w:val="24"/>
          <w:szCs w:val="24"/>
        </w:rPr>
        <w:t xml:space="preserve">                                                                                           номер </w:t>
      </w:r>
      <w:r w:rsidRPr="00C076F5">
        <w:rPr>
          <w:rFonts w:ascii="Times New Roman" w:hAnsi="Times New Roman" w:cs="Times New Roman"/>
          <w:sz w:val="24"/>
          <w:szCs w:val="24"/>
          <w:lang w:val="en-US"/>
        </w:rPr>
        <w:t>RU503330002026001</w:t>
      </w:r>
    </w:p>
    <w:p w:rsidR="00655E65" w:rsidRPr="00C076F5" w:rsidRDefault="00655E65" w:rsidP="00655E65">
      <w:pPr>
        <w:spacing w:after="0"/>
        <w:rPr>
          <w:rFonts w:ascii="Times New Roman" w:hAnsi="Times New Roman" w:cs="Times New Roman"/>
          <w:sz w:val="24"/>
          <w:szCs w:val="24"/>
        </w:rPr>
      </w:pPr>
      <w:r w:rsidRPr="00C076F5">
        <w:rPr>
          <w:rFonts w:ascii="Times New Roman" w:hAnsi="Times New Roman" w:cs="Times New Roman"/>
          <w:sz w:val="24"/>
          <w:szCs w:val="24"/>
        </w:rPr>
        <w:t xml:space="preserve">                                                                                           Дата государственной регистрации                                </w:t>
      </w:r>
    </w:p>
    <w:p w:rsidR="00655E65" w:rsidRPr="00C076F5" w:rsidRDefault="00655E65" w:rsidP="00655E65">
      <w:pPr>
        <w:spacing w:after="0"/>
        <w:rPr>
          <w:rFonts w:ascii="Times New Roman" w:hAnsi="Times New Roman" w:cs="Times New Roman"/>
          <w:sz w:val="24"/>
          <w:szCs w:val="24"/>
        </w:rPr>
      </w:pPr>
      <w:r w:rsidRPr="00C076F5">
        <w:rPr>
          <w:rFonts w:ascii="Times New Roman" w:hAnsi="Times New Roman" w:cs="Times New Roman"/>
          <w:sz w:val="24"/>
          <w:szCs w:val="24"/>
        </w:rPr>
        <w:t xml:space="preserve">                                                                                           12.02.2026</w:t>
      </w:r>
    </w:p>
    <w:p w:rsidR="00C076F5" w:rsidRPr="00C076F5" w:rsidRDefault="00C076F5" w:rsidP="00655E65">
      <w:pPr>
        <w:spacing w:after="0"/>
        <w:rPr>
          <w:rFonts w:ascii="Times New Roman" w:hAnsi="Times New Roman" w:cs="Times New Roman"/>
          <w:sz w:val="24"/>
          <w:szCs w:val="24"/>
        </w:rPr>
      </w:pPr>
    </w:p>
    <w:p w:rsidR="00C076F5" w:rsidRPr="00C076F5" w:rsidRDefault="00C076F5" w:rsidP="00655E65">
      <w:pPr>
        <w:spacing w:after="0"/>
        <w:rPr>
          <w:rFonts w:ascii="Times New Roman" w:hAnsi="Times New Roman" w:cs="Times New Roman"/>
          <w:sz w:val="24"/>
          <w:szCs w:val="24"/>
        </w:rPr>
      </w:pPr>
    </w:p>
    <w:p w:rsidR="00C076F5" w:rsidRPr="00C076F5" w:rsidRDefault="00C076F5" w:rsidP="00655E65">
      <w:pPr>
        <w:spacing w:after="0"/>
        <w:rPr>
          <w:rFonts w:ascii="Times New Roman" w:hAnsi="Times New Roman" w:cs="Times New Roman"/>
          <w:sz w:val="24"/>
          <w:szCs w:val="24"/>
        </w:rPr>
      </w:pPr>
    </w:p>
    <w:p w:rsidR="00C076F5" w:rsidRPr="00C076F5" w:rsidRDefault="00C076F5" w:rsidP="00655E65">
      <w:pPr>
        <w:spacing w:after="0"/>
        <w:rPr>
          <w:rFonts w:ascii="Times New Roman" w:hAnsi="Times New Roman" w:cs="Times New Roman"/>
          <w:sz w:val="24"/>
          <w:szCs w:val="24"/>
        </w:rPr>
      </w:pPr>
    </w:p>
    <w:p w:rsidR="00C076F5" w:rsidRPr="00C076F5" w:rsidRDefault="00C076F5" w:rsidP="00C076F5">
      <w:pPr>
        <w:spacing w:after="0" w:line="240" w:lineRule="auto"/>
        <w:rPr>
          <w:rFonts w:ascii="Times New Roman" w:eastAsia="Times New Roman" w:hAnsi="Times New Roman" w:cs="Times New Roman"/>
          <w:sz w:val="24"/>
          <w:szCs w:val="24"/>
          <w:lang w:eastAsia="ru-RU"/>
        </w:rPr>
      </w:pPr>
      <w:r w:rsidRPr="00C076F5">
        <w:rPr>
          <w:rFonts w:ascii="Times New Roman" w:eastAsia="Times New Roman" w:hAnsi="Times New Roman" w:cs="Times New Roman"/>
          <w:b/>
          <w:bCs/>
          <w:color w:val="000000"/>
          <w:sz w:val="44"/>
          <w:szCs w:val="44"/>
          <w:lang w:eastAsia="ru-RU"/>
        </w:rPr>
        <w:t>                                    У С Т А В</w:t>
      </w:r>
    </w:p>
    <w:p w:rsidR="00C076F5" w:rsidRPr="00C076F5" w:rsidRDefault="00C076F5" w:rsidP="00C076F5">
      <w:pPr>
        <w:spacing w:after="200" w:line="240" w:lineRule="auto"/>
        <w:jc w:val="center"/>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w:t>
      </w:r>
    </w:p>
    <w:p w:rsidR="00C076F5" w:rsidRPr="00C076F5" w:rsidRDefault="00C076F5" w:rsidP="00C076F5">
      <w:pPr>
        <w:spacing w:after="0" w:line="240" w:lineRule="auto"/>
        <w:jc w:val="center"/>
        <w:rPr>
          <w:rFonts w:ascii="Times New Roman" w:eastAsia="Times New Roman" w:hAnsi="Times New Roman" w:cs="Times New Roman"/>
          <w:sz w:val="24"/>
          <w:szCs w:val="24"/>
          <w:lang w:eastAsia="ru-RU"/>
        </w:rPr>
      </w:pPr>
      <w:r w:rsidRPr="00C076F5">
        <w:rPr>
          <w:rFonts w:ascii="Times New Roman" w:eastAsia="Times New Roman" w:hAnsi="Times New Roman" w:cs="Times New Roman"/>
          <w:b/>
          <w:bCs/>
          <w:color w:val="000000"/>
          <w:sz w:val="44"/>
          <w:szCs w:val="44"/>
          <w:lang w:eastAsia="ru-RU"/>
        </w:rPr>
        <w:t>ГОРОДСКОГО ОКРУГА ЭЛЕКТРОСТАЛЬ</w:t>
      </w:r>
    </w:p>
    <w:p w:rsidR="00C076F5" w:rsidRPr="00C076F5" w:rsidRDefault="00C076F5" w:rsidP="00C076F5">
      <w:pPr>
        <w:spacing w:after="200" w:line="240" w:lineRule="auto"/>
        <w:jc w:val="center"/>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w:t>
      </w:r>
    </w:p>
    <w:p w:rsidR="00C076F5" w:rsidRPr="00C076F5" w:rsidRDefault="00C076F5" w:rsidP="00C076F5">
      <w:pPr>
        <w:spacing w:after="0" w:line="240" w:lineRule="auto"/>
        <w:jc w:val="center"/>
        <w:rPr>
          <w:rFonts w:ascii="Times New Roman" w:eastAsia="Times New Roman" w:hAnsi="Times New Roman" w:cs="Times New Roman"/>
          <w:sz w:val="24"/>
          <w:szCs w:val="24"/>
          <w:lang w:eastAsia="ru-RU"/>
        </w:rPr>
      </w:pPr>
      <w:r w:rsidRPr="00C076F5">
        <w:rPr>
          <w:rFonts w:ascii="Times New Roman" w:eastAsia="Times New Roman" w:hAnsi="Times New Roman" w:cs="Times New Roman"/>
          <w:b/>
          <w:bCs/>
          <w:color w:val="000000"/>
          <w:sz w:val="44"/>
          <w:szCs w:val="44"/>
          <w:lang w:eastAsia="ru-RU"/>
        </w:rPr>
        <w:t>МОСКОВСКОЙ ОБЛАСТИ</w:t>
      </w:r>
    </w:p>
    <w:p w:rsidR="00C076F5" w:rsidRPr="00C076F5" w:rsidRDefault="00C076F5" w:rsidP="00C076F5">
      <w:pPr>
        <w:spacing w:after="20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w:t>
      </w:r>
    </w:p>
    <w:p w:rsidR="00C076F5" w:rsidRPr="00C076F5" w:rsidRDefault="00C076F5" w:rsidP="00C076F5">
      <w:pPr>
        <w:spacing w:after="200" w:line="240" w:lineRule="auto"/>
        <w:ind w:firstLine="708"/>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w:t>
      </w:r>
    </w:p>
    <w:p w:rsidR="00C076F5" w:rsidRPr="00C076F5" w:rsidRDefault="00C076F5" w:rsidP="00C076F5">
      <w:pPr>
        <w:spacing w:after="200" w:line="240" w:lineRule="auto"/>
        <w:ind w:firstLine="708"/>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w:t>
      </w:r>
    </w:p>
    <w:p w:rsidR="00C076F5" w:rsidRPr="00C076F5" w:rsidRDefault="00C076F5" w:rsidP="00C076F5">
      <w:pPr>
        <w:spacing w:after="200" w:line="240" w:lineRule="auto"/>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xml:space="preserve">                                                         </w:t>
      </w:r>
    </w:p>
    <w:p w:rsidR="00C076F5" w:rsidRPr="00C076F5" w:rsidRDefault="00C076F5" w:rsidP="00C076F5">
      <w:pPr>
        <w:spacing w:after="200" w:line="240" w:lineRule="auto"/>
        <w:rPr>
          <w:rFonts w:ascii="Times New Roman" w:eastAsia="Times New Roman" w:hAnsi="Times New Roman" w:cs="Times New Roman"/>
          <w:sz w:val="24"/>
          <w:szCs w:val="24"/>
          <w:lang w:eastAsia="ru-RU"/>
        </w:rPr>
      </w:pPr>
      <w:r w:rsidRPr="00C076F5">
        <w:rPr>
          <w:rFonts w:ascii="Times New Roman" w:eastAsia="Times New Roman" w:hAnsi="Times New Roman" w:cs="Times New Roman"/>
          <w:sz w:val="24"/>
          <w:szCs w:val="24"/>
          <w:lang w:eastAsia="ru-RU"/>
        </w:rPr>
        <w:t> </w:t>
      </w:r>
    </w:p>
    <w:p w:rsidR="00C076F5" w:rsidRPr="00C076F5" w:rsidRDefault="00C076F5" w:rsidP="00C076F5">
      <w:pPr>
        <w:spacing w:after="200" w:line="240" w:lineRule="auto"/>
        <w:rPr>
          <w:rFonts w:ascii="Times New Roman" w:eastAsia="Times New Roman" w:hAnsi="Times New Roman" w:cs="Times New Roman"/>
          <w:sz w:val="24"/>
          <w:szCs w:val="24"/>
          <w:lang w:eastAsia="ru-RU"/>
        </w:rPr>
      </w:pPr>
      <w:r w:rsidRPr="00C076F5">
        <w:rPr>
          <w:rFonts w:ascii="Times New Roman" w:eastAsia="Times New Roman" w:hAnsi="Times New Roman" w:cs="Times New Roman"/>
          <w:sz w:val="24"/>
          <w:szCs w:val="24"/>
          <w:lang w:eastAsia="ru-RU"/>
        </w:rPr>
        <w:t> </w:t>
      </w:r>
    </w:p>
    <w:p w:rsidR="00C076F5" w:rsidRPr="00C076F5" w:rsidRDefault="00C076F5" w:rsidP="00C076F5">
      <w:pPr>
        <w:spacing w:after="200" w:line="240" w:lineRule="auto"/>
        <w:rPr>
          <w:rFonts w:ascii="Times New Roman" w:eastAsia="Times New Roman" w:hAnsi="Times New Roman" w:cs="Times New Roman"/>
          <w:sz w:val="24"/>
          <w:szCs w:val="24"/>
          <w:lang w:eastAsia="ru-RU"/>
        </w:rPr>
      </w:pPr>
      <w:r w:rsidRPr="00C076F5">
        <w:rPr>
          <w:rFonts w:ascii="Times New Roman" w:eastAsia="Times New Roman" w:hAnsi="Times New Roman" w:cs="Times New Roman"/>
          <w:sz w:val="24"/>
          <w:szCs w:val="24"/>
          <w:lang w:eastAsia="ru-RU"/>
        </w:rPr>
        <w:t> </w:t>
      </w:r>
    </w:p>
    <w:p w:rsidR="00C076F5" w:rsidRPr="00C076F5" w:rsidRDefault="00C076F5" w:rsidP="00C076F5">
      <w:pPr>
        <w:spacing w:after="200" w:line="240" w:lineRule="auto"/>
        <w:rPr>
          <w:rFonts w:ascii="Times New Roman" w:eastAsia="Times New Roman" w:hAnsi="Times New Roman" w:cs="Times New Roman"/>
          <w:sz w:val="24"/>
          <w:szCs w:val="24"/>
          <w:lang w:eastAsia="ru-RU"/>
        </w:rPr>
      </w:pPr>
    </w:p>
    <w:p w:rsidR="00C076F5" w:rsidRPr="00C076F5" w:rsidRDefault="00C076F5" w:rsidP="00C076F5">
      <w:pPr>
        <w:spacing w:after="200" w:line="240" w:lineRule="auto"/>
        <w:jc w:val="center"/>
        <w:rPr>
          <w:rFonts w:ascii="Times New Roman" w:eastAsia="Times New Roman" w:hAnsi="Times New Roman" w:cs="Times New Roman"/>
          <w:b/>
          <w:bCs/>
          <w:color w:val="000000"/>
          <w:sz w:val="24"/>
          <w:szCs w:val="24"/>
          <w:lang w:eastAsia="ru-RU"/>
        </w:rPr>
      </w:pPr>
    </w:p>
    <w:p w:rsidR="00C076F5" w:rsidRPr="00C076F5" w:rsidRDefault="00C076F5" w:rsidP="00C076F5">
      <w:pPr>
        <w:spacing w:after="200" w:line="240" w:lineRule="auto"/>
        <w:jc w:val="center"/>
        <w:rPr>
          <w:rFonts w:ascii="Times New Roman" w:eastAsia="Times New Roman" w:hAnsi="Times New Roman" w:cs="Times New Roman"/>
          <w:b/>
          <w:bCs/>
          <w:color w:val="000000"/>
          <w:sz w:val="24"/>
          <w:szCs w:val="24"/>
          <w:lang w:eastAsia="ru-RU"/>
        </w:rPr>
      </w:pPr>
    </w:p>
    <w:p w:rsidR="00C076F5" w:rsidRPr="00C076F5" w:rsidRDefault="00C076F5" w:rsidP="00C076F5">
      <w:pPr>
        <w:spacing w:after="200" w:line="240" w:lineRule="auto"/>
        <w:jc w:val="center"/>
        <w:rPr>
          <w:rFonts w:ascii="Times New Roman" w:eastAsia="Times New Roman" w:hAnsi="Times New Roman" w:cs="Times New Roman"/>
          <w:b/>
          <w:bCs/>
          <w:color w:val="000000"/>
          <w:sz w:val="24"/>
          <w:szCs w:val="24"/>
          <w:lang w:eastAsia="ru-RU"/>
        </w:rPr>
      </w:pPr>
    </w:p>
    <w:p w:rsidR="00C076F5" w:rsidRPr="00C076F5" w:rsidRDefault="00C076F5" w:rsidP="00C076F5">
      <w:pPr>
        <w:spacing w:after="200" w:line="240" w:lineRule="auto"/>
        <w:jc w:val="center"/>
        <w:rPr>
          <w:rFonts w:ascii="Times New Roman" w:eastAsia="Times New Roman" w:hAnsi="Times New Roman" w:cs="Times New Roman"/>
          <w:b/>
          <w:bCs/>
          <w:color w:val="000000"/>
          <w:sz w:val="24"/>
          <w:szCs w:val="24"/>
          <w:lang w:eastAsia="ru-RU"/>
        </w:rPr>
      </w:pPr>
    </w:p>
    <w:p w:rsidR="00C076F5" w:rsidRPr="00C076F5" w:rsidRDefault="00C076F5" w:rsidP="00C076F5">
      <w:pPr>
        <w:spacing w:after="200" w:line="240" w:lineRule="auto"/>
        <w:jc w:val="center"/>
        <w:rPr>
          <w:rFonts w:ascii="Times New Roman" w:eastAsia="Times New Roman" w:hAnsi="Times New Roman" w:cs="Times New Roman"/>
          <w:b/>
          <w:bCs/>
          <w:color w:val="000000"/>
          <w:sz w:val="24"/>
          <w:szCs w:val="24"/>
          <w:lang w:eastAsia="ru-RU"/>
        </w:rPr>
      </w:pPr>
    </w:p>
    <w:p w:rsidR="00C076F5" w:rsidRPr="00C076F5" w:rsidRDefault="00C076F5" w:rsidP="00C076F5">
      <w:pPr>
        <w:spacing w:after="200" w:line="240" w:lineRule="auto"/>
        <w:jc w:val="center"/>
        <w:rPr>
          <w:rFonts w:ascii="Times New Roman" w:eastAsia="Times New Roman" w:hAnsi="Times New Roman" w:cs="Times New Roman"/>
          <w:b/>
          <w:bCs/>
          <w:color w:val="000000"/>
          <w:sz w:val="24"/>
          <w:szCs w:val="24"/>
          <w:lang w:eastAsia="ru-RU"/>
        </w:rPr>
      </w:pPr>
    </w:p>
    <w:p w:rsidR="00C076F5" w:rsidRPr="00C076F5" w:rsidRDefault="00C076F5" w:rsidP="00C076F5">
      <w:pPr>
        <w:spacing w:after="200" w:line="240" w:lineRule="auto"/>
        <w:jc w:val="center"/>
        <w:rPr>
          <w:rFonts w:ascii="Times New Roman" w:eastAsia="Times New Roman" w:hAnsi="Times New Roman" w:cs="Times New Roman"/>
          <w:sz w:val="24"/>
          <w:szCs w:val="24"/>
          <w:lang w:val="en-US" w:eastAsia="ru-RU"/>
        </w:rPr>
      </w:pPr>
      <w:r w:rsidRPr="00C076F5">
        <w:rPr>
          <w:rFonts w:ascii="Times New Roman" w:eastAsia="Times New Roman" w:hAnsi="Times New Roman" w:cs="Times New Roman"/>
          <w:b/>
          <w:bCs/>
          <w:color w:val="000000"/>
          <w:sz w:val="24"/>
          <w:szCs w:val="24"/>
          <w:lang w:eastAsia="ru-RU"/>
        </w:rPr>
        <w:t>ЭЛЕКТРОСТАЛЬ 202</w:t>
      </w:r>
      <w:r w:rsidRPr="00C076F5">
        <w:rPr>
          <w:rFonts w:ascii="Times New Roman" w:eastAsia="Times New Roman" w:hAnsi="Times New Roman" w:cs="Times New Roman"/>
          <w:b/>
          <w:bCs/>
          <w:color w:val="000000"/>
          <w:sz w:val="24"/>
          <w:szCs w:val="24"/>
          <w:lang w:val="en-US" w:eastAsia="ru-RU"/>
        </w:rPr>
        <w:t>5</w:t>
      </w:r>
    </w:p>
    <w:p w:rsidR="00C076F5" w:rsidRPr="00C076F5" w:rsidRDefault="00C076F5" w:rsidP="00C076F5">
      <w:pPr>
        <w:spacing w:after="200" w:line="240" w:lineRule="auto"/>
        <w:rPr>
          <w:rFonts w:ascii="Times New Roman" w:eastAsia="Times New Roman" w:hAnsi="Times New Roman" w:cs="Times New Roman"/>
          <w:b/>
          <w:bCs/>
          <w:color w:val="000000"/>
          <w:sz w:val="24"/>
          <w:szCs w:val="24"/>
          <w:lang w:eastAsia="ru-RU"/>
        </w:rPr>
      </w:pPr>
      <w:r w:rsidRPr="00C076F5">
        <w:rPr>
          <w:rFonts w:ascii="Times New Roman" w:eastAsia="Times New Roman" w:hAnsi="Times New Roman" w:cs="Times New Roman"/>
          <w:b/>
          <w:bCs/>
          <w:color w:val="000000"/>
          <w:sz w:val="24"/>
          <w:szCs w:val="24"/>
          <w:lang w:eastAsia="ru-RU"/>
        </w:rPr>
        <w:lastRenderedPageBreak/>
        <w:t xml:space="preserve">                                                             </w:t>
      </w:r>
    </w:p>
    <w:p w:rsidR="00C076F5" w:rsidRPr="00C076F5" w:rsidRDefault="00C076F5" w:rsidP="00C076F5">
      <w:pPr>
        <w:spacing w:after="20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b/>
          <w:bCs/>
          <w:color w:val="000000"/>
          <w:sz w:val="24"/>
          <w:szCs w:val="24"/>
          <w:lang w:eastAsia="ru-RU"/>
        </w:rPr>
        <w:t>                                                                   ОГЛАВЛЕНИЕ</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Глава I. ОБЩИЕ ПОЛОЖЕНИЯ</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1. Местное самоуправление в городском округе.</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Статья 2. Наименование и статус муниципального образования.</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Статья 3. Границы и состав территории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Статья 4. Официальные символы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Статья 5. Правовая основа местного самоуправления.</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Статья 6. Права граждан на осуществление местного самоуправления.</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xml:space="preserve">Глава II. ТЕРРИТОРИАЛЬНЫЕ ОСНОВЫ ОРГАНИЗАЦИИ МЕСТНОГО САМОУПРАВЛЕНИЯ </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 7. Изменение границ городского округа. </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Статья 8.  Преобразование городского округа.</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xml:space="preserve">Глава III. ВОПРОСЫ МЕСТНОГО ЗНАЧЕНИЯ. НАДЕЛЕНИЕ ОРГАНОВ МЕСТНОГО САМОУПРАВЛЕНИЯ ОТДЕЛШЬНЫМИ ГОСУДАРСТВЕННЫМИ ПОЛНОМОЧИЯМИ. </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9. Вопросы местного значения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 10. Права органов местного самоуправления городского округа на решение вопросов, </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не отнесенных к вопросам местного значения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 11.. Осуществление органами местного самоуправления городского округа отдельных. </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государственных полномочий.</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Статья12. Полномочия органов местного самоуправления городского округа по решению </w:t>
      </w:r>
    </w:p>
    <w:p w:rsidR="00C076F5" w:rsidRPr="00C076F5" w:rsidRDefault="00C076F5" w:rsidP="00C076F5">
      <w:pPr>
        <w:spacing w:after="0" w:line="240" w:lineRule="auto"/>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вопросов местного значения.</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Статья 13. Муниципальный контроль.</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xml:space="preserve">Глава </w:t>
      </w:r>
      <w:r w:rsidRPr="00C076F5">
        <w:rPr>
          <w:rFonts w:ascii="Times New Roman" w:eastAsia="Times New Roman" w:hAnsi="Times New Roman" w:cs="Times New Roman"/>
          <w:color w:val="000000"/>
          <w:sz w:val="24"/>
          <w:szCs w:val="24"/>
          <w:lang w:val="en-US" w:eastAsia="ru-RU"/>
        </w:rPr>
        <w:t>I</w:t>
      </w:r>
      <w:r w:rsidRPr="00C076F5">
        <w:rPr>
          <w:rFonts w:ascii="Times New Roman" w:eastAsia="Times New Roman" w:hAnsi="Times New Roman" w:cs="Times New Roman"/>
          <w:color w:val="000000"/>
          <w:sz w:val="24"/>
          <w:szCs w:val="24"/>
          <w:lang w:eastAsia="ru-RU"/>
        </w:rPr>
        <w:t xml:space="preserve">V. ОРГАНЫ МЕСТНОГО САМОУПРАВЛЕНИЯ И ДОЛЖНОСТНЫЕ ЛИЦА ГОРОДСКОГО ОКРУГА </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14. Органы местного самоуправления.</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Статья 15. Статус органов местного самоуправления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16. Совет депутатов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Статья 17. Досрочное прекращение полномочий Совета депутатов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18. Организация деятельности Совета депутатов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19. Депутат Совета депутатов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20. Председатель Совета депутатов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21. Глава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22. Досрочное прекращение полномочий главы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23. Полномочия главы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 24. Социальные гарантии главы городского округа, депутатов Совета депутатов </w:t>
      </w:r>
    </w:p>
    <w:p w:rsidR="00C076F5" w:rsidRPr="00C076F5" w:rsidRDefault="00C076F5" w:rsidP="00C076F5">
      <w:pPr>
        <w:spacing w:after="0" w:line="240" w:lineRule="auto"/>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городского округа, осуществляющих свои полномочия на постоянной основе. </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25. Администрация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Статья 26. Контрольно-счетная палата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 27. Должностные лица местного самоуправления. Статус лиц, замещающих </w:t>
      </w:r>
    </w:p>
    <w:p w:rsidR="00C076F5" w:rsidRPr="00C076F5" w:rsidRDefault="00C076F5" w:rsidP="00C076F5">
      <w:pPr>
        <w:spacing w:after="0" w:line="240" w:lineRule="auto"/>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муниципальные должности. </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 28. Встреча депутата с избирателями. </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Статья 29.Ограничения для лиц, замещающих муниципальные должности.</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Статья 30. Ответственность лиц, замещающих муниципальные должности.</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 31. Досрочное прекращение полномочий лиц, замещающих муниципальные </w:t>
      </w:r>
    </w:p>
    <w:p w:rsidR="00C076F5" w:rsidRPr="00C076F5" w:rsidRDefault="00C076F5" w:rsidP="00C076F5">
      <w:pPr>
        <w:spacing w:after="0" w:line="240" w:lineRule="auto"/>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должности.</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lastRenderedPageBreak/>
        <w:t>Статья 32. Муниципальная служба.</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Глава V. НЕПОСРЕДСТВЕННОЕ ОСУЩЕСТВЛЕНИЕ НАСЕЛЕНИЕМ МЕСТНОГО САМОУПРАВЛЕНИЯ И УЧАСТИЕ НАСЕЛЕНИЯ В ОСУЩЕСТВЛЕНИИ МЕСТНОГО САМОУПРАВЛЕНИЯ</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 33. Формы непосредственного осуществления населением местного самоуправления и </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участия населения в осуществлении местного самоуправления.</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34. Местный референдум.</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35. Муниципальные выборы.</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36. Сход граждан.</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 37. Опрос граждан. </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38. Публичные слушания, общественные обсуждения.</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39. Собрание граждан.</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40. Инициативные проекты.</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41. Территориальное общественное самоуправление.</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42. Староста сельского населенного пункта.</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Глава VI. МУНИЦИПАЛЬНЫЕ ПРАВОВЫЕ АКТЫ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43. Система муниципальных правовых актов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xml:space="preserve">Статья 44. Принятие Устава городского округа, решения о внесении изменений и дополнений в Устав городского округа. </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45. Решения, принятые путем прямого волеизъявления граждан.</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xml:space="preserve">         Статья 46. Правила благоустройства территории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 47. Порядок подготовки и вступления в силу муниципальных правовых актов. </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Статья 48. Обнародование муниципальных правовых актов.</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 49. Отмена муниципальных правовых актов и приостановление их действия. </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50. Нормативные и иные правовые акты Совета депутатов городского округа.</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Глава VII. ЭКОНОМИЧЕСКАЯ ОСНОВА МЕСТНОГО САМОУПРАВЛЕНИЯ</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51. Экономическая основа местного самоуправления.</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52. Владение, пользование и распоряжение муниципальным имуществом.</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53. Бюджет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54. Доходы бюджета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55. Средства самообложения граждан.</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56. Финансовое и иное обеспечение реализации инициативных проектов.</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 57. Предоставление субвенций бюджету городского округа на осуществление органами </w:t>
      </w:r>
    </w:p>
    <w:p w:rsidR="00C076F5" w:rsidRPr="00C076F5" w:rsidRDefault="00C076F5" w:rsidP="00C076F5">
      <w:pPr>
        <w:spacing w:after="0" w:line="240" w:lineRule="auto"/>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местного самоуправления государственных полномочий. </w:t>
      </w:r>
    </w:p>
    <w:p w:rsidR="00C076F5" w:rsidRPr="00C076F5" w:rsidRDefault="00C076F5" w:rsidP="00C076F5">
      <w:pPr>
        <w:spacing w:after="0" w:line="240" w:lineRule="auto"/>
        <w:ind w:left="540"/>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Статья 58. Субсидии, дотации и иные межбюждетные трансферты, предоставляемые бюджету </w:t>
      </w:r>
    </w:p>
    <w:p w:rsidR="00C076F5" w:rsidRPr="00C076F5" w:rsidRDefault="00C076F5" w:rsidP="00C076F5">
      <w:pPr>
        <w:spacing w:after="0" w:line="240" w:lineRule="auto"/>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городского округа из бюджета Московской области.</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59. Муниципальные заимствования</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60. Расходы бюджета городского округа</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xml:space="preserve">Статья 61. Закупки для обеспечения муниципальных нужд </w:t>
      </w:r>
    </w:p>
    <w:p w:rsidR="00C076F5" w:rsidRPr="00C076F5" w:rsidRDefault="00C076F5" w:rsidP="00C076F5">
      <w:pPr>
        <w:spacing w:after="0" w:line="240" w:lineRule="auto"/>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Глава VIII. МЕЖМУНИЦИПАЛЬНОЕ СОТРУДНИЧЕСТВО</w:t>
      </w:r>
    </w:p>
    <w:p w:rsidR="00C076F5" w:rsidRPr="00C076F5" w:rsidRDefault="00C076F5" w:rsidP="00C076F5">
      <w:pPr>
        <w:spacing w:after="0" w:line="240" w:lineRule="auto"/>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         Статья 62. Формы межмуниципального сотрудничества.</w:t>
      </w:r>
    </w:p>
    <w:p w:rsidR="00C076F5" w:rsidRPr="00C076F5" w:rsidRDefault="00C076F5" w:rsidP="00C076F5">
      <w:pPr>
        <w:spacing w:after="0" w:line="240" w:lineRule="auto"/>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         Статья 63.Объединения муниципальных образований.</w:t>
      </w:r>
    </w:p>
    <w:p w:rsidR="00C076F5" w:rsidRPr="00C076F5" w:rsidRDefault="00C076F5" w:rsidP="00C076F5">
      <w:pPr>
        <w:spacing w:after="0" w:line="240" w:lineRule="auto"/>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         Статья 64. Межмуниципальные хозяйственные общества.</w:t>
      </w:r>
    </w:p>
    <w:p w:rsidR="00C076F5" w:rsidRPr="00C076F5" w:rsidRDefault="00C076F5" w:rsidP="00C076F5">
      <w:pPr>
        <w:spacing w:after="0" w:line="240" w:lineRule="auto"/>
        <w:jc w:val="both"/>
        <w:rPr>
          <w:rFonts w:ascii="Times New Roman" w:eastAsia="Times New Roman" w:hAnsi="Times New Roman" w:cs="Times New Roman"/>
          <w:color w:val="000000"/>
          <w:sz w:val="24"/>
          <w:szCs w:val="24"/>
          <w:lang w:eastAsia="ru-RU"/>
        </w:rPr>
      </w:pPr>
      <w:r w:rsidRPr="00C076F5">
        <w:rPr>
          <w:rFonts w:ascii="Times New Roman" w:eastAsia="Times New Roman" w:hAnsi="Times New Roman" w:cs="Times New Roman"/>
          <w:color w:val="000000"/>
          <w:sz w:val="24"/>
          <w:szCs w:val="24"/>
          <w:lang w:eastAsia="ru-RU"/>
        </w:rPr>
        <w:t xml:space="preserve">         Статья 65. Некоммерческие организации муниципальных образований. </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Глава I</w:t>
      </w:r>
      <w:r w:rsidRPr="00C076F5">
        <w:rPr>
          <w:rFonts w:ascii="Times New Roman" w:eastAsia="Times New Roman" w:hAnsi="Times New Roman" w:cs="Times New Roman"/>
          <w:color w:val="000000"/>
          <w:sz w:val="24"/>
          <w:szCs w:val="24"/>
          <w:lang w:val="en-US" w:eastAsia="ru-RU"/>
        </w:rPr>
        <w:t>X</w:t>
      </w:r>
      <w:r w:rsidRPr="00C076F5">
        <w:rPr>
          <w:rFonts w:ascii="Times New Roman" w:eastAsia="Times New Roman" w:hAnsi="Times New Roman" w:cs="Times New Roman"/>
          <w:color w:val="000000"/>
          <w:sz w:val="24"/>
          <w:szCs w:val="24"/>
          <w:lang w:eastAsia="ru-RU"/>
        </w:rPr>
        <w:t>. МЕЖДУНАРОДНЫЕ И ВНЕШНЕЭКОНОМИЧЕСКИЕ СВЯЗИ ОРГАНОВ МЕСТНОГО САМОУПРАВЛЕНИЯ</w:t>
      </w:r>
    </w:p>
    <w:p w:rsidR="00C076F5" w:rsidRPr="00C076F5" w:rsidRDefault="00C076F5" w:rsidP="00C076F5">
      <w:pPr>
        <w:spacing w:after="0" w:line="240" w:lineRule="auto"/>
        <w:ind w:firstLine="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66. Полномочия органов местного самоуправления в сфере международных и внешнеэкономических связей</w:t>
      </w:r>
    </w:p>
    <w:p w:rsidR="00C076F5" w:rsidRPr="00C076F5" w:rsidRDefault="00C076F5" w:rsidP="00C076F5">
      <w:pPr>
        <w:spacing w:after="0" w:line="240" w:lineRule="auto"/>
        <w:ind w:firstLine="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lastRenderedPageBreak/>
        <w:t>Статья 67 Соглашения об осуществлении международных и внешнеэкономических связей органов местного самоуправления</w:t>
      </w:r>
    </w:p>
    <w:p w:rsidR="00C076F5" w:rsidRPr="00C076F5" w:rsidRDefault="00C076F5" w:rsidP="00C076F5">
      <w:pPr>
        <w:spacing w:after="0" w:line="240" w:lineRule="auto"/>
        <w:ind w:firstLine="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68. Информирование об осуществлении международных и внешнеэкономических связей органов местного самоуправления</w:t>
      </w:r>
    </w:p>
    <w:p w:rsidR="00C076F5" w:rsidRPr="00C076F5" w:rsidRDefault="00C076F5" w:rsidP="00C076F5">
      <w:pPr>
        <w:spacing w:after="0" w:line="240" w:lineRule="auto"/>
        <w:ind w:firstLine="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Статья 69. Перечень соглашений об осуществлении международных и внешнеэкономических связей органов местного самоуправления</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Глава X. ЗАКЛЮЧИТЕЛЬНЫЕ ПОЛОЖЕНИЯ</w:t>
      </w:r>
    </w:p>
    <w:p w:rsidR="00C076F5" w:rsidRPr="00C076F5" w:rsidRDefault="00C076F5" w:rsidP="00C076F5">
      <w:pPr>
        <w:spacing w:after="0" w:line="240" w:lineRule="auto"/>
        <w:ind w:left="540"/>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 xml:space="preserve">Статья 70. Вступление в силу Устава городского округа, решения Совета депутатов </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r w:rsidRPr="00C076F5">
        <w:rPr>
          <w:rFonts w:ascii="Times New Roman" w:eastAsia="Times New Roman" w:hAnsi="Times New Roman" w:cs="Times New Roman"/>
          <w:color w:val="000000"/>
          <w:sz w:val="24"/>
          <w:szCs w:val="24"/>
          <w:lang w:eastAsia="ru-RU"/>
        </w:rPr>
        <w:t>городского округа о внесении изменений и дополнений в Устав городского округа</w:t>
      </w:r>
    </w:p>
    <w:p w:rsidR="00C076F5" w:rsidRPr="00C076F5" w:rsidRDefault="00C076F5" w:rsidP="00C076F5">
      <w:pPr>
        <w:spacing w:after="0" w:line="240" w:lineRule="auto"/>
        <w:jc w:val="both"/>
        <w:rPr>
          <w:rFonts w:ascii="Times New Roman" w:eastAsia="Times New Roman" w:hAnsi="Times New Roman" w:cs="Times New Roman"/>
          <w:sz w:val="24"/>
          <w:szCs w:val="24"/>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w:t>
      </w: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Pr="00C076F5" w:rsidRDefault="00C076F5" w:rsidP="00C076F5">
      <w:pPr>
        <w:spacing w:after="0" w:line="240" w:lineRule="auto"/>
        <w:jc w:val="both"/>
        <w:rPr>
          <w:rFonts w:ascii="Times New Roman" w:eastAsia="Times New Roman" w:hAnsi="Times New Roman" w:cs="Times New Roman"/>
          <w:color w:val="000000"/>
          <w:sz w:val="28"/>
          <w:szCs w:val="28"/>
          <w:lang w:eastAsia="ru-RU"/>
        </w:rPr>
      </w:pPr>
    </w:p>
    <w:p w:rsidR="00C076F5" w:rsidRDefault="00C076F5" w:rsidP="00C076F5">
      <w:pPr>
        <w:spacing w:after="0" w:line="240" w:lineRule="auto"/>
        <w:ind w:firstLine="851"/>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 </w:t>
      </w:r>
    </w:p>
    <w:p w:rsidR="00C076F5" w:rsidRPr="00C076F5" w:rsidRDefault="00C076F5" w:rsidP="00C076F5">
      <w:pPr>
        <w:spacing w:after="0" w:line="240" w:lineRule="auto"/>
        <w:ind w:firstLine="851"/>
        <w:jc w:val="both"/>
        <w:rPr>
          <w:rFonts w:ascii="Times New Roman" w:hAnsi="Times New Roman" w:cs="Times New Roman"/>
          <w:sz w:val="28"/>
          <w:szCs w:val="28"/>
        </w:rPr>
      </w:pPr>
      <w:r w:rsidRPr="00C076F5">
        <w:rPr>
          <w:rFonts w:ascii="Times New Roman" w:eastAsia="Times New Roman" w:hAnsi="Times New Roman" w:cs="Times New Roman"/>
          <w:color w:val="000000"/>
          <w:sz w:val="28"/>
          <w:szCs w:val="28"/>
          <w:lang w:eastAsia="ru-RU"/>
        </w:rPr>
        <w:t xml:space="preserve">Действуя на основании Конституции Российской Федерации, законодательства Российской Федерации, законодательства Московской области, </w:t>
      </w:r>
      <w:r w:rsidRPr="00C076F5">
        <w:rPr>
          <w:rFonts w:ascii="Times New Roman" w:eastAsia="Times New Roman" w:hAnsi="Times New Roman" w:cs="Times New Roman"/>
          <w:sz w:val="28"/>
          <w:szCs w:val="28"/>
          <w:lang w:eastAsia="ru-RU"/>
        </w:rPr>
        <w:t xml:space="preserve">исходя из интересов населения, проживающего на территории городского округа Электросталь Московской области, проявляя уважение к историческим и культурным традициям городского округа, стремясь к его развитию, </w:t>
      </w:r>
      <w:r w:rsidRPr="00C076F5">
        <w:rPr>
          <w:rFonts w:ascii="Times New Roman" w:eastAsia="Times New Roman" w:hAnsi="Times New Roman" w:cs="Times New Roman"/>
          <w:color w:val="000000"/>
          <w:sz w:val="28"/>
          <w:szCs w:val="28"/>
          <w:lang w:eastAsia="ru-RU"/>
        </w:rPr>
        <w:t>Совет депутатов городского округа Электросталь Московской области принимает Устав городского округа Электросталь Московской области.</w:t>
      </w:r>
      <w:r w:rsidRPr="00C076F5">
        <w:rPr>
          <w:rFonts w:ascii="Times New Roman" w:eastAsia="Times New Roman" w:hAnsi="Times New Roman" w:cs="Times New Roman"/>
          <w:sz w:val="28"/>
          <w:szCs w:val="28"/>
          <w:lang w:eastAsia="ru-RU"/>
        </w:rPr>
        <w:t xml:space="preserve"> </w:t>
      </w:r>
    </w:p>
    <w:p w:rsidR="00C076F5" w:rsidRPr="00C076F5" w:rsidRDefault="00C076F5" w:rsidP="00C076F5">
      <w:pPr>
        <w:widowControl w:val="0"/>
        <w:spacing w:after="0" w:line="240" w:lineRule="auto"/>
        <w:jc w:val="both"/>
        <w:rPr>
          <w:rFonts w:ascii="Times New Roman" w:eastAsia="Times New Roman" w:hAnsi="Times New Roman" w:cs="Times New Roman"/>
          <w:bCs/>
          <w:iCs/>
          <w:kern w:val="2"/>
          <w:sz w:val="28"/>
          <w:szCs w:val="28"/>
          <w:lang w:eastAsia="ru-RU"/>
        </w:rPr>
      </w:pPr>
      <w:r w:rsidRPr="00C076F5">
        <w:rPr>
          <w:rFonts w:ascii="Times New Roman" w:eastAsiaTheme="minorEastAsia" w:hAnsi="Times New Roman" w:cs="Times New Roman"/>
          <w:sz w:val="28"/>
          <w:szCs w:val="28"/>
          <w:lang w:eastAsia="ru-RU"/>
        </w:rPr>
        <w:t xml:space="preserve">              Настоящий Устав закрепляет правовые основы местного самоуправления на территории городского округа Электросталь Московской области, перечень полномочий органов местного самоуправления городского округа по решению вопросов непосредственного обеспечения жизнедеятельности населения (далее также-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определяет порядок принятия Устава городского округа и внесения изменений и дополнений в него, порядок составления и рассмотрения проекта местного бюджета, утверждения и исполнения местного бюджета, контроля за его исполнением.</w:t>
      </w:r>
    </w:p>
    <w:p w:rsidR="00C076F5" w:rsidRPr="00C076F5" w:rsidRDefault="00C076F5" w:rsidP="00C076F5">
      <w:pPr>
        <w:widowControl w:val="0"/>
        <w:spacing w:after="0" w:line="240" w:lineRule="auto"/>
        <w:jc w:val="center"/>
        <w:rPr>
          <w:rFonts w:ascii="Times New Roman" w:eastAsia="Times New Roman" w:hAnsi="Times New Roman" w:cs="Times New Roman"/>
          <w:kern w:val="2"/>
          <w:sz w:val="24"/>
          <w:szCs w:val="24"/>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Глава </w:t>
      </w:r>
      <w:r w:rsidRPr="00C076F5">
        <w:rPr>
          <w:rFonts w:ascii="Times New Roman" w:eastAsia="Times New Roman" w:hAnsi="Times New Roman" w:cs="Times New Roman"/>
          <w:kern w:val="2"/>
          <w:sz w:val="28"/>
          <w:szCs w:val="28"/>
          <w:lang w:val="en-US" w:eastAsia="ru-RU"/>
        </w:rPr>
        <w:t>I</w:t>
      </w:r>
      <w:r w:rsidRPr="00C076F5">
        <w:rPr>
          <w:rFonts w:ascii="Times New Roman" w:eastAsia="Times New Roman" w:hAnsi="Times New Roman" w:cs="Times New Roman"/>
          <w:kern w:val="2"/>
          <w:sz w:val="28"/>
          <w:szCs w:val="28"/>
          <w:lang w:eastAsia="ru-RU"/>
        </w:rPr>
        <w:t>. ОБЩИЕ ПОЛОЖЕНИЯ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Статья 1. Местное самоуправление в городском округе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 Местное самоуправление в городском округе - </w:t>
      </w:r>
      <w:r w:rsidRPr="00C076F5">
        <w:rPr>
          <w:rFonts w:ascii="Times New Roman" w:eastAsiaTheme="minorEastAsia" w:hAnsi="Times New Roman" w:cs="Times New Roman"/>
          <w:sz w:val="28"/>
          <w:szCs w:val="28"/>
          <w:lang w:eastAsia="ru-RU"/>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lastRenderedPageBreak/>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heme="minorEastAsia" w:hAnsi="Times New Roman" w:cs="Times New Roman"/>
          <w:sz w:val="28"/>
          <w:szCs w:val="28"/>
          <w:lang w:eastAsia="ru-RU"/>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Статья 2. Наименование и статус муниципального образования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        1. Муниципальное образование городской округ Электросталь Московской области наделено статусом городского округа Законом Московской области от </w:t>
      </w:r>
      <w:r w:rsidRPr="00C076F5">
        <w:rPr>
          <w:rFonts w:ascii="Times New Roman" w:eastAsiaTheme="minorEastAsia" w:hAnsi="Times New Roman" w:cs="Times New Roman"/>
          <w:sz w:val="28"/>
          <w:szCs w:val="28"/>
          <w:lang w:eastAsia="ru-RU"/>
        </w:rPr>
        <w:t>25.10.2004 № 130/2004-ОЗ «О статусе и границе городского округа Электросталь Московской области».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Наименование муниципального образования – городской округ Электросталь Московской области (далее – городской округ).</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Местное самоуправление в пределах своих полномочий самостоятельно.</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Статья 3. Границы и состав территории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spacing w:after="0" w:line="276"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1. Границы городского округа установлены Законом Московской области от </w:t>
      </w:r>
      <w:r w:rsidRPr="00C076F5">
        <w:rPr>
          <w:rFonts w:ascii="Times New Roman" w:eastAsiaTheme="minorEastAsia" w:hAnsi="Times New Roman" w:cs="Times New Roman"/>
          <w:sz w:val="28"/>
          <w:szCs w:val="28"/>
          <w:lang w:eastAsia="ru-RU"/>
        </w:rPr>
        <w:t>25.10.2004 № 130/2004-ОЗ «О статусе и границе городского округа Электросталь Московской области»</w:t>
      </w:r>
      <w:r w:rsidRPr="00C076F5">
        <w:rPr>
          <w:rFonts w:ascii="Times New Roman" w:eastAsia="Times New Roman" w:hAnsi="Times New Roman" w:cs="Times New Roman"/>
          <w:kern w:val="2"/>
          <w:sz w:val="28"/>
          <w:szCs w:val="28"/>
          <w:lang w:eastAsia="ru-RU"/>
        </w:rPr>
        <w:t>.</w:t>
      </w:r>
    </w:p>
    <w:p w:rsidR="00C076F5" w:rsidRPr="00C076F5" w:rsidRDefault="00C076F5" w:rsidP="00C076F5">
      <w:pPr>
        <w:autoSpaceDE w:val="0"/>
        <w:autoSpaceDN w:val="0"/>
        <w:adjustRightInd w:val="0"/>
        <w:spacing w:after="0" w:line="240" w:lineRule="auto"/>
        <w:ind w:firstLine="540"/>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2. Населенные пункты, входящие в состав городского округа: </w:t>
      </w:r>
    </w:p>
    <w:p w:rsidR="00C076F5" w:rsidRPr="00C076F5" w:rsidRDefault="00C076F5" w:rsidP="00C076F5">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C076F5" w:rsidRPr="00C076F5" w:rsidRDefault="00C076F5" w:rsidP="00C076F5">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город Электросталь Московской области;</w:t>
      </w:r>
    </w:p>
    <w:p w:rsidR="00C076F5" w:rsidRPr="00C076F5" w:rsidRDefault="00C076F5" w:rsidP="00C076F5">
      <w:pPr>
        <w:autoSpaceDE w:val="0"/>
        <w:autoSpaceDN w:val="0"/>
        <w:adjustRightInd w:val="0"/>
        <w:spacing w:before="280"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Бабеево - деревня;</w:t>
      </w:r>
    </w:p>
    <w:p w:rsidR="00C076F5" w:rsidRPr="00C076F5" w:rsidRDefault="00C076F5" w:rsidP="00C076F5">
      <w:pPr>
        <w:autoSpaceDE w:val="0"/>
        <w:autoSpaceDN w:val="0"/>
        <w:adjustRightInd w:val="0"/>
        <w:spacing w:before="280"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Всеволодово - поселок;</w:t>
      </w:r>
    </w:p>
    <w:p w:rsidR="00C076F5" w:rsidRPr="00C076F5" w:rsidRDefault="00C076F5" w:rsidP="00C076F5">
      <w:pPr>
        <w:autoSpaceDE w:val="0"/>
        <w:autoSpaceDN w:val="0"/>
        <w:adjustRightInd w:val="0"/>
        <w:spacing w:before="280"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Елизаветино - поселок;</w:t>
      </w:r>
    </w:p>
    <w:p w:rsidR="00C076F5" w:rsidRPr="00C076F5" w:rsidRDefault="00C076F5" w:rsidP="00C076F5">
      <w:pPr>
        <w:autoSpaceDE w:val="0"/>
        <w:autoSpaceDN w:val="0"/>
        <w:adjustRightInd w:val="0"/>
        <w:spacing w:before="280"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Есино - деревня;</w:t>
      </w:r>
    </w:p>
    <w:p w:rsidR="00C076F5" w:rsidRPr="00C076F5" w:rsidRDefault="00C076F5" w:rsidP="00C076F5">
      <w:pPr>
        <w:autoSpaceDE w:val="0"/>
        <w:autoSpaceDN w:val="0"/>
        <w:adjustRightInd w:val="0"/>
        <w:spacing w:before="280"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Иванисово - село;</w:t>
      </w:r>
    </w:p>
    <w:p w:rsidR="00C076F5" w:rsidRPr="00C076F5" w:rsidRDefault="00C076F5" w:rsidP="00C076F5">
      <w:pPr>
        <w:autoSpaceDE w:val="0"/>
        <w:autoSpaceDN w:val="0"/>
        <w:adjustRightInd w:val="0"/>
        <w:spacing w:before="280"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Новые Дома - поселок;</w:t>
      </w:r>
    </w:p>
    <w:p w:rsidR="00C076F5" w:rsidRPr="00C076F5" w:rsidRDefault="00C076F5" w:rsidP="00C076F5">
      <w:pPr>
        <w:autoSpaceDE w:val="0"/>
        <w:autoSpaceDN w:val="0"/>
        <w:adjustRightInd w:val="0"/>
        <w:spacing w:before="280"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Пушкино - деревня;</w:t>
      </w:r>
    </w:p>
    <w:p w:rsidR="00C076F5" w:rsidRPr="00C076F5" w:rsidRDefault="00C076F5" w:rsidP="00C076F5">
      <w:pPr>
        <w:autoSpaceDE w:val="0"/>
        <w:autoSpaceDN w:val="0"/>
        <w:adjustRightInd w:val="0"/>
        <w:spacing w:before="280"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lastRenderedPageBreak/>
        <w:t>Случайный - поселок;</w:t>
      </w:r>
    </w:p>
    <w:p w:rsidR="00C076F5" w:rsidRPr="00C076F5" w:rsidRDefault="00C076F5" w:rsidP="00C076F5">
      <w:pPr>
        <w:autoSpaceDE w:val="0"/>
        <w:autoSpaceDN w:val="0"/>
        <w:adjustRightInd w:val="0"/>
        <w:spacing w:before="280"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Степаново - деревня;</w:t>
      </w:r>
    </w:p>
    <w:p w:rsidR="00C076F5" w:rsidRPr="00C076F5" w:rsidRDefault="00C076F5" w:rsidP="00C076F5">
      <w:pPr>
        <w:autoSpaceDE w:val="0"/>
        <w:autoSpaceDN w:val="0"/>
        <w:adjustRightInd w:val="0"/>
        <w:spacing w:before="280"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Фрязево - поселок.</w:t>
      </w:r>
    </w:p>
    <w:p w:rsidR="00C076F5" w:rsidRPr="00C076F5" w:rsidRDefault="00C076F5" w:rsidP="00C076F5">
      <w:pPr>
        <w:spacing w:after="0" w:line="276" w:lineRule="auto"/>
        <w:ind w:firstLine="567"/>
        <w:jc w:val="both"/>
        <w:rPr>
          <w:rFonts w:ascii="Times New Roman" w:eastAsiaTheme="minorEastAsia" w:hAnsi="Times New Roman" w:cs="Times New Roman"/>
          <w:sz w:val="28"/>
          <w:szCs w:val="28"/>
          <w:lang w:eastAsia="ru-RU"/>
        </w:rPr>
      </w:pPr>
    </w:p>
    <w:p w:rsidR="00C076F5" w:rsidRPr="00C076F5" w:rsidRDefault="00C076F5" w:rsidP="00C076F5">
      <w:pPr>
        <w:spacing w:after="0" w:line="276" w:lineRule="auto"/>
        <w:ind w:firstLine="567"/>
        <w:jc w:val="both"/>
        <w:rPr>
          <w:rFonts w:ascii="Times New Roman" w:eastAsia="Times New Roman" w:hAnsi="Times New Roman" w:cs="Times New Roman"/>
          <w:kern w:val="2"/>
          <w:sz w:val="28"/>
          <w:szCs w:val="28"/>
          <w:lang w:eastAsia="ru-RU"/>
        </w:rPr>
      </w:pPr>
      <w:r w:rsidRPr="00C076F5">
        <w:rPr>
          <w:rFonts w:ascii="Times New Roman" w:eastAsiaTheme="minorEastAsia" w:hAnsi="Times New Roman" w:cs="Times New Roman"/>
          <w:sz w:val="28"/>
          <w:szCs w:val="28"/>
          <w:lang w:eastAsia="ru-RU"/>
        </w:rPr>
        <w:t>3. В состав территории городского округа входят земли независимо от форм собственности и целевого назначения.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Статья 4. Официальные символы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 Официальными символами городского округа являются </w:t>
      </w:r>
      <w:r w:rsidRPr="00C076F5">
        <w:rPr>
          <w:rFonts w:ascii="Times New Roman" w:eastAsia="Times New Roman" w:hAnsi="Times New Roman" w:cs="Times New Roman"/>
          <w:iCs/>
          <w:kern w:val="2"/>
          <w:sz w:val="28"/>
          <w:szCs w:val="28"/>
          <w:lang w:eastAsia="ru-RU"/>
        </w:rPr>
        <w:t>флаг и герб</w:t>
      </w:r>
      <w:r w:rsidRPr="00C076F5">
        <w:rPr>
          <w:rFonts w:ascii="Times New Roman" w:eastAsia="Times New Roman" w:hAnsi="Times New Roman" w:cs="Times New Roman"/>
          <w:kern w:val="2"/>
          <w:sz w:val="28"/>
          <w:szCs w:val="28"/>
          <w:lang w:eastAsia="ru-RU"/>
        </w:rPr>
        <w:t>, отражающие исторические, культурные, национальные и иные местные традиции и особенности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Официальные символы городского округа подлежат государственной регистрации в порядке, установленном законодательством Российской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Описание и порядок официального использования официальных символов городского округа устанавливаются нормативными правовыми актами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Статья 5. Правовая основа местного самоуправления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Правовую основу местного самоуправления в городском округе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(далее так же –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городского округа.</w:t>
      </w:r>
    </w:p>
    <w:p w:rsidR="00C076F5" w:rsidRPr="00C076F5" w:rsidRDefault="00C076F5" w:rsidP="00C076F5">
      <w:pPr>
        <w:widowControl w:val="0"/>
        <w:spacing w:after="0" w:line="240" w:lineRule="auto"/>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Статья 6. Права граждан на осуществление местного самоуправления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lastRenderedPageBreak/>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Глава </w:t>
      </w:r>
      <w:r w:rsidRPr="00C076F5">
        <w:rPr>
          <w:rFonts w:ascii="Times New Roman" w:eastAsia="Times New Roman" w:hAnsi="Times New Roman" w:cs="Times New Roman"/>
          <w:kern w:val="2"/>
          <w:sz w:val="28"/>
          <w:szCs w:val="28"/>
          <w:lang w:val="en-US" w:eastAsia="ru-RU"/>
        </w:rPr>
        <w:t>II</w:t>
      </w:r>
      <w:r w:rsidRPr="00C076F5">
        <w:rPr>
          <w:rFonts w:ascii="Times New Roman" w:eastAsia="Times New Roman" w:hAnsi="Times New Roman" w:cs="Times New Roman"/>
          <w:kern w:val="2"/>
          <w:sz w:val="28"/>
          <w:szCs w:val="28"/>
          <w:lang w:eastAsia="ru-RU"/>
        </w:rPr>
        <w:t xml:space="preserve">. ТЕРРИТОРИАЛЬНЫЕ ОСНОВЫ ОРГАНИЗАЦИИ МЕСТНОГО САМОУПРАВЛЕНИЯ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Статья 7. Изменение границ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 Изменение границ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C076F5">
        <w:rPr>
          <w:rFonts w:ascii="Times New Roman" w:eastAsiaTheme="minorEastAsia" w:hAnsi="Times New Roman" w:cs="Times New Roman"/>
          <w:sz w:val="28"/>
          <w:szCs w:val="28"/>
          <w:lang w:eastAsia="ru-RU"/>
        </w:rPr>
        <w:t>единой системе публичной власти</w:t>
      </w:r>
      <w:r w:rsidRPr="00C076F5">
        <w:rPr>
          <w:rFonts w:ascii="Times New Roman" w:eastAsia="Times New Roman" w:hAnsi="Times New Roman" w:cs="Times New Roman"/>
          <w:kern w:val="2"/>
          <w:sz w:val="28"/>
          <w:szCs w:val="28"/>
          <w:lang w:eastAsia="ru-RU"/>
        </w:rPr>
        <w:t>».</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Инициатива населения об изменении границ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Инициатива органов местного самоуправления, органов государственной власти об изменении границ городского округа оформляется решениями соответствующих органов местного самоуправления, органов государственной власти.</w:t>
      </w:r>
    </w:p>
    <w:p w:rsidR="00C076F5" w:rsidRPr="00C076F5" w:rsidRDefault="00C076F5" w:rsidP="00C076F5">
      <w:pPr>
        <w:spacing w:after="0" w:line="240" w:lineRule="auto"/>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        2. Изменение границ городского округа осуществляется с согласия населения, выраженного Советом депутатов городского округа.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Статья 8. Преобразование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Преобразованием городского округа является его объединение с иным (иными) муниципальными образованиями, разделение городского округа или изменение вида муниципального образования.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Преобразование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Инициатива населения о преобразовании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4. Инициатива органов местного самоуправления, органов </w:t>
      </w:r>
      <w:r w:rsidRPr="00C076F5">
        <w:rPr>
          <w:rFonts w:ascii="Times New Roman" w:eastAsia="Times New Roman" w:hAnsi="Times New Roman" w:cs="Times New Roman"/>
          <w:kern w:val="2"/>
          <w:sz w:val="28"/>
          <w:szCs w:val="28"/>
          <w:lang w:eastAsia="ru-RU"/>
        </w:rPr>
        <w:lastRenderedPageBreak/>
        <w:t>государственной власти о преобразовании городского округа оформляется решениями соответствующих органов местного самоуправления, органов государственной власти.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heme="minorEastAsia" w:hAnsi="Times New Roman" w:cs="Times New Roman"/>
          <w:color w:val="000000"/>
          <w:sz w:val="28"/>
          <w:szCs w:val="28"/>
          <w:lang w:eastAsia="ru-RU"/>
        </w:rPr>
        <w:t>5. Объединение городского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color w:val="000000"/>
          <w:sz w:val="28"/>
          <w:szCs w:val="28"/>
          <w:lang w:eastAsia="ru-RU"/>
        </w:rPr>
      </w:pPr>
      <w:r w:rsidRPr="00C076F5">
        <w:rPr>
          <w:rFonts w:ascii="Times New Roman" w:eastAsiaTheme="minorEastAsia" w:hAnsi="Times New Roman" w:cs="Times New Roman"/>
          <w:color w:val="000000"/>
          <w:sz w:val="28"/>
          <w:szCs w:val="28"/>
          <w:lang w:eastAsia="ru-RU"/>
        </w:rPr>
        <w:t>6. Разделение городского округа, влекущее образование двух и более муниципальных образований, осуществляется с учетом мнения населения, выраженного Советом депутатов городского округа.</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 xml:space="preserve">7.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частью 3 статьи 9 </w:t>
      </w:r>
      <w:r w:rsidRPr="00C076F5">
        <w:rPr>
          <w:rFonts w:ascii="Times New Roman" w:eastAsia="Times New Roman" w:hAnsi="Times New Roman" w:cs="Times New Roman"/>
          <w:kern w:val="2"/>
          <w:sz w:val="28"/>
          <w:szCs w:val="28"/>
          <w:lang w:eastAsia="ru-RU"/>
        </w:rPr>
        <w:t>Федерального закона от 20.03.2025 № 33-ФЗ «Об общих принципах организации местного самоуправления в единой системе публичной власти»</w:t>
      </w:r>
      <w:r w:rsidRPr="00C076F5">
        <w:rPr>
          <w:rFonts w:ascii="Times New Roman" w:eastAsiaTheme="minorEastAsia" w:hAnsi="Times New Roman" w:cs="Times New Roman"/>
          <w:sz w:val="28"/>
          <w:szCs w:val="28"/>
          <w:lang w:eastAsia="ru-RU"/>
        </w:rPr>
        <w:t>.</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8. Преобразование муниципальных образований влечет создание вновь образованных муниципальных образований в случаях, предусмотренных частями 5 и 6 настоящей статьи.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Глава </w:t>
      </w:r>
      <w:r w:rsidRPr="00C076F5">
        <w:rPr>
          <w:rFonts w:ascii="Times New Roman" w:eastAsia="Times New Roman" w:hAnsi="Times New Roman" w:cs="Times New Roman"/>
          <w:kern w:val="2"/>
          <w:sz w:val="28"/>
          <w:szCs w:val="28"/>
          <w:lang w:val="en-US" w:eastAsia="ru-RU"/>
        </w:rPr>
        <w:t>III</w:t>
      </w:r>
      <w:r w:rsidRPr="00C076F5">
        <w:rPr>
          <w:rFonts w:ascii="Times New Roman" w:eastAsia="Times New Roman" w:hAnsi="Times New Roman" w:cs="Times New Roman"/>
          <w:kern w:val="2"/>
          <w:sz w:val="28"/>
          <w:szCs w:val="28"/>
          <w:lang w:eastAsia="ru-RU"/>
        </w:rPr>
        <w:t>. ВОПРОСЫ МЕСТНОГО ЗНАЧЕНИЯ ГОРОДСКОГО ОКРУГА. НАДЕЛЕНИЕ ОРГАНОВ МЕСТНОГО САМОУПРАВЛЕНИЯ ОТДЕЛЬНЫМИ ГОСУДАРСТВЕННЫМИ ПОЛНОМОЧИЯМИ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Статья 9. Вопросы местного значения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К вопросам местного значения городского округа относятся:</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 установление, изменение и отмена местных налогов и сборов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3) владение, пользование и распоряжение имуществом, находящимся в муниципальной собственности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4) организация в границах городского округа электро-, тепло-, газо- и водоснабжения населения, водоотведения, снабжения населения топливом в </w:t>
      </w:r>
      <w:r w:rsidRPr="00C076F5">
        <w:rPr>
          <w:rFonts w:ascii="Times New Roman" w:eastAsia="Times New Roman" w:hAnsi="Times New Roman" w:cs="Times New Roman"/>
          <w:color w:val="000000"/>
          <w:sz w:val="28"/>
          <w:szCs w:val="28"/>
          <w:lang w:eastAsia="ru-RU"/>
        </w:rPr>
        <w:lastRenderedPageBreak/>
        <w:t>пределах полномочий, установленных законодательством Российской Федерации;</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11) участие в предупреждении и ликвидации последствий чрезвычайных ситуаций в границах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lastRenderedPageBreak/>
        <w:t>12) организация охраны общественного порядка на территории городского округа муниципальной милицией;</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15) обеспечение первичных мер пожарной безопасности в границах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16) </w:t>
      </w:r>
      <w:r w:rsidRPr="00C076F5">
        <w:rPr>
          <w:rFonts w:ascii="Times New Roman" w:eastAsia="Times New Roman" w:hAnsi="Times New Roman" w:cs="Times New Roman"/>
          <w:sz w:val="28"/>
          <w:szCs w:val="28"/>
          <w:lang w:eastAsia="ru-RU"/>
        </w:rPr>
        <w:t>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17) </w:t>
      </w:r>
      <w:r w:rsidRPr="00C076F5">
        <w:rPr>
          <w:rFonts w:ascii="Times New Roman" w:eastAsia="Times New Roman" w:hAnsi="Times New Roman" w:cs="Times New Roman"/>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18)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w:t>
      </w:r>
      <w:r w:rsidRPr="00C076F5">
        <w:rPr>
          <w:rFonts w:ascii="Times New Roman" w:eastAsia="Times New Roman" w:hAnsi="Times New Roman" w:cs="Times New Roman"/>
          <w:color w:val="000000"/>
          <w:sz w:val="28"/>
          <w:szCs w:val="28"/>
          <w:lang w:eastAsia="ru-RU"/>
        </w:rPr>
        <w:lastRenderedPageBreak/>
        <w:t>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19) создание условий для обеспечения жителей городского округа услугами связи, общественного питания, торговли и бытового обслуживания;</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21) создание условий для организации досуга и обеспечения жителей городского округа услугами организаций культуры;</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24)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25) создание условий для массового отдыха жителей городского округа и организация обустройства мест массового отдыха населения;</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26) формирование и содержание муниципального архива;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27) организация ритуальных услуг и содержание мест захоронения; </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29)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w:t>
      </w:r>
      <w:r w:rsidRPr="00C076F5">
        <w:rPr>
          <w:rFonts w:ascii="Times New Roman" w:eastAsia="Times New Roman" w:hAnsi="Times New Roman" w:cs="Times New Roman"/>
          <w:color w:val="000000"/>
          <w:sz w:val="28"/>
          <w:szCs w:val="28"/>
          <w:lang w:eastAsia="ru-RU"/>
        </w:rPr>
        <w:lastRenderedPageBreak/>
        <w:t>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30)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w:t>
      </w:r>
      <w:r w:rsidRPr="00C076F5">
        <w:rPr>
          <w:rFonts w:ascii="Times New Roman" w:eastAsia="Times New Roman" w:hAnsi="Times New Roman" w:cs="Times New Roman"/>
          <w:color w:val="000000"/>
          <w:sz w:val="28"/>
          <w:szCs w:val="28"/>
          <w:lang w:eastAsia="ru-RU"/>
        </w:rPr>
        <w:lastRenderedPageBreak/>
        <w:t>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 xml:space="preserve">32) </w:t>
      </w:r>
      <w:r w:rsidRPr="00C076F5">
        <w:rPr>
          <w:rFonts w:ascii="Times New Roman" w:eastAsia="Times New Roman" w:hAnsi="Times New Roman" w:cs="Times New Roman"/>
          <w:sz w:val="28"/>
          <w:szCs w:val="28"/>
          <w:lang w:eastAsia="ru-RU"/>
        </w:rPr>
        <w:t>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sz w:val="28"/>
          <w:szCs w:val="28"/>
          <w:lang w:eastAsia="ru-RU"/>
        </w:rPr>
        <w:t>33) осуществление мероприятий по лесоустройству в отношении лесов, расположенных на землях населенных пунктов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35)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36)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lastRenderedPageBreak/>
        <w:t>37) осуществление муниципального контроля в области охраны и использования особо охраняемых природных территорий местного значения;</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38)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39) осуществление мероприятий по обеспечению безопасности людей на водных объектах, охране их жизни и здоровья;</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41) </w:t>
      </w:r>
      <w:r w:rsidRPr="00C076F5">
        <w:rPr>
          <w:rFonts w:ascii="Times New Roman" w:eastAsia="Times New Roman" w:hAnsi="Times New Roman" w:cs="Times New Roman"/>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42) </w:t>
      </w:r>
      <w:r w:rsidRPr="00C076F5">
        <w:rPr>
          <w:rFonts w:ascii="Times New Roman" w:eastAsia="Times New Roman" w:hAnsi="Times New Roman" w:cs="Times New Roman"/>
          <w:sz w:val="28"/>
          <w:szCs w:val="28"/>
          <w:lang w:eastAsia="ru-RU"/>
        </w:rPr>
        <w:t xml:space="preserve">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076F5" w:rsidRPr="00C076F5" w:rsidRDefault="00C076F5" w:rsidP="00C076F5">
      <w:pPr>
        <w:shd w:val="clear" w:color="auto" w:fill="FFFFFF"/>
        <w:spacing w:before="280" w:after="0" w:line="240" w:lineRule="auto"/>
        <w:ind w:firstLine="567"/>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44) осуществление муниципального лесного контроля;</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45) </w:t>
      </w:r>
      <w:r w:rsidRPr="00C076F5">
        <w:rPr>
          <w:rFonts w:ascii="Times New Roman" w:eastAsia="Times New Roman" w:hAnsi="Times New Roman" w:cs="Times New Roman"/>
          <w:sz w:val="28"/>
          <w:szCs w:val="28"/>
          <w:lang w:eastAsia="ru-RU"/>
        </w:rPr>
        <w:t>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46) осуществление мер по противодействию коррупции в границах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lastRenderedPageBreak/>
        <w:t>47) организация в соответствии с федеральным законом выполнения комплексных кадастровых работ и утверждение карты-плана территории;</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48)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 xml:space="preserve">49) </w:t>
      </w:r>
      <w:r w:rsidRPr="00C076F5">
        <w:rPr>
          <w:rFonts w:ascii="Times New Roman" w:eastAsia="Times New Roman" w:hAnsi="Times New Roman" w:cs="Times New Roman"/>
          <w:sz w:val="28"/>
          <w:szCs w:val="28"/>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sz w:val="28"/>
          <w:szCs w:val="28"/>
          <w:lang w:eastAsia="ru-RU"/>
        </w:rPr>
        <w:t>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C076F5" w:rsidRPr="00C076F5" w:rsidRDefault="00C076F5" w:rsidP="00C076F5">
      <w:pPr>
        <w:widowControl w:val="0"/>
        <w:spacing w:after="0" w:line="240" w:lineRule="auto"/>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Статья 10. Права органов местного самоуправления городского округа на решение вопросов, не отнесенных к вопросам местного значения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Органы местного самоуправления городского округа имеют право на: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 создание музеев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 создание муниципальных образовательных организаций высшего образования;</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3) участие в осуществлении деятельности по опеке и попечительству;</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6) создание муниципальной пожарной охраны;</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7) создание условий для развития туризма;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lastRenderedPageBreak/>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10) осуществление мероприятий, предусмотренных Федеральным законом «О донорстве крови и ее компонентов»;</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13) осуществление деятельности по обращению с животными без владельцев, обитающими на территории городского округа;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16) осуществление мероприятий по защите прав потребителей, предусмотренных Законом Российской Федерации от 07.02.1992 № 2300-I «О защите прав потребителей»;</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lastRenderedPageBreak/>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076F5" w:rsidRPr="00C076F5" w:rsidRDefault="00C076F5" w:rsidP="00C076F5">
      <w:pPr>
        <w:shd w:val="clear" w:color="auto" w:fill="FFFFFF"/>
        <w:spacing w:before="280"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Статья 11. Осуществление органами местного самоуправления городского округа отдельных государственных полномочий</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 xml:space="preserve">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городского округа, в соответствии со статьей 34 </w:t>
      </w:r>
      <w:r w:rsidRPr="00C076F5">
        <w:rPr>
          <w:rFonts w:ascii="Times New Roman" w:eastAsia="Times New Roman" w:hAnsi="Times New Roman" w:cs="Times New Roman"/>
          <w:kern w:val="2"/>
          <w:sz w:val="28"/>
          <w:szCs w:val="28"/>
          <w:lang w:eastAsia="ru-RU"/>
        </w:rPr>
        <w:t>Федерального закона от 20.03.2025 № 33-ФЗ «Об общих принципах организации местного самоуправления в единой системе публичной власти»</w:t>
      </w:r>
      <w:r w:rsidRPr="00C076F5">
        <w:rPr>
          <w:rFonts w:ascii="Times New Roman" w:eastAsiaTheme="minorEastAsia" w:hAnsi="Times New Roman" w:cs="Times New Roman"/>
          <w:sz w:val="28"/>
          <w:szCs w:val="28"/>
          <w:lang w:eastAsia="ru-RU"/>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C076F5" w:rsidRPr="00C076F5" w:rsidRDefault="00C076F5" w:rsidP="00C076F5">
      <w:pPr>
        <w:spacing w:after="0" w:line="240" w:lineRule="auto"/>
        <w:ind w:firstLine="540"/>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городского округа.</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lastRenderedPageBreak/>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7. Органы местного самоуправления городского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городского округа решения о реализации права на участие в осуществлении указанных полномочий.</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8.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Органы местного самоуправления городского округа вправе устанавливать за счет средств бюджета городского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Финансирование полномочий, предусмотренных настоящей статьей,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p>
    <w:p w:rsidR="00C076F5" w:rsidRPr="00C076F5" w:rsidRDefault="00C076F5" w:rsidP="00C076F5">
      <w:pPr>
        <w:spacing w:after="0" w:line="240" w:lineRule="auto"/>
        <w:ind w:firstLine="567"/>
        <w:jc w:val="both"/>
        <w:outlineLvl w:val="0"/>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Статья 12. Полномочия органов местного самоуправления городского округа по решению вопросов местного значения</w:t>
      </w:r>
    </w:p>
    <w:p w:rsidR="00C076F5" w:rsidRPr="00C076F5" w:rsidRDefault="00C076F5" w:rsidP="00C076F5">
      <w:pPr>
        <w:spacing w:after="0" w:line="240" w:lineRule="auto"/>
        <w:ind w:firstLine="567"/>
        <w:rPr>
          <w:rFonts w:ascii="Times New Roman" w:eastAsia="Times New Roman" w:hAnsi="Times New Roman" w:cs="Times New Roman"/>
          <w:bCs/>
          <w:sz w:val="28"/>
          <w:szCs w:val="28"/>
          <w:lang w:eastAsia="ru-RU"/>
        </w:rPr>
      </w:pP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1. В целях решения вопросов местного значения органы местного самоуправления городского округа обладают следующими полномочиями:</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1) принятие устава городского округа и внесение в него изменений и дополнений, издание муниципальных правовых актов;</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2) установление официальных символов городского округа;</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076F5" w:rsidRPr="00C076F5" w:rsidRDefault="00C076F5" w:rsidP="00C076F5">
      <w:pPr>
        <w:spacing w:after="0" w:line="240" w:lineRule="auto"/>
        <w:ind w:firstLine="567"/>
        <w:jc w:val="both"/>
        <w:rPr>
          <w:rFonts w:ascii="Times New Roman" w:eastAsiaTheme="minorEastAsia" w:hAnsi="Times New Roman" w:cs="Times New Roman"/>
          <w:color w:val="000000"/>
          <w:sz w:val="28"/>
          <w:szCs w:val="28"/>
          <w:lang w:eastAsia="ru-RU"/>
        </w:rPr>
      </w:pPr>
      <w:r w:rsidRPr="00C076F5">
        <w:rPr>
          <w:rFonts w:ascii="Times New Roman" w:eastAsiaTheme="minorEastAsia" w:hAnsi="Times New Roman" w:cs="Times New Roman"/>
          <w:color w:val="000000"/>
          <w:sz w:val="28"/>
          <w:szCs w:val="28"/>
          <w:lang w:eastAsia="ru-RU"/>
        </w:rPr>
        <w:t>5) полномочиями по организации теплоснабжения, предусмотренными Федеральным законом «О теплоснабжении»;</w:t>
      </w:r>
    </w:p>
    <w:p w:rsidR="00C076F5" w:rsidRPr="00C076F5" w:rsidRDefault="00C076F5" w:rsidP="00C076F5">
      <w:pPr>
        <w:spacing w:after="0" w:line="240" w:lineRule="auto"/>
        <w:ind w:firstLine="567"/>
        <w:jc w:val="both"/>
        <w:rPr>
          <w:rFonts w:ascii="Times New Roman" w:eastAsiaTheme="minorEastAsia" w:hAnsi="Times New Roman" w:cs="Times New Roman"/>
          <w:color w:val="000000"/>
          <w:sz w:val="28"/>
          <w:szCs w:val="28"/>
          <w:lang w:eastAsia="ru-RU"/>
        </w:rPr>
      </w:pPr>
      <w:r w:rsidRPr="00C076F5">
        <w:rPr>
          <w:rFonts w:ascii="Times New Roman" w:eastAsiaTheme="minorEastAsia" w:hAnsi="Times New Roman" w:cs="Times New Roman"/>
          <w:color w:val="000000"/>
          <w:sz w:val="28"/>
          <w:szCs w:val="28"/>
          <w:lang w:eastAsia="ru-RU"/>
        </w:rPr>
        <w:t>6) полномочиями в сфере водоснабжения и водоотведения, предусмотренными Федеральным законом «О водоснабжении и водоотведении»;</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heme="minorEastAsia" w:hAnsi="Times New Roman" w:cs="Times New Roman"/>
          <w:color w:val="000000"/>
          <w:sz w:val="28"/>
          <w:szCs w:val="28"/>
          <w:lang w:eastAsia="ru-RU"/>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w:t>
      </w:r>
    </w:p>
    <w:p w:rsidR="00C076F5" w:rsidRPr="00C076F5" w:rsidRDefault="00C076F5" w:rsidP="00C076F5">
      <w:pPr>
        <w:spacing w:after="0" w:line="240" w:lineRule="auto"/>
        <w:ind w:firstLine="567"/>
        <w:jc w:val="both"/>
        <w:rPr>
          <w:rFonts w:ascii="Times New Roman" w:eastAsia="Times New Roman" w:hAnsi="Times New Roman" w:cs="Times New Roman"/>
          <w:sz w:val="28"/>
          <w:szCs w:val="28"/>
          <w:lang w:eastAsia="ru-RU"/>
        </w:rPr>
      </w:pPr>
      <w:r w:rsidRPr="00C076F5">
        <w:rPr>
          <w:rFonts w:ascii="Times New Roman" w:eastAsia="Times New Roman" w:hAnsi="Times New Roman" w:cs="Times New Roman"/>
          <w:bCs/>
          <w:sz w:val="28"/>
          <w:szCs w:val="28"/>
          <w:lang w:eastAsia="ru-RU"/>
        </w:rPr>
        <w:t xml:space="preserve">9) </w:t>
      </w:r>
      <w:r w:rsidRPr="00C076F5">
        <w:rPr>
          <w:rFonts w:ascii="Times New Roman" w:eastAsia="Times New Roman" w:hAnsi="Times New Roman" w:cs="Times New Roman"/>
          <w:sz w:val="28"/>
          <w:szCs w:val="28"/>
          <w:lang w:eastAsia="ru-RU"/>
        </w:rPr>
        <w:t>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C076F5" w:rsidRPr="00C076F5" w:rsidRDefault="00C076F5" w:rsidP="00C076F5">
      <w:pPr>
        <w:spacing w:after="0" w:line="240" w:lineRule="auto"/>
        <w:ind w:firstLine="567"/>
        <w:jc w:val="both"/>
        <w:rPr>
          <w:rFonts w:ascii="Times New Roman" w:eastAsia="Times New Roman" w:hAnsi="Times New Roman" w:cs="Times New Roman"/>
          <w:sz w:val="28"/>
          <w:szCs w:val="28"/>
          <w:lang w:eastAsia="ru-RU"/>
        </w:rPr>
      </w:pPr>
      <w:r w:rsidRPr="00C076F5">
        <w:rPr>
          <w:rFonts w:ascii="Times New Roman" w:eastAsiaTheme="minorEastAsia" w:hAnsi="Times New Roman" w:cs="Times New Roman"/>
          <w:color w:val="000000"/>
          <w:sz w:val="28"/>
          <w:szCs w:val="28"/>
          <w:lang w:eastAsia="ru-RU"/>
        </w:rPr>
        <w:t>10)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 xml:space="preserve">11) </w:t>
      </w:r>
      <w:r w:rsidRPr="00C076F5">
        <w:rPr>
          <w:rFonts w:ascii="Times New Roman" w:eastAsiaTheme="minorEastAsia" w:hAnsi="Times New Roman" w:cs="Times New Roman"/>
          <w:sz w:val="28"/>
          <w:szCs w:val="28"/>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 xml:space="preserve">12) осуществление международных и внешнеэкономических связей в соответствии с </w:t>
      </w:r>
      <w:r w:rsidRPr="00C076F5">
        <w:rPr>
          <w:rFonts w:ascii="Times New Roman" w:eastAsia="Times New Roman" w:hAnsi="Times New Roman" w:cs="Times New Roman"/>
          <w:kern w:val="2"/>
          <w:sz w:val="28"/>
          <w:szCs w:val="28"/>
          <w:lang w:eastAsia="ru-RU"/>
        </w:rPr>
        <w:t>Федеральным законом от 20.03.2025 № 33-ФЗ «Об общих принципах организации местного самоуправления в единой системе публичной власти»</w:t>
      </w:r>
      <w:r w:rsidRPr="00C076F5">
        <w:rPr>
          <w:rFonts w:ascii="Times New Roman" w:eastAsia="Times New Roman" w:hAnsi="Times New Roman" w:cs="Times New Roman"/>
          <w:bCs/>
          <w:sz w:val="28"/>
          <w:szCs w:val="28"/>
          <w:lang w:eastAsia="ru-RU"/>
        </w:rPr>
        <w:t>;</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городского округа, членов выборных органов местного самоуправления городского округа, депутатов Совета депутатов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14</w:t>
      </w:r>
      <w:r w:rsidRPr="00C076F5">
        <w:rPr>
          <w:rFonts w:ascii="Times New Roman" w:eastAsiaTheme="minorEastAsia" w:hAnsi="Times New Roman" w:cs="Times New Roman"/>
          <w:color w:val="000000"/>
          <w:sz w:val="28"/>
          <w:szCs w:val="28"/>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w:t>
      </w:r>
      <w:r w:rsidRPr="00C076F5">
        <w:rPr>
          <w:rFonts w:ascii="Times New Roman" w:eastAsiaTheme="minorEastAsia" w:hAnsi="Times New Roman" w:cs="Times New Roman"/>
          <w:color w:val="000000"/>
          <w:sz w:val="28"/>
          <w:szCs w:val="28"/>
          <w:lang w:eastAsia="ru-RU"/>
        </w:rPr>
        <w:lastRenderedPageBreak/>
        <w:t>предусмотренных законодательством об энергосбережении и о повышении энергетической эффективности;</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15) иными полномочиями в соответствии с федеральным законом, настоящим уставом.</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C076F5" w:rsidRPr="00C076F5" w:rsidRDefault="00C076F5" w:rsidP="00C076F5">
      <w:pPr>
        <w:spacing w:after="0" w:line="240" w:lineRule="auto"/>
        <w:ind w:firstLine="567"/>
        <w:jc w:val="both"/>
        <w:rPr>
          <w:rFonts w:ascii="Times New Roman" w:eastAsia="Times New Roman" w:hAnsi="Times New Roman" w:cs="Times New Roman"/>
          <w:bCs/>
          <w:color w:val="FF0000"/>
          <w:sz w:val="28"/>
          <w:szCs w:val="28"/>
          <w:lang w:eastAsia="ru-RU"/>
        </w:rPr>
      </w:pPr>
      <w:r w:rsidRPr="00C076F5">
        <w:rPr>
          <w:rFonts w:ascii="Times New Roman" w:eastAsia="Times New Roman" w:hAnsi="Times New Roman" w:cs="Times New Roman"/>
          <w:color w:val="000000"/>
          <w:spacing w:val="2"/>
          <w:sz w:val="28"/>
          <w:szCs w:val="28"/>
          <w:lang w:eastAsia="ru-RU"/>
        </w:rPr>
        <w:t>П</w:t>
      </w:r>
      <w:r w:rsidRPr="00C076F5">
        <w:rPr>
          <w:rFonts w:ascii="Times New Roman" w:eastAsiaTheme="minorEastAsia" w:hAnsi="Times New Roman" w:cs="Times New Roman"/>
          <w:sz w:val="28"/>
          <w:szCs w:val="28"/>
          <w:lang w:eastAsia="ru-RU"/>
        </w:rPr>
        <w:t xml:space="preserve">еречень полномочий органов местного самоуправления городского округа по решению вопросов местного значения, перераспределенных в соответствии с частью 1.2 статьи 17 Федерального закона от 06.10.2003 N 131-ФЗ «Об общих принципах организации местного самоуправления в Российской Федерации», законами Московской области, определяется нормативным правовым актом Совета депутатов городского округа с указанием в нем реквизитов актуальной редакции соответствующих законов Московской области. </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 xml:space="preserve">3.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w:t>
      </w:r>
      <w:r w:rsidRPr="00C076F5">
        <w:rPr>
          <w:rFonts w:ascii="Times New Roman" w:eastAsiaTheme="minorEastAsia" w:hAnsi="Times New Roman" w:cs="Times New Roman"/>
          <w:sz w:val="28"/>
          <w:szCs w:val="28"/>
          <w:lang w:eastAsia="ru-RU"/>
        </w:rPr>
        <w:t>7.1-11, 20 и 25</w:t>
      </w:r>
      <w:r w:rsidRPr="00C076F5">
        <w:rPr>
          <w:rFonts w:ascii="Times New Roman" w:eastAsia="Times New Roman" w:hAnsi="Times New Roman" w:cs="Times New Roman"/>
          <w:bCs/>
          <w:sz w:val="28"/>
          <w:szCs w:val="28"/>
          <w:lang w:eastAsia="ru-RU"/>
        </w:rPr>
        <w:t xml:space="preserve"> части 1 статьи 16 Федерального закона </w:t>
      </w:r>
      <w:r w:rsidRPr="00C076F5">
        <w:rPr>
          <w:rFonts w:ascii="Times New Roman" w:eastAsia="Times New Roman" w:hAnsi="Times New Roman" w:cs="Times New Roman"/>
          <w:kern w:val="2"/>
          <w:sz w:val="28"/>
          <w:szCs w:val="28"/>
          <w:lang w:eastAsia="ru-RU"/>
        </w:rPr>
        <w:t>от 06.10.2003 № 131-ФЗ «Об общих принципах организации местного самоуправления в Российской Федерации»</w:t>
      </w:r>
      <w:r w:rsidRPr="00C076F5">
        <w:rPr>
          <w:rFonts w:ascii="Times New Roman" w:eastAsia="Times New Roman" w:hAnsi="Times New Roman" w:cs="Times New Roman"/>
          <w:bCs/>
          <w:sz w:val="28"/>
          <w:szCs w:val="28"/>
          <w:lang w:eastAsia="ru-RU"/>
        </w:rPr>
        <w:t>.</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r w:rsidRPr="00C076F5">
        <w:rPr>
          <w:rFonts w:ascii="Times New Roman" w:eastAsia="Times New Roman" w:hAnsi="Times New Roman" w:cs="Times New Roman"/>
          <w:bCs/>
          <w:sz w:val="28"/>
          <w:szCs w:val="28"/>
          <w:lang w:eastAsia="ru-RU"/>
        </w:rPr>
        <w:t xml:space="preserve">4. Полномочия органов местного самоуправления, установленные настоящей статьей, осуществляются органами местного самоуправления городского округа самостоятельно. </w:t>
      </w:r>
    </w:p>
    <w:p w:rsidR="00C076F5" w:rsidRPr="00C076F5" w:rsidRDefault="00C076F5" w:rsidP="00C076F5">
      <w:pPr>
        <w:widowControl w:val="0"/>
        <w:spacing w:after="0" w:line="240" w:lineRule="auto"/>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Статья 13. Муниципальный контроль</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1. Органы местного самоуправления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w:t>
      </w:r>
      <w:r w:rsidRPr="00C076F5">
        <w:rPr>
          <w:rFonts w:ascii="Times New Roman" w:eastAsia="Times New Roman" w:hAnsi="Times New Roman" w:cs="Times New Roman"/>
          <w:kern w:val="2"/>
          <w:sz w:val="28"/>
          <w:szCs w:val="28"/>
          <w:lang w:eastAsia="ru-RU"/>
        </w:rPr>
        <w:lastRenderedPageBreak/>
        <w:t>установленных федеральными законами, законами субъектов Российской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heme="minorEastAsia" w:hAnsi="Times New Roman" w:cs="Times New Roman"/>
          <w:color w:val="000000"/>
          <w:sz w:val="28"/>
          <w:szCs w:val="28"/>
          <w:lang w:eastAsia="ru-RU"/>
        </w:rPr>
        <w:t xml:space="preserve">2. Организация и осуществление видов муниципального контроля регулируются </w:t>
      </w:r>
      <w:r w:rsidRPr="00C076F5">
        <w:rPr>
          <w:rFonts w:ascii="Times New Roman" w:eastAsiaTheme="minorEastAsia" w:hAnsi="Times New Roman" w:cs="Times New Roman"/>
          <w:sz w:val="28"/>
          <w:szCs w:val="28"/>
          <w:lang w:eastAsia="ru-RU"/>
        </w:rPr>
        <w:t>Федеральным законом</w:t>
      </w:r>
      <w:r w:rsidRPr="00C076F5">
        <w:rPr>
          <w:rFonts w:ascii="Times New Roman" w:eastAsiaTheme="minorEastAsia" w:hAnsi="Times New Roman" w:cs="Times New Roman"/>
          <w:color w:val="000000"/>
          <w:sz w:val="28"/>
          <w:szCs w:val="28"/>
          <w:lang w:eastAsia="ru-RU"/>
        </w:rPr>
        <w:t xml:space="preserve"> от 31.07.2020 № 248-ФЗ «О государственном контроле (надзоре) и муниципальном контроле в Российской Федерации».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color w:val="000000"/>
          <w:sz w:val="28"/>
          <w:szCs w:val="28"/>
          <w:lang w:eastAsia="ru-RU"/>
        </w:rPr>
      </w:pPr>
      <w:r w:rsidRPr="00C076F5">
        <w:rPr>
          <w:rFonts w:ascii="Times New Roman" w:eastAsiaTheme="minorEastAsia" w:hAnsi="Times New Roman" w:cs="Times New Roman"/>
          <w:color w:val="000000"/>
          <w:sz w:val="28"/>
          <w:szCs w:val="28"/>
          <w:lang w:eastAsia="ru-RU"/>
        </w:rPr>
        <w:t>3.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городского округа объектов соответствующего вида контроля.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color w:val="000000"/>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Глава 4. ОРГАНЫ МЕСТНОГО САМОУПРАВЛЕНИЯ И ДОЛЖНОСТНЫЕ ЛИЦА ГОРОДСКОГО ОКРУГА </w:t>
      </w:r>
    </w:p>
    <w:p w:rsidR="00C076F5" w:rsidRPr="00C076F5" w:rsidRDefault="00C076F5" w:rsidP="00C076F5">
      <w:pPr>
        <w:widowControl w:val="0"/>
        <w:spacing w:after="0" w:line="240" w:lineRule="auto"/>
        <w:ind w:firstLine="102"/>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14. Органы местного самоуправления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1. Под органами местного самоуправления понимаются избираемые непосредственно населением или образуемые Советом депутатов городского округа органы, наделенные собственными полномочиями по решению вопросов местного значения.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Структуру органов местного самоуправления городского округа составляют:</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Совет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Глава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Администрация городского округа (исполнительно-распорядительный орган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Контрольно-счетный орган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Органы местного самоуправления городского округа не входят в систему органов государственной власти.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5. Решение Совета депутатов городского округа об изменении структуры органов местного самоуправления вступает в силу не ранее чем по истечении срока полномочий Совета депутатов городского округа,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6. Организационное и материально-техническое обеспечение деятельности органов местного самоуправления городского округа осуществляется исключительно за счет собственных доходов бюджета городского округа, за исключением случаев, предусмотренных Федеральным законом от 20.03.2025 № 33-ФЗ «Об общих принципах организации местного </w:t>
      </w:r>
      <w:r w:rsidRPr="00C076F5">
        <w:rPr>
          <w:rFonts w:ascii="Times New Roman" w:eastAsia="Times New Roman" w:hAnsi="Times New Roman" w:cs="Times New Roman"/>
          <w:kern w:val="2"/>
          <w:sz w:val="28"/>
          <w:szCs w:val="28"/>
          <w:lang w:eastAsia="ru-RU"/>
        </w:rPr>
        <w:lastRenderedPageBreak/>
        <w:t>самоуправления в единой системе публичной власти».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15. Статус органов местного самоуправления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Порядок формирования, полномочия, срок полномочий, подотчетность, подконтрольность органов местного самоуправления городского округа определяются настоящим Уставом в соответствии с Федеральным законом № 33-ФЗ.</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В случаях, предусмотренных Федеральным законом № 33-ФЗ,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городского округа в соответствии с законом Московской области с учетом требований Федерального закона № 33-ФЗ.</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2. Совет депутатов городского округа, Администрация городского округа обладают правами юридического лица, </w:t>
      </w:r>
      <w:r w:rsidRPr="00C076F5">
        <w:rPr>
          <w:rFonts w:ascii="Times New Roman" w:eastAsiaTheme="minorEastAsia" w:hAnsi="Times New Roman" w:cs="Times New Roman"/>
          <w:color w:val="000000"/>
          <w:sz w:val="28"/>
          <w:szCs w:val="28"/>
          <w:lang w:eastAsia="ru-RU"/>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C076F5">
        <w:rPr>
          <w:rFonts w:ascii="Times New Roman" w:eastAsiaTheme="minorEastAsia" w:hAnsi="Times New Roman" w:cs="Times New Roman"/>
          <w:sz w:val="28"/>
          <w:szCs w:val="28"/>
          <w:lang w:eastAsia="ru-RU"/>
        </w:rPr>
        <w:t>с Ф</w:t>
      </w:r>
      <w:hyperlink r:id="rId6" w:anchor="/document/12123875/entry/0" w:history="1">
        <w:r w:rsidRPr="00C076F5">
          <w:rPr>
            <w:rFonts w:ascii="Times New Roman" w:eastAsiaTheme="minorEastAsia" w:hAnsi="Times New Roman" w:cs="Times New Roman"/>
            <w:sz w:val="28"/>
            <w:szCs w:val="28"/>
            <w:lang w:eastAsia="ru-RU"/>
          </w:rPr>
          <w:t>едеральным законом</w:t>
        </w:r>
      </w:hyperlink>
      <w:r w:rsidRPr="00C076F5">
        <w:rPr>
          <w:rFonts w:ascii="Times New Roman" w:eastAsiaTheme="minorEastAsia" w:hAnsi="Times New Roman" w:cs="Times New Roman"/>
          <w:sz w:val="28"/>
          <w:szCs w:val="28"/>
          <w:lang w:eastAsia="ru-RU"/>
        </w:rPr>
        <w:t xml:space="preserve"> от 08.08.2001 № 129-ФЗ «О государственной регистрации юридических лиц и индивидуальных предпринимателей».</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color w:val="000000"/>
          <w:sz w:val="28"/>
          <w:szCs w:val="28"/>
          <w:lang w:eastAsia="ru-RU"/>
        </w:rPr>
        <w:t xml:space="preserve">Совет депутатов городского округа и Администрация городского округа как юридические лица действуют в соответствии с положениями </w:t>
      </w:r>
      <w:r w:rsidRPr="00C076F5">
        <w:rPr>
          <w:rFonts w:ascii="Times New Roman" w:eastAsiaTheme="minorEastAsia" w:hAnsi="Times New Roman" w:cs="Times New Roman"/>
          <w:sz w:val="28"/>
          <w:szCs w:val="28"/>
          <w:lang w:eastAsia="ru-RU"/>
        </w:rPr>
        <w:t xml:space="preserve">Гражданского кодекса </w:t>
      </w:r>
      <w:r w:rsidRPr="00C076F5">
        <w:rPr>
          <w:rFonts w:ascii="Times New Roman" w:eastAsiaTheme="minorEastAsia" w:hAnsi="Times New Roman" w:cs="Times New Roman"/>
          <w:color w:val="000000"/>
          <w:sz w:val="28"/>
          <w:szCs w:val="28"/>
          <w:lang w:eastAsia="ru-RU"/>
        </w:rPr>
        <w:t>Российской Федерации о казенных учреждениях.</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Основаниями для государственной регистрации органов местного самоуправления в качестве юридических лиц являются устав городского округа и решение о создании соответствующего органа местного самоуправления с правами юридического лица.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 xml:space="preserve">4. Органы местного самоуправления и должностные лица местного самоуправления городского округа несут предусмотренную законодательством Российской Федерации ответственность, в том числе в случае нарушения ими </w:t>
      </w:r>
      <w:r w:rsidRPr="00C076F5">
        <w:rPr>
          <w:rFonts w:ascii="Times New Roman" w:eastAsia="Times New Roman" w:hAnsi="Times New Roman" w:cs="Times New Roman"/>
          <w:color w:val="000000"/>
          <w:kern w:val="2"/>
          <w:sz w:val="28"/>
          <w:szCs w:val="28"/>
          <w:lang w:eastAsia="ru-RU"/>
        </w:rPr>
        <w:t>Конституции Р</w:t>
      </w:r>
      <w:r w:rsidRPr="00C076F5">
        <w:rPr>
          <w:rFonts w:ascii="Times New Roman" w:eastAsia="Times New Roman" w:hAnsi="Times New Roman" w:cs="Times New Roman"/>
          <w:kern w:val="2"/>
          <w:sz w:val="28"/>
          <w:szCs w:val="28"/>
          <w:lang w:eastAsia="ru-RU"/>
        </w:rPr>
        <w:t>оссийской Федерации, федеральных конституционных законов, федеральных законов, Устава, законов Московской области, Устава городского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16. Совет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Совет депутатов является выборным представительным органом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Совет депутатов состоит из 25 депутатов, избираемых на муниципальных выборах на основе всеобщего равного и прямого избирательного права при тайном голосовании.</w:t>
      </w:r>
    </w:p>
    <w:p w:rsidR="00C076F5" w:rsidRPr="00C076F5" w:rsidRDefault="00C076F5" w:rsidP="00C076F5">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iCs/>
          <w:kern w:val="2"/>
          <w:sz w:val="28"/>
          <w:szCs w:val="28"/>
          <w:lang w:eastAsia="ru-RU"/>
        </w:rPr>
        <w:lastRenderedPageBreak/>
        <w:t xml:space="preserve">Выборы депутатов Совета депутатов городского округа проводятся по </w:t>
      </w:r>
      <w:r w:rsidRPr="00C076F5">
        <w:rPr>
          <w:rFonts w:ascii="Times New Roman" w:eastAsiaTheme="minorEastAsia" w:hAnsi="Times New Roman" w:cs="Times New Roman"/>
          <w:sz w:val="28"/>
          <w:szCs w:val="28"/>
          <w:lang w:eastAsia="ru-RU"/>
        </w:rPr>
        <w:t>пяти пятимандатным избирательным округам, образуемым на территории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Срок полномочий Совета депутатов городского округа составляет пять лет.</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Совет депутатов городского округа считается избранным в правомочном составе в случае избрания не менее двух третей от установленной численности депутатов.</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Заседание Совета депутатов городского округа не может считаться правомочным, если на нем присутствует менее 50 процентов от числа избранных депутатов.</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Заседания Совета депутатов городского округа проводятся не реже одного раза в три месяца.</w:t>
      </w:r>
    </w:p>
    <w:p w:rsidR="00C076F5" w:rsidRPr="00C076F5" w:rsidRDefault="00C076F5" w:rsidP="00C076F5">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        5. Вновь избранный Совет депутатов городского округа собирается на первое заседание </w:t>
      </w:r>
      <w:r w:rsidRPr="00C076F5">
        <w:rPr>
          <w:rFonts w:ascii="Times New Roman" w:eastAsiaTheme="minorEastAsia" w:hAnsi="Times New Roman" w:cs="Times New Roman"/>
          <w:sz w:val="28"/>
          <w:szCs w:val="28"/>
          <w:lang w:eastAsia="ru-RU"/>
        </w:rPr>
        <w:t xml:space="preserve">не позднее чем на 15-й день </w:t>
      </w:r>
      <w:r w:rsidRPr="00C076F5">
        <w:rPr>
          <w:rFonts w:ascii="Times New Roman" w:eastAsia="Times New Roman" w:hAnsi="Times New Roman" w:cs="Times New Roman"/>
          <w:kern w:val="2"/>
          <w:sz w:val="28"/>
          <w:szCs w:val="28"/>
          <w:lang w:eastAsia="ru-RU"/>
        </w:rPr>
        <w:t>со дня избрания Совета депутатов в правомочном составе.</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6. Совет депутатов городского округа </w:t>
      </w:r>
      <w:r w:rsidRPr="00C076F5">
        <w:rPr>
          <w:rFonts w:ascii="Times New Roman" w:eastAsia="Times New Roman" w:hAnsi="Times New Roman" w:cs="Times New Roman"/>
          <w:iCs/>
          <w:kern w:val="2"/>
          <w:sz w:val="28"/>
          <w:szCs w:val="28"/>
          <w:lang w:eastAsia="ru-RU"/>
        </w:rPr>
        <w:t>обладает</w:t>
      </w:r>
      <w:r w:rsidRPr="00C076F5">
        <w:rPr>
          <w:rFonts w:ascii="Times New Roman" w:eastAsia="Times New Roman" w:hAnsi="Times New Roman" w:cs="Times New Roman"/>
          <w:kern w:val="2"/>
          <w:sz w:val="28"/>
          <w:szCs w:val="28"/>
          <w:lang w:eastAsia="ru-RU"/>
        </w:rPr>
        <w:t xml:space="preserve"> правами юридического лица.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7. Организацию деятельности Совета депутатов городского округа осуществляет председатель Совета депутатов городского округа.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8. В исключительной компетенции Совета депутатов городского округа находятся: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принятие Устава городского округа и внесение в него изменений и дополнений;</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утверждение местного бюджета и отчета о его исполнении;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установление, введение в действие и прекращение действия ранее введенных местных налогов и сборов в соответствии с</w:t>
      </w:r>
      <w:r w:rsidRPr="00C076F5">
        <w:rPr>
          <w:rFonts w:ascii="Times New Roman" w:eastAsia="Times New Roman" w:hAnsi="Times New Roman" w:cs="Times New Roman"/>
          <w:color w:val="000000"/>
          <w:kern w:val="2"/>
          <w:sz w:val="28"/>
          <w:szCs w:val="28"/>
          <w:lang w:eastAsia="ru-RU"/>
        </w:rPr>
        <w:t xml:space="preserve"> законодательством Ро</w:t>
      </w:r>
      <w:r w:rsidRPr="00C076F5">
        <w:rPr>
          <w:rFonts w:ascii="Times New Roman" w:eastAsia="Times New Roman" w:hAnsi="Times New Roman" w:cs="Times New Roman"/>
          <w:kern w:val="2"/>
          <w:sz w:val="28"/>
          <w:szCs w:val="28"/>
          <w:lang w:eastAsia="ru-RU"/>
        </w:rPr>
        <w:t>ссийской Федерации о налогах и сборах;</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4) </w:t>
      </w:r>
      <w:r w:rsidRPr="00C076F5">
        <w:rPr>
          <w:rFonts w:ascii="Times New Roman" w:eastAsia="Times New Roman" w:hAnsi="Times New Roman" w:cs="Times New Roman"/>
          <w:sz w:val="28"/>
          <w:szCs w:val="28"/>
          <w:lang w:eastAsia="ru-RU"/>
        </w:rPr>
        <w:t>утверждение стратегии социально-экономического развития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5) определение порядка управления и распоряжения имуществом, находящимся в муниципальной собственности;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8) контроль за исполнением органами местного самоуправления и должностными лицами местного самоуправления городского округа полномочий по решению вопросов местного значения;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9) принятие решения об удалении Главы городского округа в отставку в предусмотренных Федеральным законом № 33-ФЗ случаях;</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sz w:val="28"/>
          <w:szCs w:val="28"/>
          <w:lang w:eastAsia="ru-RU"/>
        </w:rPr>
        <w:lastRenderedPageBreak/>
        <w:t>10) утверждение правил благоустройства территории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sz w:val="28"/>
          <w:szCs w:val="28"/>
          <w:lang w:eastAsia="ru-RU"/>
        </w:rPr>
        <w:t>11) заслушивание ежегодных отчетов Главы городского округа о результатах его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Советом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9. Иные полномочия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осуществление права законодательной инициативы в Московской областной Думе;</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назначение выборов депутатов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избрание Главы городского округа из числа кандидатов, представленных конкурсной комиссией по результатам конкурса;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принятие решения о проведении местного референдума;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5) назначение в соответствии с настоящим Уставом публичных слушаний, проводимых по инициативе жителей городского округа или Совета депутатов;</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6) назначение опроса граждан и определение порядка его проведения;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7) назначение собраний граждан в случаях, предусмотренных статьей 48 Федерального закона № 33-ФЗ;</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8) утверждение структуры Администрации городского округа по представлению Главы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9) установление порядка организации и осуществления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10) установление официальных символов городского округа и порядка их использования;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11) формирование контрольно-счетного органа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12) утверждение регламента Совета депутатов городского округа.</w:t>
      </w:r>
    </w:p>
    <w:p w:rsidR="00C076F5" w:rsidRPr="00C076F5" w:rsidRDefault="00C076F5" w:rsidP="00C076F5">
      <w:pPr>
        <w:spacing w:after="0" w:line="240" w:lineRule="auto"/>
        <w:ind w:firstLine="567"/>
        <w:jc w:val="both"/>
        <w:rPr>
          <w:rFonts w:ascii="Times New Roman" w:eastAsia="Times New Roman" w:hAnsi="Times New Roman" w:cs="Times New Roman"/>
          <w:color w:val="FF0000"/>
          <w:sz w:val="28"/>
          <w:szCs w:val="28"/>
          <w:lang w:eastAsia="ru-RU"/>
        </w:rPr>
      </w:pPr>
      <w:r w:rsidRPr="00C076F5">
        <w:rPr>
          <w:rFonts w:ascii="Times New Roman" w:eastAsiaTheme="minorEastAsia" w:hAnsi="Times New Roman" w:cs="Times New Roman"/>
          <w:sz w:val="28"/>
          <w:szCs w:val="28"/>
          <w:lang w:eastAsia="ru-RU"/>
        </w:rPr>
        <w:t xml:space="preserve">13) полномочия, прямо отнесенные к компетенции представительного органа муниципального образования федеральными законами, законами Московской области, настоящим Уставом.  </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10. Расходы на обеспечение деятельности Совета депутатов городского округа предусматриваются в местном бюджете отдельно от других расходов в соответствии с классификацией расходов бюджетов Российской Федерации.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Управление и (или) распоряжение Советом депутатов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городского округа и депутатов.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Статья 17. Досрочное прекращение полномочий Совета депутатов городского округа </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Полномочия Совета депутатов городского округа прекращаются досрочно в следующих случаях:</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1) вступление в силу закона Московской области о его роспуске;</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2) принятие Советом депутатов городского округа решения о </w:t>
      </w:r>
      <w:r w:rsidRPr="00C076F5">
        <w:rPr>
          <w:rFonts w:ascii="Times New Roman" w:eastAsia="Times New Roman" w:hAnsi="Times New Roman" w:cs="Times New Roman"/>
          <w:kern w:val="2"/>
          <w:sz w:val="28"/>
          <w:szCs w:val="28"/>
          <w:lang w:eastAsia="ru-RU"/>
        </w:rPr>
        <w:lastRenderedPageBreak/>
        <w:t>самороспуске.</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iCs/>
          <w:kern w:val="2"/>
          <w:sz w:val="28"/>
          <w:szCs w:val="28"/>
          <w:lang w:eastAsia="ru-RU"/>
        </w:rPr>
        <w:t>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городского округа 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вступление в силу решения суда о неправомочности данного состава депутатов Совета депутатов городского округа, в том числе в связи со сложением депутатами своих полномочий;</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преобразование городского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5) увеличение численности избирателей городского округа более чем на 25 процентов;</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2. В случае вступления в силу закона Московской области о роспуске Совета депутатов городского округа его полномочия прекращаются досрочно со дня вступления в силу закона Московской области о его роспуске.</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3. Губернатор Московской области вносит в законодательный орган Московской области проект закона Московской области о роспуске Совета депутатов городского округа в течение трех месяцев со дня вступления в силу решения суда, установившего:</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 факт принятия </w:t>
      </w:r>
      <w:r w:rsidRPr="00C076F5">
        <w:rPr>
          <w:rFonts w:ascii="Times New Roman" w:eastAsia="Times New Roman" w:hAnsi="Times New Roman" w:cs="Times New Roman"/>
          <w:kern w:val="2"/>
          <w:sz w:val="28"/>
          <w:szCs w:val="28"/>
          <w:lang w:eastAsia="ru-RU"/>
        </w:rPr>
        <w:t xml:space="preserve">Советом депутатов городского округа </w:t>
      </w:r>
      <w:r w:rsidRPr="00C076F5">
        <w:rPr>
          <w:rFonts w:ascii="Times New Roman" w:hAnsi="Times New Roman" w:cs="Times New Roman"/>
          <w:sz w:val="28"/>
          <w:szCs w:val="28"/>
        </w:rPr>
        <w:t xml:space="preserve">нормативного правового акта, противоречащего </w:t>
      </w:r>
      <w:r w:rsidRPr="00C076F5">
        <w:rPr>
          <w:rFonts w:ascii="Times New Roman" w:hAnsi="Times New Roman" w:cs="Times New Roman"/>
          <w:color w:val="000000"/>
          <w:sz w:val="28"/>
          <w:szCs w:val="28"/>
        </w:rPr>
        <w:t>Конституции</w:t>
      </w:r>
      <w:r w:rsidRPr="00C076F5">
        <w:rPr>
          <w:rFonts w:ascii="Times New Roman" w:hAnsi="Times New Roman" w:cs="Times New Roman"/>
          <w:sz w:val="28"/>
          <w:szCs w:val="28"/>
        </w:rPr>
        <w:t xml:space="preserve"> Российской Федерации, федеральным конституционным законам, федеральным законам, уставу, законам Московской области, настоящему уставу, при условии, что </w:t>
      </w:r>
      <w:r w:rsidRPr="00C076F5">
        <w:rPr>
          <w:rFonts w:ascii="Times New Roman" w:eastAsia="Times New Roman" w:hAnsi="Times New Roman" w:cs="Times New Roman"/>
          <w:kern w:val="2"/>
          <w:sz w:val="28"/>
          <w:szCs w:val="28"/>
          <w:lang w:eastAsia="ru-RU"/>
        </w:rPr>
        <w:t xml:space="preserve">Совет депутатов городского округа </w:t>
      </w:r>
      <w:r w:rsidRPr="00C076F5">
        <w:rPr>
          <w:rFonts w:ascii="Times New Roman" w:hAnsi="Times New Roman" w:cs="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2) что избранный в правомочном составе </w:t>
      </w:r>
      <w:r w:rsidRPr="00C076F5">
        <w:rPr>
          <w:rFonts w:ascii="Times New Roman" w:eastAsia="Times New Roman" w:hAnsi="Times New Roman" w:cs="Times New Roman"/>
          <w:kern w:val="2"/>
          <w:sz w:val="28"/>
          <w:szCs w:val="28"/>
          <w:lang w:eastAsia="ru-RU"/>
        </w:rPr>
        <w:t xml:space="preserve">Совет депутатов городского округа </w:t>
      </w:r>
      <w:r w:rsidRPr="00C076F5">
        <w:rPr>
          <w:rFonts w:ascii="Times New Roman" w:hAnsi="Times New Roman" w:cs="Times New Roman"/>
          <w:sz w:val="28"/>
          <w:szCs w:val="28"/>
        </w:rPr>
        <w:t>в течение трех месяцев подряд не проводил заседание;</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3) что вновь избранный в правомочном составе </w:t>
      </w:r>
      <w:r w:rsidRPr="00C076F5">
        <w:rPr>
          <w:rFonts w:ascii="Times New Roman" w:eastAsia="Times New Roman" w:hAnsi="Times New Roman" w:cs="Times New Roman"/>
          <w:kern w:val="2"/>
          <w:sz w:val="28"/>
          <w:szCs w:val="28"/>
          <w:lang w:eastAsia="ru-RU"/>
        </w:rPr>
        <w:t xml:space="preserve">Совет депутатов городского округа </w:t>
      </w:r>
      <w:r w:rsidRPr="00C076F5">
        <w:rPr>
          <w:rFonts w:ascii="Times New Roman" w:hAnsi="Times New Roman" w:cs="Times New Roman"/>
          <w:sz w:val="28"/>
          <w:szCs w:val="28"/>
        </w:rPr>
        <w:t xml:space="preserve">в течение трех месяцев подряд со дня его избрания не проводил заседание.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4. Закон Московской области о роспуске Совета депутатов городского округа может быть обжалован в судебном порядке в течение 10 дней со дня вступления в силу.</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5. Депутаты Совета депутатов городского округа, распущенного на основании под</w:t>
      </w:r>
      <w:r w:rsidRPr="00C076F5">
        <w:rPr>
          <w:rFonts w:ascii="Times New Roman" w:eastAsia="Times New Roman" w:hAnsi="Times New Roman" w:cs="Times New Roman"/>
          <w:color w:val="000000"/>
          <w:kern w:val="2"/>
          <w:sz w:val="28"/>
          <w:szCs w:val="28"/>
          <w:lang w:eastAsia="ru-RU"/>
        </w:rPr>
        <w:t xml:space="preserve">пунктов 2 и 3 пункта 3 </w:t>
      </w:r>
      <w:r w:rsidRPr="00C076F5">
        <w:rPr>
          <w:rFonts w:ascii="Times New Roman" w:eastAsia="Times New Roman" w:hAnsi="Times New Roman" w:cs="Times New Roman"/>
          <w:kern w:val="2"/>
          <w:sz w:val="28"/>
          <w:szCs w:val="28"/>
          <w:lang w:eastAsia="ru-RU"/>
        </w:rPr>
        <w:t xml:space="preserve">настоящей статьи, вправе в течение 10 </w:t>
      </w:r>
      <w:r w:rsidRPr="00C076F5">
        <w:rPr>
          <w:rFonts w:ascii="Times New Roman" w:eastAsia="Times New Roman" w:hAnsi="Times New Roman" w:cs="Times New Roman"/>
          <w:kern w:val="2"/>
          <w:sz w:val="28"/>
          <w:szCs w:val="28"/>
          <w:lang w:eastAsia="ru-RU"/>
        </w:rPr>
        <w:lastRenderedPageBreak/>
        <w:t>дней со дня вступления в силу закона Московской области о роспуске Совета депутатов городского округа обратиться в суд с заявлением для установления факта отсутствия их вины за непроведение Советом депутатов городского округа правомочного заседания в течение трех месяцев подряд.</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6. Досрочное прекращение полномочий Совета депутатов городского округа влечет досрочное прекращение полномочий его депутатов.</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7. В случае досрочного прекращения полномочий Совета депутатов городского округа досрочные выборы в указанный орган проводятся в сроки, установленные </w:t>
      </w:r>
      <w:r w:rsidRPr="00C076F5">
        <w:rPr>
          <w:rFonts w:ascii="Times New Roman" w:eastAsia="Times New Roman" w:hAnsi="Times New Roman" w:cs="Times New Roman"/>
          <w:color w:val="000000"/>
          <w:kern w:val="2"/>
          <w:sz w:val="28"/>
          <w:szCs w:val="28"/>
          <w:lang w:eastAsia="ru-RU"/>
        </w:rPr>
        <w:t xml:space="preserve">Федеральным законом </w:t>
      </w:r>
      <w:r w:rsidRPr="00C076F5">
        <w:rPr>
          <w:rFonts w:ascii="Times New Roman" w:eastAsia="Times New Roman" w:hAnsi="Times New Roman" w:cs="Times New Roman"/>
          <w:kern w:val="2"/>
          <w:sz w:val="28"/>
          <w:szCs w:val="28"/>
          <w:lang w:eastAsia="ru-RU"/>
        </w:rPr>
        <w:t>от 12.06.2002 № 67-ФЗ «Об основных гарантиях избирательных прав и права на участие в референдуме граждан Российской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Статья 18. Организация деятельности Совета депутатов городского округа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1. Основной формой деятельности Совета депутатов городского округа являются заседания, которые созываются председателем Совета депутатов в соответствии с утвержденным Советом депутатов городского округа графиком.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Порядок созыва и проведения заседаний Совета депутатов городского округа, продолжительность данных заседаний и иные положения, касающиеся организации работы Совета депутатов городского округа, устанавливаются Регламентом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Регламент принимается Советом депутатов городского округа, если за него проголосовало более половины от установленной численности депутатов, и подписывается председателем Совета депутатов.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Регламент принимается на срок полномочий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На заседаниях Совета депутатов городского округа каждый депутат имеет один голос.</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Голосование на заседаниях Совета депутатов городского округа может быть открытым (в том числе поименным) и тайным. Случаи применения каждого вида голосования устанавливаются Регламентом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4. Решения Совета депутатов городского округа по всем вопросам принимаются простым большинством голосов от установленной Уставом городского округа численности депутатов Совета депутатов городского округа, если иное не установлено федеральными законами, законами Московской области, настоящим Уставом.</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5. Заседания Совета депутатов городского округа являются открытыми. В исключительных случаях по решению Совета депутатов городского округа может быть проведено закрытое заседание.</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6. Совет депутатов городского округа 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lastRenderedPageBreak/>
        <w:t>К работе комиссий могут привлекаться представители общественности, Администрации городского округа, эксперты и специалисты. Должностные лица местного самоуправления городского округа обязаны представлять в депутатские комиссии Совета депутатов городского округа необходимую информацию и документы по вопросам, относящимся к их компетенции.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7. Обеспечение деятельности Совета депутатов городского округа осуществляется аппаратом Совета депутатов городского округа. Аппарат Совета депутатов городского округа является постоянно действующим органом Совета депутатов городского округа, обеспечивающим делопроизводство, финансово-хозяйственную, организационную, информационно-аналитическую, правовую деятельность Совета депутатов городского округа, депутатских комиссий.</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Статья 19. Депутат Совета депутатов городского округа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Депутат Совета депутатов городского округа избирается на 5 лет (срок полномочий Совета депутатов данного созыва).</w:t>
      </w:r>
      <w:r w:rsidRPr="00C076F5">
        <w:rPr>
          <w:rFonts w:ascii="Times New Roman" w:eastAsiaTheme="minorEastAsia" w:hAnsi="Times New Roman" w:cs="Times New Roman"/>
          <w:sz w:val="28"/>
          <w:szCs w:val="28"/>
          <w:lang w:eastAsia="ru-RU"/>
        </w:rPr>
        <w:t xml:space="preserve"> </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 xml:space="preserve">Полномочия депутата начинаются со дня его избрания и прекращаются со дня проведения первого заседания </w:t>
      </w:r>
      <w:r w:rsidRPr="00C076F5">
        <w:rPr>
          <w:rFonts w:ascii="Times New Roman" w:eastAsia="Times New Roman" w:hAnsi="Times New Roman" w:cs="Times New Roman"/>
          <w:kern w:val="2"/>
          <w:sz w:val="28"/>
          <w:szCs w:val="28"/>
          <w:lang w:eastAsia="ru-RU"/>
        </w:rPr>
        <w:t xml:space="preserve">Совета депутатов городского округа </w:t>
      </w:r>
      <w:r w:rsidRPr="00C076F5">
        <w:rPr>
          <w:rFonts w:ascii="Times New Roman" w:eastAsiaTheme="minorEastAsia" w:hAnsi="Times New Roman" w:cs="Times New Roman"/>
          <w:sz w:val="28"/>
          <w:szCs w:val="28"/>
          <w:lang w:eastAsia="ru-RU"/>
        </w:rPr>
        <w:t>нового созыва в правомочном составе.</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2. Депутат Совета депутатов городского округа принимает участие в решении вопросов, отнесенных к компетенции Совета депутатов городского округа. </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w:t>
      </w:r>
      <w:r w:rsidRPr="00C076F5">
        <w:rPr>
          <w:rFonts w:ascii="Times New Roman" w:eastAsiaTheme="minorEastAsia" w:hAnsi="Times New Roman" w:cs="Times New Roman"/>
          <w:color w:val="000000"/>
          <w:sz w:val="28"/>
          <w:szCs w:val="28"/>
          <w:lang w:eastAsia="ru-RU"/>
        </w:rPr>
        <w:t xml:space="preserve"> Депутат Совета депутатов</w:t>
      </w:r>
      <w:r w:rsidRPr="00C076F5">
        <w:rPr>
          <w:rFonts w:ascii="Times New Roman" w:eastAsia="Times New Roman" w:hAnsi="Times New Roman" w:cs="Times New Roman"/>
          <w:kern w:val="2"/>
          <w:sz w:val="28"/>
          <w:szCs w:val="28"/>
          <w:lang w:eastAsia="ru-RU"/>
        </w:rPr>
        <w:t xml:space="preserve"> городского округа</w:t>
      </w:r>
      <w:r w:rsidRPr="00C076F5">
        <w:rPr>
          <w:rFonts w:ascii="Times New Roman" w:eastAsiaTheme="minorEastAsia" w:hAnsi="Times New Roman" w:cs="Times New Roman"/>
          <w:color w:val="000000"/>
          <w:sz w:val="28"/>
          <w:szCs w:val="28"/>
          <w:lang w:eastAsia="ru-RU"/>
        </w:rPr>
        <w:t xml:space="preserve"> должен соблюдать ограничения, запреты, исполнять обязанности</w:t>
      </w:r>
      <w:r w:rsidRPr="00C076F5">
        <w:rPr>
          <w:rFonts w:ascii="Times New Roman" w:eastAsiaTheme="minorEastAsia" w:hAnsi="Times New Roman" w:cs="Times New Roman"/>
          <w:sz w:val="28"/>
          <w:szCs w:val="28"/>
          <w:lang w:eastAsia="ru-RU"/>
        </w:rPr>
        <w:t>, которые установлены законодательством Российской Федерации о противодействии коррупции.</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sz w:val="28"/>
          <w:szCs w:val="28"/>
          <w:lang w:eastAsia="ru-RU"/>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7">
        <w:r w:rsidRPr="00C076F5">
          <w:rPr>
            <w:rFonts w:ascii="Times New Roman" w:hAnsi="Times New Roman" w:cs="Times New Roman"/>
            <w:sz w:val="28"/>
            <w:szCs w:val="28"/>
            <w:lang w:eastAsia="ru-RU"/>
          </w:rPr>
          <w:t>законодательством</w:t>
        </w:r>
      </w:hyperlink>
      <w:r w:rsidRPr="00C076F5">
        <w:rPr>
          <w:rFonts w:ascii="Times New Roman" w:eastAsia="Times New Roman" w:hAnsi="Times New Roman" w:cs="Times New Roman"/>
          <w:sz w:val="28"/>
          <w:szCs w:val="28"/>
          <w:lang w:eastAsia="ru-RU"/>
        </w:rPr>
        <w:t xml:space="preserve"> Российской Федерации о противодействии коррупции депутатом Совета депутатов городского округа , проводится по решению Губернатора Московской области в порядке, установленном законом Московской области.</w:t>
      </w:r>
    </w:p>
    <w:p w:rsidR="00C076F5" w:rsidRPr="00C076F5" w:rsidRDefault="00C076F5" w:rsidP="00C076F5">
      <w:pPr>
        <w:spacing w:after="0" w:line="240" w:lineRule="auto"/>
        <w:ind w:firstLine="567"/>
        <w:jc w:val="both"/>
        <w:rPr>
          <w:rFonts w:ascii="Times New Roman" w:eastAsiaTheme="minorEastAsia" w:hAnsi="Times New Roman" w:cs="Times New Roman"/>
          <w:color w:val="000000"/>
          <w:sz w:val="28"/>
          <w:szCs w:val="28"/>
          <w:lang w:eastAsia="ru-RU"/>
        </w:rPr>
      </w:pPr>
      <w:r w:rsidRPr="00C076F5">
        <w:rPr>
          <w:rFonts w:ascii="Times New Roman" w:eastAsiaTheme="minorEastAsia" w:hAnsi="Times New Roman" w:cs="Times New Roman"/>
          <w:color w:val="000000"/>
          <w:sz w:val="28"/>
          <w:szCs w:val="28"/>
          <w:lang w:eastAsia="ru-RU"/>
        </w:rPr>
        <w:t>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городского округа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C076F5" w:rsidRPr="00C076F5" w:rsidRDefault="00C076F5" w:rsidP="00C076F5">
      <w:pPr>
        <w:spacing w:after="0" w:line="240" w:lineRule="auto"/>
        <w:ind w:firstLine="567"/>
        <w:jc w:val="both"/>
        <w:rPr>
          <w:rFonts w:ascii="Times New Roman" w:eastAsia="Times New Roman" w:hAnsi="Times New Roman" w:cs="Times New Roman"/>
          <w:sz w:val="28"/>
          <w:szCs w:val="28"/>
          <w:lang w:eastAsia="ru-RU"/>
        </w:rPr>
      </w:pPr>
      <w:r w:rsidRPr="00C076F5">
        <w:rPr>
          <w:rFonts w:ascii="Times New Roman" w:eastAsia="Times New Roman" w:hAnsi="Times New Roman" w:cs="Times New Roman"/>
          <w:sz w:val="28"/>
          <w:szCs w:val="28"/>
          <w:lang w:eastAsia="ru-RU"/>
        </w:rPr>
        <w:t xml:space="preserve">3.3. </w:t>
      </w:r>
      <w:r w:rsidRPr="00C076F5">
        <w:rPr>
          <w:rFonts w:ascii="Times New Roman" w:eastAsia="Times New Roman" w:hAnsi="Times New Roman" w:cs="Times New Roman"/>
          <w:color w:val="000000"/>
          <w:sz w:val="28"/>
          <w:szCs w:val="28"/>
          <w:lang w:eastAsia="ru-RU"/>
        </w:rPr>
        <w:t xml:space="preserve">К депутату Совета депутатов </w:t>
      </w:r>
      <w:r w:rsidRPr="00C076F5">
        <w:rPr>
          <w:rFonts w:ascii="Times New Roman" w:eastAsiaTheme="minorEastAsia" w:hAnsi="Times New Roman" w:cs="Times New Roman"/>
          <w:color w:val="000000"/>
          <w:sz w:val="28"/>
          <w:szCs w:val="28"/>
          <w:lang w:eastAsia="ru-RU"/>
        </w:rPr>
        <w:t>городского округа</w:t>
      </w:r>
      <w:r w:rsidRPr="00C076F5">
        <w:rPr>
          <w:rFonts w:ascii="Times New Roman" w:eastAsia="Times New Roman" w:hAnsi="Times New Roman" w:cs="Times New Roman"/>
          <w:color w:val="000000"/>
          <w:sz w:val="28"/>
          <w:szCs w:val="28"/>
          <w:lang w:eastAsia="ru-RU"/>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w:t>
      </w:r>
      <w:r w:rsidRPr="00C076F5">
        <w:rPr>
          <w:rFonts w:ascii="Times New Roman" w:eastAsia="Times New Roman" w:hAnsi="Times New Roman" w:cs="Times New Roman"/>
          <w:color w:val="000000"/>
          <w:sz w:val="28"/>
          <w:szCs w:val="28"/>
          <w:lang w:eastAsia="ru-RU"/>
        </w:rPr>
        <w:lastRenderedPageBreak/>
        <w:t>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076F5" w:rsidRPr="00C076F5" w:rsidRDefault="00C076F5" w:rsidP="00C076F5">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 предупреждение;</w:t>
      </w:r>
    </w:p>
    <w:p w:rsidR="00C076F5" w:rsidRPr="00C076F5" w:rsidRDefault="00C076F5" w:rsidP="00C076F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 освобождение депутата от должности в Совете депутатов городского округа с лишением права занимать должности в Совете депутатов городского округа до прекращения срока его полномочий;</w:t>
      </w:r>
    </w:p>
    <w:p w:rsidR="00C076F5" w:rsidRPr="00C076F5" w:rsidRDefault="00C076F5" w:rsidP="00C076F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076F5" w:rsidRPr="00C076F5" w:rsidRDefault="00C076F5" w:rsidP="00C076F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4) запрет занимать должности в Совете депутатов городского округа до прекращения срока его полномочий;</w:t>
      </w:r>
    </w:p>
    <w:p w:rsidR="00C076F5" w:rsidRPr="00C076F5" w:rsidRDefault="00C076F5" w:rsidP="00C076F5">
      <w:pPr>
        <w:shd w:val="clear" w:color="auto" w:fill="FFFFFF"/>
        <w:spacing w:after="0" w:line="240" w:lineRule="auto"/>
        <w:ind w:firstLine="567"/>
        <w:jc w:val="both"/>
        <w:rPr>
          <w:rFonts w:ascii="Times New Roman" w:eastAsiaTheme="minorEastAsia" w:hAnsi="Times New Roman" w:cs="Times New Roman"/>
          <w:color w:val="000000"/>
          <w:sz w:val="28"/>
          <w:szCs w:val="28"/>
          <w:lang w:eastAsia="ru-RU"/>
        </w:rPr>
      </w:pPr>
      <w:r w:rsidRPr="00C076F5">
        <w:rPr>
          <w:rFonts w:ascii="Times New Roman" w:eastAsiaTheme="minorEastAsia" w:hAnsi="Times New Roman" w:cs="Times New Roman"/>
          <w:color w:val="000000"/>
          <w:sz w:val="28"/>
          <w:szCs w:val="28"/>
          <w:lang w:eastAsia="ru-RU"/>
        </w:rPr>
        <w:t>5) запрет исполнять полномочия на постоянной основе до прекращения срока его полномочий.</w:t>
      </w:r>
    </w:p>
    <w:p w:rsidR="00C076F5" w:rsidRPr="00C076F5" w:rsidRDefault="00C076F5" w:rsidP="00C076F5">
      <w:pPr>
        <w:shd w:val="clear" w:color="auto" w:fill="FFFFFF"/>
        <w:spacing w:after="0" w:line="240" w:lineRule="auto"/>
        <w:ind w:firstLine="567"/>
        <w:jc w:val="both"/>
        <w:rPr>
          <w:rFonts w:ascii="Times New Roman" w:eastAsiaTheme="minorEastAsia" w:hAnsi="Times New Roman" w:cs="Times New Roman"/>
          <w:color w:val="000000"/>
          <w:sz w:val="28"/>
          <w:szCs w:val="28"/>
          <w:lang w:eastAsia="ru-RU"/>
        </w:rPr>
      </w:pPr>
      <w:r w:rsidRPr="00C076F5">
        <w:rPr>
          <w:rFonts w:ascii="Times New Roman" w:eastAsiaTheme="minorEastAsia" w:hAnsi="Times New Roman" w:cs="Times New Roman"/>
          <w:color w:val="000000"/>
          <w:sz w:val="28"/>
          <w:szCs w:val="28"/>
          <w:lang w:eastAsia="ru-RU"/>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3.5. </w:t>
      </w:r>
      <w:r w:rsidRPr="00C076F5">
        <w:rPr>
          <w:rFonts w:ascii="Times New Roman" w:eastAsiaTheme="minorEastAsia" w:hAnsi="Times New Roman" w:cs="Times New Roman"/>
          <w:sz w:val="28"/>
          <w:szCs w:val="28"/>
          <w:lang w:eastAsia="ru-RU"/>
        </w:rPr>
        <w:t xml:space="preserve">Депутаты Совета депутатов </w:t>
      </w:r>
      <w:r w:rsidRPr="00C076F5">
        <w:rPr>
          <w:rFonts w:ascii="Times New Roman" w:eastAsiaTheme="minorEastAsia" w:hAnsi="Times New Roman" w:cs="Times New Roman"/>
          <w:color w:val="000000"/>
          <w:sz w:val="28"/>
          <w:szCs w:val="28"/>
          <w:lang w:eastAsia="ru-RU"/>
        </w:rPr>
        <w:t xml:space="preserve">городского округа </w:t>
      </w:r>
      <w:r w:rsidRPr="00C076F5">
        <w:rPr>
          <w:rFonts w:ascii="Times New Roman" w:eastAsiaTheme="minorEastAsia" w:hAnsi="Times New Roman" w:cs="Times New Roman"/>
          <w:sz w:val="28"/>
          <w:szCs w:val="28"/>
          <w:lang w:eastAsia="ru-RU"/>
        </w:rPr>
        <w:t xml:space="preserve">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 2008 № 273-ФЗ «О противодействии коррупции».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4. Депутаты Совета депутатов </w:t>
      </w:r>
      <w:r w:rsidRPr="00C076F5">
        <w:rPr>
          <w:rFonts w:ascii="Times New Roman" w:eastAsiaTheme="minorEastAsia" w:hAnsi="Times New Roman" w:cs="Times New Roman"/>
          <w:color w:val="000000"/>
          <w:sz w:val="28"/>
          <w:szCs w:val="28"/>
          <w:lang w:eastAsia="ru-RU"/>
        </w:rPr>
        <w:t xml:space="preserve">городского округа </w:t>
      </w:r>
      <w:r w:rsidRPr="00C076F5">
        <w:rPr>
          <w:rFonts w:ascii="Times New Roman" w:eastAsia="Times New Roman" w:hAnsi="Times New Roman" w:cs="Times New Roman"/>
          <w:kern w:val="2"/>
          <w:sz w:val="28"/>
          <w:szCs w:val="28"/>
          <w:lang w:eastAsia="ru-RU"/>
        </w:rPr>
        <w:t>осуществляют свои полномочия на непостоянной основе.</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На постоянной основе осуществляют деятельность не более 2 депутатов Совета депутатов городского округа. </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5. Депутат Совета депутатов городского округа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C076F5">
        <w:rPr>
          <w:rFonts w:ascii="Times New Roman" w:eastAsiaTheme="minorEastAsia" w:hAnsi="Times New Roman" w:cs="Times New Roman"/>
          <w:sz w:val="28"/>
          <w:szCs w:val="28"/>
          <w:lang w:eastAsia="ru-RU"/>
        </w:rPr>
        <w:t>единой системе публичной власти</w:t>
      </w:r>
      <w:r w:rsidRPr="00C076F5">
        <w:rPr>
          <w:rFonts w:ascii="Times New Roman" w:eastAsia="Times New Roman" w:hAnsi="Times New Roman" w:cs="Times New Roman"/>
          <w:kern w:val="2"/>
          <w:sz w:val="28"/>
          <w:szCs w:val="28"/>
          <w:lang w:eastAsia="ru-RU"/>
        </w:rPr>
        <w:t>», другими федеральными законами.</w:t>
      </w:r>
    </w:p>
    <w:p w:rsidR="00C076F5" w:rsidRPr="00C076F5" w:rsidRDefault="00C076F5" w:rsidP="00C076F5">
      <w:pPr>
        <w:spacing w:after="0" w:line="240" w:lineRule="auto"/>
        <w:ind w:firstLine="567"/>
        <w:jc w:val="both"/>
        <w:rPr>
          <w:rFonts w:ascii="Times New Roman" w:eastAsia="Times New Roman" w:hAnsi="Times New Roman" w:cs="Times New Roman"/>
          <w:sz w:val="28"/>
          <w:szCs w:val="28"/>
          <w:lang w:eastAsia="ru-RU"/>
        </w:rPr>
      </w:pPr>
      <w:r w:rsidRPr="00C076F5">
        <w:rPr>
          <w:rFonts w:ascii="Times New Roman" w:eastAsia="Times New Roman" w:hAnsi="Times New Roman" w:cs="Times New Roman"/>
          <w:sz w:val="28"/>
          <w:szCs w:val="28"/>
          <w:lang w:eastAsia="ru-RU"/>
        </w:rPr>
        <w:t xml:space="preserve">6. Осуществляющий свои полномочия на постоянной основе депутат Совета депутатов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xml:space="preserve"> не вправе:</w:t>
      </w:r>
    </w:p>
    <w:p w:rsidR="00C076F5" w:rsidRPr="00C076F5" w:rsidRDefault="00C076F5" w:rsidP="00C076F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 заниматься предпринимательской деятельностью лично или через доверенных лиц;</w:t>
      </w:r>
    </w:p>
    <w:p w:rsidR="00C076F5" w:rsidRPr="00C076F5" w:rsidRDefault="00C076F5" w:rsidP="00C076F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lastRenderedPageBreak/>
        <w:t>2) участвовать в управлении коммерческой или некоммерческой организацией, за исключением следующих случаев:</w:t>
      </w:r>
    </w:p>
    <w:p w:rsidR="00C076F5" w:rsidRPr="00C076F5" w:rsidRDefault="00C076F5" w:rsidP="00C076F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076F5" w:rsidRPr="00C076F5" w:rsidRDefault="00C076F5" w:rsidP="00C076F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Московской области в порядке, установленном законом Московской области;</w:t>
      </w:r>
    </w:p>
    <w:p w:rsidR="00C076F5" w:rsidRPr="00C076F5" w:rsidRDefault="00C076F5" w:rsidP="00C076F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в) представление на безвозмездной основе интересов городского округа в совете муниципальных образований Московской области, иных объединениях муниципальных образований, а также в их органах управления;</w:t>
      </w:r>
    </w:p>
    <w:p w:rsidR="00C076F5" w:rsidRPr="00C076F5" w:rsidRDefault="00C076F5" w:rsidP="00C076F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076F5" w:rsidRPr="00C076F5" w:rsidRDefault="00C076F5" w:rsidP="00C076F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д) иные случаи, предусмотренные федеральными законами;</w:t>
      </w:r>
    </w:p>
    <w:p w:rsidR="00C076F5" w:rsidRPr="00C076F5" w:rsidRDefault="00C076F5" w:rsidP="00C076F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076F5" w:rsidRPr="00C076F5" w:rsidRDefault="00C076F5" w:rsidP="00C076F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076F5" w:rsidRPr="00C076F5" w:rsidRDefault="00C076F5" w:rsidP="00C076F5">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kern w:val="2"/>
          <w:sz w:val="28"/>
          <w:szCs w:val="28"/>
          <w:lang w:eastAsia="ru-RU"/>
        </w:rPr>
        <w:t xml:space="preserve">7. Полномочия депутата Совета депутатов </w:t>
      </w:r>
      <w:r w:rsidRPr="00C076F5">
        <w:rPr>
          <w:rFonts w:ascii="Times New Roman" w:eastAsiaTheme="minorEastAsia" w:hAnsi="Times New Roman" w:cs="Times New Roman"/>
          <w:color w:val="000000"/>
          <w:sz w:val="28"/>
          <w:szCs w:val="28"/>
          <w:lang w:eastAsia="ru-RU"/>
        </w:rPr>
        <w:t xml:space="preserve">городского округа </w:t>
      </w:r>
      <w:r w:rsidRPr="00C076F5">
        <w:rPr>
          <w:rFonts w:ascii="Times New Roman" w:eastAsia="Times New Roman" w:hAnsi="Times New Roman" w:cs="Times New Roman"/>
          <w:kern w:val="2"/>
          <w:sz w:val="28"/>
          <w:szCs w:val="28"/>
          <w:lang w:eastAsia="ru-RU"/>
        </w:rPr>
        <w:t>прекращаются досрочно в случаях:</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смерти;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lastRenderedPageBreak/>
        <w:t>2) отставки по собственному желанию;</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признания судом недееспособным или ограниченно дееспособным;</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4) признания судом безвестно отсутствующим или объявления умершим;</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5) вступления в отношении его в законную силу обвинительного приговора суда;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6) выезда за пределы Российской Федерации на постоянное место жительства;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7) </w:t>
      </w:r>
      <w:r w:rsidRPr="00C076F5">
        <w:rPr>
          <w:rFonts w:ascii="Times New Roman" w:eastAsiaTheme="minorEastAsia" w:hAnsi="Times New Roman" w:cs="Times New Roman"/>
          <w:color w:val="000000"/>
          <w:sz w:val="28"/>
          <w:szCs w:val="28"/>
          <w:lang w:eastAsia="ru-RU"/>
        </w:rPr>
        <w:t xml:space="preserve">прекращения </w:t>
      </w:r>
      <w:r w:rsidRPr="00C076F5">
        <w:rPr>
          <w:rFonts w:ascii="Times New Roman" w:eastAsiaTheme="minorEastAsia" w:hAnsi="Times New Roman" w:cs="Times New Roman"/>
          <w:sz w:val="28"/>
          <w:szCs w:val="28"/>
          <w:lang w:eastAsia="ru-RU"/>
        </w:rPr>
        <w:t>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8) досрочного прекращения полномочий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9) призыва на военную службу или направления на заменяющую ее альтернативную гражданскую службу;</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10) приобретения статуса иностранного агента;</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11) в иных случаях, установленных Федеральным законом от 20.03.2025 № 33-ФЗ «Об общих принципах организации местного самоуправления в </w:t>
      </w:r>
      <w:r w:rsidRPr="00C076F5">
        <w:rPr>
          <w:rFonts w:ascii="Times New Roman" w:eastAsiaTheme="minorEastAsia" w:hAnsi="Times New Roman" w:cs="Times New Roman"/>
          <w:sz w:val="28"/>
          <w:szCs w:val="28"/>
          <w:lang w:eastAsia="ru-RU"/>
        </w:rPr>
        <w:t>единой системе публичной власти</w:t>
      </w:r>
      <w:r w:rsidRPr="00C076F5">
        <w:rPr>
          <w:rFonts w:ascii="Times New Roman" w:eastAsia="Times New Roman" w:hAnsi="Times New Roman" w:cs="Times New Roman"/>
          <w:kern w:val="2"/>
          <w:sz w:val="28"/>
          <w:szCs w:val="28"/>
          <w:lang w:eastAsia="ru-RU"/>
        </w:rPr>
        <w:t>» и другими федеральными законами.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iCs/>
          <w:color w:val="000000"/>
          <w:sz w:val="28"/>
          <w:szCs w:val="28"/>
          <w:lang w:eastAsia="ru-RU"/>
        </w:rPr>
      </w:pPr>
      <w:r w:rsidRPr="00C076F5">
        <w:rPr>
          <w:rFonts w:ascii="Times New Roman" w:eastAsiaTheme="minorEastAsia" w:hAnsi="Times New Roman" w:cs="Times New Roman"/>
          <w:iCs/>
          <w:color w:val="000000"/>
          <w:sz w:val="28"/>
          <w:szCs w:val="28"/>
          <w:lang w:eastAsia="ru-RU"/>
        </w:rPr>
        <w:t>7.1. Полномочия депутата Совета депутатов городского округа прекращаются досрочно решением Совета депутатов городского округа в случае отсутствия депутата без уважительных причин на всех заседаниях Совета депутатов городского округа в течение шести месяцев подряд.</w:t>
      </w:r>
    </w:p>
    <w:p w:rsidR="00C076F5" w:rsidRPr="00C076F5" w:rsidRDefault="00C076F5" w:rsidP="00C076F5">
      <w:pPr>
        <w:spacing w:after="0" w:line="240" w:lineRule="auto"/>
        <w:ind w:firstLine="567"/>
        <w:jc w:val="both"/>
        <w:rPr>
          <w:rFonts w:ascii="Times New Roman" w:eastAsiaTheme="minorEastAsia" w:hAnsi="Times New Roman" w:cs="Times New Roman"/>
          <w:iCs/>
          <w:sz w:val="28"/>
          <w:szCs w:val="28"/>
          <w:lang w:eastAsia="ru-RU"/>
        </w:rPr>
      </w:pPr>
      <w:r w:rsidRPr="00C076F5">
        <w:rPr>
          <w:rFonts w:ascii="Times New Roman" w:eastAsiaTheme="minorEastAsia" w:hAnsi="Times New Roman" w:cs="Times New Roman"/>
          <w:iCs/>
          <w:sz w:val="28"/>
          <w:szCs w:val="28"/>
          <w:lang w:eastAsia="ru-RU"/>
        </w:rPr>
        <w:t>7.2. Депутат Совета депутатов городского округа, в отношении которого Советом депутатов городского округа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7.3. В случае, если депутат Совета депутатов городского округа, полномочия которого прекращены досрочно на основании решения Совета депутатов о досрочном прекращении полномочий депутата Совета депутатов, обжалует указанное решение в судебном порядке, Совет депутатов городского округа не вправе принимать решение о назначении дополнительных выборов депутатов Совета депутатов городского округа до вступления решения суда в законную силу.</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8. Решение Совета депутатов </w:t>
      </w:r>
      <w:r w:rsidRPr="00C076F5">
        <w:rPr>
          <w:rFonts w:ascii="Times New Roman" w:eastAsiaTheme="minorEastAsia" w:hAnsi="Times New Roman" w:cs="Times New Roman"/>
          <w:color w:val="000000"/>
          <w:sz w:val="28"/>
          <w:szCs w:val="28"/>
          <w:lang w:eastAsia="ru-RU"/>
        </w:rPr>
        <w:t xml:space="preserve">городского округа </w:t>
      </w:r>
      <w:r w:rsidRPr="00C076F5">
        <w:rPr>
          <w:rFonts w:ascii="Times New Roman" w:eastAsia="Times New Roman" w:hAnsi="Times New Roman" w:cs="Times New Roman"/>
          <w:kern w:val="2"/>
          <w:sz w:val="28"/>
          <w:szCs w:val="28"/>
          <w:lang w:eastAsia="ru-RU"/>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Pr="00C076F5">
        <w:rPr>
          <w:rFonts w:ascii="Times New Roman" w:eastAsiaTheme="minorEastAsia" w:hAnsi="Times New Roman" w:cs="Times New Roman"/>
          <w:color w:val="000000"/>
          <w:sz w:val="28"/>
          <w:szCs w:val="28"/>
          <w:lang w:eastAsia="ru-RU"/>
        </w:rPr>
        <w:t xml:space="preserve">городского округа </w:t>
      </w:r>
      <w:r w:rsidRPr="00C076F5">
        <w:rPr>
          <w:rFonts w:ascii="Times New Roman" w:eastAsia="Times New Roman" w:hAnsi="Times New Roman" w:cs="Times New Roman"/>
          <w:kern w:val="2"/>
          <w:sz w:val="28"/>
          <w:szCs w:val="28"/>
          <w:lang w:eastAsia="ru-RU"/>
        </w:rPr>
        <w:t>- не позднее чем через три месяца со дня появления такого основания.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heme="minorEastAsia" w:hAnsi="Times New Roman" w:cs="Times New Roman"/>
          <w:sz w:val="28"/>
          <w:szCs w:val="28"/>
          <w:lang w:eastAsia="ru-RU"/>
        </w:rPr>
        <w:t xml:space="preserve">8.1. В случае, если решение </w:t>
      </w:r>
      <w:r w:rsidRPr="00C076F5">
        <w:rPr>
          <w:rFonts w:ascii="Times New Roman" w:eastAsia="Times New Roman" w:hAnsi="Times New Roman" w:cs="Times New Roman"/>
          <w:kern w:val="2"/>
          <w:sz w:val="28"/>
          <w:szCs w:val="28"/>
          <w:lang w:eastAsia="ru-RU"/>
        </w:rPr>
        <w:t xml:space="preserve">Совета депутатов </w:t>
      </w:r>
      <w:r w:rsidRPr="00C076F5">
        <w:rPr>
          <w:rFonts w:ascii="Times New Roman" w:eastAsiaTheme="minorEastAsia" w:hAnsi="Times New Roman" w:cs="Times New Roman"/>
          <w:color w:val="000000"/>
          <w:sz w:val="28"/>
          <w:szCs w:val="28"/>
          <w:lang w:eastAsia="ru-RU"/>
        </w:rPr>
        <w:t>городского округа</w:t>
      </w:r>
      <w:r w:rsidRPr="00C076F5">
        <w:rPr>
          <w:rFonts w:ascii="Times New Roman" w:eastAsiaTheme="minorEastAsia" w:hAnsi="Times New Roman" w:cs="Times New Roman"/>
          <w:sz w:val="28"/>
          <w:szCs w:val="28"/>
          <w:lang w:eastAsia="ru-RU"/>
        </w:rPr>
        <w:t xml:space="preserve"> о досрочном прекращении полномочий депутата Совета депутатов по основанию, предусмотренному подпунктом 2 пункта 7</w:t>
      </w:r>
      <w:r w:rsidRPr="00C076F5">
        <w:rPr>
          <w:rFonts w:ascii="Times New Roman" w:eastAsiaTheme="minorEastAsia" w:hAnsi="Times New Roman" w:cs="Times New Roman"/>
          <w:color w:val="0000FF"/>
          <w:sz w:val="28"/>
          <w:szCs w:val="28"/>
          <w:lang w:eastAsia="ru-RU"/>
        </w:rPr>
        <w:t xml:space="preserve"> </w:t>
      </w:r>
      <w:r w:rsidRPr="00C076F5">
        <w:rPr>
          <w:rFonts w:ascii="Times New Roman" w:eastAsiaTheme="minorEastAsia" w:hAnsi="Times New Roman" w:cs="Times New Roman"/>
          <w:sz w:val="28"/>
          <w:szCs w:val="28"/>
          <w:lang w:eastAsia="ru-RU"/>
        </w:rPr>
        <w:t xml:space="preserve">настоящей статьи, не </w:t>
      </w:r>
      <w:r w:rsidRPr="00C076F5">
        <w:rPr>
          <w:rFonts w:ascii="Times New Roman" w:eastAsiaTheme="minorEastAsia" w:hAnsi="Times New Roman" w:cs="Times New Roman"/>
          <w:sz w:val="28"/>
          <w:szCs w:val="28"/>
          <w:lang w:eastAsia="ru-RU"/>
        </w:rPr>
        <w:lastRenderedPageBreak/>
        <w:t xml:space="preserve">принято в сроки, предусмотренные пунктом 8 настоящей статьи, депутат </w:t>
      </w:r>
      <w:r w:rsidRPr="00C076F5">
        <w:rPr>
          <w:rFonts w:ascii="Times New Roman" w:eastAsia="Times New Roman" w:hAnsi="Times New Roman" w:cs="Times New Roman"/>
          <w:kern w:val="2"/>
          <w:sz w:val="28"/>
          <w:szCs w:val="28"/>
          <w:lang w:eastAsia="ru-RU"/>
        </w:rPr>
        <w:t xml:space="preserve">Совета депутатов </w:t>
      </w:r>
      <w:r w:rsidRPr="00C076F5">
        <w:rPr>
          <w:rFonts w:ascii="Times New Roman" w:eastAsiaTheme="minorEastAsia" w:hAnsi="Times New Roman" w:cs="Times New Roman"/>
          <w:color w:val="000000"/>
          <w:sz w:val="28"/>
          <w:szCs w:val="28"/>
          <w:lang w:eastAsia="ru-RU"/>
        </w:rPr>
        <w:t>городского округа</w:t>
      </w:r>
      <w:r w:rsidRPr="00C076F5">
        <w:rPr>
          <w:rFonts w:ascii="Times New Roman" w:eastAsiaTheme="minorEastAsia" w:hAnsi="Times New Roman" w:cs="Times New Roman"/>
          <w:sz w:val="28"/>
          <w:szCs w:val="28"/>
          <w:lang w:eastAsia="ru-RU"/>
        </w:rPr>
        <w:t xml:space="preserve"> вправе обратиться в суд с заявлением об обжаловании бездействия </w:t>
      </w:r>
      <w:r w:rsidRPr="00C076F5">
        <w:rPr>
          <w:rFonts w:ascii="Times New Roman" w:eastAsia="Times New Roman" w:hAnsi="Times New Roman" w:cs="Times New Roman"/>
          <w:kern w:val="2"/>
          <w:sz w:val="28"/>
          <w:szCs w:val="28"/>
          <w:lang w:eastAsia="ru-RU"/>
        </w:rPr>
        <w:t xml:space="preserve">Совета депутатов </w:t>
      </w:r>
      <w:r w:rsidRPr="00C076F5">
        <w:rPr>
          <w:rFonts w:ascii="Times New Roman" w:eastAsiaTheme="minorEastAsia" w:hAnsi="Times New Roman" w:cs="Times New Roman"/>
          <w:color w:val="000000"/>
          <w:sz w:val="28"/>
          <w:szCs w:val="28"/>
          <w:lang w:eastAsia="ru-RU"/>
        </w:rPr>
        <w:t>городского округа</w:t>
      </w:r>
      <w:r w:rsidRPr="00C076F5">
        <w:rPr>
          <w:rFonts w:ascii="Times New Roman" w:eastAsiaTheme="minorEastAsia" w:hAnsi="Times New Roman" w:cs="Times New Roman"/>
          <w:sz w:val="28"/>
          <w:szCs w:val="28"/>
          <w:lang w:eastAsia="ru-RU"/>
        </w:rPr>
        <w:t xml:space="preserve"> в порядке, предусмотренном процессуальным законодательством.</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 xml:space="preserve">8.2. В случае обращения Губернатора Московской области с заявлением о досрочном прекращении полномочий депутата Совета депутатов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xml:space="preserve"> днем появления основания для досрочного прекращения полномочий является день поступления в Совет депутатов данного заявления.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9.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10. </w:t>
      </w:r>
      <w:r w:rsidRPr="00C076F5">
        <w:rPr>
          <w:rFonts w:ascii="Times New Roman" w:eastAsiaTheme="minorEastAsia" w:hAnsi="Times New Roman" w:cs="Times New Roman"/>
          <w:color w:val="000000"/>
          <w:sz w:val="28"/>
          <w:szCs w:val="28"/>
          <w:lang w:eastAsia="ru-RU"/>
        </w:rPr>
        <w:t>Депутату, осуществляющему свои полномочия на непостоянной основе, в соответствии с Уставом городского округа гарантируется сохранение места работы (должности) в совокупности на пять рабочих дней в месяц.</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iCs/>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iCs/>
          <w:kern w:val="2"/>
          <w:sz w:val="28"/>
          <w:szCs w:val="28"/>
          <w:lang w:eastAsia="ru-RU"/>
        </w:rPr>
        <w:t xml:space="preserve">Статья 20. Председатель Совета депутатов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1. Совет депутатов </w:t>
      </w:r>
      <w:r w:rsidRPr="00C076F5">
        <w:rPr>
          <w:rFonts w:ascii="Times New Roman" w:eastAsiaTheme="minorEastAsia" w:hAnsi="Times New Roman" w:cs="Times New Roman"/>
          <w:color w:val="000000"/>
          <w:sz w:val="28"/>
          <w:szCs w:val="28"/>
          <w:lang w:eastAsia="ru-RU"/>
        </w:rPr>
        <w:t>городского округа</w:t>
      </w:r>
      <w:r w:rsidRPr="00C076F5">
        <w:rPr>
          <w:rFonts w:ascii="Times New Roman" w:eastAsia="Times New Roman" w:hAnsi="Times New Roman" w:cs="Times New Roman"/>
          <w:kern w:val="2"/>
          <w:sz w:val="28"/>
          <w:szCs w:val="28"/>
          <w:lang w:eastAsia="ru-RU"/>
        </w:rPr>
        <w:t xml:space="preserve"> избирает из своего состава председателя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Председатель Совета депутатов городского округа избирается на заседании Совета депутатов городского округа из числа депутатов открытым голосованием.</w:t>
      </w:r>
    </w:p>
    <w:p w:rsidR="00C076F5" w:rsidRPr="00C076F5" w:rsidRDefault="00C076F5" w:rsidP="00C076F5">
      <w:pPr>
        <w:spacing w:after="0" w:line="240" w:lineRule="auto"/>
        <w:ind w:firstLine="709"/>
        <w:jc w:val="both"/>
        <w:rPr>
          <w:rFonts w:ascii="Times New Roman" w:eastAsia="Times New Roman" w:hAnsi="Times New Roman" w:cs="Times New Roman"/>
          <w:color w:val="FF0000"/>
          <w:sz w:val="28"/>
          <w:szCs w:val="28"/>
          <w:lang w:eastAsia="ru-RU"/>
        </w:rPr>
      </w:pPr>
      <w:r w:rsidRPr="00C076F5">
        <w:rPr>
          <w:rFonts w:ascii="Times New Roman" w:eastAsia="Times New Roman" w:hAnsi="Times New Roman" w:cs="Times New Roman"/>
          <w:kern w:val="2"/>
          <w:sz w:val="28"/>
          <w:szCs w:val="28"/>
          <w:lang w:eastAsia="ru-RU"/>
        </w:rPr>
        <w:t xml:space="preserve">Председатель Совета депутатов </w:t>
      </w:r>
      <w:r w:rsidRPr="00C076F5">
        <w:rPr>
          <w:rFonts w:ascii="Times New Roman" w:eastAsia="Times New Roman" w:hAnsi="Times New Roman" w:cs="Times New Roman"/>
          <w:color w:val="000000"/>
          <w:sz w:val="28"/>
          <w:szCs w:val="28"/>
          <w:lang w:eastAsia="ru-RU"/>
        </w:rPr>
        <w:t>городского округа</w:t>
      </w:r>
      <w:r w:rsidRPr="00C076F5">
        <w:rPr>
          <w:rFonts w:ascii="Times New Roman" w:eastAsia="Times New Roman" w:hAnsi="Times New Roman" w:cs="Times New Roman"/>
          <w:kern w:val="2"/>
          <w:sz w:val="28"/>
          <w:szCs w:val="28"/>
          <w:lang w:eastAsia="ru-RU"/>
        </w:rPr>
        <w:t xml:space="preserve"> считается избранным, если за него проголосовало более половины </w:t>
      </w:r>
      <w:r w:rsidRPr="00C076F5">
        <w:rPr>
          <w:rFonts w:ascii="Times New Roman" w:eastAsia="Times New Roman" w:hAnsi="Times New Roman" w:cs="Times New Roman"/>
          <w:sz w:val="28"/>
          <w:szCs w:val="28"/>
          <w:lang w:eastAsia="ru-RU"/>
        </w:rPr>
        <w:t xml:space="preserve">от установленной численности депутатов Совета депутатов.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Председатель Совета депутатов городского округа осуществляет следующие полномочия: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представляет Совет депутатов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предлагает вопросы для включения в повестку дня заседаний Совета депутатов городского округа, вносит на рассмотрение Совета депутатов городского округа проект повестки дня заседания;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издает постановления и распоряжения по вопросам организации деятельности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4) созывает очередные и внеочередные заседания Совета депутатов, доводит до сведения депутатов время и место их проведения;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5) руководит подготовкой заседаний Совета депутатов, ведет заседания Совета депутатов;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6) осуществляет общее руководство работой аппарата Совета депутатов, определяет штат и численность аппарата Совета депутатов, осуществляет </w:t>
      </w:r>
      <w:r w:rsidRPr="00C076F5">
        <w:rPr>
          <w:rFonts w:ascii="Times New Roman" w:eastAsia="Times New Roman" w:hAnsi="Times New Roman" w:cs="Times New Roman"/>
          <w:kern w:val="2"/>
          <w:sz w:val="28"/>
          <w:szCs w:val="28"/>
          <w:lang w:eastAsia="ru-RU"/>
        </w:rPr>
        <w:lastRenderedPageBreak/>
        <w:t>прием на работу и увольнение работников аппарата Совета депутатов, налагает дисциплинарные взыскания на работников аппарата Совета депутатов, решает вопросы об их поощрении;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7) организует ведение делопроизводства Совета депутатов, подписывает протоколы заседаний Совета депутатов;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8) оказывает содействие депутатам в осуществлении ими своих полномочий, организует обеспечение их необходимой информацией;</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9) принимает меры по обеспечению гласности и учету общественного мнения в работе Совета депутатов;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10) организует работу по осуществлению контроля за исполнением решений Совета депутатов;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11) организует рассмотрение обращений и документов, поступающих в адрес Совета депутатов;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12) подписывает правовые акты, принятые Советом депутатов, подписывает заявления, обращения и иные документы Совета депутатов.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3. Председатель Совета депутатов городского округа осуществляет свои полномочия на постоянной основе.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4. В случае невозможности исполнения председателем Совета депутатов городского округа своих полномочий, отсутствия председателя Совета депутатов его обязанности исполняет заместитель председателя Совета депутатов городского округа.</w:t>
      </w:r>
    </w:p>
    <w:p w:rsidR="00C076F5" w:rsidRPr="00C076F5" w:rsidRDefault="00C076F5" w:rsidP="00C076F5">
      <w:pPr>
        <w:spacing w:after="0" w:line="240" w:lineRule="auto"/>
        <w:ind w:firstLine="709"/>
        <w:jc w:val="both"/>
        <w:rPr>
          <w:rFonts w:ascii="Times New Roman" w:eastAsia="Times New Roman" w:hAnsi="Times New Roman" w:cs="Times New Roman"/>
          <w:sz w:val="28"/>
          <w:szCs w:val="28"/>
          <w:lang w:eastAsia="ru-RU"/>
        </w:rPr>
      </w:pPr>
      <w:r w:rsidRPr="00C076F5">
        <w:rPr>
          <w:rFonts w:ascii="Times New Roman" w:eastAsia="Times New Roman" w:hAnsi="Times New Roman" w:cs="Times New Roman"/>
          <w:sz w:val="28"/>
          <w:szCs w:val="28"/>
          <w:lang w:eastAsia="ru-RU"/>
        </w:rPr>
        <w:t>Заместитель Председателя Совета депутатов городского округа избирается Советом депутатов городского округа из своего состава открытым</w:t>
      </w:r>
      <w:r w:rsidRPr="00C076F5">
        <w:rPr>
          <w:rFonts w:ascii="Times New Roman" w:eastAsia="Times New Roman" w:hAnsi="Times New Roman" w:cs="Times New Roman"/>
          <w:color w:val="FF0000"/>
          <w:sz w:val="28"/>
          <w:szCs w:val="28"/>
          <w:lang w:eastAsia="ru-RU"/>
        </w:rPr>
        <w:t xml:space="preserve"> </w:t>
      </w:r>
      <w:r w:rsidRPr="00C076F5">
        <w:rPr>
          <w:rFonts w:ascii="Times New Roman" w:eastAsia="Times New Roman" w:hAnsi="Times New Roman" w:cs="Times New Roman"/>
          <w:sz w:val="28"/>
          <w:szCs w:val="28"/>
          <w:lang w:eastAsia="ru-RU"/>
        </w:rPr>
        <w:t xml:space="preserve">голосованием и считается избранным, если за него проголосовало </w:t>
      </w:r>
      <w:r w:rsidRPr="00C076F5">
        <w:rPr>
          <w:rFonts w:ascii="Times New Roman" w:eastAsia="Times New Roman" w:hAnsi="Times New Roman" w:cs="Times New Roman"/>
          <w:kern w:val="2"/>
          <w:sz w:val="28"/>
          <w:szCs w:val="28"/>
          <w:lang w:eastAsia="ru-RU"/>
        </w:rPr>
        <w:t xml:space="preserve">более половины </w:t>
      </w:r>
      <w:r w:rsidRPr="00C076F5">
        <w:rPr>
          <w:rFonts w:ascii="Times New Roman" w:eastAsia="Times New Roman" w:hAnsi="Times New Roman" w:cs="Times New Roman"/>
          <w:sz w:val="28"/>
          <w:szCs w:val="28"/>
          <w:lang w:eastAsia="ru-RU"/>
        </w:rPr>
        <w:t xml:space="preserve">от установленной численности депутатов Совета депутатов.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21. Глава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Глава</w:t>
      </w:r>
      <w:r w:rsidRPr="00C076F5">
        <w:rPr>
          <w:rFonts w:ascii="Times New Roman" w:eastAsia="Times New Roman" w:hAnsi="Times New Roman" w:cs="Times New Roman"/>
          <w:bCs/>
          <w:iCs/>
          <w:kern w:val="2"/>
          <w:sz w:val="28"/>
          <w:szCs w:val="28"/>
          <w:lang w:eastAsia="ru-RU"/>
        </w:rPr>
        <w:t xml:space="preserve"> </w:t>
      </w:r>
      <w:r w:rsidRPr="00C076F5">
        <w:rPr>
          <w:rFonts w:ascii="Times New Roman" w:eastAsia="Times New Roman" w:hAnsi="Times New Roman" w:cs="Times New Roman"/>
          <w:kern w:val="2"/>
          <w:sz w:val="28"/>
          <w:szCs w:val="28"/>
          <w:lang w:eastAsia="ru-RU"/>
        </w:rPr>
        <w:t>городского округа является высшим должностным лицом городского округа и наделяется Уставом городского округа собственными полномочиями по решению вопросов местного значения.</w:t>
      </w:r>
    </w:p>
    <w:p w:rsidR="00C076F5" w:rsidRPr="00C076F5" w:rsidRDefault="00C076F5" w:rsidP="00C076F5">
      <w:pPr>
        <w:spacing w:after="0" w:line="240" w:lineRule="auto"/>
        <w:ind w:firstLine="567"/>
        <w:jc w:val="both"/>
        <w:rPr>
          <w:rFonts w:ascii="Times New Roman" w:eastAsiaTheme="minorEastAsia" w:hAnsi="Times New Roman" w:cs="Times New Roman"/>
          <w:color w:val="000000"/>
          <w:sz w:val="28"/>
          <w:szCs w:val="28"/>
          <w:lang w:eastAsia="ru-RU"/>
        </w:rPr>
      </w:pPr>
      <w:r w:rsidRPr="00C076F5">
        <w:rPr>
          <w:rFonts w:ascii="Times New Roman" w:eastAsiaTheme="minorEastAsia" w:hAnsi="Times New Roman" w:cs="Times New Roman"/>
          <w:color w:val="000000"/>
          <w:sz w:val="28"/>
          <w:szCs w:val="28"/>
          <w:lang w:eastAsia="ru-RU"/>
        </w:rPr>
        <w:t xml:space="preserve">2. Глава городского округа избирается Советом депутатов городского округа из числа кандидатов, представленных конкурсной комиссией по результатам конкурса, возглавляет Администрацию городского округа. </w:t>
      </w:r>
    </w:p>
    <w:p w:rsidR="00C076F5" w:rsidRPr="00C076F5" w:rsidRDefault="00C076F5" w:rsidP="00C076F5">
      <w:pPr>
        <w:spacing w:after="0" w:line="240" w:lineRule="auto"/>
        <w:ind w:firstLine="567"/>
        <w:jc w:val="both"/>
        <w:rPr>
          <w:rFonts w:ascii="Times New Roman" w:eastAsiaTheme="minorEastAsia"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3. Порядок проведения конкурса по отбору кандидатур на должность Главы городского округа устанавливается Советом депутатов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C076F5" w:rsidRPr="00C076F5" w:rsidRDefault="00C076F5" w:rsidP="00C076F5">
      <w:pPr>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color w:val="000000"/>
          <w:sz w:val="28"/>
          <w:szCs w:val="28"/>
          <w:lang w:eastAsia="ru-RU"/>
        </w:rPr>
        <w:t xml:space="preserve">Кандидатом на должность Главы городского округа может быть гражданин, который на день представления Совету депутатов городского округа кандидатов на должность Главы городского округа не имеет в соответствии с законодательством об основных гарантиях избирательных прав </w:t>
      </w:r>
      <w:r w:rsidRPr="00C076F5">
        <w:rPr>
          <w:rFonts w:ascii="Times New Roman" w:eastAsia="Times New Roman" w:hAnsi="Times New Roman" w:cs="Times New Roman"/>
          <w:color w:val="000000"/>
          <w:sz w:val="28"/>
          <w:szCs w:val="28"/>
          <w:lang w:eastAsia="ru-RU"/>
        </w:rPr>
        <w:lastRenderedPageBreak/>
        <w:t>и права на участие в референдуме граждан Российской Федерации ограничений пассивного избирательного права.</w:t>
      </w:r>
    </w:p>
    <w:p w:rsidR="00C076F5" w:rsidRPr="00C076F5" w:rsidRDefault="00C076F5" w:rsidP="00C076F5">
      <w:pPr>
        <w:spacing w:after="0" w:line="240" w:lineRule="auto"/>
        <w:ind w:firstLine="567"/>
        <w:jc w:val="both"/>
        <w:rPr>
          <w:rFonts w:ascii="Times New Roman" w:eastAsiaTheme="minorEastAsia"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Общее число членов конкурсной комиссии в городском округе устанавливается Советом депутатов городского округа.</w:t>
      </w:r>
    </w:p>
    <w:p w:rsidR="00C076F5" w:rsidRPr="00C076F5" w:rsidRDefault="00C076F5" w:rsidP="00C076F5">
      <w:pPr>
        <w:spacing w:after="0" w:line="240" w:lineRule="auto"/>
        <w:ind w:firstLine="567"/>
        <w:jc w:val="both"/>
        <w:rPr>
          <w:rFonts w:ascii="Times New Roman" w:eastAsiaTheme="minorEastAsia"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В городском округе половина членов конкурсной комиссии назначается Советом депутатов городского округа, а другая половина – Губернатором Московской области.</w:t>
      </w:r>
    </w:p>
    <w:p w:rsidR="00C076F5" w:rsidRPr="00C076F5" w:rsidRDefault="00C076F5" w:rsidP="00C076F5">
      <w:pPr>
        <w:spacing w:after="0" w:line="240" w:lineRule="auto"/>
        <w:ind w:firstLine="567"/>
        <w:jc w:val="both"/>
        <w:rPr>
          <w:rFonts w:ascii="Times New Roman" w:eastAsiaTheme="minorEastAsia"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городского округа полномочий по решению вопросов местного значения.</w:t>
      </w:r>
    </w:p>
    <w:p w:rsidR="00C076F5" w:rsidRPr="00C076F5" w:rsidRDefault="00C076F5" w:rsidP="00C076F5">
      <w:pPr>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городского округа отдельных государственных полномочий, переданных органам местного самоуправления.</w:t>
      </w:r>
    </w:p>
    <w:p w:rsidR="00C076F5" w:rsidRPr="00C076F5" w:rsidRDefault="00C076F5" w:rsidP="00C076F5">
      <w:pPr>
        <w:spacing w:after="0" w:line="240" w:lineRule="auto"/>
        <w:ind w:firstLine="567"/>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Совету депутатов городского округа для проведения голосования по избранию Главы городского округа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C076F5" w:rsidRPr="00C076F5" w:rsidRDefault="00C076F5" w:rsidP="00C076F5">
      <w:pPr>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Глава городского округа избирается Советом депутатов городского округа открытым голосованием большинством голосов от установленной численности депутатов Совета депутатов городского округа.</w:t>
      </w:r>
    </w:p>
    <w:p w:rsidR="00C076F5" w:rsidRPr="00C076F5" w:rsidRDefault="00C076F5" w:rsidP="00C076F5">
      <w:pPr>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При проведении голосования каждый депутат Совета депутатов городского округа может голосовать только за одного кандидата.</w:t>
      </w:r>
    </w:p>
    <w:p w:rsidR="00C076F5" w:rsidRPr="00C076F5" w:rsidRDefault="00C076F5" w:rsidP="00C076F5">
      <w:pPr>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Избранным на должность Главы городского округа считается кандидат, который получил большинство голосов от установленной численности депутатов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iCs/>
          <w:kern w:val="2"/>
          <w:sz w:val="28"/>
          <w:szCs w:val="28"/>
          <w:lang w:eastAsia="ru-RU"/>
        </w:rPr>
        <w:t>Избрание Главы городского округа оформляется решением Совета депутатов городского округа, которое подлежит официальному опубликованию.</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Глава городского округа не может исполнять полномочия председателя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Глава городского округа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Глава городского округа имеет должностной знак Главы городского округа, которым он пользуется в течение срока своих полномочий.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 xml:space="preserve">5. Глава городского округа должен соблюдать ограничения, запреты, исполнять обязанности, которые установлены для лиц, замещающих муниципальные должности, </w:t>
      </w:r>
      <w:r w:rsidRPr="00C076F5">
        <w:rPr>
          <w:rFonts w:ascii="Times New Roman" w:eastAsia="Times New Roman" w:hAnsi="Times New Roman" w:cs="Times New Roman"/>
          <w:color w:val="000000"/>
          <w:kern w:val="2"/>
          <w:sz w:val="28"/>
          <w:szCs w:val="28"/>
          <w:lang w:eastAsia="ru-RU"/>
        </w:rPr>
        <w:t>статьей 28</w:t>
      </w:r>
      <w:r w:rsidRPr="00C076F5">
        <w:rPr>
          <w:rFonts w:ascii="Times New Roman" w:eastAsia="Times New Roman" w:hAnsi="Times New Roman" w:cs="Times New Roman"/>
          <w:kern w:val="2"/>
          <w:sz w:val="28"/>
          <w:szCs w:val="28"/>
          <w:lang w:eastAsia="ru-RU"/>
        </w:rPr>
        <w:t xml:space="preserve"> Федерального закона № 33-ФЗ.</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6. Глава городского округа подконтролен и подотчетен населению и </w:t>
      </w:r>
      <w:r w:rsidRPr="00C076F5">
        <w:rPr>
          <w:rFonts w:ascii="Times New Roman" w:eastAsia="Times New Roman" w:hAnsi="Times New Roman" w:cs="Times New Roman"/>
          <w:kern w:val="2"/>
          <w:sz w:val="28"/>
          <w:szCs w:val="28"/>
          <w:lang w:eastAsia="ru-RU"/>
        </w:rPr>
        <w:lastRenderedPageBreak/>
        <w:t>Совету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Глава городского округа представляет Совету депутатов городского округа ежегодные отчеты о результатах своей деятельности, а также о результатах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Советом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7. В соответствии с принципом единства системы публичной власти Глава городского округа одновременно замещает государственную должность Московской области и муниципальную должность.</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8. Полномочия Главы городского округа, избранного Советом депутатов городского округа, начинаются со дня его избрания Советом депутатов городского округа и вступления в должность в торжественной обстановке в порядке, предусмотренном настоящим уставом</w:t>
      </w:r>
      <w:r w:rsidRPr="00C076F5">
        <w:rPr>
          <w:rFonts w:ascii="Times New Roman" w:hAnsi="Times New Roman" w:cs="Times New Roman"/>
          <w:i/>
          <w:sz w:val="28"/>
          <w:szCs w:val="28"/>
        </w:rPr>
        <w:t>,</w:t>
      </w:r>
      <w:r w:rsidRPr="00C076F5">
        <w:rPr>
          <w:rFonts w:ascii="Times New Roman" w:hAnsi="Times New Roman" w:cs="Times New Roman"/>
          <w:sz w:val="24"/>
          <w:szCs w:val="24"/>
        </w:rPr>
        <w:t xml:space="preserve"> </w:t>
      </w:r>
      <w:r w:rsidRPr="00C076F5">
        <w:rPr>
          <w:rFonts w:ascii="Times New Roman" w:hAnsi="Times New Roman" w:cs="Times New Roman"/>
          <w:sz w:val="28"/>
          <w:szCs w:val="28"/>
        </w:rPr>
        <w:t xml:space="preserve">и прекращаются в день проведения Советом депутатов городского округа нового созыва заседания, на котором рассматривается вопрос об избрании Главы городского округа. </w:t>
      </w:r>
    </w:p>
    <w:p w:rsidR="00C076F5" w:rsidRPr="00C076F5" w:rsidRDefault="00C076F5" w:rsidP="00C076F5">
      <w:pPr>
        <w:autoSpaceDE w:val="0"/>
        <w:autoSpaceDN w:val="0"/>
        <w:adjustRightInd w:val="0"/>
        <w:spacing w:after="0" w:line="240" w:lineRule="auto"/>
        <w:ind w:firstLine="540"/>
        <w:jc w:val="both"/>
        <w:rPr>
          <w:rFonts w:ascii="Times New Roman" w:hAnsi="Times New Roman" w:cs="Times New Roman"/>
          <w:sz w:val="28"/>
          <w:szCs w:val="28"/>
        </w:rPr>
      </w:pPr>
      <w:r w:rsidRPr="00C076F5">
        <w:rPr>
          <w:rFonts w:ascii="Times New Roman" w:hAnsi="Times New Roman" w:cs="Times New Roman"/>
          <w:sz w:val="28"/>
          <w:szCs w:val="28"/>
        </w:rPr>
        <w:t>При вступлении в должность Глава городского округа приносит присягу.  Принесение присяги проводится в торжественной обстановке в присутствии депутатов Совета депутатов городского округа, членов избирательной комиссии, представителей государственных органов, органов местного самоуправления, общественных и иных организаций, граждан.</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9. Глава городского округа исполняет свои полномочия на постоянной основе.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hAnsi="Times New Roman" w:cs="Times New Roman"/>
          <w:sz w:val="28"/>
          <w:szCs w:val="28"/>
        </w:rPr>
        <w:t xml:space="preserve">10. </w:t>
      </w:r>
      <w:r w:rsidRPr="00C076F5">
        <w:rPr>
          <w:rFonts w:ascii="Times New Roman" w:eastAsia="Times New Roman" w:hAnsi="Times New Roman" w:cs="Times New Roman"/>
          <w:kern w:val="2"/>
          <w:sz w:val="28"/>
          <w:szCs w:val="28"/>
          <w:lang w:eastAsia="ru-RU"/>
        </w:rPr>
        <w:t>Срок полномочий Главы городского округа составляет пять лет.</w:t>
      </w:r>
    </w:p>
    <w:p w:rsidR="00C076F5" w:rsidRPr="00C076F5" w:rsidRDefault="00C076F5" w:rsidP="00C076F5">
      <w:pPr>
        <w:spacing w:after="0" w:line="240" w:lineRule="auto"/>
        <w:ind w:firstLine="567"/>
        <w:jc w:val="both"/>
        <w:rPr>
          <w:rFonts w:ascii="Times New Roman" w:eastAsia="Times New Roman" w:hAnsi="Times New Roman" w:cs="Times New Roman"/>
          <w:iCs/>
          <w:sz w:val="28"/>
          <w:szCs w:val="28"/>
          <w:lang w:eastAsia="ru-RU"/>
        </w:rPr>
      </w:pPr>
      <w:r w:rsidRPr="00C076F5">
        <w:rPr>
          <w:rFonts w:ascii="Times New Roman" w:eastAsia="Times New Roman" w:hAnsi="Times New Roman" w:cs="Times New Roman"/>
          <w:iCs/>
          <w:sz w:val="28"/>
          <w:szCs w:val="28"/>
          <w:lang w:eastAsia="ru-RU"/>
        </w:rPr>
        <w:t xml:space="preserve">11. </w:t>
      </w:r>
      <w:r w:rsidRPr="00C076F5">
        <w:rPr>
          <w:rFonts w:ascii="Times New Roman" w:hAnsi="Times New Roman" w:cs="Times New Roman"/>
          <w:sz w:val="28"/>
          <w:szCs w:val="28"/>
        </w:rPr>
        <w:t xml:space="preserve">В случае, если Глава городского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C076F5">
        <w:rPr>
          <w:rFonts w:ascii="Times New Roman" w:eastAsiaTheme="minorEastAsia" w:hAnsi="Times New Roman" w:cs="Times New Roman"/>
          <w:sz w:val="28"/>
          <w:szCs w:val="28"/>
          <w:lang w:eastAsia="ru-RU"/>
        </w:rPr>
        <w:t>первый заместитель Главы городского округа (а в случае его отсутствия - один из заместителей Главы городского округа), на которого возлагается временное исполнение полномочий Главы городского округа соответствующим распоряжением.</w:t>
      </w:r>
    </w:p>
    <w:p w:rsidR="00C076F5" w:rsidRPr="00C076F5" w:rsidRDefault="00C076F5" w:rsidP="00C076F5">
      <w:pPr>
        <w:autoSpaceDE w:val="0"/>
        <w:autoSpaceDN w:val="0"/>
        <w:adjustRightInd w:val="0"/>
        <w:spacing w:after="0" w:line="240" w:lineRule="auto"/>
        <w:ind w:firstLine="540"/>
        <w:jc w:val="both"/>
        <w:rPr>
          <w:rFonts w:ascii="Times New Roman" w:hAnsi="Times New Roman" w:cs="Times New Roman"/>
          <w:color w:val="FF0000"/>
          <w:sz w:val="28"/>
          <w:szCs w:val="28"/>
        </w:rPr>
      </w:pPr>
      <w:r w:rsidRPr="00C076F5">
        <w:rPr>
          <w:rFonts w:ascii="Times New Roman" w:hAnsi="Times New Roman" w:cs="Times New Roman"/>
          <w:sz w:val="28"/>
          <w:szCs w:val="28"/>
        </w:rPr>
        <w:t xml:space="preserve">Временно исполняющий полномочия Главы городского округа обладает правами и обязанностями Главы городского округа.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12. Гарантии Главы городского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Статья 22. Досрочное прекращение полномочий Главы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lastRenderedPageBreak/>
        <w:t xml:space="preserve">1. Полномочия Главы городского округа прекращаются досрочно в случаях, предусмотренных </w:t>
      </w:r>
      <w:r w:rsidRPr="00C076F5">
        <w:rPr>
          <w:rFonts w:ascii="Times New Roman" w:eastAsia="Times New Roman" w:hAnsi="Times New Roman" w:cs="Times New Roman"/>
          <w:color w:val="000000"/>
          <w:kern w:val="2"/>
          <w:sz w:val="28"/>
          <w:szCs w:val="28"/>
          <w:lang w:eastAsia="ru-RU"/>
        </w:rPr>
        <w:t xml:space="preserve">частью 1 статьи 30 </w:t>
      </w:r>
      <w:r w:rsidRPr="00C076F5">
        <w:rPr>
          <w:rFonts w:ascii="Times New Roman" w:eastAsia="Times New Roman" w:hAnsi="Times New Roman" w:cs="Times New Roman"/>
          <w:kern w:val="2"/>
          <w:sz w:val="28"/>
          <w:szCs w:val="28"/>
          <w:lang w:eastAsia="ru-RU"/>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1) утрата доверия Президента Российской Федерации;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удаление в отставку;</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отрешение от должности;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установленная в судебном порядке стойкая неспособность по состоянию здоровья осуществлять полномочия главы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5) преобразование городского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6) увеличение численности избирателей городского округа более чем на 25 процентов;</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2. Совет депутатов городского округа в соответствии с Федеральным законом № 33-ФЗ вправе удалить Главу городского округа в отставку по инициативе депутатов Совета депутатов городского округа или по инициативе Губернатора Московской области.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3. Основаниями для удаления Главы городского округа в отставку являются: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 решения, действия (бездействие) главы городского округа, повлекшие (повлекшее) за собой наступление последствий, предусмотренных </w:t>
      </w:r>
      <w:r w:rsidRPr="00C076F5">
        <w:rPr>
          <w:rFonts w:ascii="Times New Roman" w:hAnsi="Times New Roman" w:cs="Times New Roman"/>
          <w:color w:val="000000"/>
          <w:sz w:val="28"/>
          <w:szCs w:val="28"/>
        </w:rPr>
        <w:t>пунктами 2 и 3 части 1 статьи 38 Федерального закона № 33-ФЗ;</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33-ФЗ, другими федеральными законами, уставом городского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3) неудовлетворительная оценка деятельности Главы городского округа Советом депутатов городского округа по результатам его ежегодного отчета перед Советом депутатов городского округа, данная два раза подряд;</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sidRPr="00C076F5">
        <w:rPr>
          <w:rFonts w:ascii="Times New Roman" w:hAnsi="Times New Roman" w:cs="Times New Roman"/>
          <w:color w:val="000000"/>
          <w:sz w:val="28"/>
          <w:szCs w:val="28"/>
        </w:rPr>
        <w:t xml:space="preserve">частью 5 статьи 28 </w:t>
      </w:r>
      <w:r w:rsidRPr="00C076F5">
        <w:rPr>
          <w:rFonts w:ascii="Times New Roman" w:hAnsi="Times New Roman" w:cs="Times New Roman"/>
          <w:sz w:val="28"/>
          <w:szCs w:val="28"/>
        </w:rPr>
        <w:t>Федерального закона № 33-ФЗ;</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w:t>
      </w:r>
      <w:r w:rsidRPr="00C076F5">
        <w:rPr>
          <w:rFonts w:ascii="Times New Roman" w:hAnsi="Times New Roman" w:cs="Times New Roman"/>
          <w:sz w:val="28"/>
          <w:szCs w:val="28"/>
        </w:rPr>
        <w:lastRenderedPageBreak/>
        <w:t>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6) систематическое недостижение показателей эффективности деятельности органов местного самоуправления.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4. Инициатива депутатов Совета депутатов городского округа об удалении Главы городского округа в отставку, выдвинутая не менее чем одной третью от установленной численности депутатов Совета депутатов городского округа, оформляется в виде обращения, которое вносится в Совет депутатов городского округа. Указанное обращение вносится вместе с проектом решения Совета депутатов городского округа об удалении Главы городского округа в отставку. О выдвижении данной инициативы Глава городского округа и Губернатор Московской области уведомляются не позднее дня, следующего за днем внесения указанного обращения в Совет депутатов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 xml:space="preserve"> 5. Рассмотрение инициативы депутатов Совета депутатов городского округа об удалении Главы городского округа в отставку осуществляется с учетом мнения Губернатора Московской области.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 xml:space="preserve">6. В случае, если при рассмотрении инициативы депутатов Совета депутатов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городского округа, повлекших (повлекшего) наступление последствий, предусмотренных </w:t>
      </w:r>
      <w:r w:rsidRPr="00C076F5">
        <w:rPr>
          <w:rFonts w:ascii="Times New Roman" w:eastAsia="Times New Roman" w:hAnsi="Times New Roman" w:cs="Times New Roman"/>
          <w:color w:val="000000"/>
          <w:kern w:val="2"/>
          <w:sz w:val="28"/>
          <w:szCs w:val="28"/>
          <w:lang w:eastAsia="ru-RU"/>
        </w:rPr>
        <w:t xml:space="preserve">пунктами 2 и 3 части 1 статьи 38 </w:t>
      </w:r>
      <w:r w:rsidRPr="00C076F5">
        <w:rPr>
          <w:rFonts w:ascii="Times New Roman" w:eastAsia="Times New Roman" w:hAnsi="Times New Roman" w:cs="Times New Roman"/>
          <w:kern w:val="2"/>
          <w:sz w:val="28"/>
          <w:szCs w:val="28"/>
          <w:lang w:eastAsia="ru-RU"/>
        </w:rPr>
        <w:t>Федерального закона № 33-ФЗ, решение об удалении Главы городского округа в отставку может быть принято только при согласии Губернатора Московской области.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7. Инициатива Губернатора Московской области об удалении Главы городского округа в отставку оформляется в виде обращения, которое вносится в Совет депутатов городского округа вместе с проектом соответствующего решения Совета депутатов городского округа. О выдвижении данной инициативы Глава городского округа уведомляется не позднее дня, следующего за днем внесения указанного обращения в Совет депутатов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8. Инициатива об удалении Главы городского округа в отставку по основанию, предусмотренному под</w:t>
      </w:r>
      <w:r w:rsidRPr="00C076F5">
        <w:rPr>
          <w:rFonts w:ascii="Times New Roman" w:eastAsia="Times New Roman" w:hAnsi="Times New Roman" w:cs="Times New Roman"/>
          <w:color w:val="000000"/>
          <w:kern w:val="2"/>
          <w:sz w:val="28"/>
          <w:szCs w:val="28"/>
          <w:lang w:eastAsia="ru-RU"/>
        </w:rPr>
        <w:t>пунктом 6 пункта 3</w:t>
      </w:r>
      <w:r w:rsidRPr="00C076F5">
        <w:rPr>
          <w:rFonts w:ascii="Times New Roman" w:eastAsia="Times New Roman" w:hAnsi="Times New Roman" w:cs="Times New Roman"/>
          <w:kern w:val="2"/>
          <w:sz w:val="28"/>
          <w:szCs w:val="28"/>
          <w:lang w:eastAsia="ru-RU"/>
        </w:rPr>
        <w:t xml:space="preserve"> настоящей статьи, вносится в Совет депутатов городского округа Губернатором Московской области. При этом такая инициатива может быть внесена в Совет депутатов городского округа Губернатором Московской области не ранее чем через один </w:t>
      </w:r>
      <w:r w:rsidRPr="00C076F5">
        <w:rPr>
          <w:rFonts w:ascii="Times New Roman" w:eastAsia="Times New Roman" w:hAnsi="Times New Roman" w:cs="Times New Roman"/>
          <w:kern w:val="2"/>
          <w:sz w:val="28"/>
          <w:szCs w:val="28"/>
          <w:lang w:eastAsia="ru-RU"/>
        </w:rPr>
        <w:lastRenderedPageBreak/>
        <w:t>год со дня вступления в должность Главы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9. Рассмотрение инициативы депутатов Совета депутатов городского округа или Губернатора Московской области об удалении Главы городского округа в отставку осуществляется Советом депутатов городского округа в течение одного месяца со дня внесения соответствующего обращения.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10. Решение Совета депутатов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11. Решение Совета депутатов городского округа об удалении Главы городского округа в отставку подписывается председателем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12. При рассмотрении и принятии Советом депутатов городского округа решения об удалении Главы городского округа в отставку должны быть обеспечены:</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Pr="00C076F5">
        <w:rPr>
          <w:rFonts w:ascii="Times New Roman" w:eastAsia="Times New Roman" w:hAnsi="Times New Roman" w:cs="Times New Roman"/>
          <w:kern w:val="2"/>
          <w:sz w:val="28"/>
          <w:szCs w:val="28"/>
          <w:lang w:eastAsia="ru-RU"/>
        </w:rPr>
        <w:t>Совета депутатов городского округа</w:t>
      </w:r>
      <w:r w:rsidRPr="00C076F5">
        <w:rPr>
          <w:rFonts w:ascii="Times New Roman" w:hAnsi="Times New Roman" w:cs="Times New Roman"/>
          <w:sz w:val="28"/>
          <w:szCs w:val="28"/>
        </w:rPr>
        <w:t xml:space="preserve"> или Губернатора Московской области и проектом решения </w:t>
      </w:r>
      <w:r w:rsidRPr="00C076F5">
        <w:rPr>
          <w:rFonts w:ascii="Times New Roman" w:eastAsia="Times New Roman" w:hAnsi="Times New Roman" w:cs="Times New Roman"/>
          <w:kern w:val="2"/>
          <w:sz w:val="28"/>
          <w:szCs w:val="28"/>
          <w:lang w:eastAsia="ru-RU"/>
        </w:rPr>
        <w:t>Совета депутатов городского округа</w:t>
      </w:r>
      <w:r w:rsidRPr="00C076F5">
        <w:rPr>
          <w:rFonts w:ascii="Times New Roman" w:hAnsi="Times New Roman" w:cs="Times New Roman"/>
          <w:sz w:val="28"/>
          <w:szCs w:val="28"/>
        </w:rPr>
        <w:t xml:space="preserve"> об удалении Главы городского округа в отставку;</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2) предоставление ему возможности дать депутатам </w:t>
      </w:r>
      <w:r w:rsidRPr="00C076F5">
        <w:rPr>
          <w:rFonts w:ascii="Times New Roman" w:eastAsia="Times New Roman" w:hAnsi="Times New Roman" w:cs="Times New Roman"/>
          <w:kern w:val="2"/>
          <w:sz w:val="28"/>
          <w:szCs w:val="28"/>
          <w:lang w:eastAsia="ru-RU"/>
        </w:rPr>
        <w:t>Совета депутатов городского округа</w:t>
      </w:r>
      <w:r w:rsidRPr="00C076F5">
        <w:rPr>
          <w:rFonts w:ascii="Times New Roman" w:hAnsi="Times New Roman" w:cs="Times New Roman"/>
          <w:sz w:val="28"/>
          <w:szCs w:val="28"/>
        </w:rPr>
        <w:t xml:space="preserve"> объяснения по поводу обстоятельств, выдвигаемых в качестве основания для удаления в отставку.</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13. Решение </w:t>
      </w:r>
      <w:r w:rsidRPr="00C076F5">
        <w:rPr>
          <w:rFonts w:ascii="Times New Roman" w:eastAsia="Times New Roman" w:hAnsi="Times New Roman" w:cs="Times New Roman"/>
          <w:kern w:val="2"/>
          <w:sz w:val="28"/>
          <w:szCs w:val="28"/>
          <w:lang w:eastAsia="ru-RU"/>
        </w:rPr>
        <w:t>Совета депутатов городского округа</w:t>
      </w:r>
      <w:r w:rsidRPr="00C076F5">
        <w:rPr>
          <w:rFonts w:ascii="Times New Roman" w:hAnsi="Times New Roman" w:cs="Times New Roman"/>
          <w:sz w:val="28"/>
          <w:szCs w:val="28"/>
        </w:rPr>
        <w:t xml:space="preserve"> об удалении Главы городского округа в отставку подлежит обнародованию не позднее чем через пять дней со дня его принятия.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14. В случае, если инициатива депутатов </w:t>
      </w:r>
      <w:r w:rsidRPr="00C076F5">
        <w:rPr>
          <w:rFonts w:ascii="Times New Roman" w:eastAsia="Times New Roman" w:hAnsi="Times New Roman" w:cs="Times New Roman"/>
          <w:kern w:val="2"/>
          <w:sz w:val="28"/>
          <w:szCs w:val="28"/>
          <w:lang w:eastAsia="ru-RU"/>
        </w:rPr>
        <w:t>Совета депутатов городского округа</w:t>
      </w:r>
      <w:r w:rsidRPr="00C076F5">
        <w:rPr>
          <w:rFonts w:ascii="Times New Roman" w:hAnsi="Times New Roman" w:cs="Times New Roman"/>
          <w:sz w:val="28"/>
          <w:szCs w:val="28"/>
        </w:rPr>
        <w:t xml:space="preserve"> или Губернатора Московской области об удалении Главы городского округа в отставку отклонена </w:t>
      </w:r>
      <w:r w:rsidRPr="00C076F5">
        <w:rPr>
          <w:rFonts w:ascii="Times New Roman" w:eastAsia="Times New Roman" w:hAnsi="Times New Roman" w:cs="Times New Roman"/>
          <w:kern w:val="2"/>
          <w:sz w:val="28"/>
          <w:szCs w:val="28"/>
          <w:lang w:eastAsia="ru-RU"/>
        </w:rPr>
        <w:t>Советом депутатов городского округа</w:t>
      </w:r>
      <w:r w:rsidRPr="00C076F5">
        <w:rPr>
          <w:rFonts w:ascii="Times New Roman" w:hAnsi="Times New Roman" w:cs="Times New Roman"/>
          <w:sz w:val="28"/>
          <w:szCs w:val="28"/>
        </w:rPr>
        <w:t xml:space="preserve">, вопрос об удалении Главы городского округа в отставку может быть вынесен на повторное рассмотрение </w:t>
      </w:r>
      <w:r w:rsidRPr="00C076F5">
        <w:rPr>
          <w:rFonts w:ascii="Times New Roman" w:eastAsia="Times New Roman" w:hAnsi="Times New Roman" w:cs="Times New Roman"/>
          <w:kern w:val="2"/>
          <w:sz w:val="28"/>
          <w:szCs w:val="28"/>
          <w:lang w:eastAsia="ru-RU"/>
        </w:rPr>
        <w:t>Совета депутатов городского округа</w:t>
      </w:r>
      <w:r w:rsidRPr="00C076F5">
        <w:rPr>
          <w:rFonts w:ascii="Times New Roman" w:hAnsi="Times New Roman" w:cs="Times New Roman"/>
          <w:sz w:val="28"/>
          <w:szCs w:val="28"/>
        </w:rPr>
        <w:t xml:space="preserve"> не ранее чем через два месяца со дня проведения заседания </w:t>
      </w:r>
      <w:r w:rsidRPr="00C076F5">
        <w:rPr>
          <w:rFonts w:ascii="Times New Roman" w:eastAsia="Times New Roman" w:hAnsi="Times New Roman" w:cs="Times New Roman"/>
          <w:kern w:val="2"/>
          <w:sz w:val="28"/>
          <w:szCs w:val="28"/>
          <w:lang w:eastAsia="ru-RU"/>
        </w:rPr>
        <w:t>Совета депутатов городского округа</w:t>
      </w:r>
      <w:r w:rsidRPr="00C076F5">
        <w:rPr>
          <w:rFonts w:ascii="Times New Roman" w:hAnsi="Times New Roman" w:cs="Times New Roman"/>
          <w:sz w:val="28"/>
          <w:szCs w:val="28"/>
        </w:rPr>
        <w:t>, на котором рассматривался указанный вопрос.</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15. Глава городского округа, в отношении которого </w:t>
      </w:r>
      <w:r w:rsidRPr="00C076F5">
        <w:rPr>
          <w:rFonts w:ascii="Times New Roman" w:eastAsia="Times New Roman" w:hAnsi="Times New Roman" w:cs="Times New Roman"/>
          <w:kern w:val="2"/>
          <w:sz w:val="28"/>
          <w:szCs w:val="28"/>
          <w:lang w:eastAsia="ru-RU"/>
        </w:rPr>
        <w:t>Советом депутатов городского округа</w:t>
      </w:r>
      <w:r w:rsidRPr="00C076F5">
        <w:rPr>
          <w:rFonts w:ascii="Times New Roman" w:hAnsi="Times New Roman" w:cs="Times New Roman"/>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16. В случае досрочного прекращения полномочий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10 дней назначает временно исполняющего полномочия Главы городского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w:t>
      </w:r>
      <w:r w:rsidRPr="00C076F5">
        <w:rPr>
          <w:rFonts w:ascii="Times New Roman" w:hAnsi="Times New Roman" w:cs="Times New Roman"/>
          <w:sz w:val="28"/>
          <w:szCs w:val="28"/>
        </w:rPr>
        <w:lastRenderedPageBreak/>
        <w:t>граждан Российской Федерации ограничений пассивного избирательного права.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17. В случае досрочного прекращения полномочий Главы городского округа избрание Главы городского округа, избираемого </w:t>
      </w:r>
      <w:r w:rsidRPr="00C076F5">
        <w:rPr>
          <w:rFonts w:ascii="Times New Roman" w:eastAsia="Times New Roman" w:hAnsi="Times New Roman" w:cs="Times New Roman"/>
          <w:kern w:val="2"/>
          <w:sz w:val="28"/>
          <w:szCs w:val="28"/>
          <w:lang w:eastAsia="ru-RU"/>
        </w:rPr>
        <w:t>Советом депутатов городского округа</w:t>
      </w:r>
      <w:r w:rsidRPr="00C076F5">
        <w:rPr>
          <w:rFonts w:ascii="Times New Roman" w:hAnsi="Times New Roman" w:cs="Times New Roman"/>
          <w:sz w:val="28"/>
          <w:szCs w:val="28"/>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w:t>
      </w:r>
      <w:r w:rsidRPr="00C076F5">
        <w:rPr>
          <w:rFonts w:ascii="Times New Roman" w:eastAsia="Times New Roman" w:hAnsi="Times New Roman" w:cs="Times New Roman"/>
          <w:kern w:val="2"/>
          <w:sz w:val="28"/>
          <w:szCs w:val="28"/>
          <w:lang w:eastAsia="ru-RU"/>
        </w:rPr>
        <w:t>Совета депутатов городского округа</w:t>
      </w:r>
      <w:r w:rsidRPr="00C076F5">
        <w:rPr>
          <w:rFonts w:ascii="Times New Roman" w:hAnsi="Times New Roman" w:cs="Times New Roman"/>
          <w:sz w:val="28"/>
          <w:szCs w:val="28"/>
        </w:rPr>
        <w:t xml:space="preserve"> осталось менее шести месяцев, избрание Главы городского округа из числа кандидатов, представленных конкурсной комиссией по результатам конкурса, осуществляется в течение трех месяцев со дня избрания </w:t>
      </w:r>
      <w:r w:rsidRPr="00C076F5">
        <w:rPr>
          <w:rFonts w:ascii="Times New Roman" w:eastAsia="Times New Roman" w:hAnsi="Times New Roman" w:cs="Times New Roman"/>
          <w:kern w:val="2"/>
          <w:sz w:val="28"/>
          <w:szCs w:val="28"/>
          <w:lang w:eastAsia="ru-RU"/>
        </w:rPr>
        <w:t>Совета депутатов городского округа</w:t>
      </w:r>
      <w:r w:rsidRPr="00C076F5">
        <w:rPr>
          <w:rFonts w:ascii="Times New Roman" w:hAnsi="Times New Roman" w:cs="Times New Roman"/>
          <w:sz w:val="28"/>
          <w:szCs w:val="28"/>
        </w:rPr>
        <w:t xml:space="preserve"> в правомочном составе.</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18. В случае, если Глава городского округа, полномочия которого прекращены досрочно на основании правового акта Губернатора Московской области об отрешении от должности Главы городского округа или решения </w:t>
      </w:r>
      <w:r w:rsidRPr="00C076F5">
        <w:rPr>
          <w:rFonts w:ascii="Times New Roman" w:eastAsia="Times New Roman" w:hAnsi="Times New Roman" w:cs="Times New Roman"/>
          <w:kern w:val="2"/>
          <w:sz w:val="28"/>
          <w:szCs w:val="28"/>
          <w:lang w:eastAsia="ru-RU"/>
        </w:rPr>
        <w:t>Совета депутатов городского округа</w:t>
      </w:r>
      <w:r w:rsidRPr="00C076F5">
        <w:rPr>
          <w:rFonts w:ascii="Times New Roman" w:hAnsi="Times New Roman" w:cs="Times New Roman"/>
          <w:sz w:val="28"/>
          <w:szCs w:val="28"/>
        </w:rPr>
        <w:t xml:space="preserve"> об удалении Главы городского округа в отставку, обжалует данные правовой акт или решение в судебном порядке, </w:t>
      </w:r>
      <w:r w:rsidRPr="00C076F5">
        <w:rPr>
          <w:rFonts w:ascii="Times New Roman" w:eastAsia="Times New Roman" w:hAnsi="Times New Roman" w:cs="Times New Roman"/>
          <w:kern w:val="2"/>
          <w:sz w:val="28"/>
          <w:szCs w:val="28"/>
          <w:lang w:eastAsia="ru-RU"/>
        </w:rPr>
        <w:t>Совет депутатов городского округа</w:t>
      </w:r>
      <w:r w:rsidRPr="00C076F5">
        <w:rPr>
          <w:rFonts w:ascii="Times New Roman" w:hAnsi="Times New Roman" w:cs="Times New Roman"/>
          <w:sz w:val="28"/>
          <w:szCs w:val="28"/>
        </w:rPr>
        <w:t xml:space="preserve"> не вправе принимать решение об избрании Главы городского округа, избираемого </w:t>
      </w:r>
      <w:r w:rsidRPr="00C076F5">
        <w:rPr>
          <w:rFonts w:ascii="Times New Roman" w:eastAsia="Times New Roman" w:hAnsi="Times New Roman" w:cs="Times New Roman"/>
          <w:kern w:val="2"/>
          <w:sz w:val="28"/>
          <w:szCs w:val="28"/>
          <w:lang w:eastAsia="ru-RU"/>
        </w:rPr>
        <w:t>Советом депутатов городского округа</w:t>
      </w:r>
      <w:r w:rsidRPr="00C076F5">
        <w:rPr>
          <w:rFonts w:ascii="Times New Roman" w:hAnsi="Times New Roman" w:cs="Times New Roman"/>
          <w:sz w:val="28"/>
          <w:szCs w:val="28"/>
        </w:rPr>
        <w:t xml:space="preserve"> из числа кандидатов, представленных конкурсной комиссией по результатам конкурса, до вступления решения суда в законную силу.</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19. В случае досрочного прекращения полномочий Главы городского округа, возглавляющего Администрацию городского округа, одновременно прекращаются его полномочия как главы Администрации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20. Губернатор Московской области издает правовой акт об отрешении от должности Главы городского округа в случае:</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 издания Главой городского округа нормативного правового акта, противоречащего </w:t>
      </w:r>
      <w:r w:rsidRPr="00C076F5">
        <w:rPr>
          <w:rFonts w:ascii="Times New Roman" w:hAnsi="Times New Roman" w:cs="Times New Roman"/>
          <w:color w:val="000000"/>
          <w:sz w:val="28"/>
          <w:szCs w:val="28"/>
        </w:rPr>
        <w:t>Конституции</w:t>
      </w:r>
      <w:r w:rsidRPr="00C076F5">
        <w:rPr>
          <w:rFonts w:ascii="Times New Roman" w:hAnsi="Times New Roman" w:cs="Times New Roman"/>
          <w:sz w:val="28"/>
          <w:szCs w:val="28"/>
        </w:rPr>
        <w:t xml:space="preserve"> Российской Федерации, федеральным конституционным законам, федеральным законам, уставу, законам Московской области, настоящему уставу,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2) совершения Главой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w:t>
      </w:r>
      <w:r w:rsidRPr="00C076F5">
        <w:rPr>
          <w:rFonts w:ascii="Times New Roman" w:hAnsi="Times New Roman" w:cs="Times New Roman"/>
          <w:sz w:val="28"/>
          <w:szCs w:val="28"/>
        </w:rPr>
        <w:lastRenderedPageBreak/>
        <w:t>соответствующим судом, а Глава городского округа не принял в пределах своих полномочий мер по исполнению решения суда.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21. Губернатор Московской области вправе отрешить от должности: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 Главу городского округа в случае, если в течение одного месяца со дня вынесения Губернатором Московской области предупреждения, объявления выговора Главе городского округа в соответствии с </w:t>
      </w:r>
      <w:r w:rsidRPr="00C076F5">
        <w:rPr>
          <w:rFonts w:ascii="Times New Roman" w:hAnsi="Times New Roman" w:cs="Times New Roman"/>
          <w:color w:val="000000"/>
          <w:sz w:val="28"/>
          <w:szCs w:val="28"/>
        </w:rPr>
        <w:t xml:space="preserve">частью 7 статьи 29 </w:t>
      </w:r>
      <w:r w:rsidRPr="00C076F5">
        <w:rPr>
          <w:rFonts w:ascii="Times New Roman" w:hAnsi="Times New Roman" w:cs="Times New Roman"/>
          <w:sz w:val="28"/>
          <w:szCs w:val="28"/>
        </w:rPr>
        <w:t>Федерального закона № 33-ФЗ Главой городского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2) Главу городского округа по основанию, предусмотренному</w:t>
      </w:r>
      <w:r w:rsidRPr="00C076F5">
        <w:rPr>
          <w:rFonts w:ascii="Times New Roman" w:hAnsi="Times New Roman" w:cs="Times New Roman"/>
          <w:color w:val="000000"/>
          <w:sz w:val="28"/>
          <w:szCs w:val="28"/>
        </w:rPr>
        <w:t xml:space="preserve"> пунктом 6 части 3</w:t>
      </w:r>
      <w:r w:rsidRPr="00C076F5">
        <w:rPr>
          <w:rFonts w:ascii="Times New Roman" w:hAnsi="Times New Roman" w:cs="Times New Roman"/>
          <w:sz w:val="28"/>
          <w:szCs w:val="28"/>
        </w:rPr>
        <w:t xml:space="preserve"> настоящей статьи, с учетом мнения </w:t>
      </w:r>
      <w:r w:rsidRPr="00C076F5">
        <w:rPr>
          <w:rFonts w:ascii="Times New Roman" w:eastAsia="Times New Roman" w:hAnsi="Times New Roman" w:cs="Times New Roman"/>
          <w:kern w:val="2"/>
          <w:sz w:val="28"/>
          <w:szCs w:val="28"/>
          <w:lang w:eastAsia="ru-RU"/>
        </w:rPr>
        <w:t>Совета депутатов городского округа</w:t>
      </w:r>
      <w:r w:rsidRPr="00C076F5">
        <w:rPr>
          <w:rFonts w:ascii="Times New Roman" w:hAnsi="Times New Roman" w:cs="Times New Roman"/>
          <w:sz w:val="28"/>
          <w:szCs w:val="28"/>
        </w:rPr>
        <w:t xml:space="preserve"> не ранее чем через один год со дня вступления в должность Главы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3) Главу городского округа по одному из оснований, предусмотренных </w:t>
      </w:r>
      <w:r w:rsidRPr="00C076F5">
        <w:rPr>
          <w:rFonts w:ascii="Times New Roman" w:hAnsi="Times New Roman" w:cs="Times New Roman"/>
          <w:color w:val="000000"/>
          <w:sz w:val="28"/>
          <w:szCs w:val="28"/>
        </w:rPr>
        <w:t>частью 3</w:t>
      </w:r>
      <w:r w:rsidRPr="00C076F5">
        <w:rPr>
          <w:rFonts w:ascii="Times New Roman" w:hAnsi="Times New Roman" w:cs="Times New Roman"/>
          <w:sz w:val="28"/>
          <w:szCs w:val="28"/>
        </w:rPr>
        <w:t xml:space="preserve"> настоящей статьи, с учетом мнения совета муниципальных образований Московской области не ранее чем через два года со дня вступления в должность Главы городского округа в случае, если Губернатором Московской области два и более раза вносились в </w:t>
      </w:r>
      <w:r w:rsidRPr="00C076F5">
        <w:rPr>
          <w:rFonts w:ascii="Times New Roman" w:eastAsia="Times New Roman" w:hAnsi="Times New Roman" w:cs="Times New Roman"/>
          <w:kern w:val="2"/>
          <w:sz w:val="28"/>
          <w:szCs w:val="28"/>
          <w:lang w:eastAsia="ru-RU"/>
        </w:rPr>
        <w:t>Совет депутатов городского округа</w:t>
      </w:r>
      <w:r w:rsidRPr="00C076F5">
        <w:rPr>
          <w:rFonts w:ascii="Times New Roman" w:hAnsi="Times New Roman" w:cs="Times New Roman"/>
          <w:sz w:val="28"/>
          <w:szCs w:val="28"/>
        </w:rPr>
        <w:t xml:space="preserve"> и были отклонены </w:t>
      </w:r>
      <w:r w:rsidRPr="00C076F5">
        <w:rPr>
          <w:rFonts w:ascii="Times New Roman" w:eastAsia="Times New Roman" w:hAnsi="Times New Roman" w:cs="Times New Roman"/>
          <w:kern w:val="2"/>
          <w:sz w:val="28"/>
          <w:szCs w:val="28"/>
          <w:lang w:eastAsia="ru-RU"/>
        </w:rPr>
        <w:t>Советом депутатов городского округа</w:t>
      </w:r>
      <w:r w:rsidRPr="00C076F5">
        <w:rPr>
          <w:rFonts w:ascii="Times New Roman" w:hAnsi="Times New Roman" w:cs="Times New Roman"/>
          <w:sz w:val="28"/>
          <w:szCs w:val="28"/>
        </w:rPr>
        <w:t xml:space="preserve"> инициативы об удалении Главы городского округа в отставку.</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22. Глава городского округа,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iCs/>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23. Полномочия главы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В исключительной компетенции Главы городского округа находятся: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1) представительство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 xml:space="preserve">2) подписание и обнародование в порядке, установленном уставом городского округа, нормативных правовых актов, принятых </w:t>
      </w:r>
      <w:r w:rsidRPr="00C076F5">
        <w:rPr>
          <w:rFonts w:ascii="Times New Roman" w:eastAsia="Times New Roman" w:hAnsi="Times New Roman" w:cs="Times New Roman"/>
          <w:kern w:val="2"/>
          <w:sz w:val="28"/>
          <w:szCs w:val="28"/>
          <w:lang w:eastAsia="ru-RU"/>
        </w:rPr>
        <w:t>Советом депутатов городского округа</w:t>
      </w:r>
      <w:r w:rsidRPr="00C076F5">
        <w:rPr>
          <w:rFonts w:ascii="Times New Roman" w:eastAsiaTheme="minorEastAsia" w:hAnsi="Times New Roman" w:cs="Times New Roman"/>
          <w:sz w:val="28"/>
          <w:szCs w:val="28"/>
          <w:lang w:eastAsia="ru-RU"/>
        </w:rPr>
        <w:t>;</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3) издание в пределах своих полномочий правовых актов;</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 xml:space="preserve">4) право требования созыва внеочередного заседания </w:t>
      </w:r>
      <w:r w:rsidRPr="00C076F5">
        <w:rPr>
          <w:rFonts w:ascii="Times New Roman" w:eastAsia="Times New Roman" w:hAnsi="Times New Roman" w:cs="Times New Roman"/>
          <w:kern w:val="2"/>
          <w:sz w:val="28"/>
          <w:szCs w:val="28"/>
          <w:lang w:eastAsia="ru-RU"/>
        </w:rPr>
        <w:t>Совета депутатов городского округа</w:t>
      </w:r>
      <w:r w:rsidRPr="00C076F5">
        <w:rPr>
          <w:rFonts w:ascii="Times New Roman" w:eastAsiaTheme="minorEastAsia" w:hAnsi="Times New Roman" w:cs="Times New Roman"/>
          <w:sz w:val="28"/>
          <w:szCs w:val="28"/>
          <w:lang w:eastAsia="ru-RU"/>
        </w:rPr>
        <w:t>.</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Глава городского округа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Глава городского округа осуществляет следующие полномочия: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 вносит в Совет депутатов городского округа проекты муниципальных </w:t>
      </w:r>
      <w:r w:rsidRPr="00C076F5">
        <w:rPr>
          <w:rFonts w:ascii="Times New Roman" w:eastAsia="Times New Roman" w:hAnsi="Times New Roman" w:cs="Times New Roman"/>
          <w:kern w:val="2"/>
          <w:sz w:val="28"/>
          <w:szCs w:val="28"/>
          <w:lang w:eastAsia="ru-RU"/>
        </w:rPr>
        <w:lastRenderedPageBreak/>
        <w:t>правовых актов;</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принимает меры по обеспечению и защите интересов городского округа в суде, арбитражном суде, а также в соответствующих органах государственной власти и 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руководит деятельностью Администрации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назначает на должность и освобождает от должности руководителей муниципальных предприятий и учреждений;</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5)  утверждает уставы муниципальных предприятий и учреждений;</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6) организует проверку деятельности муниципальных предприятий и учреждений;</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7) обеспечивает обсуждение населением проектов муниципальных правовых актов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8) рассматривает предложения, заявления и жалобы граждан, принимает по ним решения;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9) организует взаимодействие Совета депутатов городского округа и Администрации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10) единолично издаёт и подписывает постановления и распоряжения Администрации городского округа;  </w:t>
      </w:r>
    </w:p>
    <w:p w:rsidR="00C076F5" w:rsidRPr="00C076F5" w:rsidRDefault="00C076F5" w:rsidP="00C076F5">
      <w:pPr>
        <w:autoSpaceDE w:val="0"/>
        <w:autoSpaceDN w:val="0"/>
        <w:adjustRightInd w:val="0"/>
        <w:spacing w:after="0" w:line="240" w:lineRule="auto"/>
        <w:jc w:val="both"/>
        <w:rPr>
          <w:rFonts w:ascii="Times New Roman" w:hAnsi="Times New Roman" w:cs="Times New Roman"/>
          <w:sz w:val="28"/>
          <w:szCs w:val="28"/>
        </w:rPr>
      </w:pPr>
      <w:r w:rsidRPr="00C076F5">
        <w:rPr>
          <w:rFonts w:ascii="Times New Roman" w:eastAsiaTheme="minorEastAsia" w:hAnsi="Times New Roman" w:cs="Times New Roman"/>
          <w:sz w:val="28"/>
          <w:szCs w:val="28"/>
          <w:lang w:eastAsia="ru-RU"/>
        </w:rPr>
        <w:t xml:space="preserve">        11) осуществляет иные полномочия, прямо отнесённые к компетенции Главы </w:t>
      </w:r>
      <w:r w:rsidRPr="00C076F5">
        <w:rPr>
          <w:rFonts w:ascii="Times New Roman" w:hAnsi="Times New Roman" w:cs="Times New Roman"/>
          <w:sz w:val="28"/>
          <w:szCs w:val="28"/>
        </w:rPr>
        <w:t xml:space="preserve">муниципального образования </w:t>
      </w:r>
      <w:r w:rsidRPr="00C076F5">
        <w:rPr>
          <w:rFonts w:ascii="Times New Roman" w:eastAsiaTheme="minorEastAsia" w:hAnsi="Times New Roman" w:cs="Times New Roman"/>
          <w:sz w:val="28"/>
          <w:szCs w:val="28"/>
          <w:lang w:eastAsia="ru-RU"/>
        </w:rPr>
        <w:t xml:space="preserve">федеральными законами, законами Московской области, настоящим Уставом.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Статья 24. Социальные гарантии Главы городского округа, депутатов Совета депутатов городского округа, осуществляющих свои полномочия на постоянной основе.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Размер и условия оплаты труда Главы городского округа, депутатов Совета депутатов городского округа, осуществляющих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Главе городского округа, депутату Совета депутатов городского округа, осуществляющему свои полномочия на постоянной основе, в связи с осуществлением их полномочий в случаях и порядке, предусмотренных нормативными правовыми актами городского округа, гарантируются: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страхование на случай причинения вреда их жизни, здоровью и имуществу;</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медицинское обслуживание;</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предоставление ежегодного дополнительного оплачиваемого отпуска;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4) ежегодная дополнительная денежная выплата к ежегодному оплачиваемому отпуску.</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3. Глава городского округа, депутаты Совета депутатов городского округа, осуществляющие свои полномочия на постоянной основе, имеют право на получение пенсии за выслугу лет в порядке и на условиях, установленных </w:t>
      </w:r>
      <w:r w:rsidRPr="00C076F5">
        <w:rPr>
          <w:rFonts w:ascii="Times New Roman" w:eastAsia="Times New Roman" w:hAnsi="Times New Roman" w:cs="Times New Roman"/>
          <w:kern w:val="2"/>
          <w:sz w:val="28"/>
          <w:szCs w:val="28"/>
          <w:lang w:eastAsia="ru-RU"/>
        </w:rPr>
        <w:lastRenderedPageBreak/>
        <w:t xml:space="preserve">Законом </w:t>
      </w:r>
      <w:r w:rsidRPr="00C076F5">
        <w:rPr>
          <w:rFonts w:ascii="Times New Roman" w:eastAsia="Times New Roman" w:hAnsi="Times New Roman" w:cs="Times New Roman"/>
          <w:sz w:val="28"/>
          <w:szCs w:val="28"/>
          <w:lang w:eastAsia="ru-RU"/>
        </w:rPr>
        <w:t>Московской области от 11.11.2002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4. Расходы, связанные с гарантиями осуществления полномочий Главой городского округа, депутатом Совета депутатов городского округа финансируются за счет средств местного бюджета и не учитываются при формировании межбюджетных трансфертов из других бюджетов.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Статья 25. Администрация городского округа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Администрация городского округа является исполнительно-распорядительным органом городского округа и наделяется Уставом городского округа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Администрация городского округа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соответствии с федеральным законом.</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Администрацией городского округа руководит Глава городского округа на принципах единоначалия.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Структура Администрации городского округа утверждается Советом депутатов городского округа по представлению Главы</w:t>
      </w:r>
      <w:r w:rsidRPr="00C076F5">
        <w:rPr>
          <w:rFonts w:ascii="Times New Roman" w:eastAsia="Times New Roman" w:hAnsi="Times New Roman" w:cs="Times New Roman"/>
          <w:iCs/>
          <w:kern w:val="2"/>
          <w:sz w:val="28"/>
          <w:szCs w:val="28"/>
          <w:lang w:eastAsia="ru-RU"/>
        </w:rPr>
        <w:t xml:space="preserve"> </w:t>
      </w:r>
      <w:r w:rsidRPr="00C076F5">
        <w:rPr>
          <w:rFonts w:ascii="Times New Roman" w:eastAsia="Times New Roman" w:hAnsi="Times New Roman" w:cs="Times New Roman"/>
          <w:kern w:val="2"/>
          <w:sz w:val="28"/>
          <w:szCs w:val="28"/>
          <w:lang w:eastAsia="ru-RU"/>
        </w:rPr>
        <w:t>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В целях наиболее эффективного решения задач в интересах населения, проживающего на соответствующей территории, в структуре Администрации городского округа в соответствии с критериями, установленными законом Московской области, могут быть сформированы территориальные органы Администрации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При наличии в структуре Администрации городского округа территориальных органов,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В структуре Администрации городского округа могут быть сформированы отраслевые (функциональные) органы Администрации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Основаниями для государственной регистрации органов Администрации городского округа в качестве юридических лиц являются решение Совета депутатов городского округа об учреждении соответствующего органа в форме муниципального казенного учреждения и утверждение положения о нем, по представлению Главы городского округа.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Функции и полномочия органов Администрации городского округа, </w:t>
      </w:r>
      <w:r w:rsidRPr="00C076F5">
        <w:rPr>
          <w:rFonts w:ascii="Times New Roman" w:eastAsia="Times New Roman" w:hAnsi="Times New Roman" w:cs="Times New Roman"/>
          <w:kern w:val="2"/>
          <w:sz w:val="28"/>
          <w:szCs w:val="28"/>
          <w:lang w:eastAsia="ru-RU"/>
        </w:rPr>
        <w:lastRenderedPageBreak/>
        <w:t>являющихся юридическими лицами, а также организация и порядок их деятельности определяются Положениями об этих органах Администрации городского округа, утверждаемыми Советом депутатов городского округа по представлению Главы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Функции и полномочия органов Администрации городского округа, не наделяемых правами юридического лица, а также организация и порядок их деятельности определяются Положениями, утверждаемыми Главой</w:t>
      </w:r>
      <w:r w:rsidRPr="00C076F5">
        <w:rPr>
          <w:rFonts w:ascii="Times New Roman" w:eastAsia="Times New Roman" w:hAnsi="Times New Roman" w:cs="Times New Roman"/>
          <w:iCs/>
          <w:kern w:val="2"/>
          <w:sz w:val="28"/>
          <w:szCs w:val="28"/>
          <w:lang w:eastAsia="ru-RU"/>
        </w:rPr>
        <w:t xml:space="preserve"> </w:t>
      </w:r>
      <w:r w:rsidRPr="00C076F5">
        <w:rPr>
          <w:rFonts w:ascii="Times New Roman" w:eastAsia="Times New Roman" w:hAnsi="Times New Roman" w:cs="Times New Roman"/>
          <w:kern w:val="2"/>
          <w:sz w:val="28"/>
          <w:szCs w:val="28"/>
          <w:lang w:eastAsia="ru-RU"/>
        </w:rPr>
        <w:t>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5. Сотрудники Администрации городского округа, замещающие должности муниципальной службы, составляют аппарат Администрации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6. К компетенции Администрации городского округа относится: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осуществление исполнения полномочий органов местного самоуправления городского округа по решению вопросов местного значения в соответствии с федеральными законами, решениями Совета депутатов городского округа, постановлениями и распоряжениями Главы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осуществление разработки муниципальных правовых актов;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4) управление муниципальной собственностью в порядке, установленном решением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6) осуществление регистрации уставов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7) координация деятельности муниципальных учреждений;</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8) создание музеев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9) участие в осуществлении деятельности по опеке и попечительству;</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11) создание условий для развития туризма;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C076F5" w:rsidRPr="00C076F5" w:rsidRDefault="00C076F5" w:rsidP="00C076F5">
      <w:pPr>
        <w:autoSpaceDE w:val="0"/>
        <w:autoSpaceDN w:val="0"/>
        <w:adjustRightInd w:val="0"/>
        <w:spacing w:after="0" w:line="240" w:lineRule="auto"/>
        <w:jc w:val="both"/>
        <w:rPr>
          <w:rFonts w:ascii="Times New Roman" w:hAnsi="Times New Roman" w:cs="Times New Roman"/>
          <w:sz w:val="28"/>
          <w:szCs w:val="28"/>
        </w:rPr>
      </w:pPr>
      <w:r w:rsidRPr="00C076F5">
        <w:rPr>
          <w:rFonts w:ascii="Times New Roman" w:eastAsiaTheme="minorEastAsia" w:hAnsi="Times New Roman" w:cs="Times New Roman"/>
          <w:sz w:val="28"/>
          <w:szCs w:val="28"/>
          <w:lang w:eastAsia="ru-RU"/>
        </w:rPr>
        <w:t xml:space="preserve">        13) осуществление иных полномочий, прямо отнесённых к компетенции </w:t>
      </w:r>
      <w:r w:rsidRPr="00C076F5">
        <w:rPr>
          <w:rFonts w:ascii="Times New Roman" w:hAnsi="Times New Roman" w:cs="Times New Roman"/>
          <w:sz w:val="28"/>
          <w:szCs w:val="28"/>
        </w:rPr>
        <w:t xml:space="preserve">исполнительно-распорядительных органов муниципального образования </w:t>
      </w:r>
      <w:r w:rsidRPr="00C076F5">
        <w:rPr>
          <w:rFonts w:ascii="Times New Roman" w:eastAsiaTheme="minorEastAsia" w:hAnsi="Times New Roman" w:cs="Times New Roman"/>
          <w:sz w:val="28"/>
          <w:szCs w:val="28"/>
          <w:lang w:eastAsia="ru-RU"/>
        </w:rPr>
        <w:t xml:space="preserve">федеральными законами, законами Московской области, настоящим Уставом.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Статья 26. Контрольно-счетная палата городского округа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Контрольно-счетным органом городского округа является Контрольно-счетная палата городского округа, которая является постоянно действующим органом внешнего муниципального финансового контроля.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heme="minorEastAsia" w:hAnsi="Times New Roman" w:cs="Times New Roman"/>
          <w:color w:val="000000"/>
          <w:sz w:val="28"/>
          <w:szCs w:val="28"/>
          <w:lang w:eastAsia="ru-RU"/>
        </w:rPr>
        <w:t>Контрольно-счетная палата городского округа обладает правами юридического лица.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Контрольно-счетная палата городского округа образуется Советом депутатов городского округа и подотчетна Совету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Контрольно-счетная палата городского округа обладает организационной и функциональной независимостью, осуществляет свою деятельность самостоятельно. Деятельность Контрольно-счетной палаты городского округа не может быть приостановлена, в том числе в связи с досрочным прекращением полномочий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Контрольно-счетная палата городского округа имеет гербовую печать и бланки со своим наименованием и с изображением герба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4. Контрольно-счетная палата городского округа образуется в составе председателя и аппарата контрольно-счетного органа.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В состав аппарата Контрольно-счетной палаты городского округа входят инспекторы и иные штатные работники. На инспекторов Контрольно-счетной палаты городского округа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Нормативным правовым актом Совета депутатов городского округа в составе Контрольно-счетной палаты городского округа может быть предусмотрена одна должность заместителя председателя Контрольно-счетной палаты городского округа, а также должности аудиторов Контрольно-счетной палаты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heme="minorEastAsia" w:hAnsi="Times New Roman" w:cs="Times New Roman"/>
          <w:color w:val="000000"/>
          <w:sz w:val="28"/>
          <w:szCs w:val="28"/>
          <w:lang w:eastAsia="ru-RU"/>
        </w:rPr>
        <w:t xml:space="preserve">Штатная численность Контрольно-счетной палаты городского округа определяется правовым актом Совета депутатов городского округа по представлению председателя Контрольно-счетной палаты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heme="minorEastAsia" w:hAnsi="Times New Roman" w:cs="Times New Roman"/>
          <w:color w:val="000000"/>
          <w:sz w:val="28"/>
          <w:szCs w:val="28"/>
          <w:lang w:eastAsia="ru-RU"/>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heme="minorEastAsia" w:hAnsi="Times New Roman" w:cs="Times New Roman"/>
          <w:color w:val="000000"/>
          <w:sz w:val="28"/>
          <w:szCs w:val="28"/>
          <w:lang w:eastAsia="ru-RU"/>
        </w:rPr>
        <w:t>.</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heme="minorEastAsia" w:hAnsi="Times New Roman" w:cs="Times New Roman"/>
          <w:color w:val="000000"/>
          <w:sz w:val="28"/>
          <w:szCs w:val="28"/>
          <w:lang w:eastAsia="ru-RU"/>
        </w:rPr>
        <w:t>Должности председателя, заместителя председателя и аудиторов Контрольно-счетной палаты городского округа относятся к муниципальным должностям.</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5. Председатель Контрольно-счетной палаты городского округа назначается на должность Советом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Предложения о кандидатурах на должность председателя Контрольно-счетной палаты городского округа вносятся в Совет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председателем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lastRenderedPageBreak/>
        <w:t>2) депутатами Совета депутатов городского округа - не менее одной трети от установленного числа депутатов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Главой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Право внесения предложений о кандидатурах на должность председателя Контрольно-счетной палаты городского округа в Совет депутатов городского округа в соответствии с нормативным правовым актом Совета депутатов городского округа может быть предоставлено также комитетам и комиссиям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Порядок рассмотрения кандидатур на должность председателя Контрольно-счетной палаты городского округа устанавливается нормативным правовым актом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Кандидат на должность председателя Контрольно-счетной палаты городского округа должен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kern w:val="2"/>
          <w:sz w:val="28"/>
          <w:szCs w:val="28"/>
          <w:lang w:eastAsia="ru-RU"/>
        </w:rPr>
        <w:t xml:space="preserve">6. </w:t>
      </w:r>
      <w:r w:rsidRPr="00C076F5">
        <w:rPr>
          <w:rFonts w:ascii="Times New Roman" w:eastAsia="Times New Roman" w:hAnsi="Times New Roman" w:cs="Times New Roman"/>
          <w:color w:val="000000"/>
          <w:sz w:val="28"/>
          <w:szCs w:val="28"/>
          <w:lang w:eastAsia="ru-RU"/>
        </w:rPr>
        <w:t>Контрольно-счетная палата городского округа осуществляет следующие основные полномочия:</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2) экспертиза проектов местного бюджета, проверка и анализ обоснованности его показателей;</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3) внешняя проверка годового отчета об исполнении местного бюджета;</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4) проведение аудита в сфере закупок товаров, работ и услуг в соответствии с </w:t>
      </w:r>
      <w:r w:rsidRPr="00C076F5">
        <w:rPr>
          <w:rFonts w:ascii="Times New Roman" w:eastAsia="Times New Roman" w:hAnsi="Times New Roman" w:cs="Times New Roman"/>
          <w:sz w:val="28"/>
          <w:szCs w:val="28"/>
          <w:lang w:eastAsia="ru-RU"/>
        </w:rPr>
        <w:t>Федеральным законом</w:t>
      </w:r>
      <w:r w:rsidRPr="00C076F5">
        <w:rPr>
          <w:rFonts w:ascii="Times New Roman" w:eastAsia="Times New Roman" w:hAnsi="Times New Roman" w:cs="Times New Roman"/>
          <w:color w:val="000000"/>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7) экспертиза проектов муниципальных правовых актов в части, касающейся расходных обязательств муниципального образования, </w:t>
      </w:r>
      <w:r w:rsidRPr="00C076F5">
        <w:rPr>
          <w:rFonts w:ascii="Times New Roman" w:eastAsia="Times New Roman" w:hAnsi="Times New Roman" w:cs="Times New Roman"/>
          <w:color w:val="000000"/>
          <w:sz w:val="28"/>
          <w:szCs w:val="28"/>
          <w:lang w:eastAsia="ru-RU"/>
        </w:rPr>
        <w:lastRenderedPageBreak/>
        <w:t>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городского округа и Главе городского округа;</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10) осуществление контроля за состоянием муниципального внутреннего и внешнего долга;</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контрольно-счетного органа городского округа;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12) участие в пределах полномочий в мероприятиях, направленных на противодействие коррупции;</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13) иные полномочия в сфере внешнего муниципального финансового контроля, установленные федеральными законами, законами Московской области, уставом и нормативными правовыми актами Совета депутатов городского округа.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color w:val="000000"/>
          <w:sz w:val="28"/>
          <w:szCs w:val="28"/>
          <w:lang w:eastAsia="ru-RU"/>
        </w:rPr>
        <w:t>7. Контрольно-счетная палата городского округа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8. Порядок организации и деятельности Контрольно-счетной палаты городского округа определяется Федеральным </w:t>
      </w:r>
      <w:r w:rsidRPr="00C076F5">
        <w:rPr>
          <w:rFonts w:ascii="Times New Roman" w:eastAsia="Times New Roman" w:hAnsi="Times New Roman" w:cs="Times New Roman"/>
          <w:color w:val="000000"/>
          <w:kern w:val="2"/>
          <w:sz w:val="28"/>
          <w:szCs w:val="28"/>
          <w:lang w:eastAsia="ru-RU"/>
        </w:rPr>
        <w:t>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 33-ФЗ, Бюджетным кодексом Российской</w:t>
      </w:r>
      <w:r w:rsidRPr="00C076F5">
        <w:rPr>
          <w:rFonts w:ascii="Times New Roman" w:eastAsia="Times New Roman" w:hAnsi="Times New Roman" w:cs="Times New Roman"/>
          <w:kern w:val="2"/>
          <w:sz w:val="28"/>
          <w:szCs w:val="28"/>
          <w:lang w:eastAsia="ru-RU"/>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Контрольно-счетной палаты городского округа осуществляется также законами Московской области.</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color w:val="FF0000"/>
          <w:sz w:val="28"/>
          <w:szCs w:val="28"/>
          <w:lang w:eastAsia="ru-RU"/>
        </w:rPr>
      </w:pPr>
      <w:r w:rsidRPr="00C076F5">
        <w:rPr>
          <w:rFonts w:ascii="Times New Roman" w:eastAsia="Times New Roman" w:hAnsi="Times New Roman" w:cs="Times New Roman"/>
          <w:kern w:val="2"/>
          <w:sz w:val="28"/>
          <w:szCs w:val="28"/>
          <w:lang w:eastAsia="ru-RU"/>
        </w:rPr>
        <w:lastRenderedPageBreak/>
        <w:t xml:space="preserve">9. Контрольно-счетная палата городского округа в целях обеспечения доступа к информации о своей деятельности размещает на своём официальном сайте в информационно-телекоммуникационной сети Интернет и опубликовывает в своём официальном издании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Статья 27. Должностные лица местного самоуправления. Статус лиц, замещающих муниципальные должности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2. К лицам, замещающим муниципальные должности, относятся: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1) депутат;</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2) глава </w:t>
      </w:r>
      <w:r w:rsidRPr="00C076F5">
        <w:rPr>
          <w:rFonts w:ascii="Times New Roman" w:eastAsia="Times New Roman" w:hAnsi="Times New Roman" w:cs="Times New Roman"/>
          <w:kern w:val="2"/>
          <w:sz w:val="28"/>
          <w:szCs w:val="28"/>
        </w:rPr>
        <w:t>городского округа</w:t>
      </w:r>
      <w:r w:rsidRPr="00C076F5">
        <w:rPr>
          <w:rFonts w:ascii="Times New Roman" w:hAnsi="Times New Roman" w:cs="Times New Roman"/>
          <w:sz w:val="28"/>
          <w:szCs w:val="28"/>
        </w:rPr>
        <w:t>;</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3) председатель, заместитель председателя, аудитор контрольно-счетной палаты</w:t>
      </w:r>
      <w:r w:rsidRPr="00C076F5">
        <w:rPr>
          <w:rFonts w:ascii="Times New Roman" w:eastAsia="Times New Roman" w:hAnsi="Times New Roman" w:cs="Times New Roman"/>
          <w:kern w:val="2"/>
          <w:sz w:val="28"/>
          <w:szCs w:val="28"/>
        </w:rPr>
        <w:t xml:space="preserve"> городского округа</w:t>
      </w:r>
      <w:r w:rsidRPr="00C076F5">
        <w:rPr>
          <w:rFonts w:ascii="Times New Roman" w:hAnsi="Times New Roman" w:cs="Times New Roman"/>
          <w:sz w:val="28"/>
          <w:szCs w:val="28"/>
        </w:rPr>
        <w:t>.</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Лицам, замещающим муниципальные должности, обеспечиваются условия для беспрепятственного осуществления своих полномочий.</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4. Срок полномочий лиц, замещающих муниципальные должности, составляет пять лет.</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Статья 28. Встречи депутата с избирателями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 Встречи депутата с избирателями проводятся в соответствии с </w:t>
      </w:r>
      <w:r w:rsidRPr="00C076F5">
        <w:rPr>
          <w:rFonts w:ascii="Times New Roman" w:hAnsi="Times New Roman" w:cs="Times New Roman"/>
          <w:color w:val="000000"/>
          <w:sz w:val="28"/>
          <w:szCs w:val="28"/>
        </w:rPr>
        <w:t>законодательством</w:t>
      </w:r>
      <w:r w:rsidRPr="00C076F5">
        <w:rPr>
          <w:rFonts w:ascii="Times New Roman" w:hAnsi="Times New Roman" w:cs="Times New Roman"/>
          <w:sz w:val="28"/>
          <w:szCs w:val="28"/>
        </w:rPr>
        <w:t xml:space="preserve"> Российской Федерации о собраниях, митингах, демонстрациях, шествиях и пикетированиях.</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2. Органы местного самоуправления определяют специально отведенные места для проведения встреч депутатов с избирателями, а также определяют </w:t>
      </w:r>
      <w:r w:rsidRPr="00C076F5">
        <w:rPr>
          <w:rFonts w:ascii="Times New Roman" w:hAnsi="Times New Roman" w:cs="Times New Roman"/>
          <w:sz w:val="28"/>
          <w:szCs w:val="28"/>
        </w:rPr>
        <w:lastRenderedPageBreak/>
        <w:t>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C076F5">
        <w:rPr>
          <w:rFonts w:ascii="Times New Roman" w:hAnsi="Times New Roman" w:cs="Times New Roman"/>
          <w:color w:val="000000"/>
          <w:sz w:val="28"/>
          <w:szCs w:val="28"/>
        </w:rPr>
        <w:t>законодательством Р</w:t>
      </w:r>
      <w:r w:rsidRPr="00C076F5">
        <w:rPr>
          <w:rFonts w:ascii="Times New Roman" w:hAnsi="Times New Roman" w:cs="Times New Roman"/>
          <w:sz w:val="28"/>
          <w:szCs w:val="28"/>
        </w:rPr>
        <w:t>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Статья 29. Ограничения для лиц, замещающих муниципальные должности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hAnsi="Times New Roman" w:cs="Times New Roman"/>
          <w:sz w:val="28"/>
          <w:szCs w:val="28"/>
        </w:rPr>
        <w:t>2. Глава городского округа не может одновременно исполнять полномочия депутата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3. Глава городского округа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4. Лица, замещающие муниципальные должности, осуществляющие свои полномочия на постоянной основе, не вправе:</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1) заниматься предпринимательской деятельностью лично или через доверенных лиц;</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w:t>
      </w:r>
      <w:r w:rsidRPr="00C076F5">
        <w:rPr>
          <w:rFonts w:ascii="Times New Roman" w:hAnsi="Times New Roman" w:cs="Times New Roman"/>
          <w:sz w:val="28"/>
          <w:szCs w:val="28"/>
        </w:rPr>
        <w:lastRenderedPageBreak/>
        <w:t>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д) иные случаи, предусмотренные федеральными законами;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5. Лица, замещающие муниципальные должности, должны соблюдать ограничения, запреты, исполнять обязанности, которые установлены </w:t>
      </w:r>
      <w:r w:rsidRPr="00C076F5">
        <w:rPr>
          <w:rFonts w:ascii="Times New Roman" w:hAnsi="Times New Roman" w:cs="Times New Roman"/>
          <w:color w:val="000000"/>
          <w:sz w:val="28"/>
          <w:szCs w:val="28"/>
        </w:rPr>
        <w:t>законодательством</w:t>
      </w:r>
      <w:r w:rsidRPr="00C076F5">
        <w:rPr>
          <w:rFonts w:ascii="Times New Roman" w:hAnsi="Times New Roman" w:cs="Times New Roman"/>
          <w:sz w:val="28"/>
          <w:szCs w:val="28"/>
        </w:rPr>
        <w:t xml:space="preserve"> Российской Федерации о противодействии коррупции.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076F5" w:rsidRPr="00C076F5" w:rsidRDefault="00C076F5" w:rsidP="00C076F5">
      <w:pPr>
        <w:widowControl w:val="0"/>
        <w:spacing w:after="0" w:line="240" w:lineRule="auto"/>
        <w:jc w:val="both"/>
        <w:rPr>
          <w:rFonts w:ascii="Times New Roman" w:hAnsi="Times New Roman" w:cs="Times New Roman"/>
          <w:sz w:val="28"/>
          <w:szCs w:val="28"/>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Статья 30. Ответственность лиц, замещающих муниципальные должности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w:t>
      </w:r>
      <w:r w:rsidRPr="00C076F5">
        <w:rPr>
          <w:rFonts w:ascii="Times New Roman" w:hAnsi="Times New Roman" w:cs="Times New Roman"/>
          <w:sz w:val="28"/>
          <w:szCs w:val="28"/>
        </w:rPr>
        <w:lastRenderedPageBreak/>
        <w:t>Федерации о противодействии коррупции, если иное не предусмотрено Федеральным законом № 33-ФЗ.</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C076F5">
        <w:rPr>
          <w:rFonts w:ascii="Times New Roman" w:hAnsi="Times New Roman" w:cs="Times New Roman"/>
          <w:color w:val="000000"/>
          <w:sz w:val="28"/>
          <w:szCs w:val="28"/>
        </w:rPr>
        <w:t>законодательством</w:t>
      </w:r>
      <w:r w:rsidRPr="00C076F5">
        <w:rPr>
          <w:rFonts w:ascii="Times New Roman" w:hAnsi="Times New Roman" w:cs="Times New Roman"/>
          <w:sz w:val="28"/>
          <w:szCs w:val="28"/>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3. При выявлении в результате проверки, проведенной в соответствии с </w:t>
      </w:r>
      <w:r w:rsidRPr="00C076F5">
        <w:rPr>
          <w:rFonts w:ascii="Times New Roman" w:hAnsi="Times New Roman" w:cs="Times New Roman"/>
          <w:color w:val="000000"/>
          <w:sz w:val="28"/>
          <w:szCs w:val="28"/>
        </w:rPr>
        <w:t>пунктом 2</w:t>
      </w:r>
      <w:r w:rsidRPr="00C076F5">
        <w:rPr>
          <w:rFonts w:ascii="Times New Roman" w:hAnsi="Times New Roman" w:cs="Times New Roman"/>
          <w:sz w:val="28"/>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1) предупреждение;</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5) запрет исполнять полномочия на постоянной основе до прекращения срока его полномочий.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w:t>
      </w:r>
      <w:r w:rsidRPr="00C076F5">
        <w:rPr>
          <w:rFonts w:ascii="Times New Roman" w:hAnsi="Times New Roman" w:cs="Times New Roman"/>
          <w:sz w:val="28"/>
          <w:szCs w:val="28"/>
        </w:rPr>
        <w:lastRenderedPageBreak/>
        <w:t xml:space="preserve">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C076F5">
        <w:rPr>
          <w:rFonts w:ascii="Times New Roman" w:hAnsi="Times New Roman" w:cs="Times New Roman"/>
          <w:color w:val="000000"/>
          <w:sz w:val="28"/>
          <w:szCs w:val="28"/>
        </w:rPr>
        <w:t>частями 3 - 6 статьи 13 Федерального закона от 25 декабря 2008 года № 273-ФЗ «О противодействии коррупции».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color w:val="000000"/>
          <w:sz w:val="28"/>
          <w:szCs w:val="28"/>
        </w:rPr>
        <w:t>7. Губернатор Московской области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color w:val="000000"/>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color w:val="000000"/>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color w:val="000000"/>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C076F5" w:rsidRPr="00C076F5" w:rsidRDefault="00C076F5" w:rsidP="00C076F5">
      <w:pPr>
        <w:widowControl w:val="0"/>
        <w:spacing w:after="0" w:line="240" w:lineRule="auto"/>
        <w:ind w:firstLine="567"/>
        <w:jc w:val="both"/>
        <w:rPr>
          <w:rFonts w:ascii="Times New Roman" w:hAnsi="Times New Roman" w:cs="Times New Roman"/>
          <w:color w:val="000000"/>
          <w:sz w:val="28"/>
          <w:szCs w:val="28"/>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color w:val="000000"/>
          <w:sz w:val="28"/>
          <w:szCs w:val="28"/>
        </w:rPr>
        <w:t>Статья 31. Досрочное прекращение полномочий лиц, замещающих муниципальные должности</w:t>
      </w:r>
    </w:p>
    <w:p w:rsidR="00C076F5" w:rsidRPr="00C076F5" w:rsidRDefault="00C076F5" w:rsidP="00C076F5">
      <w:pPr>
        <w:widowControl w:val="0"/>
        <w:spacing w:after="0" w:line="240" w:lineRule="auto"/>
        <w:ind w:firstLine="567"/>
        <w:jc w:val="both"/>
        <w:rPr>
          <w:rFonts w:ascii="Times New Roman" w:hAnsi="Times New Roman" w:cs="Times New Roman"/>
          <w:color w:val="000000"/>
          <w:sz w:val="28"/>
          <w:szCs w:val="28"/>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color w:val="000000"/>
          <w:sz w:val="28"/>
          <w:szCs w:val="28"/>
        </w:rPr>
        <w:t>Полномочия лица, замещающего муниципальную должность, прекращаются досрочно в следующих случаях:</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lastRenderedPageBreak/>
        <w:t>1) смерть;</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2) отставка по собственному желанию;</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3) признание судом недееспособным или ограниченно дееспособным;</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4) признание судом безвестно отсутствующим или объявление умершим;</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5) вступление в отношении его в законную силу обвинительного приговора суда;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6) выезд за пределы Российской Федерации на постоянное место жительства;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8) досрочное прекращение полномочий соответствующего органа местного самоуправления;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10) приобретение статуса иностранного агента;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11) иные случаи, установленные федеральными законами. </w:t>
      </w:r>
    </w:p>
    <w:p w:rsidR="00C076F5" w:rsidRPr="00C076F5" w:rsidRDefault="00C076F5" w:rsidP="00C076F5">
      <w:pPr>
        <w:widowControl w:val="0"/>
        <w:spacing w:after="0" w:line="240" w:lineRule="auto"/>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32. Муниципальная служба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C076F5">
        <w:rPr>
          <w:rFonts w:ascii="Times New Roman" w:eastAsia="Times New Roman" w:hAnsi="Times New Roman" w:cs="Times New Roman"/>
          <w:sz w:val="28"/>
          <w:szCs w:val="28"/>
          <w:lang w:eastAsia="ru-RU"/>
        </w:rPr>
        <w:t>а также принятыми в соответствии с ним Законом Московской области от 24.07.2007 № 137/2007-ОЗ «О муниципальной службе в Московской области»</w:t>
      </w:r>
      <w:r w:rsidRPr="00C076F5">
        <w:rPr>
          <w:rFonts w:ascii="Times New Roman" w:eastAsia="Times New Roman" w:hAnsi="Times New Roman" w:cs="Times New Roman"/>
          <w:kern w:val="2"/>
          <w:sz w:val="28"/>
          <w:szCs w:val="28"/>
          <w:lang w:eastAsia="ru-RU"/>
        </w:rPr>
        <w:t>, настоящим Уставом и иными муниципальными правовыми актами.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w:t>
      </w:r>
      <w:r w:rsidRPr="00C076F5">
        <w:rPr>
          <w:rFonts w:ascii="Times New Roman" w:eastAsia="Times New Roman" w:hAnsi="Times New Roman" w:cs="Times New Roman"/>
          <w:kern w:val="2"/>
          <w:sz w:val="28"/>
          <w:szCs w:val="28"/>
          <w:lang w:eastAsia="ru-RU"/>
        </w:rPr>
        <w:lastRenderedPageBreak/>
        <w:t>должности муниципальной службы за денежное содержание, выплачиваемое за счет средств местного бюджета.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w:t>
      </w:r>
      <w:r w:rsidRPr="00C076F5">
        <w:rPr>
          <w:rFonts w:ascii="Times New Roman" w:eastAsia="Times New Roman" w:hAnsi="Times New Roman" w:cs="Times New Roman"/>
          <w:kern w:val="2"/>
          <w:sz w:val="28"/>
          <w:szCs w:val="28"/>
          <w:lang w:eastAsia="ru-RU"/>
        </w:rPr>
        <w:t>Федеральным законом от 02.03.2007 № 25-ФЗ «О муниципальной службе в Российской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городского округа в соответствии с законодательством Российской Федерации и законодательством Московской области.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8. Нанимателем для муниципального служащего является городской округ, от имени которого полномочия нанимателя осуществляет представитель нанимателя (работодатель).</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10. Предельным возрастом, установленным для замещения должности муниципальной службы, является возраст 65 лет.</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11. Лица, исполняющие обязанности по техническому обеспечению </w:t>
      </w:r>
      <w:r w:rsidRPr="00C076F5">
        <w:rPr>
          <w:rFonts w:ascii="Times New Roman" w:eastAsia="Times New Roman" w:hAnsi="Times New Roman" w:cs="Times New Roman"/>
          <w:kern w:val="2"/>
          <w:sz w:val="28"/>
          <w:szCs w:val="28"/>
          <w:lang w:eastAsia="ru-RU"/>
        </w:rPr>
        <w:lastRenderedPageBreak/>
        <w:t>деятельности органов местного самоуправления, не замещают должности муниципальной службы и не являются муниципальными служащими.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Глава 5. </w:t>
      </w:r>
      <w:r w:rsidRPr="00C076F5">
        <w:rPr>
          <w:rFonts w:ascii="Times New Roman" w:eastAsia="Times New Roman" w:hAnsi="Times New Roman" w:cs="Times New Roman"/>
          <w:sz w:val="28"/>
          <w:szCs w:val="28"/>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1. К формам непосредственного осуществления населением местного самоуправления относятся:</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1) местный референдум;</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2) муниципальные выборы;</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3) сход граждан.</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2. К формам участия населения в осуществлении местного самоуправления относятся:</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1) опрос;</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2) публичные слушания, общественные обсуждения;</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3) собрание граждан;</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4) инициативные проекты;</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5) территориальное общественное самоуправление;</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6) староста сельского населенного пункта.</w:t>
      </w:r>
    </w:p>
    <w:p w:rsidR="00C076F5" w:rsidRPr="00C076F5" w:rsidRDefault="00C076F5" w:rsidP="00C076F5">
      <w:pPr>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Непосредственное осуществление населением городского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5. На территории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6. Органы местного самоуправления городского округа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w:t>
      </w:r>
      <w:r w:rsidRPr="00C076F5">
        <w:rPr>
          <w:rFonts w:ascii="Times New Roman" w:eastAsia="Times New Roman" w:hAnsi="Times New Roman" w:cs="Times New Roman"/>
          <w:kern w:val="2"/>
          <w:sz w:val="28"/>
          <w:szCs w:val="28"/>
          <w:lang w:eastAsia="ru-RU"/>
        </w:rPr>
        <w:lastRenderedPageBreak/>
        <w:t>местного самоуправления.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34. Местный референдум</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 Местный референдум проводится в целях решения непосредственно населением вопросов местного значения. </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референдуме на тех же условиях, что и граждане Российской Федерации.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Местный референдум проводится на всей территории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Решение о назначении местного референдума принимается Советом депутатов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по инициативе, выдвинутой гражданами Российской Федерации, имеющими право на участие в местном референдуме;</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по инициативе Совета депутатов городского округа и Главы городского округа, выдвинутой ими совместно.</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городского округа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w:t>
      </w:r>
      <w:r w:rsidRPr="00C076F5">
        <w:rPr>
          <w:rFonts w:ascii="Times New Roman" w:eastAsia="Times New Roman" w:hAnsi="Times New Roman" w:cs="Times New Roman"/>
          <w:kern w:val="2"/>
          <w:sz w:val="28"/>
          <w:szCs w:val="28"/>
          <w:lang w:eastAsia="ru-RU"/>
        </w:rPr>
        <w:lastRenderedPageBreak/>
        <w:t>законом Московской области.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6. Инициатива проведения референдума, выдвинутая совместно Советом депутатов и Главой городского округа, оформляется правовыми актами Совета депутатов и Главы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8. В случае если местный референдум не назначен Советом депутатов городского округа в установленные сроки, референдум назначается судом на основании обращения граждан, избирательных объединений, Главы городского округа, органов государственной власти Московской области или прокурора. Назначенный судом местный референдум организуется соответствующей территориальной избирательной комиссией,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9. Итоги голосования и принятое на местном референдуме решение подлежат официальному опубликованию.</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10.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35. Муниципальные выборы</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Муниципальные выборы проводятся в целях избрания депутатов Совета депутатов городского округа на основе всеобщего равного и прямого избирательного права при тайном голосовании.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Муниципальные выборы назначаются Советом депутатов городского округа. В случаях, установленных федеральным законом, муниципальные выборы назначаются соответствующей территориальной избирательной комиссией или судом.</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Решение о назначении муниципальных выборов должно быть принято не ранее чем за 90 дней и не позднее чем за 80 дней до дня голосования. Решение </w:t>
      </w:r>
      <w:r w:rsidRPr="00C076F5">
        <w:rPr>
          <w:rFonts w:ascii="Times New Roman" w:eastAsia="Times New Roman" w:hAnsi="Times New Roman" w:cs="Times New Roman"/>
          <w:kern w:val="2"/>
          <w:sz w:val="28"/>
          <w:szCs w:val="28"/>
          <w:lang w:eastAsia="ru-RU"/>
        </w:rPr>
        <w:lastRenderedPageBreak/>
        <w:t xml:space="preserve">о назначении муниципальных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муниципальных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 городского округа,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В случае досрочного прекращения полномочий депутатов Совета депутатов   городского округа, влекущего за собой неправомочность Совета депутатов   городского округа, досрочные муниципальные выборы должны быть проведены не позднее чем через шесть месяцев со дня такого досрочного прекращения полномочий.</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5. Голосование на муниципальных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C076F5">
        <w:rPr>
          <w:rFonts w:ascii="Times New Roman" w:eastAsia="Times New Roman" w:hAnsi="Times New Roman" w:cs="Times New Roman"/>
          <w:sz w:val="28"/>
          <w:szCs w:val="28"/>
          <w:lang w:eastAsia="ru-RU"/>
        </w:rPr>
        <w:t>от 12.06.2002 № 67-ФЗ «Об основных гарантиях избирательных прав и прав на участие в референдуме граждан Российской Федерации» и принятым в соответствии с ним Законом Московской области от 04.06.2013 № 46/2013-ОЗ «О муниципальных выборах в Московской области».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7. Итоги муниципальных выборов подлежат официальному опубликованию.</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36. Сход граждан</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 В случаях, предусмотренных Федеральным законом от 20.03.2025 № </w:t>
      </w:r>
      <w:r w:rsidRPr="00C076F5">
        <w:rPr>
          <w:rFonts w:ascii="Times New Roman" w:eastAsia="Times New Roman" w:hAnsi="Times New Roman" w:cs="Times New Roman"/>
          <w:kern w:val="2"/>
          <w:sz w:val="28"/>
          <w:szCs w:val="28"/>
          <w:lang w:eastAsia="ru-RU"/>
        </w:rPr>
        <w:lastRenderedPageBreak/>
        <w:t xml:space="preserve">33-ФЗ «Об общих принципах организации местного самоуправления в единой системе публичной власти», сход граждан может проводиться: </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 xml:space="preserve">2) в соответствии с законом Московской области на части территории населенного пункта, входящего в состав территории городского округа, по вопросу введения и использования средств самообложения граждан на данной части территории населенного пункта;  </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3) на территории городского округа или на части его территории по вопросу выявления мнения граждан о поддержке инициативного проекта.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bCs/>
          <w:sz w:val="28"/>
          <w:szCs w:val="28"/>
        </w:rPr>
        <w:t xml:space="preserve">3. </w:t>
      </w:r>
      <w:r w:rsidRPr="00C076F5">
        <w:rPr>
          <w:rFonts w:ascii="Times New Roman" w:eastAsia="Times New Roman" w:hAnsi="Times New Roman" w:cs="Times New Roman"/>
          <w:bCs/>
          <w:color w:val="000000"/>
          <w:sz w:val="28"/>
          <w:szCs w:val="28"/>
        </w:rPr>
        <w:t>Сход граждан может созываться Главой городского округа либо Советом депутатов городского округа, в том числе по инициативе группы жителей соответствующей части территории городского округа численностью не менее 10 человек.</w:t>
      </w:r>
      <w:r w:rsidRPr="00C076F5">
        <w:rPr>
          <w:rFonts w:ascii="Times New Roman" w:hAnsi="Times New Roman" w:cs="Times New Roman"/>
          <w:sz w:val="28"/>
          <w:szCs w:val="28"/>
        </w:rPr>
        <w:t xml:space="preserve"> </w:t>
      </w:r>
    </w:p>
    <w:p w:rsidR="00C076F5" w:rsidRPr="00C076F5" w:rsidRDefault="00C076F5" w:rsidP="00C076F5">
      <w:pPr>
        <w:autoSpaceDE w:val="0"/>
        <w:autoSpaceDN w:val="0"/>
        <w:adjustRightInd w:val="0"/>
        <w:spacing w:after="0" w:line="240" w:lineRule="auto"/>
        <w:jc w:val="both"/>
        <w:rPr>
          <w:rFonts w:ascii="Times New Roman" w:hAnsi="Times New Roman" w:cs="Times New Roman"/>
          <w:sz w:val="28"/>
          <w:szCs w:val="28"/>
        </w:rPr>
      </w:pPr>
      <w:r w:rsidRPr="00C076F5">
        <w:rPr>
          <w:rFonts w:ascii="Times New Roman" w:hAnsi="Times New Roman" w:cs="Times New Roman"/>
          <w:sz w:val="28"/>
          <w:szCs w:val="28"/>
        </w:rPr>
        <w:t xml:space="preserve">         4. Инициатива группы жителей населенного пункта (либо части территории населенного пункта) должна быть оформлена в виде подписного листа, </w:t>
      </w:r>
    </w:p>
    <w:p w:rsidR="00C076F5" w:rsidRPr="00C076F5" w:rsidRDefault="00C076F5" w:rsidP="00C076F5">
      <w:pPr>
        <w:autoSpaceDE w:val="0"/>
        <w:autoSpaceDN w:val="0"/>
        <w:adjustRightInd w:val="0"/>
        <w:spacing w:after="0" w:line="240" w:lineRule="auto"/>
        <w:jc w:val="both"/>
        <w:rPr>
          <w:rFonts w:ascii="Times New Roman" w:hAnsi="Times New Roman" w:cs="Times New Roman"/>
          <w:sz w:val="28"/>
          <w:szCs w:val="28"/>
        </w:rPr>
      </w:pPr>
      <w:r w:rsidRPr="00C076F5">
        <w:rPr>
          <w:rFonts w:ascii="Times New Roman" w:hAnsi="Times New Roman" w:cs="Times New Roman"/>
          <w:sz w:val="28"/>
          <w:szCs w:val="28"/>
        </w:rPr>
        <w:t xml:space="preserve">в котором указываются: вопросы, выносимые на сход граждан; предлагаемая дата, время и место проведения схода граждан; фамилия, имя, отчество,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 собственноручная подпись каждого гражданина, поддерживающего инициативу о созыве схода граждан, и дата внесения подписи; собственноручная подпись каждого гражданина, поддерживающего инициативу о созыве схода граждан, подтверждающая его согласие на обработку его персональных данных в соответствии с Федеральным законом от 27.07.2006 N 152-ФЗ "О персональных данных". </w:t>
      </w:r>
    </w:p>
    <w:p w:rsidR="00C076F5" w:rsidRPr="00C076F5" w:rsidRDefault="00C076F5" w:rsidP="00C076F5">
      <w:pPr>
        <w:autoSpaceDE w:val="0"/>
        <w:autoSpaceDN w:val="0"/>
        <w:adjustRightInd w:val="0"/>
        <w:spacing w:after="0" w:line="240" w:lineRule="auto"/>
        <w:jc w:val="both"/>
        <w:rPr>
          <w:rFonts w:ascii="Times New Roman" w:hAnsi="Times New Roman" w:cs="Times New Roman"/>
          <w:sz w:val="28"/>
          <w:szCs w:val="28"/>
        </w:rPr>
      </w:pPr>
      <w:r w:rsidRPr="00C076F5">
        <w:rPr>
          <w:rFonts w:ascii="Times New Roman" w:hAnsi="Times New Roman" w:cs="Times New Roman"/>
          <w:sz w:val="28"/>
          <w:szCs w:val="28"/>
        </w:rPr>
        <w:t xml:space="preserve">          Подписной лист заверяется лицом, осуществляющим сбор подписей, с указанием даты заверения, фамилии, имени, отчества, даты рождения, номера и серии паспорта или иного документа, удостоверяющего личность, адреса места жительства лица, осуществляющего сбор подписей.</w:t>
      </w:r>
    </w:p>
    <w:p w:rsidR="00C076F5" w:rsidRPr="00C076F5" w:rsidRDefault="00C076F5" w:rsidP="00C076F5">
      <w:pPr>
        <w:autoSpaceDE w:val="0"/>
        <w:autoSpaceDN w:val="0"/>
        <w:adjustRightInd w:val="0"/>
        <w:spacing w:after="0" w:line="240" w:lineRule="auto"/>
        <w:ind w:firstLine="540"/>
        <w:jc w:val="both"/>
        <w:rPr>
          <w:rFonts w:ascii="Times New Roman" w:hAnsi="Times New Roman" w:cs="Times New Roman"/>
          <w:sz w:val="28"/>
          <w:szCs w:val="28"/>
        </w:rPr>
      </w:pPr>
      <w:r w:rsidRPr="00C076F5">
        <w:rPr>
          <w:rFonts w:ascii="Times New Roman" w:hAnsi="Times New Roman" w:cs="Times New Roman"/>
          <w:sz w:val="28"/>
          <w:szCs w:val="28"/>
        </w:rPr>
        <w:t>Обработка персональных данных членов инициативной группы граждан осуществляется с учетом требований, установленных Федеральным законом от 27.07.2006 N 152-ФЗ "О персональных данных".</w:t>
      </w:r>
    </w:p>
    <w:p w:rsidR="00C076F5" w:rsidRPr="00C076F5" w:rsidRDefault="00C076F5" w:rsidP="00C076F5">
      <w:pPr>
        <w:autoSpaceDE w:val="0"/>
        <w:autoSpaceDN w:val="0"/>
        <w:adjustRightInd w:val="0"/>
        <w:spacing w:after="0" w:line="240" w:lineRule="auto"/>
        <w:jc w:val="both"/>
        <w:rPr>
          <w:rFonts w:ascii="Times New Roman" w:hAnsi="Times New Roman" w:cs="Times New Roman"/>
          <w:sz w:val="28"/>
          <w:szCs w:val="28"/>
        </w:rPr>
      </w:pPr>
      <w:r w:rsidRPr="00C076F5">
        <w:rPr>
          <w:rFonts w:ascii="Times New Roman" w:eastAsiaTheme="minorEastAsia" w:hAnsi="Times New Roman" w:cs="Times New Roman"/>
          <w:sz w:val="28"/>
          <w:szCs w:val="28"/>
          <w:lang w:eastAsia="ru-RU"/>
        </w:rPr>
        <w:t xml:space="preserve">         5. </w:t>
      </w:r>
      <w:r w:rsidRPr="00C076F5">
        <w:rPr>
          <w:rFonts w:ascii="Times New Roman" w:hAnsi="Times New Roman" w:cs="Times New Roman"/>
          <w:sz w:val="28"/>
          <w:szCs w:val="28"/>
        </w:rPr>
        <w:t>Решение о проведении схода граждан принимается Главой городского округа в форме постановления Главы городского округа либо Советом депутатов городского округа  в форме решения Совета депутатов городского округа.</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lastRenderedPageBreak/>
        <w:t xml:space="preserve">         Решением С</w:t>
      </w:r>
      <w:r w:rsidRPr="00C076F5">
        <w:rPr>
          <w:rFonts w:ascii="Times New Roman" w:eastAsia="Times New Roman" w:hAnsi="Times New Roman" w:cs="Times New Roman"/>
          <w:bCs/>
          <w:color w:val="000000"/>
          <w:sz w:val="28"/>
          <w:szCs w:val="28"/>
        </w:rPr>
        <w:t>овета депутатов городского округа</w:t>
      </w:r>
      <w:r w:rsidRPr="00C076F5">
        <w:rPr>
          <w:rFonts w:ascii="Times New Roman" w:hAnsi="Times New Roman" w:cs="Times New Roman"/>
          <w:color w:val="000000"/>
          <w:sz w:val="28"/>
          <w:szCs w:val="28"/>
        </w:rPr>
        <w:t xml:space="preserve"> (постановлением Главы городского округа)  о проведении схода граждан определяются: </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1) инициатор проведения схода граждан</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2) вопросы, выносимые на рассмотрение схода граждан; </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3) дата, место и время проведения схода граждан (в случае поэтапного проведения схода граждан указываются даты, места и время проведения этапов схода граждан); </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4) территория, в границах которой будет проводиться сход граждан; </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5) численность обладающих избирательным правом жителей территории, в границах которой проводится сход граждан. </w:t>
      </w:r>
    </w:p>
    <w:p w:rsidR="00C076F5" w:rsidRPr="00C076F5" w:rsidRDefault="00C076F5" w:rsidP="00C076F5">
      <w:pPr>
        <w:autoSpaceDE w:val="0"/>
        <w:autoSpaceDN w:val="0"/>
        <w:adjustRightInd w:val="0"/>
        <w:spacing w:after="0" w:line="240" w:lineRule="auto"/>
        <w:jc w:val="both"/>
        <w:rPr>
          <w:rFonts w:ascii="Times New Roman" w:hAnsi="Times New Roman" w:cs="Times New Roman"/>
          <w:sz w:val="28"/>
          <w:szCs w:val="28"/>
        </w:rPr>
      </w:pPr>
      <w:r w:rsidRPr="00C076F5">
        <w:rPr>
          <w:rFonts w:ascii="Times New Roman" w:hAnsi="Times New Roman" w:cs="Times New Roman"/>
          <w:sz w:val="28"/>
          <w:szCs w:val="28"/>
        </w:rPr>
        <w:t>6) организатор схода граждан, лицо, уполномоченное сформировать список жителей, имеющих право на участие в сходе граждан.</w:t>
      </w:r>
    </w:p>
    <w:p w:rsidR="00C076F5" w:rsidRPr="00C076F5" w:rsidRDefault="00C076F5" w:rsidP="00C076F5">
      <w:pPr>
        <w:autoSpaceDE w:val="0"/>
        <w:autoSpaceDN w:val="0"/>
        <w:adjustRightInd w:val="0"/>
        <w:spacing w:after="0" w:line="240" w:lineRule="auto"/>
        <w:jc w:val="both"/>
        <w:rPr>
          <w:rFonts w:ascii="Times New Roman" w:hAnsi="Times New Roman" w:cs="Times New Roman"/>
          <w:sz w:val="28"/>
          <w:szCs w:val="28"/>
        </w:rPr>
      </w:pPr>
      <w:r w:rsidRPr="00C076F5">
        <w:rPr>
          <w:rFonts w:ascii="Times New Roman" w:hAnsi="Times New Roman" w:cs="Times New Roman"/>
          <w:sz w:val="28"/>
          <w:szCs w:val="28"/>
        </w:rPr>
        <w:t xml:space="preserve">        6. Решение об отказе в проведении схода граждан по инициативе группы жителей населенного пункта (либо части территории населенного пункта) принимается в случаях:</w:t>
      </w:r>
    </w:p>
    <w:p w:rsidR="00C076F5" w:rsidRPr="00C076F5" w:rsidRDefault="00C076F5" w:rsidP="00C076F5">
      <w:pPr>
        <w:autoSpaceDE w:val="0"/>
        <w:autoSpaceDN w:val="0"/>
        <w:adjustRightInd w:val="0"/>
        <w:spacing w:after="0" w:line="240" w:lineRule="auto"/>
        <w:ind w:firstLine="540"/>
        <w:jc w:val="both"/>
        <w:rPr>
          <w:rFonts w:ascii="Times New Roman" w:hAnsi="Times New Roman" w:cs="Times New Roman"/>
          <w:sz w:val="28"/>
          <w:szCs w:val="28"/>
        </w:rPr>
      </w:pPr>
      <w:r w:rsidRPr="00C076F5">
        <w:rPr>
          <w:rFonts w:ascii="Times New Roman" w:hAnsi="Times New Roman" w:cs="Times New Roman"/>
          <w:sz w:val="28"/>
          <w:szCs w:val="28"/>
        </w:rPr>
        <w:t>- непредставления подписей граждан, поддерживающих инициативу о созыве схода граждан;</w:t>
      </w:r>
    </w:p>
    <w:p w:rsidR="00C076F5" w:rsidRPr="00C076F5" w:rsidRDefault="00C076F5" w:rsidP="00C076F5">
      <w:pPr>
        <w:autoSpaceDE w:val="0"/>
        <w:autoSpaceDN w:val="0"/>
        <w:adjustRightInd w:val="0"/>
        <w:spacing w:after="0" w:line="240" w:lineRule="auto"/>
        <w:ind w:firstLine="540"/>
        <w:jc w:val="both"/>
        <w:rPr>
          <w:rFonts w:ascii="Times New Roman" w:hAnsi="Times New Roman" w:cs="Times New Roman"/>
          <w:sz w:val="28"/>
          <w:szCs w:val="28"/>
        </w:rPr>
      </w:pPr>
      <w:r w:rsidRPr="00C076F5">
        <w:rPr>
          <w:rFonts w:ascii="Times New Roman" w:hAnsi="Times New Roman" w:cs="Times New Roman"/>
          <w:sz w:val="28"/>
          <w:szCs w:val="28"/>
        </w:rPr>
        <w:t>- недостаточного количества подписей граждан, необходимых для выдвижения инициативы;</w:t>
      </w:r>
    </w:p>
    <w:p w:rsidR="00C076F5" w:rsidRPr="00C076F5" w:rsidRDefault="00C076F5" w:rsidP="00C076F5">
      <w:pPr>
        <w:autoSpaceDE w:val="0"/>
        <w:autoSpaceDN w:val="0"/>
        <w:adjustRightInd w:val="0"/>
        <w:spacing w:after="0" w:line="240" w:lineRule="auto"/>
        <w:ind w:firstLine="540"/>
        <w:jc w:val="both"/>
        <w:rPr>
          <w:rFonts w:ascii="Times New Roman" w:hAnsi="Times New Roman" w:cs="Times New Roman"/>
          <w:sz w:val="28"/>
          <w:szCs w:val="28"/>
        </w:rPr>
      </w:pPr>
      <w:r w:rsidRPr="00C076F5">
        <w:rPr>
          <w:rFonts w:ascii="Times New Roman" w:hAnsi="Times New Roman" w:cs="Times New Roman"/>
          <w:sz w:val="28"/>
          <w:szCs w:val="28"/>
        </w:rPr>
        <w:t>- нарушения требований к оформлению подписных листов, указанных в части 4 настоящей статьи;</w:t>
      </w:r>
    </w:p>
    <w:p w:rsidR="00C076F5" w:rsidRPr="00C076F5" w:rsidRDefault="00C076F5" w:rsidP="00C076F5">
      <w:pPr>
        <w:autoSpaceDE w:val="0"/>
        <w:autoSpaceDN w:val="0"/>
        <w:adjustRightInd w:val="0"/>
        <w:spacing w:after="0" w:line="240" w:lineRule="auto"/>
        <w:ind w:firstLine="540"/>
        <w:jc w:val="both"/>
        <w:rPr>
          <w:rFonts w:ascii="Times New Roman" w:hAnsi="Times New Roman" w:cs="Times New Roman"/>
          <w:sz w:val="28"/>
          <w:szCs w:val="28"/>
        </w:rPr>
      </w:pPr>
      <w:r w:rsidRPr="00C076F5">
        <w:rPr>
          <w:rFonts w:ascii="Times New Roman" w:hAnsi="Times New Roman" w:cs="Times New Roman"/>
          <w:sz w:val="28"/>
          <w:szCs w:val="28"/>
        </w:rPr>
        <w:t>- невозможности рассмотрения вопроса на сходе граждан в связи с тем, что выносимый на сход граждан вопрос не относится к компетенции схода граждан;</w:t>
      </w:r>
    </w:p>
    <w:p w:rsidR="00C076F5" w:rsidRPr="00C076F5" w:rsidRDefault="00C076F5" w:rsidP="00C076F5">
      <w:pPr>
        <w:autoSpaceDE w:val="0"/>
        <w:autoSpaceDN w:val="0"/>
        <w:adjustRightInd w:val="0"/>
        <w:spacing w:after="0" w:line="240" w:lineRule="auto"/>
        <w:ind w:firstLine="540"/>
        <w:jc w:val="both"/>
        <w:rPr>
          <w:rFonts w:ascii="Times New Roman" w:hAnsi="Times New Roman" w:cs="Times New Roman"/>
          <w:sz w:val="28"/>
          <w:szCs w:val="28"/>
        </w:rPr>
      </w:pPr>
      <w:r w:rsidRPr="00C076F5">
        <w:rPr>
          <w:rFonts w:ascii="Times New Roman" w:hAnsi="Times New Roman" w:cs="Times New Roman"/>
          <w:sz w:val="28"/>
          <w:szCs w:val="28"/>
        </w:rPr>
        <w:t>- противоречия вопроса, выносимого на сход граждан, законодательству Российской Федерации, Московской области, муниципальным правовым актам органов местного самоуправления городского округа.</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        7. При принятии решения об отказе в проведении схода граждан в нём должны быть указаны основания отказа в проведении схода граждан. </w:t>
      </w:r>
    </w:p>
    <w:p w:rsidR="00C076F5" w:rsidRPr="00C076F5" w:rsidRDefault="00C076F5" w:rsidP="00C076F5">
      <w:pPr>
        <w:autoSpaceDE w:val="0"/>
        <w:autoSpaceDN w:val="0"/>
        <w:adjustRightInd w:val="0"/>
        <w:spacing w:after="0" w:line="240" w:lineRule="auto"/>
        <w:ind w:firstLine="540"/>
        <w:jc w:val="both"/>
        <w:rPr>
          <w:rFonts w:ascii="Times New Roman" w:hAnsi="Times New Roman" w:cs="Times New Roman"/>
          <w:sz w:val="28"/>
          <w:szCs w:val="28"/>
        </w:rPr>
      </w:pPr>
      <w:r w:rsidRPr="00C076F5">
        <w:rPr>
          <w:rFonts w:ascii="Times New Roman" w:hAnsi="Times New Roman" w:cs="Times New Roman"/>
          <w:sz w:val="28"/>
          <w:szCs w:val="28"/>
        </w:rPr>
        <w:t xml:space="preserve">8. Глава городского округа либо Совет депутатов городского округа при назначении схода граждан обеспечивают опубликование (обнародование) информационного сообщения о проведении схода граждан путем размещения на официальном сайте городского округа в информационно-телекоммуникационной сети Интернет не позднее чем за 20 дней до дня его проведения. </w:t>
      </w:r>
    </w:p>
    <w:p w:rsidR="00C076F5" w:rsidRPr="00C076F5" w:rsidRDefault="00C076F5" w:rsidP="00C076F5">
      <w:pPr>
        <w:autoSpaceDE w:val="0"/>
        <w:autoSpaceDN w:val="0"/>
        <w:adjustRightInd w:val="0"/>
        <w:spacing w:after="0" w:line="240" w:lineRule="auto"/>
        <w:ind w:firstLine="540"/>
        <w:jc w:val="both"/>
        <w:rPr>
          <w:rFonts w:ascii="Times New Roman" w:hAnsi="Times New Roman" w:cs="Times New Roman"/>
          <w:sz w:val="28"/>
          <w:szCs w:val="28"/>
        </w:rPr>
      </w:pPr>
      <w:r w:rsidRPr="00C076F5">
        <w:rPr>
          <w:rFonts w:ascii="Times New Roman" w:hAnsi="Times New Roman" w:cs="Times New Roman"/>
          <w:sz w:val="28"/>
          <w:szCs w:val="28"/>
        </w:rPr>
        <w:t xml:space="preserve">Информационное сообщение о проведении схода граждан должно содержать сведения об инициаторе схода граждан, организаторе схода граждан, дате, времени, месте проведения схода граждан, сроке, этапах схода граждан, вопросах, выносимых на сход граждан, </w:t>
      </w:r>
      <w:r w:rsidRPr="00C076F5">
        <w:rPr>
          <w:rFonts w:ascii="Times New Roman" w:eastAsiaTheme="minorEastAsia" w:hAnsi="Times New Roman" w:cs="Times New Roman"/>
          <w:sz w:val="28"/>
          <w:szCs w:val="28"/>
          <w:lang w:eastAsia="ru-RU"/>
        </w:rPr>
        <w:t>времени и месте возможного ознакомления с проектом муниципального правового акта и материалами по вопросам, выносимым на решение схода граждан</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         9. До начала схода граждан проводится регистрация его участников с указанием фамилии, имени, отчества, даты рождения, адреса места жительства (регистрации). </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lastRenderedPageBreak/>
        <w:t xml:space="preserve">         10. Сход граждан избирает председателя, секретаря и счетную комиссию схода граждан, утверждает повестку дня. </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        Председатель схода граждан организует обсуждение по вопросам повестки дня,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        Секретарь схода граждан ведет протокол схода граждан, обеспечивает достоверность отраженных в нем сведений. </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        Счетная комиссия дает разъяснения по вопросам голосования, подсчитывает голоса и подводит итоги голосования. </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        Протокол подписывается председателем и секретарем схода граждан. К протоколу прикладывается список зарегистрированных участников схода граждан. </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11.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w:t>
      </w:r>
      <w:r w:rsidRPr="00C076F5">
        <w:rPr>
          <w:rFonts w:ascii="Times New Roman" w:eastAsia="Times New Roman" w:hAnsi="Times New Roman" w:cs="Times New Roman"/>
          <w:color w:val="000000"/>
          <w:kern w:val="2"/>
          <w:sz w:val="28"/>
          <w:szCs w:val="28"/>
        </w:rPr>
        <w:t xml:space="preserve"> городского округа</w:t>
      </w:r>
      <w:r w:rsidRPr="00C076F5">
        <w:rPr>
          <w:rFonts w:ascii="Times New Roman" w:hAnsi="Times New Roman" w:cs="Times New Roman"/>
          <w:color w:val="000000"/>
          <w:sz w:val="28"/>
          <w:szCs w:val="28"/>
        </w:rPr>
        <w:t xml:space="preserve">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       12.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w:t>
      </w:r>
    </w:p>
    <w:p w:rsidR="00C076F5" w:rsidRPr="00C076F5" w:rsidRDefault="00C076F5" w:rsidP="00C076F5">
      <w:pPr>
        <w:autoSpaceDE w:val="0"/>
        <w:autoSpaceDN w:val="0"/>
        <w:adjustRightInd w:val="0"/>
        <w:spacing w:after="0" w:line="240" w:lineRule="auto"/>
        <w:jc w:val="both"/>
        <w:rPr>
          <w:rFonts w:ascii="Times New Roman" w:hAnsi="Times New Roman" w:cs="Times New Roman"/>
          <w:color w:val="000000"/>
          <w:sz w:val="28"/>
          <w:szCs w:val="28"/>
        </w:rPr>
      </w:pPr>
      <w:r w:rsidRPr="00C076F5">
        <w:rPr>
          <w:rFonts w:ascii="Times New Roman" w:hAnsi="Times New Roman" w:cs="Times New Roman"/>
          <w:color w:val="000000"/>
          <w:sz w:val="28"/>
          <w:szCs w:val="28"/>
        </w:rPr>
        <w:t xml:space="preserve">       13. Решения, принятые на сходе граждан, не должны противоречить федеральным законам, законам Московской области, настоящему Уставу</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bCs/>
          <w:color w:val="000000"/>
          <w:sz w:val="28"/>
          <w:szCs w:val="28"/>
          <w:lang w:eastAsia="ru-RU"/>
        </w:rPr>
      </w:pPr>
      <w:r w:rsidRPr="00C076F5">
        <w:rPr>
          <w:rFonts w:ascii="Times New Roman" w:eastAsia="Times New Roman" w:hAnsi="Times New Roman" w:cs="Times New Roman"/>
          <w:bCs/>
          <w:color w:val="000000"/>
          <w:sz w:val="28"/>
          <w:szCs w:val="28"/>
          <w:lang w:eastAsia="ru-RU"/>
        </w:rPr>
        <w:t xml:space="preserve">14. Проведение схода граждан обеспечивается Главой городского округа.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16. Решения, принятые на сходе граждан, подлежат официальному опубликованию.</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37. Опрос</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C076F5" w:rsidRPr="00C076F5" w:rsidRDefault="00C076F5" w:rsidP="00C076F5">
      <w:pPr>
        <w:shd w:val="clear" w:color="auto" w:fill="FFFFFF"/>
        <w:spacing w:after="0" w:line="240" w:lineRule="auto"/>
        <w:ind w:firstLine="708"/>
        <w:jc w:val="both"/>
        <w:rPr>
          <w:rFonts w:ascii="Times New Roman" w:hAnsi="Times New Roman" w:cs="Times New Roman"/>
          <w:sz w:val="28"/>
          <w:szCs w:val="28"/>
        </w:rPr>
      </w:pPr>
      <w:r w:rsidRPr="00C076F5">
        <w:rPr>
          <w:rFonts w:ascii="Times New Roman" w:eastAsia="Times New Roman" w:hAnsi="Times New Roman" w:cs="Times New Roman"/>
          <w:iCs/>
          <w:color w:val="000000"/>
          <w:sz w:val="28"/>
          <w:szCs w:val="28"/>
          <w:lang w:eastAsia="ru-RU"/>
        </w:rPr>
        <w:t xml:space="preserve">1. Опрос граждан может проводиться на всей территории городского округа или на части его территории для выявления мнения населения при </w:t>
      </w:r>
      <w:r w:rsidRPr="00C076F5">
        <w:rPr>
          <w:rFonts w:ascii="Times New Roman" w:eastAsia="Times New Roman" w:hAnsi="Times New Roman" w:cs="Times New Roman"/>
          <w:iCs/>
          <w:color w:val="000000"/>
          <w:sz w:val="28"/>
          <w:szCs w:val="28"/>
          <w:lang w:eastAsia="ru-RU"/>
        </w:rPr>
        <w:lastRenderedPageBreak/>
        <w:t>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2. В опросе граждан имеют право участвовать жители городского округа, обладающие избирательным правом.</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3. В опросе граждан по вопросу выявления мнения граждан о поддержке инициативного проекта вправе участвовать жители</w:t>
      </w:r>
      <w:r w:rsidRPr="00C076F5">
        <w:rPr>
          <w:rFonts w:ascii="Times New Roman" w:eastAsia="Times New Roman" w:hAnsi="Times New Roman" w:cs="Times New Roman"/>
          <w:iCs/>
          <w:color w:val="000000"/>
          <w:sz w:val="28"/>
          <w:szCs w:val="28"/>
          <w:lang w:eastAsia="ru-RU"/>
        </w:rPr>
        <w:t xml:space="preserve"> городского округа</w:t>
      </w:r>
      <w:r w:rsidRPr="00C076F5">
        <w:rPr>
          <w:rFonts w:ascii="Times New Roman" w:eastAsia="Times New Roman" w:hAnsi="Times New Roman" w:cs="Times New Roman"/>
          <w:color w:val="000000"/>
          <w:sz w:val="28"/>
          <w:szCs w:val="28"/>
          <w:lang w:eastAsia="ru-RU"/>
        </w:rPr>
        <w:t xml:space="preserve"> или его части, в которых предлагается реализовать инициативный проект, достигшие восемнадцатилетнего возраста.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4. Опрос граждан проводится по инициативе:</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 Совета депутатов городского округа или Главы городского округа;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2) органов государственной власти Московской области;</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5. Порядок назначения и проведения опроса граждан определяется нормативными правовыми актами Совета депутатов г</w:t>
      </w:r>
      <w:r w:rsidRPr="00C076F5">
        <w:rPr>
          <w:rFonts w:ascii="Times New Roman" w:eastAsia="Times New Roman" w:hAnsi="Times New Roman" w:cs="Times New Roman"/>
          <w:iCs/>
          <w:color w:val="000000"/>
          <w:sz w:val="28"/>
          <w:szCs w:val="28"/>
          <w:lang w:eastAsia="ru-RU"/>
        </w:rPr>
        <w:t xml:space="preserve">ородского округа </w:t>
      </w:r>
      <w:r w:rsidRPr="00C076F5">
        <w:rPr>
          <w:rFonts w:ascii="Times New Roman" w:eastAsia="Times New Roman" w:hAnsi="Times New Roman" w:cs="Times New Roman"/>
          <w:color w:val="000000"/>
          <w:sz w:val="28"/>
          <w:szCs w:val="28"/>
          <w:lang w:eastAsia="ru-RU"/>
        </w:rPr>
        <w:t xml:space="preserve">в соответствии с законом Московской области. </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6. Решение о назначении опроса граждан должно быть принято Советом депутатов г</w:t>
      </w:r>
      <w:r w:rsidRPr="00C076F5">
        <w:rPr>
          <w:rFonts w:ascii="Times New Roman" w:eastAsia="Times New Roman" w:hAnsi="Times New Roman" w:cs="Times New Roman"/>
          <w:iCs/>
          <w:color w:val="000000"/>
          <w:sz w:val="28"/>
          <w:szCs w:val="28"/>
          <w:lang w:eastAsia="ru-RU"/>
        </w:rPr>
        <w:t xml:space="preserve">ородского округа </w:t>
      </w:r>
      <w:r w:rsidRPr="00C076F5">
        <w:rPr>
          <w:rFonts w:ascii="Times New Roman" w:eastAsia="Times New Roman" w:hAnsi="Times New Roman" w:cs="Times New Roman"/>
          <w:color w:val="000000"/>
          <w:sz w:val="28"/>
          <w:szCs w:val="28"/>
          <w:lang w:eastAsia="ru-RU"/>
        </w:rPr>
        <w:t>в течение трех месяцев с момента поступления инициативы проведения опроса граждан, предусмотренной пунктом 4 настоящей статьи.</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7. В решении Совета депутатов г</w:t>
      </w:r>
      <w:r w:rsidRPr="00C076F5">
        <w:rPr>
          <w:rFonts w:ascii="Times New Roman" w:eastAsia="Times New Roman" w:hAnsi="Times New Roman" w:cs="Times New Roman"/>
          <w:iCs/>
          <w:color w:val="000000"/>
          <w:sz w:val="28"/>
          <w:szCs w:val="28"/>
          <w:lang w:eastAsia="ru-RU"/>
        </w:rPr>
        <w:t xml:space="preserve">ородского округа </w:t>
      </w:r>
      <w:r w:rsidRPr="00C076F5">
        <w:rPr>
          <w:rFonts w:ascii="Times New Roman" w:eastAsia="Times New Roman" w:hAnsi="Times New Roman" w:cs="Times New Roman"/>
          <w:color w:val="000000"/>
          <w:sz w:val="28"/>
          <w:szCs w:val="28"/>
          <w:lang w:eastAsia="ru-RU"/>
        </w:rPr>
        <w:t>о назначении опроса граждан устанавливаются:</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 дата и сроки проведения опроса;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2) формулировка вопроса (вопросов), предлагаемого (предлагаемых) при проведении опроса;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3) методика проведения опроса;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4) форма опросного листа;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5) минимальная численность жителей городского округа, участвующих в опросе;</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6) порядок идентификации участников опроса в случае проведения опроса граждан с использованием официального сайта городского округа в информационно-телекоммуникационной сети "Интернет".</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8. 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C076F5" w:rsidRPr="00C076F5" w:rsidRDefault="00C076F5" w:rsidP="00C076F5">
      <w:pPr>
        <w:shd w:val="clear" w:color="auto" w:fill="FFFFFF"/>
        <w:spacing w:after="0" w:line="240" w:lineRule="auto"/>
        <w:ind w:firstLine="708"/>
        <w:jc w:val="both"/>
        <w:rPr>
          <w:rFonts w:ascii="Times New Roman" w:hAnsi="Times New Roman" w:cs="Times New Roman"/>
          <w:sz w:val="28"/>
          <w:szCs w:val="28"/>
        </w:rPr>
      </w:pPr>
      <w:r w:rsidRPr="00C076F5">
        <w:rPr>
          <w:rFonts w:ascii="Times New Roman" w:eastAsia="Times New Roman" w:hAnsi="Times New Roman" w:cs="Times New Roman"/>
          <w:color w:val="000000"/>
          <w:sz w:val="28"/>
          <w:szCs w:val="28"/>
          <w:lang w:eastAsia="ru-RU"/>
        </w:rPr>
        <w:t>9. Для проведения опроса граждан может использоваться официальный сайт городского округа в информационно-телекоммуникационной сети "Интернет".</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lastRenderedPageBreak/>
        <w:t>10. Финансирование мероприятий, связанных с подготовкой и проведением опроса граждан, осуществляется:</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 за счет средств местного бюджета - при проведении опроса по инициативе органов местного самоуправления или жителей городского округа;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kern w:val="2"/>
          <w:sz w:val="28"/>
          <w:szCs w:val="28"/>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kern w:val="2"/>
          <w:sz w:val="28"/>
          <w:szCs w:val="28"/>
          <w:lang w:eastAsia="ru-RU"/>
        </w:rPr>
        <w:t>11. Результаты опроса носят рекомендательный характер.</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12. Результаты опроса подлежат обнародованию.</w:t>
      </w:r>
    </w:p>
    <w:p w:rsidR="00C076F5" w:rsidRPr="00C076F5" w:rsidRDefault="00C076F5" w:rsidP="00C076F5">
      <w:pPr>
        <w:widowControl w:val="0"/>
        <w:spacing w:after="0" w:line="240" w:lineRule="auto"/>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38. Публичные слушания, общественные обсуждения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1. Публичные слушания могут проводиться на всей территории городского округа для обсуждения с участием жителей городского округа проектов муниципальных правовых актов по вопросам местного значения.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На публичные слушания должны выноситься: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 </w:t>
      </w:r>
      <w:r w:rsidRPr="00C076F5">
        <w:rPr>
          <w:rFonts w:ascii="Times New Roman" w:eastAsia="Times New Roman" w:hAnsi="Times New Roman" w:cs="Times New Roman"/>
          <w:bCs/>
          <w:sz w:val="28"/>
          <w:szCs w:val="28"/>
          <w:lang w:eastAsia="ru-RU"/>
        </w:rPr>
        <w:t xml:space="preserve">проект устава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bCs/>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C076F5">
        <w:rPr>
          <w:rFonts w:ascii="Times New Roman" w:eastAsia="Times New Roman" w:hAnsi="Times New Roman" w:cs="Times New Roman"/>
          <w:kern w:val="2"/>
          <w:sz w:val="28"/>
          <w:szCs w:val="28"/>
          <w:lang w:eastAsia="ru-RU"/>
        </w:rPr>
        <w:t xml:space="preserve">городского округа </w:t>
      </w:r>
      <w:r w:rsidRPr="00C076F5">
        <w:rPr>
          <w:rFonts w:ascii="Times New Roman" w:eastAsia="Times New Roman" w:hAnsi="Times New Roman" w:cs="Times New Roman"/>
          <w:bCs/>
          <w:sz w:val="28"/>
          <w:szCs w:val="28"/>
          <w:lang w:eastAsia="ru-RU"/>
        </w:rPr>
        <w:t xml:space="preserve">вносятся изменения в форме точного воспроизведения положений </w:t>
      </w:r>
      <w:hyperlink r:id="rId8">
        <w:r w:rsidRPr="00C076F5">
          <w:rPr>
            <w:rFonts w:ascii="Times New Roman" w:hAnsi="Times New Roman" w:cs="Times New Roman"/>
            <w:bCs/>
            <w:sz w:val="28"/>
            <w:szCs w:val="28"/>
            <w:lang w:eastAsia="ru-RU"/>
          </w:rPr>
          <w:t>Конституции</w:t>
        </w:r>
      </w:hyperlink>
      <w:r w:rsidRPr="00C076F5">
        <w:rPr>
          <w:rFonts w:ascii="Times New Roman" w:eastAsia="Times New Roman" w:hAnsi="Times New Roman" w:cs="Times New Roman"/>
          <w:bCs/>
          <w:sz w:val="28"/>
          <w:szCs w:val="28"/>
          <w:lang w:eastAsia="ru-RU"/>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проект местного бюджета и отчет о его исполнении;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вопросы о преобразовании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3. В публичных слушаниях имеют право участвовать жители городского округа, достигшие восемнадцатилетнего возраста.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Публичные слушания проводятся по инициативе:</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Главы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3) жителей муниципального образования.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5. Порядок назначения и проведения публичных слушаний определяется нормативными правовыми актами Совета депутатов городского округа в соответствии с законом Московской области.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 xml:space="preserve">6. </w:t>
      </w:r>
      <w:r w:rsidRPr="00C076F5">
        <w:rPr>
          <w:rFonts w:ascii="Times New Roman" w:eastAsia="Times New Roman" w:hAnsi="Times New Roman" w:cs="Times New Roman"/>
          <w:color w:val="000000"/>
          <w:sz w:val="28"/>
          <w:szCs w:val="28"/>
          <w:lang w:eastAsia="ru-RU"/>
        </w:rPr>
        <w:t xml:space="preserve">Порядок проведения публичных слушаний должен предусматривать оповещение жителей городского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w:t>
      </w:r>
      <w:r w:rsidRPr="00C076F5">
        <w:rPr>
          <w:rFonts w:ascii="Times New Roman" w:eastAsia="Times New Roman" w:hAnsi="Times New Roman" w:cs="Times New Roman"/>
          <w:color w:val="000000"/>
          <w:sz w:val="28"/>
          <w:szCs w:val="28"/>
          <w:lang w:eastAsia="ru-RU"/>
        </w:rPr>
        <w:lastRenderedPageBreak/>
        <w:t>сети "Интернет", другие меры, обеспечивающие участие в публичных слушаниях жителей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color w:val="000000"/>
          <w:sz w:val="28"/>
          <w:szCs w:val="28"/>
          <w:lang w:eastAsia="ru-RU"/>
        </w:rPr>
        <w:t xml:space="preserve">7. Нормативными правовыми актами Совета депутатов городского округа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w:t>
      </w:r>
      <w:r w:rsidRPr="00C076F5">
        <w:rPr>
          <w:rFonts w:ascii="Times New Roman" w:eastAsia="Times New Roman" w:hAnsi="Times New Roman" w:cs="Times New Roman"/>
          <w:sz w:val="28"/>
          <w:szCs w:val="28"/>
          <w:lang w:eastAsia="ru-RU"/>
        </w:rPr>
        <w:t xml:space="preserve">«Единый портал </w:t>
      </w:r>
      <w:r w:rsidRPr="00C076F5">
        <w:rPr>
          <w:rFonts w:ascii="Times New Roman" w:eastAsia="Times New Roman" w:hAnsi="Times New Roman" w:cs="Times New Roman"/>
          <w:color w:val="000000"/>
          <w:sz w:val="28"/>
          <w:szCs w:val="28"/>
          <w:lang w:eastAsia="ru-RU"/>
        </w:rPr>
        <w:t>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color w:val="000000"/>
          <w:kern w:val="2"/>
          <w:sz w:val="28"/>
          <w:szCs w:val="28"/>
          <w:lang w:eastAsia="ru-RU"/>
        </w:rPr>
        <w:t>8. Публичные слушания, проводимые по инициативе жителей городского округа или Совета депутатов городского округа, назначаются Советом депутатов городского округа, а публичные слушания, проводимые по инициативе Главы городского округа, - Главой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bCs/>
          <w:kern w:val="2"/>
          <w:sz w:val="28"/>
          <w:szCs w:val="28"/>
          <w:lang w:eastAsia="ru-RU"/>
        </w:rPr>
        <w:t xml:space="preserve">9. Решение о назначении публичных слушаний должно быть принято </w:t>
      </w:r>
      <w:r w:rsidRPr="00C076F5">
        <w:rPr>
          <w:rFonts w:ascii="Times New Roman" w:eastAsia="Times New Roman" w:hAnsi="Times New Roman" w:cs="Times New Roman"/>
          <w:color w:val="000000"/>
          <w:kern w:val="2"/>
          <w:sz w:val="28"/>
          <w:szCs w:val="28"/>
          <w:lang w:eastAsia="ru-RU"/>
        </w:rPr>
        <w:t>Советом депутатов городского округа</w:t>
      </w:r>
      <w:r w:rsidRPr="00C076F5">
        <w:rPr>
          <w:rFonts w:ascii="Times New Roman" w:eastAsia="Times New Roman" w:hAnsi="Times New Roman" w:cs="Times New Roman"/>
          <w:bCs/>
          <w:kern w:val="2"/>
          <w:sz w:val="28"/>
          <w:szCs w:val="28"/>
          <w:lang w:eastAsia="ru-RU"/>
        </w:rPr>
        <w:t xml:space="preserve"> или главой городского округа в течение 10 дней с момента поступления инициативы проведения публичных слушаний, предусмотренной пунктом </w:t>
      </w:r>
      <w:r w:rsidRPr="00C076F5">
        <w:rPr>
          <w:rFonts w:ascii="Times New Roman" w:eastAsia="Times New Roman" w:hAnsi="Times New Roman" w:cs="Times New Roman"/>
          <w:bCs/>
          <w:color w:val="000000"/>
          <w:kern w:val="2"/>
          <w:sz w:val="28"/>
          <w:szCs w:val="28"/>
          <w:lang w:eastAsia="ru-RU"/>
        </w:rPr>
        <w:t>4</w:t>
      </w:r>
      <w:r w:rsidRPr="00C076F5">
        <w:rPr>
          <w:rFonts w:ascii="Times New Roman" w:eastAsia="Times New Roman" w:hAnsi="Times New Roman" w:cs="Times New Roman"/>
          <w:bCs/>
          <w:kern w:val="2"/>
          <w:sz w:val="28"/>
          <w:szCs w:val="28"/>
          <w:lang w:eastAsia="ru-RU"/>
        </w:rPr>
        <w:t xml:space="preserve"> настоящей статьи.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bCs/>
          <w:kern w:val="2"/>
          <w:sz w:val="28"/>
          <w:szCs w:val="28"/>
          <w:lang w:eastAsia="ru-RU"/>
        </w:rPr>
        <w:t xml:space="preserve">10. </w:t>
      </w:r>
      <w:r w:rsidRPr="00C076F5">
        <w:rPr>
          <w:rFonts w:ascii="Times New Roman" w:eastAsia="Times New Roman" w:hAnsi="Times New Roman" w:cs="Times New Roman"/>
          <w:color w:val="000000"/>
          <w:kern w:val="2"/>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color w:val="000000"/>
          <w:kern w:val="2"/>
          <w:sz w:val="28"/>
          <w:szCs w:val="28"/>
          <w:lang w:eastAsia="ru-RU"/>
        </w:rPr>
        <w:t>11. Результаты публичных слушаний, общественных обсуждений подлежат обязательному рассмотрению Советом депутатов городского округа при рассмотрении проектов муниципальных правовых актов.</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12. Результаты публичных слушаний, общественных обсуждений носят рекомендательный характер.</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lastRenderedPageBreak/>
        <w:t xml:space="preserve">Статья 39. Собрание граждан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color w:val="000000"/>
          <w:sz w:val="28"/>
          <w:szCs w:val="28"/>
        </w:rPr>
        <w:t>1. Собрания граждан могут проводиться: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1) для обсуждения вопросов местного значения;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5) в целях осуществления территориального общественного самоуправления на части территории муниципального образования. </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Собрание граждан проводится по инициативе населения городского округа, Совета депутатов городского округа, Главы городского округа, а также в случаях, предусмотренных уставом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Собрание граждан, проводимое по инициативе Совета депутатов городского округа или Главы городского округа, назначается Советом депутатов городского округа или Главой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Собрание граждан, проводимое по инициативе населения, назначается Советом депутатов городского округа в порядке, установленном нормативным правовым актом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C076F5">
        <w:rPr>
          <w:rFonts w:ascii="Times New Roman" w:eastAsiaTheme="minorEastAsia" w:hAnsi="Times New Roman" w:cs="Times New Roman"/>
          <w:sz w:val="28"/>
          <w:szCs w:val="28"/>
          <w:lang w:eastAsia="ru-RU"/>
        </w:rPr>
        <w:t>«Об общих принципах организации местного самоуправления в единой системе публичной власти»</w:t>
      </w:r>
      <w:r w:rsidRPr="00C076F5">
        <w:rPr>
          <w:rFonts w:ascii="Times New Roman" w:eastAsia="Times New Roman" w:hAnsi="Times New Roman" w:cs="Times New Roman"/>
          <w:kern w:val="2"/>
          <w:sz w:val="28"/>
          <w:szCs w:val="28"/>
          <w:lang w:eastAsia="ru-RU"/>
        </w:rPr>
        <w:t>, нормативными правовыми актами Совета депутатов городского округа, уставом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6. Порядок назначения и проведения собраний граждан, предусмотренных подпунктами 1-4</w:t>
      </w:r>
      <w:r w:rsidRPr="00C076F5">
        <w:rPr>
          <w:rFonts w:ascii="Times New Roman" w:eastAsia="Times New Roman" w:hAnsi="Times New Roman" w:cs="Times New Roman"/>
          <w:color w:val="0000FF"/>
          <w:kern w:val="2"/>
          <w:sz w:val="28"/>
          <w:szCs w:val="28"/>
          <w:lang w:eastAsia="ru-RU"/>
        </w:rPr>
        <w:t xml:space="preserve"> </w:t>
      </w:r>
      <w:r w:rsidRPr="00C076F5">
        <w:rPr>
          <w:rFonts w:ascii="Times New Roman" w:eastAsia="Times New Roman" w:hAnsi="Times New Roman" w:cs="Times New Roman"/>
          <w:color w:val="000000"/>
          <w:kern w:val="2"/>
          <w:sz w:val="28"/>
          <w:szCs w:val="28"/>
          <w:lang w:eastAsia="ru-RU"/>
        </w:rPr>
        <w:t>пункта 1 на</w:t>
      </w:r>
      <w:r w:rsidRPr="00C076F5">
        <w:rPr>
          <w:rFonts w:ascii="Times New Roman" w:eastAsia="Times New Roman" w:hAnsi="Times New Roman" w:cs="Times New Roman"/>
          <w:kern w:val="2"/>
          <w:sz w:val="28"/>
          <w:szCs w:val="28"/>
          <w:lang w:eastAsia="ru-RU"/>
        </w:rPr>
        <w:t xml:space="preserve">стоящей статьи, определяется нормативным правовым актом </w:t>
      </w:r>
      <w:r w:rsidRPr="00C076F5">
        <w:rPr>
          <w:rFonts w:ascii="Times New Roman" w:eastAsia="Times New Roman" w:hAnsi="Times New Roman" w:cs="Times New Roman"/>
          <w:color w:val="000000"/>
          <w:kern w:val="2"/>
          <w:sz w:val="28"/>
          <w:szCs w:val="28"/>
          <w:lang w:eastAsia="ru-RU"/>
        </w:rPr>
        <w:t>Совета депутатов городского округа</w:t>
      </w:r>
      <w:r w:rsidRPr="00C076F5">
        <w:rPr>
          <w:rFonts w:ascii="Times New Roman" w:eastAsia="Times New Roman" w:hAnsi="Times New Roman" w:cs="Times New Roman"/>
          <w:kern w:val="2"/>
          <w:sz w:val="28"/>
          <w:szCs w:val="28"/>
          <w:lang w:eastAsia="ru-RU"/>
        </w:rPr>
        <w:t xml:space="preserve">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color w:val="000000"/>
          <w:sz w:val="28"/>
          <w:szCs w:val="28"/>
          <w:lang w:eastAsia="ru-RU"/>
        </w:rPr>
        <w:t>7. В собрании граждан, проводимом на территории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color w:val="000000"/>
          <w:sz w:val="28"/>
          <w:szCs w:val="28"/>
        </w:rPr>
        <w:t xml:space="preserve">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w:t>
      </w:r>
      <w:r w:rsidRPr="00C076F5">
        <w:rPr>
          <w:rFonts w:ascii="Times New Roman" w:hAnsi="Times New Roman" w:cs="Times New Roman"/>
          <w:color w:val="000000"/>
          <w:sz w:val="28"/>
          <w:szCs w:val="28"/>
        </w:rPr>
        <w:lastRenderedPageBreak/>
        <w:t>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color w:val="000000"/>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9. Собрание граждан может принимать обращения к органам местного самоуправления городского округа и должностным лицам местного самоуправления городского округа, а также избирать лиц, уполномоченных представлять собрание граждан во взаимоотношениях с органами местного самоуправления городского округа и должностными лицами местного самоуправления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Итоги собрания граждан подлежат официальному обнародованию.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color w:val="000000"/>
          <w:sz w:val="28"/>
          <w:szCs w:val="28"/>
          <w:lang w:eastAsia="ru-RU"/>
        </w:rPr>
        <w:t>Статья 40. Инициативные проекты</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городского округа, в том числе через территориальный орган местной администрации, может быть внесен инициативный проект.</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 xml:space="preserve">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w:t>
      </w:r>
      <w:r w:rsidRPr="00C076F5">
        <w:rPr>
          <w:rFonts w:ascii="Times New Roman" w:eastAsia="Times New Roman" w:hAnsi="Times New Roman" w:cs="Times New Roman"/>
          <w:color w:val="000000"/>
          <w:kern w:val="2"/>
          <w:sz w:val="28"/>
          <w:szCs w:val="28"/>
          <w:lang w:eastAsia="ru-RU"/>
        </w:rPr>
        <w:t>Совета депутатов городского округа</w:t>
      </w:r>
      <w:r w:rsidRPr="00C076F5">
        <w:rPr>
          <w:rFonts w:ascii="Times New Roman" w:eastAsia="Times New Roman" w:hAnsi="Times New Roman" w:cs="Times New Roman"/>
          <w:color w:val="000000"/>
          <w:sz w:val="28"/>
          <w:szCs w:val="28"/>
          <w:lang w:eastAsia="ru-RU"/>
        </w:rPr>
        <w:t>.</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w:t>
      </w:r>
      <w:r w:rsidRPr="00C076F5">
        <w:rPr>
          <w:rFonts w:ascii="Times New Roman" w:eastAsia="Times New Roman" w:hAnsi="Times New Roman" w:cs="Times New Roman"/>
          <w:color w:val="000000"/>
          <w:sz w:val="28"/>
          <w:szCs w:val="28"/>
          <w:lang w:eastAsia="ru-RU"/>
        </w:rPr>
        <w:lastRenderedPageBreak/>
        <w:t xml:space="preserve">правовым актом </w:t>
      </w:r>
      <w:r w:rsidRPr="00C076F5">
        <w:rPr>
          <w:rFonts w:ascii="Times New Roman" w:eastAsia="Times New Roman" w:hAnsi="Times New Roman" w:cs="Times New Roman"/>
          <w:color w:val="000000"/>
          <w:kern w:val="2"/>
          <w:sz w:val="28"/>
          <w:szCs w:val="28"/>
          <w:lang w:eastAsia="ru-RU"/>
        </w:rPr>
        <w:t>Совета депутатов городского округа</w:t>
      </w:r>
      <w:r w:rsidRPr="00C076F5">
        <w:rPr>
          <w:rFonts w:ascii="Times New Roman" w:eastAsia="Times New Roman" w:hAnsi="Times New Roman" w:cs="Times New Roman"/>
          <w:color w:val="000000"/>
          <w:sz w:val="28"/>
          <w:szCs w:val="28"/>
          <w:lang w:eastAsia="ru-RU"/>
        </w:rPr>
        <w:t xml:space="preserve">. Право выступить инициатором проекта в соответствии с нормативным правовым актом </w:t>
      </w:r>
      <w:r w:rsidRPr="00C076F5">
        <w:rPr>
          <w:rFonts w:ascii="Times New Roman" w:eastAsia="Times New Roman" w:hAnsi="Times New Roman" w:cs="Times New Roman"/>
          <w:color w:val="000000"/>
          <w:kern w:val="2"/>
          <w:sz w:val="28"/>
          <w:szCs w:val="28"/>
          <w:lang w:eastAsia="ru-RU"/>
        </w:rPr>
        <w:t>Совета депутатов городского округа</w:t>
      </w:r>
      <w:r w:rsidRPr="00C076F5">
        <w:rPr>
          <w:rFonts w:ascii="Times New Roman" w:eastAsia="Times New Roman" w:hAnsi="Times New Roman" w:cs="Times New Roman"/>
          <w:color w:val="000000"/>
          <w:sz w:val="28"/>
          <w:szCs w:val="28"/>
          <w:lang w:eastAsia="ru-RU"/>
        </w:rPr>
        <w:t xml:space="preserve"> может быть предоставлено также иным лицам, осуществляющим деятельность на территории городского округа.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3. Инициативный проект должен содержать следующие сведения:</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 описание проблемы, решение которой имеет приоритетное значение для жителей муниципального образования или его части;</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2) обоснование предложений по решению указанной проблемы;</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3) описание ожидаемого результата (ожидаемых результатов) реализации инициативного проекта;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4) предварительный расчет необходимых расходов на реализацию инициативного проекта;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5) планируемые сроки реализации инициативного проекта;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8) указание на территорию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городского округа;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 xml:space="preserve">9) иные сведения, предусмотренные нормативным правовым актом </w:t>
      </w:r>
      <w:r w:rsidRPr="00C076F5">
        <w:rPr>
          <w:rFonts w:ascii="Times New Roman" w:eastAsia="Times New Roman" w:hAnsi="Times New Roman" w:cs="Times New Roman"/>
          <w:color w:val="000000"/>
          <w:kern w:val="2"/>
          <w:sz w:val="28"/>
          <w:szCs w:val="28"/>
          <w:lang w:eastAsia="ru-RU"/>
        </w:rPr>
        <w:t>Совета депутатов</w:t>
      </w:r>
      <w:r w:rsidRPr="00C076F5">
        <w:rPr>
          <w:rFonts w:ascii="Times New Roman" w:eastAsia="Times New Roman" w:hAnsi="Times New Roman" w:cs="Times New Roman"/>
          <w:color w:val="000000"/>
          <w:sz w:val="28"/>
          <w:szCs w:val="28"/>
          <w:lang w:eastAsia="ru-RU"/>
        </w:rPr>
        <w:t>.</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4. Инициативный проект до его внесения в Администрацию городского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городского округа,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C076F5" w:rsidRPr="00C076F5" w:rsidRDefault="00C076F5" w:rsidP="00C076F5">
      <w:pPr>
        <w:shd w:val="clear" w:color="auto" w:fill="FFFFFF"/>
        <w:spacing w:after="0" w:line="240" w:lineRule="auto"/>
        <w:ind w:firstLine="708"/>
        <w:jc w:val="both"/>
        <w:rPr>
          <w:rFonts w:ascii="Times New Roman" w:hAnsi="Times New Roman" w:cs="Times New Roman"/>
          <w:sz w:val="28"/>
          <w:szCs w:val="28"/>
        </w:rPr>
      </w:pPr>
      <w:r w:rsidRPr="00C076F5">
        <w:rPr>
          <w:rFonts w:ascii="Times New Roman" w:eastAsia="Times New Roman" w:hAnsi="Times New Roman" w:cs="Times New Roman"/>
          <w:color w:val="000000"/>
          <w:sz w:val="28"/>
          <w:szCs w:val="28"/>
          <w:lang w:eastAsia="ru-RU"/>
        </w:rPr>
        <w:t>5. Помимо обязательной поддержки инициативного проекта, предусмотренной пунктом 4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 xml:space="preserve">6. Инициаторы проекта при внесении инициативного проекта в Администрацию городского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w:t>
      </w:r>
      <w:r w:rsidRPr="00C076F5">
        <w:rPr>
          <w:rFonts w:ascii="Times New Roman" w:eastAsia="Times New Roman" w:hAnsi="Times New Roman" w:cs="Times New Roman"/>
          <w:color w:val="000000"/>
          <w:sz w:val="28"/>
          <w:szCs w:val="28"/>
          <w:lang w:eastAsia="ru-RU"/>
        </w:rPr>
        <w:lastRenderedPageBreak/>
        <w:t>мнения населения, подтверждающие поддержку инициативного проекта жителями муниципального образования или его части.</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7. Информация о внесении инициативного проекта в Администрацию городского округа подлежит обнародованию, в том числе посредством размещения на официальном сайте городского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и должна содержать сведения, указанные в пункте 3</w:t>
      </w:r>
      <w:r w:rsidRPr="00C076F5">
        <w:rPr>
          <w:rFonts w:ascii="Times New Roman" w:eastAsia="Times New Roman" w:hAnsi="Times New Roman" w:cs="Times New Roman"/>
          <w:sz w:val="28"/>
          <w:szCs w:val="28"/>
          <w:lang w:eastAsia="ru-RU"/>
        </w:rPr>
        <w:t xml:space="preserve"> </w:t>
      </w:r>
      <w:r w:rsidRPr="00C076F5">
        <w:rPr>
          <w:rFonts w:ascii="Times New Roman" w:eastAsia="Times New Roman" w:hAnsi="Times New Roman" w:cs="Times New Roman"/>
          <w:color w:val="000000"/>
          <w:sz w:val="28"/>
          <w:szCs w:val="28"/>
          <w:lang w:eastAsia="ru-RU"/>
        </w:rPr>
        <w:t>настоящей статьи, а также об инициаторах проекта.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городского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8.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9. Администрация городского округа принимает решение об отказе в поддержке инициативного проекта в одном из следующих случаев:</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 несоблюдение установленного порядка внесения инициативного проекта и его рассмотрения;</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Московской области, уставу городского округа. </w:t>
      </w:r>
    </w:p>
    <w:p w:rsidR="00C076F5" w:rsidRPr="00C076F5" w:rsidRDefault="00C076F5" w:rsidP="00C076F5">
      <w:pPr>
        <w:shd w:val="clear" w:color="auto" w:fill="FFFFFF"/>
        <w:spacing w:after="0" w:line="240" w:lineRule="auto"/>
        <w:ind w:firstLine="708"/>
        <w:jc w:val="both"/>
        <w:rPr>
          <w:rFonts w:ascii="Times New Roman" w:hAnsi="Times New Roman" w:cs="Times New Roman"/>
          <w:sz w:val="28"/>
          <w:szCs w:val="28"/>
        </w:rPr>
      </w:pPr>
      <w:r w:rsidRPr="00C076F5">
        <w:rPr>
          <w:rFonts w:ascii="Times New Roman" w:eastAsia="Times New Roman" w:hAnsi="Times New Roman" w:cs="Times New Roman"/>
          <w:color w:val="000000"/>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lastRenderedPageBreak/>
        <w:t>5) наличие возможности решения описанной в инициативном проекте проблемы более эффективным способом;</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6) признание инициативного проекта не прошедшим конкурсный отбор.</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10. Администрация городского округа вправе, а в случае, предусмотренном под</w:t>
      </w:r>
      <w:r w:rsidRPr="00C076F5">
        <w:rPr>
          <w:rFonts w:ascii="Times New Roman" w:eastAsia="Times New Roman" w:hAnsi="Times New Roman" w:cs="Times New Roman"/>
          <w:sz w:val="28"/>
          <w:szCs w:val="28"/>
          <w:lang w:eastAsia="ru-RU"/>
        </w:rPr>
        <w:t xml:space="preserve">пунктом 5 пункта 9 </w:t>
      </w:r>
      <w:r w:rsidRPr="00C076F5">
        <w:rPr>
          <w:rFonts w:ascii="Times New Roman" w:eastAsia="Times New Roman" w:hAnsi="Times New Roman" w:cs="Times New Roman"/>
          <w:color w:val="000000"/>
          <w:sz w:val="28"/>
          <w:szCs w:val="28"/>
          <w:lang w:eastAsia="ru-RU"/>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11. Порядок выдвижения, внесения, обсуждения, рассмотрения инициативных проектов, а также проведения их конкурсного отбора устанавливается </w:t>
      </w:r>
      <w:r w:rsidRPr="00C076F5">
        <w:rPr>
          <w:rFonts w:ascii="Times New Roman" w:eastAsia="Times New Roman" w:hAnsi="Times New Roman" w:cs="Times New Roman"/>
          <w:color w:val="000000"/>
          <w:kern w:val="2"/>
          <w:sz w:val="28"/>
          <w:szCs w:val="28"/>
          <w:lang w:eastAsia="ru-RU"/>
        </w:rPr>
        <w:t>Советом депутатов городского округа</w:t>
      </w:r>
      <w:r w:rsidRPr="00C076F5">
        <w:rPr>
          <w:rFonts w:ascii="Times New Roman" w:eastAsia="Times New Roman" w:hAnsi="Times New Roman" w:cs="Times New Roman"/>
          <w:color w:val="000000"/>
          <w:sz w:val="28"/>
          <w:szCs w:val="28"/>
          <w:lang w:eastAsia="ru-RU"/>
        </w:rPr>
        <w:t>.</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C076F5">
        <w:rPr>
          <w:rFonts w:ascii="Times New Roman" w:eastAsia="Times New Roman" w:hAnsi="Times New Roman" w:cs="Times New Roman"/>
          <w:sz w:val="28"/>
          <w:szCs w:val="28"/>
          <w:lang w:eastAsia="ru-RU"/>
        </w:rPr>
        <w:t xml:space="preserve"> 3, 8-11, 13 и 14 </w:t>
      </w:r>
      <w:r w:rsidRPr="00C076F5">
        <w:rPr>
          <w:rFonts w:ascii="Times New Roman" w:eastAsia="Times New Roman" w:hAnsi="Times New Roman" w:cs="Times New Roman"/>
          <w:color w:val="000000"/>
          <w:sz w:val="28"/>
          <w:szCs w:val="28"/>
          <w:lang w:eastAsia="ru-RU"/>
        </w:rPr>
        <w:t>настоящей статьи не применяются.</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13. В случае,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городского округа организует проведение конкурсного отбора и информирует об этом инициаторов проекта.</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Совета депутатов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15. Инициаторы проекта, другие граждане, проживающие на территории городского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 xml:space="preserve">16.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w:t>
      </w:r>
      <w:r w:rsidRPr="00C076F5">
        <w:rPr>
          <w:rFonts w:ascii="Times New Roman" w:eastAsia="Times New Roman" w:hAnsi="Times New Roman" w:cs="Times New Roman"/>
          <w:color w:val="000000"/>
          <w:sz w:val="28"/>
          <w:szCs w:val="28"/>
          <w:lang w:eastAsia="ru-RU"/>
        </w:rPr>
        <w:lastRenderedPageBreak/>
        <w:t>обнародованию, в том числе посредством размещения на официальном сайте городского округа в информационно-телекоммуникационной сети "Интернет".</w:t>
      </w:r>
    </w:p>
    <w:p w:rsidR="00C076F5" w:rsidRPr="00C076F5" w:rsidRDefault="00C076F5" w:rsidP="00C076F5">
      <w:pPr>
        <w:widowControl w:val="0"/>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kern w:val="2"/>
          <w:sz w:val="28"/>
          <w:szCs w:val="28"/>
          <w:lang w:eastAsia="ru-RU"/>
        </w:rPr>
        <w:t>17. Отчет Администрации городского округа об итогах реализации инициативного проекта подлежит обнародованию, в том числе посредством размещения на официальном сайте городского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C076F5" w:rsidRPr="00C076F5" w:rsidRDefault="00C076F5" w:rsidP="00C076F5">
      <w:pPr>
        <w:widowControl w:val="0"/>
        <w:shd w:val="clear" w:color="auto" w:fill="FFFFFF"/>
        <w:spacing w:after="0" w:line="240" w:lineRule="auto"/>
        <w:ind w:firstLine="708"/>
        <w:jc w:val="both"/>
        <w:rPr>
          <w:rFonts w:ascii="Times New Roman" w:eastAsia="Times New Roman" w:hAnsi="Times New Roman" w:cs="Times New Roman"/>
          <w:color w:val="000000"/>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41. Территориальное общественное самоуправление</w:t>
      </w:r>
    </w:p>
    <w:p w:rsidR="00C076F5" w:rsidRPr="00C076F5" w:rsidRDefault="00C076F5" w:rsidP="00C076F5">
      <w:pPr>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 </w:t>
      </w:r>
      <w:r w:rsidRPr="00C076F5">
        <w:rPr>
          <w:rFonts w:ascii="Times New Roman" w:eastAsia="Times New Roman" w:hAnsi="Times New Roman" w:cs="Times New Roman"/>
          <w:sz w:val="28"/>
          <w:szCs w:val="28"/>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xml:space="preserve"> для самостоятельного и под свою ответственность осуществления собственных инициатив по вопросам местного значения.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sz w:val="28"/>
          <w:szCs w:val="28"/>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Pr="00C076F5">
        <w:rPr>
          <w:rFonts w:ascii="Times New Roman" w:eastAsia="Times New Roman" w:hAnsi="Times New Roman" w:cs="Times New Roman"/>
          <w:color w:val="000000"/>
          <w:kern w:val="2"/>
          <w:sz w:val="28"/>
          <w:szCs w:val="28"/>
          <w:lang w:eastAsia="ru-RU"/>
        </w:rPr>
        <w:t>Советом депутатов городского округа</w:t>
      </w:r>
      <w:r w:rsidRPr="00C076F5">
        <w:rPr>
          <w:rFonts w:ascii="Times New Roman" w:eastAsia="Times New Roman" w:hAnsi="Times New Roman" w:cs="Times New Roman"/>
          <w:sz w:val="28"/>
          <w:szCs w:val="28"/>
          <w:lang w:eastAsia="ru-RU"/>
        </w:rPr>
        <w:t>.</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 Порядок регистрации устава территориального общественного самоуправления определяется нормативными правовыми актами </w:t>
      </w:r>
      <w:r w:rsidRPr="00C076F5">
        <w:rPr>
          <w:rFonts w:ascii="Times New Roman" w:eastAsia="Times New Roman" w:hAnsi="Times New Roman" w:cs="Times New Roman"/>
          <w:color w:val="000000"/>
          <w:kern w:val="2"/>
          <w:sz w:val="28"/>
          <w:szCs w:val="28"/>
          <w:lang w:eastAsia="ru-RU"/>
        </w:rPr>
        <w:t>Совета депутатов городского округа</w:t>
      </w:r>
      <w:r w:rsidRPr="00C076F5">
        <w:rPr>
          <w:rFonts w:ascii="Times New Roman" w:eastAsia="Times New Roman" w:hAnsi="Times New Roman" w:cs="Times New Roman"/>
          <w:kern w:val="2"/>
          <w:sz w:val="28"/>
          <w:szCs w:val="28"/>
          <w:lang w:eastAsia="ru-RU"/>
        </w:rPr>
        <w:t>.</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6. Собрание граждан по вопросам организации и осуществления </w:t>
      </w:r>
      <w:r w:rsidRPr="00C076F5">
        <w:rPr>
          <w:rFonts w:ascii="Times New Roman" w:eastAsia="Times New Roman" w:hAnsi="Times New Roman" w:cs="Times New Roman"/>
          <w:kern w:val="2"/>
          <w:sz w:val="28"/>
          <w:szCs w:val="28"/>
          <w:lang w:eastAsia="ru-RU"/>
        </w:rPr>
        <w:lastRenderedPageBreak/>
        <w:t>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 xml:space="preserve">7. В случаях, предусмотренных </w:t>
      </w:r>
      <w:r w:rsidRPr="00C076F5">
        <w:rPr>
          <w:rFonts w:ascii="Times New Roman" w:eastAsia="Times New Roman" w:hAnsi="Times New Roman" w:cs="Times New Roman"/>
          <w:iCs/>
          <w:kern w:val="2"/>
          <w:sz w:val="28"/>
          <w:szCs w:val="28"/>
          <w:lang w:eastAsia="ru-RU"/>
        </w:rPr>
        <w:t>нормативными правовыми актами</w:t>
      </w:r>
      <w:r w:rsidRPr="00C076F5">
        <w:rPr>
          <w:rFonts w:ascii="Times New Roman" w:eastAsia="Times New Roman" w:hAnsi="Times New Roman" w:cs="Times New Roman"/>
          <w:kern w:val="2"/>
          <w:sz w:val="28"/>
          <w:szCs w:val="28"/>
          <w:lang w:eastAsia="ru-RU"/>
        </w:rPr>
        <w:t xml:space="preserve"> Совета депутатов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Pr="00C076F5">
        <w:rPr>
          <w:rFonts w:ascii="Times New Roman" w:eastAsia="Times New Roman" w:hAnsi="Times New Roman" w:cs="Times New Roman"/>
          <w:iCs/>
          <w:kern w:val="2"/>
          <w:sz w:val="28"/>
          <w:szCs w:val="28"/>
          <w:lang w:eastAsia="ru-RU"/>
        </w:rPr>
        <w:t>нормативными правовыми актами</w:t>
      </w:r>
      <w:r w:rsidRPr="00C076F5">
        <w:rPr>
          <w:rFonts w:ascii="Times New Roman" w:eastAsia="Times New Roman" w:hAnsi="Times New Roman" w:cs="Times New Roman"/>
          <w:kern w:val="2"/>
          <w:sz w:val="28"/>
          <w:szCs w:val="28"/>
          <w:lang w:eastAsia="ru-RU"/>
        </w:rPr>
        <w:t xml:space="preserve"> Совета депутатов городского округа, уставом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установление структуры органов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принятие устава территориального общественного самоуправления, внесение в него изменений и дополнений;</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избрание органов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определение основных направлений деятельности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5) утверждение сметы доходов и расходов территориального общественного самоуправления и отчета о ее исполнении;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6) рассмотрение и утверждение отчетов о деятельности органов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7) </w:t>
      </w:r>
      <w:r w:rsidRPr="00C076F5">
        <w:rPr>
          <w:rFonts w:ascii="Times New Roman" w:eastAsiaTheme="minorEastAsia" w:hAnsi="Times New Roman" w:cs="Times New Roman"/>
          <w:color w:val="000000"/>
          <w:sz w:val="28"/>
          <w:szCs w:val="28"/>
          <w:lang w:eastAsia="ru-RU"/>
        </w:rPr>
        <w:t>обсуждение инициативного проекта и принятие решения по вопросу о его одобрении.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10. Органы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действуют в интересах населения, проживающего на соответствующей территории;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4) вправе вносить в органы местного самоуправления проекты </w:t>
      </w:r>
      <w:r w:rsidRPr="00C076F5">
        <w:rPr>
          <w:rFonts w:ascii="Times New Roman" w:eastAsia="Times New Roman" w:hAnsi="Times New Roman" w:cs="Times New Roman"/>
          <w:kern w:val="2"/>
          <w:sz w:val="28"/>
          <w:szCs w:val="28"/>
          <w:lang w:eastAsia="ru-RU"/>
        </w:rPr>
        <w:lastRenderedPageBreak/>
        <w:t>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11. </w:t>
      </w:r>
      <w:r w:rsidRPr="00C076F5">
        <w:rPr>
          <w:rFonts w:ascii="Times New Roman" w:eastAsiaTheme="minorEastAsia" w:hAnsi="Times New Roman" w:cs="Times New Roman"/>
          <w:color w:val="000000"/>
          <w:sz w:val="28"/>
          <w:szCs w:val="28"/>
          <w:lang w:eastAsia="ru-RU"/>
        </w:rPr>
        <w:t>Органы территориального общественного самоуправления могут выдвигать инициативный проект в качестве инициаторов проекта.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12. В уставе территориального общественного самоуправления устанавливаются: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территория, на которой оно осуществляется;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цели, задачи, формы и основные направления деятельности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4) порядок принятия решений;</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6) порядок прекращения осуществления территориального общественного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городского округа.</w:t>
      </w:r>
    </w:p>
    <w:p w:rsidR="00C076F5" w:rsidRPr="00C076F5" w:rsidRDefault="00C076F5" w:rsidP="00C076F5">
      <w:pPr>
        <w:widowControl w:val="0"/>
        <w:shd w:val="clear" w:color="auto" w:fill="FFFFFF"/>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color w:val="000000"/>
          <w:kern w:val="2"/>
          <w:sz w:val="28"/>
          <w:szCs w:val="28"/>
          <w:lang w:eastAsia="ru-RU"/>
        </w:rPr>
        <w:t>15. В порядке, установленном законом Московской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C076F5" w:rsidRPr="00C076F5" w:rsidRDefault="00C076F5" w:rsidP="00C076F5">
      <w:pPr>
        <w:widowControl w:val="0"/>
        <w:shd w:val="clear" w:color="auto" w:fill="FFFFFF"/>
        <w:spacing w:after="0" w:line="240" w:lineRule="auto"/>
        <w:ind w:firstLine="567"/>
        <w:jc w:val="both"/>
        <w:rPr>
          <w:rFonts w:ascii="Times New Roman" w:eastAsia="Times New Roman" w:hAnsi="Times New Roman" w:cs="Times New Roman"/>
          <w:color w:val="000000"/>
          <w:kern w:val="2"/>
          <w:sz w:val="28"/>
          <w:szCs w:val="28"/>
          <w:lang w:eastAsia="ru-RU"/>
        </w:rPr>
      </w:pP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Статья 42. Староста сельского населенного пункта</w:t>
      </w:r>
    </w:p>
    <w:p w:rsidR="00C076F5" w:rsidRPr="00C076F5" w:rsidRDefault="00C076F5" w:rsidP="00C076F5">
      <w:pPr>
        <w:spacing w:after="0" w:line="240" w:lineRule="auto"/>
        <w:ind w:firstLine="567"/>
        <w:jc w:val="both"/>
        <w:rPr>
          <w:rFonts w:ascii="Times New Roman" w:eastAsia="Times New Roman" w:hAnsi="Times New Roman" w:cs="Times New Roman"/>
          <w:bCs/>
          <w:sz w:val="28"/>
          <w:szCs w:val="28"/>
          <w:lang w:eastAsia="ru-RU"/>
        </w:rPr>
      </w:pP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color w:val="000000"/>
          <w:sz w:val="28"/>
          <w:szCs w:val="28"/>
          <w:lang w:eastAsia="ru-RU"/>
        </w:rPr>
        <w:t>2. Староста сельского населенного пункта назначается Советом депутатов городского округа, в состав которого входит данный сельский населенный пункт, по представлению собрания граждан сельского населенного пункта</w:t>
      </w:r>
      <w:r w:rsidRPr="00C076F5">
        <w:rPr>
          <w:rFonts w:ascii="Times New Roman" w:eastAsiaTheme="minorEastAsia" w:hAnsi="Times New Roman" w:cs="Times New Roman"/>
          <w:iCs/>
          <w:color w:val="000000"/>
          <w:sz w:val="28"/>
          <w:szCs w:val="28"/>
          <w:lang w:eastAsia="ru-RU"/>
        </w:rPr>
        <w:t>. Староста сельского населенного пункта назначается</w:t>
      </w:r>
      <w:r w:rsidRPr="00C076F5">
        <w:rPr>
          <w:rFonts w:ascii="Times New Roman" w:eastAsiaTheme="minorEastAsia" w:hAnsi="Times New Roman" w:cs="Times New Roman"/>
          <w:color w:val="000000"/>
          <w:sz w:val="28"/>
          <w:szCs w:val="28"/>
          <w:lang w:eastAsia="ru-RU"/>
        </w:rPr>
        <w:t xml:space="preserve"> из числа </w:t>
      </w:r>
      <w:r w:rsidRPr="00C076F5">
        <w:rPr>
          <w:rFonts w:ascii="Times New Roman" w:eastAsiaTheme="minorEastAsia" w:hAnsi="Times New Roman" w:cs="Times New Roman"/>
          <w:iCs/>
          <w:color w:val="000000"/>
          <w:sz w:val="28"/>
          <w:szCs w:val="28"/>
          <w:lang w:eastAsia="ru-RU"/>
        </w:rPr>
        <w:t>граждан Российской Федерации</w:t>
      </w:r>
      <w:r w:rsidRPr="00C076F5">
        <w:rPr>
          <w:rFonts w:ascii="Times New Roman" w:eastAsiaTheme="minorEastAsia" w:hAnsi="Times New Roman" w:cs="Times New Roman"/>
          <w:color w:val="000000"/>
          <w:sz w:val="28"/>
          <w:szCs w:val="28"/>
          <w:lang w:eastAsia="ru-RU"/>
        </w:rPr>
        <w:t>, проживающих на территории данного сельского населенного пункта и обладающих активным избирательным правом</w:t>
      </w:r>
      <w:r w:rsidRPr="00C076F5">
        <w:rPr>
          <w:rFonts w:ascii="Times New Roman" w:eastAsiaTheme="minorEastAsia" w:hAnsi="Times New Roman" w:cs="Times New Roman"/>
          <w:iCs/>
          <w:color w:val="000000"/>
          <w:sz w:val="28"/>
          <w:szCs w:val="28"/>
          <w:lang w:eastAsia="ru-RU"/>
        </w:rPr>
        <w:t>,</w:t>
      </w:r>
      <w:r w:rsidRPr="00C076F5">
        <w:rPr>
          <w:rFonts w:ascii="Times New Roman" w:eastAsiaTheme="minorEastAsia" w:hAnsi="Times New Roman" w:cs="Times New Roman"/>
          <w:color w:val="000000"/>
          <w:sz w:val="28"/>
          <w:szCs w:val="28"/>
          <w:lang w:eastAsia="ru-RU"/>
        </w:rPr>
        <w:t xml:space="preserve"> и </w:t>
      </w:r>
      <w:r w:rsidRPr="00C076F5">
        <w:rPr>
          <w:rFonts w:ascii="Times New Roman" w:eastAsiaTheme="minorEastAsia" w:hAnsi="Times New Roman" w:cs="Times New Roman"/>
          <w:iCs/>
          <w:color w:val="000000"/>
          <w:sz w:val="28"/>
          <w:szCs w:val="28"/>
          <w:lang w:eastAsia="ru-RU"/>
        </w:rPr>
        <w:t xml:space="preserve">граждан Российской Федерации, достигших на день представления собранием </w:t>
      </w:r>
      <w:r w:rsidRPr="00C076F5">
        <w:rPr>
          <w:rFonts w:ascii="Times New Roman" w:eastAsiaTheme="minorEastAsia" w:hAnsi="Times New Roman" w:cs="Times New Roman"/>
          <w:iCs/>
          <w:color w:val="000000"/>
          <w:sz w:val="28"/>
          <w:szCs w:val="28"/>
          <w:lang w:eastAsia="ru-RU"/>
        </w:rPr>
        <w:lastRenderedPageBreak/>
        <w:t>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C076F5">
        <w:rPr>
          <w:rFonts w:ascii="Times New Roman" w:eastAsiaTheme="minorEastAsia" w:hAnsi="Times New Roman" w:cs="Times New Roman"/>
          <w:color w:val="000000"/>
          <w:sz w:val="28"/>
          <w:szCs w:val="28"/>
          <w:lang w:eastAsia="ru-RU"/>
        </w:rPr>
        <w:t>.</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color w:val="000000"/>
          <w:sz w:val="28"/>
          <w:szCs w:val="28"/>
          <w:lang w:eastAsia="ru-RU"/>
        </w:rPr>
        <w:t xml:space="preserve">3. </w:t>
      </w:r>
      <w:r w:rsidRPr="00C076F5">
        <w:rPr>
          <w:rFonts w:ascii="Times New Roman" w:eastAsia="Times New Roman" w:hAnsi="Times New Roman" w:cs="Times New Roman"/>
          <w:bCs/>
          <w:color w:val="000000"/>
          <w:sz w:val="28"/>
          <w:szCs w:val="28"/>
          <w:lang w:eastAsia="ru-RU"/>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4. Старостой сельского населенного пункта не может быть назначено лицо:</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color w:val="000000"/>
          <w:sz w:val="28"/>
          <w:szCs w:val="28"/>
          <w:lang w:eastAsia="ru-RU"/>
        </w:rPr>
        <w:t>1) замещающее государственную должность, должность государственной службы;</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2) признанное судом недееспособным или ограниченно дееспособным;</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3) имеющее непогашенную или неснятую судимость;</w:t>
      </w:r>
    </w:p>
    <w:p w:rsidR="00C076F5" w:rsidRPr="00C076F5" w:rsidRDefault="00C076F5" w:rsidP="00C076F5">
      <w:pPr>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bCs/>
          <w:sz w:val="28"/>
          <w:szCs w:val="28"/>
        </w:rPr>
        <w:t>4) имеющее статус иностранного агента.</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 xml:space="preserve">5. Срок полномочий старосты сельского населенного пункта составляет 5 лет. </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 xml:space="preserve">6. Полномочия старосты сельского населенного пункта прекращаются досрочно по решению Совета депутатов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bCs/>
          <w:sz w:val="28"/>
          <w:szCs w:val="28"/>
          <w:lang w:eastAsia="ru-RU"/>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7. Староста сельского населенного пункта для решения возложенных на него задач:</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 xml:space="preserve">5) </w:t>
      </w:r>
      <w:r w:rsidRPr="00C076F5">
        <w:rPr>
          <w:rFonts w:ascii="Times New Roman" w:eastAsiaTheme="minorEastAsia" w:hAnsi="Times New Roman" w:cs="Times New Roman"/>
          <w:color w:val="000000"/>
          <w:sz w:val="28"/>
          <w:szCs w:val="28"/>
          <w:lang w:eastAsia="ru-RU"/>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 xml:space="preserve">6) осуществляет иные полномочия, предусмотренные нормативным </w:t>
      </w:r>
      <w:r w:rsidRPr="00C076F5">
        <w:rPr>
          <w:rFonts w:ascii="Times New Roman" w:eastAsia="Times New Roman" w:hAnsi="Times New Roman" w:cs="Times New Roman"/>
          <w:bCs/>
          <w:sz w:val="28"/>
          <w:szCs w:val="28"/>
          <w:lang w:eastAsia="ru-RU"/>
        </w:rPr>
        <w:lastRenderedPageBreak/>
        <w:t xml:space="preserve">правовым актом </w:t>
      </w:r>
      <w:r w:rsidRPr="00C076F5">
        <w:rPr>
          <w:rFonts w:ascii="Times New Roman" w:eastAsia="Times New Roman" w:hAnsi="Times New Roman" w:cs="Times New Roman"/>
          <w:color w:val="000000"/>
          <w:kern w:val="2"/>
          <w:sz w:val="28"/>
          <w:szCs w:val="28"/>
          <w:lang w:eastAsia="ru-RU"/>
        </w:rPr>
        <w:t>Совета депутатов городского округа</w:t>
      </w:r>
      <w:r w:rsidRPr="00C076F5">
        <w:rPr>
          <w:rFonts w:ascii="Times New Roman" w:eastAsia="Times New Roman" w:hAnsi="Times New Roman" w:cs="Times New Roman"/>
          <w:bCs/>
          <w:sz w:val="28"/>
          <w:szCs w:val="28"/>
          <w:lang w:eastAsia="ru-RU"/>
        </w:rPr>
        <w:t xml:space="preserve"> в соответствии с законом Московской области.</w:t>
      </w:r>
    </w:p>
    <w:p w:rsidR="00C076F5" w:rsidRPr="00C076F5" w:rsidRDefault="00C076F5" w:rsidP="00C076F5">
      <w:pPr>
        <w:widowControl w:val="0"/>
        <w:shd w:val="clear" w:color="auto" w:fill="FFFFFF"/>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color w:val="000000"/>
          <w:kern w:val="2"/>
          <w:sz w:val="28"/>
          <w:szCs w:val="28"/>
          <w:lang w:eastAsia="ru-RU"/>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w:t>
      </w:r>
      <w:r w:rsidRPr="00C076F5">
        <w:rPr>
          <w:rFonts w:ascii="Times New Roman" w:eastAsia="Times New Roman" w:hAnsi="Times New Roman" w:cs="Times New Roman"/>
          <w:color w:val="000000"/>
          <w:kern w:val="2"/>
          <w:sz w:val="28"/>
          <w:szCs w:val="28"/>
        </w:rPr>
        <w:t>а</w:t>
      </w:r>
      <w:r w:rsidRPr="00C076F5">
        <w:rPr>
          <w:rFonts w:ascii="Times New Roman" w:eastAsia="Times New Roman" w:hAnsi="Times New Roman" w:cs="Times New Roman"/>
          <w:color w:val="000000"/>
          <w:kern w:val="2"/>
          <w:sz w:val="28"/>
          <w:szCs w:val="28"/>
          <w:lang w:eastAsia="ru-RU"/>
        </w:rPr>
        <w:t xml:space="preserve"> депутатов городского округа в соответствии с законом Московской области.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Глава 6. МУНИЦИПАЛЬНЫЕ ПРАВОВЫЕ АКТЫ</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43. Система муниципальных правовых актов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ab/>
        <w:t>1. В систему муниципальных правовых актов входят:</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ab/>
        <w:t>1) правовые акты, принятые на местном референдуме, сходе граждан;</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ab/>
        <w:t>2) правовые акты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ab/>
        <w:t>3) правовые акты Главы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ab/>
        <w:t>4) правовые акты Администрации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ab/>
        <w:t>2. Устав городского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ab/>
        <w:t>3. Иные муниципальные правовые акты не должны противоречить Уставу городского округа и правовым актам, принятым на местном референдуме, сходе граждан.</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076F5" w:rsidRPr="00C076F5" w:rsidRDefault="00C076F5" w:rsidP="00C076F5">
      <w:pPr>
        <w:spacing w:after="0" w:line="240" w:lineRule="auto"/>
        <w:jc w:val="both"/>
        <w:rPr>
          <w:rFonts w:ascii="Times New Roman" w:hAnsi="Times New Roman" w:cs="Times New Roman"/>
          <w:sz w:val="28"/>
          <w:szCs w:val="28"/>
        </w:rPr>
      </w:pPr>
      <w:r w:rsidRPr="00C076F5">
        <w:rPr>
          <w:rFonts w:ascii="Times New Roman" w:hAnsi="Times New Roman" w:cs="Times New Roman"/>
          <w:sz w:val="28"/>
          <w:szCs w:val="28"/>
        </w:rPr>
        <w:tab/>
        <w:t xml:space="preserve">5. </w:t>
      </w:r>
      <w:r w:rsidRPr="00C076F5">
        <w:rPr>
          <w:rFonts w:ascii="Times New Roman" w:eastAsia="Times New Roman" w:hAnsi="Times New Roman" w:cs="Times New Roman"/>
          <w:color w:val="000000"/>
          <w:kern w:val="2"/>
          <w:sz w:val="28"/>
          <w:szCs w:val="28"/>
          <w:lang w:eastAsia="ru-RU"/>
        </w:rPr>
        <w:t xml:space="preserve">Совет депутатов городского </w:t>
      </w:r>
      <w:r w:rsidRPr="00C076F5">
        <w:rPr>
          <w:rFonts w:ascii="Times New Roman" w:hAnsi="Times New Roman" w:cs="Times New Roman"/>
          <w:sz w:val="28"/>
          <w:szCs w:val="28"/>
        </w:rPr>
        <w:t xml:space="preserve">по вопросам, отнесенным к его компетенции федеральными законами, законами Московской области, настоящим уставом, принимает: </w:t>
      </w:r>
    </w:p>
    <w:p w:rsidR="00C076F5" w:rsidRPr="00C076F5" w:rsidRDefault="00C076F5" w:rsidP="00C076F5">
      <w:pPr>
        <w:spacing w:after="0" w:line="240" w:lineRule="auto"/>
        <w:jc w:val="both"/>
        <w:rPr>
          <w:rFonts w:ascii="Times New Roman" w:hAnsi="Times New Roman" w:cs="Times New Roman"/>
          <w:sz w:val="28"/>
          <w:szCs w:val="28"/>
        </w:rPr>
      </w:pPr>
      <w:r w:rsidRPr="00C076F5">
        <w:rPr>
          <w:rFonts w:ascii="Times New Roman" w:hAnsi="Times New Roman" w:cs="Times New Roman"/>
          <w:sz w:val="28"/>
          <w:szCs w:val="28"/>
        </w:rPr>
        <w:tab/>
        <w:t xml:space="preserve">1) решения, устанавливающие правила, обязательные для исполнения на территории городского округа; </w:t>
      </w:r>
    </w:p>
    <w:p w:rsidR="00C076F5" w:rsidRPr="00C076F5" w:rsidRDefault="00C076F5" w:rsidP="00C076F5">
      <w:pPr>
        <w:spacing w:after="0" w:line="240" w:lineRule="auto"/>
        <w:jc w:val="both"/>
        <w:rPr>
          <w:rFonts w:ascii="Times New Roman" w:hAnsi="Times New Roman" w:cs="Times New Roman"/>
          <w:sz w:val="28"/>
          <w:szCs w:val="28"/>
        </w:rPr>
      </w:pPr>
      <w:r w:rsidRPr="00C076F5">
        <w:rPr>
          <w:rFonts w:ascii="Times New Roman" w:hAnsi="Times New Roman" w:cs="Times New Roman"/>
          <w:sz w:val="28"/>
          <w:szCs w:val="28"/>
        </w:rPr>
        <w:tab/>
        <w:t xml:space="preserve">2) решение об удалении главы городского округа в отставку; </w:t>
      </w:r>
    </w:p>
    <w:p w:rsidR="00C076F5" w:rsidRPr="00C076F5" w:rsidRDefault="00C076F5" w:rsidP="00C076F5">
      <w:pPr>
        <w:spacing w:after="0" w:line="240" w:lineRule="auto"/>
        <w:jc w:val="both"/>
        <w:rPr>
          <w:rFonts w:ascii="Times New Roman" w:hAnsi="Times New Roman" w:cs="Times New Roman"/>
          <w:sz w:val="28"/>
          <w:szCs w:val="28"/>
        </w:rPr>
      </w:pPr>
      <w:r w:rsidRPr="00C076F5">
        <w:rPr>
          <w:rFonts w:ascii="Times New Roman" w:hAnsi="Times New Roman" w:cs="Times New Roman"/>
          <w:sz w:val="28"/>
          <w:szCs w:val="28"/>
        </w:rPr>
        <w:tab/>
        <w:t xml:space="preserve">3) решения по вопросам организации деятельности </w:t>
      </w:r>
      <w:r w:rsidRPr="00C076F5">
        <w:rPr>
          <w:rFonts w:ascii="Times New Roman" w:eastAsia="Times New Roman" w:hAnsi="Times New Roman" w:cs="Times New Roman"/>
          <w:color w:val="000000"/>
          <w:kern w:val="2"/>
          <w:sz w:val="28"/>
          <w:szCs w:val="28"/>
          <w:lang w:eastAsia="ru-RU"/>
        </w:rPr>
        <w:t>Совет</w:t>
      </w:r>
      <w:r w:rsidRPr="00C076F5">
        <w:rPr>
          <w:rFonts w:ascii="Times New Roman" w:eastAsia="Times New Roman" w:hAnsi="Times New Roman" w:cs="Times New Roman"/>
          <w:color w:val="000000"/>
          <w:kern w:val="2"/>
          <w:sz w:val="28"/>
          <w:szCs w:val="28"/>
        </w:rPr>
        <w:t>а</w:t>
      </w:r>
      <w:r w:rsidRPr="00C076F5">
        <w:rPr>
          <w:rFonts w:ascii="Times New Roman" w:eastAsia="Times New Roman" w:hAnsi="Times New Roman" w:cs="Times New Roman"/>
          <w:color w:val="000000"/>
          <w:kern w:val="2"/>
          <w:sz w:val="28"/>
          <w:szCs w:val="28"/>
          <w:lang w:eastAsia="ru-RU"/>
        </w:rPr>
        <w:t xml:space="preserve"> депутатов городского округа</w:t>
      </w:r>
      <w:r w:rsidRPr="00C076F5">
        <w:rPr>
          <w:rFonts w:ascii="Times New Roman" w:hAnsi="Times New Roman" w:cs="Times New Roman"/>
          <w:sz w:val="28"/>
          <w:szCs w:val="28"/>
        </w:rPr>
        <w:t xml:space="preserve">; </w:t>
      </w:r>
    </w:p>
    <w:p w:rsidR="00C076F5" w:rsidRPr="00C076F5" w:rsidRDefault="00C076F5" w:rsidP="00C076F5">
      <w:pPr>
        <w:widowControl w:val="0"/>
        <w:spacing w:after="0" w:line="240" w:lineRule="auto"/>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ab/>
        <w:t xml:space="preserve">4) решения по иным вопросам, отнесенным к его компетенции федеральными законами, законами Московской области, уставом городского округа. </w:t>
      </w:r>
    </w:p>
    <w:p w:rsidR="00C076F5" w:rsidRPr="00C076F5" w:rsidRDefault="00C076F5" w:rsidP="00C076F5">
      <w:pPr>
        <w:widowControl w:val="0"/>
        <w:spacing w:after="0" w:line="228" w:lineRule="atLeast"/>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ab/>
        <w:t>6. Председатель Совета депутатов издает постановления и распоряжения по вопросам организации деятельности</w:t>
      </w:r>
      <w:r w:rsidRPr="00C076F5">
        <w:rPr>
          <w:rFonts w:ascii="Times New Roman" w:eastAsia="Times New Roman" w:hAnsi="Times New Roman" w:cs="Times New Roman"/>
          <w:color w:val="000000"/>
          <w:kern w:val="2"/>
          <w:sz w:val="28"/>
          <w:szCs w:val="28"/>
          <w:lang w:eastAsia="ru-RU"/>
        </w:rPr>
        <w:t xml:space="preserve"> Совет</w:t>
      </w:r>
      <w:r w:rsidRPr="00C076F5">
        <w:rPr>
          <w:rFonts w:ascii="Times New Roman" w:eastAsia="Times New Roman" w:hAnsi="Times New Roman" w:cs="Times New Roman"/>
          <w:color w:val="000000"/>
          <w:kern w:val="2"/>
          <w:sz w:val="28"/>
          <w:szCs w:val="28"/>
        </w:rPr>
        <w:t>а</w:t>
      </w:r>
      <w:r w:rsidRPr="00C076F5">
        <w:rPr>
          <w:rFonts w:ascii="Times New Roman" w:eastAsia="Times New Roman" w:hAnsi="Times New Roman" w:cs="Times New Roman"/>
          <w:color w:val="000000"/>
          <w:kern w:val="2"/>
          <w:sz w:val="28"/>
          <w:szCs w:val="28"/>
          <w:lang w:eastAsia="ru-RU"/>
        </w:rPr>
        <w:t xml:space="preserve"> депутатов городского округа</w:t>
      </w:r>
      <w:r w:rsidRPr="00C076F5">
        <w:rPr>
          <w:rFonts w:ascii="Times New Roman" w:eastAsia="Times New Roman" w:hAnsi="Times New Roman" w:cs="Times New Roman"/>
          <w:kern w:val="2"/>
          <w:sz w:val="28"/>
          <w:szCs w:val="28"/>
          <w:lang w:eastAsia="ru-RU"/>
        </w:rPr>
        <w:t>, подписывает решения представительного органа муниципального образования.</w:t>
      </w:r>
    </w:p>
    <w:p w:rsidR="00C076F5" w:rsidRPr="00C076F5" w:rsidRDefault="00C076F5" w:rsidP="00C076F5">
      <w:pPr>
        <w:widowControl w:val="0"/>
        <w:spacing w:after="0" w:line="228" w:lineRule="atLeast"/>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ab/>
        <w:t xml:space="preserve">7. Глава городского округа в пределах своих полномочий, установленных </w:t>
      </w:r>
      <w:r w:rsidRPr="00C076F5">
        <w:rPr>
          <w:rFonts w:ascii="Times New Roman" w:eastAsia="Times New Roman" w:hAnsi="Times New Roman" w:cs="Times New Roman"/>
          <w:kern w:val="2"/>
          <w:sz w:val="28"/>
          <w:szCs w:val="28"/>
          <w:lang w:eastAsia="ru-RU"/>
        </w:rPr>
        <w:lastRenderedPageBreak/>
        <w:t xml:space="preserve">настоящим Уставом и решениями </w:t>
      </w:r>
      <w:r w:rsidRPr="00C076F5">
        <w:rPr>
          <w:rFonts w:ascii="Times New Roman" w:eastAsia="Times New Roman" w:hAnsi="Times New Roman" w:cs="Times New Roman"/>
          <w:color w:val="000000"/>
          <w:kern w:val="2"/>
          <w:sz w:val="28"/>
          <w:szCs w:val="28"/>
          <w:lang w:eastAsia="ru-RU"/>
        </w:rPr>
        <w:t>Совет</w:t>
      </w:r>
      <w:r w:rsidRPr="00C076F5">
        <w:rPr>
          <w:rFonts w:ascii="Times New Roman" w:eastAsia="Times New Roman" w:hAnsi="Times New Roman" w:cs="Times New Roman"/>
          <w:color w:val="000000"/>
          <w:kern w:val="2"/>
          <w:sz w:val="28"/>
          <w:szCs w:val="28"/>
        </w:rPr>
        <w:t>а</w:t>
      </w:r>
      <w:r w:rsidRPr="00C076F5">
        <w:rPr>
          <w:rFonts w:ascii="Times New Roman" w:eastAsia="Times New Roman" w:hAnsi="Times New Roman" w:cs="Times New Roman"/>
          <w:color w:val="000000"/>
          <w:kern w:val="2"/>
          <w:sz w:val="28"/>
          <w:szCs w:val="28"/>
          <w:lang w:eastAsia="ru-RU"/>
        </w:rPr>
        <w:t xml:space="preserve"> депутатов городского округа</w:t>
      </w:r>
      <w:r w:rsidRPr="00C076F5">
        <w:rPr>
          <w:rFonts w:ascii="Times New Roman" w:eastAsia="Times New Roman" w:hAnsi="Times New Roman" w:cs="Times New Roman"/>
          <w:kern w:val="2"/>
          <w:sz w:val="28"/>
          <w:szCs w:val="28"/>
          <w:lang w:eastAsia="ru-RU"/>
        </w:rPr>
        <w:t>, издает постановления и распоряжения по вопросам, отнесенным к его компетенции Уставом городского округа в соответствии с федеральными законами, а также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городского округа по вопросам организации работы местной администрации.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44. Принятие Устава городского округа, решения о внесении изменений и дополнений в Устав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Устав городского округа принимается Советом депутатов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Проект Устава городского округа, проект решения Совета депутатов городского округа о внесении изменений и дополнений в Устав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с одновременным официальным опубликованием установленного Советом депутатов городского округа порядка учета предложений по проекту указанного Устава, проекту указанного решения Совета депутатов городского округа, а также порядка участия граждан в его обсуждении.</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sz w:val="28"/>
          <w:szCs w:val="28"/>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xml:space="preserve">, а также порядка участия граждан в его обсуждении в случае, если в Устав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Московской области в целях приведения данного устава в соответствие с этими нормативными правовыми актами.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Устав городского округа, решение Совета депутатов городского округа о внесении изменений и дополнений в Устав городского округа принимаются Советом депутатов городского округа большинством в две трети голосов от установленной численности депутатов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4. Устав городского округа, решение Совета депутатов городского округа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5. Устав городского округа, муниципальный правовой акт о внесении </w:t>
      </w:r>
      <w:r w:rsidRPr="00C076F5">
        <w:rPr>
          <w:rFonts w:ascii="Times New Roman" w:eastAsia="Times New Roman" w:hAnsi="Times New Roman" w:cs="Times New Roman"/>
          <w:kern w:val="2"/>
          <w:sz w:val="28"/>
          <w:szCs w:val="28"/>
          <w:lang w:eastAsia="ru-RU"/>
        </w:rPr>
        <w:lastRenderedPageBreak/>
        <w:t>изменений и дополнений   в Устав городского округа подлежат официальному опубликованию после их государственной регистрации и вступают в силу после их официального опубликования.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Глава городского округа обязан опубликовать зарегистрированные Устав городского округа,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C076F5">
        <w:rPr>
          <w:rFonts w:ascii="Times New Roman" w:eastAsia="Times New Roman" w:hAnsi="Times New Roman" w:cs="Times New Roman"/>
          <w:color w:val="000000"/>
          <w:kern w:val="2"/>
          <w:sz w:val="28"/>
          <w:szCs w:val="28"/>
          <w:lang w:eastAsia="ru-RU"/>
        </w:rPr>
        <w:t>Федерального закона от 21.07.2005 № 97-ФЗ «О государственной регистрации уставов муниципальных образований»</w:t>
      </w:r>
      <w:r w:rsidRPr="00C076F5">
        <w:rPr>
          <w:rFonts w:ascii="Times New Roman" w:eastAsiaTheme="minorEastAsia" w:hAnsi="Times New Roman" w:cs="Times New Roman"/>
          <w:color w:val="000000"/>
          <w:sz w:val="28"/>
          <w:szCs w:val="28"/>
          <w:lang w:eastAsia="ru-RU"/>
        </w:rPr>
        <w:t xml:space="preserve">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6. </w:t>
      </w:r>
      <w:r w:rsidRPr="00C076F5">
        <w:rPr>
          <w:rFonts w:ascii="Times New Roman" w:eastAsia="Times New Roman" w:hAnsi="Times New Roman" w:cs="Times New Roman"/>
          <w:sz w:val="28"/>
          <w:szCs w:val="28"/>
          <w:lang w:eastAsia="ru-RU"/>
        </w:rPr>
        <w:t xml:space="preserve">Изменения и дополнения, внесенные в Устав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xml:space="preserve">, принявшего муниципальный правовой акт о внесении указанных изменений и дополнений в Устав </w:t>
      </w:r>
      <w:r w:rsidRPr="00C076F5">
        <w:rPr>
          <w:rFonts w:ascii="Times New Roman" w:eastAsia="Times New Roman" w:hAnsi="Times New Roman" w:cs="Times New Roman"/>
          <w:kern w:val="2"/>
          <w:sz w:val="28"/>
          <w:szCs w:val="28"/>
          <w:lang w:eastAsia="ru-RU"/>
        </w:rPr>
        <w:t>городского округа, за исключением случаев, установленных Федеральным законом № 33-ФЗ.</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7. Изменения и дополнения, внесенные в Устав городского округа и предусматривающие создание контрольно-счетного органа городского округа, вступают в силу в порядке, предусмотренном пунктом 5 настоящей статьи.</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sz w:val="28"/>
          <w:szCs w:val="28"/>
          <w:lang w:eastAsia="ru-RU"/>
        </w:rPr>
        <w:t xml:space="preserve">8. Приведение Устава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xml:space="preserve"> в соответствие с федеральным законом, законом Московской области осуществляется в установленный этими законодательными актами срок.</w:t>
      </w:r>
    </w:p>
    <w:p w:rsidR="00C076F5" w:rsidRPr="00C076F5" w:rsidRDefault="00C076F5" w:rsidP="00C076F5">
      <w:pPr>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sz w:val="28"/>
          <w:szCs w:val="28"/>
          <w:lang w:eastAsia="ru-RU"/>
        </w:rPr>
        <w:t xml:space="preserve">В случае, если федеральным законом, законом Московской области указанный срок не установлен, срок приведения Устава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xml:space="preserve">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xml:space="preserve">, учета предложений граждан по нему, периодичности заседаний Совета депутатов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sz w:val="28"/>
          <w:szCs w:val="28"/>
          <w:lang w:eastAsia="ru-RU"/>
        </w:rPr>
        <w:t xml:space="preserve">9. </w:t>
      </w:r>
      <w:r w:rsidRPr="00C076F5">
        <w:rPr>
          <w:rFonts w:ascii="Times New Roman" w:eastAsia="Times New Roman" w:hAnsi="Times New Roman" w:cs="Times New Roman"/>
          <w:kern w:val="2"/>
          <w:sz w:val="28"/>
          <w:szCs w:val="28"/>
          <w:lang w:eastAsia="ru-RU"/>
        </w:rPr>
        <w:t xml:space="preserve">Изложение Устава городского округа в новой редакции посредством принятия муниципального правового акта о внесении изменений и дополнений в Устав городского округа не допускается. В этом случае </w:t>
      </w:r>
      <w:r w:rsidRPr="00C076F5">
        <w:rPr>
          <w:rFonts w:ascii="Times New Roman" w:eastAsia="Times New Roman" w:hAnsi="Times New Roman" w:cs="Times New Roman"/>
          <w:kern w:val="2"/>
          <w:sz w:val="28"/>
          <w:szCs w:val="28"/>
          <w:lang w:eastAsia="ru-RU"/>
        </w:rPr>
        <w:lastRenderedPageBreak/>
        <w:t>принимается новый Устав городского округа, а ранее действовавший Устав городского округа и муниципальные правовые акты о внесении в него изменений и дополнений признаются утратившими силу со дня вступления в силу нового Устава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45. Решения, принятые путем прямого волеизъявления граждан</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Решение вопросов местного значения непосредственно гражданами городского округа осуществляется путем прямого волеизъявления населения городского округа, выраженного на местном референдуме, сходе граждан.</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городского округа или досрочного прекращения полномочий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bCs/>
          <w:sz w:val="28"/>
          <w:szCs w:val="28"/>
          <w:lang w:eastAsia="ru-RU"/>
        </w:rPr>
        <w:t>Статья 46. Правила благоустройства территории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 xml:space="preserve">1. Правила благоустройства территории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xml:space="preserve"> утверждаются Советом депутатов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sz w:val="28"/>
          <w:szCs w:val="28"/>
          <w:lang w:eastAsia="ru-RU"/>
        </w:rPr>
        <w:t xml:space="preserve">2. Правила благоустройства территории </w:t>
      </w:r>
      <w:r w:rsidRPr="00C076F5">
        <w:rPr>
          <w:rFonts w:ascii="Times New Roman" w:eastAsia="Times New Roman" w:hAnsi="Times New Roman" w:cs="Times New Roman"/>
          <w:kern w:val="2"/>
          <w:sz w:val="28"/>
          <w:szCs w:val="28"/>
          <w:lang w:eastAsia="ru-RU"/>
        </w:rPr>
        <w:t>городского округа</w:t>
      </w:r>
      <w:r w:rsidRPr="00C076F5">
        <w:rPr>
          <w:rFonts w:ascii="Times New Roman" w:eastAsia="Times New Roman" w:hAnsi="Times New Roman" w:cs="Times New Roman"/>
          <w:sz w:val="28"/>
          <w:szCs w:val="28"/>
          <w:lang w:eastAsia="ru-RU"/>
        </w:rPr>
        <w:t xml:space="preserve"> регулируют вопросы: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1) содержания территорий общего пользования и порядка пользования такими территориями;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2) внешнего вида фасадов и ограждающих конструкций зданий, строений, сооружений;</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sz w:val="28"/>
          <w:szCs w:val="28"/>
          <w:lang w:eastAsia="ru-RU"/>
        </w:rPr>
      </w:pPr>
      <w:r w:rsidRPr="00C076F5">
        <w:rPr>
          <w:rFonts w:ascii="Times New Roman" w:eastAsia="Times New Roman" w:hAnsi="Times New Roman" w:cs="Times New Roman"/>
          <w:sz w:val="28"/>
          <w:szCs w:val="28"/>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4) организации освещения территории городского округа, включая архитектурную подсветку зданий, строений, сооружений;</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5) организации озеленения территории городского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 xml:space="preserve">6) размещения информации на территории городского округа, в том числе </w:t>
      </w:r>
      <w:r w:rsidRPr="00C076F5">
        <w:rPr>
          <w:rFonts w:ascii="Times New Roman" w:eastAsia="Times New Roman" w:hAnsi="Times New Roman" w:cs="Times New Roman"/>
          <w:sz w:val="28"/>
          <w:szCs w:val="28"/>
          <w:lang w:eastAsia="ru-RU"/>
        </w:rPr>
        <w:lastRenderedPageBreak/>
        <w:t>установки указателей с наименованиями улиц и номерами домов, вывесок;</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8) организации пешеходных коммуникаций, в том числе тротуаров, аллей, дорожек, тропинок;</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9) обустройства территории городского округа в целях обеспечения беспрепятственного передвижения по указанной территории инвалидов и других маломобильных групп населения;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10) уборки территории городского округа, в том числе в зимний период;</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11) организации стоков ливневых вод;</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12) порядка проведения земляных работ;</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14) определения границ прилегающих территорий в соответствии с порядком, установленным законом Московской области;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sz w:val="28"/>
          <w:szCs w:val="28"/>
          <w:lang w:eastAsia="ru-RU"/>
        </w:rPr>
        <w:t>15) праздничного оформления территории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sz w:val="28"/>
          <w:szCs w:val="28"/>
          <w:lang w:eastAsia="ru-RU"/>
        </w:rPr>
        <w:t>16) порядка участия граждан и организаций в реализации мероприятий по благоустройству территории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47. Порядок подготовки и вступления в силу муниципальных правовых актов</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 </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w:t>
      </w:r>
      <w:r w:rsidRPr="00C076F5">
        <w:rPr>
          <w:rFonts w:ascii="Times New Roman" w:eastAsiaTheme="minorEastAsia" w:hAnsi="Times New Roman" w:cs="Times New Roman"/>
          <w:kern w:val="2"/>
          <w:sz w:val="28"/>
          <w:szCs w:val="28"/>
          <w:lang w:eastAsia="ru-RU"/>
        </w:rPr>
        <w:t xml:space="preserve"> </w:t>
      </w:r>
      <w:r w:rsidRPr="00C076F5">
        <w:rPr>
          <w:rFonts w:ascii="Times New Roman" w:eastAsiaTheme="minorEastAsia" w:hAnsi="Times New Roman" w:cs="Times New Roman"/>
          <w:color w:val="000000"/>
          <w:sz w:val="28"/>
          <w:szCs w:val="28"/>
          <w:lang w:eastAsia="ru-RU"/>
        </w:rPr>
        <w:t>Проекты муниципальных правовых актов городского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 в порядке, установленном муниципальными правовыми актами в соответствии с законом Московской области, за исключением:</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color w:val="000000"/>
          <w:sz w:val="28"/>
          <w:szCs w:val="28"/>
          <w:lang w:eastAsia="ru-RU"/>
        </w:rPr>
        <w:t>1) проектов нормативных правовых актов Совета депутатов городского округа, устанавливающих, изменяющих, приостанавливающих, отменяющих местные налоги и сборы;</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color w:val="000000"/>
          <w:sz w:val="28"/>
          <w:szCs w:val="28"/>
          <w:lang w:eastAsia="ru-RU"/>
        </w:rPr>
        <w:t>2) проектов нормативных правовых актов Совета депутатов городского округа, регулирующих бюджетные правоотношения;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color w:val="000000"/>
          <w:kern w:val="2"/>
          <w:sz w:val="28"/>
          <w:szCs w:val="28"/>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color w:val="000000"/>
          <w:kern w:val="2"/>
          <w:sz w:val="28"/>
          <w:szCs w:val="28"/>
          <w:lang w:eastAsia="ru-RU"/>
        </w:rPr>
      </w:pPr>
      <w:r w:rsidRPr="00C076F5">
        <w:rPr>
          <w:rFonts w:ascii="Times New Roman" w:eastAsia="Times New Roman" w:hAnsi="Times New Roman" w:cs="Times New Roman"/>
          <w:color w:val="000000"/>
          <w:kern w:val="2"/>
          <w:sz w:val="28"/>
          <w:szCs w:val="28"/>
          <w:lang w:eastAsia="ru-RU"/>
        </w:rPr>
        <w:t xml:space="preserve">3. Муниципальные правовые акты вступают в силу в </w:t>
      </w:r>
      <w:r w:rsidRPr="00C076F5">
        <w:rPr>
          <w:rFonts w:ascii="Times New Roman" w:eastAsia="Times New Roman" w:hAnsi="Times New Roman" w:cs="Times New Roman"/>
          <w:iCs/>
          <w:color w:val="000000"/>
          <w:kern w:val="2"/>
          <w:sz w:val="28"/>
          <w:szCs w:val="28"/>
          <w:lang w:eastAsia="ru-RU"/>
        </w:rPr>
        <w:t>порядке, установленном уставом городского округа,</w:t>
      </w:r>
      <w:r w:rsidRPr="00C076F5">
        <w:rPr>
          <w:rFonts w:ascii="Times New Roman" w:eastAsia="Times New Roman" w:hAnsi="Times New Roman" w:cs="Times New Roman"/>
          <w:color w:val="000000"/>
          <w:kern w:val="2"/>
          <w:sz w:val="28"/>
          <w:szCs w:val="28"/>
          <w:lang w:eastAsia="ru-RU"/>
        </w:rPr>
        <w:t xml:space="preserve"> за исключением нормативных правовых актов Совета депутатов о налогах и сборах, которые вступают в силу в соответствии с Налоговым кодексом Российской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color w:val="000000"/>
          <w:kern w:val="2"/>
          <w:sz w:val="28"/>
          <w:szCs w:val="28"/>
          <w:lang w:eastAsia="ru-RU"/>
        </w:rPr>
      </w:pPr>
      <w:r w:rsidRPr="00C076F5">
        <w:rPr>
          <w:rFonts w:ascii="Times New Roman" w:eastAsia="Times New Roman" w:hAnsi="Times New Roman" w:cs="Times New Roman"/>
          <w:color w:val="000000"/>
          <w:kern w:val="2"/>
          <w:sz w:val="28"/>
          <w:szCs w:val="28"/>
          <w:lang w:eastAsia="ru-RU"/>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5. Иные муниципальные правовые акты городского округа вступают в силу после опубликования (обнародования), после принятия органом местного самоуправления или со дня, указанного в самом акте, если иное не предусмотрено законодательством.</w:t>
      </w:r>
    </w:p>
    <w:p w:rsidR="00C076F5" w:rsidRPr="00C076F5" w:rsidRDefault="00C076F5" w:rsidP="00C076F5">
      <w:pPr>
        <w:spacing w:after="0" w:line="240" w:lineRule="auto"/>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Статья 48. Обнародование муниципальных правовых актов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городского округа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2. Под обнародованием муниципального правового акта понимаются: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1)   официальное опубликование муниципального правового акта;</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C076F5" w:rsidRPr="00C076F5" w:rsidRDefault="00C076F5" w:rsidP="00C076F5">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 xml:space="preserve">        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«Официальный сайт городского округа Электросталь Московской области» с доменным именем </w:t>
      </w:r>
      <w:r w:rsidRPr="00C076F5">
        <w:rPr>
          <w:rFonts w:ascii="Times New Roman" w:eastAsiaTheme="minorEastAsia" w:hAnsi="Times New Roman" w:cs="Times New Roman"/>
          <w:sz w:val="28"/>
          <w:szCs w:val="28"/>
          <w:lang w:val="en-US" w:eastAsia="ru-RU"/>
        </w:rPr>
        <w:t>ELECTROSTAL</w:t>
      </w:r>
      <w:r w:rsidRPr="00C076F5">
        <w:rPr>
          <w:rFonts w:ascii="Times New Roman" w:eastAsiaTheme="minorEastAsia" w:hAnsi="Times New Roman" w:cs="Times New Roman"/>
          <w:sz w:val="28"/>
          <w:szCs w:val="28"/>
          <w:lang w:eastAsia="ru-RU"/>
        </w:rPr>
        <w:t>.</w:t>
      </w:r>
      <w:r w:rsidRPr="00C076F5">
        <w:rPr>
          <w:rFonts w:ascii="Times New Roman" w:eastAsiaTheme="minorEastAsia" w:hAnsi="Times New Roman" w:cs="Times New Roman"/>
          <w:sz w:val="28"/>
          <w:szCs w:val="28"/>
          <w:lang w:val="en-US" w:eastAsia="ru-RU"/>
        </w:rPr>
        <w:t>RU</w:t>
      </w:r>
      <w:r w:rsidRPr="00C076F5">
        <w:rPr>
          <w:rFonts w:ascii="Times New Roman" w:eastAsiaTheme="minorEastAsia" w:hAnsi="Times New Roman" w:cs="Times New Roman"/>
          <w:sz w:val="28"/>
          <w:szCs w:val="28"/>
          <w:lang w:eastAsia="ru-RU"/>
        </w:rPr>
        <w:t xml:space="preserve"> в информационно-</w:t>
      </w:r>
      <w:r w:rsidRPr="00C076F5">
        <w:rPr>
          <w:rFonts w:ascii="Times New Roman" w:eastAsiaTheme="minorEastAsia" w:hAnsi="Times New Roman" w:cs="Times New Roman"/>
          <w:sz w:val="28"/>
          <w:szCs w:val="28"/>
          <w:lang w:eastAsia="ru-RU"/>
        </w:rPr>
        <w:lastRenderedPageBreak/>
        <w:t>телекоммуникационной сети Интернет (регистрация в качестве сетевого издания от 10.02.2020 Эл. N ФС77-77839).</w:t>
      </w:r>
    </w:p>
    <w:p w:rsidR="00C076F5" w:rsidRPr="00C076F5" w:rsidRDefault="00C076F5" w:rsidP="00C076F5">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Устав городского округа, решения Совета депутатов городского округа о внесении изменений и (или) дополнений в Устав городского округа дополнительно размещаются на официальном портале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от 05.03.2018 Эл. N ФС77-72471).</w:t>
      </w:r>
    </w:p>
    <w:p w:rsidR="00C076F5" w:rsidRPr="00C076F5" w:rsidRDefault="00C076F5" w:rsidP="00C076F5">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sz w:val="28"/>
          <w:szCs w:val="28"/>
          <w:lang w:eastAsia="ru-RU"/>
        </w:rPr>
        <w:t xml:space="preserve">        4. В соответствии с Федеральным законом от 09.02.2009 N 8-ФЗ "Об обеспечении доступа к информации о деятельности государственных органов и органов местного самоуправления", в городском округе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дополнительных технических средств.</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49. Отмена муниципальных правовых актов и приостановление их действия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rsidRPr="00C076F5">
        <w:rPr>
          <w:rFonts w:ascii="Times New Roman" w:eastAsia="Times New Roman" w:hAnsi="Times New Roman" w:cs="Times New Roman"/>
          <w:kern w:val="2"/>
          <w:sz w:val="28"/>
          <w:szCs w:val="28"/>
          <w:lang w:eastAsia="ru-RU"/>
        </w:rPr>
        <w:lastRenderedPageBreak/>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Признание по решению суда закона Московской области об установлении статуса муниципального образования недействующим до дня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городского округа, принятых до вступления решения суда в законную силу, или для отмены данных муниципальных правовых актов.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Статья 50. Нормативные и иные правовые акты </w:t>
      </w:r>
      <w:r w:rsidRPr="00C076F5">
        <w:rPr>
          <w:rFonts w:ascii="Times New Roman" w:eastAsia="Times New Roman" w:hAnsi="Times New Roman" w:cs="Times New Roman"/>
          <w:color w:val="000000"/>
          <w:kern w:val="2"/>
          <w:sz w:val="28"/>
          <w:szCs w:val="28"/>
          <w:lang w:eastAsia="ru-RU"/>
        </w:rPr>
        <w:t>Совет</w:t>
      </w:r>
      <w:r w:rsidRPr="00C076F5">
        <w:rPr>
          <w:rFonts w:ascii="Times New Roman" w:eastAsia="Times New Roman" w:hAnsi="Times New Roman" w:cs="Times New Roman"/>
          <w:color w:val="000000"/>
          <w:kern w:val="2"/>
          <w:sz w:val="28"/>
          <w:szCs w:val="28"/>
        </w:rPr>
        <w:t>а</w:t>
      </w:r>
      <w:r w:rsidRPr="00C076F5">
        <w:rPr>
          <w:rFonts w:ascii="Times New Roman" w:eastAsia="Times New Roman" w:hAnsi="Times New Roman" w:cs="Times New Roman"/>
          <w:color w:val="000000"/>
          <w:kern w:val="2"/>
          <w:sz w:val="28"/>
          <w:szCs w:val="28"/>
          <w:lang w:eastAsia="ru-RU"/>
        </w:rPr>
        <w:t xml:space="preserve"> депутатов городского округа</w:t>
      </w:r>
      <w:r w:rsidRPr="00C076F5">
        <w:rPr>
          <w:rFonts w:ascii="Times New Roman" w:eastAsia="Times New Roman" w:hAnsi="Times New Roman" w:cs="Times New Roman"/>
          <w:kern w:val="2"/>
          <w:sz w:val="28"/>
          <w:szCs w:val="28"/>
          <w:lang w:eastAsia="ru-RU"/>
        </w:rPr>
        <w:t xml:space="preserve"> </w:t>
      </w:r>
    </w:p>
    <w:p w:rsidR="00C076F5" w:rsidRPr="00C076F5" w:rsidRDefault="00C076F5" w:rsidP="00C076F5">
      <w:pPr>
        <w:spacing w:after="0" w:line="228" w:lineRule="atLeast"/>
        <w:ind w:firstLine="432"/>
        <w:jc w:val="both"/>
        <w:rPr>
          <w:rFonts w:ascii="Times New Roman" w:hAnsi="Times New Roman" w:cs="Times New Roman"/>
          <w:sz w:val="28"/>
          <w:szCs w:val="28"/>
        </w:rPr>
      </w:pP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1. К нормативным правовым актам Совета депутатов городского округа относятся:</w:t>
      </w:r>
    </w:p>
    <w:p w:rsidR="00C076F5" w:rsidRPr="00C076F5" w:rsidRDefault="00C076F5" w:rsidP="00C076F5">
      <w:pPr>
        <w:spacing w:after="0" w:line="240" w:lineRule="auto"/>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1) нормативный правовой акт об утверждении Устава городского округа; </w:t>
      </w:r>
    </w:p>
    <w:p w:rsidR="00C076F5" w:rsidRPr="00C076F5" w:rsidRDefault="00C076F5" w:rsidP="00C076F5">
      <w:pPr>
        <w:spacing w:after="0" w:line="240" w:lineRule="auto"/>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2) нормативный правовой акт об утверждении бюджета городского округа ; </w:t>
      </w:r>
    </w:p>
    <w:p w:rsidR="00C076F5" w:rsidRPr="00C076F5" w:rsidRDefault="00C076F5" w:rsidP="00C076F5">
      <w:pPr>
        <w:spacing w:after="0" w:line="240" w:lineRule="auto"/>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3) правила благоустройства территории городского округа; </w:t>
      </w:r>
    </w:p>
    <w:p w:rsidR="00C076F5" w:rsidRPr="00C076F5" w:rsidRDefault="00C076F5" w:rsidP="00C076F5">
      <w:pPr>
        <w:spacing w:after="0" w:line="240" w:lineRule="auto"/>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4) нормативные правовые акты об утверждении соглашений, заключаемых между органами местного самоуправления; </w:t>
      </w:r>
    </w:p>
    <w:p w:rsidR="00C076F5" w:rsidRPr="00C076F5" w:rsidRDefault="00C076F5" w:rsidP="00C076F5">
      <w:pPr>
        <w:spacing w:after="0" w:line="240" w:lineRule="auto"/>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5) иные нормативные правовые акты, принятые </w:t>
      </w:r>
      <w:r w:rsidRPr="00C076F5">
        <w:rPr>
          <w:rFonts w:ascii="Times New Roman" w:eastAsia="Times New Roman" w:hAnsi="Times New Roman" w:cs="Times New Roman"/>
          <w:color w:val="000000"/>
          <w:kern w:val="2"/>
          <w:sz w:val="28"/>
          <w:szCs w:val="28"/>
          <w:lang w:eastAsia="ru-RU"/>
        </w:rPr>
        <w:t>Советом депутатов городского округа</w:t>
      </w:r>
      <w:r w:rsidRPr="00C076F5">
        <w:rPr>
          <w:rFonts w:ascii="Times New Roman" w:hAnsi="Times New Roman" w:cs="Times New Roman"/>
          <w:sz w:val="28"/>
          <w:szCs w:val="28"/>
        </w:rPr>
        <w:t xml:space="preserve"> по вопросам, отнесенным к его компетенции федеральными законами, законами Московской области, уставом городского округа. </w:t>
      </w:r>
    </w:p>
    <w:p w:rsidR="00C076F5" w:rsidRPr="00C076F5" w:rsidRDefault="00C076F5" w:rsidP="00C076F5">
      <w:pPr>
        <w:spacing w:after="0" w:line="240" w:lineRule="auto"/>
        <w:ind w:firstLine="432"/>
        <w:jc w:val="both"/>
        <w:rPr>
          <w:rFonts w:ascii="Times New Roman" w:hAnsi="Times New Roman" w:cs="Times New Roman"/>
          <w:color w:val="FF0000"/>
          <w:sz w:val="28"/>
          <w:szCs w:val="28"/>
        </w:rPr>
      </w:pPr>
      <w:r w:rsidRPr="00C076F5">
        <w:rPr>
          <w:rFonts w:ascii="Times New Roman" w:hAnsi="Times New Roman" w:cs="Times New Roman"/>
          <w:sz w:val="28"/>
          <w:szCs w:val="28"/>
        </w:rPr>
        <w:t xml:space="preserve">2. Проекты нормативных правовых актов </w:t>
      </w:r>
      <w:r w:rsidRPr="00C076F5">
        <w:rPr>
          <w:rFonts w:ascii="Times New Roman" w:eastAsia="Times New Roman" w:hAnsi="Times New Roman" w:cs="Times New Roman"/>
          <w:color w:val="000000"/>
          <w:kern w:val="2"/>
          <w:sz w:val="28"/>
          <w:szCs w:val="28"/>
          <w:lang w:eastAsia="ru-RU"/>
        </w:rPr>
        <w:t>Совет</w:t>
      </w:r>
      <w:r w:rsidRPr="00C076F5">
        <w:rPr>
          <w:rFonts w:ascii="Times New Roman" w:eastAsia="Times New Roman" w:hAnsi="Times New Roman" w:cs="Times New Roman"/>
          <w:color w:val="000000"/>
          <w:kern w:val="2"/>
          <w:sz w:val="28"/>
          <w:szCs w:val="28"/>
        </w:rPr>
        <w:t>а</w:t>
      </w:r>
      <w:r w:rsidRPr="00C076F5">
        <w:rPr>
          <w:rFonts w:ascii="Times New Roman" w:eastAsia="Times New Roman" w:hAnsi="Times New Roman" w:cs="Times New Roman"/>
          <w:color w:val="000000"/>
          <w:kern w:val="2"/>
          <w:sz w:val="28"/>
          <w:szCs w:val="28"/>
          <w:lang w:eastAsia="ru-RU"/>
        </w:rPr>
        <w:t xml:space="preserve"> депутатов городского округа</w:t>
      </w:r>
      <w:r w:rsidRPr="00C076F5">
        <w:rPr>
          <w:rFonts w:ascii="Times New Roman" w:hAnsi="Times New Roman" w:cs="Times New Roman"/>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городского округа, предусматривающие расходы, финансовое обеспечение которых осуществляется за счет средств местного бюджета, рассматриваются </w:t>
      </w:r>
      <w:r w:rsidRPr="00C076F5">
        <w:rPr>
          <w:rFonts w:ascii="Times New Roman" w:eastAsia="Times New Roman" w:hAnsi="Times New Roman" w:cs="Times New Roman"/>
          <w:color w:val="000000"/>
          <w:kern w:val="2"/>
          <w:sz w:val="28"/>
          <w:szCs w:val="28"/>
          <w:lang w:eastAsia="ru-RU"/>
        </w:rPr>
        <w:t>Советом депутатов городского округа</w:t>
      </w:r>
      <w:r w:rsidRPr="00C076F5">
        <w:rPr>
          <w:rFonts w:ascii="Times New Roman" w:hAnsi="Times New Roman" w:cs="Times New Roman"/>
          <w:sz w:val="28"/>
          <w:szCs w:val="28"/>
        </w:rPr>
        <w:t xml:space="preserve"> по представлению Главы  городского округа либо при наличии заключения Главы городского округа. Данное заключение представляется в Совет депутатов городского округа не</w:t>
      </w:r>
      <w:r w:rsidRPr="00C076F5">
        <w:rPr>
          <w:rFonts w:ascii="Times New Roman" w:hAnsi="Times New Roman" w:cs="Times New Roman"/>
          <w:iCs/>
          <w:sz w:val="28"/>
          <w:szCs w:val="28"/>
        </w:rPr>
        <w:t xml:space="preserve"> позднее чем за 20 дней до даты рассмотрения указанных проектов нормативных правовых актов.</w:t>
      </w:r>
      <w:r w:rsidRPr="00C076F5">
        <w:rPr>
          <w:rFonts w:ascii="Times New Roman" w:hAnsi="Times New Roman" w:cs="Times New Roman"/>
          <w:sz w:val="28"/>
          <w:szCs w:val="28"/>
        </w:rPr>
        <w:t xml:space="preserve"> </w:t>
      </w:r>
    </w:p>
    <w:p w:rsidR="00C076F5" w:rsidRPr="00C076F5" w:rsidRDefault="00C076F5" w:rsidP="00C076F5">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C076F5">
        <w:rPr>
          <w:rFonts w:ascii="Times New Roman" w:eastAsiaTheme="minorEastAsia" w:hAnsi="Times New Roman" w:cs="Times New Roman"/>
          <w:sz w:val="28"/>
          <w:szCs w:val="28"/>
          <w:lang w:eastAsia="ru-RU"/>
        </w:rPr>
        <w:lastRenderedPageBreak/>
        <w:t xml:space="preserve">       3. Проекты нормативных правовых актов могут вноситься в </w:t>
      </w:r>
      <w:r w:rsidRPr="00C076F5">
        <w:rPr>
          <w:rFonts w:ascii="Times New Roman" w:eastAsia="Times New Roman" w:hAnsi="Times New Roman" w:cs="Times New Roman"/>
          <w:color w:val="000000"/>
          <w:kern w:val="2"/>
          <w:sz w:val="28"/>
          <w:szCs w:val="28"/>
          <w:lang w:eastAsia="ru-RU"/>
        </w:rPr>
        <w:t>Совет депутатов городского округа</w:t>
      </w:r>
      <w:r w:rsidRPr="00C076F5">
        <w:rPr>
          <w:rFonts w:ascii="Times New Roman" w:eastAsiaTheme="minorEastAsia" w:hAnsi="Times New Roman" w:cs="Times New Roman"/>
          <w:sz w:val="28"/>
          <w:szCs w:val="28"/>
          <w:lang w:eastAsia="ru-RU"/>
        </w:rPr>
        <w:t xml:space="preserve"> депутатами </w:t>
      </w:r>
      <w:r w:rsidRPr="00C076F5">
        <w:rPr>
          <w:rFonts w:ascii="Times New Roman" w:eastAsia="Times New Roman" w:hAnsi="Times New Roman" w:cs="Times New Roman"/>
          <w:color w:val="000000"/>
          <w:kern w:val="2"/>
          <w:sz w:val="28"/>
          <w:szCs w:val="28"/>
          <w:lang w:eastAsia="ru-RU"/>
        </w:rPr>
        <w:t>Совета депутатов городского округа</w:t>
      </w:r>
      <w:r w:rsidRPr="00C076F5">
        <w:rPr>
          <w:rFonts w:ascii="Times New Roman" w:eastAsiaTheme="minorEastAsia" w:hAnsi="Times New Roman" w:cs="Times New Roman"/>
          <w:sz w:val="28"/>
          <w:szCs w:val="28"/>
          <w:lang w:eastAsia="ru-RU"/>
        </w:rPr>
        <w:t xml:space="preserve">, Главой городского округа, </w:t>
      </w:r>
      <w:r w:rsidRPr="00C076F5">
        <w:rPr>
          <w:rFonts w:ascii="Times New Roman" w:eastAsia="Times New Roman" w:hAnsi="Times New Roman" w:cs="Times New Roman"/>
          <w:color w:val="34343C"/>
          <w:sz w:val="28"/>
          <w:szCs w:val="28"/>
          <w:lang w:eastAsia="ru-RU"/>
        </w:rPr>
        <w:t xml:space="preserve">заместителями Главы городского округа, руководителями структурных подразделений Администрации городского округа, председателем контрольно-счетной палаты городского округа, прокурором города, </w:t>
      </w:r>
      <w:r w:rsidRPr="00C076F5">
        <w:rPr>
          <w:rFonts w:ascii="Times New Roman" w:eastAsiaTheme="minorEastAsia" w:hAnsi="Times New Roman" w:cs="Times New Roman"/>
          <w:sz w:val="28"/>
          <w:szCs w:val="28"/>
          <w:lang w:eastAsia="ru-RU"/>
        </w:rPr>
        <w:t xml:space="preserve">органами территориального общественного самоуправления, инициативными группами граждан,  за исключением случаев, предусмотренных Федеральным законом № 33-ФЗ. </w:t>
      </w:r>
    </w:p>
    <w:p w:rsidR="00C076F5" w:rsidRPr="00C076F5" w:rsidRDefault="00C076F5" w:rsidP="00C076F5">
      <w:pPr>
        <w:spacing w:after="0" w:line="240" w:lineRule="auto"/>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4. </w:t>
      </w:r>
      <w:r w:rsidRPr="00C076F5">
        <w:rPr>
          <w:rFonts w:ascii="Times New Roman" w:hAnsi="Times New Roman" w:cs="Times New Roman"/>
          <w:iCs/>
          <w:sz w:val="28"/>
          <w:szCs w:val="28"/>
        </w:rPr>
        <w:t>Порядок принятия Советом депутатов городского округа решений определяется Уставом городского округа.</w:t>
      </w:r>
      <w:r w:rsidRPr="00C076F5">
        <w:rPr>
          <w:rFonts w:ascii="Times New Roman" w:hAnsi="Times New Roman" w:cs="Times New Roman"/>
          <w:sz w:val="28"/>
          <w:szCs w:val="28"/>
        </w:rPr>
        <w:t xml:space="preserve"> Решение Совета депутатов, в том числе устанавливающее правила, обязательные для исполнения на территории городского округа,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городского округа. </w:t>
      </w:r>
    </w:p>
    <w:p w:rsidR="00C076F5" w:rsidRPr="00C076F5" w:rsidRDefault="00C076F5" w:rsidP="00C076F5">
      <w:pPr>
        <w:spacing w:after="0" w:line="240" w:lineRule="auto"/>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5. Глава городского округа подписывает и обнародует нормативный правовой акт, принятый </w:t>
      </w:r>
      <w:r w:rsidRPr="00C076F5">
        <w:rPr>
          <w:rFonts w:ascii="Times New Roman" w:eastAsia="Times New Roman" w:hAnsi="Times New Roman" w:cs="Times New Roman"/>
          <w:color w:val="000000"/>
          <w:kern w:val="2"/>
          <w:sz w:val="28"/>
          <w:szCs w:val="28"/>
          <w:lang w:eastAsia="ru-RU"/>
        </w:rPr>
        <w:t>Советом депутатов городского округа</w:t>
      </w:r>
      <w:r w:rsidRPr="00C076F5">
        <w:rPr>
          <w:rFonts w:ascii="Times New Roman" w:hAnsi="Times New Roman" w:cs="Times New Roman"/>
          <w:sz w:val="28"/>
          <w:szCs w:val="28"/>
        </w:rPr>
        <w:t xml:space="preserve">. </w:t>
      </w:r>
    </w:p>
    <w:p w:rsidR="00C076F5" w:rsidRPr="00C076F5" w:rsidRDefault="00C076F5" w:rsidP="00C076F5">
      <w:pPr>
        <w:spacing w:after="0" w:line="240" w:lineRule="auto"/>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6. Нормативный правовой акт, принятый </w:t>
      </w:r>
      <w:r w:rsidRPr="00C076F5">
        <w:rPr>
          <w:rFonts w:ascii="Times New Roman" w:eastAsia="Times New Roman" w:hAnsi="Times New Roman" w:cs="Times New Roman"/>
          <w:color w:val="000000"/>
          <w:kern w:val="2"/>
          <w:sz w:val="28"/>
          <w:szCs w:val="28"/>
          <w:lang w:eastAsia="ru-RU"/>
        </w:rPr>
        <w:t>Советом депутатов городского округа</w:t>
      </w:r>
      <w:r w:rsidRPr="00C076F5">
        <w:rPr>
          <w:rFonts w:ascii="Times New Roman" w:hAnsi="Times New Roman" w:cs="Times New Roman"/>
          <w:sz w:val="28"/>
          <w:szCs w:val="28"/>
        </w:rPr>
        <w:t xml:space="preserve">, направляется Главе городского округа для подписания и обнародования в течение 10 дней. </w:t>
      </w:r>
    </w:p>
    <w:p w:rsidR="00C076F5" w:rsidRPr="00C076F5" w:rsidRDefault="00C076F5" w:rsidP="00C076F5">
      <w:pPr>
        <w:spacing w:after="0" w:line="240" w:lineRule="auto"/>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7. Глава городского округа имеет право отклонить нормативный правовой акт, принятый </w:t>
      </w:r>
      <w:r w:rsidRPr="00C076F5">
        <w:rPr>
          <w:rFonts w:ascii="Times New Roman" w:eastAsia="Times New Roman" w:hAnsi="Times New Roman" w:cs="Times New Roman"/>
          <w:color w:val="000000"/>
          <w:kern w:val="2"/>
          <w:sz w:val="28"/>
          <w:szCs w:val="28"/>
          <w:lang w:eastAsia="ru-RU"/>
        </w:rPr>
        <w:t>Советом депутатов городского округа</w:t>
      </w:r>
      <w:r w:rsidRPr="00C076F5">
        <w:rPr>
          <w:rFonts w:ascii="Times New Roman" w:hAnsi="Times New Roman" w:cs="Times New Roman"/>
          <w:sz w:val="28"/>
          <w:szCs w:val="28"/>
        </w:rPr>
        <w:t xml:space="preserve">. В этом случае указанный нормативный правовой акт в течение 10 дней возвращается в </w:t>
      </w:r>
      <w:r w:rsidRPr="00C076F5">
        <w:rPr>
          <w:rFonts w:ascii="Times New Roman" w:eastAsia="Times New Roman" w:hAnsi="Times New Roman" w:cs="Times New Roman"/>
          <w:color w:val="000000"/>
          <w:kern w:val="2"/>
          <w:sz w:val="28"/>
          <w:szCs w:val="28"/>
          <w:lang w:eastAsia="ru-RU"/>
        </w:rPr>
        <w:t>Совет депутатов городского округа</w:t>
      </w:r>
      <w:r w:rsidRPr="00C076F5">
        <w:rPr>
          <w:rFonts w:ascii="Times New Roman" w:hAnsi="Times New Roman" w:cs="Times New Roman"/>
          <w:sz w:val="28"/>
          <w:szCs w:val="28"/>
        </w:rPr>
        <w:t xml:space="preserve"> с мотивированным обоснованием его отклонения либо с предложениями о внесении в него изменений и дополнений. </w:t>
      </w:r>
    </w:p>
    <w:p w:rsidR="00C076F5" w:rsidRPr="00C076F5" w:rsidRDefault="00C076F5" w:rsidP="00C076F5">
      <w:pPr>
        <w:spacing w:after="0" w:line="240" w:lineRule="auto"/>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8. Отклоненный Главой городского округа нормативный правовой акт повторно рассматривается </w:t>
      </w:r>
      <w:r w:rsidRPr="00C076F5">
        <w:rPr>
          <w:rFonts w:ascii="Times New Roman" w:eastAsia="Times New Roman" w:hAnsi="Times New Roman" w:cs="Times New Roman"/>
          <w:color w:val="000000"/>
          <w:kern w:val="2"/>
          <w:sz w:val="28"/>
          <w:szCs w:val="28"/>
          <w:lang w:eastAsia="ru-RU"/>
        </w:rPr>
        <w:t>Советом депутатов городского округа</w:t>
      </w:r>
      <w:r w:rsidRPr="00C076F5">
        <w:rPr>
          <w:rFonts w:ascii="Times New Roman" w:hAnsi="Times New Roman" w:cs="Times New Roman"/>
          <w:sz w:val="28"/>
          <w:szCs w:val="28"/>
        </w:rPr>
        <w:t xml:space="preserve">. </w:t>
      </w:r>
    </w:p>
    <w:p w:rsidR="00C076F5" w:rsidRPr="00C076F5" w:rsidRDefault="00C076F5" w:rsidP="00C076F5">
      <w:pPr>
        <w:spacing w:after="0" w:line="240" w:lineRule="auto"/>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C076F5">
        <w:rPr>
          <w:rFonts w:ascii="Times New Roman" w:eastAsia="Times New Roman" w:hAnsi="Times New Roman" w:cs="Times New Roman"/>
          <w:color w:val="000000"/>
          <w:kern w:val="2"/>
          <w:sz w:val="28"/>
          <w:szCs w:val="28"/>
          <w:lang w:eastAsia="ru-RU"/>
        </w:rPr>
        <w:t>Совет</w:t>
      </w:r>
      <w:r w:rsidRPr="00C076F5">
        <w:rPr>
          <w:rFonts w:ascii="Times New Roman" w:eastAsia="Times New Roman" w:hAnsi="Times New Roman" w:cs="Times New Roman"/>
          <w:color w:val="000000"/>
          <w:kern w:val="2"/>
          <w:sz w:val="28"/>
          <w:szCs w:val="28"/>
        </w:rPr>
        <w:t>а</w:t>
      </w:r>
      <w:r w:rsidRPr="00C076F5">
        <w:rPr>
          <w:rFonts w:ascii="Times New Roman" w:eastAsia="Times New Roman" w:hAnsi="Times New Roman" w:cs="Times New Roman"/>
          <w:color w:val="000000"/>
          <w:kern w:val="2"/>
          <w:sz w:val="28"/>
          <w:szCs w:val="28"/>
          <w:lang w:eastAsia="ru-RU"/>
        </w:rPr>
        <w:t xml:space="preserve"> депутатов городского округа</w:t>
      </w:r>
      <w:r w:rsidRPr="00C076F5">
        <w:rPr>
          <w:rFonts w:ascii="Times New Roman" w:hAnsi="Times New Roman" w:cs="Times New Roman"/>
          <w:sz w:val="28"/>
          <w:szCs w:val="28"/>
        </w:rPr>
        <w:t xml:space="preserve">, он подлежит подписанию Главой городского округа в течение семи дней и обнародованию.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Глава 7. ЭКОНОМИЧЕСКАЯ ОСНОВА МЕСТНОГО САМОУПРАВЛЕНИЯ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51. Экономическая основа местного самоуправления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Экономическую основу местного самоуправления городского округа составляют находящееся в муниципальной собственности имущество, в том числе имущественные права городского округа, а также средства бюджета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2. В соответствии с Конституцией Российской Федерации муниципальная собственность признается и защищается государством наравне с иными </w:t>
      </w:r>
      <w:r w:rsidRPr="00C076F5">
        <w:rPr>
          <w:rFonts w:ascii="Times New Roman" w:eastAsia="Times New Roman" w:hAnsi="Times New Roman" w:cs="Times New Roman"/>
          <w:kern w:val="2"/>
          <w:sz w:val="28"/>
          <w:szCs w:val="28"/>
          <w:lang w:eastAsia="ru-RU"/>
        </w:rPr>
        <w:lastRenderedPageBreak/>
        <w:t>формами собственности.</w:t>
      </w:r>
    </w:p>
    <w:p w:rsidR="00C076F5" w:rsidRPr="00C076F5" w:rsidRDefault="00C076F5" w:rsidP="00C076F5">
      <w:pPr>
        <w:widowControl w:val="0"/>
        <w:spacing w:after="0" w:line="240" w:lineRule="auto"/>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52. Владение, пользование и распоряжение муниципальным имуществом</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Органы местного самоуправления от имени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Органы местного самоуправления городского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4. Доходы от использования и приватизации муниципального имущества поступают в местный бюджет.</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5.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Органы местного самоуправления от имени городского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 xml:space="preserve">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Московской области, в случаях, порядке и на условиях, которые установлены </w:t>
      </w:r>
      <w:r w:rsidRPr="00C076F5">
        <w:rPr>
          <w:rFonts w:ascii="Times New Roman" w:eastAsia="Times New Roman" w:hAnsi="Times New Roman" w:cs="Times New Roman"/>
          <w:color w:val="000000"/>
          <w:kern w:val="2"/>
          <w:sz w:val="28"/>
          <w:szCs w:val="28"/>
          <w:lang w:eastAsia="ru-RU"/>
        </w:rPr>
        <w:t>законодательством Р</w:t>
      </w:r>
      <w:r w:rsidRPr="00C076F5">
        <w:rPr>
          <w:rFonts w:ascii="Times New Roman" w:eastAsia="Times New Roman" w:hAnsi="Times New Roman" w:cs="Times New Roman"/>
          <w:kern w:val="2"/>
          <w:sz w:val="28"/>
          <w:szCs w:val="28"/>
          <w:lang w:eastAsia="ru-RU"/>
        </w:rPr>
        <w:t>оссийской Федерации об электроэнергетике.</w:t>
      </w:r>
    </w:p>
    <w:p w:rsidR="00C076F5" w:rsidRPr="00C076F5" w:rsidRDefault="00C076F5" w:rsidP="00C076F5">
      <w:pPr>
        <w:widowControl w:val="0"/>
        <w:spacing w:after="0" w:line="240" w:lineRule="auto"/>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53. Бюджет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lastRenderedPageBreak/>
        <w:t>1. Городской округ имеет собственный бюджет (далее - бюджет городского округа, местный бюджет).</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Бюджет городского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color w:val="000000"/>
          <w:sz w:val="28"/>
          <w:szCs w:val="28"/>
          <w:lang w:eastAsia="ru-RU"/>
        </w:rPr>
        <w:t xml:space="preserve">В качестве составной части бюджета городского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 </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heme="minorEastAsia" w:hAnsi="Times New Roman" w:cs="Times New Roman"/>
          <w:color w:val="000000"/>
          <w:sz w:val="28"/>
          <w:szCs w:val="28"/>
          <w:lang w:eastAsia="ru-RU"/>
        </w:rPr>
        <w:t>Порядок составления, утверждения и исполнения указанных смет определяется органами местного самоуправления городского округа самостоятельно с соблюдением требований, установленных Бюджетным кодексом Российской Федерации.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3.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 осуществляются органами местного самоуправления городского округа самостоятельно с соблюдением требований, установленных Бюджетным кодексом Российской Федерации.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Бюджетные полномочия городского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 xml:space="preserve">Руководитель финансового органа городского округа назначается на должность из числа лиц, отвечающих квалификационным </w:t>
      </w:r>
      <w:r w:rsidRPr="00C076F5">
        <w:rPr>
          <w:rFonts w:ascii="Times New Roman" w:eastAsia="Times New Roman" w:hAnsi="Times New Roman" w:cs="Times New Roman"/>
          <w:color w:val="000000"/>
          <w:kern w:val="2"/>
          <w:sz w:val="28"/>
          <w:szCs w:val="28"/>
          <w:lang w:eastAsia="ru-RU"/>
        </w:rPr>
        <w:t>требованиям, уст</w:t>
      </w:r>
      <w:r w:rsidRPr="00C076F5">
        <w:rPr>
          <w:rFonts w:ascii="Times New Roman" w:eastAsia="Times New Roman" w:hAnsi="Times New Roman" w:cs="Times New Roman"/>
          <w:kern w:val="2"/>
          <w:sz w:val="28"/>
          <w:szCs w:val="28"/>
          <w:lang w:eastAsia="ru-RU"/>
        </w:rPr>
        <w:t>ановленным уполномоченным Правительством Российской Федерации федеральным органом исполнительной власти.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4. Проект бюджета городского округа составляется и утверждается сроком на три года (очередной финансовый год и плановый период).</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Проект бюджета городского округа составляется в порядке, установленном Администрацией городского округа,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Составление проекта местного бюджета является исключительной прерогативой Администрации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Непосредственное составление проекта бюджета городского округа осуществляется финансовым органом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Порядок и сроки составления проекта местного бюджета устанавливается Администрацией городского округа с соблюдением требований, устанавливаемых Бюджетным кодексом Российской Федерации и муниципальными правовыми актами Совета депутатов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Проект бюджета городского округа выносится на публичные слушания. </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Результаты публичных слушаний подлежат обнародованию.</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5. Администрация городского округа вносит на рассмотрение Совета депутатов городского округа проект решения о местном бюджете в сроки, </w:t>
      </w:r>
      <w:r w:rsidRPr="00C076F5">
        <w:rPr>
          <w:rFonts w:ascii="Times New Roman" w:eastAsia="Times New Roman" w:hAnsi="Times New Roman" w:cs="Times New Roman"/>
          <w:kern w:val="2"/>
          <w:sz w:val="28"/>
          <w:szCs w:val="28"/>
          <w:lang w:eastAsia="ru-RU"/>
        </w:rPr>
        <w:lastRenderedPageBreak/>
        <w:t>установленные муниципальным правовым актом Совета депутатов городского округа, но не позднее 15 ноября текущего года.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Одновременно с проектом решения о бюджете в Совет депутатов представляются документы и материалы в соответствии со </w:t>
      </w:r>
      <w:r w:rsidRPr="00C076F5">
        <w:rPr>
          <w:rFonts w:ascii="Times New Roman" w:eastAsia="Times New Roman" w:hAnsi="Times New Roman" w:cs="Times New Roman"/>
          <w:color w:val="000000"/>
          <w:kern w:val="2"/>
          <w:sz w:val="28"/>
          <w:szCs w:val="28"/>
          <w:lang w:eastAsia="ru-RU"/>
        </w:rPr>
        <w:t>статьей 184.2</w:t>
      </w:r>
      <w:r w:rsidRPr="00C076F5">
        <w:rPr>
          <w:rFonts w:ascii="Times New Roman" w:eastAsia="Times New Roman" w:hAnsi="Times New Roman" w:cs="Times New Roman"/>
          <w:kern w:val="2"/>
          <w:sz w:val="28"/>
          <w:szCs w:val="28"/>
          <w:lang w:eastAsia="ru-RU"/>
        </w:rPr>
        <w:t xml:space="preserve"> Бюджетного кодекса Российской Федерации.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Порядок рассмотрения проекта решения о бюджете и его утверждения определяется муниципальным правовым актом Совета депутатов городского округа 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6. Утверждение бюджета городского округа осуществляется Советом депутатов городского округа на основании результатов рассмотрения проекта бюджета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7. Исполнение местного бюджета обеспечивается Администрацией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Бюджет исполняется на основе единства кассы и подведомственности расходов.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8. Отчет об исполнении бюджета городского округа за первый квартал, полугодие и девять месяцев текущего финансового года утверждается Администрацией городского округа и направляется в Совет депутатов городского округа и Контрольно-счетную палату городского округа.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Годовой отчет об исполнении бюджета городского округа утверждается муниципальным правовым актом Совета депутатов городского округа.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9. Годовой отчет об исполнении бюджета до его рассмотрения в Совете депутатов городского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Внешняя проверка годового отчета об исполнении местного бюджета осуществляется контрольно-счетным органом городского округа в порядке, установленном муниципальным правовым актом Совета депутатов городского округа, с соблюдением требований Бюджетного кодекса Российской Федерации и с учетом особенностей, установленных федеральными законами.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heme="minorEastAsia" w:hAnsi="Times New Roman" w:cs="Times New Roman"/>
          <w:iCs/>
          <w:color w:val="000000"/>
          <w:sz w:val="28"/>
          <w:szCs w:val="28"/>
          <w:lang w:eastAsia="ru-RU"/>
        </w:rPr>
        <w:t xml:space="preserve">Внешняя проверка годового отчета об исполнении местного бюджета может осуществляться контрольно-счетным органом Московской области в случае заключения соглашения Советом депутатов городского округа с контрольно-счетным органом Московской области о передаче ему полномочий по осуществлению внешнего муниципального финансового контроля и в порядке, установленном законом Московской области, с </w:t>
      </w:r>
      <w:r w:rsidRPr="00C076F5">
        <w:rPr>
          <w:rFonts w:ascii="Times New Roman" w:eastAsiaTheme="minorEastAsia" w:hAnsi="Times New Roman" w:cs="Times New Roman"/>
          <w:iCs/>
          <w:color w:val="000000"/>
          <w:sz w:val="28"/>
          <w:szCs w:val="28"/>
          <w:lang w:eastAsia="ru-RU"/>
        </w:rPr>
        <w:lastRenderedPageBreak/>
        <w:t>соблюдением требований Бюджетного кодекса Российской Федерации и с учетом особенностей, установленных федеральными законами.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Администрация городского округа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Контрольно-счетный орган городского округа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Заключение на годовой отчет об исполнении бюджета представляется контрольно-счетным органом городского округа в Совет депутатов с одновременным направлением в Администрацию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10. Порядок представления, рассмотрения и утверждения годового отчета об исполнении бюджета устанавливается Советом депутатов городского округа в соответствии с положениями Бюджетного кодекса Российской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Годовой отчет об исполнении местного бюджета представляется в Совет депутатов городского округа не позднее 1 мая текущего года.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Решением Совета депутатов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11. За исполнением бюджета городского округа осуществляется внутренний и внешний муниципальный финансовый контроль.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 xml:space="preserve">Внутренний муниципальный финансовый контроль осуществляет орган муниципального финансового контроля, являющийся органом Администрации городского округа.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Внешний муниципальный финансовый контроль осуществляет Контрольно-счетная палата городского округа.</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12.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C076F5">
        <w:rPr>
          <w:rFonts w:ascii="Times New Roman" w:eastAsia="Times New Roman" w:hAnsi="Times New Roman" w:cs="Times New Roman"/>
          <w:color w:val="000000"/>
          <w:kern w:val="2"/>
          <w:sz w:val="28"/>
          <w:szCs w:val="28"/>
          <w:lang w:eastAsia="ru-RU"/>
        </w:rPr>
        <w:t>кодекса</w:t>
      </w:r>
      <w:r w:rsidRPr="00C076F5">
        <w:rPr>
          <w:rFonts w:ascii="Times New Roman" w:eastAsia="Times New Roman" w:hAnsi="Times New Roman" w:cs="Times New Roman"/>
          <w:kern w:val="2"/>
          <w:sz w:val="28"/>
          <w:szCs w:val="28"/>
          <w:lang w:eastAsia="ru-RU"/>
        </w:rPr>
        <w:t xml:space="preserve"> Российской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Статья 54. Доходы бюджета городского округа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55. Средства самообложения граждан</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 xml:space="preserve">1. </w:t>
      </w:r>
      <w:r w:rsidRPr="00C076F5">
        <w:rPr>
          <w:rFonts w:ascii="Times New Roman" w:eastAsia="Times New Roman" w:hAnsi="Times New Roman" w:cs="Times New Roman"/>
          <w:sz w:val="28"/>
          <w:szCs w:val="28"/>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r w:rsidRPr="00C076F5">
        <w:rPr>
          <w:rFonts w:ascii="Times New Roman" w:eastAsia="Times New Roman" w:hAnsi="Times New Roman" w:cs="Times New Roman"/>
          <w:kern w:val="2"/>
          <w:sz w:val="28"/>
          <w:szCs w:val="28"/>
          <w:lang w:eastAsia="ru-RU"/>
        </w:rPr>
        <w:t>Размер платежей в порядке самообложения граждан устанавливается в абсолютной величине равным для всех жителей городского округа (населенного пункта (части территории населенного пункта), входящего в состав территории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(части  территории населенного пункта), входящего в состав территории городского округа) и для которых размер платежей может быть уменьшен.</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C076F5" w:rsidRPr="00C076F5" w:rsidRDefault="00C076F5" w:rsidP="00C076F5">
      <w:pPr>
        <w:shd w:val="clear" w:color="auto" w:fill="FFFFFF"/>
        <w:spacing w:after="0" w:line="240" w:lineRule="auto"/>
        <w:jc w:val="both"/>
        <w:rPr>
          <w:rFonts w:ascii="Times New Roman" w:eastAsia="Times New Roman" w:hAnsi="Times New Roman" w:cs="Times New Roman"/>
          <w:kern w:val="2"/>
          <w:sz w:val="28"/>
          <w:szCs w:val="28"/>
          <w:lang w:eastAsia="ru-RU"/>
        </w:rPr>
      </w:pPr>
    </w:p>
    <w:p w:rsidR="00C076F5" w:rsidRPr="00C076F5" w:rsidRDefault="00C076F5" w:rsidP="00C076F5">
      <w:pPr>
        <w:shd w:val="clear" w:color="auto" w:fill="FFFFFF"/>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Статья 56. Финансовое и иное обеспечение реализации инициативных проектов</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C076F5" w:rsidRPr="00C076F5" w:rsidRDefault="00C076F5" w:rsidP="00C076F5">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color w:val="000000"/>
          <w:sz w:val="28"/>
          <w:szCs w:val="28"/>
          <w:lang w:eastAsia="ru-RU"/>
        </w:rPr>
        <w:t xml:space="preserve">1. Источником финансового обеспечения реализации инициативных проектов, предусмотренных </w:t>
      </w:r>
      <w:r w:rsidRPr="00C076F5">
        <w:rPr>
          <w:rFonts w:ascii="Times New Roman" w:eastAsia="Times New Roman" w:hAnsi="Times New Roman" w:cs="Times New Roman"/>
          <w:sz w:val="28"/>
          <w:szCs w:val="28"/>
          <w:lang w:eastAsia="ru-RU"/>
        </w:rPr>
        <w:t xml:space="preserve">статьей 49 </w:t>
      </w:r>
      <w:r w:rsidRPr="00C076F5">
        <w:rPr>
          <w:rFonts w:ascii="Times New Roman" w:eastAsiaTheme="minorEastAsia" w:hAnsi="Times New Roman" w:cs="Times New Roman"/>
          <w:color w:val="000000"/>
          <w:sz w:val="28"/>
          <w:szCs w:val="28"/>
          <w:lang w:eastAsia="ru-RU"/>
        </w:rPr>
        <w:t>Федерального закона № 33-ФЗ</w:t>
      </w:r>
      <w:r w:rsidRPr="00C076F5">
        <w:rPr>
          <w:rFonts w:ascii="Times New Roman" w:eastAsia="Times New Roman" w:hAnsi="Times New Roman" w:cs="Times New Roman"/>
          <w:color w:val="000000"/>
          <w:sz w:val="28"/>
          <w:szCs w:val="28"/>
          <w:lang w:eastAsia="ru-RU"/>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городского округа.</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C076F5">
        <w:rPr>
          <w:rFonts w:ascii="Times New Roman" w:eastAsia="Times New Roman" w:hAnsi="Times New Roman" w:cs="Times New Roman"/>
          <w:sz w:val="28"/>
          <w:szCs w:val="28"/>
          <w:lang w:eastAsia="ru-RU"/>
        </w:rPr>
        <w:t xml:space="preserve">Бюджетным кодексом </w:t>
      </w:r>
      <w:r w:rsidRPr="00C076F5">
        <w:rPr>
          <w:rFonts w:ascii="Times New Roman" w:eastAsia="Times New Roman" w:hAnsi="Times New Roman" w:cs="Times New Roman"/>
          <w:color w:val="000000"/>
          <w:sz w:val="28"/>
          <w:szCs w:val="28"/>
          <w:lang w:eastAsia="ru-RU"/>
        </w:rPr>
        <w:t>Российской Федерации в местный бюджет в целях реализации конкретных инициативных проектов.</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076F5" w:rsidRPr="00C076F5" w:rsidRDefault="00C076F5" w:rsidP="00C076F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076F5">
        <w:rPr>
          <w:rFonts w:ascii="Times New Roman" w:eastAsia="Times New Roman" w:hAnsi="Times New Roman" w:cs="Times New Roman"/>
          <w:color w:val="000000"/>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r w:rsidRPr="00C076F5">
        <w:rPr>
          <w:rFonts w:ascii="Times New Roman" w:eastAsia="Times New Roman" w:hAnsi="Times New Roman" w:cs="Times New Roman"/>
          <w:color w:val="000000"/>
          <w:sz w:val="28"/>
          <w:szCs w:val="28"/>
          <w:lang w:eastAsia="ru-RU"/>
        </w:rPr>
        <w:lastRenderedPageBreak/>
        <w:t xml:space="preserve">в местный бюджет, определяется нормативным правовым актом </w:t>
      </w:r>
      <w:r w:rsidRPr="00C076F5">
        <w:rPr>
          <w:rFonts w:ascii="Times New Roman" w:eastAsia="Times New Roman" w:hAnsi="Times New Roman" w:cs="Times New Roman"/>
          <w:color w:val="000000"/>
          <w:kern w:val="2"/>
          <w:sz w:val="28"/>
          <w:szCs w:val="28"/>
          <w:lang w:eastAsia="ru-RU"/>
        </w:rPr>
        <w:t>Совета депутатов городского округа</w:t>
      </w:r>
      <w:r w:rsidRPr="00C076F5">
        <w:rPr>
          <w:rFonts w:ascii="Times New Roman" w:eastAsia="Times New Roman" w:hAnsi="Times New Roman" w:cs="Times New Roman"/>
          <w:color w:val="000000"/>
          <w:sz w:val="28"/>
          <w:szCs w:val="28"/>
          <w:lang w:eastAsia="ru-RU"/>
        </w:rPr>
        <w:t>.</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color w:val="000000"/>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Статья 57. Предоставление субвенций бюджету городского округа на осуществление органами местного самоуправления государственных полномочий</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Финансовое обеспечение расходных обязательств городского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городского округа, осуществляется за счет средств федерального бюджета путем предоставления субвенций бюджету городского округа из бюджета Московской области в соответствии с Бюджетным кодексом Российской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Финансовое обеспечение расходных обязательств городского округа,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городского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58. Субсидии, дотации и иные межбюджетные трансферты, предоставляемые бюджету городского округа из бюджета Московской области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1. В целях софинансирования расходных обязательств, возникающих при выполнении полномочий органов местного самоуправления городского округа по решению вопросов местного значения, из бюджета Московской области могут быть предоставлены субсидии бюджету городского округа в соответствии с Бюджетным кодексом Российской Федерации и принимаемыми в соответствии с ним законами Московской области.</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городского округа могут быть предоставлены дотации и иные межбюджетные трансферты из бюджета Московской области.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59. Муниципальные заимствования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lastRenderedPageBreak/>
        <w:t>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60. Расходы бюджета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Формирование расходов бюджета городского округа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2. Исполнение расходных обязательств городского округа осуществляется за счет средств бюджета городского округа в соответствии с требованиями Бюджетного кодекса Российской Федерации.</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61. Закупки для обеспечения муниципальных нужд</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r w:rsidRPr="00C076F5">
        <w:rPr>
          <w:rFonts w:ascii="Times New Roman" w:eastAsia="Times New Roman" w:hAnsi="Times New Roman" w:cs="Times New Roman"/>
          <w:kern w:val="2"/>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2. Закупки товаров, работ, услуг для обеспечения муниципальных нужд осуществляются за счет средств бюджета городского округа, если иное не предусмотрено Федеральным законом № 33-ФЗ.</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Глава 8. МЕЖМУНИЦИПАЛЬНОЕ СОТРУДНИЧЕСТВО</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Статья 62. Формы межмуниципального сотрудничества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1. Межмуниципальное сотрудничество осуществляется в следующих формах: </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1) членство муниципальных образований в объединениях муниципальных образований; </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3) учреждение муниципальными образованиями некоммерческих организаций; </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4) заключение договоров и соглашений; </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5) организация взаимодействия советов муниципальных образований субъектов Российской Федерации. </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2. Объединения муниципальных образований, межмуниципальные хозяйственные общества, некоммерческие организации, учрежденные </w:t>
      </w:r>
      <w:r w:rsidRPr="00C076F5">
        <w:rPr>
          <w:rFonts w:ascii="Times New Roman" w:hAnsi="Times New Roman" w:cs="Times New Roman"/>
          <w:sz w:val="28"/>
          <w:szCs w:val="28"/>
        </w:rPr>
        <w:lastRenderedPageBreak/>
        <w:t>муниципальными образованиями, не могут наделяться полномочиями органов местного самоуправления.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Статья 63. Объединения муниципальных образований</w:t>
      </w:r>
    </w:p>
    <w:p w:rsidR="00C076F5" w:rsidRPr="00C076F5" w:rsidRDefault="00C076F5" w:rsidP="00C076F5">
      <w:pPr>
        <w:spacing w:after="0" w:line="228" w:lineRule="atLeast"/>
        <w:ind w:firstLine="432"/>
        <w:jc w:val="both"/>
        <w:rPr>
          <w:rFonts w:ascii="Times New Roman" w:hAnsi="Times New Roman" w:cs="Times New Roman"/>
          <w:sz w:val="28"/>
          <w:szCs w:val="28"/>
        </w:rPr>
      </w:pP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2. Организация и деятельность объединений муниципальных образований осуществляются в соответствии с требованиями </w:t>
      </w:r>
      <w:r w:rsidRPr="00C076F5">
        <w:rPr>
          <w:rFonts w:ascii="Times New Roman" w:hAnsi="Times New Roman" w:cs="Times New Roman"/>
          <w:color w:val="000000"/>
          <w:sz w:val="28"/>
          <w:szCs w:val="28"/>
        </w:rPr>
        <w:t xml:space="preserve">законодательства </w:t>
      </w:r>
      <w:r w:rsidRPr="00C076F5">
        <w:rPr>
          <w:rFonts w:ascii="Times New Roman" w:hAnsi="Times New Roman" w:cs="Times New Roman"/>
          <w:sz w:val="28"/>
          <w:szCs w:val="28"/>
        </w:rPr>
        <w:t xml:space="preserve">Российской Федерации о некоммерческих организациях, применяемыми к ассоциациям. </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Статья 64. Межмуниципальные хозяйственные общества</w:t>
      </w:r>
    </w:p>
    <w:p w:rsidR="00C076F5" w:rsidRPr="00C076F5" w:rsidRDefault="00C076F5" w:rsidP="00C076F5">
      <w:pPr>
        <w:spacing w:after="0" w:line="228" w:lineRule="atLeast"/>
        <w:ind w:firstLine="432"/>
        <w:jc w:val="both"/>
        <w:rPr>
          <w:rFonts w:ascii="Times New Roman" w:hAnsi="Times New Roman" w:cs="Times New Roman"/>
          <w:sz w:val="28"/>
          <w:szCs w:val="28"/>
        </w:rPr>
      </w:pP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3. Межмуниципальные хозяйственные общества осуществляют свою деятельность в соответствии с Гражданским</w:t>
      </w:r>
      <w:r w:rsidRPr="00C076F5">
        <w:rPr>
          <w:rFonts w:ascii="Times New Roman" w:hAnsi="Times New Roman" w:cs="Times New Roman"/>
          <w:color w:val="000000"/>
          <w:sz w:val="28"/>
          <w:szCs w:val="28"/>
        </w:rPr>
        <w:t xml:space="preserve"> кодексом Российской Федерации, иными федеральными законами. </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color w:val="000000"/>
          <w:sz w:val="28"/>
          <w:szCs w:val="28"/>
        </w:rPr>
        <w:t>4. Государственная регистрация межмуниципальных хозяйственных обществ осуществляется в соответствии с Федеральным законом от 08.08.</w:t>
      </w:r>
      <w:r w:rsidRPr="00C076F5">
        <w:rPr>
          <w:rFonts w:ascii="Times New Roman" w:hAnsi="Times New Roman" w:cs="Times New Roman"/>
          <w:sz w:val="28"/>
          <w:szCs w:val="28"/>
        </w:rPr>
        <w:t xml:space="preserve">2001 № 129-ФЗ «О государственной регистрации юридических лиц и индивидуальных предпринимателей». </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Статья 65. Некоммерческие организации муниципальных образований</w:t>
      </w:r>
    </w:p>
    <w:p w:rsidR="00C076F5" w:rsidRPr="00C076F5" w:rsidRDefault="00C076F5" w:rsidP="00C076F5">
      <w:pPr>
        <w:spacing w:after="0" w:line="228" w:lineRule="atLeast"/>
        <w:ind w:firstLine="432"/>
        <w:jc w:val="both"/>
        <w:rPr>
          <w:rFonts w:ascii="Times New Roman" w:hAnsi="Times New Roman" w:cs="Times New Roman"/>
          <w:sz w:val="28"/>
          <w:szCs w:val="28"/>
        </w:rPr>
      </w:pP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1. Некоммерческие организации муниципальных образований создаются в форме автономных некоммерческих организаций и фондов по решению Совета депутатов городского округа. </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2. Некоммерческие организации муниципальных образований осуществляют свою деятельность в соответствии с Гражданским </w:t>
      </w:r>
      <w:hyperlink r:id="rId9">
        <w:r w:rsidRPr="00C076F5">
          <w:rPr>
            <w:rFonts w:ascii="Times New Roman" w:hAnsi="Times New Roman" w:cs="Times New Roman"/>
            <w:color w:val="000000"/>
            <w:sz w:val="28"/>
            <w:szCs w:val="28"/>
          </w:rPr>
          <w:t>кодексом</w:t>
        </w:r>
      </w:hyperlink>
      <w:r w:rsidRPr="00C076F5">
        <w:rPr>
          <w:rFonts w:ascii="Times New Roman" w:hAnsi="Times New Roman" w:cs="Times New Roman"/>
          <w:sz w:val="28"/>
          <w:szCs w:val="28"/>
        </w:rPr>
        <w:t xml:space="preserve"> Российской Федерации, Федеральным </w:t>
      </w:r>
      <w:r w:rsidRPr="00C076F5">
        <w:rPr>
          <w:rFonts w:ascii="Times New Roman" w:hAnsi="Times New Roman" w:cs="Times New Roman"/>
          <w:color w:val="000000"/>
          <w:sz w:val="28"/>
          <w:szCs w:val="28"/>
        </w:rPr>
        <w:t>законом от 12.01.</w:t>
      </w:r>
      <w:r w:rsidRPr="00C076F5">
        <w:rPr>
          <w:rFonts w:ascii="Times New Roman" w:hAnsi="Times New Roman" w:cs="Times New Roman"/>
          <w:sz w:val="28"/>
          <w:szCs w:val="28"/>
        </w:rPr>
        <w:t>1996 № 7-ФЗ «О некоммерческих организациях», иными федеральными законами.</w:t>
      </w:r>
    </w:p>
    <w:p w:rsidR="00C076F5" w:rsidRPr="00C076F5" w:rsidRDefault="00C076F5" w:rsidP="00C076F5">
      <w:pPr>
        <w:spacing w:after="0" w:line="228" w:lineRule="atLeast"/>
        <w:ind w:firstLine="432"/>
        <w:jc w:val="both"/>
        <w:rPr>
          <w:rFonts w:ascii="Times New Roman" w:hAnsi="Times New Roman" w:cs="Times New Roman"/>
          <w:sz w:val="28"/>
          <w:szCs w:val="28"/>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 xml:space="preserve">Глава 9. МЕЖДУНАРОДНЫЕ И ВНЕШНЕЭКОНОМИЧЕСКИЕ СВЯЗИ </w:t>
      </w:r>
      <w:r w:rsidRPr="00C076F5">
        <w:rPr>
          <w:rFonts w:ascii="Times New Roman" w:eastAsia="Times New Roman" w:hAnsi="Times New Roman" w:cs="Times New Roman"/>
          <w:kern w:val="2"/>
          <w:sz w:val="28"/>
          <w:szCs w:val="28"/>
          <w:lang w:eastAsia="ru-RU"/>
        </w:rPr>
        <w:lastRenderedPageBreak/>
        <w:t>ОРГАНОВ МЕСТНОГО САМОУПРАВЛЕНИЯ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Статья 66. Полномочия органов местного самоуправления в сфере международных и внешнеэкономических связей</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eastAsia="Times New Roman" w:hAnsi="Times New Roman" w:cs="Times New Roman"/>
          <w:kern w:val="2"/>
          <w:sz w:val="28"/>
          <w:szCs w:val="28"/>
          <w:lang w:eastAsia="ru-RU"/>
        </w:rPr>
        <w:t>2. К полномочиям органов местного самоуправления в сфере международных и внешнеэкономических связей относятся:</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 xml:space="preserve">4) участие в разработке и реализации проектов международных программ межмуниципального сотрудничества; </w:t>
      </w:r>
    </w:p>
    <w:p w:rsidR="00C076F5" w:rsidRPr="00C076F5" w:rsidRDefault="00C076F5" w:rsidP="00C076F5">
      <w:pPr>
        <w:widowControl w:val="0"/>
        <w:spacing w:after="0" w:line="240" w:lineRule="auto"/>
        <w:ind w:firstLine="567"/>
        <w:jc w:val="both"/>
        <w:rPr>
          <w:rFonts w:ascii="Times New Roman" w:hAnsi="Times New Roman" w:cs="Times New Roman"/>
          <w:sz w:val="28"/>
          <w:szCs w:val="28"/>
        </w:rPr>
      </w:pPr>
      <w:r w:rsidRPr="00C076F5">
        <w:rPr>
          <w:rFonts w:ascii="Times New Roman" w:hAnsi="Times New Roman" w:cs="Times New Roman"/>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C076F5" w:rsidRPr="00C076F5" w:rsidRDefault="00C076F5" w:rsidP="00C076F5">
      <w:pPr>
        <w:spacing w:before="132" w:after="14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Статья 67. Соглашения об осуществлении международных и внешнеэкономических связей органов местного самоуправления</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C076F5" w:rsidRPr="00C076F5" w:rsidRDefault="00C076F5" w:rsidP="00C076F5">
      <w:pPr>
        <w:spacing w:before="132" w:after="14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lastRenderedPageBreak/>
        <w:t>Статья 68. Информирование об осуществлении международных и внешнеэкономических связей органов местного самоуправления</w:t>
      </w:r>
    </w:p>
    <w:p w:rsidR="00C076F5" w:rsidRPr="00C076F5" w:rsidRDefault="00C076F5" w:rsidP="00C076F5">
      <w:pPr>
        <w:spacing w:before="132" w:after="14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Глава городского округа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и о результатах осуществления таких связей в предыдущем году.</w:t>
      </w:r>
    </w:p>
    <w:p w:rsidR="00C076F5" w:rsidRPr="00C076F5" w:rsidRDefault="00C076F5" w:rsidP="00C076F5">
      <w:pPr>
        <w:spacing w:before="132" w:after="14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Статья 69. Перечень соглашений об осуществлении международных и внешнеэкономических связей органов местного самоуправления</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 xml:space="preserve">1. Городской округ формирует перечень соглашений об осуществлении международных и внешнеэкономических связей органов местного самоуправления городского округа в порядке, определенном Правительством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  </w:t>
      </w:r>
    </w:p>
    <w:p w:rsidR="00C076F5" w:rsidRPr="00C076F5" w:rsidRDefault="00C076F5" w:rsidP="00C076F5">
      <w:pPr>
        <w:spacing w:after="0" w:line="228" w:lineRule="atLeast"/>
        <w:ind w:firstLine="432"/>
        <w:jc w:val="both"/>
        <w:rPr>
          <w:rFonts w:ascii="Times New Roman" w:hAnsi="Times New Roman" w:cs="Times New Roman"/>
          <w:sz w:val="28"/>
          <w:szCs w:val="28"/>
        </w:rPr>
      </w:pPr>
      <w:r w:rsidRPr="00C076F5">
        <w:rPr>
          <w:rFonts w:ascii="Times New Roman" w:hAnsi="Times New Roman" w:cs="Times New Roman"/>
          <w:sz w:val="28"/>
          <w:szCs w:val="28"/>
        </w:rPr>
        <w:t>2.  Глава городского округа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Глава 10. ЗАКЛЮЧИТЕЛЬНЫЕ ПОЛОЖЕНИЯ</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Статья 70. Вступление в силу Устава городского округа</w:t>
      </w:r>
    </w:p>
    <w:p w:rsidR="00C076F5" w:rsidRPr="00C076F5" w:rsidRDefault="00C076F5" w:rsidP="00C076F5">
      <w:pPr>
        <w:widowControl w:val="0"/>
        <w:spacing w:after="0" w:line="240" w:lineRule="auto"/>
        <w:ind w:firstLine="567"/>
        <w:jc w:val="both"/>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ind w:firstLine="567"/>
        <w:jc w:val="both"/>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C076F5" w:rsidRPr="00C076F5" w:rsidRDefault="00C076F5" w:rsidP="00C076F5">
      <w:pPr>
        <w:widowControl w:val="0"/>
        <w:spacing w:after="0" w:line="240" w:lineRule="auto"/>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rPr>
          <w:rFonts w:ascii="Times New Roman" w:eastAsia="Times New Roman" w:hAnsi="Times New Roman" w:cs="Times New Roman"/>
          <w:kern w:val="2"/>
          <w:sz w:val="28"/>
          <w:szCs w:val="28"/>
          <w:lang w:eastAsia="ru-RU"/>
        </w:rPr>
      </w:pPr>
    </w:p>
    <w:p w:rsidR="00C076F5" w:rsidRPr="00C076F5" w:rsidRDefault="00C076F5" w:rsidP="00C076F5">
      <w:pPr>
        <w:widowControl w:val="0"/>
        <w:spacing w:after="0" w:line="240" w:lineRule="auto"/>
        <w:rPr>
          <w:rFonts w:ascii="Times New Roman" w:eastAsiaTheme="minorEastAsia" w:hAnsi="Times New Roman" w:cs="Times New Roman"/>
          <w:sz w:val="28"/>
          <w:szCs w:val="28"/>
          <w:lang w:eastAsia="ru-RU"/>
        </w:rPr>
      </w:pPr>
      <w:r w:rsidRPr="00C076F5">
        <w:rPr>
          <w:rFonts w:ascii="Times New Roman" w:eastAsia="Times New Roman" w:hAnsi="Times New Roman" w:cs="Times New Roman"/>
          <w:kern w:val="2"/>
          <w:sz w:val="28"/>
          <w:szCs w:val="28"/>
          <w:lang w:eastAsia="ru-RU"/>
        </w:rPr>
        <w:t>Глава городского округа       _____________________________              Ф. А. Ефанов</w:t>
      </w:r>
    </w:p>
    <w:p w:rsidR="00C076F5" w:rsidRPr="00C076F5" w:rsidRDefault="00C076F5" w:rsidP="00655E65">
      <w:pPr>
        <w:spacing w:after="0"/>
        <w:rPr>
          <w:rFonts w:ascii="Times New Roman" w:hAnsi="Times New Roman" w:cs="Times New Roman"/>
          <w:sz w:val="24"/>
          <w:szCs w:val="24"/>
        </w:rPr>
      </w:pPr>
    </w:p>
    <w:sectPr w:rsidR="00C076F5" w:rsidRPr="00C076F5" w:rsidSect="00C076F5">
      <w:head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9EB" w:rsidRDefault="002719EB" w:rsidP="00C076F5">
      <w:pPr>
        <w:spacing w:after="0" w:line="240" w:lineRule="auto"/>
      </w:pPr>
      <w:r>
        <w:separator/>
      </w:r>
    </w:p>
  </w:endnote>
  <w:endnote w:type="continuationSeparator" w:id="0">
    <w:p w:rsidR="002719EB" w:rsidRDefault="002719EB" w:rsidP="00C0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9EB" w:rsidRDefault="002719EB" w:rsidP="00C076F5">
      <w:pPr>
        <w:spacing w:after="0" w:line="240" w:lineRule="auto"/>
      </w:pPr>
      <w:r>
        <w:separator/>
      </w:r>
    </w:p>
  </w:footnote>
  <w:footnote w:type="continuationSeparator" w:id="0">
    <w:p w:rsidR="002719EB" w:rsidRDefault="002719EB" w:rsidP="00C07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86724"/>
      <w:docPartObj>
        <w:docPartGallery w:val="Page Numbers (Top of Page)"/>
        <w:docPartUnique/>
      </w:docPartObj>
    </w:sdtPr>
    <w:sdtContent>
      <w:p w:rsidR="00C076F5" w:rsidRDefault="00C076F5">
        <w:pPr>
          <w:pStyle w:val="ae"/>
          <w:jc w:val="center"/>
        </w:pPr>
        <w:r>
          <w:fldChar w:fldCharType="begin"/>
        </w:r>
        <w:r>
          <w:instrText>PAGE   \* MERGEFORMAT</w:instrText>
        </w:r>
        <w:r>
          <w:fldChar w:fldCharType="separate"/>
        </w:r>
        <w:r>
          <w:rPr>
            <w:noProof/>
          </w:rPr>
          <w:t>91</w:t>
        </w:r>
        <w:r>
          <w:fldChar w:fldCharType="end"/>
        </w:r>
      </w:p>
    </w:sdtContent>
  </w:sdt>
  <w:p w:rsidR="00C076F5" w:rsidRDefault="00C076F5">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ED"/>
    <w:rsid w:val="002640ED"/>
    <w:rsid w:val="002719EB"/>
    <w:rsid w:val="00655E65"/>
    <w:rsid w:val="0086612A"/>
    <w:rsid w:val="00C076F5"/>
    <w:rsid w:val="00E55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70A4C-FF5E-491B-A6BD-A0F00E29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5E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74618,bqiaagaaeyqcaaagiaiaaapqiaeabfggaqaaaaaaaaaaaaaaaaaaaaaaaaaaaaaaaaaaaaaaaaaaaaaaaaaaaaaaaaaaaaaaaaaaaaaaaaaaaaaaaaaaaaaaaaaaaaaaaaaaaaaaaaaaaaaaaaaaaaaaaaaaaaaaaaaaaaaaaaaaaaaaaaaaaaaaaaaaaaaaaaaaaaaaaaaaaaaaaaaaaaaaaaaaaaaaaaaaaaa"/>
    <w:basedOn w:val="a"/>
    <w:rsid w:val="00655E6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C076F5"/>
  </w:style>
  <w:style w:type="character" w:customStyle="1" w:styleId="a4">
    <w:name w:val="Текст сноски Знак"/>
    <w:basedOn w:val="a0"/>
    <w:uiPriority w:val="99"/>
    <w:semiHidden/>
    <w:qFormat/>
    <w:rsid w:val="00C076F5"/>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C076F5"/>
    <w:rPr>
      <w:vertAlign w:val="superscript"/>
    </w:rPr>
  </w:style>
  <w:style w:type="character" w:customStyle="1" w:styleId="FootnoteAnchor">
    <w:name w:val="Footnote Anchor"/>
    <w:rsid w:val="00C076F5"/>
    <w:rPr>
      <w:rFonts w:cs="Times New Roman"/>
      <w:vertAlign w:val="superscript"/>
    </w:rPr>
  </w:style>
  <w:style w:type="character" w:customStyle="1" w:styleId="a5">
    <w:name w:val="Верхний колонтитул Знак"/>
    <w:basedOn w:val="a0"/>
    <w:uiPriority w:val="99"/>
    <w:qFormat/>
    <w:rsid w:val="00C076F5"/>
    <w:rPr>
      <w:rFonts w:ascii="Times New Roman" w:eastAsia="Times New Roman" w:hAnsi="Times New Roman" w:cs="Times New Roman"/>
      <w:sz w:val="24"/>
      <w:szCs w:val="24"/>
      <w:lang w:eastAsia="ru-RU"/>
    </w:rPr>
  </w:style>
  <w:style w:type="character" w:styleId="a6">
    <w:name w:val="page number"/>
    <w:basedOn w:val="a0"/>
    <w:uiPriority w:val="99"/>
    <w:qFormat/>
    <w:rsid w:val="00C076F5"/>
    <w:rPr>
      <w:rFonts w:cs="Times New Roman"/>
    </w:rPr>
  </w:style>
  <w:style w:type="character" w:customStyle="1" w:styleId="InternetLink">
    <w:name w:val="Internet Link"/>
    <w:basedOn w:val="a0"/>
    <w:uiPriority w:val="99"/>
    <w:semiHidden/>
    <w:unhideWhenUsed/>
    <w:rsid w:val="00C076F5"/>
    <w:rPr>
      <w:color w:val="0000FF"/>
      <w:u w:val="single"/>
    </w:rPr>
  </w:style>
  <w:style w:type="character" w:customStyle="1" w:styleId="a7">
    <w:name w:val="Текст выноски Знак"/>
    <w:basedOn w:val="a0"/>
    <w:uiPriority w:val="99"/>
    <w:semiHidden/>
    <w:qFormat/>
    <w:rsid w:val="00C076F5"/>
    <w:rPr>
      <w:rFonts w:ascii="Tahoma" w:hAnsi="Tahoma" w:cs="Tahoma"/>
      <w:sz w:val="16"/>
      <w:szCs w:val="16"/>
    </w:rPr>
  </w:style>
  <w:style w:type="character" w:styleId="a8">
    <w:name w:val="Emphasis"/>
    <w:basedOn w:val="a0"/>
    <w:uiPriority w:val="20"/>
    <w:qFormat/>
    <w:rsid w:val="00C076F5"/>
    <w:rPr>
      <w:i/>
      <w:iCs/>
    </w:rPr>
  </w:style>
  <w:style w:type="character" w:customStyle="1" w:styleId="ListLabel1">
    <w:name w:val="ListLabel 1"/>
    <w:qFormat/>
    <w:rsid w:val="00C076F5"/>
    <w:rPr>
      <w:rFonts w:cs="Times New Roman"/>
    </w:rPr>
  </w:style>
  <w:style w:type="character" w:customStyle="1" w:styleId="ListLabel2">
    <w:name w:val="ListLabel 2"/>
    <w:qFormat/>
    <w:rsid w:val="00C076F5"/>
    <w:rPr>
      <w:rFonts w:cs="Times New Roman"/>
    </w:rPr>
  </w:style>
  <w:style w:type="character" w:customStyle="1" w:styleId="ListLabel3">
    <w:name w:val="ListLabel 3"/>
    <w:qFormat/>
    <w:rsid w:val="00C076F5"/>
    <w:rPr>
      <w:rFonts w:cs="Times New Roman"/>
    </w:rPr>
  </w:style>
  <w:style w:type="character" w:customStyle="1" w:styleId="ListLabel4">
    <w:name w:val="ListLabel 4"/>
    <w:qFormat/>
    <w:rsid w:val="00C076F5"/>
    <w:rPr>
      <w:rFonts w:eastAsia="Calibri" w:cs="Times New Roman"/>
      <w:color w:val="000000"/>
    </w:rPr>
  </w:style>
  <w:style w:type="character" w:customStyle="1" w:styleId="ListLabel5">
    <w:name w:val="ListLabel 5"/>
    <w:qFormat/>
    <w:rsid w:val="00C076F5"/>
    <w:rPr>
      <w:rFonts w:ascii="Times New Roman" w:eastAsia="Times New Roman" w:hAnsi="Times New Roman" w:cs="Times New Roman"/>
      <w:bCs/>
      <w:sz w:val="24"/>
      <w:szCs w:val="24"/>
      <w:lang w:eastAsia="ru-RU"/>
    </w:rPr>
  </w:style>
  <w:style w:type="character" w:customStyle="1" w:styleId="ListLabel6">
    <w:name w:val="ListLabel 6"/>
    <w:qFormat/>
    <w:rsid w:val="00C076F5"/>
    <w:rPr>
      <w:rFonts w:ascii="Times New Roman" w:hAnsi="Times New Roman" w:cs="Times New Roman"/>
      <w:sz w:val="24"/>
      <w:szCs w:val="24"/>
    </w:rPr>
  </w:style>
  <w:style w:type="character" w:customStyle="1" w:styleId="ListLabel7">
    <w:name w:val="ListLabel 7"/>
    <w:qFormat/>
    <w:rsid w:val="00C076F5"/>
    <w:rPr>
      <w:rFonts w:ascii="Times New Roman" w:eastAsia="Times New Roman" w:hAnsi="Times New Roman" w:cs="Times New Roman"/>
      <w:sz w:val="24"/>
      <w:szCs w:val="24"/>
      <w:lang w:eastAsia="ru-RU"/>
    </w:rPr>
  </w:style>
  <w:style w:type="character" w:customStyle="1" w:styleId="ListLabel8">
    <w:name w:val="ListLabel 8"/>
    <w:qFormat/>
    <w:rsid w:val="00C076F5"/>
    <w:rPr>
      <w:rFonts w:ascii="Times New Roman" w:eastAsia="Times New Roman" w:hAnsi="Times New Roman" w:cs="Times New Roman"/>
      <w:sz w:val="24"/>
      <w:szCs w:val="24"/>
    </w:rPr>
  </w:style>
  <w:style w:type="character" w:customStyle="1" w:styleId="ListLabel9">
    <w:name w:val="ListLabel 9"/>
    <w:qFormat/>
    <w:rsid w:val="00C076F5"/>
    <w:rPr>
      <w:rFonts w:ascii="Times New Roman" w:eastAsia="Times New Roman" w:hAnsi="Times New Roman" w:cs="Times New Roman"/>
      <w:bCs/>
      <w:sz w:val="24"/>
      <w:szCs w:val="24"/>
    </w:rPr>
  </w:style>
  <w:style w:type="character" w:customStyle="1" w:styleId="EndnoteAnchor">
    <w:name w:val="Endnote Anchor"/>
    <w:rsid w:val="00C076F5"/>
    <w:rPr>
      <w:vertAlign w:val="superscript"/>
    </w:rPr>
  </w:style>
  <w:style w:type="character" w:customStyle="1" w:styleId="EndnoteCharacters">
    <w:name w:val="Endnote Characters"/>
    <w:qFormat/>
    <w:rsid w:val="00C076F5"/>
  </w:style>
  <w:style w:type="character" w:customStyle="1" w:styleId="ListLabel10">
    <w:name w:val="ListLabel 10"/>
    <w:qFormat/>
    <w:rsid w:val="00C076F5"/>
    <w:rPr>
      <w:rFonts w:ascii="Times New Roman" w:eastAsia="Times New Roman" w:hAnsi="Times New Roman" w:cs="Times New Roman"/>
      <w:bCs/>
      <w:sz w:val="24"/>
      <w:szCs w:val="24"/>
      <w:lang w:eastAsia="ru-RU"/>
    </w:rPr>
  </w:style>
  <w:style w:type="character" w:customStyle="1" w:styleId="ListLabel11">
    <w:name w:val="ListLabel 11"/>
    <w:qFormat/>
    <w:rsid w:val="00C076F5"/>
    <w:rPr>
      <w:rFonts w:ascii="Times New Roman" w:hAnsi="Times New Roman" w:cs="Times New Roman"/>
      <w:sz w:val="24"/>
      <w:szCs w:val="24"/>
    </w:rPr>
  </w:style>
  <w:style w:type="character" w:customStyle="1" w:styleId="ListLabel12">
    <w:name w:val="ListLabel 12"/>
    <w:qFormat/>
    <w:rsid w:val="00C076F5"/>
    <w:rPr>
      <w:rFonts w:ascii="Times New Roman" w:eastAsia="Times New Roman" w:hAnsi="Times New Roman" w:cs="Times New Roman"/>
      <w:sz w:val="24"/>
      <w:szCs w:val="24"/>
      <w:lang w:eastAsia="ru-RU"/>
    </w:rPr>
  </w:style>
  <w:style w:type="character" w:customStyle="1" w:styleId="ListLabel13">
    <w:name w:val="ListLabel 13"/>
    <w:qFormat/>
    <w:rsid w:val="00C076F5"/>
    <w:rPr>
      <w:rFonts w:ascii="Times New Roman" w:eastAsia="Times New Roman" w:hAnsi="Times New Roman" w:cs="Times New Roman"/>
      <w:sz w:val="24"/>
      <w:szCs w:val="24"/>
    </w:rPr>
  </w:style>
  <w:style w:type="character" w:customStyle="1" w:styleId="ListLabel14">
    <w:name w:val="ListLabel 14"/>
    <w:qFormat/>
    <w:rsid w:val="00C076F5"/>
    <w:rPr>
      <w:rFonts w:ascii="Times New Roman" w:eastAsia="Times New Roman" w:hAnsi="Times New Roman" w:cs="Times New Roman"/>
      <w:bCs/>
      <w:sz w:val="24"/>
      <w:szCs w:val="24"/>
    </w:rPr>
  </w:style>
  <w:style w:type="character" w:customStyle="1" w:styleId="ListLabel15">
    <w:name w:val="ListLabel 15"/>
    <w:qFormat/>
    <w:rsid w:val="00C076F5"/>
    <w:rPr>
      <w:rFonts w:ascii="Times New Roman" w:eastAsia="Times New Roman" w:hAnsi="Times New Roman" w:cs="Times New Roman"/>
      <w:bCs/>
      <w:sz w:val="24"/>
      <w:szCs w:val="24"/>
      <w:lang w:eastAsia="ru-RU"/>
    </w:rPr>
  </w:style>
  <w:style w:type="character" w:customStyle="1" w:styleId="ListLabel16">
    <w:name w:val="ListLabel 16"/>
    <w:qFormat/>
    <w:rsid w:val="00C076F5"/>
    <w:rPr>
      <w:rFonts w:ascii="Times New Roman" w:hAnsi="Times New Roman" w:cs="Times New Roman"/>
      <w:sz w:val="24"/>
      <w:szCs w:val="24"/>
    </w:rPr>
  </w:style>
  <w:style w:type="character" w:customStyle="1" w:styleId="ListLabel17">
    <w:name w:val="ListLabel 17"/>
    <w:qFormat/>
    <w:rsid w:val="00C076F5"/>
    <w:rPr>
      <w:rFonts w:ascii="Times New Roman" w:eastAsia="Times New Roman" w:hAnsi="Times New Roman" w:cs="Times New Roman"/>
      <w:sz w:val="24"/>
      <w:szCs w:val="24"/>
      <w:lang w:eastAsia="ru-RU"/>
    </w:rPr>
  </w:style>
  <w:style w:type="character" w:customStyle="1" w:styleId="ListLabel18">
    <w:name w:val="ListLabel 18"/>
    <w:qFormat/>
    <w:rsid w:val="00C076F5"/>
    <w:rPr>
      <w:rFonts w:ascii="Times New Roman" w:eastAsia="Times New Roman" w:hAnsi="Times New Roman" w:cs="Times New Roman"/>
      <w:sz w:val="24"/>
      <w:szCs w:val="24"/>
    </w:rPr>
  </w:style>
  <w:style w:type="character" w:customStyle="1" w:styleId="ListLabel19">
    <w:name w:val="ListLabel 19"/>
    <w:qFormat/>
    <w:rsid w:val="00C076F5"/>
    <w:rPr>
      <w:rFonts w:ascii="Times New Roman" w:eastAsia="Times New Roman" w:hAnsi="Times New Roman" w:cs="Times New Roman"/>
      <w:bCs/>
      <w:sz w:val="24"/>
      <w:szCs w:val="24"/>
    </w:rPr>
  </w:style>
  <w:style w:type="character" w:customStyle="1" w:styleId="ListLabel20">
    <w:name w:val="ListLabel 20"/>
    <w:qFormat/>
    <w:rsid w:val="00C076F5"/>
    <w:rPr>
      <w:rFonts w:ascii="Times New Roman" w:eastAsia="Times New Roman" w:hAnsi="Times New Roman" w:cs="Times New Roman"/>
      <w:bCs/>
      <w:sz w:val="24"/>
      <w:szCs w:val="24"/>
      <w:lang w:eastAsia="ru-RU"/>
    </w:rPr>
  </w:style>
  <w:style w:type="character" w:customStyle="1" w:styleId="ListLabel21">
    <w:name w:val="ListLabel 21"/>
    <w:qFormat/>
    <w:rsid w:val="00C076F5"/>
    <w:rPr>
      <w:rFonts w:ascii="Times New Roman" w:hAnsi="Times New Roman" w:cs="Times New Roman"/>
      <w:sz w:val="24"/>
      <w:szCs w:val="24"/>
    </w:rPr>
  </w:style>
  <w:style w:type="character" w:customStyle="1" w:styleId="ListLabel22">
    <w:name w:val="ListLabel 22"/>
    <w:qFormat/>
    <w:rsid w:val="00C076F5"/>
    <w:rPr>
      <w:rFonts w:ascii="Times New Roman" w:eastAsia="Times New Roman" w:hAnsi="Times New Roman" w:cs="Times New Roman"/>
      <w:sz w:val="24"/>
      <w:szCs w:val="24"/>
      <w:lang w:eastAsia="ru-RU"/>
    </w:rPr>
  </w:style>
  <w:style w:type="character" w:customStyle="1" w:styleId="ListLabel23">
    <w:name w:val="ListLabel 23"/>
    <w:qFormat/>
    <w:rsid w:val="00C076F5"/>
    <w:rPr>
      <w:rFonts w:ascii="Times New Roman" w:eastAsia="Times New Roman" w:hAnsi="Times New Roman" w:cs="Times New Roman"/>
      <w:sz w:val="24"/>
      <w:szCs w:val="24"/>
    </w:rPr>
  </w:style>
  <w:style w:type="character" w:customStyle="1" w:styleId="ListLabel24">
    <w:name w:val="ListLabel 24"/>
    <w:qFormat/>
    <w:rsid w:val="00C076F5"/>
    <w:rPr>
      <w:rFonts w:ascii="Times New Roman" w:eastAsia="Times New Roman" w:hAnsi="Times New Roman" w:cs="Times New Roman"/>
      <w:bCs/>
      <w:sz w:val="24"/>
      <w:szCs w:val="24"/>
    </w:rPr>
  </w:style>
  <w:style w:type="character" w:customStyle="1" w:styleId="ListLabel25">
    <w:name w:val="ListLabel 25"/>
    <w:qFormat/>
    <w:rsid w:val="00C076F5"/>
    <w:rPr>
      <w:rFonts w:ascii="Times New Roman" w:eastAsia="Times New Roman" w:hAnsi="Times New Roman" w:cs="Times New Roman"/>
      <w:bCs/>
      <w:sz w:val="24"/>
      <w:szCs w:val="24"/>
      <w:highlight w:val="yellow"/>
      <w:lang w:eastAsia="ru-RU"/>
    </w:rPr>
  </w:style>
  <w:style w:type="character" w:customStyle="1" w:styleId="ListLabel26">
    <w:name w:val="ListLabel 26"/>
    <w:qFormat/>
    <w:rsid w:val="00C076F5"/>
    <w:rPr>
      <w:rFonts w:ascii="Times New Roman" w:eastAsia="Times New Roman" w:hAnsi="Times New Roman" w:cs="Times New Roman"/>
      <w:bCs/>
      <w:sz w:val="24"/>
      <w:szCs w:val="24"/>
      <w:lang w:eastAsia="ru-RU"/>
    </w:rPr>
  </w:style>
  <w:style w:type="character" w:customStyle="1" w:styleId="ListLabel27">
    <w:name w:val="ListLabel 27"/>
    <w:qFormat/>
    <w:rsid w:val="00C076F5"/>
    <w:rPr>
      <w:rFonts w:ascii="Times New Roman" w:hAnsi="Times New Roman" w:cs="Times New Roman"/>
      <w:sz w:val="24"/>
      <w:szCs w:val="24"/>
    </w:rPr>
  </w:style>
  <w:style w:type="character" w:customStyle="1" w:styleId="ListLabel28">
    <w:name w:val="ListLabel 28"/>
    <w:qFormat/>
    <w:rsid w:val="00C076F5"/>
    <w:rPr>
      <w:rFonts w:ascii="Times New Roman" w:eastAsia="Times New Roman" w:hAnsi="Times New Roman" w:cs="Times New Roman"/>
      <w:sz w:val="24"/>
      <w:szCs w:val="24"/>
      <w:lang w:eastAsia="ru-RU"/>
    </w:rPr>
  </w:style>
  <w:style w:type="character" w:customStyle="1" w:styleId="ListLabel29">
    <w:name w:val="ListLabel 29"/>
    <w:qFormat/>
    <w:rsid w:val="00C076F5"/>
    <w:rPr>
      <w:rFonts w:ascii="Times New Roman" w:eastAsia="Times New Roman" w:hAnsi="Times New Roman" w:cs="Times New Roman"/>
      <w:sz w:val="24"/>
      <w:szCs w:val="24"/>
    </w:rPr>
  </w:style>
  <w:style w:type="character" w:customStyle="1" w:styleId="ListLabel30">
    <w:name w:val="ListLabel 30"/>
    <w:qFormat/>
    <w:rsid w:val="00C076F5"/>
    <w:rPr>
      <w:rFonts w:ascii="Times New Roman" w:eastAsia="Times New Roman" w:hAnsi="Times New Roman" w:cs="Times New Roman"/>
      <w:bCs/>
      <w:sz w:val="24"/>
      <w:szCs w:val="24"/>
    </w:rPr>
  </w:style>
  <w:style w:type="character" w:customStyle="1" w:styleId="ListLabel31">
    <w:name w:val="ListLabel 31"/>
    <w:qFormat/>
    <w:rsid w:val="00C076F5"/>
    <w:rPr>
      <w:rFonts w:ascii="Times New Roman" w:eastAsia="Times New Roman" w:hAnsi="Times New Roman" w:cs="Times New Roman"/>
      <w:bCs/>
      <w:sz w:val="24"/>
      <w:szCs w:val="24"/>
      <w:highlight w:val="yellow"/>
      <w:lang w:eastAsia="ru-RU"/>
    </w:rPr>
  </w:style>
  <w:style w:type="character" w:customStyle="1" w:styleId="ListLabel32">
    <w:name w:val="ListLabel 32"/>
    <w:qFormat/>
    <w:rsid w:val="00C076F5"/>
    <w:rPr>
      <w:rFonts w:ascii="Times New Roman" w:eastAsia="Times New Roman" w:hAnsi="Times New Roman" w:cs="Times New Roman"/>
      <w:bCs/>
      <w:sz w:val="24"/>
      <w:szCs w:val="24"/>
      <w:lang w:eastAsia="ru-RU"/>
    </w:rPr>
  </w:style>
  <w:style w:type="character" w:customStyle="1" w:styleId="ListLabel33">
    <w:name w:val="ListLabel 33"/>
    <w:qFormat/>
    <w:rsid w:val="00C076F5"/>
    <w:rPr>
      <w:rFonts w:ascii="Times New Roman" w:hAnsi="Times New Roman" w:cs="Times New Roman"/>
      <w:sz w:val="24"/>
      <w:szCs w:val="24"/>
    </w:rPr>
  </w:style>
  <w:style w:type="character" w:customStyle="1" w:styleId="ListLabel34">
    <w:name w:val="ListLabel 34"/>
    <w:qFormat/>
    <w:rsid w:val="00C076F5"/>
    <w:rPr>
      <w:rFonts w:ascii="Times New Roman" w:eastAsia="Times New Roman" w:hAnsi="Times New Roman" w:cs="Times New Roman"/>
      <w:sz w:val="24"/>
      <w:szCs w:val="24"/>
      <w:lang w:eastAsia="ru-RU"/>
    </w:rPr>
  </w:style>
  <w:style w:type="character" w:customStyle="1" w:styleId="ListLabel35">
    <w:name w:val="ListLabel 35"/>
    <w:qFormat/>
    <w:rsid w:val="00C076F5"/>
    <w:rPr>
      <w:rFonts w:ascii="Times New Roman" w:eastAsia="Times New Roman" w:hAnsi="Times New Roman" w:cs="Times New Roman"/>
      <w:sz w:val="24"/>
      <w:szCs w:val="24"/>
    </w:rPr>
  </w:style>
  <w:style w:type="character" w:customStyle="1" w:styleId="ListLabel36">
    <w:name w:val="ListLabel 36"/>
    <w:qFormat/>
    <w:rsid w:val="00C076F5"/>
    <w:rPr>
      <w:rFonts w:ascii="Times New Roman" w:eastAsia="Times New Roman" w:hAnsi="Times New Roman" w:cs="Times New Roman"/>
      <w:bCs/>
      <w:sz w:val="24"/>
      <w:szCs w:val="24"/>
    </w:rPr>
  </w:style>
  <w:style w:type="character" w:customStyle="1" w:styleId="ListLabel37">
    <w:name w:val="ListLabel 37"/>
    <w:qFormat/>
    <w:rsid w:val="00C076F5"/>
    <w:rPr>
      <w:rFonts w:ascii="Times New Roman" w:eastAsia="Times New Roman" w:hAnsi="Times New Roman" w:cs="Times New Roman"/>
      <w:bCs/>
      <w:sz w:val="24"/>
      <w:szCs w:val="24"/>
      <w:highlight w:val="yellow"/>
      <w:lang w:eastAsia="ru-RU"/>
    </w:rPr>
  </w:style>
  <w:style w:type="character" w:customStyle="1" w:styleId="ListLabel38">
    <w:name w:val="ListLabel 38"/>
    <w:qFormat/>
    <w:rsid w:val="00C076F5"/>
    <w:rPr>
      <w:rFonts w:ascii="Times New Roman" w:hAnsi="Times New Roman"/>
      <w:b w:val="0"/>
      <w:strike w:val="0"/>
      <w:dstrike w:val="0"/>
      <w:color w:val="000000"/>
      <w:sz w:val="24"/>
      <w:szCs w:val="24"/>
      <w:u w:val="none"/>
      <w:effect w:val="none"/>
    </w:rPr>
  </w:style>
  <w:style w:type="character" w:customStyle="1" w:styleId="ListLabel39">
    <w:name w:val="ListLabel 39"/>
    <w:qFormat/>
    <w:rsid w:val="00C076F5"/>
    <w:rPr>
      <w:rFonts w:ascii="PT Astra Serif" w:eastAsiaTheme="minorHAnsi" w:hAnsi="PT Astra Serif"/>
    </w:rPr>
  </w:style>
  <w:style w:type="character" w:customStyle="1" w:styleId="ListLabel40">
    <w:name w:val="ListLabel 40"/>
    <w:qFormat/>
    <w:rsid w:val="00C076F5"/>
    <w:rPr>
      <w:rFonts w:ascii="PT Astra Serif" w:hAnsi="PT Astra Serif"/>
    </w:rPr>
  </w:style>
  <w:style w:type="character" w:customStyle="1" w:styleId="ListLabel41">
    <w:name w:val="ListLabel 41"/>
    <w:qFormat/>
    <w:rsid w:val="00C076F5"/>
    <w:rPr>
      <w:rFonts w:ascii="PT Astra Serif" w:eastAsiaTheme="minorHAnsi" w:hAnsi="PT Astra Serif"/>
    </w:rPr>
  </w:style>
  <w:style w:type="character" w:customStyle="1" w:styleId="ListLabel42">
    <w:name w:val="ListLabel 42"/>
    <w:qFormat/>
    <w:rsid w:val="00C076F5"/>
    <w:rPr>
      <w:rFonts w:ascii="PT Astra Serif" w:eastAsiaTheme="minorHAnsi" w:hAnsi="PT Astra Serif"/>
    </w:rPr>
  </w:style>
  <w:style w:type="character" w:customStyle="1" w:styleId="ListLabel43">
    <w:name w:val="ListLabel 43"/>
    <w:qFormat/>
    <w:rsid w:val="00C076F5"/>
    <w:rPr>
      <w:rFonts w:ascii="PT Astra Serif" w:hAnsi="PT Astra Serif"/>
      <w:color w:val="000000"/>
      <w:sz w:val="24"/>
      <w:szCs w:val="24"/>
      <w:u w:val="none"/>
    </w:rPr>
  </w:style>
  <w:style w:type="character" w:customStyle="1" w:styleId="ListLabel44">
    <w:name w:val="ListLabel 44"/>
    <w:qFormat/>
    <w:rsid w:val="00C076F5"/>
    <w:rPr>
      <w:rFonts w:ascii="PT Astra Serif" w:hAnsi="PT Astra Serif"/>
    </w:rPr>
  </w:style>
  <w:style w:type="character" w:customStyle="1" w:styleId="ListLabel45">
    <w:name w:val="ListLabel 45"/>
    <w:qFormat/>
    <w:rsid w:val="00C076F5"/>
    <w:rPr>
      <w:rFonts w:ascii="PT Astra Serif" w:eastAsiaTheme="minorHAnsi" w:hAnsi="PT Astra Serif"/>
    </w:rPr>
  </w:style>
  <w:style w:type="character" w:customStyle="1" w:styleId="ListLabel46">
    <w:name w:val="ListLabel 46"/>
    <w:qFormat/>
    <w:rsid w:val="00C076F5"/>
    <w:rPr>
      <w:rFonts w:ascii="PT Astra Serif" w:eastAsiaTheme="minorHAnsi" w:hAnsi="PT Astra Serif"/>
    </w:rPr>
  </w:style>
  <w:style w:type="character" w:customStyle="1" w:styleId="ListLabel47">
    <w:name w:val="ListLabel 47"/>
    <w:qFormat/>
    <w:rsid w:val="00C076F5"/>
    <w:rPr>
      <w:rFonts w:ascii="PT Astra Serif" w:eastAsiaTheme="minorHAnsi" w:hAnsi="PT Astra Serif"/>
    </w:rPr>
  </w:style>
  <w:style w:type="character" w:customStyle="1" w:styleId="ListLabel48">
    <w:name w:val="ListLabel 48"/>
    <w:qFormat/>
    <w:rsid w:val="00C076F5"/>
    <w:rPr>
      <w:rFonts w:ascii="PT Astra Serif" w:hAnsi="PT Astra Serif"/>
      <w:color w:val="000000"/>
      <w:sz w:val="24"/>
      <w:szCs w:val="24"/>
      <w:u w:val="none"/>
    </w:rPr>
  </w:style>
  <w:style w:type="paragraph" w:customStyle="1" w:styleId="Heading">
    <w:name w:val="Heading"/>
    <w:basedOn w:val="a"/>
    <w:next w:val="a9"/>
    <w:qFormat/>
    <w:rsid w:val="00C076F5"/>
    <w:pPr>
      <w:keepNext/>
      <w:spacing w:before="240" w:after="120" w:line="276" w:lineRule="auto"/>
    </w:pPr>
    <w:rPr>
      <w:rFonts w:ascii="Arial" w:eastAsia="Microsoft YaHei" w:hAnsi="Arial" w:cs="Lucida Sans"/>
      <w:sz w:val="28"/>
      <w:szCs w:val="28"/>
    </w:rPr>
  </w:style>
  <w:style w:type="paragraph" w:styleId="a9">
    <w:name w:val="Body Text"/>
    <w:basedOn w:val="a"/>
    <w:link w:val="aa"/>
    <w:rsid w:val="00C076F5"/>
    <w:pPr>
      <w:spacing w:after="140" w:line="276" w:lineRule="auto"/>
    </w:pPr>
  </w:style>
  <w:style w:type="character" w:customStyle="1" w:styleId="aa">
    <w:name w:val="Основной текст Знак"/>
    <w:basedOn w:val="a0"/>
    <w:link w:val="a9"/>
    <w:rsid w:val="00C076F5"/>
  </w:style>
  <w:style w:type="paragraph" w:styleId="ab">
    <w:name w:val="List"/>
    <w:basedOn w:val="a9"/>
    <w:rsid w:val="00C076F5"/>
    <w:rPr>
      <w:rFonts w:cs="Lucida Sans"/>
    </w:rPr>
  </w:style>
  <w:style w:type="paragraph" w:styleId="ac">
    <w:name w:val="caption"/>
    <w:basedOn w:val="a"/>
    <w:qFormat/>
    <w:rsid w:val="00C076F5"/>
    <w:pPr>
      <w:suppressLineNumbers/>
      <w:spacing w:before="120" w:after="120" w:line="276" w:lineRule="auto"/>
    </w:pPr>
    <w:rPr>
      <w:rFonts w:cs="Lucida Sans"/>
      <w:i/>
      <w:iCs/>
      <w:sz w:val="24"/>
      <w:szCs w:val="24"/>
    </w:rPr>
  </w:style>
  <w:style w:type="paragraph" w:customStyle="1" w:styleId="Index">
    <w:name w:val="Index"/>
    <w:basedOn w:val="a"/>
    <w:qFormat/>
    <w:rsid w:val="00C076F5"/>
    <w:pPr>
      <w:suppressLineNumbers/>
      <w:spacing w:after="200" w:line="276" w:lineRule="auto"/>
    </w:pPr>
    <w:rPr>
      <w:rFonts w:cs="Lucida Sans"/>
    </w:rPr>
  </w:style>
  <w:style w:type="paragraph" w:customStyle="1" w:styleId="ConsPlusNormal">
    <w:name w:val="ConsPlusNormal"/>
    <w:qFormat/>
    <w:rsid w:val="00C076F5"/>
    <w:pPr>
      <w:spacing w:after="0" w:line="240" w:lineRule="auto"/>
    </w:pPr>
    <w:rPr>
      <w:rFonts w:ascii="Arial CYR" w:eastAsia="Times New Roman" w:hAnsi="Arial CYR" w:cs="Arial CYR"/>
      <w:sz w:val="28"/>
      <w:szCs w:val="28"/>
      <w:lang w:eastAsia="ru-RU"/>
    </w:rPr>
  </w:style>
  <w:style w:type="paragraph" w:styleId="ad">
    <w:name w:val="footnote text"/>
    <w:basedOn w:val="a"/>
    <w:link w:val="10"/>
    <w:uiPriority w:val="99"/>
    <w:semiHidden/>
    <w:rsid w:val="00C076F5"/>
    <w:pPr>
      <w:spacing w:after="0" w:line="240" w:lineRule="auto"/>
    </w:pPr>
    <w:rPr>
      <w:rFonts w:ascii="Times New Roman" w:eastAsia="Times New Roman" w:hAnsi="Times New Roman" w:cs="Times New Roman"/>
      <w:sz w:val="20"/>
      <w:szCs w:val="20"/>
      <w:lang w:eastAsia="ru-RU"/>
    </w:rPr>
  </w:style>
  <w:style w:type="character" w:customStyle="1" w:styleId="10">
    <w:name w:val="Текст сноски Знак1"/>
    <w:basedOn w:val="a0"/>
    <w:link w:val="ad"/>
    <w:uiPriority w:val="99"/>
    <w:semiHidden/>
    <w:rsid w:val="00C076F5"/>
    <w:rPr>
      <w:rFonts w:ascii="Times New Roman" w:eastAsia="Times New Roman" w:hAnsi="Times New Roman" w:cs="Times New Roman"/>
      <w:sz w:val="20"/>
      <w:szCs w:val="20"/>
      <w:lang w:eastAsia="ru-RU"/>
    </w:rPr>
  </w:style>
  <w:style w:type="paragraph" w:styleId="ae">
    <w:name w:val="header"/>
    <w:basedOn w:val="a"/>
    <w:link w:val="11"/>
    <w:uiPriority w:val="99"/>
    <w:rsid w:val="00C076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1">
    <w:name w:val="Верхний колонтитул Знак1"/>
    <w:basedOn w:val="a0"/>
    <w:link w:val="ae"/>
    <w:uiPriority w:val="99"/>
    <w:rsid w:val="00C076F5"/>
    <w:rPr>
      <w:rFonts w:ascii="Times New Roman" w:eastAsia="Times New Roman" w:hAnsi="Times New Roman" w:cs="Times New Roman"/>
      <w:sz w:val="24"/>
      <w:szCs w:val="24"/>
      <w:lang w:eastAsia="ru-RU"/>
    </w:rPr>
  </w:style>
  <w:style w:type="paragraph" w:customStyle="1" w:styleId="s9">
    <w:name w:val="s_9"/>
    <w:basedOn w:val="a"/>
    <w:qFormat/>
    <w:rsid w:val="00C076F5"/>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C076F5"/>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C076F5"/>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C076F5"/>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C076F5"/>
    <w:pPr>
      <w:spacing w:beforeAutospacing="1" w:after="2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C076F5"/>
    <w:pPr>
      <w:spacing w:after="200" w:line="276" w:lineRule="auto"/>
      <w:ind w:left="720"/>
      <w:contextualSpacing/>
    </w:pPr>
  </w:style>
  <w:style w:type="paragraph" w:styleId="af0">
    <w:name w:val="Balloon Text"/>
    <w:basedOn w:val="a"/>
    <w:link w:val="12"/>
    <w:uiPriority w:val="99"/>
    <w:semiHidden/>
    <w:unhideWhenUsed/>
    <w:qFormat/>
    <w:rsid w:val="00C076F5"/>
    <w:pPr>
      <w:spacing w:after="0" w:line="240" w:lineRule="auto"/>
    </w:pPr>
    <w:rPr>
      <w:rFonts w:ascii="Tahoma" w:hAnsi="Tahoma" w:cs="Tahoma"/>
      <w:sz w:val="16"/>
      <w:szCs w:val="16"/>
    </w:rPr>
  </w:style>
  <w:style w:type="character" w:customStyle="1" w:styleId="12">
    <w:name w:val="Текст выноски Знак1"/>
    <w:basedOn w:val="a0"/>
    <w:link w:val="af0"/>
    <w:uiPriority w:val="99"/>
    <w:semiHidden/>
    <w:rsid w:val="00C076F5"/>
    <w:rPr>
      <w:rFonts w:ascii="Tahoma" w:hAnsi="Tahoma" w:cs="Tahoma"/>
      <w:sz w:val="16"/>
      <w:szCs w:val="16"/>
    </w:rPr>
  </w:style>
  <w:style w:type="paragraph" w:customStyle="1" w:styleId="s15">
    <w:name w:val="s_15"/>
    <w:basedOn w:val="a"/>
    <w:qFormat/>
    <w:rsid w:val="00C076F5"/>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FrameContents">
    <w:name w:val="Frame Contents"/>
    <w:basedOn w:val="a"/>
    <w:qFormat/>
    <w:rsid w:val="00C076F5"/>
    <w:pPr>
      <w:spacing w:after="200" w:line="276" w:lineRule="auto"/>
    </w:pPr>
  </w:style>
  <w:style w:type="numbering" w:customStyle="1" w:styleId="110">
    <w:name w:val="Нет списка11"/>
    <w:uiPriority w:val="99"/>
    <w:semiHidden/>
    <w:unhideWhenUsed/>
    <w:qFormat/>
    <w:rsid w:val="00C076F5"/>
  </w:style>
  <w:style w:type="paragraph" w:customStyle="1" w:styleId="Default">
    <w:name w:val="Default"/>
    <w:rsid w:val="00C076F5"/>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footer"/>
    <w:basedOn w:val="a"/>
    <w:link w:val="af2"/>
    <w:uiPriority w:val="99"/>
    <w:unhideWhenUsed/>
    <w:rsid w:val="00C076F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07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BD5611BCABEFD6A182FC93579F49D849910943971B5C3297C5881DED933C45643AB9FED848E8B7DB7BBDuFu3K" TargetMode="External"/><Relationship Id="rId3" Type="http://schemas.openxmlformats.org/officeDocument/2006/relationships/webSettings" Target="webSettings.xml"/><Relationship Id="rId7" Type="http://schemas.openxmlformats.org/officeDocument/2006/relationships/hyperlink" Target="consultantplus://offline/ref=C81F8EFEAB483F414D0C833117B2738FFD2A4AC04A690196AD885922D69233F43FB48D486F1EEEA850627C872A9A33EAF1E3C0D9h4u4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arant03.ru99-loc.minjust.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509331&amp;date=28.07.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91</Pages>
  <Words>32846</Words>
  <Characters>187228</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Романова</dc:creator>
  <cp:keywords/>
  <dc:description/>
  <cp:lastModifiedBy>Ольга Романова</cp:lastModifiedBy>
  <cp:revision>4</cp:revision>
  <dcterms:created xsi:type="dcterms:W3CDTF">2026-02-25T07:46:00Z</dcterms:created>
  <dcterms:modified xsi:type="dcterms:W3CDTF">2026-02-25T08:05:00Z</dcterms:modified>
</cp:coreProperties>
</file>