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69" w:rsidRDefault="00AE0669" w:rsidP="00AE0669">
      <w:pPr>
        <w:pStyle w:val="af5"/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E0669" w:rsidRPr="00AE0669" w:rsidRDefault="00CD080B" w:rsidP="00AE0669">
      <w:pPr>
        <w:suppressAutoHyphens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857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 Дню предпринимательства: </w:t>
      </w:r>
      <w:r w:rsidR="00AE0669" w:rsidRPr="003E190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5,4 тысячи индивидуальных предпринимателей</w:t>
      </w:r>
      <w:r w:rsidR="00AE0669" w:rsidRPr="00AE06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Москвы и Подмосковья получили декретные и больничные с начала 2026 года</w:t>
      </w:r>
    </w:p>
    <w:p w:rsidR="00AE0669" w:rsidRDefault="00AE0669" w:rsidP="00AE0669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E0669" w:rsidRDefault="00AE0669" w:rsidP="00B144E2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E0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предприниматели, адвокаты и нотариусы</w:t>
      </w:r>
      <w:r w:rsidR="00CA6E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имеют право не некоторые м</w:t>
      </w:r>
      <w:r w:rsidR="00CA6E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A6E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ры </w:t>
      </w:r>
      <w:r w:rsidR="00A857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государственной </w:t>
      </w:r>
      <w:r w:rsidR="00CA6E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поддержки </w:t>
      </w:r>
      <w:r w:rsidRPr="00AE0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с болезнью и материнством. С начала года  Отделение </w:t>
      </w:r>
      <w:proofErr w:type="spellStart"/>
      <w:r w:rsidRPr="00AE0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Соцфонда</w:t>
      </w:r>
      <w:proofErr w:type="spellEnd"/>
      <w:r w:rsidRPr="00AE0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Москве и Моско</w:t>
      </w:r>
      <w:r w:rsidRPr="00AE0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AE0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ской области </w:t>
      </w:r>
      <w:r w:rsidR="003E19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оплатило декретные и больни</w:t>
      </w:r>
      <w:r w:rsidR="005A4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чные на сумму более 1,2 миллиарда</w:t>
      </w:r>
      <w:r w:rsidR="003E19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</w:t>
      </w:r>
    </w:p>
    <w:p w:rsidR="00B144E2" w:rsidRPr="00B144E2" w:rsidRDefault="00B144E2" w:rsidP="00B144E2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71AD" w:rsidRDefault="00AE0669" w:rsidP="00D871AD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получения выплат по больничному и пособия </w:t>
      </w:r>
      <w:r w:rsidRPr="00100AA9">
        <w:rPr>
          <w:rFonts w:ascii="Times New Roman" w:eastAsia="Times New Roman" w:hAnsi="Times New Roman"/>
          <w:iCs/>
          <w:sz w:val="24"/>
          <w:szCs w:val="24"/>
          <w:lang w:eastAsia="ru-RU"/>
        </w:rPr>
        <w:t>по беременности и рода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 </w:t>
      </w:r>
      <w:r w:rsid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>индивидуальному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>предпринимателю</w:t>
      </w:r>
      <w:r w:rsidRPr="00100AA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D871AD" w:rsidRP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необходимо зарегистрироваться в качестве плательщика добровольных взносов в Отделении </w:t>
      </w:r>
      <w:proofErr w:type="spellStart"/>
      <w:r w:rsidR="00D871AD" w:rsidRP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>Соцфонда</w:t>
      </w:r>
      <w:proofErr w:type="spellEnd"/>
      <w:r w:rsidR="00D871AD" w:rsidRP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>. Это можно сделать одним из удобных способов  – подать заявление через мобильное приложение «Мой</w:t>
      </w:r>
      <w:r w:rsid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налог», на портале </w:t>
      </w:r>
      <w:proofErr w:type="spellStart"/>
      <w:r w:rsid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>госуслуг</w:t>
      </w:r>
      <w:proofErr w:type="spellEnd"/>
      <w:r w:rsid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>,</w:t>
      </w:r>
      <w:r w:rsidR="00D871AD" w:rsidRP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клиентской службе</w:t>
      </w:r>
      <w:r w:rsid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или МФЦ</w:t>
      </w:r>
      <w:r w:rsidR="00D871AD" w:rsidRPr="00D871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</w:p>
    <w:p w:rsidR="00D871AD" w:rsidRDefault="00D871AD" w:rsidP="00D871AD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E1903" w:rsidRDefault="00D871AD" w:rsidP="003E1903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00AA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Взносы необходимо заплатить до 31 декабря текущего года.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Стоимость страхового года</w:t>
      </w:r>
      <w:r w:rsidR="00D666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для предпринимателей и других лиц, занимающихся частной практикой,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2026</w:t>
      </w:r>
      <w:r w:rsidRPr="00100AA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году со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ставляет </w:t>
      </w:r>
      <w:r w:rsidR="003E1903">
        <w:rPr>
          <w:rFonts w:ascii="Times New Roman" w:eastAsia="Times New Roman" w:hAnsi="Times New Roman"/>
          <w:iCs/>
          <w:sz w:val="24"/>
          <w:szCs w:val="24"/>
          <w:lang w:eastAsia="ru-RU"/>
        </w:rPr>
        <w:t>9 428 рублей.</w:t>
      </w:r>
    </w:p>
    <w:p w:rsidR="003E1903" w:rsidRDefault="003E1903" w:rsidP="003E1903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F16A9" w:rsidRPr="003E1903" w:rsidRDefault="003E1903" w:rsidP="003E1903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E1903">
        <w:rPr>
          <w:rFonts w:ascii="Times New Roman" w:hAnsi="Times New Roman"/>
          <w:sz w:val="24"/>
          <w:szCs w:val="24"/>
        </w:rPr>
        <w:t xml:space="preserve">Пособие по беременности и родам выплачивается будущей маме суммарно за весь период декретного отпуска, продолжительность которого обычно составляет 140 календарных дней. </w:t>
      </w:r>
      <w:r w:rsidR="00D871AD" w:rsidRPr="003E190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Право на </w:t>
      </w:r>
      <w:r w:rsidR="00835EB8" w:rsidRPr="003E190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его получение </w:t>
      </w:r>
      <w:r w:rsidR="00D871AD" w:rsidRPr="003E1903">
        <w:rPr>
          <w:rFonts w:ascii="Times New Roman" w:eastAsia="Times New Roman" w:hAnsi="Times New Roman"/>
          <w:iCs/>
          <w:sz w:val="24"/>
          <w:szCs w:val="24"/>
          <w:lang w:eastAsia="ru-RU"/>
        </w:rPr>
        <w:t>возникает в том случае, если уплачена вся сумма страховых взносов за год, предшествующий г</w:t>
      </w:r>
      <w:r w:rsidR="00CD080B" w:rsidRPr="003E1903">
        <w:rPr>
          <w:rFonts w:ascii="Times New Roman" w:eastAsia="Times New Roman" w:hAnsi="Times New Roman"/>
          <w:iCs/>
          <w:sz w:val="24"/>
          <w:szCs w:val="24"/>
          <w:lang w:eastAsia="ru-RU"/>
        </w:rPr>
        <w:t>оду начала декретного периода</w:t>
      </w:r>
      <w:r w:rsidR="00D871AD" w:rsidRPr="003E190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3F16A9" w:rsidRPr="003E190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3F16A9" w:rsidRDefault="003F16A9" w:rsidP="007C754A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F16A9" w:rsidRDefault="003F16A9" w:rsidP="003F16A9">
      <w:pPr>
        <w:pStyle w:val="af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Финансовая помощь женщинам–предпринимателям оказывается и после появления на свет малыша. Они могут оформить единовременное пособие при рождении ребенка и ежемесячное пособие по </w:t>
      </w:r>
      <w:r>
        <w:rPr>
          <w:rFonts w:ascii="Times New Roman" w:hAnsi="Times New Roman"/>
          <w:sz w:val="24"/>
          <w:szCs w:val="24"/>
        </w:rPr>
        <w:t>уходу до 1,5 лет.</w:t>
      </w:r>
    </w:p>
    <w:p w:rsidR="007C754A" w:rsidRDefault="007C754A" w:rsidP="007C754A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97602A" w:rsidRDefault="00220D01" w:rsidP="003F16A9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="004F6B30">
        <w:rPr>
          <w:rFonts w:ascii="Times New Roman" w:hAnsi="Times New Roman"/>
          <w:sz w:val="24"/>
          <w:szCs w:val="24"/>
        </w:rPr>
        <w:t>ыплаты по больничным листам</w:t>
      </w:r>
      <w:r>
        <w:rPr>
          <w:rFonts w:ascii="Times New Roman" w:hAnsi="Times New Roman"/>
          <w:sz w:val="24"/>
          <w:szCs w:val="24"/>
        </w:rPr>
        <w:t xml:space="preserve"> в 2026 году выросли на 20%</w:t>
      </w:r>
      <w:r w:rsidR="004F6B30">
        <w:rPr>
          <w:rFonts w:ascii="Times New Roman" w:hAnsi="Times New Roman"/>
          <w:sz w:val="24"/>
          <w:szCs w:val="24"/>
        </w:rPr>
        <w:t>.</w:t>
      </w:r>
      <w:r w:rsidR="007C754A" w:rsidRPr="007C754A">
        <w:t xml:space="preserve"> </w:t>
      </w:r>
      <w:r>
        <w:rPr>
          <w:rFonts w:ascii="Times New Roman" w:hAnsi="Times New Roman"/>
          <w:sz w:val="24"/>
          <w:szCs w:val="24"/>
        </w:rPr>
        <w:t xml:space="preserve">Больничный </w:t>
      </w:r>
      <w:r w:rsidR="003F16A9">
        <w:rPr>
          <w:rFonts w:ascii="Times New Roman" w:hAnsi="Times New Roman"/>
          <w:sz w:val="24"/>
          <w:szCs w:val="24"/>
        </w:rPr>
        <w:t xml:space="preserve">предпринимателю </w:t>
      </w:r>
      <w:r>
        <w:rPr>
          <w:rFonts w:ascii="Times New Roman" w:hAnsi="Times New Roman"/>
          <w:sz w:val="24"/>
          <w:szCs w:val="24"/>
        </w:rPr>
        <w:t xml:space="preserve">оплачивается </w:t>
      </w:r>
      <w:r w:rsidR="007C754A" w:rsidRPr="007C754A">
        <w:rPr>
          <w:rFonts w:ascii="Times New Roman" w:hAnsi="Times New Roman"/>
          <w:sz w:val="24"/>
          <w:szCs w:val="24"/>
        </w:rPr>
        <w:t>исходя из</w:t>
      </w:r>
      <w:r w:rsidR="007C754A">
        <w:rPr>
          <w:rFonts w:ascii="Times New Roman" w:hAnsi="Times New Roman"/>
          <w:sz w:val="24"/>
          <w:szCs w:val="24"/>
        </w:rPr>
        <w:t xml:space="preserve"> минимального </w:t>
      </w:r>
      <w:proofErr w:type="gramStart"/>
      <w:r w:rsidR="007C754A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="007C754A">
        <w:rPr>
          <w:rFonts w:ascii="Times New Roman" w:hAnsi="Times New Roman"/>
          <w:sz w:val="24"/>
          <w:szCs w:val="24"/>
        </w:rPr>
        <w:t xml:space="preserve"> (</w:t>
      </w:r>
      <w:r w:rsidR="007C754A" w:rsidRPr="007C754A">
        <w:rPr>
          <w:rFonts w:ascii="Times New Roman" w:hAnsi="Times New Roman"/>
          <w:sz w:val="24"/>
          <w:szCs w:val="24"/>
        </w:rPr>
        <w:t>МРОТ</w:t>
      </w:r>
      <w:r w:rsidR="007C754A">
        <w:rPr>
          <w:rFonts w:ascii="Times New Roman" w:hAnsi="Times New Roman"/>
          <w:sz w:val="24"/>
          <w:szCs w:val="24"/>
        </w:rPr>
        <w:t>)</w:t>
      </w:r>
      <w:r w:rsidR="007C754A" w:rsidRPr="007C754A">
        <w:rPr>
          <w:rFonts w:ascii="Times New Roman" w:hAnsi="Times New Roman"/>
          <w:sz w:val="24"/>
          <w:szCs w:val="24"/>
        </w:rPr>
        <w:t xml:space="preserve"> </w:t>
      </w:r>
      <w:r w:rsidR="007C754A">
        <w:rPr>
          <w:rFonts w:ascii="Times New Roman" w:hAnsi="Times New Roman"/>
          <w:sz w:val="24"/>
          <w:szCs w:val="24"/>
        </w:rPr>
        <w:t xml:space="preserve">и </w:t>
      </w:r>
      <w:r w:rsidR="007C754A">
        <w:rPr>
          <w:rFonts w:ascii="Times New Roman" w:hAnsi="Times New Roman"/>
          <w:sz w:val="24"/>
          <w:szCs w:val="24"/>
        </w:rPr>
        <w:lastRenderedPageBreak/>
        <w:t>зависит от страхового стажа –</w:t>
      </w:r>
      <w:r w:rsidR="007C754A" w:rsidRPr="007C754A">
        <w:rPr>
          <w:rFonts w:ascii="Times New Roman" w:hAnsi="Times New Roman"/>
          <w:sz w:val="24"/>
          <w:szCs w:val="24"/>
        </w:rPr>
        <w:t xml:space="preserve"> </w:t>
      </w:r>
      <w:r w:rsidR="007C754A">
        <w:rPr>
          <w:rFonts w:ascii="Times New Roman" w:hAnsi="Times New Roman"/>
          <w:sz w:val="24"/>
          <w:szCs w:val="24"/>
        </w:rPr>
        <w:t>от 60% до 100% от среднего</w:t>
      </w:r>
      <w:r w:rsidR="007C754A" w:rsidRPr="007C754A">
        <w:rPr>
          <w:rFonts w:ascii="Times New Roman" w:hAnsi="Times New Roman"/>
          <w:sz w:val="24"/>
          <w:szCs w:val="24"/>
        </w:rPr>
        <w:t xml:space="preserve"> заработка.</w:t>
      </w:r>
      <w:r w:rsidR="007C754A" w:rsidRPr="007C754A">
        <w:t xml:space="preserve"> </w:t>
      </w:r>
      <w:r w:rsidR="007C754A" w:rsidRPr="007C754A">
        <w:rPr>
          <w:rFonts w:ascii="Times New Roman" w:hAnsi="Times New Roman"/>
          <w:sz w:val="24"/>
          <w:szCs w:val="24"/>
        </w:rPr>
        <w:t xml:space="preserve">В текущем году </w:t>
      </w:r>
      <w:r w:rsidR="007C754A">
        <w:rPr>
          <w:rFonts w:ascii="Times New Roman" w:hAnsi="Times New Roman"/>
          <w:sz w:val="24"/>
          <w:szCs w:val="24"/>
        </w:rPr>
        <w:t xml:space="preserve">МРОТ </w:t>
      </w:r>
      <w:r w:rsidR="003F16A9">
        <w:rPr>
          <w:rFonts w:ascii="Times New Roman" w:hAnsi="Times New Roman"/>
          <w:sz w:val="24"/>
          <w:szCs w:val="24"/>
        </w:rPr>
        <w:t>увеличился до 27 093 рублей.</w:t>
      </w:r>
    </w:p>
    <w:p w:rsidR="00AF0789" w:rsidRDefault="00AF0789" w:rsidP="00AF0789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Отметим</w:t>
      </w:r>
      <w:r w:rsidR="007C754A">
        <w:rPr>
          <w:rFonts w:ascii="Times New Roman" w:hAnsi="Times New Roman"/>
          <w:sz w:val="24"/>
          <w:szCs w:val="24"/>
        </w:rPr>
        <w:t xml:space="preserve">, что с 2026 года </w:t>
      </w:r>
      <w:r w:rsidRPr="00AF0789">
        <w:rPr>
          <w:rFonts w:ascii="Times New Roman" w:hAnsi="Times New Roman"/>
          <w:sz w:val="24"/>
          <w:szCs w:val="24"/>
        </w:rPr>
        <w:t>расширена социаль</w:t>
      </w:r>
      <w:r>
        <w:rPr>
          <w:rFonts w:ascii="Times New Roman" w:hAnsi="Times New Roman"/>
          <w:sz w:val="24"/>
          <w:szCs w:val="24"/>
        </w:rPr>
        <w:t>ная под</w:t>
      </w:r>
      <w:r w:rsidR="00220D01">
        <w:rPr>
          <w:rFonts w:ascii="Times New Roman" w:hAnsi="Times New Roman"/>
          <w:sz w:val="24"/>
          <w:szCs w:val="24"/>
        </w:rPr>
        <w:t xml:space="preserve">держка для </w:t>
      </w:r>
      <w:proofErr w:type="spellStart"/>
      <w:r w:rsidR="00220D01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="00220D0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20D01">
        <w:rPr>
          <w:rFonts w:ascii="Times New Roman" w:hAnsi="Times New Roman"/>
          <w:sz w:val="24"/>
          <w:szCs w:val="24"/>
        </w:rPr>
        <w:t>которые</w:t>
      </w:r>
      <w:proofErr w:type="gramEnd"/>
      <w:r w:rsidR="00220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могут получать оплачиваемый больничный. Право на пособие возникнет через </w:t>
      </w:r>
      <w:r w:rsidRPr="00AF0789">
        <w:rPr>
          <w:rFonts w:ascii="Times New Roman" w:hAnsi="Times New Roman"/>
          <w:sz w:val="24"/>
          <w:szCs w:val="24"/>
        </w:rPr>
        <w:t>шесть мес</w:t>
      </w:r>
      <w:r>
        <w:rPr>
          <w:rFonts w:ascii="Times New Roman" w:hAnsi="Times New Roman"/>
          <w:sz w:val="24"/>
          <w:szCs w:val="24"/>
        </w:rPr>
        <w:t xml:space="preserve">яцев </w:t>
      </w:r>
      <w:r w:rsidR="003F16A9"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 xml:space="preserve">регулярной уплаты </w:t>
      </w:r>
      <w:r w:rsidR="003F16A9">
        <w:rPr>
          <w:rFonts w:ascii="Times New Roman" w:hAnsi="Times New Roman"/>
          <w:sz w:val="24"/>
          <w:szCs w:val="24"/>
        </w:rPr>
        <w:t xml:space="preserve">страховых </w:t>
      </w:r>
      <w:r>
        <w:rPr>
          <w:rFonts w:ascii="Times New Roman" w:hAnsi="Times New Roman"/>
          <w:sz w:val="24"/>
          <w:szCs w:val="24"/>
        </w:rPr>
        <w:t xml:space="preserve">взносов.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Присоединиться к программе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самозанятые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Москвы и Подмосковья могут </w:t>
      </w:r>
      <w:r w:rsidRPr="00314A02">
        <w:rPr>
          <w:rFonts w:ascii="Times New Roman" w:eastAsia="Times New Roman" w:hAnsi="Times New Roman"/>
          <w:b/>
          <w:sz w:val="24"/>
          <w:szCs w:val="24"/>
          <w:lang w:eastAsia="ru-RU"/>
        </w:rPr>
        <w:t>до 30 сентября 2027 года.</w:t>
      </w:r>
    </w:p>
    <w:p w:rsidR="005054D4" w:rsidRPr="00546DD2" w:rsidRDefault="005054D4" w:rsidP="005054D4">
      <w:pPr>
        <w:pStyle w:val="af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f0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f0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f0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f0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5054D4" w:rsidRDefault="005054D4" w:rsidP="005054D4">
      <w:pPr>
        <w:pStyle w:val="af5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5054D4" w:rsidRDefault="005054D4" w:rsidP="005054D4">
      <w:pPr>
        <w:pStyle w:val="af5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5054D4" w:rsidRDefault="00D8392D" w:rsidP="005054D4">
      <w:pPr>
        <w:pStyle w:val="af5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5054D4" w:rsidRPr="004E7BB0">
          <w:rPr>
            <w:rStyle w:val="af0"/>
            <w:rFonts w:ascii="Times New Roman" w:hAnsi="Times New Roman"/>
            <w:sz w:val="24"/>
            <w:szCs w:val="24"/>
          </w:rPr>
          <w:t>smiosfr@77.sfr.gov.ru</w:t>
        </w:r>
      </w:hyperlink>
    </w:p>
    <w:p w:rsidR="005054D4" w:rsidRDefault="005054D4" w:rsidP="00AF0789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54A" w:rsidRPr="007C754A" w:rsidRDefault="007C754A" w:rsidP="007C754A">
      <w:pPr>
        <w:pStyle w:val="af5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C754A" w:rsidRPr="007C754A">
      <w:headerReference w:type="default" r:id="rId14"/>
      <w:headerReference w:type="first" r:id="rId15"/>
      <w:pgSz w:w="11906" w:h="16838"/>
      <w:pgMar w:top="2662" w:right="850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2D" w:rsidRDefault="00D8392D">
      <w:pPr>
        <w:spacing w:after="0" w:line="240" w:lineRule="auto"/>
      </w:pPr>
      <w:r>
        <w:separator/>
      </w:r>
    </w:p>
  </w:endnote>
  <w:endnote w:type="continuationSeparator" w:id="0">
    <w:p w:rsidR="00D8392D" w:rsidRDefault="00D8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2D" w:rsidRDefault="00D8392D">
      <w:pPr>
        <w:spacing w:after="0" w:line="240" w:lineRule="auto"/>
      </w:pPr>
      <w:r>
        <w:separator/>
      </w:r>
    </w:p>
  </w:footnote>
  <w:footnote w:type="continuationSeparator" w:id="0">
    <w:p w:rsidR="00D8392D" w:rsidRDefault="00D8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AB" w:rsidRDefault="00217292">
    <w:pPr>
      <w:pStyle w:val="a4"/>
      <w:tabs>
        <w:tab w:val="left" w:pos="2268"/>
      </w:tabs>
      <w:ind w:left="-284"/>
    </w:pPr>
    <w:r>
      <w:rPr>
        <w:lang w:eastAsia="ru-RU"/>
      </w:rPr>
      <w:t xml:space="preserve">  </w:t>
    </w:r>
    <w:r>
      <w:rPr>
        <w:noProof/>
        <w:lang w:val="ru-RU" w:eastAsia="ru-RU"/>
      </w:rPr>
      <w:drawing>
        <wp:inline distT="0" distB="0" distL="0" distR="0">
          <wp:extent cx="1647825" cy="895350"/>
          <wp:effectExtent l="0" t="0" r="0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392D">
      <w:pict>
        <v:rect id="Прямоугольник 2" o:spid="_x0000_s2053" style="width:350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gray" stroked="f" strokeweight="0">
          <w10:wrap type="none"/>
          <w10:anchorlock/>
        </v:rect>
      </w:pict>
    </w:r>
    <w:r w:rsidR="00D8392D">
      <w:rPr>
        <w:noProof/>
      </w:rPr>
      <w:pict>
        <v:rect id="Надпись 1" o:spid="_x0000_s2051" style="position:absolute;left:0;text-align:left;margin-left:103.95pt;margin-top:-20.9pt;width:371.4pt;height:153.0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" filled="f" stroked="f" strokeweight="0">
          <v:textbox inset="0,0,0,0">
            <w:txbxContent>
              <w:p w:rsidR="00A052AB" w:rsidRDefault="00A052AB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A052AB" w:rsidRDefault="00217292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Отделение Фонда пенсионного и социального страхования РФ по г. Москве и Московской области</w:t>
                </w:r>
              </w:p>
              <w:p w:rsidR="00A052AB" w:rsidRDefault="00A052AB">
                <w:pPr>
                  <w:pStyle w:val="af9"/>
                  <w:jc w:val="center"/>
                  <w:rPr>
                    <w:lang w:eastAsia="ar-SA"/>
                  </w:rPr>
                </w:pPr>
              </w:p>
              <w:p w:rsidR="00A052AB" w:rsidRDefault="00A052AB">
                <w:pPr>
                  <w:pStyle w:val="af9"/>
                </w:pPr>
              </w:p>
              <w:p w:rsidR="00A052AB" w:rsidRDefault="00A052AB">
                <w:pPr>
                  <w:pStyle w:val="af9"/>
                </w:pP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AB" w:rsidRDefault="00217292">
    <w:pPr>
      <w:pStyle w:val="a4"/>
      <w:tabs>
        <w:tab w:val="left" w:pos="2268"/>
      </w:tabs>
      <w:ind w:left="-284"/>
    </w:pPr>
    <w:r>
      <w:rPr>
        <w:lang w:eastAsia="ru-RU"/>
      </w:rPr>
      <w:t xml:space="preserve">  </w:t>
    </w:r>
    <w:r>
      <w:rPr>
        <w:noProof/>
        <w:lang w:val="ru-RU" w:eastAsia="ru-RU"/>
      </w:rPr>
      <w:drawing>
        <wp:inline distT="0" distB="0" distL="0" distR="0">
          <wp:extent cx="1647825" cy="895350"/>
          <wp:effectExtent l="0" t="0" r="0" b="0"/>
          <wp:docPr id="5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392D">
      <w:pict>
        <v:rect id="Прямоугольник 6" o:spid="_x0000_s2052" style="width:350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gray" stroked="f" strokeweight="0">
          <w10:anchorlock/>
        </v:rect>
      </w:pict>
    </w:r>
    <w:r w:rsidR="00D8392D">
      <w:rPr>
        <w:noProof/>
      </w:rPr>
      <w:pict>
        <v:rect id="_x0000_s2049" style="position:absolute;left:0;text-align:left;margin-left:103.95pt;margin-top:-20.9pt;width:371.4pt;height:153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" filled="f" stroked="f" strokeweight="0">
          <v:textbox inset="0,0,0,0">
            <w:txbxContent>
              <w:p w:rsidR="00A052AB" w:rsidRDefault="00A052AB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A052AB" w:rsidRDefault="00217292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Отделение Фонда пенсионного и социального страхования РФ по г. Москве и Московской области</w:t>
                </w:r>
              </w:p>
              <w:p w:rsidR="00A052AB" w:rsidRDefault="00A052AB">
                <w:pPr>
                  <w:pStyle w:val="af9"/>
                  <w:jc w:val="center"/>
                  <w:rPr>
                    <w:lang w:eastAsia="ar-SA"/>
                  </w:rPr>
                </w:pPr>
              </w:p>
              <w:p w:rsidR="00A052AB" w:rsidRDefault="00A052AB">
                <w:pPr>
                  <w:pStyle w:val="af9"/>
                </w:pPr>
              </w:p>
              <w:p w:rsidR="00A052AB" w:rsidRDefault="00A052AB">
                <w:pPr>
                  <w:pStyle w:val="af9"/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5182"/>
    <w:multiLevelType w:val="multilevel"/>
    <w:tmpl w:val="47D2C4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857121"/>
    <w:multiLevelType w:val="multilevel"/>
    <w:tmpl w:val="A18602D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1E31E20"/>
    <w:multiLevelType w:val="multilevel"/>
    <w:tmpl w:val="D8282D5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73CB768B"/>
    <w:multiLevelType w:val="multilevel"/>
    <w:tmpl w:val="1C28ABA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autoHyphenation/>
  <w:hyphenationZone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AB"/>
    <w:rsid w:val="0002547B"/>
    <w:rsid w:val="00066A7C"/>
    <w:rsid w:val="00100AA9"/>
    <w:rsid w:val="0013078C"/>
    <w:rsid w:val="00131B86"/>
    <w:rsid w:val="001444CD"/>
    <w:rsid w:val="00171964"/>
    <w:rsid w:val="00217292"/>
    <w:rsid w:val="00220D01"/>
    <w:rsid w:val="002A14B7"/>
    <w:rsid w:val="002A512E"/>
    <w:rsid w:val="00377819"/>
    <w:rsid w:val="003E1903"/>
    <w:rsid w:val="003F16A9"/>
    <w:rsid w:val="00430554"/>
    <w:rsid w:val="004977FD"/>
    <w:rsid w:val="004A3888"/>
    <w:rsid w:val="004F6B30"/>
    <w:rsid w:val="00500EA6"/>
    <w:rsid w:val="005054D4"/>
    <w:rsid w:val="00593011"/>
    <w:rsid w:val="005A1670"/>
    <w:rsid w:val="005A453F"/>
    <w:rsid w:val="005E4DAA"/>
    <w:rsid w:val="006804D1"/>
    <w:rsid w:val="006B043B"/>
    <w:rsid w:val="00763733"/>
    <w:rsid w:val="007C754A"/>
    <w:rsid w:val="0082008C"/>
    <w:rsid w:val="00835EB8"/>
    <w:rsid w:val="00847950"/>
    <w:rsid w:val="00861825"/>
    <w:rsid w:val="00882CC6"/>
    <w:rsid w:val="008D67EC"/>
    <w:rsid w:val="009634C1"/>
    <w:rsid w:val="0097602A"/>
    <w:rsid w:val="009B48C2"/>
    <w:rsid w:val="009D7F18"/>
    <w:rsid w:val="00A052AB"/>
    <w:rsid w:val="00A108AE"/>
    <w:rsid w:val="00A4286B"/>
    <w:rsid w:val="00A8576E"/>
    <w:rsid w:val="00AE0669"/>
    <w:rsid w:val="00AF0789"/>
    <w:rsid w:val="00B144E2"/>
    <w:rsid w:val="00B81019"/>
    <w:rsid w:val="00BA16E7"/>
    <w:rsid w:val="00BD4F88"/>
    <w:rsid w:val="00CA6E60"/>
    <w:rsid w:val="00CD080B"/>
    <w:rsid w:val="00CE24BB"/>
    <w:rsid w:val="00D23896"/>
    <w:rsid w:val="00D66601"/>
    <w:rsid w:val="00D8392D"/>
    <w:rsid w:val="00D871AD"/>
    <w:rsid w:val="00DC68FF"/>
    <w:rsid w:val="00E6731A"/>
    <w:rsid w:val="00E910F0"/>
    <w:rsid w:val="00F03F7D"/>
    <w:rsid w:val="00F14AC4"/>
    <w:rsid w:val="00F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3">
    <w:name w:val="Верхний колонтитул Знак"/>
    <w:link w:val="a4"/>
    <w:uiPriority w:val="99"/>
    <w:qFormat/>
    <w:rsid w:val="00E60B04"/>
    <w:rPr>
      <w:rFonts w:ascii="Calibri" w:eastAsia="Calibri" w:hAnsi="Calibri" w:cs="Times New Roman"/>
    </w:rPr>
  </w:style>
  <w:style w:type="character" w:customStyle="1" w:styleId="a5">
    <w:name w:val="Нижний колонтитул Знак"/>
    <w:link w:val="a6"/>
    <w:uiPriority w:val="99"/>
    <w:qFormat/>
    <w:rsid w:val="00E60B04"/>
    <w:rPr>
      <w:rFonts w:ascii="Calibri" w:eastAsia="Calibri" w:hAnsi="Calibri" w:cs="Times New Roman"/>
    </w:rPr>
  </w:style>
  <w:style w:type="character" w:customStyle="1" w:styleId="InternetLink">
    <w:name w:val="Internet Link"/>
    <w:uiPriority w:val="99"/>
    <w:qFormat/>
    <w:rsid w:val="00E60B0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647D8D"/>
  </w:style>
  <w:style w:type="character" w:styleId="a7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qFormat/>
    <w:rsid w:val="0080313D"/>
    <w:rPr>
      <w:rFonts w:ascii="Cambria" w:eastAsia="Times New Roman" w:hAnsi="Cambria" w:cs="Times New Roman"/>
      <w:b/>
      <w:bCs/>
      <w:color w:val="4F81BD"/>
    </w:rPr>
  </w:style>
  <w:style w:type="character" w:customStyle="1" w:styleId="a8">
    <w:name w:val="Текст выноски Знак"/>
    <w:link w:val="a9"/>
    <w:uiPriority w:val="99"/>
    <w:semiHidden/>
    <w:qFormat/>
    <w:rsid w:val="00290461"/>
    <w:rPr>
      <w:rFonts w:ascii="Tahoma" w:eastAsia="Calibri" w:hAnsi="Tahoma" w:cs="Tahoma"/>
      <w:sz w:val="16"/>
      <w:szCs w:val="16"/>
    </w:rPr>
  </w:style>
  <w:style w:type="character" w:styleId="aa">
    <w:name w:val="Emphasis"/>
    <w:uiPriority w:val="20"/>
    <w:qFormat/>
    <w:rsid w:val="00087844"/>
    <w:rPr>
      <w:i/>
      <w:iCs/>
    </w:rPr>
  </w:style>
  <w:style w:type="character" w:customStyle="1" w:styleId="21">
    <w:name w:val="Основной текст 2 Знак"/>
    <w:link w:val="22"/>
    <w:uiPriority w:val="99"/>
    <w:qFormat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бычный (Интернет) Знак"/>
    <w:link w:val="ac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link w:val="ae"/>
    <w:uiPriority w:val="99"/>
    <w:qFormat/>
    <w:rsid w:val="008C5FFB"/>
    <w:rPr>
      <w:rFonts w:ascii="Calibri" w:eastAsia="Calibri" w:hAnsi="Calibri" w:cs="Times New Roman"/>
    </w:rPr>
  </w:style>
  <w:style w:type="character" w:styleId="af">
    <w:name w:val="FollowedHyperlink"/>
    <w:uiPriority w:val="99"/>
    <w:semiHidden/>
    <w:unhideWhenUsed/>
    <w:rsid w:val="00D62038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qFormat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qFormat/>
    <w:rsid w:val="00310165"/>
  </w:style>
  <w:style w:type="character" w:customStyle="1" w:styleId="layout">
    <w:name w:val="layout"/>
    <w:basedOn w:val="a0"/>
    <w:qFormat/>
    <w:rsid w:val="00DE5ADC"/>
  </w:style>
  <w:style w:type="character" w:styleId="af0">
    <w:name w:val="Hyperlink"/>
    <w:rPr>
      <w:color w:val="000080"/>
      <w:u w:val="single"/>
    </w:rPr>
  </w:style>
  <w:style w:type="paragraph" w:customStyle="1" w:styleId="af1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ad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paragraph" w:styleId="af2">
    <w:name w:val="List"/>
    <w:basedOn w:val="ae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paragraph" w:styleId="a6">
    <w:name w:val="footer"/>
    <w:basedOn w:val="a"/>
    <w:link w:val="a5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paragraph" w:customStyle="1" w:styleId="ac">
    <w:name w:val="Обычный (Интернет)"/>
    <w:basedOn w:val="a"/>
    <w:link w:val="ab"/>
    <w:uiPriority w:val="99"/>
    <w:unhideWhenUsed/>
    <w:qFormat/>
    <w:rsid w:val="00E60B0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paragraph" w:customStyle="1" w:styleId="newstoplabel">
    <w:name w:val="news_top_label"/>
    <w:basedOn w:val="a"/>
    <w:qFormat/>
    <w:rsid w:val="002904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22">
    <w:name w:val="Body Text 2"/>
    <w:basedOn w:val="a"/>
    <w:link w:val="21"/>
    <w:uiPriority w:val="99"/>
    <w:qFormat/>
    <w:rsid w:val="00343FD8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af5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6">
    <w:name w:val="Normal (Web)"/>
    <w:aliases w:val=" Знак3, Знак31,Знак3,Знак31"/>
    <w:basedOn w:val="a"/>
    <w:link w:val="af7"/>
    <w:uiPriority w:val="99"/>
    <w:unhideWhenUsed/>
    <w:qFormat/>
    <w:rsid w:val="002B1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895712"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numbering" w:customStyle="1" w:styleId="afa">
    <w:name w:val="Без списка"/>
    <w:uiPriority w:val="99"/>
    <w:semiHidden/>
    <w:unhideWhenUsed/>
    <w:qFormat/>
  </w:style>
  <w:style w:type="character" w:customStyle="1" w:styleId="af7">
    <w:name w:val="Обычный (веб) Знак"/>
    <w:aliases w:val=" Знак3 Знак, Знак31 Знак,Знак3 Знак,Знак31 Знак"/>
    <w:link w:val="af6"/>
    <w:uiPriority w:val="99"/>
    <w:qFormat/>
    <w:rsid w:val="003E190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osfr@7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6F9B9-4FCC-4F96-B5A8-FC1140D4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m39307</dc:creator>
  <dc:description/>
  <cp:lastModifiedBy>Лабурцева Анна Сергеевна</cp:lastModifiedBy>
  <cp:revision>117</cp:revision>
  <cp:lastPrinted>2025-09-02T15:27:00Z</cp:lastPrinted>
  <dcterms:created xsi:type="dcterms:W3CDTF">2025-05-28T07:21:00Z</dcterms:created>
  <dcterms:modified xsi:type="dcterms:W3CDTF">2026-05-21T06:32:00Z</dcterms:modified>
  <dc:language>ru-RU</dc:language>
</cp:coreProperties>
</file>