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405" w:rsidRPr="00600405" w:rsidRDefault="00600405" w:rsidP="00600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405">
        <w:rPr>
          <w:rFonts w:ascii="Times New Roman" w:hAnsi="Times New Roman" w:cs="Times New Roman"/>
          <w:b/>
          <w:bCs/>
          <w:sz w:val="24"/>
          <w:szCs w:val="24"/>
        </w:rPr>
        <w:t>Справка о</w:t>
      </w:r>
      <w:r w:rsidR="00015B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подготовке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субъектов</w:t>
      </w:r>
      <w:r w:rsidR="00015B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Российской</w:t>
      </w:r>
      <w:r w:rsidR="00015B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Федерации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запуску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еханизм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автоматического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привлечения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административной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тветственности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основании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нформационной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системы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маркировки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00405" w:rsidRPr="00600405" w:rsidRDefault="00600405" w:rsidP="00015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hAnsi="Times New Roman" w:cs="Times New Roman"/>
          <w:sz w:val="24"/>
          <w:szCs w:val="24"/>
        </w:rPr>
        <w:t>В соответствии</w:t>
      </w:r>
      <w:r w:rsidR="00015B4B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</w:t>
      </w:r>
      <w:r w:rsidR="00015B4B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Федеральным</w:t>
      </w:r>
      <w:r w:rsidR="00015B4B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законом</w:t>
      </w:r>
      <w:r w:rsidR="00015B4B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от</w:t>
      </w:r>
      <w:r w:rsidR="00015B4B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2мая</w:t>
      </w:r>
      <w:r w:rsidR="00015B4B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2026г.</w:t>
      </w:r>
      <w:r w:rsidR="00015B4B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№ 120-</w:t>
      </w:r>
      <w:r w:rsidR="00015B4B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ФЗ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«О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внесении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изменений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Кодекс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Российской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Федерации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 административных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правонарушениях»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</w:t>
      </w:r>
      <w:r w:rsidR="00A04D5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1сентября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2026г</w:t>
      </w:r>
      <w:r w:rsidR="00C40C42">
        <w:rPr>
          <w:rFonts w:ascii="Times New Roman" w:hAnsi="Times New Roman" w:cs="Times New Roman"/>
          <w:sz w:val="24"/>
          <w:szCs w:val="24"/>
        </w:rPr>
        <w:t xml:space="preserve"> г</w:t>
      </w:r>
      <w:r w:rsidRPr="00600405">
        <w:rPr>
          <w:rFonts w:ascii="Times New Roman" w:hAnsi="Times New Roman" w:cs="Times New Roman"/>
          <w:sz w:val="24"/>
          <w:szCs w:val="24"/>
        </w:rPr>
        <w:t>ода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вводится</w:t>
      </w:r>
      <w:r w:rsidR="00A04D5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механизм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автоматического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привлечения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административной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ответственности</w:t>
      </w:r>
      <w:r w:rsidR="00A04D5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на основании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данных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государственной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информационной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системы</w:t>
      </w:r>
      <w:r w:rsidR="00A04D5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мониторинга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за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оборотом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товаров,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подлежащих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обязательной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маркировке</w:t>
      </w:r>
      <w:r w:rsidR="00A04D5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средствами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идентификации</w:t>
      </w:r>
      <w:r w:rsidR="00C40C4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(ГИСМТ).</w:t>
      </w:r>
    </w:p>
    <w:p w:rsidR="00600405" w:rsidRPr="00600405" w:rsidRDefault="00600405" w:rsidP="00015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hAnsi="Times New Roman" w:cs="Times New Roman"/>
          <w:sz w:val="24"/>
          <w:szCs w:val="24"/>
        </w:rPr>
        <w:t>Реализация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механизма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осуществляется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во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исполнение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поручений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Президента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Российской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="0058222D">
        <w:rPr>
          <w:rFonts w:ascii="Times New Roman" w:hAnsi="Times New Roman" w:cs="Times New Roman"/>
          <w:sz w:val="24"/>
          <w:szCs w:val="24"/>
        </w:rPr>
        <w:t>Ф</w:t>
      </w:r>
      <w:r w:rsidR="0058222D" w:rsidRPr="00600405">
        <w:rPr>
          <w:rFonts w:ascii="Times New Roman" w:hAnsi="Times New Roman" w:cs="Times New Roman"/>
          <w:sz w:val="24"/>
          <w:szCs w:val="24"/>
        </w:rPr>
        <w:t>едерации</w:t>
      </w:r>
      <w:r w:rsidR="0058222D">
        <w:rPr>
          <w:rFonts w:ascii="Times New Roman" w:hAnsi="Times New Roman" w:cs="Times New Roman"/>
          <w:sz w:val="24"/>
          <w:szCs w:val="24"/>
        </w:rPr>
        <w:t>,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Правительства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Российской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Федерации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 направлена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на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повышение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эффективности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контроля,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обеспечение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неотвратимости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ответственности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за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нарушения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обязательных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требований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снижение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административной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нагрузки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на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добросовестных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участников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оборота</w:t>
      </w:r>
      <w:r w:rsidR="009D673D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товаров.</w:t>
      </w:r>
    </w:p>
    <w:p w:rsidR="00600405" w:rsidRPr="00600405" w:rsidRDefault="00600405" w:rsidP="00066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405">
        <w:rPr>
          <w:rFonts w:ascii="Times New Roman" w:hAnsi="Times New Roman" w:cs="Times New Roman"/>
          <w:b/>
          <w:bCs/>
          <w:sz w:val="24"/>
          <w:szCs w:val="24"/>
        </w:rPr>
        <w:t>Основные</w:t>
      </w:r>
      <w:r w:rsidR="00066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  <w:r w:rsidR="00066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механизма</w:t>
      </w:r>
    </w:p>
    <w:p w:rsidR="00600405" w:rsidRPr="00600405" w:rsidRDefault="00600405" w:rsidP="006004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hAnsi="Times New Roman" w:cs="Times New Roman"/>
          <w:sz w:val="24"/>
          <w:szCs w:val="24"/>
        </w:rPr>
        <w:t>Автоматическое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привлечение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административной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ответственности</w:t>
      </w:r>
      <w:r w:rsidR="00F44FF3">
        <w:rPr>
          <w:rFonts w:ascii="Times New Roman" w:hAnsi="Times New Roman" w:cs="Times New Roman"/>
          <w:sz w:val="24"/>
          <w:szCs w:val="24"/>
        </w:rPr>
        <w:t xml:space="preserve"> п</w:t>
      </w:r>
      <w:r w:rsidRPr="00600405">
        <w:rPr>
          <w:rFonts w:ascii="Times New Roman" w:hAnsi="Times New Roman" w:cs="Times New Roman"/>
          <w:sz w:val="24"/>
          <w:szCs w:val="24"/>
        </w:rPr>
        <w:t>редусмотрено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по</w:t>
      </w:r>
      <w:r w:rsidR="00F44FF3">
        <w:rPr>
          <w:rFonts w:ascii="Times New Roman" w:hAnsi="Times New Roman" w:cs="Times New Roman"/>
          <w:sz w:val="24"/>
          <w:szCs w:val="24"/>
        </w:rPr>
        <w:t xml:space="preserve"> н</w:t>
      </w:r>
      <w:r w:rsidRPr="00600405">
        <w:rPr>
          <w:rFonts w:ascii="Times New Roman" w:hAnsi="Times New Roman" w:cs="Times New Roman"/>
          <w:sz w:val="24"/>
          <w:szCs w:val="24"/>
        </w:rPr>
        <w:t>аиболее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очевидным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нарушениям,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которые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объективно</w:t>
      </w:r>
      <w:r w:rsidR="00F44FF3">
        <w:rPr>
          <w:rFonts w:ascii="Times New Roman" w:hAnsi="Times New Roman" w:cs="Times New Roman"/>
          <w:sz w:val="24"/>
          <w:szCs w:val="24"/>
        </w:rPr>
        <w:t xml:space="preserve"> п</w:t>
      </w:r>
      <w:r w:rsidRPr="00600405">
        <w:rPr>
          <w:rFonts w:ascii="Times New Roman" w:hAnsi="Times New Roman" w:cs="Times New Roman"/>
          <w:sz w:val="24"/>
          <w:szCs w:val="24"/>
        </w:rPr>
        <w:t>одтверждаются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сведениями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ГИСМТ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без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проведения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контрольных</w:t>
      </w:r>
      <w:r w:rsidR="00F44FF3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600405" w:rsidRPr="00600405" w:rsidRDefault="00600405" w:rsidP="00023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405">
        <w:rPr>
          <w:rFonts w:ascii="Times New Roman" w:hAnsi="Times New Roman" w:cs="Times New Roman"/>
          <w:b/>
          <w:bCs/>
          <w:sz w:val="24"/>
          <w:szCs w:val="24"/>
        </w:rPr>
        <w:t>1. Реализация</w:t>
      </w:r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продукции</w:t>
      </w:r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участником</w:t>
      </w:r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оборота,</w:t>
      </w:r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не зарегистрированным</w:t>
      </w:r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ГИСМТ</w:t>
      </w:r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600405">
        <w:rPr>
          <w:rFonts w:ascii="Times New Roman" w:hAnsi="Times New Roman" w:cs="Times New Roman"/>
          <w:b/>
          <w:bCs/>
          <w:sz w:val="24"/>
          <w:szCs w:val="24"/>
        </w:rPr>
        <w:t>длятабачной</w:t>
      </w:r>
      <w:proofErr w:type="spellEnd"/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0405">
        <w:rPr>
          <w:rFonts w:ascii="Times New Roman" w:hAnsi="Times New Roman" w:cs="Times New Roman"/>
          <w:b/>
          <w:bCs/>
          <w:sz w:val="24"/>
          <w:szCs w:val="24"/>
        </w:rPr>
        <w:t>никотинсодержащей</w:t>
      </w:r>
      <w:proofErr w:type="spellEnd"/>
      <w:r w:rsidR="0067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продукции)</w:t>
      </w:r>
    </w:p>
    <w:p w:rsidR="00600405" w:rsidRPr="00600405" w:rsidRDefault="00600405" w:rsidP="00023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hAnsi="Times New Roman" w:cs="Times New Roman"/>
          <w:sz w:val="24"/>
          <w:szCs w:val="24"/>
        </w:rPr>
        <w:t>Если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участник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оборота,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не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зарегистрированный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ГИСМТ,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реализовал</w:t>
      </w:r>
      <w:r w:rsidR="00023972">
        <w:rPr>
          <w:rFonts w:ascii="Times New Roman" w:hAnsi="Times New Roman" w:cs="Times New Roman"/>
          <w:sz w:val="24"/>
          <w:szCs w:val="24"/>
        </w:rPr>
        <w:t xml:space="preserve"> ч</w:t>
      </w:r>
      <w:r w:rsidRPr="00600405">
        <w:rPr>
          <w:rFonts w:ascii="Times New Roman" w:hAnsi="Times New Roman" w:cs="Times New Roman"/>
          <w:sz w:val="24"/>
          <w:szCs w:val="24"/>
        </w:rPr>
        <w:t>ерез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41CD4" w:rsidRPr="00600405">
        <w:rPr>
          <w:rFonts w:ascii="Times New Roman" w:hAnsi="Times New Roman" w:cs="Times New Roman"/>
          <w:sz w:val="24"/>
          <w:szCs w:val="24"/>
        </w:rPr>
        <w:t>одну</w:t>
      </w:r>
      <w:r w:rsidR="00341CD4">
        <w:rPr>
          <w:rFonts w:ascii="Times New Roman" w:hAnsi="Times New Roman" w:cs="Times New Roman"/>
          <w:sz w:val="24"/>
          <w:szCs w:val="24"/>
        </w:rPr>
        <w:t xml:space="preserve"> контрольно</w:t>
      </w:r>
      <w:r w:rsidRPr="00600405">
        <w:rPr>
          <w:rFonts w:ascii="Times New Roman" w:hAnsi="Times New Roman" w:cs="Times New Roman"/>
          <w:sz w:val="24"/>
          <w:szCs w:val="24"/>
        </w:rPr>
        <w:t>-кассовую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технику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течение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календарного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месяца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более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10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единиц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маркированной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табачной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или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никотин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содержащей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продукции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(в том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числе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устройств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для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потребления</w:t>
      </w:r>
      <w:r w:rsidR="00023972">
        <w:rPr>
          <w:rFonts w:ascii="Times New Roman" w:hAnsi="Times New Roman" w:cs="Times New Roman"/>
          <w:sz w:val="24"/>
          <w:szCs w:val="24"/>
        </w:rPr>
        <w:t xml:space="preserve"> ни</w:t>
      </w:r>
      <w:r w:rsidR="00023972" w:rsidRPr="00600405">
        <w:rPr>
          <w:rFonts w:ascii="Times New Roman" w:hAnsi="Times New Roman" w:cs="Times New Roman"/>
          <w:sz w:val="24"/>
          <w:szCs w:val="24"/>
        </w:rPr>
        <w:t>котин содержащей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продукции),</w:t>
      </w:r>
      <w:r w:rsidR="00023972">
        <w:rPr>
          <w:rFonts w:ascii="Times New Roman" w:hAnsi="Times New Roman" w:cs="Times New Roman"/>
          <w:sz w:val="24"/>
          <w:szCs w:val="24"/>
        </w:rPr>
        <w:t xml:space="preserve"> п</w:t>
      </w:r>
      <w:r w:rsidRPr="00600405">
        <w:rPr>
          <w:rFonts w:ascii="Times New Roman" w:hAnsi="Times New Roman" w:cs="Times New Roman"/>
          <w:sz w:val="24"/>
          <w:szCs w:val="24"/>
        </w:rPr>
        <w:t>редусматривается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административный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штраф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размере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50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тыс.</w:t>
      </w:r>
      <w:r w:rsidR="00023972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рублей.</w:t>
      </w:r>
    </w:p>
    <w:p w:rsidR="00600405" w:rsidRPr="00600405" w:rsidRDefault="00600405" w:rsidP="00E54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0405">
        <w:rPr>
          <w:rFonts w:ascii="Times New Roman" w:hAnsi="Times New Roman" w:cs="Times New Roman"/>
          <w:b/>
          <w:bCs/>
          <w:sz w:val="24"/>
          <w:szCs w:val="24"/>
        </w:rPr>
        <w:t>2. Продажа</w:t>
      </w:r>
      <w:r w:rsidR="00E54E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табачной</w:t>
      </w:r>
      <w:r w:rsidR="00E54E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E54E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EBE" w:rsidRPr="00600405">
        <w:rPr>
          <w:rFonts w:ascii="Times New Roman" w:hAnsi="Times New Roman" w:cs="Times New Roman"/>
          <w:b/>
          <w:bCs/>
          <w:sz w:val="24"/>
          <w:szCs w:val="24"/>
        </w:rPr>
        <w:t>никотин содержащей</w:t>
      </w:r>
      <w:r w:rsidR="00E54E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продукции</w:t>
      </w:r>
    </w:p>
    <w:p w:rsidR="00600405" w:rsidRPr="00600405" w:rsidRDefault="00600405" w:rsidP="00E54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0405">
        <w:rPr>
          <w:rFonts w:ascii="Times New Roman" w:hAnsi="Times New Roman" w:cs="Times New Roman"/>
          <w:b/>
          <w:bCs/>
          <w:sz w:val="24"/>
          <w:szCs w:val="24"/>
        </w:rPr>
        <w:t>с нарушением</w:t>
      </w:r>
      <w:r w:rsidR="00E54E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установленных</w:t>
      </w:r>
      <w:r w:rsidR="00E54E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цен</w:t>
      </w:r>
    </w:p>
    <w:p w:rsidR="00600405" w:rsidRPr="00600405" w:rsidRDefault="00600405" w:rsidP="00E54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hAnsi="Times New Roman" w:cs="Times New Roman"/>
          <w:sz w:val="24"/>
          <w:szCs w:val="24"/>
        </w:rPr>
        <w:t>Размер</w:t>
      </w:r>
      <w:r w:rsidR="00E54EBE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E54EBE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штрафа</w:t>
      </w:r>
      <w:r w:rsidR="00E54EBE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зависит</w:t>
      </w:r>
      <w:r w:rsidR="00E54EBE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от</w:t>
      </w:r>
      <w:r w:rsidR="00E54EBE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количества</w:t>
      </w:r>
      <w:r w:rsidR="00E54EBE">
        <w:rPr>
          <w:rFonts w:ascii="Times New Roman" w:hAnsi="Times New Roman" w:cs="Times New Roman"/>
          <w:sz w:val="24"/>
          <w:szCs w:val="24"/>
        </w:rPr>
        <w:t xml:space="preserve"> р</w:t>
      </w:r>
      <w:r w:rsidRPr="00600405">
        <w:rPr>
          <w:rFonts w:ascii="Times New Roman" w:hAnsi="Times New Roman" w:cs="Times New Roman"/>
          <w:sz w:val="24"/>
          <w:szCs w:val="24"/>
        </w:rPr>
        <w:t>еализованной</w:t>
      </w:r>
      <w:r w:rsidR="00E54EBE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продукции</w:t>
      </w:r>
      <w:r w:rsidR="00E54EBE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</w:t>
      </w:r>
      <w:r w:rsidR="00E54EBE">
        <w:rPr>
          <w:rFonts w:ascii="Times New Roman" w:hAnsi="Times New Roman" w:cs="Times New Roman"/>
          <w:sz w:val="24"/>
          <w:szCs w:val="24"/>
        </w:rPr>
        <w:t xml:space="preserve"> т</w:t>
      </w:r>
      <w:r w:rsidRPr="00600405">
        <w:rPr>
          <w:rFonts w:ascii="Times New Roman" w:hAnsi="Times New Roman" w:cs="Times New Roman"/>
          <w:sz w:val="24"/>
          <w:szCs w:val="24"/>
        </w:rPr>
        <w:t>ечение</w:t>
      </w:r>
      <w:r w:rsidR="00E54EBE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суток:</w:t>
      </w:r>
    </w:p>
    <w:p w:rsidR="00600405" w:rsidRPr="00600405" w:rsidRDefault="00600405" w:rsidP="00E54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eastAsia="OpenSymbol" w:hAnsi="Times New Roman" w:cs="Times New Roman"/>
          <w:sz w:val="24"/>
          <w:szCs w:val="24"/>
        </w:rPr>
        <w:t xml:space="preserve"> </w:t>
      </w:r>
      <w:r w:rsidRPr="00600405">
        <w:rPr>
          <w:rFonts w:ascii="Times New Roman" w:hAnsi="Times New Roman" w:cs="Times New Roman"/>
          <w:sz w:val="24"/>
          <w:szCs w:val="24"/>
        </w:rPr>
        <w:t>до100единиц–5тыс.рублей;</w:t>
      </w:r>
    </w:p>
    <w:p w:rsidR="00600405" w:rsidRPr="00600405" w:rsidRDefault="00600405" w:rsidP="00E54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eastAsia="OpenSymbol" w:hAnsi="Times New Roman" w:cs="Times New Roman"/>
          <w:sz w:val="24"/>
          <w:szCs w:val="24"/>
        </w:rPr>
        <w:t xml:space="preserve"> </w:t>
      </w:r>
      <w:r w:rsidRPr="00600405">
        <w:rPr>
          <w:rFonts w:ascii="Times New Roman" w:hAnsi="Times New Roman" w:cs="Times New Roman"/>
          <w:sz w:val="24"/>
          <w:szCs w:val="24"/>
        </w:rPr>
        <w:t>от 101до1000единиц–50тыс.рублей;</w:t>
      </w:r>
    </w:p>
    <w:p w:rsidR="00600405" w:rsidRDefault="00600405" w:rsidP="00E54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eastAsia="OpenSymbol" w:hAnsi="Times New Roman" w:cs="Times New Roman"/>
          <w:sz w:val="24"/>
          <w:szCs w:val="24"/>
        </w:rPr>
        <w:t xml:space="preserve"> </w:t>
      </w:r>
      <w:r w:rsidRPr="00600405">
        <w:rPr>
          <w:rFonts w:ascii="Times New Roman" w:hAnsi="Times New Roman" w:cs="Times New Roman"/>
          <w:sz w:val="24"/>
          <w:szCs w:val="24"/>
        </w:rPr>
        <w:t>свыше1000единиц–500тыс.рублей.</w:t>
      </w:r>
    </w:p>
    <w:p w:rsidR="00600405" w:rsidRDefault="00600405" w:rsidP="006004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405" w:rsidRPr="00600405" w:rsidRDefault="00600405" w:rsidP="006004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405">
        <w:rPr>
          <w:rFonts w:ascii="Times New Roman" w:hAnsi="Times New Roman" w:cs="Times New Roman"/>
          <w:b/>
          <w:bCs/>
          <w:sz w:val="24"/>
          <w:szCs w:val="24"/>
        </w:rPr>
        <w:t>3. Продажа</w:t>
      </w:r>
      <w:r w:rsidR="00CF1A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продукции</w:t>
      </w:r>
      <w:r w:rsidR="00CF1A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F1A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истекшим</w:t>
      </w:r>
      <w:r w:rsidR="00CF1A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сроком</w:t>
      </w:r>
      <w:r w:rsidR="00CF1A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годности</w:t>
      </w:r>
    </w:p>
    <w:p w:rsidR="00600405" w:rsidRPr="00600405" w:rsidRDefault="00600405" w:rsidP="004D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hAnsi="Times New Roman" w:cs="Times New Roman"/>
          <w:sz w:val="24"/>
          <w:szCs w:val="24"/>
        </w:rPr>
        <w:t>За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реализацию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каждой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единицы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маркированной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продукции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истекшим</w:t>
      </w:r>
      <w:r w:rsidR="004D487C">
        <w:rPr>
          <w:rFonts w:ascii="Times New Roman" w:hAnsi="Times New Roman" w:cs="Times New Roman"/>
          <w:sz w:val="24"/>
          <w:szCs w:val="24"/>
        </w:rPr>
        <w:t xml:space="preserve"> с</w:t>
      </w:r>
      <w:r w:rsidRPr="00600405">
        <w:rPr>
          <w:rFonts w:ascii="Times New Roman" w:hAnsi="Times New Roman" w:cs="Times New Roman"/>
          <w:sz w:val="24"/>
          <w:szCs w:val="24"/>
        </w:rPr>
        <w:t>роком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годности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предусматривается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административная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ответственность:</w:t>
      </w:r>
    </w:p>
    <w:p w:rsidR="00600405" w:rsidRPr="00600405" w:rsidRDefault="00600405" w:rsidP="004D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eastAsia="OpenSymbol" w:hAnsi="Times New Roman" w:cs="Times New Roman"/>
          <w:sz w:val="24"/>
          <w:szCs w:val="24"/>
        </w:rPr>
        <w:t xml:space="preserve"> </w:t>
      </w:r>
      <w:r w:rsidRPr="00600405">
        <w:rPr>
          <w:rFonts w:ascii="Times New Roman" w:hAnsi="Times New Roman" w:cs="Times New Roman"/>
          <w:sz w:val="24"/>
          <w:szCs w:val="24"/>
        </w:rPr>
        <w:t>для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индивидуальных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предпринимателей–10тыс.рублей;</w:t>
      </w:r>
    </w:p>
    <w:p w:rsidR="00600405" w:rsidRPr="00600405" w:rsidRDefault="00600405" w:rsidP="004D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eastAsia="OpenSymbol" w:hAnsi="Times New Roman" w:cs="Times New Roman"/>
          <w:sz w:val="24"/>
          <w:szCs w:val="24"/>
        </w:rPr>
        <w:t xml:space="preserve"> </w:t>
      </w:r>
      <w:r w:rsidRPr="00600405">
        <w:rPr>
          <w:rFonts w:ascii="Times New Roman" w:hAnsi="Times New Roman" w:cs="Times New Roman"/>
          <w:sz w:val="24"/>
          <w:szCs w:val="24"/>
        </w:rPr>
        <w:t>для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юридических</w:t>
      </w:r>
      <w:r w:rsidR="004D487C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лиц–20тыс.рублей.</w:t>
      </w:r>
    </w:p>
    <w:p w:rsidR="00600405" w:rsidRPr="00600405" w:rsidRDefault="00600405" w:rsidP="004D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hAnsi="Times New Roman" w:cs="Times New Roman"/>
          <w:b/>
          <w:bCs/>
          <w:sz w:val="24"/>
          <w:szCs w:val="24"/>
        </w:rPr>
        <w:t xml:space="preserve">Важно! </w:t>
      </w:r>
      <w:r w:rsidRPr="00600405">
        <w:rPr>
          <w:rFonts w:ascii="Times New Roman" w:hAnsi="Times New Roman" w:cs="Times New Roman"/>
          <w:sz w:val="24"/>
          <w:szCs w:val="24"/>
        </w:rPr>
        <w:t>Административная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ответственность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наступает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не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за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сам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факт</w:t>
      </w:r>
      <w:r w:rsidR="00BA2D86">
        <w:rPr>
          <w:rFonts w:ascii="Times New Roman" w:hAnsi="Times New Roman" w:cs="Times New Roman"/>
          <w:sz w:val="24"/>
          <w:szCs w:val="24"/>
        </w:rPr>
        <w:t xml:space="preserve"> н</w:t>
      </w:r>
      <w:r w:rsidRPr="00600405">
        <w:rPr>
          <w:rFonts w:ascii="Times New Roman" w:hAnsi="Times New Roman" w:cs="Times New Roman"/>
          <w:sz w:val="24"/>
          <w:szCs w:val="24"/>
        </w:rPr>
        <w:t>аличия</w:t>
      </w:r>
      <w:r w:rsidR="00BA2D86">
        <w:rPr>
          <w:rFonts w:ascii="Times New Roman" w:hAnsi="Times New Roman" w:cs="Times New Roman"/>
          <w:sz w:val="24"/>
          <w:szCs w:val="24"/>
        </w:rPr>
        <w:t xml:space="preserve"> п</w:t>
      </w:r>
      <w:r w:rsidRPr="00600405">
        <w:rPr>
          <w:rFonts w:ascii="Times New Roman" w:hAnsi="Times New Roman" w:cs="Times New Roman"/>
          <w:sz w:val="24"/>
          <w:szCs w:val="24"/>
        </w:rPr>
        <w:t>росроченной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продукции,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а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за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игнорирование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запрета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продажи,</w:t>
      </w:r>
      <w:r w:rsidR="00BA2D86">
        <w:rPr>
          <w:rFonts w:ascii="Times New Roman" w:hAnsi="Times New Roman" w:cs="Times New Roman"/>
          <w:sz w:val="24"/>
          <w:szCs w:val="24"/>
        </w:rPr>
        <w:t xml:space="preserve"> а</w:t>
      </w:r>
      <w:r w:rsidRPr="00600405">
        <w:rPr>
          <w:rFonts w:ascii="Times New Roman" w:hAnsi="Times New Roman" w:cs="Times New Roman"/>
          <w:sz w:val="24"/>
          <w:szCs w:val="24"/>
        </w:rPr>
        <w:t>втоматически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сформированного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ГИСМТ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рамках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разрешительного</w:t>
      </w:r>
      <w:r w:rsidR="00BA2D86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режима.</w:t>
      </w:r>
    </w:p>
    <w:p w:rsidR="00600405" w:rsidRPr="00600405" w:rsidRDefault="00600405" w:rsidP="004D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405">
        <w:rPr>
          <w:rFonts w:ascii="Times New Roman" w:hAnsi="Times New Roman" w:cs="Times New Roman"/>
          <w:b/>
          <w:bCs/>
          <w:sz w:val="24"/>
          <w:szCs w:val="24"/>
        </w:rPr>
        <w:t>Информирование</w:t>
      </w:r>
      <w:r w:rsidR="00E633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участников</w:t>
      </w:r>
      <w:r w:rsidR="00E633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b/>
          <w:bCs/>
          <w:sz w:val="24"/>
          <w:szCs w:val="24"/>
        </w:rPr>
        <w:t>оборота</w:t>
      </w:r>
    </w:p>
    <w:p w:rsidR="00600405" w:rsidRPr="00600405" w:rsidRDefault="00600405" w:rsidP="004D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05">
        <w:rPr>
          <w:rFonts w:ascii="Times New Roman" w:hAnsi="Times New Roman" w:cs="Times New Roman"/>
          <w:sz w:val="24"/>
          <w:szCs w:val="24"/>
        </w:rPr>
        <w:t>Постановления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по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делам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правонарушениях,</w:t>
      </w:r>
      <w:r w:rsidR="00B13ABA">
        <w:rPr>
          <w:rFonts w:ascii="Times New Roman" w:hAnsi="Times New Roman" w:cs="Times New Roman"/>
          <w:sz w:val="24"/>
          <w:szCs w:val="24"/>
        </w:rPr>
        <w:t xml:space="preserve"> п</w:t>
      </w:r>
      <w:r w:rsidRPr="00600405">
        <w:rPr>
          <w:rFonts w:ascii="Times New Roman" w:hAnsi="Times New Roman" w:cs="Times New Roman"/>
          <w:sz w:val="24"/>
          <w:szCs w:val="24"/>
        </w:rPr>
        <w:t>одписанные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должностными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лицами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0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00405">
        <w:rPr>
          <w:rFonts w:ascii="Times New Roman" w:hAnsi="Times New Roman" w:cs="Times New Roman"/>
          <w:sz w:val="24"/>
          <w:szCs w:val="24"/>
        </w:rPr>
        <w:t>,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будут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направляться</w:t>
      </w:r>
      <w:r w:rsidR="00B13ABA">
        <w:rPr>
          <w:rFonts w:ascii="Times New Roman" w:hAnsi="Times New Roman" w:cs="Times New Roman"/>
          <w:sz w:val="24"/>
          <w:szCs w:val="24"/>
        </w:rPr>
        <w:t xml:space="preserve"> у</w:t>
      </w:r>
      <w:r w:rsidRPr="00600405">
        <w:rPr>
          <w:rFonts w:ascii="Times New Roman" w:hAnsi="Times New Roman" w:cs="Times New Roman"/>
          <w:sz w:val="24"/>
          <w:szCs w:val="24"/>
        </w:rPr>
        <w:t>частникам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оборота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в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личные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кабинеты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на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Едином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портале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государственных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и муниципальных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услуг</w:t>
      </w:r>
      <w:r w:rsidR="00B13ABA">
        <w:rPr>
          <w:rFonts w:ascii="Times New Roman" w:hAnsi="Times New Roman" w:cs="Times New Roman"/>
          <w:sz w:val="24"/>
          <w:szCs w:val="24"/>
        </w:rPr>
        <w:t xml:space="preserve"> </w:t>
      </w:r>
      <w:r w:rsidRPr="00600405">
        <w:rPr>
          <w:rFonts w:ascii="Times New Roman" w:hAnsi="Times New Roman" w:cs="Times New Roman"/>
          <w:sz w:val="24"/>
          <w:szCs w:val="24"/>
        </w:rPr>
        <w:t>(ЕПГУ).</w:t>
      </w:r>
    </w:p>
    <w:p w:rsidR="00600405" w:rsidRPr="00C133EE" w:rsidRDefault="00600405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3EE">
        <w:rPr>
          <w:rFonts w:ascii="Times New Roman" w:hAnsi="Times New Roman" w:cs="Times New Roman"/>
          <w:sz w:val="24"/>
          <w:szCs w:val="24"/>
        </w:rPr>
        <w:t>Дополнительно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информация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вынесенных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постановлениях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будет</w:t>
      </w:r>
      <w:r w:rsidR="00C133EE">
        <w:rPr>
          <w:rFonts w:ascii="Times New Roman" w:hAnsi="Times New Roman" w:cs="Times New Roman"/>
          <w:sz w:val="24"/>
          <w:szCs w:val="24"/>
        </w:rPr>
        <w:t xml:space="preserve"> о</w:t>
      </w:r>
      <w:r w:rsidRPr="00C133EE">
        <w:rPr>
          <w:rFonts w:ascii="Times New Roman" w:hAnsi="Times New Roman" w:cs="Times New Roman"/>
          <w:sz w:val="24"/>
          <w:szCs w:val="24"/>
        </w:rPr>
        <w:t>тображаться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личных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кабинетах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участников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оборота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ГИСМТ.</w:t>
      </w:r>
      <w:r w:rsidR="00C133EE">
        <w:rPr>
          <w:rFonts w:ascii="Times New Roman" w:hAnsi="Times New Roman" w:cs="Times New Roman"/>
          <w:sz w:val="24"/>
          <w:szCs w:val="24"/>
        </w:rPr>
        <w:t xml:space="preserve"> П</w:t>
      </w:r>
      <w:r w:rsidRPr="00C133EE">
        <w:rPr>
          <w:rFonts w:ascii="Times New Roman" w:hAnsi="Times New Roman" w:cs="Times New Roman"/>
          <w:sz w:val="24"/>
          <w:szCs w:val="24"/>
        </w:rPr>
        <w:t>ри этом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целях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профилактики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нарушений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с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июня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2026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года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личных</w:t>
      </w:r>
      <w:r w:rsidR="00C133EE">
        <w:rPr>
          <w:rFonts w:ascii="Times New Roman" w:hAnsi="Times New Roman" w:cs="Times New Roman"/>
          <w:sz w:val="24"/>
          <w:szCs w:val="24"/>
        </w:rPr>
        <w:t xml:space="preserve"> к</w:t>
      </w:r>
      <w:r w:rsidRPr="00C133EE">
        <w:rPr>
          <w:rFonts w:ascii="Times New Roman" w:hAnsi="Times New Roman" w:cs="Times New Roman"/>
          <w:sz w:val="24"/>
          <w:szCs w:val="24"/>
        </w:rPr>
        <w:t>абинетах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ГИСМТ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уже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реализован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сервис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предварительного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информирования</w:t>
      </w:r>
      <w:r w:rsidR="00C133EE">
        <w:rPr>
          <w:rFonts w:ascii="Times New Roman" w:hAnsi="Times New Roman" w:cs="Times New Roman"/>
          <w:sz w:val="24"/>
          <w:szCs w:val="24"/>
        </w:rPr>
        <w:t xml:space="preserve"> у</w:t>
      </w:r>
      <w:r w:rsidRPr="00C133EE">
        <w:rPr>
          <w:rFonts w:ascii="Times New Roman" w:hAnsi="Times New Roman" w:cs="Times New Roman"/>
          <w:sz w:val="24"/>
          <w:szCs w:val="24"/>
        </w:rPr>
        <w:t>частников</w:t>
      </w:r>
      <w:r w:rsidR="00C133EE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оборота.</w:t>
      </w:r>
    </w:p>
    <w:p w:rsidR="00600405" w:rsidRPr="00C133EE" w:rsidRDefault="00600405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3EE">
        <w:rPr>
          <w:rFonts w:ascii="Times New Roman" w:hAnsi="Times New Roman" w:cs="Times New Roman"/>
          <w:sz w:val="24"/>
          <w:szCs w:val="24"/>
        </w:rPr>
        <w:t>Система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рассчитывает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размер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штрафов,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которые</w:t>
      </w:r>
      <w:r w:rsidR="001F6A5A">
        <w:rPr>
          <w:rFonts w:ascii="Times New Roman" w:hAnsi="Times New Roman" w:cs="Times New Roman"/>
          <w:sz w:val="24"/>
          <w:szCs w:val="24"/>
        </w:rPr>
        <w:t xml:space="preserve"> м</w:t>
      </w:r>
      <w:r w:rsidRPr="00C133EE">
        <w:rPr>
          <w:rFonts w:ascii="Times New Roman" w:hAnsi="Times New Roman" w:cs="Times New Roman"/>
          <w:sz w:val="24"/>
          <w:szCs w:val="24"/>
        </w:rPr>
        <w:t>огли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бы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быть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назначены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при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действии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механизма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133EE">
        <w:rPr>
          <w:rFonts w:ascii="Times New Roman" w:hAnsi="Times New Roman" w:cs="Times New Roman"/>
          <w:sz w:val="24"/>
          <w:szCs w:val="24"/>
        </w:rPr>
        <w:t>автоштрафов</w:t>
      </w:r>
      <w:proofErr w:type="spellEnd"/>
      <w:r w:rsidRPr="00C133EE">
        <w:rPr>
          <w:rFonts w:ascii="Times New Roman" w:hAnsi="Times New Roman" w:cs="Times New Roman"/>
          <w:sz w:val="24"/>
          <w:szCs w:val="24"/>
        </w:rPr>
        <w:t>»,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и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доводит</w:t>
      </w:r>
      <w:r w:rsidR="001F6A5A">
        <w:rPr>
          <w:rFonts w:ascii="Times New Roman" w:hAnsi="Times New Roman" w:cs="Times New Roman"/>
          <w:sz w:val="24"/>
          <w:szCs w:val="24"/>
        </w:rPr>
        <w:t xml:space="preserve"> с</w:t>
      </w:r>
      <w:r w:rsidRPr="00C133EE">
        <w:rPr>
          <w:rFonts w:ascii="Times New Roman" w:hAnsi="Times New Roman" w:cs="Times New Roman"/>
          <w:sz w:val="24"/>
          <w:szCs w:val="24"/>
        </w:rPr>
        <w:t>оответствующую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информацию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до</w:t>
      </w:r>
      <w:r w:rsidR="001F6A5A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пользователей.</w:t>
      </w:r>
    </w:p>
    <w:p w:rsidR="00600405" w:rsidRPr="00C133EE" w:rsidRDefault="00600405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3EE">
        <w:rPr>
          <w:rFonts w:ascii="Times New Roman" w:hAnsi="Times New Roman" w:cs="Times New Roman"/>
          <w:sz w:val="24"/>
          <w:szCs w:val="24"/>
        </w:rPr>
        <w:lastRenderedPageBreak/>
        <w:t>Основная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цель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сервиса–предоставить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участникам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оборота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возможность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заблаговременно:</w:t>
      </w:r>
    </w:p>
    <w:p w:rsidR="00600405" w:rsidRPr="00C133EE" w:rsidRDefault="00600405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3EE">
        <w:rPr>
          <w:rFonts w:ascii="Times New Roman" w:eastAsia="OpenSymbol" w:hAnsi="Times New Roman" w:cs="Times New Roman"/>
          <w:sz w:val="24"/>
          <w:szCs w:val="24"/>
        </w:rPr>
        <w:t xml:space="preserve"> </w:t>
      </w:r>
      <w:r w:rsidRPr="00C133EE">
        <w:rPr>
          <w:rFonts w:ascii="Times New Roman" w:hAnsi="Times New Roman" w:cs="Times New Roman"/>
          <w:sz w:val="24"/>
          <w:szCs w:val="24"/>
        </w:rPr>
        <w:t>проверить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корректность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бизнес-процессов;</w:t>
      </w:r>
    </w:p>
    <w:p w:rsidR="00600405" w:rsidRPr="00C133EE" w:rsidRDefault="00600405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3EE">
        <w:rPr>
          <w:rFonts w:ascii="Times New Roman" w:eastAsia="OpenSymbol" w:hAnsi="Times New Roman" w:cs="Times New Roman"/>
          <w:sz w:val="24"/>
          <w:szCs w:val="24"/>
        </w:rPr>
        <w:t xml:space="preserve"> </w:t>
      </w:r>
      <w:r w:rsidRPr="00C133EE">
        <w:rPr>
          <w:rFonts w:ascii="Times New Roman" w:hAnsi="Times New Roman" w:cs="Times New Roman"/>
          <w:sz w:val="24"/>
          <w:szCs w:val="24"/>
        </w:rPr>
        <w:t>убедиться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правильности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настройки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контрольно-кассовой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техники;</w:t>
      </w:r>
    </w:p>
    <w:p w:rsidR="00600405" w:rsidRPr="00C133EE" w:rsidRDefault="00600405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3EE">
        <w:rPr>
          <w:rFonts w:ascii="Times New Roman" w:eastAsia="OpenSymbol" w:hAnsi="Times New Roman" w:cs="Times New Roman"/>
          <w:sz w:val="24"/>
          <w:szCs w:val="24"/>
        </w:rPr>
        <w:t xml:space="preserve"> </w:t>
      </w:r>
      <w:r w:rsidRPr="00C133EE">
        <w:rPr>
          <w:rFonts w:ascii="Times New Roman" w:hAnsi="Times New Roman" w:cs="Times New Roman"/>
          <w:sz w:val="24"/>
          <w:szCs w:val="24"/>
        </w:rPr>
        <w:t>проверить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работу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учетного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программного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обеспечения;</w:t>
      </w:r>
    </w:p>
    <w:p w:rsidR="00600405" w:rsidRPr="00C133EE" w:rsidRDefault="00600405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3EE">
        <w:rPr>
          <w:rFonts w:ascii="Times New Roman" w:eastAsia="OpenSymbol" w:hAnsi="Times New Roman" w:cs="Times New Roman"/>
          <w:sz w:val="24"/>
          <w:szCs w:val="24"/>
        </w:rPr>
        <w:t xml:space="preserve"> </w:t>
      </w:r>
      <w:r w:rsidRPr="00C133EE">
        <w:rPr>
          <w:rFonts w:ascii="Times New Roman" w:hAnsi="Times New Roman" w:cs="Times New Roman"/>
          <w:sz w:val="24"/>
          <w:szCs w:val="24"/>
        </w:rPr>
        <w:t>устранить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причины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возможных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нарушений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до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вступления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механизма</w:t>
      </w:r>
      <w:r w:rsidR="00284F43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 силу.</w:t>
      </w:r>
    </w:p>
    <w:p w:rsidR="00600405" w:rsidRPr="00C133EE" w:rsidRDefault="00600405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3EE">
        <w:rPr>
          <w:rFonts w:ascii="Times New Roman" w:hAnsi="Times New Roman" w:cs="Times New Roman"/>
          <w:b/>
          <w:bCs/>
          <w:sz w:val="24"/>
          <w:szCs w:val="24"/>
        </w:rPr>
        <w:t>Сервисы</w:t>
      </w:r>
      <w:r w:rsidR="006861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b/>
          <w:bCs/>
          <w:sz w:val="24"/>
          <w:szCs w:val="24"/>
        </w:rPr>
        <w:t>профилактики</w:t>
      </w:r>
      <w:r w:rsidR="006861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b/>
          <w:bCs/>
          <w:sz w:val="24"/>
          <w:szCs w:val="24"/>
        </w:rPr>
        <w:t>нарушений</w:t>
      </w:r>
    </w:p>
    <w:p w:rsidR="00600405" w:rsidRDefault="00600405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3EE">
        <w:rPr>
          <w:rFonts w:ascii="Times New Roman" w:hAnsi="Times New Roman" w:cs="Times New Roman"/>
          <w:sz w:val="24"/>
          <w:szCs w:val="24"/>
        </w:rPr>
        <w:t>ГИС МТ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предоставляет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участникам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оборота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инструменты</w:t>
      </w:r>
      <w:r w:rsidR="006861A2">
        <w:rPr>
          <w:rFonts w:ascii="Times New Roman" w:hAnsi="Times New Roman" w:cs="Times New Roman"/>
          <w:sz w:val="24"/>
          <w:szCs w:val="24"/>
        </w:rPr>
        <w:t xml:space="preserve"> д</w:t>
      </w:r>
      <w:r w:rsidRPr="00C133EE">
        <w:rPr>
          <w:rFonts w:ascii="Times New Roman" w:hAnsi="Times New Roman" w:cs="Times New Roman"/>
          <w:sz w:val="24"/>
          <w:szCs w:val="24"/>
        </w:rPr>
        <w:t>ля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контроля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соблюдения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обязательных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требований.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 частности,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ГИСМТ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реализовано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информирование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выявляемых</w:t>
      </w:r>
      <w:r w:rsidR="006861A2">
        <w:rPr>
          <w:rFonts w:ascii="Times New Roman" w:hAnsi="Times New Roman" w:cs="Times New Roman"/>
          <w:sz w:val="24"/>
          <w:szCs w:val="24"/>
        </w:rPr>
        <w:t xml:space="preserve"> с</w:t>
      </w:r>
      <w:r w:rsidRPr="00C133EE">
        <w:rPr>
          <w:rFonts w:ascii="Times New Roman" w:hAnsi="Times New Roman" w:cs="Times New Roman"/>
          <w:sz w:val="24"/>
          <w:szCs w:val="24"/>
        </w:rPr>
        <w:t>истемой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отклонениях,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позволяющее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своевременно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устранить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причины</w:t>
      </w:r>
      <w:r w:rsidR="006861A2">
        <w:rPr>
          <w:rFonts w:ascii="Times New Roman" w:hAnsi="Times New Roman" w:cs="Times New Roman"/>
          <w:sz w:val="24"/>
          <w:szCs w:val="24"/>
        </w:rPr>
        <w:t xml:space="preserve"> в</w:t>
      </w:r>
      <w:r w:rsidRPr="00C133EE">
        <w:rPr>
          <w:rFonts w:ascii="Times New Roman" w:hAnsi="Times New Roman" w:cs="Times New Roman"/>
          <w:sz w:val="24"/>
          <w:szCs w:val="24"/>
        </w:rPr>
        <w:t>озникновения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потенциальных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нарушений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до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применения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мер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="006861A2" w:rsidRPr="00C133EE">
        <w:rPr>
          <w:rFonts w:ascii="Times New Roman" w:hAnsi="Times New Roman" w:cs="Times New Roman"/>
          <w:sz w:val="24"/>
          <w:szCs w:val="24"/>
        </w:rPr>
        <w:t>А</w:t>
      </w:r>
      <w:r w:rsidRPr="00C133EE">
        <w:rPr>
          <w:rFonts w:ascii="Times New Roman" w:hAnsi="Times New Roman" w:cs="Times New Roman"/>
          <w:sz w:val="24"/>
          <w:szCs w:val="24"/>
        </w:rPr>
        <w:t>дминистративной</w:t>
      </w:r>
      <w:r w:rsidR="006861A2">
        <w:rPr>
          <w:rFonts w:ascii="Times New Roman" w:hAnsi="Times New Roman" w:cs="Times New Roman"/>
          <w:sz w:val="24"/>
          <w:szCs w:val="24"/>
        </w:rPr>
        <w:t xml:space="preserve"> </w:t>
      </w:r>
      <w:r w:rsidRPr="00C133EE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0B7EB4" w:rsidRPr="00C133EE" w:rsidRDefault="000B7EB4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405" w:rsidRPr="00C133EE" w:rsidRDefault="000B7EB4" w:rsidP="00C1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ГИСМТ:</w:t>
      </w:r>
    </w:p>
    <w:p w:rsidR="00600405" w:rsidRPr="00C133EE" w:rsidRDefault="005E2D45" w:rsidP="005E2D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C133E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траница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proofErr w:type="gramStart"/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Автоштрафы</w:t>
      </w:r>
      <w:proofErr w:type="spellEnd"/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»–</w:t>
      </w:r>
      <w:proofErr w:type="gramEnd"/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FF"/>
          <w:sz w:val="24"/>
          <w:szCs w:val="24"/>
        </w:rPr>
        <w:t>https://честныйзнак.рф/auto-</w:t>
      </w:r>
    </w:p>
    <w:p w:rsidR="00600405" w:rsidRPr="00C133EE" w:rsidRDefault="00600405" w:rsidP="005E2D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C133EE">
        <w:rPr>
          <w:rFonts w:ascii="Times New Roman" w:hAnsi="Times New Roman" w:cs="Times New Roman"/>
          <w:color w:val="0000FF"/>
          <w:sz w:val="24"/>
          <w:szCs w:val="24"/>
          <w:lang w:val="en-US"/>
        </w:rPr>
        <w:t>penalties</w:t>
      </w:r>
      <w:proofErr w:type="gramEnd"/>
      <w:r w:rsidRPr="00C133EE">
        <w:rPr>
          <w:rFonts w:ascii="Times New Roman" w:hAnsi="Times New Roman" w:cs="Times New Roman"/>
          <w:color w:val="0000FF"/>
          <w:sz w:val="24"/>
          <w:szCs w:val="24"/>
          <w:lang w:val="en-US"/>
        </w:rPr>
        <w:t>/</w:t>
      </w:r>
      <w:r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00405" w:rsidRPr="005E2D45" w:rsidRDefault="005E2D45" w:rsidP="005E2D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апись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вебинара</w:t>
      </w:r>
      <w:proofErr w:type="spellEnd"/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vkvideo</w:t>
      </w:r>
      <w:proofErr w:type="spellEnd"/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video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-164892014_456240920;</w:t>
      </w:r>
    </w:p>
    <w:p w:rsidR="00600405" w:rsidRPr="005E2D45" w:rsidRDefault="005E2D45" w:rsidP="005E2D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екстовая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инструкция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отклонениями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://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docs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crpt</w:t>
      </w:r>
      <w:proofErr w:type="spellEnd"/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gismt</w:t>
      </w:r>
      <w:proofErr w:type="spellEnd"/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Инструкция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работе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СУН</w:t>
      </w:r>
      <w:proofErr w:type="spellEnd"/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/;</w:t>
      </w:r>
    </w:p>
    <w:p w:rsidR="00600405" w:rsidRPr="00341CD4" w:rsidRDefault="005E2D45" w:rsidP="005E2D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идеоинструкция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</w:rPr>
        <w:t>отклонениями</w:t>
      </w:r>
      <w:r w:rsidR="00600405" w:rsidRPr="005E2D4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rutube</w:t>
      </w:r>
      <w:proofErr w:type="spellEnd"/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video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/8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596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93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595060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00405" w:rsidRPr="00C133EE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600405" w:rsidRPr="00341CD4">
        <w:rPr>
          <w:rFonts w:ascii="Times New Roman" w:hAnsi="Times New Roman" w:cs="Times New Roman"/>
          <w:color w:val="000000"/>
          <w:sz w:val="24"/>
          <w:szCs w:val="24"/>
        </w:rPr>
        <w:t>43/.</w:t>
      </w:r>
    </w:p>
    <w:sectPr w:rsidR="00600405" w:rsidRPr="0034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05"/>
    <w:rsid w:val="00015B4B"/>
    <w:rsid w:val="00023972"/>
    <w:rsid w:val="00066707"/>
    <w:rsid w:val="000B7EB4"/>
    <w:rsid w:val="001F6A5A"/>
    <w:rsid w:val="00284F43"/>
    <w:rsid w:val="00341CD4"/>
    <w:rsid w:val="004D487C"/>
    <w:rsid w:val="0058222D"/>
    <w:rsid w:val="005E2D45"/>
    <w:rsid w:val="00600405"/>
    <w:rsid w:val="006779F2"/>
    <w:rsid w:val="006861A2"/>
    <w:rsid w:val="00691391"/>
    <w:rsid w:val="009D673D"/>
    <w:rsid w:val="00A04D53"/>
    <w:rsid w:val="00AC31C4"/>
    <w:rsid w:val="00B13ABA"/>
    <w:rsid w:val="00BA2D86"/>
    <w:rsid w:val="00C133EE"/>
    <w:rsid w:val="00C40C42"/>
    <w:rsid w:val="00CF1A44"/>
    <w:rsid w:val="00E54EBE"/>
    <w:rsid w:val="00E633D6"/>
    <w:rsid w:val="00F4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7848C-FF45-4C00-A164-2C02226E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Мишина</dc:creator>
  <cp:keywords/>
  <dc:description/>
  <cp:lastModifiedBy>Татьяна Мишина</cp:lastModifiedBy>
  <cp:revision>23</cp:revision>
  <dcterms:created xsi:type="dcterms:W3CDTF">2026-08-19T12:12:00Z</dcterms:created>
  <dcterms:modified xsi:type="dcterms:W3CDTF">2026-08-19T13:05:00Z</dcterms:modified>
</cp:coreProperties>
</file>