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4" w:rsidRPr="00FE4C36" w:rsidRDefault="00412EA4" w:rsidP="00FE4C36">
      <w:pPr>
        <w:pStyle w:val="normalweb"/>
        <w:spacing w:line="360" w:lineRule="auto"/>
        <w:ind w:firstLine="142"/>
        <w:jc w:val="center"/>
        <w:rPr>
          <w:b/>
          <w:sz w:val="36"/>
          <w:szCs w:val="36"/>
        </w:rPr>
      </w:pPr>
      <w:r w:rsidRPr="00FE4C36">
        <w:rPr>
          <w:b/>
          <w:sz w:val="36"/>
          <w:szCs w:val="36"/>
        </w:rPr>
        <w:fldChar w:fldCharType="begin"/>
      </w:r>
      <w:r w:rsidRPr="00FE4C36">
        <w:rPr>
          <w:b/>
          <w:sz w:val="36"/>
          <w:szCs w:val="36"/>
        </w:rPr>
        <w:instrText xml:space="preserve"> HYPERLINK "https://sfr.gov.ru/grazhdanam/edinoe_posobie" </w:instrText>
      </w:r>
      <w:r w:rsidRPr="00FE4C36">
        <w:rPr>
          <w:b/>
          <w:sz w:val="36"/>
          <w:szCs w:val="36"/>
        </w:rPr>
        <w:fldChar w:fldCharType="separate"/>
      </w:r>
      <w:hyperlink r:id="rId7" w:history="1">
        <w:r w:rsidR="00FE4C36" w:rsidRPr="00FE4C36">
          <w:rPr>
            <w:rStyle w:val="a7"/>
            <w:b/>
            <w:color w:val="auto"/>
            <w:sz w:val="36"/>
            <w:szCs w:val="36"/>
            <w:u w:val="none"/>
          </w:rPr>
          <w:t>Что делать, если пришел отказ в назначении единого пособия из-за собственности, которой по факту нет?</w:t>
        </w:r>
      </w:hyperlink>
      <w:r w:rsidRPr="00FE4C36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FE4C36">
        <w:rPr>
          <w:b/>
          <w:sz w:val="36"/>
          <w:szCs w:val="36"/>
        </w:rPr>
        <w:fldChar w:fldCharType="end"/>
      </w:r>
    </w:p>
    <w:p w:rsidR="00FE4C36" w:rsidRDefault="00BC69B8" w:rsidP="00FE4C36">
      <w:pPr>
        <w:pStyle w:val="normalweb"/>
        <w:spacing w:line="360" w:lineRule="auto"/>
        <w:ind w:firstLine="709"/>
        <w:jc w:val="both"/>
        <w:rPr>
          <w:sz w:val="28"/>
        </w:rPr>
      </w:pPr>
      <w:r w:rsidRPr="00412EA4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12EA4">
        <w:rPr>
          <w:spacing w:val="2"/>
          <w:sz w:val="28"/>
          <w:szCs w:val="28"/>
        </w:rPr>
        <w:t>г</w:t>
      </w:r>
      <w:proofErr w:type="gramEnd"/>
      <w:r w:rsidRPr="00412EA4">
        <w:rPr>
          <w:spacing w:val="2"/>
          <w:sz w:val="28"/>
          <w:szCs w:val="28"/>
        </w:rPr>
        <w:t xml:space="preserve">. Москве и Московской области </w:t>
      </w:r>
      <w:r w:rsidR="00DA3795" w:rsidRPr="00412EA4">
        <w:rPr>
          <w:spacing w:val="2"/>
          <w:sz w:val="28"/>
          <w:szCs w:val="28"/>
        </w:rPr>
        <w:t>напоминает</w:t>
      </w:r>
      <w:r w:rsidR="00C80AEB" w:rsidRPr="00412EA4">
        <w:rPr>
          <w:spacing w:val="2"/>
          <w:sz w:val="28"/>
          <w:szCs w:val="28"/>
        </w:rPr>
        <w:t>,</w:t>
      </w:r>
      <w:r w:rsidR="00B95285" w:rsidRPr="00412EA4">
        <w:rPr>
          <w:spacing w:val="2"/>
          <w:sz w:val="28"/>
          <w:szCs w:val="28"/>
        </w:rPr>
        <w:t xml:space="preserve"> </w:t>
      </w:r>
      <w:r w:rsidR="002C65DD" w:rsidRPr="00412EA4">
        <w:rPr>
          <w:spacing w:val="2"/>
          <w:sz w:val="28"/>
          <w:szCs w:val="28"/>
        </w:rPr>
        <w:t>что</w:t>
      </w:r>
      <w:r w:rsidR="002C65DD" w:rsidRPr="00FE4C36">
        <w:rPr>
          <w:spacing w:val="2"/>
          <w:sz w:val="32"/>
          <w:szCs w:val="28"/>
        </w:rPr>
        <w:t xml:space="preserve"> </w:t>
      </w:r>
      <w:r w:rsidR="00FE4C36">
        <w:rPr>
          <w:sz w:val="28"/>
        </w:rPr>
        <w:t>д</w:t>
      </w:r>
      <w:r w:rsidR="00FE4C36" w:rsidRPr="00FE4C36">
        <w:rPr>
          <w:sz w:val="28"/>
        </w:rPr>
        <w:t xml:space="preserve">ля назначения единого пособия сведения о недвижимом имуществе заявителя и членов его семьи предоставляются </w:t>
      </w:r>
      <w:proofErr w:type="spellStart"/>
      <w:r w:rsidR="00FE4C36" w:rsidRPr="00FE4C36">
        <w:rPr>
          <w:sz w:val="28"/>
        </w:rPr>
        <w:t>Росреестром</w:t>
      </w:r>
      <w:proofErr w:type="spellEnd"/>
      <w:r w:rsidR="00FE4C36" w:rsidRPr="00FE4C36">
        <w:rPr>
          <w:sz w:val="28"/>
        </w:rPr>
        <w:t xml:space="preserve">, об автотранспортных средствах – МВД России, о маломерных водных судах – МЧС России. </w:t>
      </w:r>
    </w:p>
    <w:p w:rsidR="00FE4C36" w:rsidRPr="00FE4C36" w:rsidRDefault="00FE4C36" w:rsidP="00FE4C36">
      <w:pPr>
        <w:pStyle w:val="normalweb"/>
        <w:spacing w:line="360" w:lineRule="auto"/>
        <w:ind w:firstLine="709"/>
        <w:jc w:val="both"/>
        <w:rPr>
          <w:spacing w:val="2"/>
          <w:sz w:val="28"/>
        </w:rPr>
      </w:pPr>
      <w:r w:rsidRPr="00FE4C36">
        <w:rPr>
          <w:sz w:val="28"/>
        </w:rPr>
        <w:t>В случае получения отказа в назначении единого пособия по причине наличия в собственности семьи вышеуказанного имущества, которое по факту отсутствует, необходимо обратиться в соответствующий орган для корректировки сведений. После подтверждения, что в собственности семьи нет имущества, из-за которого вынесен отказ, решение будет пересмотрено.</w:t>
      </w:r>
    </w:p>
    <w:p w:rsidR="00412EA4" w:rsidRDefault="00412EA4" w:rsidP="00412EA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8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412EA4" w:rsidRPr="000732A2" w:rsidRDefault="00412EA4" w:rsidP="00412EA4">
      <w:pPr>
        <w:pStyle w:val="normalweb"/>
        <w:spacing w:line="360" w:lineRule="auto"/>
        <w:jc w:val="both"/>
        <w:rPr>
          <w:rStyle w:val="layout"/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90" w:rsidRDefault="00715890" w:rsidP="00E60B04">
      <w:pPr>
        <w:spacing w:after="0" w:line="240" w:lineRule="auto"/>
      </w:pPr>
      <w:r>
        <w:separator/>
      </w:r>
    </w:p>
  </w:endnote>
  <w:endnote w:type="continuationSeparator" w:id="0">
    <w:p w:rsidR="00715890" w:rsidRDefault="0071589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90" w:rsidRDefault="00715890" w:rsidP="00E60B04">
      <w:pPr>
        <w:spacing w:after="0" w:line="240" w:lineRule="auto"/>
      </w:pPr>
      <w:r>
        <w:separator/>
      </w:r>
    </w:p>
  </w:footnote>
  <w:footnote w:type="continuationSeparator" w:id="0">
    <w:p w:rsidR="00715890" w:rsidRDefault="0071589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416F">
      <w:pict>
        <v:rect id="_x0000_i1025" style="width:350.6pt;height:.05pt;flip:y" o:hrpct="944" o:hralign="center" o:hrstd="t" o:hr="t" fillcolor="gray" stroked="f"/>
      </w:pict>
    </w:r>
    <w:r w:rsidR="00BE416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1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29"/>
  </w:num>
  <w:num w:numId="26">
    <w:abstractNumId w:val="30"/>
  </w:num>
  <w:num w:numId="27">
    <w:abstractNumId w:val="17"/>
  </w:num>
  <w:num w:numId="28">
    <w:abstractNumId w:val="28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5890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dinoe_posob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2024-08-29T06:47:00Z</cp:lastPrinted>
  <dcterms:created xsi:type="dcterms:W3CDTF">2024-08-29T06:54:00Z</dcterms:created>
  <dcterms:modified xsi:type="dcterms:W3CDTF">2024-08-29T06:54:00Z</dcterms:modified>
</cp:coreProperties>
</file>