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A51" w:rsidRDefault="006C4A51" w:rsidP="006C4A51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A51" w:rsidRPr="00537687" w:rsidRDefault="006C4A51" w:rsidP="006C4A51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6C4A51" w:rsidRDefault="006C4A51" w:rsidP="006C4A51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6C4A51" w:rsidRPr="00FC1C14" w:rsidRDefault="006C4A51" w:rsidP="006C4A51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6C4A51" w:rsidRDefault="006C4A51" w:rsidP="006C4A51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6C4A51" w:rsidRPr="0058294C" w:rsidRDefault="006C4A51" w:rsidP="006C4A51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6C4A51" w:rsidRDefault="006C4A51" w:rsidP="006C4A51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6C4A51" w:rsidRPr="00537687" w:rsidRDefault="006C4A51" w:rsidP="006C4A51">
      <w:pPr>
        <w:ind w:left="-1560" w:right="-567"/>
        <w:jc w:val="center"/>
        <w:rPr>
          <w:b/>
        </w:rPr>
      </w:pPr>
    </w:p>
    <w:p w:rsidR="006C4A51" w:rsidRDefault="006C4A51" w:rsidP="006C4A51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___</w:t>
      </w:r>
      <w:r>
        <w:rPr>
          <w:u w:val="single"/>
        </w:rPr>
        <w:t>19.10.2026</w:t>
      </w:r>
      <w:r>
        <w:t>___ № ____</w:t>
      </w:r>
      <w:r>
        <w:rPr>
          <w:u w:val="single"/>
        </w:rPr>
        <w:t>1400/10</w:t>
      </w:r>
      <w:r>
        <w:t>_______</w:t>
      </w:r>
    </w:p>
    <w:p w:rsidR="006C4A51" w:rsidRDefault="006C4A51" w:rsidP="006C4A51">
      <w:pPr>
        <w:ind w:left="-1560" w:right="-567"/>
        <w:jc w:val="center"/>
        <w:outlineLvl w:val="0"/>
      </w:pPr>
    </w:p>
    <w:p w:rsidR="0037680F" w:rsidRDefault="0037680F" w:rsidP="00E0722D">
      <w:pPr>
        <w:ind w:left="-1560" w:right="-567"/>
        <w:jc w:val="center"/>
        <w:outlineLvl w:val="0"/>
      </w:pPr>
    </w:p>
    <w:p w:rsidR="00E0722D" w:rsidRDefault="00E0722D" w:rsidP="00E0722D">
      <w:pPr>
        <w:jc w:val="center"/>
        <w:rPr>
          <w:rFonts w:cs="Times New Roman"/>
        </w:rPr>
      </w:pPr>
      <w:r>
        <w:rPr>
          <w:rFonts w:cs="Times New Roman"/>
        </w:rPr>
        <w:t xml:space="preserve">О приватизации имущества находящегося в муниципальной собственности  </w:t>
      </w:r>
    </w:p>
    <w:p w:rsidR="00E0722D" w:rsidRDefault="00E0722D" w:rsidP="00E0722D">
      <w:pPr>
        <w:jc w:val="center"/>
        <w:rPr>
          <w:rFonts w:cs="Times New Roman"/>
        </w:rPr>
      </w:pPr>
      <w:r>
        <w:rPr>
          <w:rFonts w:cs="Times New Roman"/>
        </w:rPr>
        <w:t>путем продажи на открытом аукционе</w:t>
      </w:r>
    </w:p>
    <w:p w:rsidR="00E0722D" w:rsidRPr="006C4A51" w:rsidRDefault="00E0722D" w:rsidP="00E0722D">
      <w:pPr>
        <w:spacing w:line="240" w:lineRule="exact"/>
        <w:jc w:val="center"/>
        <w:rPr>
          <w:rFonts w:cs="Times New Roman"/>
        </w:rPr>
      </w:pPr>
    </w:p>
    <w:p w:rsidR="00FF1225" w:rsidRPr="006C4A51" w:rsidRDefault="00FF1225" w:rsidP="00E0722D">
      <w:pPr>
        <w:spacing w:line="240" w:lineRule="exact"/>
        <w:jc w:val="center"/>
        <w:rPr>
          <w:rFonts w:cs="Times New Roman"/>
        </w:rPr>
      </w:pPr>
    </w:p>
    <w:p w:rsidR="00E0722D" w:rsidRDefault="00E0722D" w:rsidP="00E0722D">
      <w:pPr>
        <w:widowControl w:val="0"/>
        <w:autoSpaceDE w:val="0"/>
        <w:autoSpaceDN w:val="0"/>
        <w:adjustRightInd w:val="0"/>
        <w:ind w:firstLine="624"/>
        <w:jc w:val="both"/>
        <w:rPr>
          <w:rFonts w:cs="Times New Roman"/>
        </w:rPr>
      </w:pPr>
      <w:r w:rsidRPr="00866FC2">
        <w:rPr>
          <w:rFonts w:cs="Times New Roman"/>
          <w:color w:val="000000"/>
        </w:rPr>
        <w:t>В соответствии со ст</w:t>
      </w:r>
      <w:r>
        <w:rPr>
          <w:rFonts w:cs="Times New Roman"/>
          <w:color w:val="000000"/>
        </w:rPr>
        <w:t>атьей</w:t>
      </w:r>
      <w:r w:rsidRPr="00866FC2">
        <w:rPr>
          <w:rFonts w:cs="Times New Roman"/>
          <w:color w:val="000000"/>
        </w:rPr>
        <w:t xml:space="preserve"> 217 Гражданского кодекса Российской Федерации,</w:t>
      </w:r>
      <w:r>
        <w:rPr>
          <w:rFonts w:cs="Times New Roman"/>
          <w:color w:val="000000"/>
        </w:rPr>
        <w:t xml:space="preserve"> статьей 16  Федерального закона</w:t>
      </w:r>
      <w:r w:rsidRPr="00866FC2">
        <w:rPr>
          <w:rFonts w:cs="Times New Roman"/>
          <w:color w:val="000000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rFonts w:cs="Times New Roman"/>
          <w:color w:val="000000"/>
        </w:rPr>
        <w:t xml:space="preserve">Федеральными законами от 20.03.2025 № 33-ФЗ «Об общих принципах организации местного самоуправления в единой системе публичной власти», </w:t>
      </w:r>
      <w:r w:rsidRPr="00866FC2">
        <w:rPr>
          <w:rFonts w:cs="Times New Roman"/>
          <w:color w:val="000000"/>
        </w:rPr>
        <w:t>от 21.12.2001 № 178-ФЗ «О приватизации государственного и муниципального имущества»,</w:t>
      </w:r>
      <w:r>
        <w:rPr>
          <w:rFonts w:cs="Times New Roman"/>
          <w:color w:val="000000"/>
        </w:rPr>
        <w:t xml:space="preserve"> </w:t>
      </w:r>
      <w:r w:rsidRPr="00EF1873">
        <w:rPr>
          <w:rFonts w:cs="Times New Roman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>
        <w:rPr>
          <w:rFonts w:cs="Times New Roman"/>
        </w:rPr>
        <w:t xml:space="preserve"> </w:t>
      </w:r>
      <w:r w:rsidRPr="00866FC2">
        <w:rPr>
          <w:rFonts w:cs="Times New Roman"/>
          <w:color w:val="000000"/>
        </w:rPr>
        <w:t xml:space="preserve">Соглашением </w:t>
      </w:r>
      <w:r>
        <w:rPr>
          <w:rFonts w:cs="Times New Roman"/>
          <w:color w:val="000000"/>
        </w:rPr>
        <w:t xml:space="preserve">  </w:t>
      </w:r>
      <w:r w:rsidRPr="00866FC2">
        <w:rPr>
          <w:rFonts w:cs="Times New Roman"/>
          <w:color w:val="000000"/>
        </w:rPr>
        <w:t>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</w:t>
      </w:r>
      <w:r>
        <w:rPr>
          <w:rFonts w:cs="Times New Roman"/>
          <w:color w:val="000000"/>
        </w:rPr>
        <w:t>го</w:t>
      </w:r>
      <w:r w:rsidRPr="00866FC2">
        <w:rPr>
          <w:rFonts w:cs="Times New Roman"/>
          <w:color w:val="000000"/>
        </w:rPr>
        <w:t xml:space="preserve"> округа Электросталь Московской области от </w:t>
      </w:r>
      <w:r>
        <w:rPr>
          <w:rFonts w:cs="Times New Roman"/>
          <w:color w:val="000000"/>
        </w:rPr>
        <w:t>29.06.2015</w:t>
      </w:r>
      <w:r w:rsidRPr="00866FC2">
        <w:rPr>
          <w:rFonts w:cs="Times New Roman"/>
          <w:color w:val="000000"/>
        </w:rPr>
        <w:t xml:space="preserve"> № </w:t>
      </w:r>
      <w:r>
        <w:rPr>
          <w:rFonts w:cs="Times New Roman"/>
          <w:color w:val="000000"/>
        </w:rPr>
        <w:t>64-29-06/2015</w:t>
      </w:r>
      <w:r w:rsidRPr="00866FC2">
        <w:rPr>
          <w:rFonts w:cs="Times New Roman"/>
          <w:color w:val="000000"/>
        </w:rPr>
        <w:t>,</w:t>
      </w:r>
      <w:r>
        <w:rPr>
          <w:rFonts w:cs="Times New Roman"/>
          <w:color w:val="000000"/>
        </w:rPr>
        <w:t xml:space="preserve"> </w:t>
      </w:r>
      <w:r w:rsidRPr="00866FC2">
        <w:rPr>
          <w:rFonts w:cs="Times New Roman"/>
          <w:color w:val="000000"/>
        </w:rPr>
        <w:t>Прогнозным планом приватизации муниципального имущества на 20</w:t>
      </w:r>
      <w:r>
        <w:rPr>
          <w:rFonts w:cs="Times New Roman"/>
          <w:color w:val="000000"/>
        </w:rPr>
        <w:t>26</w:t>
      </w:r>
      <w:r w:rsidRPr="00866FC2">
        <w:rPr>
          <w:rFonts w:cs="Times New Roman"/>
          <w:color w:val="000000"/>
        </w:rPr>
        <w:t xml:space="preserve"> год, </w:t>
      </w:r>
      <w:r w:rsidRPr="00F31D0F">
        <w:rPr>
          <w:rFonts w:cs="Times New Roman"/>
          <w:color w:val="000000"/>
        </w:rPr>
        <w:t xml:space="preserve">утвержденным решением </w:t>
      </w:r>
      <w:r w:rsidRPr="00F31D0F">
        <w:rPr>
          <w:rFonts w:cs="Times New Roman"/>
        </w:rPr>
        <w:t>Совета депутатов городского округа Электросталь</w:t>
      </w:r>
      <w:r>
        <w:rPr>
          <w:rFonts w:cs="Times New Roman"/>
        </w:rPr>
        <w:t xml:space="preserve"> Московской области от  27.11.2025 № 36/5, </w:t>
      </w:r>
      <w:r w:rsidRPr="003B2128">
        <w:rPr>
          <w:rFonts w:cs="Times New Roman"/>
        </w:rPr>
        <w:t>Администрация городского округа Электросталь Московск</w:t>
      </w:r>
      <w:r>
        <w:rPr>
          <w:rFonts w:cs="Times New Roman"/>
        </w:rPr>
        <w:t>ой области ПОСТАНОВЛЯЕТ</w:t>
      </w:r>
    </w:p>
    <w:p w:rsidR="00E0722D" w:rsidRDefault="00E0722D" w:rsidP="00E0722D">
      <w:pPr>
        <w:widowControl w:val="0"/>
        <w:autoSpaceDE w:val="0"/>
        <w:autoSpaceDN w:val="0"/>
        <w:adjustRightInd w:val="0"/>
        <w:ind w:firstLine="624"/>
        <w:jc w:val="both"/>
        <w:rPr>
          <w:color w:val="000000"/>
        </w:rPr>
      </w:pPr>
      <w:r w:rsidRPr="00866FC2">
        <w:rPr>
          <w:color w:val="000000"/>
        </w:rPr>
        <w:t xml:space="preserve">1. </w:t>
      </w:r>
      <w:r w:rsidRPr="00A545A7">
        <w:rPr>
          <w:color w:val="000000"/>
        </w:rPr>
        <w:t xml:space="preserve"> </w:t>
      </w:r>
      <w:r>
        <w:rPr>
          <w:color w:val="000000"/>
        </w:rPr>
        <w:t xml:space="preserve">Приватизировать муниципальное имущество: здание, назначение: нежилое, наименование: нежилое </w:t>
      </w:r>
      <w:r>
        <w:rPr>
          <w:rFonts w:cs="Times New Roman"/>
        </w:rPr>
        <w:t>здание, 2-х этажное</w:t>
      </w:r>
      <w:r w:rsidR="001940F6">
        <w:rPr>
          <w:rFonts w:cs="Times New Roman"/>
        </w:rPr>
        <w:t>, том числе подземных 0</w:t>
      </w:r>
      <w:r>
        <w:rPr>
          <w:rFonts w:cs="Times New Roman"/>
        </w:rPr>
        <w:t xml:space="preserve">, </w:t>
      </w:r>
      <w:r w:rsidRPr="00190F1E">
        <w:rPr>
          <w:rFonts w:cs="Times New Roman"/>
        </w:rPr>
        <w:t xml:space="preserve">кадастровый номер </w:t>
      </w:r>
      <w:r>
        <w:rPr>
          <w:rFonts w:cs="Times New Roman"/>
        </w:rPr>
        <w:t>50:16:0000000:67225</w:t>
      </w:r>
      <w:r w:rsidRPr="00190F1E">
        <w:rPr>
          <w:rFonts w:cs="Times New Roman"/>
        </w:rPr>
        <w:t xml:space="preserve">, общая площадь </w:t>
      </w:r>
      <w:r>
        <w:rPr>
          <w:rFonts w:cs="Times New Roman"/>
        </w:rPr>
        <w:t>826,5</w:t>
      </w:r>
      <w:r w:rsidRPr="00190F1E">
        <w:rPr>
          <w:rFonts w:cs="Times New Roman"/>
        </w:rPr>
        <w:t xml:space="preserve"> </w:t>
      </w:r>
      <w:proofErr w:type="spellStart"/>
      <w:r w:rsidRPr="00190F1E">
        <w:rPr>
          <w:rFonts w:cs="Times New Roman"/>
        </w:rPr>
        <w:t>кв.м</w:t>
      </w:r>
      <w:proofErr w:type="spellEnd"/>
      <w:r w:rsidRPr="00190F1E">
        <w:rPr>
          <w:rFonts w:cs="Times New Roman"/>
        </w:rPr>
        <w:t xml:space="preserve">, расположенное по </w:t>
      </w:r>
      <w:r>
        <w:rPr>
          <w:rFonts w:cs="Times New Roman"/>
        </w:rPr>
        <w:t xml:space="preserve">адресу: Российская Федерация, Московская область, городской округ Электросталь, поселок Новые дома, дом 6, </w:t>
      </w:r>
      <w:r w:rsidRPr="00190F1E">
        <w:rPr>
          <w:rFonts w:cs="Times New Roman"/>
        </w:rPr>
        <w:t>с земельным участком</w:t>
      </w:r>
      <w:r>
        <w:rPr>
          <w:rFonts w:cs="Times New Roman"/>
        </w:rPr>
        <w:t xml:space="preserve"> под ним с кадастровым</w:t>
      </w:r>
      <w:r w:rsidRPr="00190F1E">
        <w:rPr>
          <w:rFonts w:cs="Times New Roman"/>
        </w:rPr>
        <w:t xml:space="preserve"> номер</w:t>
      </w:r>
      <w:r>
        <w:rPr>
          <w:rFonts w:cs="Times New Roman"/>
        </w:rPr>
        <w:t>ом</w:t>
      </w:r>
      <w:r w:rsidRPr="00190F1E">
        <w:rPr>
          <w:rFonts w:cs="Times New Roman"/>
        </w:rPr>
        <w:t xml:space="preserve"> </w:t>
      </w:r>
      <w:r>
        <w:rPr>
          <w:rFonts w:cs="Times New Roman"/>
        </w:rPr>
        <w:t>50:16:0000000:66925</w:t>
      </w:r>
      <w:r w:rsidRPr="00190F1E">
        <w:rPr>
          <w:rFonts w:cs="Times New Roman"/>
        </w:rPr>
        <w:t xml:space="preserve">, общая площадь </w:t>
      </w:r>
      <w:r>
        <w:rPr>
          <w:rFonts w:cs="Times New Roman"/>
        </w:rPr>
        <w:t xml:space="preserve">1735 </w:t>
      </w:r>
      <w:proofErr w:type="spellStart"/>
      <w:r w:rsidRPr="00190F1E">
        <w:rPr>
          <w:rFonts w:cs="Times New Roman"/>
        </w:rPr>
        <w:t>кв.м</w:t>
      </w:r>
      <w:proofErr w:type="spellEnd"/>
      <w:r w:rsidRPr="00190F1E">
        <w:rPr>
          <w:rFonts w:cs="Times New Roman"/>
        </w:rPr>
        <w:t>, категория земель: земли населенных пунктов, вид разрешенного использования:</w:t>
      </w:r>
      <w:r>
        <w:rPr>
          <w:rFonts w:cs="Times New Roman"/>
        </w:rPr>
        <w:t xml:space="preserve"> бытовое обслуживание,</w:t>
      </w:r>
      <w:r w:rsidRPr="00190F1E">
        <w:rPr>
          <w:rFonts w:cs="Times New Roman"/>
        </w:rPr>
        <w:t xml:space="preserve"> </w:t>
      </w:r>
      <w:r>
        <w:rPr>
          <w:rFonts w:cs="Times New Roman"/>
        </w:rPr>
        <w:t>адрес: Российская Федерация, Московская область, г.о. Электросталь, п. Новые дома, з/у 6</w:t>
      </w:r>
      <w:r>
        <w:t>,</w:t>
      </w:r>
      <w:r w:rsidRPr="004A0CFD">
        <w:t xml:space="preserve"> </w:t>
      </w:r>
      <w:r>
        <w:rPr>
          <w:color w:val="000000" w:themeColor="text1"/>
        </w:rPr>
        <w:t xml:space="preserve">путем продажи </w:t>
      </w:r>
      <w:r w:rsidRPr="007E75A6">
        <w:t>на аукционе, открытом по составу участников и по форме подачи предложений по цене, проводимом в электронной форме</w:t>
      </w:r>
      <w:r>
        <w:t>.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 w:rsidRPr="009E7883">
        <w:rPr>
          <w:color w:val="000000" w:themeColor="text1"/>
        </w:rPr>
        <w:t>2. Установить н</w:t>
      </w:r>
      <w:r>
        <w:rPr>
          <w:color w:val="000000" w:themeColor="text1"/>
        </w:rPr>
        <w:t>ачальную цену продажи имущества, указанного в пункте 1 настоящего постановления</w:t>
      </w:r>
      <w:r w:rsidR="002925D8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F50CF8">
        <w:t>1</w:t>
      </w:r>
      <w:r>
        <w:t>5</w:t>
      </w:r>
      <w:r w:rsidRPr="00F50CF8">
        <w:t xml:space="preserve"> 318 </w:t>
      </w:r>
      <w:proofErr w:type="gramStart"/>
      <w:r w:rsidRPr="00F50CF8">
        <w:t>000</w:t>
      </w:r>
      <w:r>
        <w:rPr>
          <w:color w:val="000000" w:themeColor="text1"/>
        </w:rPr>
        <w:t xml:space="preserve">  </w:t>
      </w:r>
      <w:r w:rsidRPr="009E7883">
        <w:rPr>
          <w:color w:val="000000" w:themeColor="text1"/>
        </w:rPr>
        <w:t>(</w:t>
      </w:r>
      <w:proofErr w:type="gramEnd"/>
      <w:r>
        <w:rPr>
          <w:color w:val="000000" w:themeColor="text1"/>
        </w:rPr>
        <w:t>пятнадцать миллионов триста восемнадцать тысяч</w:t>
      </w:r>
      <w:r w:rsidRPr="009E7883">
        <w:rPr>
          <w:color w:val="000000" w:themeColor="text1"/>
        </w:rPr>
        <w:t>) рубл</w:t>
      </w:r>
      <w:r>
        <w:rPr>
          <w:color w:val="000000" w:themeColor="text1"/>
        </w:rPr>
        <w:t>ей</w:t>
      </w:r>
      <w:r w:rsidRPr="009E788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00 </w:t>
      </w:r>
      <w:r w:rsidRPr="009E7883">
        <w:rPr>
          <w:color w:val="000000" w:themeColor="text1"/>
        </w:rPr>
        <w:t xml:space="preserve"> копе</w:t>
      </w:r>
      <w:r>
        <w:rPr>
          <w:color w:val="000000" w:themeColor="text1"/>
        </w:rPr>
        <w:t>ек (с учетом НДС), в том числе: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 xml:space="preserve"> - начальная цена </w:t>
      </w:r>
      <w:r>
        <w:t>нежилого здания, кадастровый номер 50:16:0000000:67225</w:t>
      </w:r>
      <w:r w:rsidRPr="00190F1E">
        <w:t xml:space="preserve">, общая площадь </w:t>
      </w:r>
      <w:r>
        <w:t xml:space="preserve">826,5 </w:t>
      </w:r>
      <w:proofErr w:type="spellStart"/>
      <w:r>
        <w:t>кв.м</w:t>
      </w:r>
      <w:proofErr w:type="spellEnd"/>
      <w:r>
        <w:t xml:space="preserve">, </w:t>
      </w:r>
      <w:r w:rsidRPr="003107E4">
        <w:t xml:space="preserve">адрес объекта: </w:t>
      </w:r>
      <w:r>
        <w:t xml:space="preserve">Российская Федерация, Московская область, городской округ Электросталь, поселок Новые дома, дом 6 – </w:t>
      </w:r>
      <w:r w:rsidRPr="00CB39C7">
        <w:t>10 042 000</w:t>
      </w:r>
      <w:r>
        <w:t xml:space="preserve"> </w:t>
      </w:r>
      <w:r>
        <w:rPr>
          <w:color w:val="000000" w:themeColor="text1"/>
        </w:rPr>
        <w:t>(десять миллионов сорок две тысячи) рублей 00 копеек (с учетом НДС);</w:t>
      </w:r>
    </w:p>
    <w:p w:rsidR="00E0722D" w:rsidRDefault="00E0722D" w:rsidP="00E0722D">
      <w:pPr>
        <w:pStyle w:val="a6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         - начальная цена земельного участка,</w:t>
      </w:r>
      <w:r w:rsidRPr="00425C5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кадастровый номер </w:t>
      </w:r>
      <w:r>
        <w:t>50:16:0000000:66925</w:t>
      </w:r>
      <w:r w:rsidRPr="00190F1E">
        <w:t xml:space="preserve">, общая площадь </w:t>
      </w:r>
      <w:r>
        <w:t>1735</w:t>
      </w:r>
      <w:r w:rsidRPr="00190F1E">
        <w:t xml:space="preserve"> </w:t>
      </w:r>
      <w:proofErr w:type="spellStart"/>
      <w:r w:rsidRPr="00190F1E">
        <w:t>кв.м</w:t>
      </w:r>
      <w:proofErr w:type="spellEnd"/>
      <w:r w:rsidRPr="00190F1E">
        <w:t xml:space="preserve">, категория земель: земли населенных пунктов, вид разрешенного использования: </w:t>
      </w:r>
      <w:r>
        <w:t xml:space="preserve">бытовое обслуживание, адрес: Российская Федерация, Московская область, г.о. Электросталь, п. Новые дома, з/у 6 – </w:t>
      </w:r>
      <w:r w:rsidRPr="001E3B2A">
        <w:t xml:space="preserve">5 276 </w:t>
      </w:r>
      <w:proofErr w:type="gramStart"/>
      <w:r w:rsidRPr="001E3B2A">
        <w:t>000</w:t>
      </w:r>
      <w:r>
        <w:t xml:space="preserve"> </w:t>
      </w:r>
      <w:r>
        <w:rPr>
          <w:color w:val="000000" w:themeColor="text1"/>
        </w:rPr>
        <w:t xml:space="preserve"> (</w:t>
      </w:r>
      <w:proofErr w:type="gramEnd"/>
      <w:r>
        <w:rPr>
          <w:color w:val="000000" w:themeColor="text1"/>
        </w:rPr>
        <w:t>пять миллионов двести семьдесят шесть тысяч) рублей 00 копеек (НДС не облагается).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 xml:space="preserve">3. Сведения об ограничениях (обременениях) земельного участка с кадастровым номером </w:t>
      </w:r>
      <w:r>
        <w:t>50:16:0000000:66925</w:t>
      </w:r>
      <w:r>
        <w:rPr>
          <w:color w:val="000000" w:themeColor="text1"/>
        </w:rPr>
        <w:t>: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rPr>
          <w:color w:val="000000" w:themeColor="text1"/>
        </w:rPr>
        <w:t>3.1. Земельный участок р</w:t>
      </w:r>
      <w:r>
        <w:t xml:space="preserve">асположен в границах </w:t>
      </w:r>
      <w:proofErr w:type="gramStart"/>
      <w:r>
        <w:t>полос  воздушных</w:t>
      </w:r>
      <w:proofErr w:type="gramEnd"/>
      <w:r>
        <w:t xml:space="preserve"> подходов аэродрома Чкаловский (внешняя граница ПВП).</w:t>
      </w:r>
    </w:p>
    <w:p w:rsidR="00537652" w:rsidRDefault="00537652" w:rsidP="00E0722D">
      <w:pPr>
        <w:pStyle w:val="a6"/>
        <w:spacing w:before="0" w:beforeAutospacing="0" w:after="0" w:afterAutospacing="0"/>
        <w:ind w:firstLine="624"/>
        <w:jc w:val="both"/>
      </w:pPr>
      <w:r>
        <w:t xml:space="preserve">3.2. В границах земельного участка расположены следующие объекты коммунального назначения: коллектор подземный </w:t>
      </w:r>
      <w:proofErr w:type="gramStart"/>
      <w:r>
        <w:t>канализационный  с</w:t>
      </w:r>
      <w:proofErr w:type="gramEnd"/>
      <w:r>
        <w:t xml:space="preserve"> кадастровым номером 50:16:0000000:76886, </w:t>
      </w:r>
      <w:r w:rsidR="00737661">
        <w:t>газопровод высокого давления Р</w:t>
      </w:r>
      <w:r w:rsidR="00FF1225" w:rsidRPr="00FF1225">
        <w:t>≤</w:t>
      </w:r>
      <w:r w:rsidR="00737661">
        <w:t xml:space="preserve">0,6 МПа, Ду-200 мм (сталь) - </w:t>
      </w:r>
      <w:r w:rsidR="00737661" w:rsidRPr="00BD064C">
        <w:t>магистральный газопровод на участке: поле 476 м на юго-восток от д. № 60 дер. Всеволодово – ГРП у д. № 5 пос. Новые дома</w:t>
      </w:r>
      <w:r>
        <w:t xml:space="preserve"> с кадастровым номером 50:16:0704005:582</w:t>
      </w:r>
      <w:r w:rsidR="0093103C">
        <w:t>.</w:t>
      </w:r>
    </w:p>
    <w:p w:rsidR="0093103C" w:rsidRDefault="0093103C" w:rsidP="00E0722D">
      <w:pPr>
        <w:pStyle w:val="a6"/>
        <w:spacing w:before="0" w:beforeAutospacing="0" w:after="0" w:afterAutospacing="0"/>
        <w:ind w:firstLine="624"/>
        <w:jc w:val="both"/>
      </w:pPr>
      <w:r>
        <w:t xml:space="preserve">3.3. </w:t>
      </w:r>
      <w:r>
        <w:rPr>
          <w:bCs/>
        </w:rPr>
        <w:t xml:space="preserve"> На земельном участке </w:t>
      </w:r>
      <w:r w:rsidR="0036399F">
        <w:rPr>
          <w:bCs/>
        </w:rPr>
        <w:t>находится объект электросетевого хозяйства -</w:t>
      </w:r>
      <w:r>
        <w:rPr>
          <w:bCs/>
        </w:rPr>
        <w:t xml:space="preserve"> воздушная ЛЭП (СИП).</w:t>
      </w:r>
    </w:p>
    <w:p w:rsidR="0002600C" w:rsidRDefault="0002600C" w:rsidP="00E0722D">
      <w:pPr>
        <w:pStyle w:val="a6"/>
        <w:spacing w:before="0" w:beforeAutospacing="0" w:after="0" w:afterAutospacing="0"/>
        <w:ind w:firstLine="624"/>
        <w:jc w:val="both"/>
      </w:pPr>
      <w:r>
        <w:t>3.</w:t>
      </w:r>
      <w:r w:rsidR="0093103C">
        <w:t>4</w:t>
      </w:r>
      <w:r>
        <w:t>. Земельный участок частично расположен в границах охранной зоны инженерной сети газопровод</w:t>
      </w:r>
      <w:r w:rsidR="00597D7B">
        <w:t>а высокого давления Р</w:t>
      </w:r>
      <w:r w:rsidR="00FF1225" w:rsidRPr="00FF1225">
        <w:t>≤</w:t>
      </w:r>
      <w:r w:rsidR="00597D7B">
        <w:t xml:space="preserve">0,6 МПа, Ду-200 мм (сталь) - </w:t>
      </w:r>
      <w:r w:rsidR="00597D7B" w:rsidRPr="00BD064C">
        <w:t>магистральный газопровод на участке: поле 476 м на юго-восток от д. № 60 дер. Всеволодово – ГРП у д. № 5 пос. Новые дома</w:t>
      </w:r>
      <w:r>
        <w:t>, кадастровый ном</w:t>
      </w:r>
      <w:r w:rsidR="001E1407">
        <w:t>ер 50:16:0704005:582).</w:t>
      </w:r>
    </w:p>
    <w:p w:rsidR="00E0722D" w:rsidRDefault="0002600C" w:rsidP="00537652">
      <w:pPr>
        <w:pStyle w:val="a6"/>
        <w:spacing w:before="0" w:beforeAutospacing="0" w:after="0" w:afterAutospacing="0"/>
        <w:ind w:firstLine="624"/>
        <w:jc w:val="both"/>
      </w:pPr>
      <w:r>
        <w:t>3.</w:t>
      </w:r>
      <w:r w:rsidR="0093103C">
        <w:t>5</w:t>
      </w:r>
      <w:r>
        <w:t xml:space="preserve">. </w:t>
      </w:r>
      <w:r w:rsidR="00537652">
        <w:t xml:space="preserve">На части земельного участка установлен публичный сервитут объекта </w:t>
      </w:r>
      <w:r w:rsidR="009E7D06">
        <w:t>газопровода высокого давления Р</w:t>
      </w:r>
      <w:r w:rsidR="00FF1225" w:rsidRPr="00FF1225">
        <w:t>≤</w:t>
      </w:r>
      <w:r w:rsidR="009E7D06">
        <w:t>0,6 МПа, Ду-200 мм (сталь)</w:t>
      </w:r>
      <w:r w:rsidR="0036399F">
        <w:t xml:space="preserve"> - </w:t>
      </w:r>
      <w:r w:rsidR="00537652">
        <w:t xml:space="preserve">Магистральный газопровод на участке: Поле 476 м на юго-восток от д. № 60 </w:t>
      </w:r>
      <w:proofErr w:type="spellStart"/>
      <w:r w:rsidR="00537652">
        <w:t>дер.Всеволодово</w:t>
      </w:r>
      <w:proofErr w:type="spellEnd"/>
      <w:r w:rsidR="00537652">
        <w:t xml:space="preserve"> – ГРП у д. № 5 пос. Новые дома, кадастровый но</w:t>
      </w:r>
      <w:r w:rsidR="001E1407">
        <w:t>мер 50:16:0704005:582</w:t>
      </w:r>
      <w:r w:rsidR="00537652">
        <w:t>.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t>3.</w:t>
      </w:r>
      <w:r w:rsidR="0093103C">
        <w:t>6</w:t>
      </w:r>
      <w:r>
        <w:t>. Использовать земельный участок с кадастровым номером 50:16:0000000:66925 в соответствии с требованиями: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t>- Воздушного кодекса Российской Федерации;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t>- Федерального закона от 31.03.1999 № 69-ФЗ «О газоснабжении в Российской Федерации»;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t xml:space="preserve">- Постановления Правительства Российской Федерации от 20.11.2000 № 878 </w:t>
      </w:r>
      <w:r w:rsidRPr="00DC7B8D">
        <w:rPr>
          <w:bCs/>
          <w:color w:val="22272F"/>
          <w:shd w:val="clear" w:color="auto" w:fill="FFFFFF"/>
        </w:rPr>
        <w:t>«Об утверждении Правил охраны газораспределительных сетей»</w:t>
      </w:r>
      <w:r>
        <w:t>;</w:t>
      </w:r>
    </w:p>
    <w:p w:rsidR="00E0722D" w:rsidRPr="00DC7B8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t xml:space="preserve">- Постановления Правительства Российской Федерации от 24.02.2009 № 160 </w:t>
      </w:r>
      <w:r w:rsidRPr="00DC7B8D">
        <w:rPr>
          <w:bCs/>
          <w:color w:val="22272F"/>
          <w:shd w:val="clear" w:color="auto" w:fill="FFFFFF"/>
        </w:rPr>
        <w:t>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DC7B8D">
        <w:t>;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t>- свода правил СП 62.13330.2011 актуализированная редакция СНиП 42-01-2002 «Газораспределительные системы», утвержденных приказом Министерства регионального развития Российской Федерации от 27.12.2010 № 780;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t>- свода правил 32.13330.2018 Канализация. Наружные сети и сооружения. Актуализированная редакция СНиП 2.04.03-85, утвержден Приказом Минстроя России от 25.12.2018 №860/</w:t>
      </w:r>
      <w:proofErr w:type="spellStart"/>
      <w:r>
        <w:t>пр</w:t>
      </w:r>
      <w:proofErr w:type="spellEnd"/>
      <w:r>
        <w:t>;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t>3.</w:t>
      </w:r>
      <w:r w:rsidR="0093103C">
        <w:t>7</w:t>
      </w:r>
      <w:r>
        <w:t xml:space="preserve"> </w:t>
      </w:r>
      <w:r w:rsidRPr="006C45E7">
        <w:t xml:space="preserve">Ограничения прав на </w:t>
      </w:r>
      <w:r>
        <w:t xml:space="preserve">следующие части земельного участка </w:t>
      </w:r>
      <w:r w:rsidRPr="006C45E7">
        <w:rPr>
          <w:rFonts w:eastAsia="Calibri"/>
          <w:lang w:eastAsia="en-US"/>
        </w:rPr>
        <w:t xml:space="preserve">с кадастровым номером </w:t>
      </w:r>
      <w:r>
        <w:t>50:16:0000000:66925,</w:t>
      </w:r>
      <w:r w:rsidRPr="00EA76A5">
        <w:t xml:space="preserve"> </w:t>
      </w:r>
      <w:r w:rsidRPr="006C45E7">
        <w:t>предусмотренные ст. 56 Земельного кодекса Росс</w:t>
      </w:r>
      <w:r>
        <w:t>ийской Федерации: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t xml:space="preserve">- на </w:t>
      </w:r>
      <w:r w:rsidRPr="006C45E7">
        <w:t xml:space="preserve">часть </w:t>
      </w:r>
      <w:r>
        <w:t>50:16:0000000:66925/1</w:t>
      </w:r>
      <w:r w:rsidRPr="006C45E7">
        <w:t xml:space="preserve"> земельного участка</w:t>
      </w:r>
      <w:r>
        <w:t>,</w:t>
      </w:r>
      <w:r w:rsidRPr="006C45E7">
        <w:t xml:space="preserve"> реестровый номер границы: 50:</w:t>
      </w:r>
      <w:r>
        <w:t>1</w:t>
      </w:r>
      <w:r w:rsidRPr="006C45E7">
        <w:t>6-6.</w:t>
      </w:r>
      <w:r>
        <w:t>699;</w:t>
      </w:r>
      <w:r w:rsidRPr="006C45E7">
        <w:t xml:space="preserve"> </w:t>
      </w:r>
      <w:r>
        <w:t xml:space="preserve">расположен </w:t>
      </w:r>
      <w:proofErr w:type="gramStart"/>
      <w:r>
        <w:t xml:space="preserve">в </w:t>
      </w:r>
      <w:r w:rsidRPr="006C45E7">
        <w:t xml:space="preserve"> зоне</w:t>
      </w:r>
      <w:proofErr w:type="gramEnd"/>
      <w:r w:rsidRPr="006C45E7">
        <w:t xml:space="preserve"> </w:t>
      </w:r>
      <w:r>
        <w:t>с особыми условиями использования территории; тип зоны: о</w:t>
      </w:r>
      <w:r w:rsidRPr="006C45E7">
        <w:t>хранн</w:t>
      </w:r>
      <w:r>
        <w:t>ая зона инженерных коммуникаций;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t xml:space="preserve">- на часть 50:16:0000000:66925/2 земельного участка, реестровый номер границы: 50:16-6.1431; расположен </w:t>
      </w:r>
      <w:proofErr w:type="gramStart"/>
      <w:r>
        <w:t xml:space="preserve">в </w:t>
      </w:r>
      <w:r w:rsidRPr="006C45E7">
        <w:t xml:space="preserve"> зоне</w:t>
      </w:r>
      <w:proofErr w:type="gramEnd"/>
      <w:r w:rsidRPr="006C45E7">
        <w:t xml:space="preserve"> </w:t>
      </w:r>
      <w:r>
        <w:t>с особыми условиями использования территории; тип зоны: зона публичного сервитута.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</w:pPr>
      <w:r>
        <w:t>3.</w:t>
      </w:r>
      <w:r w:rsidR="0093103C">
        <w:t>8</w:t>
      </w:r>
      <w:r>
        <w:t xml:space="preserve"> Покупателю имущества, указанного в пункте 1 настоящего постановления, обеспечить беспрепятственный доступ ко всем объектам коммунального назначения, расположенных в границах земельного участка с кадастровым номером 50:16:0000000:66925 представителям собственников, сотрудникам коммунальных служб и </w:t>
      </w:r>
      <w:r>
        <w:lastRenderedPageBreak/>
        <w:t>организаций,  которые осуществляют эксплуатацию вышеуказанных объектов, для проведения профилактических осмотров, ремонтов, а также при  возникновении аварийных ситуаций и в целях обеспечения безопасности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Pr="00A81B8A">
        <w:rPr>
          <w:color w:val="000000" w:themeColor="text1"/>
        </w:rPr>
        <w:t xml:space="preserve">. Установить «шаг» аукциона в фиксированной сумме, составляющей </w:t>
      </w:r>
      <w:r>
        <w:rPr>
          <w:color w:val="000000" w:themeColor="text1"/>
        </w:rPr>
        <w:t xml:space="preserve">1 (один) </w:t>
      </w:r>
      <w:r w:rsidRPr="00A81B8A">
        <w:rPr>
          <w:color w:val="000000" w:themeColor="text1"/>
        </w:rPr>
        <w:t>процент от начальной цены продажи</w:t>
      </w:r>
      <w:r w:rsidRPr="00DE7E83">
        <w:t xml:space="preserve"> </w:t>
      </w:r>
      <w:r>
        <w:t xml:space="preserve">имущества, указанного в </w:t>
      </w:r>
      <w:r>
        <w:rPr>
          <w:color w:val="000000" w:themeColor="text1"/>
        </w:rPr>
        <w:t xml:space="preserve">пункте 1 </w:t>
      </w:r>
      <w:r>
        <w:t xml:space="preserve">настоящего постановления – 153 180 (сто пятьдесят три тысячи сто восемьдесят) рублей 00 копеек.  </w:t>
      </w:r>
    </w:p>
    <w:p w:rsidR="00E0722D" w:rsidRPr="00316BE8" w:rsidRDefault="00E0722D" w:rsidP="00E0722D">
      <w:pPr>
        <w:pStyle w:val="a6"/>
        <w:spacing w:before="0" w:beforeAutospacing="0" w:after="0" w:afterAutospacing="0"/>
        <w:ind w:firstLine="624"/>
        <w:jc w:val="both"/>
        <w:rPr>
          <w:color w:val="FF0000"/>
        </w:rPr>
      </w:pPr>
      <w:r>
        <w:rPr>
          <w:color w:val="000000" w:themeColor="text1"/>
        </w:rPr>
        <w:t>5. Определить задаток в размере 10 (десять)</w:t>
      </w:r>
      <w:r w:rsidRPr="00B2193F">
        <w:rPr>
          <w:color w:val="000000" w:themeColor="text1"/>
        </w:rPr>
        <w:t xml:space="preserve"> процентов от начальной цены продажи</w:t>
      </w:r>
      <w:r>
        <w:rPr>
          <w:color w:val="000000" w:themeColor="text1"/>
        </w:rPr>
        <w:t xml:space="preserve"> </w:t>
      </w:r>
      <w:r>
        <w:t xml:space="preserve">имущества, указанного в </w:t>
      </w:r>
      <w:r>
        <w:rPr>
          <w:color w:val="000000" w:themeColor="text1"/>
        </w:rPr>
        <w:t xml:space="preserve">пункте 1 </w:t>
      </w:r>
      <w:r>
        <w:t xml:space="preserve">настоящего постановления, в размере 1 531 800 (один миллион пятьсот тридцать одна тысяча восемьсот) рублей 00 копеек. </w:t>
      </w:r>
    </w:p>
    <w:p w:rsidR="00E0722D" w:rsidRDefault="00E0722D" w:rsidP="00E0722D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Pr="00866FC2">
        <w:rPr>
          <w:color w:val="000000"/>
        </w:rPr>
        <w:t xml:space="preserve">. </w:t>
      </w:r>
      <w:r>
        <w:rPr>
          <w:color w:val="000000"/>
        </w:rPr>
        <w:t>В</w:t>
      </w:r>
      <w:r w:rsidRPr="00866FC2">
        <w:rPr>
          <w:color w:val="000000"/>
        </w:rPr>
        <w:t xml:space="preserve"> качестве органа, уполномоченного на осуществление функций по организации и </w:t>
      </w:r>
      <w:r>
        <w:rPr>
          <w:color w:val="000000"/>
        </w:rPr>
        <w:t>проведению аукциона</w:t>
      </w:r>
      <w:r w:rsidRPr="00866FC2">
        <w:rPr>
          <w:color w:val="000000"/>
        </w:rPr>
        <w:t xml:space="preserve"> по продаже имущества, указанного в </w:t>
      </w:r>
      <w:r>
        <w:rPr>
          <w:color w:val="000000" w:themeColor="text1"/>
        </w:rPr>
        <w:t xml:space="preserve">пункте 1 </w:t>
      </w:r>
      <w:r w:rsidRPr="00866FC2">
        <w:rPr>
          <w:color w:val="000000"/>
        </w:rPr>
        <w:t>настоящего постановления</w:t>
      </w:r>
      <w:r>
        <w:rPr>
          <w:color w:val="000000"/>
        </w:rPr>
        <w:t>,</w:t>
      </w:r>
      <w:r w:rsidRPr="00866FC2">
        <w:rPr>
          <w:color w:val="000000"/>
        </w:rPr>
        <w:t xml:space="preserve"> </w:t>
      </w:r>
      <w:r>
        <w:rPr>
          <w:color w:val="000000"/>
        </w:rPr>
        <w:t xml:space="preserve">определить </w:t>
      </w:r>
      <w:r w:rsidRPr="00866FC2">
        <w:rPr>
          <w:color w:val="000000"/>
        </w:rPr>
        <w:t>Комитет по конкурентной политике Московской области.</w:t>
      </w:r>
    </w:p>
    <w:p w:rsidR="00E0722D" w:rsidRPr="00866FC2" w:rsidRDefault="00E0722D" w:rsidP="00E0722D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Pr="00866FC2">
        <w:rPr>
          <w:color w:val="000000"/>
        </w:rPr>
        <w:t>. Устан</w:t>
      </w:r>
      <w:r>
        <w:rPr>
          <w:color w:val="000000"/>
        </w:rPr>
        <w:t>овить существенные условия договора</w:t>
      </w:r>
      <w:r w:rsidRPr="00866FC2">
        <w:rPr>
          <w:color w:val="000000"/>
        </w:rPr>
        <w:t xml:space="preserve"> купли-продажи имущества, указанного в п.1 настоящего постановления:</w:t>
      </w:r>
    </w:p>
    <w:p w:rsidR="00E0722D" w:rsidRPr="00866FC2" w:rsidRDefault="00E0722D" w:rsidP="00E0722D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7.1. С</w:t>
      </w:r>
      <w:r w:rsidRPr="00866FC2">
        <w:rPr>
          <w:color w:val="000000"/>
        </w:rPr>
        <w:t>рок оплаты по итогам аукциона – единовременное внесение всей суммы стоимости имущества</w:t>
      </w:r>
      <w:r>
        <w:t xml:space="preserve">, указанного в </w:t>
      </w:r>
      <w:r>
        <w:rPr>
          <w:color w:val="000000" w:themeColor="text1"/>
        </w:rPr>
        <w:t xml:space="preserve">пункте 1 </w:t>
      </w:r>
      <w:r>
        <w:t>настоящего постановления,</w:t>
      </w:r>
      <w:r w:rsidRPr="00866FC2">
        <w:rPr>
          <w:color w:val="000000"/>
        </w:rPr>
        <w:t xml:space="preserve"> </w:t>
      </w:r>
      <w:r>
        <w:rPr>
          <w:color w:val="000000"/>
        </w:rPr>
        <w:t>в срок и по реквизитам, указанным в договоре купли-продажи.</w:t>
      </w:r>
    </w:p>
    <w:p w:rsidR="00E0722D" w:rsidRPr="00866FC2" w:rsidRDefault="00E0722D" w:rsidP="00E0722D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8</w:t>
      </w:r>
      <w:r w:rsidRPr="00866FC2">
        <w:rPr>
          <w:color w:val="000000"/>
        </w:rPr>
        <w:t>. Комитету</w:t>
      </w:r>
      <w:r>
        <w:rPr>
          <w:color w:val="000000"/>
        </w:rPr>
        <w:t xml:space="preserve"> имущественных отношений А</w:t>
      </w:r>
      <w:r w:rsidRPr="00866FC2">
        <w:rPr>
          <w:color w:val="000000"/>
        </w:rPr>
        <w:t xml:space="preserve">дминистрации городского округа </w:t>
      </w:r>
      <w:r>
        <w:rPr>
          <w:color w:val="000000"/>
        </w:rPr>
        <w:t>Электросталь Московской области:</w:t>
      </w:r>
    </w:p>
    <w:p w:rsidR="00E0722D" w:rsidRPr="00283C88" w:rsidRDefault="00E0722D" w:rsidP="00E0722D">
      <w:pPr>
        <w:ind w:firstLine="709"/>
        <w:jc w:val="both"/>
      </w:pPr>
      <w:r>
        <w:t>8.</w:t>
      </w:r>
      <w:r w:rsidR="00D03560">
        <w:t>1</w:t>
      </w:r>
      <w:r>
        <w:t>. О</w:t>
      </w:r>
      <w:r w:rsidRPr="000E5CE1">
        <w:t>публиковать информационное сообщение о проведени</w:t>
      </w:r>
      <w:r>
        <w:t>е</w:t>
      </w:r>
      <w:r w:rsidRPr="000E5CE1">
        <w:t xml:space="preserve"> аукциона по продаже имущества</w:t>
      </w:r>
      <w:r>
        <w:t>, указанного в пункте 1</w:t>
      </w:r>
      <w:r w:rsidRPr="000E5CE1">
        <w:t xml:space="preserve"> настоящего постановления</w:t>
      </w:r>
      <w:r>
        <w:t>,</w:t>
      </w:r>
      <w:r w:rsidRPr="000E5CE1">
        <w:t xml:space="preserve"> </w:t>
      </w:r>
      <w:r>
        <w:rPr>
          <w:color w:val="000000"/>
        </w:rPr>
        <w:t xml:space="preserve">на </w:t>
      </w:r>
      <w:r w:rsidRPr="00DC42A0">
        <w:rPr>
          <w:rFonts w:cs="Times New Roman"/>
          <w:color w:val="000000"/>
        </w:rPr>
        <w:t xml:space="preserve">официальном сайте городского округа </w:t>
      </w:r>
      <w:r>
        <w:rPr>
          <w:rFonts w:cs="Times New Roman"/>
          <w:color w:val="000000"/>
        </w:rPr>
        <w:t>Электросталь Московской области в информационно -</w:t>
      </w:r>
      <w:r w:rsidRPr="00DC42A0">
        <w:rPr>
          <w:rFonts w:cs="Times New Roman"/>
          <w:color w:val="000000"/>
        </w:rPr>
        <w:t>телекоммуникационной сети «Интернет» по адресу: www.electrostal.ru.</w:t>
      </w:r>
    </w:p>
    <w:p w:rsidR="00E0722D" w:rsidRPr="00866FC2" w:rsidRDefault="00E0722D" w:rsidP="00E0722D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8.</w:t>
      </w:r>
      <w:r w:rsidR="00D03560">
        <w:rPr>
          <w:color w:val="000000"/>
        </w:rPr>
        <w:t>2</w:t>
      </w:r>
      <w:r>
        <w:rPr>
          <w:color w:val="000000"/>
        </w:rPr>
        <w:t>. О</w:t>
      </w:r>
      <w:r w:rsidRPr="00866FC2">
        <w:rPr>
          <w:color w:val="000000"/>
        </w:rPr>
        <w:t>беспечить участие представителей Ко</w:t>
      </w:r>
      <w:r>
        <w:rPr>
          <w:color w:val="000000"/>
        </w:rPr>
        <w:t>митета имущественных отношений А</w:t>
      </w:r>
      <w:r w:rsidRPr="00866FC2">
        <w:rPr>
          <w:color w:val="000000"/>
        </w:rPr>
        <w:t xml:space="preserve">дминистрации городского округа Электросталь Московской </w:t>
      </w:r>
      <w:proofErr w:type="gramStart"/>
      <w:r w:rsidRPr="00866FC2">
        <w:rPr>
          <w:color w:val="000000"/>
        </w:rPr>
        <w:t>области  в</w:t>
      </w:r>
      <w:proofErr w:type="gramEnd"/>
      <w:r w:rsidRPr="00866FC2">
        <w:rPr>
          <w:color w:val="000000"/>
        </w:rPr>
        <w:t xml:space="preserve"> работе комиссии по проведению аукциона по продаже имущества, указанного </w:t>
      </w:r>
      <w:r>
        <w:rPr>
          <w:color w:val="000000"/>
        </w:rPr>
        <w:t xml:space="preserve">в </w:t>
      </w:r>
      <w:r>
        <w:rPr>
          <w:color w:val="000000" w:themeColor="text1"/>
        </w:rPr>
        <w:t xml:space="preserve">пункте 1 </w:t>
      </w:r>
      <w:r>
        <w:rPr>
          <w:color w:val="000000"/>
        </w:rPr>
        <w:t>настоящего постановления.</w:t>
      </w:r>
    </w:p>
    <w:p w:rsidR="00E0722D" w:rsidRPr="00866FC2" w:rsidRDefault="00E0722D" w:rsidP="00E0722D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8.</w:t>
      </w:r>
      <w:r w:rsidR="00D03560">
        <w:rPr>
          <w:color w:val="000000"/>
        </w:rPr>
        <w:t>3</w:t>
      </w:r>
      <w:r>
        <w:rPr>
          <w:color w:val="000000"/>
        </w:rPr>
        <w:t>. Обеспечить заключение договора</w:t>
      </w:r>
      <w:r w:rsidRPr="00866FC2">
        <w:rPr>
          <w:color w:val="000000"/>
        </w:rPr>
        <w:t xml:space="preserve"> купли-продажи имущества, указанного в </w:t>
      </w:r>
      <w:r>
        <w:rPr>
          <w:color w:val="000000" w:themeColor="text1"/>
        </w:rPr>
        <w:t xml:space="preserve">пункте 1 </w:t>
      </w:r>
      <w:r w:rsidRPr="00866FC2">
        <w:rPr>
          <w:color w:val="000000"/>
        </w:rPr>
        <w:t>настоящего постановления</w:t>
      </w:r>
      <w:r>
        <w:rPr>
          <w:color w:val="000000"/>
        </w:rPr>
        <w:t>,</w:t>
      </w:r>
      <w:r w:rsidRPr="00866FC2">
        <w:rPr>
          <w:color w:val="000000"/>
        </w:rPr>
        <w:t xml:space="preserve"> с победителем аукциона</w:t>
      </w:r>
      <w:r>
        <w:rPr>
          <w:color w:val="000000"/>
        </w:rPr>
        <w:t>, установив цену по результатам аукциона,</w:t>
      </w:r>
      <w:r w:rsidRPr="00866FC2">
        <w:rPr>
          <w:color w:val="000000"/>
        </w:rPr>
        <w:t xml:space="preserve"> </w:t>
      </w:r>
      <w:r>
        <w:rPr>
          <w:color w:val="000000"/>
        </w:rPr>
        <w:t xml:space="preserve">либо лицом, признанным единственным участником аукциона, по начальной цене продажи в срок, установленный действующим законодательством </w:t>
      </w:r>
      <w:r w:rsidRPr="00866FC2">
        <w:rPr>
          <w:color w:val="000000"/>
        </w:rPr>
        <w:t>и совершить иные действия, связанные с перехо</w:t>
      </w:r>
      <w:r>
        <w:rPr>
          <w:color w:val="000000"/>
        </w:rPr>
        <w:t>дом права собственности на него.</w:t>
      </w:r>
    </w:p>
    <w:p w:rsidR="00E0722D" w:rsidRPr="006310CF" w:rsidRDefault="00E0722D" w:rsidP="00E0722D">
      <w:pPr>
        <w:ind w:firstLine="709"/>
        <w:jc w:val="both"/>
      </w:pPr>
      <w:r>
        <w:rPr>
          <w:color w:val="000000"/>
        </w:rPr>
        <w:t>9</w:t>
      </w:r>
      <w:r w:rsidRPr="00EA76A5">
        <w:rPr>
          <w:color w:val="000000"/>
        </w:rPr>
        <w:t xml:space="preserve"> </w:t>
      </w:r>
      <w:r>
        <w:rPr>
          <w:color w:val="000000"/>
        </w:rPr>
        <w:t xml:space="preserve">Разместить настоящее постановление </w:t>
      </w:r>
      <w:r w:rsidRPr="00DC42A0">
        <w:rPr>
          <w:rFonts w:cs="Times New Roman"/>
          <w:color w:val="000000"/>
        </w:rPr>
        <w:t xml:space="preserve">на официальном сайте городского округа </w:t>
      </w:r>
      <w:r>
        <w:rPr>
          <w:rFonts w:cs="Times New Roman"/>
          <w:color w:val="000000"/>
        </w:rPr>
        <w:t xml:space="preserve">Электросталь Московской области в информационно - </w:t>
      </w:r>
      <w:r w:rsidRPr="00DC42A0">
        <w:rPr>
          <w:rFonts w:cs="Times New Roman"/>
          <w:color w:val="000000"/>
        </w:rPr>
        <w:t>телекоммуникационной сети «Интернет» по адресу: www.electrostal.ru</w:t>
      </w:r>
      <w:r w:rsidRPr="008228B1">
        <w:rPr>
          <w:rStyle w:val="a5"/>
          <w:color w:val="000000"/>
        </w:rPr>
        <w:t>.</w:t>
      </w:r>
    </w:p>
    <w:p w:rsidR="00E0722D" w:rsidRDefault="00E0722D" w:rsidP="00E0722D">
      <w:pPr>
        <w:ind w:firstLine="709"/>
        <w:jc w:val="both"/>
        <w:rPr>
          <w:rFonts w:cs="Times New Roman"/>
        </w:rPr>
      </w:pPr>
      <w:r>
        <w:rPr>
          <w:color w:val="000000"/>
        </w:rPr>
        <w:t>10</w:t>
      </w:r>
      <w:r w:rsidRPr="00866FC2">
        <w:rPr>
          <w:color w:val="000000"/>
        </w:rPr>
        <w:t xml:space="preserve">. Контроль за исполнением настоящего постановления </w:t>
      </w:r>
      <w:r>
        <w:rPr>
          <w:color w:val="000000"/>
        </w:rPr>
        <w:t>возложить на заместителя Главы городского округа Электросталь Московской области Лаврова Р.С</w:t>
      </w:r>
      <w:r w:rsidRPr="00866FC2">
        <w:rPr>
          <w:color w:val="000000"/>
        </w:rPr>
        <w:t>.</w:t>
      </w:r>
    </w:p>
    <w:p w:rsidR="00E0722D" w:rsidRDefault="00E0722D" w:rsidP="00E0722D">
      <w:pPr>
        <w:rPr>
          <w:rFonts w:cs="Times New Roman"/>
        </w:rPr>
      </w:pPr>
    </w:p>
    <w:p w:rsidR="00E0722D" w:rsidRDefault="00E0722D" w:rsidP="00E0722D">
      <w:pPr>
        <w:rPr>
          <w:rFonts w:cs="Times New Roman"/>
        </w:rPr>
      </w:pPr>
    </w:p>
    <w:p w:rsidR="00D03560" w:rsidRDefault="00D03560" w:rsidP="00E0722D">
      <w:pPr>
        <w:rPr>
          <w:rFonts w:cs="Times New Roman"/>
        </w:rPr>
      </w:pPr>
    </w:p>
    <w:p w:rsidR="00D03560" w:rsidRDefault="00D03560" w:rsidP="00E0722D">
      <w:pPr>
        <w:rPr>
          <w:rFonts w:cs="Times New Roman"/>
        </w:rPr>
      </w:pPr>
    </w:p>
    <w:p w:rsidR="00E0722D" w:rsidRDefault="00E0722D" w:rsidP="00E0722D">
      <w:pPr>
        <w:rPr>
          <w:rFonts w:cs="Times New Roman"/>
        </w:rPr>
      </w:pPr>
      <w:proofErr w:type="gramStart"/>
      <w:r>
        <w:rPr>
          <w:rFonts w:cs="Times New Roman"/>
        </w:rPr>
        <w:t xml:space="preserve">Глава </w:t>
      </w:r>
      <w:r w:rsidRPr="00670AC9">
        <w:rPr>
          <w:rFonts w:cs="Times New Roman"/>
        </w:rPr>
        <w:t xml:space="preserve"> городского</w:t>
      </w:r>
      <w:proofErr w:type="gramEnd"/>
      <w:r w:rsidRPr="00670AC9">
        <w:rPr>
          <w:rFonts w:cs="Times New Roman"/>
        </w:rPr>
        <w:t xml:space="preserve"> округа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Ф.А. </w:t>
      </w:r>
      <w:proofErr w:type="spellStart"/>
      <w:r>
        <w:rPr>
          <w:rFonts w:cs="Times New Roman"/>
        </w:rPr>
        <w:t>Ефанов</w:t>
      </w:r>
      <w:proofErr w:type="spellEnd"/>
    </w:p>
    <w:p w:rsidR="00E0722D" w:rsidRDefault="00E0722D" w:rsidP="00E0722D">
      <w:pPr>
        <w:rPr>
          <w:rFonts w:cs="Times New Roman"/>
        </w:rPr>
      </w:pPr>
    </w:p>
    <w:p w:rsidR="00E0722D" w:rsidRDefault="00E0722D" w:rsidP="00E0722D">
      <w:pPr>
        <w:rPr>
          <w:rFonts w:cs="Times New Roman"/>
        </w:rPr>
      </w:pPr>
    </w:p>
    <w:p w:rsidR="00E0722D" w:rsidRDefault="00E0722D" w:rsidP="00E0722D">
      <w:pPr>
        <w:rPr>
          <w:rFonts w:cs="Times New Roman"/>
        </w:rPr>
      </w:pPr>
    </w:p>
    <w:p w:rsidR="00E0722D" w:rsidRDefault="007E6ED9" w:rsidP="00E0722D">
      <w:p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bookmarkStart w:id="0" w:name="_GoBack"/>
      <w:bookmarkEnd w:id="0"/>
    </w:p>
    <w:p w:rsidR="006310CF" w:rsidRDefault="006310CF" w:rsidP="00E0722D">
      <w:pPr>
        <w:jc w:val="center"/>
        <w:rPr>
          <w:rFonts w:cs="Times New Roman"/>
        </w:rPr>
      </w:pPr>
    </w:p>
    <w:sectPr w:rsidR="006310CF" w:rsidSect="008325D4">
      <w:headerReference w:type="default" r:id="rId8"/>
      <w:pgSz w:w="11906" w:h="16838"/>
      <w:pgMar w:top="1077" w:right="851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C88" w:rsidRDefault="001D2C88" w:rsidP="004F414F">
      <w:r>
        <w:separator/>
      </w:r>
    </w:p>
  </w:endnote>
  <w:endnote w:type="continuationSeparator" w:id="0">
    <w:p w:rsidR="001D2C88" w:rsidRDefault="001D2C88" w:rsidP="004F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C88" w:rsidRDefault="001D2C88" w:rsidP="004F414F">
      <w:r>
        <w:separator/>
      </w:r>
    </w:p>
  </w:footnote>
  <w:footnote w:type="continuationSeparator" w:id="0">
    <w:p w:rsidR="001D2C88" w:rsidRDefault="001D2C88" w:rsidP="004F4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D7B" w:rsidRDefault="00597D7B">
    <w:pPr>
      <w:pStyle w:val="a9"/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FA3"/>
    <w:rsid w:val="0000362E"/>
    <w:rsid w:val="00003DD2"/>
    <w:rsid w:val="00004346"/>
    <w:rsid w:val="000108D1"/>
    <w:rsid w:val="0001138C"/>
    <w:rsid w:val="000121B0"/>
    <w:rsid w:val="0002458C"/>
    <w:rsid w:val="0002600C"/>
    <w:rsid w:val="00042FD1"/>
    <w:rsid w:val="000562A1"/>
    <w:rsid w:val="00057F64"/>
    <w:rsid w:val="00060BBF"/>
    <w:rsid w:val="0006375E"/>
    <w:rsid w:val="00066247"/>
    <w:rsid w:val="00067B44"/>
    <w:rsid w:val="000925A8"/>
    <w:rsid w:val="000A19F5"/>
    <w:rsid w:val="000A2E13"/>
    <w:rsid w:val="000A46CE"/>
    <w:rsid w:val="000B6B63"/>
    <w:rsid w:val="000D40ED"/>
    <w:rsid w:val="000E058D"/>
    <w:rsid w:val="000E0C53"/>
    <w:rsid w:val="000E23AA"/>
    <w:rsid w:val="000E3994"/>
    <w:rsid w:val="000E5CE1"/>
    <w:rsid w:val="000F4670"/>
    <w:rsid w:val="000F4FA3"/>
    <w:rsid w:val="000F7AC2"/>
    <w:rsid w:val="00105170"/>
    <w:rsid w:val="00120ACD"/>
    <w:rsid w:val="00120E4A"/>
    <w:rsid w:val="00125C54"/>
    <w:rsid w:val="00127D4D"/>
    <w:rsid w:val="0013528E"/>
    <w:rsid w:val="00135D18"/>
    <w:rsid w:val="001449C6"/>
    <w:rsid w:val="00155061"/>
    <w:rsid w:val="00164A65"/>
    <w:rsid w:val="00167216"/>
    <w:rsid w:val="00167DE9"/>
    <w:rsid w:val="00171C97"/>
    <w:rsid w:val="00175027"/>
    <w:rsid w:val="001758A0"/>
    <w:rsid w:val="00176AAF"/>
    <w:rsid w:val="001800F2"/>
    <w:rsid w:val="001940F6"/>
    <w:rsid w:val="001A4B1E"/>
    <w:rsid w:val="001A6993"/>
    <w:rsid w:val="001A6D1E"/>
    <w:rsid w:val="001A6F30"/>
    <w:rsid w:val="001A774A"/>
    <w:rsid w:val="001B165F"/>
    <w:rsid w:val="001B468B"/>
    <w:rsid w:val="001B4E32"/>
    <w:rsid w:val="001C5434"/>
    <w:rsid w:val="001D2C88"/>
    <w:rsid w:val="001D309A"/>
    <w:rsid w:val="001E1407"/>
    <w:rsid w:val="001E2568"/>
    <w:rsid w:val="00205E2C"/>
    <w:rsid w:val="0021649A"/>
    <w:rsid w:val="0021751B"/>
    <w:rsid w:val="0022271C"/>
    <w:rsid w:val="002275CD"/>
    <w:rsid w:val="00234CCE"/>
    <w:rsid w:val="002357A0"/>
    <w:rsid w:val="0023720F"/>
    <w:rsid w:val="00245F93"/>
    <w:rsid w:val="00247980"/>
    <w:rsid w:val="00251860"/>
    <w:rsid w:val="00251CCB"/>
    <w:rsid w:val="00255E4C"/>
    <w:rsid w:val="00264486"/>
    <w:rsid w:val="00265D46"/>
    <w:rsid w:val="00270431"/>
    <w:rsid w:val="00273625"/>
    <w:rsid w:val="00273990"/>
    <w:rsid w:val="002740EE"/>
    <w:rsid w:val="00274D84"/>
    <w:rsid w:val="00281343"/>
    <w:rsid w:val="0028178C"/>
    <w:rsid w:val="00285840"/>
    <w:rsid w:val="0028633F"/>
    <w:rsid w:val="0028639B"/>
    <w:rsid w:val="00287BD9"/>
    <w:rsid w:val="002925D8"/>
    <w:rsid w:val="0029538C"/>
    <w:rsid w:val="002A4412"/>
    <w:rsid w:val="002B6CCE"/>
    <w:rsid w:val="002B7861"/>
    <w:rsid w:val="002C2ABF"/>
    <w:rsid w:val="002D31D7"/>
    <w:rsid w:val="002D4268"/>
    <w:rsid w:val="002D4C13"/>
    <w:rsid w:val="002E0204"/>
    <w:rsid w:val="002E54A4"/>
    <w:rsid w:val="002E796F"/>
    <w:rsid w:val="002F4635"/>
    <w:rsid w:val="002F6816"/>
    <w:rsid w:val="003019E6"/>
    <w:rsid w:val="00303733"/>
    <w:rsid w:val="00303F4E"/>
    <w:rsid w:val="00304A56"/>
    <w:rsid w:val="0030585A"/>
    <w:rsid w:val="0030589D"/>
    <w:rsid w:val="003106D0"/>
    <w:rsid w:val="00315F9C"/>
    <w:rsid w:val="00316A54"/>
    <w:rsid w:val="00316BE8"/>
    <w:rsid w:val="0031700B"/>
    <w:rsid w:val="00327352"/>
    <w:rsid w:val="00332825"/>
    <w:rsid w:val="0033463C"/>
    <w:rsid w:val="0033544A"/>
    <w:rsid w:val="003413CD"/>
    <w:rsid w:val="00350FE3"/>
    <w:rsid w:val="00351850"/>
    <w:rsid w:val="0036399F"/>
    <w:rsid w:val="00367F21"/>
    <w:rsid w:val="0037680F"/>
    <w:rsid w:val="00377B53"/>
    <w:rsid w:val="00385900"/>
    <w:rsid w:val="00390232"/>
    <w:rsid w:val="003928B4"/>
    <w:rsid w:val="003A2566"/>
    <w:rsid w:val="003A5AA0"/>
    <w:rsid w:val="003B2323"/>
    <w:rsid w:val="003C40F3"/>
    <w:rsid w:val="003C47CD"/>
    <w:rsid w:val="003D0423"/>
    <w:rsid w:val="003D348B"/>
    <w:rsid w:val="003E3858"/>
    <w:rsid w:val="003E38F7"/>
    <w:rsid w:val="003E66CA"/>
    <w:rsid w:val="003F31D4"/>
    <w:rsid w:val="003F69CD"/>
    <w:rsid w:val="003F73F6"/>
    <w:rsid w:val="00403261"/>
    <w:rsid w:val="004118C5"/>
    <w:rsid w:val="004227BF"/>
    <w:rsid w:val="00424E9E"/>
    <w:rsid w:val="00425C5E"/>
    <w:rsid w:val="00427D14"/>
    <w:rsid w:val="00433588"/>
    <w:rsid w:val="00434F16"/>
    <w:rsid w:val="00437A94"/>
    <w:rsid w:val="00437F1E"/>
    <w:rsid w:val="004402C7"/>
    <w:rsid w:val="00445680"/>
    <w:rsid w:val="00450425"/>
    <w:rsid w:val="00452FB7"/>
    <w:rsid w:val="004614C7"/>
    <w:rsid w:val="00462CA0"/>
    <w:rsid w:val="004746C1"/>
    <w:rsid w:val="0047643D"/>
    <w:rsid w:val="004772D6"/>
    <w:rsid w:val="00491D93"/>
    <w:rsid w:val="004922E4"/>
    <w:rsid w:val="00495BB5"/>
    <w:rsid w:val="00496D62"/>
    <w:rsid w:val="004A0AF8"/>
    <w:rsid w:val="004A19EB"/>
    <w:rsid w:val="004A1AC0"/>
    <w:rsid w:val="004A385E"/>
    <w:rsid w:val="004A48F7"/>
    <w:rsid w:val="004B5BE9"/>
    <w:rsid w:val="004B6C08"/>
    <w:rsid w:val="004B787E"/>
    <w:rsid w:val="004C0E0E"/>
    <w:rsid w:val="004C778E"/>
    <w:rsid w:val="004D29BA"/>
    <w:rsid w:val="004D32D0"/>
    <w:rsid w:val="004E10AF"/>
    <w:rsid w:val="004E18E7"/>
    <w:rsid w:val="004F0160"/>
    <w:rsid w:val="004F1750"/>
    <w:rsid w:val="004F414F"/>
    <w:rsid w:val="004F5CF9"/>
    <w:rsid w:val="0050411A"/>
    <w:rsid w:val="00504369"/>
    <w:rsid w:val="00504F6B"/>
    <w:rsid w:val="00511DDB"/>
    <w:rsid w:val="00512013"/>
    <w:rsid w:val="00514DA7"/>
    <w:rsid w:val="00515EC2"/>
    <w:rsid w:val="00524775"/>
    <w:rsid w:val="005265FD"/>
    <w:rsid w:val="005305C1"/>
    <w:rsid w:val="00530C28"/>
    <w:rsid w:val="0053705A"/>
    <w:rsid w:val="0053764A"/>
    <w:rsid w:val="00537652"/>
    <w:rsid w:val="005462E1"/>
    <w:rsid w:val="00550144"/>
    <w:rsid w:val="00550283"/>
    <w:rsid w:val="00551AB0"/>
    <w:rsid w:val="005552FF"/>
    <w:rsid w:val="00555E48"/>
    <w:rsid w:val="0055767F"/>
    <w:rsid w:val="00560673"/>
    <w:rsid w:val="00565343"/>
    <w:rsid w:val="005724D4"/>
    <w:rsid w:val="00594ED2"/>
    <w:rsid w:val="00597D7B"/>
    <w:rsid w:val="005A06C9"/>
    <w:rsid w:val="005A4832"/>
    <w:rsid w:val="005B1C78"/>
    <w:rsid w:val="005C2D3F"/>
    <w:rsid w:val="005C3BA3"/>
    <w:rsid w:val="005C4655"/>
    <w:rsid w:val="005D7714"/>
    <w:rsid w:val="005E0F05"/>
    <w:rsid w:val="005E2E68"/>
    <w:rsid w:val="005F1FA8"/>
    <w:rsid w:val="005F39E3"/>
    <w:rsid w:val="006012AB"/>
    <w:rsid w:val="00601904"/>
    <w:rsid w:val="0061670B"/>
    <w:rsid w:val="00616943"/>
    <w:rsid w:val="00617ECA"/>
    <w:rsid w:val="00620BDE"/>
    <w:rsid w:val="00620DDE"/>
    <w:rsid w:val="00626E08"/>
    <w:rsid w:val="006278D5"/>
    <w:rsid w:val="006310CF"/>
    <w:rsid w:val="00632345"/>
    <w:rsid w:val="00632A2A"/>
    <w:rsid w:val="00634874"/>
    <w:rsid w:val="00634A07"/>
    <w:rsid w:val="006412DD"/>
    <w:rsid w:val="00643A91"/>
    <w:rsid w:val="006541BC"/>
    <w:rsid w:val="00654D06"/>
    <w:rsid w:val="006673E1"/>
    <w:rsid w:val="006673FA"/>
    <w:rsid w:val="0067122A"/>
    <w:rsid w:val="00673E17"/>
    <w:rsid w:val="0067551F"/>
    <w:rsid w:val="006857FF"/>
    <w:rsid w:val="00686C22"/>
    <w:rsid w:val="00697167"/>
    <w:rsid w:val="0069771C"/>
    <w:rsid w:val="006B7626"/>
    <w:rsid w:val="006C06B1"/>
    <w:rsid w:val="006C0B0D"/>
    <w:rsid w:val="006C3C4C"/>
    <w:rsid w:val="006C45E7"/>
    <w:rsid w:val="006C4A51"/>
    <w:rsid w:val="006C6336"/>
    <w:rsid w:val="006C68D6"/>
    <w:rsid w:val="006D694B"/>
    <w:rsid w:val="006E25A8"/>
    <w:rsid w:val="006E485F"/>
    <w:rsid w:val="006E66BA"/>
    <w:rsid w:val="006F0D05"/>
    <w:rsid w:val="006F2A3E"/>
    <w:rsid w:val="006F3492"/>
    <w:rsid w:val="006F5DD7"/>
    <w:rsid w:val="007112EE"/>
    <w:rsid w:val="00714C4E"/>
    <w:rsid w:val="00715FEF"/>
    <w:rsid w:val="00720E5E"/>
    <w:rsid w:val="0072220D"/>
    <w:rsid w:val="00723203"/>
    <w:rsid w:val="0072719A"/>
    <w:rsid w:val="00732B5B"/>
    <w:rsid w:val="00733FA1"/>
    <w:rsid w:val="00734EAE"/>
    <w:rsid w:val="00737496"/>
    <w:rsid w:val="00737661"/>
    <w:rsid w:val="007619C9"/>
    <w:rsid w:val="00770635"/>
    <w:rsid w:val="00774AAC"/>
    <w:rsid w:val="007848B2"/>
    <w:rsid w:val="007848BF"/>
    <w:rsid w:val="00794322"/>
    <w:rsid w:val="007A1CD7"/>
    <w:rsid w:val="007C3F8F"/>
    <w:rsid w:val="007E2CE6"/>
    <w:rsid w:val="007E4607"/>
    <w:rsid w:val="007E6ED9"/>
    <w:rsid w:val="007E75A6"/>
    <w:rsid w:val="007F368F"/>
    <w:rsid w:val="007F41D0"/>
    <w:rsid w:val="007F698B"/>
    <w:rsid w:val="00800610"/>
    <w:rsid w:val="00802D2D"/>
    <w:rsid w:val="0080414D"/>
    <w:rsid w:val="00807BE6"/>
    <w:rsid w:val="00817379"/>
    <w:rsid w:val="008226E2"/>
    <w:rsid w:val="0082590B"/>
    <w:rsid w:val="008262F0"/>
    <w:rsid w:val="0082702C"/>
    <w:rsid w:val="008325D4"/>
    <w:rsid w:val="00834D9E"/>
    <w:rsid w:val="008351D7"/>
    <w:rsid w:val="00845208"/>
    <w:rsid w:val="00866FC2"/>
    <w:rsid w:val="00874CB2"/>
    <w:rsid w:val="008760D0"/>
    <w:rsid w:val="00877DB4"/>
    <w:rsid w:val="008808E0"/>
    <w:rsid w:val="00884DF1"/>
    <w:rsid w:val="00892DAD"/>
    <w:rsid w:val="00895522"/>
    <w:rsid w:val="008A3B60"/>
    <w:rsid w:val="008A40CC"/>
    <w:rsid w:val="008B22D7"/>
    <w:rsid w:val="008C08AD"/>
    <w:rsid w:val="008C162E"/>
    <w:rsid w:val="008C55F7"/>
    <w:rsid w:val="008D2104"/>
    <w:rsid w:val="008E5C50"/>
    <w:rsid w:val="008E60D0"/>
    <w:rsid w:val="008E6A1B"/>
    <w:rsid w:val="009072F9"/>
    <w:rsid w:val="00914FD9"/>
    <w:rsid w:val="009239E5"/>
    <w:rsid w:val="00924342"/>
    <w:rsid w:val="0092589C"/>
    <w:rsid w:val="009270D0"/>
    <w:rsid w:val="0092773E"/>
    <w:rsid w:val="0093103C"/>
    <w:rsid w:val="00941A6A"/>
    <w:rsid w:val="00951427"/>
    <w:rsid w:val="0095313D"/>
    <w:rsid w:val="0095451A"/>
    <w:rsid w:val="00954D85"/>
    <w:rsid w:val="00956ACC"/>
    <w:rsid w:val="0096323E"/>
    <w:rsid w:val="0096704A"/>
    <w:rsid w:val="00967D42"/>
    <w:rsid w:val="00984887"/>
    <w:rsid w:val="00986CB0"/>
    <w:rsid w:val="009939DD"/>
    <w:rsid w:val="00996F18"/>
    <w:rsid w:val="009A19A1"/>
    <w:rsid w:val="009A2A25"/>
    <w:rsid w:val="009A5C60"/>
    <w:rsid w:val="009B1822"/>
    <w:rsid w:val="009B1916"/>
    <w:rsid w:val="009B3E4A"/>
    <w:rsid w:val="009B6C2E"/>
    <w:rsid w:val="009C1AFA"/>
    <w:rsid w:val="009C2D6A"/>
    <w:rsid w:val="009C3FC6"/>
    <w:rsid w:val="009C4071"/>
    <w:rsid w:val="009C4F65"/>
    <w:rsid w:val="009D539F"/>
    <w:rsid w:val="009D5FFA"/>
    <w:rsid w:val="009D7019"/>
    <w:rsid w:val="009E1E50"/>
    <w:rsid w:val="009E20F1"/>
    <w:rsid w:val="009E4DCC"/>
    <w:rsid w:val="009E668D"/>
    <w:rsid w:val="009E7883"/>
    <w:rsid w:val="009E7D06"/>
    <w:rsid w:val="009F00E3"/>
    <w:rsid w:val="009F116A"/>
    <w:rsid w:val="009F28F8"/>
    <w:rsid w:val="00A07B56"/>
    <w:rsid w:val="00A1047E"/>
    <w:rsid w:val="00A1631F"/>
    <w:rsid w:val="00A24BA4"/>
    <w:rsid w:val="00A26CED"/>
    <w:rsid w:val="00A3364D"/>
    <w:rsid w:val="00A37D17"/>
    <w:rsid w:val="00A44D86"/>
    <w:rsid w:val="00A453C1"/>
    <w:rsid w:val="00A46F9C"/>
    <w:rsid w:val="00A545A7"/>
    <w:rsid w:val="00A67819"/>
    <w:rsid w:val="00A81B8A"/>
    <w:rsid w:val="00A83E10"/>
    <w:rsid w:val="00A85E6A"/>
    <w:rsid w:val="00A91E55"/>
    <w:rsid w:val="00AA5F74"/>
    <w:rsid w:val="00AB05B8"/>
    <w:rsid w:val="00AB39A7"/>
    <w:rsid w:val="00AC0A69"/>
    <w:rsid w:val="00AC238B"/>
    <w:rsid w:val="00AC4C04"/>
    <w:rsid w:val="00AD7B05"/>
    <w:rsid w:val="00AE3BE8"/>
    <w:rsid w:val="00AF4F60"/>
    <w:rsid w:val="00AF585D"/>
    <w:rsid w:val="00B03B1A"/>
    <w:rsid w:val="00B0784C"/>
    <w:rsid w:val="00B1016F"/>
    <w:rsid w:val="00B2193F"/>
    <w:rsid w:val="00B27544"/>
    <w:rsid w:val="00B3374D"/>
    <w:rsid w:val="00B35EB5"/>
    <w:rsid w:val="00B42E24"/>
    <w:rsid w:val="00B47AEE"/>
    <w:rsid w:val="00B502E7"/>
    <w:rsid w:val="00B53A11"/>
    <w:rsid w:val="00B629C5"/>
    <w:rsid w:val="00B629EE"/>
    <w:rsid w:val="00B75C77"/>
    <w:rsid w:val="00B76B37"/>
    <w:rsid w:val="00B854A2"/>
    <w:rsid w:val="00B96F0A"/>
    <w:rsid w:val="00BA575B"/>
    <w:rsid w:val="00BA7F6B"/>
    <w:rsid w:val="00BB1B52"/>
    <w:rsid w:val="00BB4FAA"/>
    <w:rsid w:val="00BC1D19"/>
    <w:rsid w:val="00BD6C52"/>
    <w:rsid w:val="00BF0BA6"/>
    <w:rsid w:val="00BF6853"/>
    <w:rsid w:val="00BF71DB"/>
    <w:rsid w:val="00C033E8"/>
    <w:rsid w:val="00C07C21"/>
    <w:rsid w:val="00C10794"/>
    <w:rsid w:val="00C15259"/>
    <w:rsid w:val="00C1591A"/>
    <w:rsid w:val="00C214EA"/>
    <w:rsid w:val="00C24DFA"/>
    <w:rsid w:val="00C25570"/>
    <w:rsid w:val="00C30987"/>
    <w:rsid w:val="00C37127"/>
    <w:rsid w:val="00C51C8A"/>
    <w:rsid w:val="00C53562"/>
    <w:rsid w:val="00C60D97"/>
    <w:rsid w:val="00C74667"/>
    <w:rsid w:val="00C77F45"/>
    <w:rsid w:val="00C8133E"/>
    <w:rsid w:val="00C822D0"/>
    <w:rsid w:val="00C82478"/>
    <w:rsid w:val="00C83AD5"/>
    <w:rsid w:val="00C872D5"/>
    <w:rsid w:val="00CA7B4E"/>
    <w:rsid w:val="00CC7E28"/>
    <w:rsid w:val="00CD31E1"/>
    <w:rsid w:val="00CD5B9F"/>
    <w:rsid w:val="00CD7FF1"/>
    <w:rsid w:val="00CE4527"/>
    <w:rsid w:val="00CE5596"/>
    <w:rsid w:val="00CE6F3C"/>
    <w:rsid w:val="00CF3ED5"/>
    <w:rsid w:val="00D00054"/>
    <w:rsid w:val="00D03560"/>
    <w:rsid w:val="00D3494B"/>
    <w:rsid w:val="00D369FC"/>
    <w:rsid w:val="00D374D5"/>
    <w:rsid w:val="00D47315"/>
    <w:rsid w:val="00D522E0"/>
    <w:rsid w:val="00D53DC6"/>
    <w:rsid w:val="00D646F9"/>
    <w:rsid w:val="00D71250"/>
    <w:rsid w:val="00D755BE"/>
    <w:rsid w:val="00D91151"/>
    <w:rsid w:val="00D93E0F"/>
    <w:rsid w:val="00D948BF"/>
    <w:rsid w:val="00DA0872"/>
    <w:rsid w:val="00DA1BE2"/>
    <w:rsid w:val="00DB20B0"/>
    <w:rsid w:val="00DB2573"/>
    <w:rsid w:val="00DC02CB"/>
    <w:rsid w:val="00DC299B"/>
    <w:rsid w:val="00DC4579"/>
    <w:rsid w:val="00DC6C3A"/>
    <w:rsid w:val="00DC7B8D"/>
    <w:rsid w:val="00DD0374"/>
    <w:rsid w:val="00DD6B38"/>
    <w:rsid w:val="00DE51F1"/>
    <w:rsid w:val="00DE7E83"/>
    <w:rsid w:val="00DF5D5C"/>
    <w:rsid w:val="00DF66AE"/>
    <w:rsid w:val="00E03D30"/>
    <w:rsid w:val="00E05E7F"/>
    <w:rsid w:val="00E06492"/>
    <w:rsid w:val="00E06C82"/>
    <w:rsid w:val="00E0722D"/>
    <w:rsid w:val="00E13973"/>
    <w:rsid w:val="00E21325"/>
    <w:rsid w:val="00E27CB1"/>
    <w:rsid w:val="00E30844"/>
    <w:rsid w:val="00E31279"/>
    <w:rsid w:val="00E35DDB"/>
    <w:rsid w:val="00E37AF4"/>
    <w:rsid w:val="00E37FBD"/>
    <w:rsid w:val="00E43FFE"/>
    <w:rsid w:val="00E45CBF"/>
    <w:rsid w:val="00E46F3C"/>
    <w:rsid w:val="00E51E4E"/>
    <w:rsid w:val="00E57CE6"/>
    <w:rsid w:val="00E62B71"/>
    <w:rsid w:val="00E63374"/>
    <w:rsid w:val="00E640B5"/>
    <w:rsid w:val="00E66321"/>
    <w:rsid w:val="00E70ABF"/>
    <w:rsid w:val="00E70EC6"/>
    <w:rsid w:val="00E72188"/>
    <w:rsid w:val="00E7297F"/>
    <w:rsid w:val="00E75476"/>
    <w:rsid w:val="00E85B6F"/>
    <w:rsid w:val="00E87DF5"/>
    <w:rsid w:val="00EB33E4"/>
    <w:rsid w:val="00EC076D"/>
    <w:rsid w:val="00EC7B2E"/>
    <w:rsid w:val="00ED2360"/>
    <w:rsid w:val="00EE22E8"/>
    <w:rsid w:val="00EE5734"/>
    <w:rsid w:val="00EE64CF"/>
    <w:rsid w:val="00EF02D2"/>
    <w:rsid w:val="00EF0300"/>
    <w:rsid w:val="00EF1873"/>
    <w:rsid w:val="00EF3AC8"/>
    <w:rsid w:val="00F00B84"/>
    <w:rsid w:val="00F14426"/>
    <w:rsid w:val="00F25CB3"/>
    <w:rsid w:val="00F31D0F"/>
    <w:rsid w:val="00F40F59"/>
    <w:rsid w:val="00F4180F"/>
    <w:rsid w:val="00F44F68"/>
    <w:rsid w:val="00F45293"/>
    <w:rsid w:val="00F52690"/>
    <w:rsid w:val="00F546A0"/>
    <w:rsid w:val="00F60BA0"/>
    <w:rsid w:val="00F61EA7"/>
    <w:rsid w:val="00F62825"/>
    <w:rsid w:val="00F80A48"/>
    <w:rsid w:val="00F80A9A"/>
    <w:rsid w:val="00F830FC"/>
    <w:rsid w:val="00F83BC6"/>
    <w:rsid w:val="00F84A5C"/>
    <w:rsid w:val="00F85636"/>
    <w:rsid w:val="00F911DE"/>
    <w:rsid w:val="00F94D2F"/>
    <w:rsid w:val="00FB026D"/>
    <w:rsid w:val="00FB398D"/>
    <w:rsid w:val="00FB6D7E"/>
    <w:rsid w:val="00FC520F"/>
    <w:rsid w:val="00FC62B4"/>
    <w:rsid w:val="00FC69CE"/>
    <w:rsid w:val="00FE2409"/>
    <w:rsid w:val="00FE563C"/>
    <w:rsid w:val="00FF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0F20EA0-C561-4AF7-A35A-B7B9A595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8F7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4A48F7"/>
    <w:pPr>
      <w:keepNext/>
      <w:outlineLvl w:val="0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4A0AF8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4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8F7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4A48F7"/>
    <w:pPr>
      <w:ind w:firstLine="720"/>
      <w:jc w:val="both"/>
    </w:pPr>
  </w:style>
  <w:style w:type="paragraph" w:styleId="2">
    <w:name w:val="Body Text Indent 2"/>
    <w:basedOn w:val="a"/>
    <w:link w:val="20"/>
    <w:rsid w:val="004A48F7"/>
    <w:pPr>
      <w:ind w:left="1440" w:firstLine="720"/>
      <w:jc w:val="both"/>
    </w:pPr>
    <w:rPr>
      <w:rFonts w:cs="Times New Roman"/>
      <w:bCs/>
      <w:szCs w:val="20"/>
    </w:rPr>
  </w:style>
  <w:style w:type="character" w:styleId="a5">
    <w:name w:val="Hyperlink"/>
    <w:basedOn w:val="a0"/>
    <w:unhideWhenUsed/>
    <w:rsid w:val="000E0C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0C53"/>
  </w:style>
  <w:style w:type="paragraph" w:styleId="a6">
    <w:name w:val="Normal (Web)"/>
    <w:basedOn w:val="a"/>
    <w:uiPriority w:val="99"/>
    <w:unhideWhenUsed/>
    <w:rsid w:val="005C3BA3"/>
    <w:pPr>
      <w:spacing w:before="100" w:beforeAutospacing="1" w:after="100" w:afterAutospacing="1"/>
    </w:pPr>
    <w:rPr>
      <w:rFonts w:cs="Times New Roman"/>
    </w:rPr>
  </w:style>
  <w:style w:type="paragraph" w:styleId="a7">
    <w:name w:val="Balloon Text"/>
    <w:basedOn w:val="a"/>
    <w:link w:val="a8"/>
    <w:rsid w:val="00D522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522E0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D04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0">
    <w:name w:val="Основной текст с отступом 2 Знак"/>
    <w:basedOn w:val="a0"/>
    <w:link w:val="2"/>
    <w:rsid w:val="008262F0"/>
    <w:rPr>
      <w:bCs/>
      <w:sz w:val="24"/>
    </w:rPr>
  </w:style>
  <w:style w:type="paragraph" w:styleId="a9">
    <w:name w:val="header"/>
    <w:basedOn w:val="a"/>
    <w:link w:val="aa"/>
    <w:uiPriority w:val="99"/>
    <w:rsid w:val="004F41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F414F"/>
    <w:rPr>
      <w:rFonts w:cs="Arial"/>
      <w:sz w:val="24"/>
      <w:szCs w:val="24"/>
    </w:rPr>
  </w:style>
  <w:style w:type="paragraph" w:styleId="ab">
    <w:name w:val="footer"/>
    <w:basedOn w:val="a"/>
    <w:link w:val="ac"/>
    <w:rsid w:val="004F41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F414F"/>
    <w:rPr>
      <w:rFonts w:cs="Arial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4A0AF8"/>
    <w:rPr>
      <w:rFonts w:ascii="Cambria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87038-15AF-49E3-90D5-0643DDF6C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3430</TotalTime>
  <Pages>3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8888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Пархаева</dc:creator>
  <cp:lastModifiedBy>Мария Можина</cp:lastModifiedBy>
  <cp:revision>181</cp:revision>
  <cp:lastPrinted>2026-10-14T07:22:00Z</cp:lastPrinted>
  <dcterms:created xsi:type="dcterms:W3CDTF">2015-09-29T07:16:00Z</dcterms:created>
  <dcterms:modified xsi:type="dcterms:W3CDTF">2026-10-21T12:06:00Z</dcterms:modified>
</cp:coreProperties>
</file>