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F30736"/>
    <w:p w:rsidR="00FE3729" w:rsidRDefault="00FE3729" w:rsidP="00F30736"/>
    <w:p w:rsidR="00FE3729" w:rsidRDefault="00FE3729" w:rsidP="00FE3729">
      <w:pPr>
        <w:ind w:left="-1560" w:right="-567"/>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FE3729">
      <w:pPr>
        <w:ind w:left="-1560" w:right="-567" w:firstLine="1701"/>
        <w:rPr>
          <w:b/>
        </w:rPr>
      </w:pPr>
      <w:r w:rsidRPr="00537687">
        <w:tab/>
      </w:r>
      <w:r w:rsidRPr="00537687">
        <w:tab/>
      </w:r>
    </w:p>
    <w:p w:rsidR="00FE3729" w:rsidRDefault="00FE3729" w:rsidP="00A261EA">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FE3729" w:rsidRPr="00FC1C14" w:rsidRDefault="00FE3729" w:rsidP="00A261EA">
      <w:pPr>
        <w:ind w:left="-1560" w:right="-567"/>
        <w:contextualSpacing/>
        <w:jc w:val="center"/>
        <w:rPr>
          <w:b/>
          <w:sz w:val="12"/>
          <w:szCs w:val="12"/>
        </w:rPr>
      </w:pPr>
    </w:p>
    <w:p w:rsidR="00FE3729" w:rsidRDefault="00FE3729" w:rsidP="00A261EA">
      <w:pPr>
        <w:ind w:left="-1560" w:right="-567"/>
        <w:contextualSpacing/>
        <w:jc w:val="center"/>
        <w:rPr>
          <w:b/>
          <w:sz w:val="28"/>
        </w:rPr>
      </w:pPr>
      <w:r>
        <w:rPr>
          <w:b/>
          <w:sz w:val="28"/>
        </w:rPr>
        <w:t>МОСКОВСКОЙ   ОБЛАСТИ</w:t>
      </w:r>
    </w:p>
    <w:p w:rsidR="00FE3729" w:rsidRPr="0058294C" w:rsidRDefault="00FE3729" w:rsidP="00A261EA">
      <w:pPr>
        <w:ind w:left="-1560" w:right="-567" w:firstLine="1701"/>
        <w:contextualSpacing/>
        <w:jc w:val="center"/>
        <w:rPr>
          <w:sz w:val="16"/>
          <w:szCs w:val="16"/>
        </w:rPr>
      </w:pPr>
    </w:p>
    <w:p w:rsidR="00FE3729" w:rsidRDefault="00FE3729" w:rsidP="00A261EA">
      <w:pPr>
        <w:ind w:left="-1560" w:right="-567"/>
        <w:contextualSpacing/>
        <w:jc w:val="center"/>
        <w:rPr>
          <w:b/>
          <w:sz w:val="44"/>
        </w:rPr>
      </w:pPr>
      <w:r>
        <w:rPr>
          <w:b/>
          <w:sz w:val="44"/>
        </w:rPr>
        <w:t>ПОСТАНОВЛЕНИЕ</w:t>
      </w:r>
    </w:p>
    <w:p w:rsidR="00FE3729" w:rsidRPr="00537687" w:rsidRDefault="00FE3729" w:rsidP="00FE3729">
      <w:pPr>
        <w:ind w:left="-1560" w:right="-567"/>
        <w:jc w:val="center"/>
        <w:rPr>
          <w:b/>
        </w:rPr>
      </w:pPr>
    </w:p>
    <w:p w:rsidR="00FE3729" w:rsidRDefault="00603E77" w:rsidP="00603E77">
      <w:pPr>
        <w:ind w:left="-1560" w:right="-567"/>
        <w:outlineLvl w:val="0"/>
      </w:pPr>
      <w:r>
        <w:t xml:space="preserve">                                                                     ___</w:t>
      </w:r>
      <w:r w:rsidR="006B6619">
        <w:rPr>
          <w:u w:val="single"/>
        </w:rPr>
        <w:t>22.08.2023</w:t>
      </w:r>
      <w:r>
        <w:t>__</w:t>
      </w:r>
      <w:r w:rsidR="00FE3729">
        <w:t xml:space="preserve"> № ____</w:t>
      </w:r>
      <w:r w:rsidR="006B6619">
        <w:rPr>
          <w:u w:val="single"/>
        </w:rPr>
        <w:t>1151/8</w:t>
      </w:r>
      <w:r w:rsidR="00FE3729">
        <w:t>_______</w:t>
      </w:r>
    </w:p>
    <w:p w:rsidR="00571846" w:rsidRPr="00A261EA" w:rsidRDefault="00FE3729" w:rsidP="00A261EA">
      <w:pPr>
        <w:spacing w:line="240" w:lineRule="exact"/>
        <w:outlineLvl w:val="0"/>
      </w:pPr>
      <w:r>
        <w:tab/>
      </w:r>
      <w:r>
        <w:tab/>
      </w:r>
      <w:r>
        <w:tab/>
      </w:r>
      <w:r>
        <w:tab/>
      </w:r>
    </w:p>
    <w:p w:rsidR="00571846" w:rsidRDefault="00571846" w:rsidP="00FE3729">
      <w:pPr>
        <w:spacing w:line="240" w:lineRule="exact"/>
        <w:jc w:val="center"/>
        <w:outlineLvl w:val="0"/>
        <w:rPr>
          <w:rFonts w:cs="Times New Roman"/>
          <w:bCs/>
        </w:rPr>
      </w:pPr>
    </w:p>
    <w:p w:rsidR="009C410E" w:rsidRPr="00031B36" w:rsidRDefault="009C410E" w:rsidP="009C410E">
      <w:pPr>
        <w:spacing w:line="240" w:lineRule="exact"/>
        <w:jc w:val="center"/>
        <w:outlineLvl w:val="0"/>
      </w:pPr>
      <w:bookmarkStart w:id="0" w:name="_GoBack"/>
      <w:r w:rsidRPr="00031B36">
        <w:t>О внесении изменений в муниципальную программу</w:t>
      </w:r>
    </w:p>
    <w:p w:rsidR="009C410E" w:rsidRPr="00031B36" w:rsidRDefault="009C410E" w:rsidP="009C410E">
      <w:pPr>
        <w:autoSpaceDE w:val="0"/>
        <w:autoSpaceDN w:val="0"/>
        <w:adjustRightInd w:val="0"/>
        <w:spacing w:line="240" w:lineRule="exact"/>
        <w:jc w:val="center"/>
        <w:rPr>
          <w:rFonts w:cs="Times New Roman"/>
          <w:bCs/>
        </w:rPr>
      </w:pPr>
      <w:r w:rsidRPr="00031B36">
        <w:rPr>
          <w:rFonts w:cs="Times New Roman"/>
          <w:bCs/>
        </w:rPr>
        <w:t xml:space="preserve">городского округа Электросталь Московской области </w:t>
      </w:r>
    </w:p>
    <w:p w:rsidR="00AB2B6C" w:rsidRDefault="00FE3729" w:rsidP="009C410E">
      <w:pPr>
        <w:spacing w:line="240" w:lineRule="exact"/>
        <w:jc w:val="center"/>
        <w:outlineLvl w:val="0"/>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p>
    <w:p w:rsidR="00FE3729" w:rsidRPr="00A6458C" w:rsidRDefault="00FE3729" w:rsidP="00AB2B6C">
      <w:pPr>
        <w:spacing w:line="240" w:lineRule="exact"/>
        <w:jc w:val="center"/>
        <w:outlineLvl w:val="0"/>
        <w:rPr>
          <w:rFonts w:cs="Times New Roman"/>
          <w:bCs/>
        </w:rPr>
      </w:pPr>
      <w:r w:rsidRPr="0062679F">
        <w:rPr>
          <w:rFonts w:cs="Times New Roman"/>
        </w:rPr>
        <w:t>и отрасли обращения с отходами»</w:t>
      </w:r>
    </w:p>
    <w:bookmarkEnd w:id="0"/>
    <w:p w:rsidR="00AB2B6C" w:rsidRDefault="00AB2B6C" w:rsidP="00FE3729">
      <w:pPr>
        <w:autoSpaceDE w:val="0"/>
        <w:autoSpaceDN w:val="0"/>
        <w:adjustRightInd w:val="0"/>
        <w:ind w:firstLine="540"/>
        <w:jc w:val="both"/>
        <w:rPr>
          <w:rFonts w:cs="Times New Roman"/>
        </w:rPr>
      </w:pPr>
    </w:p>
    <w:p w:rsidR="009E1791" w:rsidRPr="00DF762C" w:rsidRDefault="009E1791" w:rsidP="009E1791">
      <w:pPr>
        <w:ind w:firstLine="709"/>
        <w:jc w:val="both"/>
      </w:pPr>
      <w:r w:rsidRPr="00031B36">
        <w:t>В соответствии</w:t>
      </w:r>
      <w:r w:rsidR="004A5CF1">
        <w:t xml:space="preserve"> </w:t>
      </w:r>
      <w:r w:rsidR="00193F22" w:rsidRPr="00193F22">
        <w:rPr>
          <w:color w:val="000000" w:themeColor="text1"/>
        </w:rPr>
        <w:t>с</w:t>
      </w:r>
      <w:r w:rsidR="004A5CF1">
        <w:rPr>
          <w:color w:val="000000" w:themeColor="text1"/>
        </w:rPr>
        <w:t xml:space="preserve"> </w:t>
      </w:r>
      <w:r w:rsidRPr="00193F22">
        <w:rPr>
          <w:color w:val="000000" w:themeColor="text1"/>
        </w:rPr>
        <w:t>Бюджетн</w:t>
      </w:r>
      <w:r w:rsidR="00891588" w:rsidRPr="00193F22">
        <w:rPr>
          <w:color w:val="000000" w:themeColor="text1"/>
        </w:rPr>
        <w:t>ым</w:t>
      </w:r>
      <w:r w:rsidRPr="00193F22">
        <w:rPr>
          <w:color w:val="000000" w:themeColor="text1"/>
        </w:rPr>
        <w:t xml:space="preserve"> Кодекс</w:t>
      </w:r>
      <w:r w:rsidR="00891588" w:rsidRPr="00193F22">
        <w:rPr>
          <w:color w:val="000000" w:themeColor="text1"/>
        </w:rPr>
        <w:t>ом</w:t>
      </w:r>
      <w:r w:rsidRPr="00193F22">
        <w:rPr>
          <w:color w:val="000000" w:themeColor="text1"/>
        </w:rPr>
        <w:t xml:space="preserve"> Российской </w:t>
      </w:r>
      <w:r w:rsidRPr="00031B36">
        <w:t xml:space="preserve">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 xml:space="preserve">Московской области от 14.05.2021 №378/5,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 xml:space="preserve">«Развитие инженерной инфраструктуры, </w:t>
      </w:r>
      <w:proofErr w:type="spellStart"/>
      <w:r w:rsidRPr="00DF762C">
        <w:t>энергоэффективности</w:t>
      </w:r>
      <w:proofErr w:type="spellEnd"/>
      <w:r w:rsidRPr="00DF762C">
        <w:t xml:space="preserve"> и отрасли обращения с отходами»</w:t>
      </w:r>
      <w:r w:rsidR="00B63265" w:rsidRPr="00DF762C">
        <w:t>, утвержденную постанов</w:t>
      </w:r>
      <w:r w:rsidR="002707F7">
        <w:t xml:space="preserve">лением Администрации городского округа Электросталь </w:t>
      </w:r>
      <w:r w:rsidR="00B63265" w:rsidRPr="00DF762C">
        <w:t>Московской</w:t>
      </w:r>
      <w:r w:rsidR="004A5CF1">
        <w:t xml:space="preserve"> </w:t>
      </w:r>
      <w:r w:rsidR="00B63265" w:rsidRPr="00DF762C">
        <w:t>области</w:t>
      </w:r>
      <w:r w:rsidR="002707F7">
        <w:t xml:space="preserve"> от 13.12.2022 №1460/12 </w:t>
      </w:r>
      <w:r w:rsidR="00743FD9">
        <w:rPr>
          <w:rFonts w:cs="Times New Roman"/>
        </w:rPr>
        <w:t xml:space="preserve">(в </w:t>
      </w:r>
      <w:r w:rsidR="00743FD9" w:rsidRPr="004C0F44">
        <w:rPr>
          <w:rFonts w:cs="Times New Roman"/>
        </w:rPr>
        <w:t>редакции постановлени</w:t>
      </w:r>
      <w:r w:rsidR="0028631A">
        <w:rPr>
          <w:rFonts w:cs="Times New Roman"/>
        </w:rPr>
        <w:t>й</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28631A">
        <w:rPr>
          <w:rFonts w:cs="Times New Roman"/>
        </w:rPr>
        <w:t>, от 20.02.2023 №190/2</w:t>
      </w:r>
      <w:r w:rsidR="006D5421">
        <w:rPr>
          <w:rFonts w:cs="Times New Roman"/>
        </w:rPr>
        <w:t>, от 11.05.2023 №609/5</w:t>
      </w:r>
      <w:r w:rsidR="00603E77">
        <w:rPr>
          <w:rFonts w:cs="Times New Roman"/>
        </w:rPr>
        <w:t>, от 24.07.2023 №1008/7</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4541CF" w:rsidRDefault="00115EB0" w:rsidP="00115EB0">
      <w:pPr>
        <w:autoSpaceDE w:val="0"/>
        <w:autoSpaceDN w:val="0"/>
        <w:adjustRightInd w:val="0"/>
        <w:ind w:firstLine="709"/>
        <w:jc w:val="both"/>
      </w:pPr>
      <w:r w:rsidRPr="003A6D15">
        <w:t>2</w:t>
      </w:r>
      <w:r w:rsidR="004541CF" w:rsidRPr="003A6D15">
        <w:t xml:space="preserve"> Опубликовать настоящее постановление в газете «Молва»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10" w:history="1">
        <w:r w:rsidR="004541CF" w:rsidRPr="003A6D15">
          <w:t>www.electrostal.ru</w:t>
        </w:r>
      </w:hyperlink>
      <w:r w:rsidR="004541CF" w:rsidRPr="003A6D15">
        <w:t>.</w:t>
      </w:r>
    </w:p>
    <w:p w:rsidR="00571846" w:rsidRPr="00115EB0" w:rsidRDefault="002766F9" w:rsidP="00115EB0">
      <w:pPr>
        <w:autoSpaceDE w:val="0"/>
        <w:autoSpaceDN w:val="0"/>
        <w:adjustRightInd w:val="0"/>
        <w:ind w:firstLine="709"/>
        <w:jc w:val="both"/>
      </w:pPr>
      <w:r>
        <w:t xml:space="preserve">3. </w:t>
      </w:r>
      <w:r w:rsidR="00115EB0" w:rsidRPr="00DF762C">
        <w:t>Н</w:t>
      </w:r>
      <w:r>
        <w:t xml:space="preserve">астоящее постановление вступает </w:t>
      </w:r>
      <w:r w:rsidR="00115EB0" w:rsidRPr="00DF762C">
        <w:t>в силу после его официального</w:t>
      </w:r>
      <w:r w:rsidR="00115EB0" w:rsidRPr="00031B36">
        <w:t xml:space="preserve"> опубликования.</w:t>
      </w:r>
    </w:p>
    <w:p w:rsidR="00571846" w:rsidRDefault="00571846" w:rsidP="00FE3729">
      <w:pPr>
        <w:autoSpaceDE w:val="0"/>
        <w:autoSpaceDN w:val="0"/>
        <w:adjustRightInd w:val="0"/>
        <w:ind w:firstLine="709"/>
        <w:jc w:val="both"/>
        <w:rPr>
          <w:rFonts w:cs="Times New Roman"/>
        </w:rPr>
      </w:pPr>
    </w:p>
    <w:p w:rsidR="00945D8B" w:rsidRPr="004C0F44" w:rsidRDefault="00945D8B" w:rsidP="00FE3729">
      <w:pPr>
        <w:autoSpaceDE w:val="0"/>
        <w:autoSpaceDN w:val="0"/>
        <w:adjustRightInd w:val="0"/>
        <w:ind w:firstLine="709"/>
        <w:jc w:val="both"/>
        <w:rPr>
          <w:rFonts w:cs="Times New Roman"/>
        </w:rPr>
      </w:pPr>
    </w:p>
    <w:p w:rsidR="00FE3729" w:rsidRDefault="00FE3729" w:rsidP="00FE3729">
      <w:pPr>
        <w:autoSpaceDE w:val="0"/>
        <w:autoSpaceDN w:val="0"/>
        <w:adjustRightInd w:val="0"/>
        <w:jc w:val="both"/>
        <w:rPr>
          <w:color w:val="FF0000"/>
        </w:rPr>
      </w:pPr>
    </w:p>
    <w:p w:rsidR="00C94448" w:rsidRPr="006C61CD" w:rsidRDefault="00C94448" w:rsidP="00FE3729">
      <w:pPr>
        <w:autoSpaceDE w:val="0"/>
        <w:autoSpaceDN w:val="0"/>
        <w:adjustRightInd w:val="0"/>
        <w:jc w:val="both"/>
        <w:rPr>
          <w:color w:val="FF0000"/>
        </w:rPr>
      </w:pPr>
    </w:p>
    <w:p w:rsidR="00571846" w:rsidRDefault="00FE3729" w:rsidP="00930EE6">
      <w:pPr>
        <w:jc w:val="both"/>
      </w:pPr>
      <w:r w:rsidRPr="00C56BCE">
        <w:t>Глав</w:t>
      </w:r>
      <w:r>
        <w:t>а</w:t>
      </w:r>
      <w:r w:rsidRPr="00C56BCE">
        <w:t xml:space="preserve"> городского округа                                                </w:t>
      </w:r>
      <w:r w:rsidR="00930EE6">
        <w:t xml:space="preserve"> </w:t>
      </w:r>
      <w:r w:rsidR="000D6FC4">
        <w:t xml:space="preserve">                                       </w:t>
      </w:r>
      <w:r w:rsidR="00930EE6">
        <w:t xml:space="preserve"> И.Ю. Волков</w:t>
      </w:r>
      <w:r w:rsidR="00E4098C">
        <w:t>а</w:t>
      </w:r>
    </w:p>
    <w:p w:rsidR="009B0CAD" w:rsidRDefault="009B0CAD" w:rsidP="00B63265">
      <w:pPr>
        <w:jc w:val="both"/>
      </w:pPr>
    </w:p>
    <w:p w:rsidR="00C94448" w:rsidRDefault="00C94448" w:rsidP="00B63265">
      <w:pPr>
        <w:jc w:val="both"/>
      </w:pPr>
    </w:p>
    <w:p w:rsidR="00D76C52" w:rsidRDefault="00D76C52" w:rsidP="00B63265">
      <w:pPr>
        <w:jc w:val="both"/>
      </w:pPr>
    </w:p>
    <w:p w:rsidR="00B53C29" w:rsidRDefault="009B0CAD" w:rsidP="00B53C29">
      <w:pPr>
        <w:spacing w:line="240" w:lineRule="exact"/>
        <w:jc w:val="both"/>
      </w:pPr>
      <w:r>
        <w:t xml:space="preserve">Рассылка: </w:t>
      </w:r>
      <w:proofErr w:type="spellStart"/>
      <w:r w:rsidR="00571846">
        <w:t>Печниковой</w:t>
      </w:r>
      <w:proofErr w:type="spellEnd"/>
      <w:r w:rsidR="00571846">
        <w:t xml:space="preserve"> О.В., Борисову А.Ю., Никитиной Е.В.</w:t>
      </w:r>
      <w:r>
        <w:t xml:space="preserve">, </w:t>
      </w:r>
      <w:proofErr w:type="spellStart"/>
      <w:r>
        <w:t>Бузурной</w:t>
      </w:r>
      <w:proofErr w:type="spellEnd"/>
      <w:r>
        <w:t xml:space="preserve"> И.В., </w:t>
      </w:r>
      <w:proofErr w:type="spellStart"/>
      <w:r>
        <w:t>Даницкой</w:t>
      </w:r>
      <w:proofErr w:type="spellEnd"/>
      <w:r w:rsidR="00B63265">
        <w:t> </w:t>
      </w:r>
      <w:r>
        <w:t xml:space="preserve">Е.П., Елихину О.Н., УГЖКХ, Булановой Л.В., в прокуратуру, ООО «ЭЛКОД», в </w:t>
      </w:r>
    </w:p>
    <w:p w:rsidR="00930EE6" w:rsidRPr="00571846" w:rsidRDefault="009B0CAD" w:rsidP="00B53C29">
      <w:pPr>
        <w:spacing w:line="240" w:lineRule="exact"/>
        <w:sectPr w:rsidR="00930EE6" w:rsidRPr="00571846" w:rsidSect="002707F7">
          <w:headerReference w:type="default" r:id="rId11"/>
          <w:headerReference w:type="first" r:id="rId12"/>
          <w:pgSz w:w="11906" w:h="16838"/>
          <w:pgMar w:top="964" w:right="851" w:bottom="1134" w:left="1701" w:header="709" w:footer="709" w:gutter="0"/>
          <w:cols w:space="708"/>
          <w:titlePg/>
          <w:docGrid w:linePitch="360"/>
        </w:sectPr>
      </w:pPr>
      <w:r>
        <w:t>регистр муниципальных нормативны</w:t>
      </w:r>
      <w:r w:rsidR="00945D8B">
        <w:t>х</w:t>
      </w:r>
      <w:r>
        <w:t xml:space="preserve"> правовых ак</w:t>
      </w:r>
      <w:r w:rsidR="00A261EA">
        <w:t>тов, в дело.</w:t>
      </w: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01778A">
        <w:rPr>
          <w:rFonts w:cs="Times New Roman"/>
        </w:rPr>
        <w:t>__</w:t>
      </w:r>
      <w:r w:rsidR="006B6619">
        <w:rPr>
          <w:rFonts w:cs="Times New Roman"/>
          <w:u w:val="single"/>
        </w:rPr>
        <w:t>22.08.2023</w:t>
      </w:r>
      <w:r w:rsidR="0001778A">
        <w:rPr>
          <w:rFonts w:cs="Times New Roman"/>
        </w:rPr>
        <w:t>__</w:t>
      </w:r>
      <w:r w:rsidRPr="00031B36">
        <w:t xml:space="preserve"> №</w:t>
      </w:r>
      <w:r w:rsidR="00603E77">
        <w:t>_</w:t>
      </w:r>
      <w:r w:rsidRPr="00BC5E4A">
        <w:t>_</w:t>
      </w:r>
      <w:r w:rsidR="006B6619">
        <w:rPr>
          <w:u w:val="single"/>
        </w:rPr>
        <w:t>1151/8</w:t>
      </w:r>
      <w:r w:rsidRPr="00BC5E4A">
        <w:t xml:space="preserve">______ </w:t>
      </w:r>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p>
    <w:p w:rsidR="005129D9" w:rsidRDefault="005129D9" w:rsidP="005129D9">
      <w:pPr>
        <w:ind w:left="9356"/>
        <w:outlineLvl w:val="0"/>
        <w:rPr>
          <w:rFonts w:cs="Times New Roman"/>
        </w:rPr>
      </w:pPr>
      <w:r w:rsidRPr="005129D9">
        <w:rPr>
          <w:rFonts w:cs="Times New Roman"/>
        </w:rPr>
        <w:t>(в</w:t>
      </w:r>
      <w:r w:rsidR="00762F06">
        <w:rPr>
          <w:rFonts w:cs="Times New Roman"/>
        </w:rPr>
        <w:t xml:space="preserve"> редакции постановлений</w:t>
      </w:r>
      <w:r w:rsidRPr="005129D9">
        <w:rPr>
          <w:rFonts w:cs="Times New Roman"/>
        </w:rPr>
        <w:t xml:space="preserve"> Администрации городского округа Электросталь Московской области от 09.02.2023 № 131/2</w:t>
      </w:r>
      <w:r w:rsidR="00762F06">
        <w:rPr>
          <w:rFonts w:cs="Times New Roman"/>
        </w:rPr>
        <w:t>,</w:t>
      </w:r>
      <w:r w:rsidR="004A5CF1">
        <w:rPr>
          <w:rFonts w:cs="Times New Roman"/>
        </w:rPr>
        <w:t xml:space="preserve"> </w:t>
      </w:r>
      <w:r w:rsidR="00762F06">
        <w:rPr>
          <w:rFonts w:cs="Times New Roman"/>
        </w:rPr>
        <w:t>от 20.02.2023 №190/2</w:t>
      </w:r>
      <w:r w:rsidR="007D4C31">
        <w:rPr>
          <w:rFonts w:cs="Times New Roman"/>
        </w:rPr>
        <w:t>, от 11.05.2023 №609/5</w:t>
      </w:r>
      <w:r w:rsidR="00603E77">
        <w:rPr>
          <w:rFonts w:cs="Times New Roman"/>
        </w:rPr>
        <w:t>, от 24.07.2023 №1008/7</w:t>
      </w:r>
      <w:r w:rsidRPr="005129D9">
        <w:rPr>
          <w:rFonts w:cs="Times New Roman"/>
        </w:rPr>
        <w:t>)</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 xml:space="preserve">«Развитие инженерной инфраструктуры, </w:t>
      </w:r>
      <w:proofErr w:type="spellStart"/>
      <w:r w:rsidRPr="0062679F">
        <w:rPr>
          <w:rFonts w:cs="Times New Roman"/>
        </w:rPr>
        <w:t>энергоэффективности</w:t>
      </w:r>
      <w:proofErr w:type="spellEnd"/>
      <w:r w:rsidRPr="0062679F">
        <w:rPr>
          <w:rFonts w:cs="Times New Roman"/>
        </w:rPr>
        <w:t xml:space="preserve">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lastRenderedPageBreak/>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CA6E89">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lastRenderedPageBreak/>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CA6E89">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4A5CF1">
              <w:rPr>
                <w:rFonts w:cs="Times New Roman"/>
                <w:sz w:val="22"/>
                <w:szCs w:val="22"/>
              </w:rPr>
              <w:t xml:space="preserve"> </w:t>
            </w:r>
            <w:r w:rsidR="00E64B7F" w:rsidRPr="0062679F">
              <w:rPr>
                <w:rFonts w:cs="Times New Roman"/>
                <w:sz w:val="22"/>
                <w:szCs w:val="22"/>
              </w:rPr>
              <w:t xml:space="preserve">направлена на </w:t>
            </w:r>
            <w:r w:rsidR="001A0E33" w:rsidRPr="0062679F">
              <w:rPr>
                <w:rFonts w:cs="Times New Roman"/>
                <w:sz w:val="22"/>
                <w:szCs w:val="22"/>
              </w:rPr>
              <w:t>создание условий для реализации 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CA6E89">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CA6E89">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w:t>
            </w:r>
            <w:proofErr w:type="spellStart"/>
            <w:r w:rsidRPr="0062679F">
              <w:rPr>
                <w:rFonts w:cs="Times New Roman"/>
                <w:sz w:val="22"/>
                <w:szCs w:val="22"/>
              </w:rPr>
              <w:t>тыс.рублей</w:t>
            </w:r>
            <w:proofErr w:type="spellEnd"/>
            <w:r w:rsidRPr="0062679F">
              <w:rPr>
                <w:rFonts w:cs="Times New Roman"/>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777F94"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77F94" w:rsidRPr="0062679F" w:rsidRDefault="00777F94" w:rsidP="00777F94">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703 544,92</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158 184,11</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205 271,76</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77F94" w:rsidRPr="0062679F" w:rsidRDefault="00777F94" w:rsidP="00777F94">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6 746 818,91</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13 792,00</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3 027 704,11</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777F94" w:rsidRPr="0062679F" w:rsidRDefault="00777F94" w:rsidP="00777F94">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color w:val="000000"/>
              </w:rPr>
            </w:pPr>
            <w:r>
              <w:rPr>
                <w:color w:val="000000"/>
              </w:rPr>
              <w:t>0,00</w:t>
            </w:r>
          </w:p>
        </w:tc>
      </w:tr>
      <w:tr w:rsidR="00777F94"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77F94" w:rsidRPr="0062679F" w:rsidRDefault="00777F94" w:rsidP="00777F94">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7 450 363,83</w:t>
            </w:r>
          </w:p>
        </w:tc>
        <w:tc>
          <w:tcPr>
            <w:tcW w:w="1701"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171 976,11</w:t>
            </w:r>
          </w:p>
        </w:tc>
        <w:tc>
          <w:tcPr>
            <w:tcW w:w="1560"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777F94" w:rsidRDefault="00777F94" w:rsidP="00777F94">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w:t>
      </w:r>
      <w:proofErr w:type="spellStart"/>
      <w:r w:rsidRPr="0062679F">
        <w:rPr>
          <w:rFonts w:cs="Times New Roman"/>
          <w:sz w:val="22"/>
          <w:szCs w:val="22"/>
        </w:rPr>
        <w:t>Электростальский</w:t>
      </w:r>
      <w:proofErr w:type="spellEnd"/>
      <w:r w:rsidRPr="0062679F">
        <w:rPr>
          <w:rFonts w:cs="Times New Roman"/>
          <w:sz w:val="22"/>
          <w:szCs w:val="22"/>
        </w:rPr>
        <w:t>»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 xml:space="preserve">ДНП УК КП «Виктория </w:t>
      </w:r>
      <w:proofErr w:type="spellStart"/>
      <w:r w:rsidRPr="0062679F">
        <w:rPr>
          <w:rFonts w:cs="Times New Roman"/>
          <w:sz w:val="22"/>
          <w:szCs w:val="22"/>
        </w:rPr>
        <w:t>Клаб</w:t>
      </w:r>
      <w:proofErr w:type="spellEnd"/>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w:t>
      </w:r>
      <w:proofErr w:type="spellStart"/>
      <w:r w:rsidRPr="0062679F">
        <w:rPr>
          <w:rFonts w:cs="Times New Roman"/>
          <w:sz w:val="22"/>
          <w:szCs w:val="22"/>
        </w:rPr>
        <w:t>Мособлгаз</w:t>
      </w:r>
      <w:proofErr w:type="spellEnd"/>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w:t>
      </w:r>
      <w:proofErr w:type="spellStart"/>
      <w:r w:rsidRPr="0062679F">
        <w:rPr>
          <w:rFonts w:cs="Times New Roman"/>
          <w:sz w:val="22"/>
          <w:szCs w:val="22"/>
        </w:rPr>
        <w:t>Мосэнергосбыт</w:t>
      </w:r>
      <w:proofErr w:type="spellEnd"/>
      <w:r w:rsidRPr="0062679F">
        <w:rPr>
          <w:rFonts w:cs="Times New Roman"/>
          <w:sz w:val="22"/>
          <w:szCs w:val="22"/>
        </w:rPr>
        <w:t>».</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целях обеспечения потребителей городского округа питьевой водой </w:t>
      </w:r>
      <w:proofErr w:type="spellStart"/>
      <w:r w:rsidRPr="0062679F">
        <w:rPr>
          <w:rFonts w:ascii="Times New Roman" w:hAnsi="Times New Roman" w:cs="Times New Roman"/>
          <w:sz w:val="22"/>
          <w:szCs w:val="22"/>
        </w:rPr>
        <w:t>ресурсоснабжающими</w:t>
      </w:r>
      <w:proofErr w:type="spellEnd"/>
      <w:r w:rsidRPr="0062679F">
        <w:rPr>
          <w:rFonts w:ascii="Times New Roman" w:hAnsi="Times New Roman" w:cs="Times New Roman"/>
          <w:sz w:val="22"/>
          <w:szCs w:val="22"/>
        </w:rPr>
        <w:t xml:space="preserve"> организациями Филиал ГУП МО «КС МО» «</w:t>
      </w:r>
      <w:proofErr w:type="spellStart"/>
      <w:r w:rsidRPr="0062679F">
        <w:rPr>
          <w:rFonts w:ascii="Times New Roman" w:hAnsi="Times New Roman" w:cs="Times New Roman"/>
          <w:sz w:val="22"/>
          <w:szCs w:val="22"/>
        </w:rPr>
        <w:t>Электростальский</w:t>
      </w:r>
      <w:proofErr w:type="spellEnd"/>
      <w:r w:rsidRPr="0062679F">
        <w:rPr>
          <w:rFonts w:ascii="Times New Roman" w:hAnsi="Times New Roman" w:cs="Times New Roman"/>
          <w:sz w:val="22"/>
          <w:szCs w:val="22"/>
        </w:rPr>
        <w:t xml:space="preserve">», МУП «ЭЦУ», ДНП УК КП «Виктория </w:t>
      </w:r>
      <w:proofErr w:type="spellStart"/>
      <w:r w:rsidRPr="0062679F">
        <w:rPr>
          <w:rFonts w:ascii="Times New Roman" w:hAnsi="Times New Roman" w:cs="Times New Roman"/>
          <w:sz w:val="22"/>
          <w:szCs w:val="22"/>
        </w:rPr>
        <w:t>Клаб</w:t>
      </w:r>
      <w:proofErr w:type="spellEnd"/>
      <w:r w:rsidRPr="0062679F">
        <w:rPr>
          <w:rFonts w:ascii="Times New Roman" w:hAnsi="Times New Roman" w:cs="Times New Roman"/>
          <w:sz w:val="22"/>
          <w:szCs w:val="22"/>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Водоотведение и очистка хозяйственно-бытовых сточных вод в городском округе </w:t>
      </w:r>
      <w:proofErr w:type="gramStart"/>
      <w:r w:rsidRPr="0062679F">
        <w:rPr>
          <w:rFonts w:ascii="Times New Roman" w:hAnsi="Times New Roman" w:cs="Times New Roman"/>
          <w:sz w:val="22"/>
          <w:szCs w:val="22"/>
        </w:rPr>
        <w:t>осуществляется</w:t>
      </w:r>
      <w:proofErr w:type="gramEnd"/>
      <w:r w:rsidRPr="0062679F">
        <w:rPr>
          <w:rFonts w:ascii="Times New Roman" w:hAnsi="Times New Roman" w:cs="Times New Roman"/>
          <w:sz w:val="22"/>
          <w:szCs w:val="22"/>
        </w:rPr>
        <w:t xml:space="preserve"> Филиалом ГУП МО «КС МО» «</w:t>
      </w:r>
      <w:proofErr w:type="spellStart"/>
      <w:r w:rsidRPr="0062679F">
        <w:rPr>
          <w:rFonts w:ascii="Times New Roman" w:hAnsi="Times New Roman" w:cs="Times New Roman"/>
          <w:sz w:val="22"/>
          <w:szCs w:val="22"/>
        </w:rPr>
        <w:t>Электростальский</w:t>
      </w:r>
      <w:proofErr w:type="spellEnd"/>
      <w:r w:rsidRPr="0062679F">
        <w:rPr>
          <w:rFonts w:ascii="Times New Roman" w:hAnsi="Times New Roman" w:cs="Times New Roman"/>
          <w:sz w:val="22"/>
          <w:szCs w:val="22"/>
        </w:rPr>
        <w:t>»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миникотельные</w:t>
      </w:r>
      <w:proofErr w:type="spellEnd"/>
      <w:r w:rsidRPr="0062679F">
        <w:rPr>
          <w:rFonts w:ascii="Times New Roman" w:hAnsi="Times New Roman" w:cs="Times New Roman"/>
          <w:sz w:val="22"/>
          <w:szCs w:val="22"/>
        </w:rPr>
        <w:t xml:space="preserve"> «</w:t>
      </w:r>
      <w:proofErr w:type="spellStart"/>
      <w:r w:rsidRPr="0062679F">
        <w:rPr>
          <w:rFonts w:ascii="Times New Roman" w:hAnsi="Times New Roman" w:cs="Times New Roman"/>
          <w:sz w:val="22"/>
          <w:szCs w:val="22"/>
        </w:rPr>
        <w:t>Фрязево</w:t>
      </w:r>
      <w:proofErr w:type="spellEnd"/>
      <w:r w:rsidRPr="0062679F">
        <w:rPr>
          <w:rFonts w:ascii="Times New Roman" w:hAnsi="Times New Roman" w:cs="Times New Roman"/>
          <w:sz w:val="22"/>
          <w:szCs w:val="22"/>
        </w:rPr>
        <w:t>» и «Бабеево», а также тремя частными котельными: «Восточная», ЭПТК «ГТУ-ТЭЦ г. Электросталь», «</w:t>
      </w:r>
      <w:proofErr w:type="spellStart"/>
      <w:r w:rsidRPr="0062679F">
        <w:rPr>
          <w:rFonts w:ascii="Times New Roman" w:hAnsi="Times New Roman" w:cs="Times New Roman"/>
          <w:sz w:val="22"/>
          <w:szCs w:val="22"/>
        </w:rPr>
        <w:t>Иванисово</w:t>
      </w:r>
      <w:proofErr w:type="spellEnd"/>
      <w:r w:rsidRPr="0062679F">
        <w:rPr>
          <w:rFonts w:ascii="Times New Roman" w:hAnsi="Times New Roman" w:cs="Times New Roman"/>
          <w:sz w:val="22"/>
          <w:szCs w:val="22"/>
        </w:rPr>
        <w:t>».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w:t>
      </w:r>
      <w:r w:rsidR="004A5CF1">
        <w:rPr>
          <w:rFonts w:cs="Times New Roman"/>
          <w:sz w:val="22"/>
          <w:szCs w:val="22"/>
          <w:lang w:eastAsia="ar-SA"/>
        </w:rPr>
        <w:t xml:space="preserve"> </w:t>
      </w:r>
      <w:r w:rsidRPr="0062679F">
        <w:rPr>
          <w:rFonts w:cs="Times New Roman"/>
          <w:sz w:val="22"/>
          <w:szCs w:val="22"/>
          <w:lang w:eastAsia="ar-SA"/>
        </w:rPr>
        <w:t xml:space="preserve">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lastRenderedPageBreak/>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миникотельные</w:t>
      </w:r>
      <w:proofErr w:type="spellEnd"/>
      <w:r w:rsidRPr="0062679F">
        <w:rPr>
          <w:rFonts w:cs="Times New Roman"/>
          <w:sz w:val="22"/>
          <w:szCs w:val="22"/>
          <w:lang w:eastAsia="ar-SA"/>
        </w:rPr>
        <w:t xml:space="preserve">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и «Бабеево») и ООО «Глобус», а именно: МУП «ЭЦУ» обеспечивает теплоснабжением потребителей, проживающих в </w:t>
      </w:r>
      <w:proofErr w:type="spellStart"/>
      <w:r w:rsidR="00F00B3F" w:rsidRPr="0062679F">
        <w:rPr>
          <w:rFonts w:cs="Times New Roman"/>
          <w:sz w:val="22"/>
          <w:szCs w:val="22"/>
          <w:lang w:eastAsia="ar-SA"/>
        </w:rPr>
        <w:t>мкр</w:t>
      </w:r>
      <w:proofErr w:type="spellEnd"/>
      <w:r w:rsidR="00F00B3F" w:rsidRPr="0062679F">
        <w:rPr>
          <w:rFonts w:cs="Times New Roman"/>
          <w:sz w:val="22"/>
          <w:szCs w:val="22"/>
          <w:lang w:eastAsia="ar-SA"/>
        </w:rPr>
        <w:t xml:space="preserve">-не Центральный п. </w:t>
      </w:r>
      <w:proofErr w:type="spellStart"/>
      <w:r w:rsidR="00F00B3F" w:rsidRPr="0062679F">
        <w:rPr>
          <w:rFonts w:cs="Times New Roman"/>
          <w:sz w:val="22"/>
          <w:szCs w:val="22"/>
          <w:lang w:eastAsia="ar-SA"/>
        </w:rPr>
        <w:t>Всеволодово</w:t>
      </w:r>
      <w:proofErr w:type="spellEnd"/>
      <w:r w:rsidRPr="0062679F">
        <w:rPr>
          <w:rFonts w:cs="Times New Roman"/>
          <w:sz w:val="22"/>
          <w:szCs w:val="22"/>
          <w:lang w:eastAsia="ar-SA"/>
        </w:rPr>
        <w:t xml:space="preserve">, д. Степаново, п. Елизаветино, п. Новые Дома, п. </w:t>
      </w:r>
      <w:proofErr w:type="spellStart"/>
      <w:r w:rsidRPr="0062679F">
        <w:rPr>
          <w:rFonts w:cs="Times New Roman"/>
          <w:sz w:val="22"/>
          <w:szCs w:val="22"/>
          <w:lang w:eastAsia="ar-SA"/>
        </w:rPr>
        <w:t>Фрязево</w:t>
      </w:r>
      <w:proofErr w:type="spellEnd"/>
      <w:r w:rsidRPr="0062679F">
        <w:rPr>
          <w:rFonts w:cs="Times New Roman"/>
          <w:sz w:val="22"/>
          <w:szCs w:val="22"/>
          <w:lang w:eastAsia="ar-SA"/>
        </w:rPr>
        <w:t xml:space="preserve">; ООО «Глобус» с 10.09.2020 обеспечивает теплоснабжением потребителей, проживающих в с. </w:t>
      </w:r>
      <w:proofErr w:type="spellStart"/>
      <w:r w:rsidRPr="0062679F">
        <w:rPr>
          <w:rFonts w:cs="Times New Roman"/>
          <w:sz w:val="22"/>
          <w:szCs w:val="22"/>
          <w:lang w:eastAsia="ar-SA"/>
        </w:rPr>
        <w:t>Иванисово</w:t>
      </w:r>
      <w:proofErr w:type="spellEnd"/>
      <w:r w:rsidRPr="0062679F">
        <w:rPr>
          <w:rFonts w:cs="Times New Roman"/>
          <w:sz w:val="22"/>
          <w:szCs w:val="22"/>
          <w:lang w:eastAsia="ar-SA"/>
        </w:rPr>
        <w:t xml:space="preserve">.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w:t>
      </w:r>
      <w:proofErr w:type="spellStart"/>
      <w:r w:rsidRPr="0062679F">
        <w:rPr>
          <w:rFonts w:ascii="Times New Roman" w:hAnsi="Times New Roman" w:cs="Times New Roman"/>
          <w:sz w:val="22"/>
          <w:szCs w:val="22"/>
        </w:rPr>
        <w:t>Мосэнергосбыт</w:t>
      </w:r>
      <w:proofErr w:type="spellEnd"/>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w:t>
      </w:r>
      <w:proofErr w:type="spellStart"/>
      <w:r w:rsidRPr="0062679F">
        <w:rPr>
          <w:rFonts w:ascii="Times New Roman" w:hAnsi="Times New Roman" w:cs="Times New Roman"/>
          <w:sz w:val="22"/>
          <w:szCs w:val="22"/>
        </w:rPr>
        <w:t>Мособлэнерго</w:t>
      </w:r>
      <w:proofErr w:type="spellEnd"/>
      <w:r w:rsidRPr="0062679F">
        <w:rPr>
          <w:rFonts w:ascii="Times New Roman" w:hAnsi="Times New Roman" w:cs="Times New Roman"/>
          <w:sz w:val="22"/>
          <w:szCs w:val="22"/>
        </w:rPr>
        <w:t>», Филиал ПАО «МОЭСК» - «</w:t>
      </w:r>
      <w:proofErr w:type="spellStart"/>
      <w:r w:rsidRPr="0062679F">
        <w:rPr>
          <w:rFonts w:ascii="Times New Roman" w:hAnsi="Times New Roman" w:cs="Times New Roman"/>
          <w:sz w:val="22"/>
          <w:szCs w:val="22"/>
        </w:rPr>
        <w:t>Россети</w:t>
      </w:r>
      <w:proofErr w:type="spellEnd"/>
      <w:r w:rsidRPr="0062679F">
        <w:rPr>
          <w:rFonts w:ascii="Times New Roman" w:hAnsi="Times New Roman" w:cs="Times New Roman"/>
          <w:sz w:val="22"/>
          <w:szCs w:val="22"/>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62679F">
        <w:rPr>
          <w:rFonts w:ascii="Times New Roman" w:hAnsi="Times New Roman" w:cs="Times New Roman"/>
          <w:sz w:val="22"/>
          <w:szCs w:val="22"/>
        </w:rPr>
        <w:t>ОборонЭнерго</w:t>
      </w:r>
      <w:proofErr w:type="spellEnd"/>
      <w:r w:rsidRPr="0062679F">
        <w:rPr>
          <w:rFonts w:ascii="Times New Roman" w:hAnsi="Times New Roman" w:cs="Times New Roman"/>
          <w:sz w:val="22"/>
          <w:szCs w:val="22"/>
        </w:rPr>
        <w:t>»</w:t>
      </w:r>
      <w:r w:rsidR="00D44506" w:rsidRPr="0062679F">
        <w:rPr>
          <w:rFonts w:ascii="Times New Roman" w:hAnsi="Times New Roman" w:cs="Times New Roman"/>
          <w:sz w:val="22"/>
          <w:szCs w:val="22"/>
        </w:rPr>
        <w:t>, ООО «</w:t>
      </w:r>
      <w:proofErr w:type="spellStart"/>
      <w:r w:rsidR="00D44506" w:rsidRPr="0062679F">
        <w:rPr>
          <w:rFonts w:ascii="Times New Roman" w:hAnsi="Times New Roman" w:cs="Times New Roman"/>
          <w:sz w:val="22"/>
          <w:szCs w:val="22"/>
        </w:rPr>
        <w:t>ЭнергоПромСервис</w:t>
      </w:r>
      <w:proofErr w:type="spellEnd"/>
      <w:r w:rsidR="00D44506" w:rsidRPr="0062679F">
        <w:rPr>
          <w:rFonts w:ascii="Times New Roman" w:hAnsi="Times New Roman" w:cs="Times New Roman"/>
          <w:sz w:val="22"/>
          <w:szCs w:val="22"/>
        </w:rPr>
        <w:t>»</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62679F">
        <w:rPr>
          <w:rFonts w:ascii="Times New Roman" w:hAnsi="Times New Roman" w:cs="Times New Roman"/>
          <w:sz w:val="22"/>
          <w:szCs w:val="22"/>
        </w:rPr>
        <w:t>Мособлгаз</w:t>
      </w:r>
      <w:proofErr w:type="spellEnd"/>
      <w:r w:rsidRPr="0062679F">
        <w:rPr>
          <w:rFonts w:ascii="Times New Roman" w:hAnsi="Times New Roman" w:cs="Times New Roman"/>
          <w:sz w:val="22"/>
          <w:szCs w:val="22"/>
        </w:rPr>
        <w:t>»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62679F">
        <w:rPr>
          <w:rFonts w:cs="Times New Roman"/>
          <w:sz w:val="22"/>
          <w:szCs w:val="22"/>
        </w:rPr>
        <w:t>ресурсоснабжающими</w:t>
      </w:r>
      <w:proofErr w:type="spellEnd"/>
      <w:r w:rsidRPr="0062679F">
        <w:rPr>
          <w:rFonts w:cs="Times New Roman"/>
          <w:sz w:val="22"/>
          <w:szCs w:val="22"/>
        </w:rPr>
        <w:t xml:space="preserve"> организациями </w:t>
      </w:r>
      <w:r w:rsidRPr="0062679F">
        <w:rPr>
          <w:rFonts w:cs="Times New Roman"/>
          <w:sz w:val="22"/>
          <w:szCs w:val="22"/>
        </w:rPr>
        <w:lastRenderedPageBreak/>
        <w:t>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 xml:space="preserve">«Развитие инженерной инфраструктуры, </w:t>
      </w:r>
      <w:proofErr w:type="spellStart"/>
      <w:r w:rsidR="00C646FE" w:rsidRPr="0062679F">
        <w:rPr>
          <w:rFonts w:cs="Times New Roman"/>
          <w:sz w:val="22"/>
          <w:szCs w:val="22"/>
        </w:rPr>
        <w:t>энергоэффективности</w:t>
      </w:r>
      <w:proofErr w:type="spellEnd"/>
      <w:r w:rsidR="00C646FE" w:rsidRPr="0062679F">
        <w:rPr>
          <w:rFonts w:cs="Times New Roman"/>
          <w:sz w:val="22"/>
          <w:szCs w:val="22"/>
        </w:rPr>
        <w:t xml:space="preserve"> и отрасли обращения с отходами</w:t>
      </w:r>
      <w:r w:rsidR="00C646FE" w:rsidRPr="0062679F">
        <w:rPr>
          <w:rFonts w:cs="Times New Roman"/>
          <w:bCs/>
          <w:sz w:val="22"/>
          <w:szCs w:val="22"/>
        </w:rPr>
        <w:t>»</w:t>
      </w:r>
      <w:r w:rsidR="004A5CF1">
        <w:rPr>
          <w:rFonts w:cs="Times New Roman"/>
          <w:bCs/>
          <w:sz w:val="22"/>
          <w:szCs w:val="22"/>
        </w:rPr>
        <w:t xml:space="preserve"> </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 xml:space="preserve">Реализация мероприятий муниципальной программы «Развитие инженерной инфраструктуры, </w:t>
      </w:r>
      <w:proofErr w:type="spellStart"/>
      <w:r w:rsidRPr="0062679F">
        <w:rPr>
          <w:rFonts w:cs="Times New Roman"/>
          <w:sz w:val="22"/>
          <w:szCs w:val="22"/>
        </w:rPr>
        <w:t>энергоэффективности</w:t>
      </w:r>
      <w:proofErr w:type="spellEnd"/>
      <w:r w:rsidRPr="0062679F">
        <w:rPr>
          <w:rFonts w:cs="Times New Roman"/>
          <w:sz w:val="22"/>
          <w:szCs w:val="22"/>
        </w:rPr>
        <w:t xml:space="preserve">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 xml:space="preserve">«Развитие инженерной инфраструктуры, </w:t>
      </w:r>
      <w:proofErr w:type="spellStart"/>
      <w:r w:rsidRPr="0062679F">
        <w:rPr>
          <w:rFonts w:cs="Times New Roman"/>
          <w:bCs/>
        </w:rPr>
        <w:t>энергоэффективности</w:t>
      </w:r>
      <w:proofErr w:type="spellEnd"/>
      <w:r w:rsidRPr="0062679F">
        <w:rPr>
          <w:rFonts w:cs="Times New Roman"/>
          <w:bCs/>
        </w:rPr>
        <w:t xml:space="preserve">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proofErr w:type="spellStart"/>
            <w:r w:rsidRPr="0062679F">
              <w:rPr>
                <w:sz w:val="18"/>
                <w:szCs w:val="18"/>
              </w:rPr>
              <w:t>М</w:t>
            </w:r>
            <w:r w:rsidR="00B22D43" w:rsidRPr="0062679F">
              <w:rPr>
                <w:sz w:val="18"/>
                <w:szCs w:val="18"/>
              </w:rPr>
              <w:t>ероприяти</w:t>
            </w:r>
            <w:proofErr w:type="spellEnd"/>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proofErr w:type="spellStart"/>
            <w:r w:rsidRPr="0062679F">
              <w:rPr>
                <w:rFonts w:cs="Times New Roman"/>
                <w:sz w:val="18"/>
                <w:szCs w:val="18"/>
              </w:rPr>
              <w:t>тыс.куб.м</w:t>
            </w:r>
            <w:proofErr w:type="spellEnd"/>
            <w:r w:rsidRPr="0062679F">
              <w:rPr>
                <w:rFonts w:cs="Times New Roman"/>
                <w:sz w:val="18"/>
                <w:szCs w:val="18"/>
              </w:rPr>
              <w:t>/</w:t>
            </w:r>
            <w:proofErr w:type="spellStart"/>
            <w:r w:rsidRPr="0062679F">
              <w:rPr>
                <w:rFonts w:cs="Times New Roman"/>
                <w:sz w:val="18"/>
                <w:szCs w:val="18"/>
              </w:rPr>
              <w:t>сут</w:t>
            </w:r>
            <w:proofErr w:type="spellEnd"/>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3"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proofErr w:type="spellStart"/>
            <w:r w:rsidRPr="0062679F">
              <w:rPr>
                <w:rFonts w:cs="Times New Roman"/>
                <w:sz w:val="18"/>
                <w:szCs w:val="18"/>
              </w:rPr>
              <w:t>куб.км</w:t>
            </w:r>
            <w:proofErr w:type="spellEnd"/>
            <w:r w:rsidRPr="0062679F">
              <w:rPr>
                <w:rFonts w:cs="Times New Roman"/>
                <w:sz w:val="18"/>
                <w:szCs w:val="18"/>
              </w:rPr>
              <w:t>/год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6B6619">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 xml:space="preserve">Доля многоквартирных домов с присвоенными классами </w:t>
            </w:r>
            <w:proofErr w:type="spellStart"/>
            <w:r w:rsidRPr="0062679F">
              <w:rPr>
                <w:rFonts w:cs="Times New Roman"/>
                <w:sz w:val="18"/>
                <w:szCs w:val="18"/>
              </w:rPr>
              <w:t>энергоэффективности</w:t>
            </w:r>
            <w:proofErr w:type="spellEnd"/>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proofErr w:type="spellStart"/>
            <w:r w:rsidRPr="0062679F">
              <w:rPr>
                <w:sz w:val="18"/>
                <w:szCs w:val="18"/>
              </w:rPr>
              <w:t>Мероприяти</w:t>
            </w:r>
            <w:proofErr w:type="spellEnd"/>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2D7FCB" w:rsidRDefault="002D7FCB" w:rsidP="000C4DA7">
      <w:pPr>
        <w:widowControl w:val="0"/>
        <w:autoSpaceDE w:val="0"/>
        <w:autoSpaceDN w:val="0"/>
        <w:adjustRightInd w:val="0"/>
        <w:rPr>
          <w:rFonts w:ascii="Times New Roman CYR" w:eastAsiaTheme="minorEastAsia" w:hAnsi="Times New Roman CYR" w:cs="Times New Roman CYR"/>
        </w:rPr>
      </w:pPr>
    </w:p>
    <w:p w:rsidR="000D6FC4" w:rsidRPr="000D6FC4" w:rsidRDefault="000D6FC4" w:rsidP="000C4DA7">
      <w:pPr>
        <w:widowControl w:val="0"/>
        <w:autoSpaceDE w:val="0"/>
        <w:autoSpaceDN w:val="0"/>
        <w:adjustRightInd w:val="0"/>
        <w:rPr>
          <w:rFonts w:ascii="Times New Roman CYR" w:eastAsiaTheme="minorEastAsia" w:hAnsi="Times New Roman CYR" w:cs="Times New Roman CYR"/>
        </w:rPr>
      </w:pPr>
    </w:p>
    <w:p w:rsidR="000C4DA7" w:rsidRPr="0062679F" w:rsidRDefault="000C4DA7" w:rsidP="000C4DA7">
      <w:pPr>
        <w:widowControl w:val="0"/>
        <w:autoSpaceDE w:val="0"/>
        <w:autoSpaceDN w:val="0"/>
        <w:adjustRightInd w:val="0"/>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0" w:type="auto"/>
        <w:tblInd w:w="93" w:type="dxa"/>
        <w:tblLook w:val="04A0" w:firstRow="1" w:lastRow="0" w:firstColumn="1" w:lastColumn="0" w:noHBand="0" w:noVBand="1"/>
      </w:tblPr>
      <w:tblGrid>
        <w:gridCol w:w="461"/>
        <w:gridCol w:w="2198"/>
        <w:gridCol w:w="1146"/>
        <w:gridCol w:w="1490"/>
        <w:gridCol w:w="859"/>
        <w:gridCol w:w="650"/>
        <w:gridCol w:w="759"/>
        <w:gridCol w:w="930"/>
        <w:gridCol w:w="770"/>
        <w:gridCol w:w="773"/>
        <w:gridCol w:w="856"/>
        <w:gridCol w:w="804"/>
        <w:gridCol w:w="804"/>
        <w:gridCol w:w="804"/>
        <w:gridCol w:w="1559"/>
      </w:tblGrid>
      <w:tr w:rsidR="00EB3E00" w:rsidRPr="00E04288" w:rsidTr="00EB3E0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proofErr w:type="gramStart"/>
            <w:r w:rsidRPr="00E04288">
              <w:rPr>
                <w:rFonts w:cs="Times New Roman"/>
                <w:color w:val="000000"/>
                <w:sz w:val="16"/>
                <w:szCs w:val="16"/>
              </w:rPr>
              <w:t>Всего</w:t>
            </w:r>
            <w:r w:rsidRPr="00E04288">
              <w:rPr>
                <w:rFonts w:cs="Times New Roman"/>
                <w:color w:val="000000"/>
                <w:sz w:val="16"/>
                <w:szCs w:val="16"/>
              </w:rPr>
              <w:br/>
              <w:t>(</w:t>
            </w:r>
            <w:proofErr w:type="gramEnd"/>
            <w:r w:rsidRPr="00E04288">
              <w:rPr>
                <w:rFonts w:cs="Times New Roman"/>
                <w:color w:val="000000"/>
                <w:sz w:val="16"/>
                <w:szCs w:val="16"/>
              </w:rP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Объем финансирования по годам (</w:t>
            </w:r>
            <w:proofErr w:type="spellStart"/>
            <w:r w:rsidRPr="00E04288">
              <w:rPr>
                <w:rFonts w:cs="Times New Roman"/>
                <w:color w:val="000000"/>
                <w:sz w:val="16"/>
                <w:szCs w:val="16"/>
              </w:rPr>
              <w:t>тыс.руб</w:t>
            </w:r>
            <w:proofErr w:type="spellEnd"/>
            <w:r w:rsidRPr="00E04288">
              <w:rPr>
                <w:rFonts w:cs="Times New Roman"/>
                <w:color w:val="000000"/>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Ответственный за выполнение мероприятия </w:t>
            </w:r>
          </w:p>
        </w:tc>
      </w:tr>
      <w:tr w:rsidR="00EB3E00" w:rsidRPr="00E04288" w:rsidTr="00EB3E00">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r>
      <w:tr w:rsidR="00EB3E00" w:rsidRPr="00E04288" w:rsidTr="00EB3E00">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10 </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r>
      <w:tr w:rsidR="00EB3E00" w:rsidRPr="00E04288"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bCs/>
                <w:color w:val="000000"/>
                <w:sz w:val="16"/>
                <w:szCs w:val="16"/>
              </w:rPr>
            </w:pPr>
            <w:r w:rsidRPr="00E04288">
              <w:rPr>
                <w:rFonts w:cs="Times New Roman"/>
                <w:bCs/>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Х</w:t>
            </w:r>
          </w:p>
        </w:tc>
      </w:tr>
      <w:tr w:rsidR="00EB3E00" w:rsidRPr="00E04288"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61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02.01.  Строительство и реконструкция объектов водоснабжения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2023-2024</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87 000,00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70 000,00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22 011,00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4 301,00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17 710,00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и реконструируемых объектов водоснабжения, ед.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02.06. Содержание и ремонт шахтных колодцев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r w:rsidR="005979A4">
              <w:rPr>
                <w:rFonts w:cs="Times New Roman"/>
                <w:color w:val="0D0D0D"/>
                <w:sz w:val="16"/>
                <w:szCs w:val="16"/>
              </w:rPr>
              <w:t>, МБУ "Благоустройство"</w:t>
            </w:r>
          </w:p>
        </w:tc>
      </w:tr>
      <w:tr w:rsidR="00EB3E00" w:rsidRPr="00E04288" w:rsidTr="00F924FA">
        <w:trPr>
          <w:trHeight w:val="9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00000"/>
                <w:sz w:val="16"/>
                <w:szCs w:val="16"/>
              </w:rPr>
            </w:pPr>
            <w:r w:rsidRPr="00E04288">
              <w:rPr>
                <w:rFonts w:cs="Times New Roman"/>
                <w:color w:val="000000"/>
                <w:sz w:val="16"/>
                <w:szCs w:val="16"/>
              </w:rPr>
              <w:t>Количество отремонтированных шахтных колодцев,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48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sz w:val="16"/>
                <w:szCs w:val="16"/>
              </w:rPr>
            </w:pPr>
            <w:r w:rsidRPr="00E04288">
              <w:rPr>
                <w:rFonts w:cs="Times New Roman"/>
                <w:sz w:val="16"/>
                <w:szCs w:val="16"/>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F924F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ascii="Calibri" w:hAnsi="Calibri" w:cs="Calibri"/>
                <w:color w:val="000000"/>
              </w:rPr>
            </w:pPr>
            <w:r w:rsidRPr="00E04288">
              <w:rPr>
                <w:rFonts w:ascii="Calibri" w:hAnsi="Calibri" w:cs="Calibri"/>
                <w:color w:val="000000"/>
                <w:sz w:val="22"/>
                <w:szCs w:val="22"/>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90 683,00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17 694,00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70 724,00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755,00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F924FA">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25 694,00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4 995,00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18 434,00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755,00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45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64 989,00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12 699,00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52 290,00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Х</w:t>
            </w: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90 683,00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17 694,00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70 724,00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25 694,00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4 995,00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18 434,00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755,00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EB3E00">
        <w:trPr>
          <w:trHeight w:val="45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64 989,00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12 699,00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52 290,00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B356CC" w:rsidRDefault="00B356CC">
      <w:pPr>
        <w:spacing w:after="160" w:line="259" w:lineRule="auto"/>
        <w:rPr>
          <w:rFonts w:ascii="Times New Roman CYR" w:eastAsiaTheme="minorEastAsia" w:hAnsi="Times New Roman CYR" w:cs="Times New Roman CYR"/>
        </w:rPr>
      </w:pPr>
    </w:p>
    <w:p w:rsidR="000E5001" w:rsidRPr="003E4984" w:rsidRDefault="000E5001" w:rsidP="000E5001">
      <w:pPr>
        <w:tabs>
          <w:tab w:val="left" w:pos="2980"/>
        </w:tabs>
        <w:jc w:val="center"/>
        <w:rPr>
          <w:b/>
        </w:rPr>
      </w:pPr>
      <w:r>
        <w:rPr>
          <w:rFonts w:cs="Times New Roman"/>
          <w:b/>
          <w:bCs/>
        </w:rPr>
        <w:t xml:space="preserve">4.1 </w:t>
      </w:r>
      <w:r w:rsidRPr="003E4984">
        <w:rPr>
          <w:rFonts w:cs="Times New Roman"/>
          <w:b/>
          <w:szCs w:val="28"/>
          <w:shd w:val="clear" w:color="auto" w:fill="FFFFFF"/>
        </w:rPr>
        <w:t xml:space="preserve">Адресный перечень объектов муниципальной собственности, финансирование которых предусмотрено </w:t>
      </w:r>
    </w:p>
    <w:p w:rsidR="000E5001" w:rsidRPr="003E4984" w:rsidRDefault="000E5001" w:rsidP="000E5001">
      <w:pPr>
        <w:autoSpaceDE w:val="0"/>
        <w:autoSpaceDN w:val="0"/>
        <w:adjustRightInd w:val="0"/>
        <w:jc w:val="center"/>
        <w:rPr>
          <w:rFonts w:cs="Times New Roman"/>
          <w:b/>
          <w:bCs/>
        </w:rPr>
      </w:pPr>
      <w:r w:rsidRPr="008005AC">
        <w:rPr>
          <w:rFonts w:cs="Times New Roman"/>
          <w:b/>
          <w:bCs/>
        </w:rPr>
        <w:t xml:space="preserve">мероприятием </w:t>
      </w:r>
      <w:r w:rsidRPr="00F71293">
        <w:rPr>
          <w:rFonts w:cs="Times New Roman"/>
          <w:b/>
        </w:rPr>
        <w:t xml:space="preserve">02.01.  </w:t>
      </w:r>
      <w:r>
        <w:rPr>
          <w:rFonts w:cs="Times New Roman"/>
          <w:b/>
        </w:rPr>
        <w:t>«</w:t>
      </w:r>
      <w:r w:rsidRPr="003E4984">
        <w:rPr>
          <w:rFonts w:cs="Times New Roman"/>
          <w:b/>
        </w:rPr>
        <w:t>Строительство и реконструкция объектов водоснабжения муниципальной собственности</w:t>
      </w:r>
      <w:r>
        <w:rPr>
          <w:rFonts w:cs="Times New Roman"/>
          <w:b/>
        </w:rPr>
        <w:t>»</w:t>
      </w:r>
    </w:p>
    <w:p w:rsidR="000E5001" w:rsidRPr="003E4984" w:rsidRDefault="000E5001" w:rsidP="000E5001">
      <w:pPr>
        <w:widowControl w:val="0"/>
        <w:autoSpaceDE w:val="0"/>
        <w:autoSpaceDN w:val="0"/>
        <w:adjustRightInd w:val="0"/>
        <w:jc w:val="center"/>
        <w:rPr>
          <w:rFonts w:ascii="Times New Roman CYR" w:hAnsi="Times New Roman CYR" w:cs="Times New Roman CYR"/>
          <w:b/>
        </w:rPr>
      </w:pPr>
      <w:r w:rsidRPr="008005AC">
        <w:rPr>
          <w:rFonts w:cs="Times New Roman"/>
          <w:b/>
          <w:bCs/>
        </w:rPr>
        <w:t xml:space="preserve">подпрограммы </w:t>
      </w:r>
      <w:r w:rsidRPr="00F71293">
        <w:rPr>
          <w:rFonts w:ascii="Times New Roman CYR" w:hAnsi="Times New Roman CYR" w:cs="Times New Roman CYR"/>
          <w:b/>
        </w:rPr>
        <w:t xml:space="preserve">I </w:t>
      </w:r>
      <w:r w:rsidRPr="003E4984">
        <w:rPr>
          <w:rFonts w:ascii="Times New Roman CYR" w:hAnsi="Times New Roman CYR" w:cs="Times New Roman CYR"/>
          <w:b/>
        </w:rPr>
        <w:t>«Чистая вода»</w:t>
      </w:r>
    </w:p>
    <w:p w:rsidR="002B65DF" w:rsidRPr="008005AC" w:rsidRDefault="002B65DF" w:rsidP="002B65DF">
      <w:pPr>
        <w:autoSpaceDE w:val="0"/>
        <w:autoSpaceDN w:val="0"/>
        <w:adjustRightInd w:val="0"/>
        <w:jc w:val="both"/>
        <w:outlineLvl w:val="0"/>
        <w:rPr>
          <w:rFonts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64"/>
        <w:gridCol w:w="1009"/>
        <w:gridCol w:w="1250"/>
        <w:gridCol w:w="1006"/>
        <w:gridCol w:w="995"/>
        <w:gridCol w:w="1019"/>
        <w:gridCol w:w="1134"/>
        <w:gridCol w:w="1145"/>
        <w:gridCol w:w="989"/>
        <w:gridCol w:w="927"/>
        <w:gridCol w:w="871"/>
        <w:gridCol w:w="578"/>
        <w:gridCol w:w="608"/>
        <w:gridCol w:w="713"/>
        <w:gridCol w:w="1016"/>
      </w:tblGrid>
      <w:tr w:rsidR="000E5001" w:rsidRPr="00672E78" w:rsidTr="000E5001">
        <w:trPr>
          <w:trHeight w:val="7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 </w:t>
            </w:r>
            <w:r w:rsidRPr="00672E78">
              <w:rPr>
                <w:rFonts w:cs="Times New Roman"/>
                <w:sz w:val="16"/>
                <w:szCs w:val="16"/>
              </w:rPr>
              <w:br/>
              <w:t>п/п</w:t>
            </w:r>
          </w:p>
        </w:tc>
        <w:tc>
          <w:tcPr>
            <w:tcW w:w="439"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Наименование объекта, </w:t>
            </w:r>
          </w:p>
          <w:p w:rsidR="000E5001" w:rsidRPr="00672E78" w:rsidRDefault="000E5001" w:rsidP="00670632">
            <w:pPr>
              <w:jc w:val="center"/>
              <w:rPr>
                <w:rFonts w:cs="Times New Roman"/>
                <w:sz w:val="16"/>
                <w:szCs w:val="16"/>
              </w:rPr>
            </w:pPr>
            <w:r w:rsidRPr="00672E78">
              <w:rPr>
                <w:rFonts w:cs="Times New Roman"/>
                <w:sz w:val="16"/>
                <w:szCs w:val="16"/>
              </w:rPr>
              <w:t>адрес объекта</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Мощность (</w:t>
            </w:r>
            <w:proofErr w:type="spellStart"/>
            <w:r w:rsidRPr="00672E78">
              <w:rPr>
                <w:rFonts w:cs="Times New Roman"/>
                <w:sz w:val="16"/>
                <w:szCs w:val="16"/>
              </w:rPr>
              <w:t>куб.м</w:t>
            </w:r>
            <w:proofErr w:type="spellEnd"/>
            <w:r w:rsidRPr="00672E78">
              <w:rPr>
                <w:rFonts w:cs="Times New Roman"/>
                <w:sz w:val="16"/>
                <w:szCs w:val="16"/>
              </w:rPr>
              <w:t>/</w:t>
            </w:r>
            <w:proofErr w:type="spellStart"/>
            <w:r w:rsidRPr="00672E78">
              <w:rPr>
                <w:rFonts w:cs="Times New Roman"/>
                <w:sz w:val="16"/>
                <w:szCs w:val="16"/>
              </w:rPr>
              <w:t>сут</w:t>
            </w:r>
            <w:proofErr w:type="spellEnd"/>
            <w:r w:rsidRPr="00672E78">
              <w:rPr>
                <w:rFonts w:cs="Times New Roman"/>
                <w:sz w:val="16"/>
                <w:szCs w:val="16"/>
              </w:rPr>
              <w:t>.)</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Виды работ в соответствии с </w:t>
            </w:r>
            <w:proofErr w:type="spellStart"/>
            <w:proofErr w:type="gramStart"/>
            <w:r w:rsidRPr="00672E78">
              <w:rPr>
                <w:rFonts w:cs="Times New Roman"/>
                <w:sz w:val="16"/>
                <w:szCs w:val="16"/>
              </w:rPr>
              <w:t>классифи-катором</w:t>
            </w:r>
            <w:proofErr w:type="spellEnd"/>
            <w:proofErr w:type="gramEnd"/>
            <w:r w:rsidRPr="00672E78">
              <w:rPr>
                <w:rFonts w:cs="Times New Roman"/>
                <w:sz w:val="16"/>
                <w:szCs w:val="16"/>
              </w:rPr>
              <w:t xml:space="preserve"> работ</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Сроки проведения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Открытие объекта/</w:t>
            </w:r>
          </w:p>
          <w:p w:rsidR="000E5001" w:rsidRPr="00672E78" w:rsidRDefault="000E5001" w:rsidP="00670632">
            <w:pPr>
              <w:jc w:val="center"/>
              <w:rPr>
                <w:rFonts w:cs="Times New Roman"/>
                <w:sz w:val="16"/>
                <w:szCs w:val="16"/>
              </w:rPr>
            </w:pPr>
            <w:proofErr w:type="spellStart"/>
            <w:proofErr w:type="gramStart"/>
            <w:r w:rsidRPr="00672E78">
              <w:rPr>
                <w:rFonts w:cs="Times New Roman"/>
                <w:sz w:val="16"/>
                <w:szCs w:val="16"/>
              </w:rPr>
              <w:t>завер-шение</w:t>
            </w:r>
            <w:proofErr w:type="spellEnd"/>
            <w:proofErr w:type="gramEnd"/>
            <w:r w:rsidRPr="00672E78">
              <w:rPr>
                <w:rFonts w:cs="Times New Roman"/>
                <w:sz w:val="16"/>
                <w:szCs w:val="16"/>
              </w:rPr>
              <w:t xml:space="preserve"> работ</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Предельная стоимость объекта </w:t>
            </w:r>
          </w:p>
          <w:p w:rsidR="000E5001" w:rsidRPr="00672E78" w:rsidRDefault="000E5001" w:rsidP="00670632">
            <w:pPr>
              <w:jc w:val="center"/>
              <w:rPr>
                <w:rFonts w:cs="Times New Roman"/>
                <w:sz w:val="16"/>
                <w:szCs w:val="16"/>
              </w:rPr>
            </w:pPr>
            <w:r w:rsidRPr="00672E78">
              <w:rPr>
                <w:rFonts w:cs="Times New Roman"/>
                <w:sz w:val="16"/>
                <w:szCs w:val="16"/>
              </w:rPr>
              <w:t>(тыс. руб.)</w:t>
            </w:r>
          </w:p>
        </w:tc>
        <w:tc>
          <w:tcPr>
            <w:tcW w:w="307" w:type="pct"/>
            <w:vMerge w:val="restart"/>
            <w:shd w:val="clear" w:color="auto" w:fill="auto"/>
            <w:hideMark/>
          </w:tcPr>
          <w:p w:rsidR="000E5001" w:rsidRPr="00672E78" w:rsidRDefault="000E5001" w:rsidP="00670632">
            <w:pPr>
              <w:jc w:val="center"/>
              <w:rPr>
                <w:rFonts w:cs="Times New Roman"/>
                <w:sz w:val="16"/>
                <w:szCs w:val="16"/>
              </w:rPr>
            </w:pPr>
            <w:proofErr w:type="spellStart"/>
            <w:proofErr w:type="gramStart"/>
            <w:r w:rsidRPr="00672E78">
              <w:rPr>
                <w:rFonts w:cs="Times New Roman"/>
                <w:sz w:val="16"/>
                <w:szCs w:val="16"/>
              </w:rPr>
              <w:t>Профинанси-ровано</w:t>
            </w:r>
            <w:proofErr w:type="spellEnd"/>
            <w:proofErr w:type="gramEnd"/>
            <w:r w:rsidRPr="00672E78">
              <w:rPr>
                <w:rFonts w:cs="Times New Roman"/>
                <w:sz w:val="16"/>
                <w:szCs w:val="16"/>
              </w:rPr>
              <w:t xml:space="preserve"> на 01.01.2023 </w:t>
            </w:r>
            <w:r w:rsidRPr="00672E78">
              <w:rPr>
                <w:rFonts w:cs="Times New Roman"/>
                <w:sz w:val="16"/>
                <w:szCs w:val="16"/>
              </w:rPr>
              <w:br/>
              <w:t xml:space="preserve">(тыс. руб.) </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Источники </w:t>
            </w:r>
            <w:proofErr w:type="spellStart"/>
            <w:proofErr w:type="gramStart"/>
            <w:r w:rsidRPr="00672E78">
              <w:rPr>
                <w:rFonts w:cs="Times New Roman"/>
                <w:sz w:val="16"/>
                <w:szCs w:val="16"/>
              </w:rPr>
              <w:t>финанси-рования</w:t>
            </w:r>
            <w:proofErr w:type="spellEnd"/>
            <w:proofErr w:type="gramEnd"/>
          </w:p>
        </w:tc>
        <w:tc>
          <w:tcPr>
            <w:tcW w:w="1666" w:type="pct"/>
            <w:gridSpan w:val="6"/>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Финансирование, в том числе распределение субсидий из бюджета Московской области (тыс. руб.)</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Остаток сметной стоимости до завершения </w:t>
            </w:r>
            <w:proofErr w:type="gramStart"/>
            <w:r w:rsidRPr="00672E78">
              <w:rPr>
                <w:rFonts w:cs="Times New Roman"/>
                <w:sz w:val="16"/>
                <w:szCs w:val="16"/>
              </w:rPr>
              <w:t>работ</w:t>
            </w:r>
            <w:r w:rsidRPr="00672E78">
              <w:rPr>
                <w:rFonts w:cs="Times New Roman"/>
                <w:sz w:val="16"/>
                <w:szCs w:val="16"/>
              </w:rPr>
              <w:br/>
              <w:t>(</w:t>
            </w:r>
            <w:proofErr w:type="gramEnd"/>
            <w:r w:rsidRPr="00672E78">
              <w:rPr>
                <w:rFonts w:cs="Times New Roman"/>
                <w:sz w:val="16"/>
                <w:szCs w:val="16"/>
              </w:rPr>
              <w:t>тыс. рублей)</w:t>
            </w:r>
          </w:p>
        </w:tc>
      </w:tr>
      <w:tr w:rsidR="000E5001" w:rsidRPr="00672E78" w:rsidTr="000E5001">
        <w:trPr>
          <w:trHeight w:val="57"/>
        </w:trPr>
        <w:tc>
          <w:tcPr>
            <w:tcW w:w="131" w:type="pct"/>
            <w:vMerge/>
            <w:hideMark/>
          </w:tcPr>
          <w:p w:rsidR="000E5001" w:rsidRPr="00672E78" w:rsidRDefault="000E5001" w:rsidP="00670632">
            <w:pP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Всего</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2023 год</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2024 год</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2025 год</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2026 год</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2027 год</w:t>
            </w:r>
          </w:p>
        </w:tc>
        <w:tc>
          <w:tcPr>
            <w:tcW w:w="351" w:type="pct"/>
            <w:vMerge/>
            <w:hideMark/>
          </w:tcPr>
          <w:p w:rsidR="000E5001" w:rsidRPr="00672E78" w:rsidRDefault="000E5001" w:rsidP="00670632">
            <w:pPr>
              <w:rPr>
                <w:rFonts w:cs="Times New Roman"/>
                <w:sz w:val="16"/>
                <w:szCs w:val="16"/>
              </w:rPr>
            </w:pPr>
          </w:p>
        </w:tc>
      </w:tr>
      <w:tr w:rsidR="000E5001" w:rsidRPr="00672E78" w:rsidTr="000E5001">
        <w:trPr>
          <w:trHeight w:val="423"/>
        </w:trPr>
        <w:tc>
          <w:tcPr>
            <w:tcW w:w="13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w:t>
            </w:r>
          </w:p>
        </w:tc>
        <w:tc>
          <w:tcPr>
            <w:tcW w:w="39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4</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6</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7</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9</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10</w:t>
            </w:r>
          </w:p>
        </w:tc>
        <w:tc>
          <w:tcPr>
            <w:tcW w:w="326"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11</w:t>
            </w:r>
          </w:p>
        </w:tc>
        <w:tc>
          <w:tcPr>
            <w:tcW w:w="307"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12</w:t>
            </w:r>
          </w:p>
        </w:tc>
        <w:tc>
          <w:tcPr>
            <w:tcW w:w="20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13</w:t>
            </w:r>
          </w:p>
        </w:tc>
        <w:tc>
          <w:tcPr>
            <w:tcW w:w="219"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14</w:t>
            </w:r>
          </w:p>
        </w:tc>
        <w:tc>
          <w:tcPr>
            <w:tcW w:w="254"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15</w:t>
            </w:r>
          </w:p>
        </w:tc>
        <w:tc>
          <w:tcPr>
            <w:tcW w:w="351" w:type="pc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160</w:t>
            </w:r>
          </w:p>
        </w:tc>
      </w:tr>
      <w:tr w:rsidR="000E5001" w:rsidRPr="00672E78" w:rsidTr="000E5001">
        <w:trPr>
          <w:trHeight w:val="432"/>
        </w:trPr>
        <w:tc>
          <w:tcPr>
            <w:tcW w:w="13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1</w:t>
            </w:r>
          </w:p>
        </w:tc>
        <w:tc>
          <w:tcPr>
            <w:tcW w:w="439" w:type="pct"/>
            <w:vMerge w:val="restar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 xml:space="preserve">Строительство ВЗУ Есино </w:t>
            </w:r>
            <w:proofErr w:type="spellStart"/>
            <w:r w:rsidRPr="00672E78">
              <w:rPr>
                <w:rFonts w:cs="Times New Roman"/>
                <w:sz w:val="16"/>
                <w:szCs w:val="16"/>
              </w:rPr>
              <w:t>г.о</w:t>
            </w:r>
            <w:proofErr w:type="spellEnd"/>
            <w:r w:rsidRPr="00672E78">
              <w:rPr>
                <w:rFonts w:cs="Times New Roman"/>
                <w:sz w:val="16"/>
                <w:szCs w:val="16"/>
              </w:rPr>
              <w:t xml:space="preserve">. Электросталь (в </w:t>
            </w:r>
            <w:proofErr w:type="spellStart"/>
            <w:r w:rsidRPr="00672E78">
              <w:rPr>
                <w:rFonts w:cs="Times New Roman"/>
                <w:sz w:val="16"/>
                <w:szCs w:val="16"/>
              </w:rPr>
              <w:t>т.ч</w:t>
            </w:r>
            <w:proofErr w:type="spellEnd"/>
            <w:r w:rsidRPr="00672E78">
              <w:rPr>
                <w:rFonts w:cs="Times New Roman"/>
                <w:sz w:val="16"/>
                <w:szCs w:val="16"/>
              </w:rPr>
              <w:t>. ПИР)</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500</w:t>
            </w:r>
          </w:p>
        </w:tc>
        <w:tc>
          <w:tcPr>
            <w:tcW w:w="394"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 xml:space="preserve">Строительство (в </w:t>
            </w:r>
            <w:proofErr w:type="spellStart"/>
            <w:r w:rsidRPr="00672E78">
              <w:rPr>
                <w:rFonts w:cs="Times New Roman"/>
                <w:sz w:val="16"/>
                <w:szCs w:val="16"/>
              </w:rPr>
              <w:t>т.ч</w:t>
            </w:r>
            <w:proofErr w:type="spellEnd"/>
            <w:r w:rsidRPr="00672E78">
              <w:rPr>
                <w:rFonts w:cs="Times New Roman"/>
                <w:sz w:val="16"/>
                <w:szCs w:val="16"/>
              </w:rPr>
              <w:t>. проектные и изыскательные работы)</w:t>
            </w:r>
          </w:p>
        </w:tc>
        <w:tc>
          <w:tcPr>
            <w:tcW w:w="307"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20.01.2023-30.12.2024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30.12.2024</w:t>
            </w:r>
          </w:p>
        </w:tc>
        <w:tc>
          <w:tcPr>
            <w:tcW w:w="351" w:type="pct"/>
            <w:vMerge w:val="restart"/>
            <w:shd w:val="clear" w:color="auto" w:fill="auto"/>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157"/>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976"/>
        </w:trPr>
        <w:tc>
          <w:tcPr>
            <w:tcW w:w="131" w:type="pct"/>
            <w:vMerge/>
            <w:hideMark/>
          </w:tcPr>
          <w:p w:rsidR="000E5001" w:rsidRPr="00672E78" w:rsidRDefault="000E5001" w:rsidP="00670632">
            <w:pPr>
              <w:jc w:val="center"/>
              <w:rPr>
                <w:rFonts w:cs="Times New Roman"/>
                <w:sz w:val="16"/>
                <w:szCs w:val="16"/>
              </w:rPr>
            </w:pPr>
          </w:p>
        </w:tc>
        <w:tc>
          <w:tcPr>
            <w:tcW w:w="439"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94" w:type="pct"/>
            <w:vMerge/>
            <w:hideMark/>
          </w:tcPr>
          <w:p w:rsidR="000E5001" w:rsidRPr="00672E78" w:rsidRDefault="000E5001" w:rsidP="00670632">
            <w:pPr>
              <w:rPr>
                <w:rFonts w:cs="Times New Roman"/>
                <w:sz w:val="16"/>
                <w:szCs w:val="16"/>
              </w:rPr>
            </w:pPr>
          </w:p>
        </w:tc>
        <w:tc>
          <w:tcPr>
            <w:tcW w:w="307"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51" w:type="pct"/>
            <w:vMerge/>
            <w:hideMark/>
          </w:tcPr>
          <w:p w:rsidR="000E5001" w:rsidRPr="00672E78" w:rsidRDefault="000E5001" w:rsidP="00670632">
            <w:pPr>
              <w:rPr>
                <w:rFonts w:cs="Times New Roman"/>
                <w:sz w:val="16"/>
                <w:szCs w:val="16"/>
              </w:rPr>
            </w:pP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hideMark/>
          </w:tcPr>
          <w:p w:rsidR="000E5001" w:rsidRPr="00672E78" w:rsidRDefault="000E5001" w:rsidP="00670632">
            <w:pPr>
              <w:rPr>
                <w:rFonts w:cs="Times New Roman"/>
                <w:sz w:val="16"/>
                <w:szCs w:val="16"/>
              </w:rPr>
            </w:pPr>
            <w:r w:rsidRPr="00672E78">
              <w:rPr>
                <w:rFonts w:cs="Times New Roman"/>
                <w:sz w:val="16"/>
                <w:szCs w:val="16"/>
              </w:rPr>
              <w:t>Средства бюджета городского округа Электросталь Московской области</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noWrap/>
            <w:hideMark/>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58"/>
        </w:trPr>
        <w:tc>
          <w:tcPr>
            <w:tcW w:w="2325" w:type="pct"/>
            <w:gridSpan w:val="7"/>
            <w:vMerge w:val="restart"/>
          </w:tcPr>
          <w:p w:rsidR="000E5001" w:rsidRPr="00672E78" w:rsidRDefault="000E5001" w:rsidP="00670632">
            <w:pPr>
              <w:rPr>
                <w:rFonts w:cs="Times New Roman"/>
                <w:sz w:val="16"/>
                <w:szCs w:val="16"/>
              </w:rPr>
            </w:pPr>
            <w:r w:rsidRPr="00672E78">
              <w:rPr>
                <w:rFonts w:cs="Times New Roman"/>
                <w:sz w:val="16"/>
                <w:szCs w:val="16"/>
              </w:rPr>
              <w:t>Всего по мероприятию</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Итого</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87 000,00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17 000,00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70 000,00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val="restar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w:t>
            </w:r>
          </w:p>
        </w:tc>
      </w:tr>
      <w:tr w:rsidR="000E5001" w:rsidRPr="00672E78" w:rsidTr="000E5001">
        <w:trPr>
          <w:trHeight w:val="265"/>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Средства бюджета Московской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64 989,00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12 699,00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52 290,00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r w:rsidR="000E5001" w:rsidRPr="00672E78" w:rsidTr="000E5001">
        <w:trPr>
          <w:trHeight w:val="976"/>
        </w:trPr>
        <w:tc>
          <w:tcPr>
            <w:tcW w:w="2325" w:type="pct"/>
            <w:gridSpan w:val="7"/>
            <w:vMerge/>
          </w:tcPr>
          <w:p w:rsidR="000E5001" w:rsidRPr="00672E78" w:rsidRDefault="000E5001" w:rsidP="00670632">
            <w:pPr>
              <w:jc w:val="center"/>
              <w:rPr>
                <w:rFonts w:cs="Times New Roman"/>
                <w:sz w:val="16"/>
                <w:szCs w:val="16"/>
              </w:rPr>
            </w:pP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shd w:val="clear" w:color="auto" w:fill="auto"/>
          </w:tcPr>
          <w:p w:rsidR="000E5001" w:rsidRPr="00672E78" w:rsidRDefault="000E5001" w:rsidP="00670632">
            <w:pPr>
              <w:rPr>
                <w:rFonts w:cs="Times New Roman"/>
                <w:sz w:val="16"/>
                <w:szCs w:val="16"/>
              </w:rPr>
            </w:pPr>
            <w:r w:rsidRPr="00672E78">
              <w:rPr>
                <w:rFonts w:cs="Times New Roman"/>
                <w:sz w:val="16"/>
                <w:szCs w:val="16"/>
              </w:rPr>
              <w:t xml:space="preserve">Средства бюджетов городского округа </w:t>
            </w:r>
            <w:proofErr w:type="gramStart"/>
            <w:r w:rsidRPr="00672E78">
              <w:rPr>
                <w:rFonts w:cs="Times New Roman"/>
                <w:sz w:val="16"/>
                <w:szCs w:val="16"/>
              </w:rPr>
              <w:t>Электросталь  Московской</w:t>
            </w:r>
            <w:proofErr w:type="gramEnd"/>
            <w:r w:rsidRPr="00672E78">
              <w:rPr>
                <w:rFonts w:cs="Times New Roman"/>
                <w:sz w:val="16"/>
                <w:szCs w:val="16"/>
              </w:rPr>
              <w:t xml:space="preserve"> области</w:t>
            </w:r>
          </w:p>
        </w:tc>
        <w:tc>
          <w:tcPr>
            <w:tcW w:w="351"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22 011,00</w:t>
            </w:r>
          </w:p>
        </w:tc>
        <w:tc>
          <w:tcPr>
            <w:tcW w:w="326"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4 301,00</w:t>
            </w:r>
          </w:p>
        </w:tc>
        <w:tc>
          <w:tcPr>
            <w:tcW w:w="307"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17 710,00</w:t>
            </w:r>
          </w:p>
        </w:tc>
        <w:tc>
          <w:tcPr>
            <w:tcW w:w="20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19"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254" w:type="pct"/>
            <w:shd w:val="clear" w:color="auto" w:fill="auto"/>
            <w:noWrap/>
          </w:tcPr>
          <w:p w:rsidR="000E5001" w:rsidRPr="00672E78" w:rsidRDefault="000E5001" w:rsidP="00670632">
            <w:pPr>
              <w:jc w:val="center"/>
              <w:rPr>
                <w:rFonts w:cs="Times New Roman"/>
                <w:sz w:val="16"/>
                <w:szCs w:val="16"/>
              </w:rPr>
            </w:pPr>
            <w:r w:rsidRPr="00672E78">
              <w:rPr>
                <w:rFonts w:cs="Times New Roman"/>
                <w:sz w:val="16"/>
                <w:szCs w:val="16"/>
              </w:rPr>
              <w:t>0,00</w:t>
            </w:r>
          </w:p>
        </w:tc>
        <w:tc>
          <w:tcPr>
            <w:tcW w:w="351" w:type="pct"/>
            <w:vMerge/>
            <w:shd w:val="clear" w:color="auto" w:fill="auto"/>
            <w:noWrap/>
          </w:tcPr>
          <w:p w:rsidR="000E5001" w:rsidRPr="00672E78" w:rsidRDefault="000E5001" w:rsidP="00670632">
            <w:pPr>
              <w:jc w:val="center"/>
              <w:rPr>
                <w:rFonts w:cs="Times New Roman"/>
                <w:sz w:val="16"/>
                <w:szCs w:val="16"/>
              </w:rPr>
            </w:pPr>
          </w:p>
        </w:tc>
      </w:tr>
    </w:tbl>
    <w:p w:rsidR="002B65DF" w:rsidRPr="002B65DF" w:rsidRDefault="002B65DF">
      <w:pPr>
        <w:spacing w:after="160" w:line="259" w:lineRule="auto"/>
        <w:rPr>
          <w:rFonts w:ascii="Times New Roman CYR" w:eastAsiaTheme="minorEastAsia" w:hAnsi="Times New Roman CYR" w:cs="Times New Roman CYR"/>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0" w:type="auto"/>
        <w:tblInd w:w="93" w:type="dxa"/>
        <w:tblLayout w:type="fixed"/>
        <w:tblLook w:val="04A0" w:firstRow="1" w:lastRow="0" w:firstColumn="1" w:lastColumn="0" w:noHBand="0" w:noVBand="1"/>
      </w:tblPr>
      <w:tblGrid>
        <w:gridCol w:w="457"/>
        <w:gridCol w:w="1729"/>
        <w:gridCol w:w="1102"/>
        <w:gridCol w:w="1009"/>
        <w:gridCol w:w="1401"/>
        <w:gridCol w:w="627"/>
        <w:gridCol w:w="741"/>
        <w:gridCol w:w="925"/>
        <w:gridCol w:w="765"/>
        <w:gridCol w:w="765"/>
        <w:gridCol w:w="700"/>
        <w:gridCol w:w="993"/>
        <w:gridCol w:w="45"/>
        <w:gridCol w:w="1230"/>
        <w:gridCol w:w="1134"/>
        <w:gridCol w:w="1014"/>
      </w:tblGrid>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п/п</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подпрограммы</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Срок исполнения мероприятия</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Источники финансирования</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Всего </w:t>
            </w:r>
            <w:r w:rsidRPr="00E04288">
              <w:rPr>
                <w:rFonts w:cs="Times New Roman"/>
                <w:color w:val="0D0D0D"/>
                <w:sz w:val="16"/>
                <w:szCs w:val="16"/>
              </w:rPr>
              <w:br/>
              <w:t>(тыс. руб.)</w:t>
            </w:r>
          </w:p>
        </w:tc>
        <w:tc>
          <w:tcPr>
            <w:tcW w:w="7925" w:type="dxa"/>
            <w:gridSpan w:val="10"/>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Объем финансирования по годам (</w:t>
            </w:r>
            <w:proofErr w:type="spellStart"/>
            <w:r w:rsidRPr="00E04288">
              <w:rPr>
                <w:rFonts w:cs="Times New Roman"/>
                <w:color w:val="0D0D0D"/>
                <w:sz w:val="16"/>
                <w:szCs w:val="16"/>
              </w:rPr>
              <w:t>тыс.руб</w:t>
            </w:r>
            <w:proofErr w:type="spellEnd"/>
            <w:r w:rsidRPr="00E04288">
              <w:rPr>
                <w:rFonts w:cs="Times New Roman"/>
                <w:color w:val="0D0D0D"/>
                <w:sz w:val="16"/>
                <w:szCs w:val="16"/>
              </w:rPr>
              <w:t>.)</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Ответственный за выполнение мероприятия </w:t>
            </w:r>
          </w:p>
        </w:tc>
      </w:tr>
      <w:tr w:rsidR="00EB3E00" w:rsidRPr="00E04288" w:rsidTr="000D6FC4">
        <w:trPr>
          <w:trHeight w:val="383"/>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 год</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2024 год</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2025 год</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 год</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2027 год</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172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1102"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w:t>
            </w:r>
          </w:p>
        </w:tc>
        <w:tc>
          <w:tcPr>
            <w:tcW w:w="100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4</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5</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7</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8</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w:t>
            </w:r>
          </w:p>
        </w:tc>
        <w:tc>
          <w:tcPr>
            <w:tcW w:w="1014" w:type="dxa"/>
            <w:tcBorders>
              <w:top w:val="nil"/>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w:t>
            </w: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G6. Федеральный проект «Оздоровление Волги»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2026-2027</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316 582,48</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6 015 067,02</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Мероприятие G6.01.  </w:t>
            </w:r>
            <w:r w:rsidRPr="00E04288">
              <w:rPr>
                <w:rFonts w:cs="Times New Roman"/>
                <w:color w:val="0D0D0D"/>
                <w:sz w:val="16"/>
                <w:szCs w:val="16"/>
              </w:rPr>
              <w:lastRenderedPageBreak/>
              <w:t>Сокращение доли загрязненных сточных вод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2026-2027</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bCs/>
                <w:color w:val="0D0D0D"/>
                <w:sz w:val="16"/>
                <w:szCs w:val="16"/>
              </w:rPr>
            </w:pPr>
            <w:r w:rsidRPr="00E04288">
              <w:rPr>
                <w:rFonts w:cs="Times New Roman"/>
                <w:bCs/>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6 331 649,50</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bCs/>
                <w:color w:val="0D0D0D"/>
                <w:sz w:val="16"/>
                <w:szCs w:val="16"/>
              </w:rPr>
            </w:pPr>
            <w:r w:rsidRPr="00E04288">
              <w:rPr>
                <w:rFonts w:cs="Times New Roman"/>
                <w:bCs/>
                <w:color w:val="0D0D0D"/>
                <w:sz w:val="16"/>
                <w:szCs w:val="16"/>
              </w:rPr>
              <w:t>3 165 824,75</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316 582,48</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158 291,24</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Московской области </w:t>
            </w:r>
          </w:p>
        </w:tc>
        <w:tc>
          <w:tcPr>
            <w:tcW w:w="1401"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6 015 067,02</w:t>
            </w:r>
          </w:p>
        </w:tc>
        <w:tc>
          <w:tcPr>
            <w:tcW w:w="3823" w:type="dxa"/>
            <w:gridSpan w:val="5"/>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134"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3 007 533,51</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построенных (реконструируемых) объектов очистки сточных вод,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xml:space="preserve">Итого 2023 год </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135 561,47</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15 176,21</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11 330,32</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2 045,89</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101 972,23</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18 413,03</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2.1.</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01.01. Строительство и реконструкция объектов очистки сточных вод муниципальной собственности</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133 761,47</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113 302,55</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20 458,92</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УГЖКХ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13 376,21</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2 045,89</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120 385,26</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18 413,03</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Количество </w:t>
            </w:r>
            <w:r w:rsidRPr="00E04288">
              <w:rPr>
                <w:rFonts w:cs="Times New Roman"/>
                <w:color w:val="0D0D0D"/>
                <w:sz w:val="16"/>
                <w:szCs w:val="16"/>
              </w:rPr>
              <w:lastRenderedPageBreak/>
              <w:t>построенных (реконструируемых) объектов очистки сточных вод,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lastRenderedPageBreak/>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w:t>
            </w:r>
            <w:r w:rsidRPr="00E04288">
              <w:rPr>
                <w:rFonts w:cs="Times New Roman"/>
                <w:color w:val="000000"/>
                <w:sz w:val="16"/>
                <w:szCs w:val="16"/>
              </w:rPr>
              <w:lastRenderedPageBreak/>
              <w:t>о 2023 год</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lastRenderedPageBreak/>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2024 </w:t>
            </w:r>
            <w:r w:rsidRPr="00E04288">
              <w:rPr>
                <w:rFonts w:cs="Times New Roman"/>
                <w:color w:val="000000"/>
                <w:sz w:val="16"/>
                <w:szCs w:val="16"/>
              </w:rPr>
              <w:lastRenderedPageBreak/>
              <w:t>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lastRenderedPageBreak/>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0C4DA7">
            <w:pPr>
              <w:jc w:val="center"/>
              <w:rPr>
                <w:rFonts w:cs="Times New Roman"/>
                <w:color w:val="000000"/>
                <w:sz w:val="16"/>
                <w:szCs w:val="16"/>
              </w:rPr>
            </w:pP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          квартал</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 полугодие</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9          месяцев</w:t>
            </w:r>
          </w:p>
        </w:tc>
        <w:tc>
          <w:tcPr>
            <w:tcW w:w="765" w:type="dxa"/>
            <w:tcBorders>
              <w:top w:val="single" w:sz="4" w:space="0" w:color="auto"/>
              <w:left w:val="single" w:sz="4" w:space="0" w:color="auto"/>
              <w:bottom w:val="single" w:sz="4" w:space="0" w:color="auto"/>
              <w:right w:val="single" w:sz="4" w:space="0" w:color="auto"/>
            </w:tcBorders>
            <w:shd w:val="clear" w:color="auto" w:fill="auto"/>
            <w:hideMark/>
          </w:tcPr>
          <w:p w:rsidR="00EB3E00" w:rsidRPr="000C4DA7" w:rsidRDefault="00EB3E00" w:rsidP="000C4DA7">
            <w:pPr>
              <w:jc w:val="center"/>
              <w:rPr>
                <w:rFonts w:cs="Times New Roman"/>
                <w:color w:val="000000"/>
                <w:sz w:val="16"/>
                <w:szCs w:val="16"/>
              </w:rPr>
            </w:pPr>
            <w:r w:rsidRPr="000C4DA7">
              <w:rPr>
                <w:rFonts w:cs="Times New Roman"/>
                <w:color w:val="000000"/>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0C4DA7" w:rsidRDefault="00EB3E00" w:rsidP="00EB3E00">
            <w:pPr>
              <w:jc w:val="center"/>
              <w:rPr>
                <w:rFonts w:cs="Times New Roman"/>
                <w:color w:val="000000"/>
                <w:sz w:val="16"/>
                <w:szCs w:val="16"/>
              </w:rPr>
            </w:pPr>
            <w:r w:rsidRPr="000C4DA7">
              <w:rPr>
                <w:rFonts w:cs="Times New Roman"/>
                <w:color w:val="000000"/>
                <w:sz w:val="16"/>
                <w:szCs w:val="16"/>
              </w:rPr>
              <w:t>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2.2.</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Мероприятие 01.03 – Организация в границах городского округа водоотведения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2023-2026</w:t>
            </w:r>
          </w:p>
        </w:tc>
        <w:tc>
          <w:tcPr>
            <w:tcW w:w="1009"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3823" w:type="dxa"/>
            <w:gridSpan w:val="5"/>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101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r w:rsidR="00081BC1">
              <w:rPr>
                <w:rFonts w:cs="Times New Roman"/>
                <w:color w:val="0D0D0D"/>
                <w:sz w:val="16"/>
                <w:szCs w:val="16"/>
              </w:rPr>
              <w:t>,00</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1800</w:t>
            </w:r>
            <w:r w:rsidR="00081BC1">
              <w:rPr>
                <w:rFonts w:cs="Times New Roman"/>
                <w:color w:val="0D0D0D"/>
                <w:sz w:val="16"/>
                <w:szCs w:val="16"/>
              </w:rPr>
              <w:t>,00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tcBorders>
              <w:top w:val="nil"/>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 </w:t>
            </w: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Количество разработанных проектов по освоению лесов в рамках реконструкции очистных сооружений, ед.</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Всего</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Итого 2023 год</w:t>
            </w:r>
          </w:p>
        </w:tc>
        <w:tc>
          <w:tcPr>
            <w:tcW w:w="3196" w:type="dxa"/>
            <w:gridSpan w:val="4"/>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 xml:space="preserve">в том </w:t>
            </w:r>
            <w:proofErr w:type="gramStart"/>
            <w:r w:rsidRPr="00E04288">
              <w:rPr>
                <w:rFonts w:cs="Times New Roman"/>
                <w:color w:val="000000"/>
                <w:sz w:val="16"/>
                <w:szCs w:val="16"/>
              </w:rPr>
              <w:t>числе :</w:t>
            </w:r>
            <w:proofErr w:type="gramEnd"/>
            <w:r w:rsidRPr="00E04288">
              <w:rPr>
                <w:rFonts w:cs="Times New Roman"/>
                <w:color w:val="000000"/>
                <w:sz w:val="16"/>
                <w:szCs w:val="16"/>
              </w:rPr>
              <w:t xml:space="preserve">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2024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2025 год</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2027 год</w:t>
            </w:r>
          </w:p>
        </w:tc>
        <w:tc>
          <w:tcPr>
            <w:tcW w:w="1014" w:type="dxa"/>
            <w:vMerge w:val="restart"/>
            <w:tcBorders>
              <w:top w:val="nil"/>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X</w:t>
            </w:r>
          </w:p>
        </w:tc>
      </w:tr>
      <w:tr w:rsidR="00EB3E00" w:rsidRPr="00E04288" w:rsidTr="000D6FC4">
        <w:trPr>
          <w:trHeight w:val="675"/>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6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квартал</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полугодие</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9          месяцев</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12 месяцев</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16"/>
                <w:szCs w:val="16"/>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40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627"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741"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2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765"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2</w:t>
            </w:r>
          </w:p>
        </w:tc>
        <w:tc>
          <w:tcPr>
            <w:tcW w:w="700"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993"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134" w:type="dxa"/>
            <w:tcBorders>
              <w:top w:val="single" w:sz="4" w:space="0" w:color="auto"/>
              <w:left w:val="nil"/>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w:t>
            </w:r>
          </w:p>
        </w:tc>
        <w:tc>
          <w:tcPr>
            <w:tcW w:w="1014" w:type="dxa"/>
            <w:vMerge/>
            <w:tcBorders>
              <w:top w:val="nil"/>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 по подпрограмме II:</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c>
          <w:tcPr>
            <w:tcW w:w="1009"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6 467 210,97</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113 302,55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3 186 283,67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3 165 824,75</w:t>
            </w:r>
          </w:p>
        </w:tc>
        <w:tc>
          <w:tcPr>
            <w:tcW w:w="1014" w:type="dxa"/>
            <w:vMerge w:val="restart"/>
            <w:tcBorders>
              <w:top w:val="nil"/>
              <w:left w:val="single" w:sz="4" w:space="0" w:color="auto"/>
              <w:bottom w:val="single" w:sz="4" w:space="0" w:color="000000"/>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городского округа Электросталь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331 758,69</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11 330,32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160 337,13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158 291,24</w:t>
            </w:r>
          </w:p>
        </w:tc>
        <w:tc>
          <w:tcPr>
            <w:tcW w:w="1014" w:type="dxa"/>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6 135 452,28</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D0D0D"/>
                <w:sz w:val="16"/>
                <w:szCs w:val="16"/>
              </w:rPr>
            </w:pPr>
            <w:r w:rsidRPr="00E04288">
              <w:rPr>
                <w:rFonts w:cs="Times New Roman"/>
                <w:color w:val="0D0D0D"/>
                <w:sz w:val="16"/>
                <w:szCs w:val="16"/>
              </w:rPr>
              <w:t>0,00</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101 972,23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3 025 946,54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3 007 533,51</w:t>
            </w:r>
          </w:p>
        </w:tc>
        <w:tc>
          <w:tcPr>
            <w:tcW w:w="1014" w:type="dxa"/>
            <w:vMerge/>
            <w:tcBorders>
              <w:top w:val="nil"/>
              <w:left w:val="single" w:sz="4" w:space="0" w:color="auto"/>
              <w:bottom w:val="single" w:sz="4" w:space="0" w:color="000000"/>
              <w:right w:val="single" w:sz="4" w:space="0" w:color="auto"/>
            </w:tcBorders>
            <w:shd w:val="clear" w:color="auto" w:fill="auto"/>
            <w:vAlign w:val="center"/>
            <w:hideMark/>
          </w:tcPr>
          <w:p w:rsidR="00EB3E00" w:rsidRPr="00E04288" w:rsidRDefault="00EB3E00" w:rsidP="00EB3E00">
            <w:pPr>
              <w:rPr>
                <w:rFonts w:cs="Times New Roman"/>
                <w:color w:val="0D0D0D"/>
                <w:sz w:val="16"/>
                <w:szCs w:val="16"/>
              </w:rPr>
            </w:pPr>
          </w:p>
        </w:tc>
      </w:tr>
      <w:tr w:rsidR="00EB3E00" w:rsidRPr="00E04288" w:rsidTr="000C4DA7">
        <w:trPr>
          <w:trHeight w:val="300"/>
        </w:trPr>
        <w:tc>
          <w:tcPr>
            <w:tcW w:w="14637"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rPr>
                <w:rFonts w:cs="Times New Roman"/>
                <w:color w:val="000000"/>
                <w:sz w:val="20"/>
                <w:szCs w:val="20"/>
              </w:rPr>
            </w:pPr>
            <w:r w:rsidRPr="00E04288">
              <w:rPr>
                <w:rFonts w:cs="Times New Roman"/>
                <w:color w:val="000000"/>
                <w:sz w:val="20"/>
                <w:szCs w:val="20"/>
              </w:rPr>
              <w:t>В том числе по главным распорядителям бюджетных средств:</w:t>
            </w:r>
          </w:p>
        </w:tc>
      </w:tr>
      <w:tr w:rsidR="00EB3E00" w:rsidRPr="00E04288" w:rsidTr="000D6FC4">
        <w:trPr>
          <w:trHeight w:val="30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ascii="Calibri" w:hAnsi="Calibri" w:cs="Calibri"/>
                <w:color w:val="000000"/>
              </w:rPr>
            </w:pPr>
            <w:r w:rsidRPr="00E04288">
              <w:rPr>
                <w:rFonts w:ascii="Calibri" w:hAnsi="Calibri" w:cs="Calibri"/>
                <w:color w:val="000000"/>
                <w:sz w:val="22"/>
                <w:szCs w:val="22"/>
              </w:rPr>
              <w:t>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Всего по УГЖКХ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rPr>
            </w:pPr>
            <w:r w:rsidRPr="00E04288">
              <w:rPr>
                <w:rFonts w:cs="Times New Roman"/>
                <w:color w:val="000000"/>
                <w:sz w:val="22"/>
                <w:szCs w:val="22"/>
              </w:rPr>
              <w:t>Х</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Итого</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6 467 210,97</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113 302,55</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3 186 283,67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3 165 824,75</w:t>
            </w:r>
          </w:p>
        </w:tc>
        <w:tc>
          <w:tcPr>
            <w:tcW w:w="1014" w:type="dxa"/>
            <w:vMerge w:val="restart"/>
            <w:tcBorders>
              <w:top w:val="nil"/>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20"/>
                <w:szCs w:val="20"/>
              </w:rPr>
            </w:pPr>
            <w:r w:rsidRPr="00E04288">
              <w:rPr>
                <w:rFonts w:cs="Times New Roman"/>
                <w:color w:val="000000"/>
                <w:sz w:val="20"/>
                <w:szCs w:val="20"/>
              </w:rPr>
              <w:t>Х</w:t>
            </w:r>
          </w:p>
        </w:tc>
      </w:tr>
      <w:tr w:rsidR="00EB3E00" w:rsidRPr="00E04288" w:rsidTr="000D6FC4">
        <w:trPr>
          <w:trHeight w:val="90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 xml:space="preserve">Средства бюджета городского округа Электросталь </w:t>
            </w:r>
            <w:r w:rsidRPr="00E04288">
              <w:rPr>
                <w:rFonts w:cs="Times New Roman"/>
                <w:color w:val="0D0D0D"/>
                <w:sz w:val="16"/>
                <w:szCs w:val="16"/>
              </w:rPr>
              <w:lastRenderedPageBreak/>
              <w:t>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lastRenderedPageBreak/>
              <w:t>331 758,69</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1 800,00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11 330,32</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160 337,13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158 291,24</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r w:rsidR="00EB3E00" w:rsidRPr="00E04288" w:rsidTr="000D6FC4">
        <w:trPr>
          <w:trHeight w:val="450"/>
        </w:trPr>
        <w:tc>
          <w:tcPr>
            <w:tcW w:w="4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ascii="Calibri" w:hAnsi="Calibri" w:cs="Calibri"/>
                <w:color w:val="00000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EB3E00" w:rsidRPr="00E04288" w:rsidRDefault="00EB3E00" w:rsidP="00EB3E00">
            <w:pPr>
              <w:rPr>
                <w:rFonts w:cs="Times New Roman"/>
                <w:color w:val="0D0D0D"/>
                <w:sz w:val="16"/>
                <w:szCs w:val="16"/>
              </w:rPr>
            </w:pPr>
            <w:r w:rsidRPr="00E04288">
              <w:rPr>
                <w:rFonts w:cs="Times New Roman"/>
                <w:color w:val="0D0D0D"/>
                <w:sz w:val="16"/>
                <w:szCs w:val="16"/>
              </w:rPr>
              <w:t>Средства бюджета Московской области</w:t>
            </w:r>
          </w:p>
        </w:tc>
        <w:tc>
          <w:tcPr>
            <w:tcW w:w="1401"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6 135 452,28</w:t>
            </w:r>
          </w:p>
        </w:tc>
        <w:tc>
          <w:tcPr>
            <w:tcW w:w="38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center"/>
              <w:rPr>
                <w:rFonts w:cs="Times New Roman"/>
                <w:color w:val="000000"/>
                <w:sz w:val="16"/>
                <w:szCs w:val="16"/>
              </w:rPr>
            </w:pPr>
            <w:r w:rsidRPr="00E04288">
              <w:rPr>
                <w:rFonts w:cs="Times New Roman"/>
                <w:color w:val="000000"/>
                <w:sz w:val="16"/>
                <w:szCs w:val="16"/>
              </w:rPr>
              <w:t>0,00</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0,00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101 972,23</w:t>
            </w: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3 025 946,54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B3E00" w:rsidRPr="00E04288" w:rsidRDefault="00EB3E00" w:rsidP="00EB3E00">
            <w:pPr>
              <w:jc w:val="right"/>
              <w:rPr>
                <w:rFonts w:cs="Times New Roman"/>
                <w:color w:val="000000"/>
                <w:sz w:val="16"/>
                <w:szCs w:val="16"/>
              </w:rPr>
            </w:pPr>
            <w:r w:rsidRPr="00E04288">
              <w:rPr>
                <w:rFonts w:cs="Times New Roman"/>
                <w:color w:val="000000"/>
                <w:sz w:val="16"/>
                <w:szCs w:val="16"/>
              </w:rPr>
              <w:t>3 007 533,51</w:t>
            </w:r>
          </w:p>
        </w:tc>
        <w:tc>
          <w:tcPr>
            <w:tcW w:w="10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04288" w:rsidRDefault="00EB3E00" w:rsidP="00EB3E00">
            <w:pPr>
              <w:rPr>
                <w:rFonts w:cs="Times New Roman"/>
                <w:color w:val="000000"/>
                <w:sz w:val="20"/>
                <w:szCs w:val="20"/>
              </w:rPr>
            </w:pPr>
          </w:p>
        </w:tc>
      </w:tr>
    </w:tbl>
    <w:p w:rsidR="00D76DB4" w:rsidRPr="0062679F" w:rsidRDefault="00D76DB4">
      <w:pPr>
        <w:spacing w:after="160" w:line="259" w:lineRule="auto"/>
        <w:rPr>
          <w:rFonts w:ascii="Times New Roman CYR" w:eastAsiaTheme="minorEastAsia" w:hAnsi="Times New Roman CYR" w:cs="Times New Roman CYR"/>
          <w:b/>
        </w:rPr>
      </w:pP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0" w:type="auto"/>
        <w:tblLook w:val="04A0" w:firstRow="1" w:lastRow="0" w:firstColumn="1" w:lastColumn="0" w:noHBand="0" w:noVBand="1"/>
      </w:tblPr>
      <w:tblGrid>
        <w:gridCol w:w="459"/>
        <w:gridCol w:w="2079"/>
        <w:gridCol w:w="1128"/>
        <w:gridCol w:w="1434"/>
        <w:gridCol w:w="936"/>
        <w:gridCol w:w="641"/>
        <w:gridCol w:w="752"/>
        <w:gridCol w:w="928"/>
        <w:gridCol w:w="776"/>
        <w:gridCol w:w="776"/>
        <w:gridCol w:w="936"/>
        <w:gridCol w:w="936"/>
        <w:gridCol w:w="936"/>
        <w:gridCol w:w="856"/>
        <w:gridCol w:w="1383"/>
      </w:tblGrid>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bookmarkStart w:id="1" w:name="RANGE!A1:O62"/>
            <w:r w:rsidRPr="006727AB">
              <w:rPr>
                <w:rFonts w:cs="Times New Roman"/>
                <w:color w:val="000000"/>
                <w:sz w:val="16"/>
                <w:szCs w:val="16"/>
              </w:rPr>
              <w:t>№ п/п</w:t>
            </w:r>
            <w:bookmarkEnd w:id="1"/>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Срок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proofErr w:type="gramStart"/>
            <w:r w:rsidRPr="006727AB">
              <w:rPr>
                <w:rFonts w:cs="Times New Roman"/>
                <w:color w:val="0D0D0D"/>
                <w:sz w:val="16"/>
                <w:szCs w:val="16"/>
              </w:rPr>
              <w:t>Всего</w:t>
            </w:r>
            <w:r w:rsidRPr="006727AB">
              <w:rPr>
                <w:rFonts w:cs="Times New Roman"/>
                <w:color w:val="0D0D0D"/>
                <w:sz w:val="16"/>
                <w:szCs w:val="16"/>
              </w:rPr>
              <w:br/>
              <w:t>(</w:t>
            </w:r>
            <w:proofErr w:type="gramEnd"/>
            <w:r w:rsidRPr="006727AB">
              <w:rPr>
                <w:rFonts w:cs="Times New Roman"/>
                <w:color w:val="0D0D0D"/>
                <w:sz w:val="16"/>
                <w:szCs w:val="16"/>
              </w:rPr>
              <w:t>тыс. руб.)</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Объем финансирования по годам (</w:t>
            </w:r>
            <w:proofErr w:type="spellStart"/>
            <w:r w:rsidRPr="006727AB">
              <w:rPr>
                <w:rFonts w:cs="Times New Roman"/>
                <w:color w:val="0D0D0D"/>
                <w:sz w:val="16"/>
                <w:szCs w:val="16"/>
              </w:rPr>
              <w:t>тыс.руб</w:t>
            </w:r>
            <w:proofErr w:type="spellEnd"/>
            <w:r w:rsidRPr="006727AB">
              <w:rPr>
                <w:rFonts w:cs="Times New Roman"/>
                <w:color w:val="0D0D0D"/>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 xml:space="preserve">Ответственный за выполнение мероприятия </w:t>
            </w:r>
          </w:p>
        </w:tc>
      </w:tr>
      <w:tr w:rsidR="006727AB" w:rsidRPr="006727AB" w:rsidTr="00965A23">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D0D0D"/>
                <w:sz w:val="16"/>
                <w:szCs w:val="16"/>
              </w:rPr>
            </w:pPr>
          </w:p>
        </w:tc>
      </w:tr>
      <w:tr w:rsidR="006727AB" w:rsidRPr="006727AB" w:rsidTr="000C4DA7">
        <w:trPr>
          <w:trHeight w:val="13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9</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11</w:t>
            </w: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38 100,00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25 900,00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10 572,00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2 841,60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6 630,40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8 258,40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37 000,00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11 100,00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25 900,00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9 472,00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2 841,60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6 630,40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27 528,00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8 258,40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Количество капитально отремонтированных сетей (участков) водоснабжения, </w:t>
            </w:r>
            <w:r w:rsidRPr="006727AB">
              <w:rPr>
                <w:rFonts w:cs="Times New Roman"/>
                <w:color w:val="000000"/>
                <w:sz w:val="16"/>
                <w:szCs w:val="16"/>
              </w:rPr>
              <w:lastRenderedPageBreak/>
              <w:t>водоотведения, теплоснабжения,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w:t>
            </w:r>
            <w:proofErr w:type="gramStart"/>
            <w:r w:rsidRPr="006727AB">
              <w:rPr>
                <w:rFonts w:cs="Times New Roman"/>
                <w:color w:val="000000"/>
                <w:sz w:val="16"/>
                <w:szCs w:val="16"/>
              </w:rPr>
              <w:t>числе :</w:t>
            </w:r>
            <w:proofErr w:type="gramEnd"/>
            <w:r w:rsidRPr="006727AB">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965A23">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965A23">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02.03 – Организация в границах городского округа теплоснабжения населения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1 100,00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1 100,00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rPr>
                <w:rFonts w:cs="Times New Roman"/>
                <w:color w:val="000000"/>
                <w:sz w:val="16"/>
                <w:szCs w:val="16"/>
              </w:rPr>
            </w:pPr>
            <w:r w:rsidRPr="003A6D15">
              <w:rPr>
                <w:rFonts w:cs="Times New Roman"/>
                <w:color w:val="000000"/>
                <w:sz w:val="16"/>
                <w:szCs w:val="16"/>
              </w:rPr>
              <w:t xml:space="preserve">Количество </w:t>
            </w:r>
            <w:r w:rsidR="002F7079" w:rsidRPr="003A6D15">
              <w:rPr>
                <w:rFonts w:cs="Times New Roman"/>
                <w:color w:val="000000"/>
                <w:sz w:val="16"/>
                <w:szCs w:val="16"/>
              </w:rPr>
              <w:t xml:space="preserve">приобретенных </w:t>
            </w:r>
            <w:r w:rsidRPr="003A6D15">
              <w:rPr>
                <w:rFonts w:cs="Times New Roman"/>
                <w:color w:val="000000"/>
                <w:sz w:val="16"/>
                <w:szCs w:val="16"/>
              </w:rPr>
              <w:t xml:space="preserve">объектов </w:t>
            </w:r>
            <w:proofErr w:type="spellStart"/>
            <w:proofErr w:type="gramStart"/>
            <w:r w:rsidRPr="003A6D15">
              <w:rPr>
                <w:rFonts w:cs="Times New Roman"/>
                <w:color w:val="000000"/>
                <w:sz w:val="16"/>
                <w:szCs w:val="16"/>
              </w:rPr>
              <w:t>теплоснабжения,ед</w:t>
            </w:r>
            <w:proofErr w:type="spellEnd"/>
            <w:r w:rsidRPr="003A6D15">
              <w:rPr>
                <w:rFonts w:cs="Times New Roman"/>
                <w:color w:val="000000"/>
                <w:sz w:val="16"/>
                <w:szCs w:val="16"/>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 xml:space="preserve">в том </w:t>
            </w:r>
            <w:proofErr w:type="gramStart"/>
            <w:r w:rsidRPr="003A6D15">
              <w:rPr>
                <w:rFonts w:cs="Times New Roman"/>
                <w:color w:val="000000"/>
                <w:sz w:val="16"/>
                <w:szCs w:val="16"/>
              </w:rPr>
              <w:t>числе :</w:t>
            </w:r>
            <w:proofErr w:type="gramEnd"/>
            <w:r w:rsidRPr="003A6D15">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836933"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2024-2026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541 213,27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176 095,39</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207 223,14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157 894,74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27 060,64</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8 804,76</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10 361,14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7 894,74</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514 152,63</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150 000,00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03.01.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28 275,77</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28 275,77</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sz w:val="16"/>
                <w:szCs w:val="16"/>
              </w:rPr>
            </w:pPr>
            <w:r w:rsidRPr="006727AB">
              <w:rPr>
                <w:rFonts w:cs="Times New Roman"/>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sz w:val="16"/>
                <w:szCs w:val="16"/>
              </w:rPr>
            </w:pPr>
            <w:r w:rsidRPr="006727AB">
              <w:rPr>
                <w:rFonts w:cs="Times New Roman"/>
                <w:b/>
                <w:bCs/>
                <w:sz w:val="16"/>
                <w:szCs w:val="16"/>
              </w:rPr>
              <w:t>1 413,77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1 413,77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sz w:val="16"/>
                <w:szCs w:val="16"/>
              </w:rPr>
            </w:pPr>
            <w:r w:rsidRPr="006727AB">
              <w:rPr>
                <w:rFonts w:cs="Times New Roman"/>
                <w:sz w:val="16"/>
                <w:szCs w:val="16"/>
              </w:rPr>
              <w:t xml:space="preserve">Средства бюджета Московской </w:t>
            </w:r>
            <w:r w:rsidRPr="006727AB">
              <w:rPr>
                <w:rFonts w:cs="Times New Roman"/>
                <w:sz w:val="16"/>
                <w:szCs w:val="16"/>
              </w:rPr>
              <w:lastRenderedPageBreak/>
              <w:t>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sz w:val="16"/>
                <w:szCs w:val="16"/>
              </w:rPr>
            </w:pPr>
            <w:r w:rsidRPr="006727AB">
              <w:rPr>
                <w:rFonts w:cs="Times New Roman"/>
                <w:b/>
                <w:bCs/>
                <w:sz w:val="16"/>
                <w:szCs w:val="16"/>
              </w:rPr>
              <w:lastRenderedPageBreak/>
              <w:t>26 862,00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26 862,00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sz w:val="16"/>
                <w:szCs w:val="16"/>
              </w:rPr>
            </w:pPr>
            <w:r w:rsidRPr="006727AB">
              <w:rPr>
                <w:rFonts w:cs="Times New Roman"/>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w:t>
            </w:r>
            <w:proofErr w:type="gramStart"/>
            <w:r w:rsidRPr="006727AB">
              <w:rPr>
                <w:rFonts w:cs="Times New Roman"/>
                <w:color w:val="000000"/>
                <w:sz w:val="16"/>
                <w:szCs w:val="16"/>
              </w:rPr>
              <w:t>числе :</w:t>
            </w:r>
            <w:proofErr w:type="gramEnd"/>
            <w:r w:rsidRPr="006727AB">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2024-2026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512 937,50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176 095,39</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178 947,37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157 894,74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25 646,87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8 804,76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8 947,37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7 894,74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487 290,63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170 000,00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150 000,00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w:t>
            </w:r>
            <w:proofErr w:type="gramStart"/>
            <w:r w:rsidRPr="006727AB">
              <w:rPr>
                <w:rFonts w:cs="Times New Roman"/>
                <w:color w:val="000000"/>
                <w:sz w:val="16"/>
                <w:szCs w:val="16"/>
              </w:rPr>
              <w:t>числе :</w:t>
            </w:r>
            <w:proofErr w:type="gramEnd"/>
            <w:r w:rsidRPr="006727AB">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04 – Реализация проектов по строительству, реконструкции, модернизации объектов коммунальной инфраструктуры с использованием финансовых инструментов "Инфраструктурного меню"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04.03 – Субсидии </w:t>
            </w:r>
            <w:proofErr w:type="spellStart"/>
            <w:r w:rsidRPr="006727AB">
              <w:rPr>
                <w:rFonts w:cs="Times New Roman"/>
                <w:color w:val="000000"/>
                <w:sz w:val="16"/>
                <w:szCs w:val="16"/>
              </w:rPr>
              <w:t>ресурсоснабжающим</w:t>
            </w:r>
            <w:proofErr w:type="spellEnd"/>
            <w:r w:rsidRPr="006727AB">
              <w:rPr>
                <w:rFonts w:cs="Times New Roman"/>
                <w:color w:val="000000"/>
                <w:sz w:val="16"/>
                <w:szCs w:val="16"/>
              </w:rPr>
              <w:t xml:space="preserve"> организациям на реализацию мероприятий по организации системы </w:t>
            </w:r>
            <w:r w:rsidRPr="006727AB">
              <w:rPr>
                <w:rFonts w:cs="Times New Roman"/>
                <w:color w:val="000000"/>
                <w:sz w:val="16"/>
                <w:szCs w:val="16"/>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2023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 xml:space="preserve">Средства бюджета городского округа Электросталь </w:t>
            </w:r>
            <w:r w:rsidRPr="006727AB">
              <w:rPr>
                <w:rFonts w:cs="Times New Roman"/>
                <w:color w:val="0D0D0D"/>
                <w:sz w:val="16"/>
                <w:szCs w:val="16"/>
              </w:rPr>
              <w:lastRenderedPageBreak/>
              <w:t>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103 000,00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103 000,00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rPr>
                <w:rFonts w:cs="Times New Roman"/>
                <w:color w:val="000000"/>
                <w:sz w:val="16"/>
                <w:szCs w:val="16"/>
              </w:rPr>
            </w:pPr>
            <w:r w:rsidRPr="003A6D15">
              <w:rPr>
                <w:rFonts w:cs="Times New Roman"/>
                <w:color w:val="000000"/>
                <w:sz w:val="16"/>
                <w:szCs w:val="16"/>
              </w:rPr>
              <w:t xml:space="preserve">Количество предоставленных субсидий </w:t>
            </w:r>
            <w:proofErr w:type="spellStart"/>
            <w:r w:rsidRPr="003A6D15">
              <w:rPr>
                <w:rFonts w:cs="Times New Roman"/>
                <w:color w:val="000000"/>
                <w:sz w:val="16"/>
                <w:szCs w:val="16"/>
              </w:rPr>
              <w:t>ресурсоснабжающим</w:t>
            </w:r>
            <w:proofErr w:type="spellEnd"/>
            <w:r w:rsidRPr="003A6D15">
              <w:rPr>
                <w:rFonts w:cs="Times New Roman"/>
                <w:color w:val="000000"/>
                <w:sz w:val="16"/>
                <w:szCs w:val="16"/>
              </w:rPr>
              <w:t xml:space="preserve"> </w:t>
            </w:r>
            <w:proofErr w:type="spellStart"/>
            <w:proofErr w:type="gramStart"/>
            <w:r w:rsidRPr="003A6D15">
              <w:rPr>
                <w:rFonts w:cs="Times New Roman"/>
                <w:color w:val="000000"/>
                <w:sz w:val="16"/>
                <w:szCs w:val="16"/>
              </w:rPr>
              <w:t>организациям,ед</w:t>
            </w:r>
            <w:proofErr w:type="spellEnd"/>
            <w:r w:rsidRPr="003A6D15">
              <w:rPr>
                <w:rFonts w:cs="Times New Roman"/>
                <w:color w:val="000000"/>
                <w:sz w:val="16"/>
                <w:szCs w:val="16"/>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 xml:space="preserve">в том </w:t>
            </w:r>
            <w:proofErr w:type="gramStart"/>
            <w:r w:rsidRPr="003A6D15">
              <w:rPr>
                <w:rFonts w:cs="Times New Roman"/>
                <w:color w:val="000000"/>
                <w:sz w:val="16"/>
                <w:szCs w:val="16"/>
              </w:rPr>
              <w:t>числе :</w:t>
            </w:r>
            <w:proofErr w:type="gramEnd"/>
            <w:r w:rsidRPr="003A6D15">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D0D0D"/>
                <w:sz w:val="16"/>
                <w:szCs w:val="16"/>
              </w:rPr>
            </w:pPr>
            <w:r w:rsidRPr="003A6D15">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3A6D15"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F71367" w:rsidP="006727AB">
            <w:pPr>
              <w:jc w:val="center"/>
              <w:rPr>
                <w:rFonts w:cs="Times New Roman"/>
                <w:color w:val="000000"/>
                <w:sz w:val="16"/>
                <w:szCs w:val="16"/>
              </w:rPr>
            </w:pPr>
            <w:r w:rsidRPr="003A6D15">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3A6D15" w:rsidRDefault="006727AB" w:rsidP="006727AB">
            <w:pPr>
              <w:jc w:val="center"/>
              <w:rPr>
                <w:rFonts w:cs="Times New Roman"/>
                <w:color w:val="000000"/>
                <w:sz w:val="16"/>
                <w:szCs w:val="16"/>
              </w:rPr>
            </w:pPr>
            <w:r w:rsidRPr="003A6D15">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b/>
                <w:bCs/>
                <w:color w:val="000000"/>
                <w:sz w:val="16"/>
                <w:szCs w:val="16"/>
              </w:rPr>
            </w:pPr>
            <w:r w:rsidRPr="006727AB">
              <w:rPr>
                <w:rFonts w:cs="Times New Roman"/>
                <w:b/>
                <w:bCs/>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850,00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2 107,00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9 068,00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b/>
                <w:bCs/>
                <w:color w:val="000000"/>
                <w:sz w:val="16"/>
                <w:szCs w:val="16"/>
              </w:rPr>
            </w:pPr>
            <w:r w:rsidRPr="006727AB">
              <w:rPr>
                <w:rFonts w:cs="Times New Roman"/>
                <w:b/>
                <w:bCs/>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600,00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УГЖКХ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8 818,00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600,00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1 897,00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2 107,00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актуализированных схем теплоснабжения городского округа,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w:t>
            </w:r>
            <w:proofErr w:type="gramStart"/>
            <w:r w:rsidRPr="006727AB">
              <w:rPr>
                <w:rFonts w:cs="Times New Roman"/>
                <w:color w:val="000000"/>
                <w:sz w:val="16"/>
                <w:szCs w:val="16"/>
              </w:rPr>
              <w:t>числе :</w:t>
            </w:r>
            <w:proofErr w:type="gramEnd"/>
            <w:r w:rsidRPr="006727AB">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3.2.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 xml:space="preserve">Мероприятие 05.03. </w:t>
            </w:r>
            <w:r w:rsidRPr="006727AB">
              <w:rPr>
                <w:rFonts w:cs="Times New Roman"/>
                <w:color w:val="000000"/>
                <w:sz w:val="16"/>
                <w:szCs w:val="16"/>
              </w:rPr>
              <w:lastRenderedPageBreak/>
              <w:t>Утверждение программ комплексного развития систем коммунальной инфраструктуры городских округов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lastRenderedPageBreak/>
              <w:t>2023-2027</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Администрация </w:t>
            </w:r>
            <w:r w:rsidRPr="006727AB">
              <w:rPr>
                <w:rFonts w:cs="Times New Roman"/>
                <w:color w:val="000000"/>
                <w:sz w:val="16"/>
                <w:szCs w:val="16"/>
              </w:rPr>
              <w:lastRenderedPageBreak/>
              <w:t>городского округа Электросталь Московской области</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Всего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xml:space="preserve">в том </w:t>
            </w:r>
            <w:proofErr w:type="gramStart"/>
            <w:r w:rsidRPr="006727AB">
              <w:rPr>
                <w:rFonts w:cs="Times New Roman"/>
                <w:color w:val="000000"/>
                <w:sz w:val="16"/>
                <w:szCs w:val="16"/>
              </w:rPr>
              <w:t>числе :</w:t>
            </w:r>
            <w:proofErr w:type="gramEnd"/>
            <w:r w:rsidRPr="006727AB">
              <w:rPr>
                <w:rFonts w:cs="Times New Roman"/>
                <w:color w:val="000000"/>
                <w:sz w:val="16"/>
                <w:szCs w:val="16"/>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2024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2025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2026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2027 год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X</w:t>
            </w:r>
          </w:p>
        </w:tc>
      </w:tr>
      <w:tr w:rsidR="006727AB" w:rsidRPr="006727AB" w:rsidTr="006727AB">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квартал</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 полугодие</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9          месяцев</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D0D0D"/>
                <w:sz w:val="16"/>
                <w:szCs w:val="16"/>
              </w:rPr>
            </w:pPr>
            <w:r w:rsidRPr="006727AB">
              <w:rPr>
                <w:rFonts w:cs="Times New Roman"/>
                <w:color w:val="0D0D0D"/>
                <w:sz w:val="16"/>
                <w:szCs w:val="16"/>
              </w:rPr>
              <w:t>12         месяцев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 по подпрограмме Ш:</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691 381,27</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104 950,00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177 992,39</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209 330,14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171 101,74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28 007,00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149 700,64</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104 950,00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10 701,76</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12 468,14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12 843,34</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8 737,40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00000"/>
                <w:sz w:val="16"/>
                <w:szCs w:val="16"/>
              </w:rPr>
            </w:pPr>
            <w:r w:rsidRPr="006727AB">
              <w:rPr>
                <w:rFonts w:cs="Times New Roman"/>
                <w:color w:val="000000"/>
                <w:sz w:val="16"/>
                <w:szCs w:val="16"/>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541 680,63</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158 258,40</w:t>
            </w: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16"/>
                <w:szCs w:val="16"/>
              </w:rPr>
            </w:pPr>
          </w:p>
        </w:tc>
      </w:tr>
      <w:tr w:rsidR="006727AB" w:rsidRPr="006727AB" w:rsidTr="006727AB">
        <w:trPr>
          <w:trHeight w:val="30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rPr>
                <w:rFonts w:cs="Times New Roman"/>
                <w:color w:val="000000"/>
                <w:sz w:val="20"/>
                <w:szCs w:val="20"/>
              </w:rPr>
            </w:pPr>
            <w:r w:rsidRPr="006727AB">
              <w:rPr>
                <w:rFonts w:cs="Times New Roman"/>
                <w:color w:val="000000"/>
                <w:sz w:val="20"/>
                <w:szCs w:val="20"/>
              </w:rPr>
              <w:t>В том числе по главным распорядителям бюджетных средств:</w:t>
            </w: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Всего по УГЖКХ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691 131,27</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177 992,39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209 330,14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171 101,74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28 007,00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Х</w:t>
            </w:r>
          </w:p>
        </w:tc>
      </w:tr>
      <w:tr w:rsidR="006727AB" w:rsidRPr="006727AB" w:rsidTr="006727AB">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149 450,64</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104 700,00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10 701,76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12 468,14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12 843,34</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8 737,40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541 680,63</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167 290,63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196 862,00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158 258,40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19 269,60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 xml:space="preserve">Всего по </w:t>
            </w:r>
            <w:r w:rsidRPr="006727AB">
              <w:rPr>
                <w:rFonts w:cs="Times New Roman"/>
                <w:color w:val="000000"/>
                <w:sz w:val="20"/>
                <w:szCs w:val="20"/>
              </w:rPr>
              <w:lastRenderedPageBreak/>
              <w:t>Администрации городского округа Электросталь Московской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ascii="Calibri" w:hAnsi="Calibri" w:cs="Calibri"/>
                <w:color w:val="000000"/>
              </w:rPr>
            </w:pPr>
            <w:r w:rsidRPr="006727AB">
              <w:rPr>
                <w:rFonts w:ascii="Calibri" w:hAnsi="Calibri" w:cs="Calibri"/>
                <w:color w:val="000000"/>
                <w:sz w:val="22"/>
                <w:szCs w:val="22"/>
              </w:rPr>
              <w:lastRenderedPageBreak/>
              <w:t>Х</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27AB" w:rsidRPr="006727AB" w:rsidRDefault="006727AB" w:rsidP="006727AB">
            <w:pPr>
              <w:jc w:val="center"/>
              <w:rPr>
                <w:rFonts w:cs="Times New Roman"/>
                <w:color w:val="000000"/>
                <w:sz w:val="20"/>
                <w:szCs w:val="20"/>
              </w:rPr>
            </w:pPr>
            <w:r w:rsidRPr="006727AB">
              <w:rPr>
                <w:rFonts w:cs="Times New Roman"/>
                <w:color w:val="000000"/>
                <w:sz w:val="20"/>
                <w:szCs w:val="20"/>
              </w:rPr>
              <w:t>Х</w:t>
            </w:r>
          </w:p>
        </w:tc>
      </w:tr>
      <w:tr w:rsidR="006727AB" w:rsidRPr="006727AB" w:rsidTr="006727AB">
        <w:trPr>
          <w:trHeight w:val="9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single" w:sz="4" w:space="0" w:color="auto"/>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250,00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250,00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single" w:sz="4" w:space="0" w:color="auto"/>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r>
      <w:tr w:rsidR="006727AB" w:rsidRPr="006727AB" w:rsidTr="006727AB">
        <w:trPr>
          <w:trHeight w:val="450"/>
        </w:trPr>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ascii="Calibri" w:hAnsi="Calibri" w:cs="Calibri"/>
                <w:color w:val="000000"/>
              </w:rPr>
            </w:pPr>
          </w:p>
        </w:tc>
        <w:tc>
          <w:tcPr>
            <w:tcW w:w="0" w:type="auto"/>
            <w:tcBorders>
              <w:top w:val="nil"/>
              <w:left w:val="nil"/>
              <w:bottom w:val="single" w:sz="4" w:space="0" w:color="auto"/>
              <w:right w:val="single" w:sz="4" w:space="0" w:color="auto"/>
            </w:tcBorders>
            <w:shd w:val="clear" w:color="auto" w:fill="auto"/>
            <w:hideMark/>
          </w:tcPr>
          <w:p w:rsidR="006727AB" w:rsidRPr="006727AB" w:rsidRDefault="006727AB" w:rsidP="006727AB">
            <w:pPr>
              <w:rPr>
                <w:rFonts w:cs="Times New Roman"/>
                <w:color w:val="0D0D0D"/>
                <w:sz w:val="16"/>
                <w:szCs w:val="16"/>
              </w:rPr>
            </w:pPr>
            <w:r w:rsidRPr="006727AB">
              <w:rPr>
                <w:rFonts w:cs="Times New Roman"/>
                <w:color w:val="0D0D0D"/>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6727AB" w:rsidRPr="006727AB" w:rsidRDefault="006727AB" w:rsidP="006727AB">
            <w:pPr>
              <w:jc w:val="center"/>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tcBorders>
              <w:top w:val="nil"/>
              <w:left w:val="nil"/>
              <w:bottom w:val="single" w:sz="4" w:space="0" w:color="auto"/>
              <w:right w:val="single" w:sz="4" w:space="0" w:color="auto"/>
            </w:tcBorders>
            <w:shd w:val="clear" w:color="auto" w:fill="auto"/>
            <w:noWrap/>
            <w:hideMark/>
          </w:tcPr>
          <w:p w:rsidR="006727AB" w:rsidRPr="006727AB" w:rsidRDefault="006727AB" w:rsidP="006727AB">
            <w:pPr>
              <w:jc w:val="right"/>
              <w:rPr>
                <w:rFonts w:cs="Times New Roman"/>
                <w:color w:val="000000"/>
                <w:sz w:val="16"/>
                <w:szCs w:val="16"/>
              </w:rPr>
            </w:pPr>
            <w:r w:rsidRPr="006727AB">
              <w:rPr>
                <w:rFonts w:cs="Times New Roman"/>
                <w:color w:val="000000"/>
                <w:sz w:val="16"/>
                <w:szCs w:val="16"/>
              </w:rPr>
              <w:t>0,00</w:t>
            </w:r>
          </w:p>
        </w:tc>
        <w:tc>
          <w:tcPr>
            <w:tcW w:w="0" w:type="auto"/>
            <w:vMerge/>
            <w:tcBorders>
              <w:top w:val="nil"/>
              <w:left w:val="single" w:sz="4" w:space="0" w:color="auto"/>
              <w:bottom w:val="single" w:sz="4" w:space="0" w:color="000000"/>
              <w:right w:val="single" w:sz="4" w:space="0" w:color="auto"/>
            </w:tcBorders>
            <w:vAlign w:val="center"/>
            <w:hideMark/>
          </w:tcPr>
          <w:p w:rsidR="006727AB" w:rsidRPr="006727AB" w:rsidRDefault="006727AB" w:rsidP="006727AB">
            <w:pPr>
              <w:rPr>
                <w:rFonts w:cs="Times New Roman"/>
                <w:color w:val="000000"/>
                <w:sz w:val="20"/>
                <w:szCs w:val="20"/>
              </w:rPr>
            </w:pPr>
          </w:p>
        </w:tc>
      </w:tr>
    </w:tbl>
    <w:p w:rsidR="00EB3E00" w:rsidRDefault="00EB3E00" w:rsidP="00F924FA">
      <w:pPr>
        <w:widowControl w:val="0"/>
        <w:autoSpaceDE w:val="0"/>
        <w:autoSpaceDN w:val="0"/>
        <w:adjustRightInd w:val="0"/>
        <w:outlineLvl w:val="0"/>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 xml:space="preserve">7. Перечень мероприятий </w:t>
      </w:r>
      <w:proofErr w:type="spellStart"/>
      <w:r w:rsidRPr="0062679F">
        <w:rPr>
          <w:rFonts w:ascii="Times New Roman CYR" w:eastAsiaTheme="minorEastAsia" w:hAnsi="Times New Roman CYR" w:cs="Times New Roman CYR"/>
        </w:rPr>
        <w:t>подпрограммы</w:t>
      </w:r>
      <w:r w:rsidRPr="0062679F">
        <w:rPr>
          <w:rFonts w:cs="Times New Roman"/>
          <w:sz w:val="22"/>
          <w:szCs w:val="22"/>
        </w:rPr>
        <w:t>V</w:t>
      </w:r>
      <w:proofErr w:type="spellEnd"/>
      <w:r w:rsidRPr="0062679F">
        <w:rPr>
          <w:rFonts w:cs="Times New Roman"/>
          <w:sz w:val="22"/>
          <w:szCs w:val="22"/>
        </w:rPr>
        <w:t xml:space="preserve">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5000" w:type="pct"/>
        <w:tblLook w:val="04A0" w:firstRow="1" w:lastRow="0" w:firstColumn="1" w:lastColumn="0" w:noHBand="0" w:noVBand="1"/>
      </w:tblPr>
      <w:tblGrid>
        <w:gridCol w:w="625"/>
        <w:gridCol w:w="2443"/>
        <w:gridCol w:w="1103"/>
        <w:gridCol w:w="1356"/>
        <w:gridCol w:w="736"/>
        <w:gridCol w:w="628"/>
        <w:gridCol w:w="742"/>
        <w:gridCol w:w="926"/>
        <w:gridCol w:w="766"/>
        <w:gridCol w:w="766"/>
        <w:gridCol w:w="804"/>
        <w:gridCol w:w="804"/>
        <w:gridCol w:w="804"/>
        <w:gridCol w:w="804"/>
        <w:gridCol w:w="1649"/>
      </w:tblGrid>
      <w:tr w:rsidR="00246004" w:rsidRPr="00246004" w:rsidTr="00246004">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bookmarkStart w:id="2" w:name="RANGE!A1:O45"/>
            <w:r w:rsidRPr="00246004">
              <w:rPr>
                <w:rFonts w:cs="Times New Roman"/>
                <w:color w:val="000000"/>
                <w:sz w:val="16"/>
                <w:szCs w:val="16"/>
              </w:rPr>
              <w:t>№ п/п</w:t>
            </w:r>
            <w:bookmarkEnd w:id="2"/>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Мероприятие подпрограммы</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Сроки исполнения мероприятия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Источники финансирования</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Всего </w:t>
            </w:r>
            <w:r w:rsidRPr="00246004">
              <w:rPr>
                <w:rFonts w:cs="Times New Roman"/>
                <w:color w:val="000000"/>
                <w:sz w:val="16"/>
                <w:szCs w:val="16"/>
              </w:rPr>
              <w:br/>
              <w:t>(тыс. руб.)</w:t>
            </w:r>
          </w:p>
        </w:tc>
        <w:tc>
          <w:tcPr>
            <w:tcW w:w="2199" w:type="pct"/>
            <w:gridSpan w:val="9"/>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Объем финансирования по годам (</w:t>
            </w:r>
            <w:proofErr w:type="spellStart"/>
            <w:r w:rsidRPr="00246004">
              <w:rPr>
                <w:rFonts w:cs="Times New Roman"/>
                <w:color w:val="000000"/>
                <w:sz w:val="16"/>
                <w:szCs w:val="16"/>
              </w:rPr>
              <w:t>тыс.руб</w:t>
            </w:r>
            <w:proofErr w:type="spellEnd"/>
            <w:r w:rsidRPr="00246004">
              <w:rPr>
                <w:rFonts w:cs="Times New Roman"/>
                <w:color w:val="000000"/>
                <w:sz w:val="16"/>
                <w:szCs w:val="16"/>
              </w:rPr>
              <w:t>.)</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Ответственный за выполнение мероприятия</w:t>
            </w:r>
          </w:p>
        </w:tc>
      </w:tr>
      <w:tr w:rsidR="00246004" w:rsidRPr="00246004" w:rsidTr="00246004">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2023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358"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1279" w:type="pct"/>
            <w:gridSpan w:val="5"/>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w:t>
            </w:r>
          </w:p>
        </w:tc>
        <w:tc>
          <w:tcPr>
            <w:tcW w:w="55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01. Повышение энергетической эффективности муниципальных учреждений Московской области</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563"/>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Мероприятие 01.03. Промывка трубопроводов и стояков системы отопления </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выделенных бюджетным учреждениям на указанные цели</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Промыты трубопроводы и стояки системы отопления, км</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18,75</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3,75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01.04. Замена светильников внутреннего освещения на светодиодные</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Муниципальные бюджетные учреждения</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Заменены светильники внутреннего освещения на светодиодные,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86</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109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120</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118</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1.3.</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Мероприятие 01.10.  Установка, </w:t>
            </w:r>
            <w:r w:rsidRPr="00246004">
              <w:rPr>
                <w:rFonts w:cs="Times New Roman"/>
                <w:color w:val="000000"/>
                <w:sz w:val="16"/>
                <w:szCs w:val="16"/>
              </w:rPr>
              <w:lastRenderedPageBreak/>
              <w:t>замена, поверка приборов учета энергетических ресурсов на объектах бюджетной сферы</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Муниципальные </w:t>
            </w:r>
            <w:r w:rsidRPr="00246004">
              <w:rPr>
                <w:rFonts w:cs="Times New Roman"/>
                <w:color w:val="000000"/>
                <w:sz w:val="16"/>
                <w:szCs w:val="16"/>
              </w:rPr>
              <w:lastRenderedPageBreak/>
              <w:t>бюджетные учреждения</w:t>
            </w:r>
          </w:p>
        </w:tc>
      </w:tr>
      <w:tr w:rsidR="00246004" w:rsidRPr="00246004" w:rsidTr="00A47058">
        <w:trPr>
          <w:trHeight w:val="70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Установлены, заменены, </w:t>
            </w:r>
            <w:proofErr w:type="spellStart"/>
            <w:r w:rsidRPr="00246004">
              <w:rPr>
                <w:rFonts w:cs="Times New Roman"/>
                <w:color w:val="000000"/>
                <w:sz w:val="16"/>
                <w:szCs w:val="16"/>
              </w:rPr>
              <w:t>поверены</w:t>
            </w:r>
            <w:proofErr w:type="spellEnd"/>
            <w:r w:rsidRPr="00246004">
              <w:rPr>
                <w:rFonts w:cs="Times New Roman"/>
                <w:color w:val="000000"/>
                <w:sz w:val="16"/>
                <w:szCs w:val="16"/>
              </w:rPr>
              <w:t xml:space="preserve"> приборы учета энергетических ресурсов на объектах бюджетной сферы, ед.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A47058">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40</w:t>
            </w:r>
          </w:p>
        </w:tc>
        <w:tc>
          <w:tcPr>
            <w:tcW w:w="24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8</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A47058">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Основное мероприятие 02.  Организация учета энергоресурсов в жилищном фонде</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Средства бюджета городского округа </w:t>
            </w:r>
            <w:proofErr w:type="gramStart"/>
            <w:r w:rsidRPr="00246004">
              <w:rPr>
                <w:rFonts w:cs="Times New Roman"/>
                <w:color w:val="000000"/>
                <w:sz w:val="16"/>
                <w:szCs w:val="16"/>
              </w:rPr>
              <w:t>Электросталь  Московской</w:t>
            </w:r>
            <w:proofErr w:type="gramEnd"/>
            <w:r w:rsidRPr="00246004">
              <w:rPr>
                <w:rFonts w:cs="Times New Roman"/>
                <w:color w:val="000000"/>
                <w:sz w:val="16"/>
                <w:szCs w:val="16"/>
              </w:rPr>
              <w:t xml:space="preserve">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2.1.</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02.01. Установка, замена, поверка общедомовых приборов учета энергетических ресурсов в многоквартирных домах</w:t>
            </w:r>
          </w:p>
        </w:tc>
        <w:tc>
          <w:tcPr>
            <w:tcW w:w="358"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895FD2">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 </w:t>
            </w:r>
            <w:proofErr w:type="spellStart"/>
            <w:r w:rsidRPr="00246004">
              <w:rPr>
                <w:rFonts w:cs="Times New Roman"/>
                <w:color w:val="000000"/>
                <w:sz w:val="16"/>
                <w:szCs w:val="16"/>
              </w:rPr>
              <w:t>Ресурсоснабжающие</w:t>
            </w:r>
            <w:proofErr w:type="spellEnd"/>
            <w:r w:rsidRPr="00246004">
              <w:rPr>
                <w:rFonts w:cs="Times New Roman"/>
                <w:color w:val="000000"/>
                <w:sz w:val="16"/>
                <w:szCs w:val="16"/>
              </w:rPr>
              <w:t xml:space="preserve"> организации</w:t>
            </w:r>
          </w:p>
        </w:tc>
      </w:tr>
      <w:tr w:rsidR="00246004" w:rsidRPr="00246004" w:rsidTr="00246004">
        <w:trPr>
          <w:trHeight w:val="589"/>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nil"/>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Установлены, заменены, </w:t>
            </w:r>
            <w:proofErr w:type="spellStart"/>
            <w:r w:rsidRPr="00246004">
              <w:rPr>
                <w:rFonts w:cs="Times New Roman"/>
                <w:color w:val="000000"/>
                <w:sz w:val="16"/>
                <w:szCs w:val="16"/>
              </w:rPr>
              <w:t>поверены</w:t>
            </w:r>
            <w:proofErr w:type="spellEnd"/>
            <w:r w:rsidRPr="00246004">
              <w:rPr>
                <w:rFonts w:cs="Times New Roman"/>
                <w:color w:val="000000"/>
                <w:sz w:val="16"/>
                <w:szCs w:val="16"/>
              </w:rPr>
              <w:t xml:space="preserve"> общедомовые</w:t>
            </w:r>
            <w:r w:rsidRPr="00246004">
              <w:rPr>
                <w:rFonts w:cs="Times New Roman"/>
                <w:color w:val="000000"/>
                <w:sz w:val="16"/>
                <w:szCs w:val="16"/>
              </w:rPr>
              <w:br/>
              <w:t>приборы учета топливно-энергетических ресурсов в МКД,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59</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38</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2.2.</w:t>
            </w: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Итого</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УГЖКХ</w:t>
            </w:r>
          </w:p>
        </w:tc>
      </w:tr>
      <w:tr w:rsidR="00246004" w:rsidRPr="00246004" w:rsidTr="00246004">
        <w:trPr>
          <w:trHeight w:val="13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Средства бюджета городского округа </w:t>
            </w:r>
            <w:proofErr w:type="gramStart"/>
            <w:r w:rsidRPr="00246004">
              <w:rPr>
                <w:rFonts w:cs="Times New Roman"/>
                <w:color w:val="000000"/>
                <w:sz w:val="16"/>
                <w:szCs w:val="16"/>
              </w:rPr>
              <w:t>Электросталь  Московской</w:t>
            </w:r>
            <w:proofErr w:type="gramEnd"/>
            <w:r w:rsidRPr="00246004">
              <w:rPr>
                <w:rFonts w:cs="Times New Roman"/>
                <w:color w:val="000000"/>
                <w:sz w:val="16"/>
                <w:szCs w:val="16"/>
              </w:rPr>
              <w:t xml:space="preserve"> области</w:t>
            </w: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246004">
        <w:trPr>
          <w:trHeight w:val="315"/>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nil"/>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nil"/>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246004">
        <w:trPr>
          <w:trHeight w:val="45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00"/>
        </w:trPr>
        <w:tc>
          <w:tcPr>
            <w:tcW w:w="166"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nil"/>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4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7"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301"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560</w:t>
            </w:r>
          </w:p>
        </w:tc>
        <w:tc>
          <w:tcPr>
            <w:tcW w:w="245"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1120</w:t>
            </w:r>
          </w:p>
        </w:tc>
        <w:tc>
          <w:tcPr>
            <w:tcW w:w="256"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1684</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230" w:type="pct"/>
            <w:tcBorders>
              <w:top w:val="nil"/>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Основное мероприятие 03.  </w:t>
            </w:r>
            <w:r w:rsidRPr="00246004">
              <w:rPr>
                <w:rFonts w:cs="Times New Roman"/>
                <w:color w:val="000000"/>
                <w:sz w:val="16"/>
                <w:szCs w:val="16"/>
              </w:rPr>
              <w:lastRenderedPageBreak/>
              <w:t>Повышение энергетической эффективности многоквартирных домов</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lastRenderedPageBreak/>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vMerge/>
            <w:tcBorders>
              <w:top w:val="single" w:sz="4" w:space="0" w:color="auto"/>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F924FA">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3.1.</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2023-2027 </w:t>
            </w:r>
          </w:p>
        </w:tc>
        <w:tc>
          <w:tcPr>
            <w:tcW w:w="467"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2519" w:type="pct"/>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Управляющие организации</w:t>
            </w:r>
          </w:p>
        </w:tc>
      </w:tr>
      <w:tr w:rsidR="00246004" w:rsidRPr="00246004" w:rsidTr="00F924FA">
        <w:trPr>
          <w:trHeight w:val="638"/>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Внебюджетные средства </w:t>
            </w:r>
          </w:p>
        </w:tc>
        <w:tc>
          <w:tcPr>
            <w:tcW w:w="2519" w:type="pct"/>
            <w:gridSpan w:val="10"/>
            <w:vMerge/>
            <w:tcBorders>
              <w:top w:val="single" w:sz="4" w:space="0" w:color="auto"/>
              <w:left w:val="nil"/>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F924FA">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Выдано актов «ГУ МО "Государственная жилищная инспекция Московской области", о присвоении класса </w:t>
            </w:r>
            <w:proofErr w:type="spellStart"/>
            <w:proofErr w:type="gramStart"/>
            <w:r w:rsidRPr="00246004">
              <w:rPr>
                <w:rFonts w:cs="Times New Roman"/>
                <w:color w:val="000000"/>
                <w:sz w:val="16"/>
                <w:szCs w:val="16"/>
              </w:rPr>
              <w:t>энергоэффективности</w:t>
            </w:r>
            <w:proofErr w:type="spellEnd"/>
            <w:r w:rsidRPr="00246004">
              <w:rPr>
                <w:rFonts w:cs="Times New Roman"/>
                <w:color w:val="000000"/>
                <w:sz w:val="16"/>
                <w:szCs w:val="16"/>
              </w:rPr>
              <w:t xml:space="preserve"> ,</w:t>
            </w:r>
            <w:proofErr w:type="gramEnd"/>
            <w:r w:rsidRPr="00246004">
              <w:rPr>
                <w:rFonts w:cs="Times New Roman"/>
                <w:color w:val="000000"/>
                <w:sz w:val="16"/>
                <w:szCs w:val="16"/>
              </w:rPr>
              <w:t xml:space="preserve"> ед.</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Всего</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Итого 2023 год</w:t>
            </w:r>
          </w:p>
        </w:tc>
        <w:tc>
          <w:tcPr>
            <w:tcW w:w="1038" w:type="pct"/>
            <w:gridSpan w:val="4"/>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xml:space="preserve">в том </w:t>
            </w:r>
            <w:proofErr w:type="gramStart"/>
            <w:r w:rsidRPr="00246004">
              <w:rPr>
                <w:rFonts w:cs="Times New Roman"/>
                <w:color w:val="000000"/>
                <w:sz w:val="16"/>
                <w:szCs w:val="16"/>
              </w:rPr>
              <w:t>числе :</w:t>
            </w:r>
            <w:proofErr w:type="gramEnd"/>
            <w:r w:rsidRPr="00246004">
              <w:rPr>
                <w:rFonts w:cs="Times New Roman"/>
                <w:color w:val="000000"/>
                <w:sz w:val="16"/>
                <w:szCs w:val="16"/>
              </w:rPr>
              <w:t xml:space="preserve">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2024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2025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2026 год</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2027 год</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квартал</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 полугодие</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9          месяцев</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12         месяцев</w:t>
            </w: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32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72</w:t>
            </w:r>
          </w:p>
        </w:tc>
        <w:tc>
          <w:tcPr>
            <w:tcW w:w="24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3</w:t>
            </w:r>
          </w:p>
        </w:tc>
        <w:tc>
          <w:tcPr>
            <w:tcW w:w="301"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7</w:t>
            </w:r>
          </w:p>
        </w:tc>
        <w:tc>
          <w:tcPr>
            <w:tcW w:w="245"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11</w:t>
            </w:r>
          </w:p>
        </w:tc>
        <w:tc>
          <w:tcPr>
            <w:tcW w:w="256"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14</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15</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r>
      <w:tr w:rsidR="00246004" w:rsidRPr="00246004" w:rsidTr="000C4DA7">
        <w:trPr>
          <w:trHeight w:val="315"/>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 </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b/>
                <w:bCs/>
                <w:color w:val="000000"/>
                <w:sz w:val="16"/>
                <w:szCs w:val="16"/>
              </w:rPr>
            </w:pPr>
            <w:r w:rsidRPr="00246004">
              <w:rPr>
                <w:rFonts w:cs="Times New Roman"/>
                <w:b/>
                <w:bCs/>
                <w:color w:val="000000"/>
                <w:sz w:val="16"/>
                <w:szCs w:val="16"/>
              </w:rPr>
              <w:t>Итого по подпрограмме V</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0C4DA7">
        <w:trPr>
          <w:trHeight w:val="13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Средства бюджета городского округа </w:t>
            </w:r>
            <w:proofErr w:type="gramStart"/>
            <w:r w:rsidRPr="00246004">
              <w:rPr>
                <w:rFonts w:cs="Times New Roman"/>
                <w:color w:val="000000"/>
                <w:sz w:val="16"/>
                <w:szCs w:val="16"/>
              </w:rPr>
              <w:t>Электросталь  Московской</w:t>
            </w:r>
            <w:proofErr w:type="gramEnd"/>
            <w:r w:rsidRPr="00246004">
              <w:rPr>
                <w:rFonts w:cs="Times New Roman"/>
                <w:color w:val="000000"/>
                <w:sz w:val="16"/>
                <w:szCs w:val="16"/>
              </w:rPr>
              <w:t xml:space="preserve"> области</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0C4DA7">
        <w:trPr>
          <w:trHeight w:val="450"/>
        </w:trPr>
        <w:tc>
          <w:tcPr>
            <w:tcW w:w="16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b/>
                <w:bCs/>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0C4DA7">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20"/>
                <w:szCs w:val="20"/>
              </w:rPr>
            </w:pPr>
            <w:r w:rsidRPr="00246004">
              <w:rPr>
                <w:rFonts w:cs="Times New Roman"/>
                <w:color w:val="000000"/>
                <w:sz w:val="20"/>
                <w:szCs w:val="20"/>
              </w:rPr>
              <w:t>В том числе по главным распорядителям бюджетных средств:</w:t>
            </w:r>
          </w:p>
        </w:tc>
      </w:tr>
      <w:tr w:rsidR="00246004" w:rsidRPr="00246004" w:rsidTr="000C4DA7">
        <w:trPr>
          <w:trHeight w:val="300"/>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sz w:val="16"/>
                <w:szCs w:val="16"/>
              </w:rPr>
            </w:pP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20"/>
                <w:szCs w:val="20"/>
              </w:rPr>
            </w:pPr>
            <w:r w:rsidRPr="00246004">
              <w:rPr>
                <w:rFonts w:cs="Times New Roman"/>
                <w:color w:val="000000"/>
                <w:sz w:val="20"/>
                <w:szCs w:val="20"/>
              </w:rPr>
              <w:t>Всего по УГЖКХ</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Х</w:t>
            </w: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Итого </w:t>
            </w:r>
          </w:p>
        </w:tc>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D0D0D"/>
                <w:sz w:val="16"/>
                <w:szCs w:val="16"/>
              </w:rPr>
            </w:pPr>
            <w:r w:rsidRPr="00246004">
              <w:rPr>
                <w:rFonts w:cs="Times New Roman"/>
                <w:color w:val="0D0D0D"/>
                <w:sz w:val="16"/>
                <w:szCs w:val="16"/>
              </w:rPr>
              <w:t>Х</w:t>
            </w:r>
          </w:p>
        </w:tc>
      </w:tr>
      <w:tr w:rsidR="00246004" w:rsidRPr="00246004" w:rsidTr="000C4DA7">
        <w:trPr>
          <w:trHeight w:val="1350"/>
        </w:trPr>
        <w:tc>
          <w:tcPr>
            <w:tcW w:w="16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 xml:space="preserve">Средства бюджета городского округа </w:t>
            </w:r>
            <w:proofErr w:type="gramStart"/>
            <w:r w:rsidRPr="00246004">
              <w:rPr>
                <w:rFonts w:cs="Times New Roman"/>
                <w:color w:val="000000"/>
                <w:sz w:val="16"/>
                <w:szCs w:val="16"/>
              </w:rPr>
              <w:t>Электросталь  Московской</w:t>
            </w:r>
            <w:proofErr w:type="gramEnd"/>
            <w:r w:rsidRPr="00246004">
              <w:rPr>
                <w:rFonts w:cs="Times New Roman"/>
                <w:color w:val="000000"/>
                <w:sz w:val="16"/>
                <w:szCs w:val="16"/>
              </w:rPr>
              <w:t xml:space="preserve"> области</w:t>
            </w:r>
          </w:p>
        </w:tc>
        <w:tc>
          <w:tcPr>
            <w:tcW w:w="32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1279" w:type="pct"/>
            <w:gridSpan w:val="5"/>
            <w:tcBorders>
              <w:top w:val="single" w:sz="4" w:space="0" w:color="auto"/>
              <w:left w:val="nil"/>
              <w:bottom w:val="single" w:sz="4" w:space="0" w:color="auto"/>
              <w:right w:val="single" w:sz="4" w:space="0" w:color="000000"/>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6789,89</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230" w:type="pct"/>
            <w:tcBorders>
              <w:top w:val="single" w:sz="4" w:space="0" w:color="auto"/>
              <w:left w:val="nil"/>
              <w:bottom w:val="single" w:sz="4" w:space="0" w:color="auto"/>
              <w:right w:val="single" w:sz="4" w:space="0" w:color="auto"/>
            </w:tcBorders>
            <w:shd w:val="clear" w:color="auto" w:fill="auto"/>
            <w:noWrap/>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0</w:t>
            </w: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r w:rsidR="00246004" w:rsidRPr="00246004" w:rsidTr="00246004">
        <w:trPr>
          <w:trHeight w:val="450"/>
        </w:trPr>
        <w:tc>
          <w:tcPr>
            <w:tcW w:w="166" w:type="pct"/>
            <w:vMerge/>
            <w:tcBorders>
              <w:top w:val="nil"/>
              <w:left w:val="single" w:sz="4" w:space="0" w:color="auto"/>
              <w:bottom w:val="single" w:sz="4" w:space="0" w:color="000000"/>
              <w:right w:val="single" w:sz="4" w:space="0" w:color="auto"/>
            </w:tcBorders>
            <w:shd w:val="clear" w:color="auto" w:fill="auto"/>
            <w:vAlign w:val="center"/>
            <w:hideMark/>
          </w:tcPr>
          <w:p w:rsidR="00246004" w:rsidRPr="00246004" w:rsidRDefault="00246004" w:rsidP="00246004">
            <w:pPr>
              <w:rPr>
                <w:rFonts w:cs="Times New Roman"/>
                <w:sz w:val="16"/>
                <w:szCs w:val="16"/>
              </w:rPr>
            </w:pPr>
          </w:p>
        </w:tc>
        <w:tc>
          <w:tcPr>
            <w:tcW w:w="94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20"/>
                <w:szCs w:val="20"/>
              </w:rPr>
            </w:pPr>
          </w:p>
        </w:tc>
        <w:tc>
          <w:tcPr>
            <w:tcW w:w="358"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00000"/>
                <w:sz w:val="16"/>
                <w:szCs w:val="16"/>
              </w:rPr>
            </w:pPr>
          </w:p>
        </w:tc>
        <w:tc>
          <w:tcPr>
            <w:tcW w:w="467" w:type="pct"/>
            <w:tcBorders>
              <w:top w:val="nil"/>
              <w:left w:val="nil"/>
              <w:bottom w:val="single" w:sz="4" w:space="0" w:color="auto"/>
              <w:right w:val="single" w:sz="4" w:space="0" w:color="auto"/>
            </w:tcBorders>
            <w:shd w:val="clear" w:color="auto" w:fill="auto"/>
            <w:hideMark/>
          </w:tcPr>
          <w:p w:rsidR="00246004" w:rsidRPr="00246004" w:rsidRDefault="00246004" w:rsidP="00246004">
            <w:pPr>
              <w:rPr>
                <w:rFonts w:cs="Times New Roman"/>
                <w:color w:val="000000"/>
                <w:sz w:val="16"/>
                <w:szCs w:val="16"/>
              </w:rPr>
            </w:pPr>
            <w:r w:rsidRPr="00246004">
              <w:rPr>
                <w:rFonts w:cs="Times New Roman"/>
                <w:color w:val="000000"/>
                <w:sz w:val="16"/>
                <w:szCs w:val="16"/>
              </w:rPr>
              <w:t>Внебюджетные средства</w:t>
            </w:r>
          </w:p>
        </w:tc>
        <w:tc>
          <w:tcPr>
            <w:tcW w:w="2519" w:type="pct"/>
            <w:gridSpan w:val="10"/>
            <w:tcBorders>
              <w:top w:val="single" w:sz="4" w:space="0" w:color="auto"/>
              <w:left w:val="nil"/>
              <w:bottom w:val="single" w:sz="4" w:space="0" w:color="auto"/>
              <w:right w:val="single" w:sz="4" w:space="0" w:color="auto"/>
            </w:tcBorders>
            <w:shd w:val="clear" w:color="auto" w:fill="auto"/>
            <w:hideMark/>
          </w:tcPr>
          <w:p w:rsidR="00246004" w:rsidRPr="00246004" w:rsidRDefault="00246004" w:rsidP="00246004">
            <w:pPr>
              <w:jc w:val="center"/>
              <w:rPr>
                <w:rFonts w:cs="Times New Roman"/>
                <w:color w:val="000000"/>
                <w:sz w:val="16"/>
                <w:szCs w:val="16"/>
              </w:rPr>
            </w:pPr>
            <w:r w:rsidRPr="00246004">
              <w:rPr>
                <w:rFonts w:cs="Times New Roman"/>
                <w:color w:val="000000"/>
                <w:sz w:val="16"/>
                <w:szCs w:val="16"/>
              </w:rPr>
              <w:t>В пределах средств, предусмотренных на основную деятельность ответственных за выполнение мероприятия</w:t>
            </w:r>
          </w:p>
        </w:tc>
        <w:tc>
          <w:tcPr>
            <w:tcW w:w="550" w:type="pct"/>
            <w:vMerge/>
            <w:tcBorders>
              <w:top w:val="nil"/>
              <w:left w:val="single" w:sz="4" w:space="0" w:color="auto"/>
              <w:bottom w:val="single" w:sz="4" w:space="0" w:color="auto"/>
              <w:right w:val="single" w:sz="4" w:space="0" w:color="auto"/>
            </w:tcBorders>
            <w:shd w:val="clear" w:color="auto" w:fill="auto"/>
            <w:vAlign w:val="center"/>
            <w:hideMark/>
          </w:tcPr>
          <w:p w:rsidR="00246004" w:rsidRPr="00246004" w:rsidRDefault="00246004" w:rsidP="00246004">
            <w:pPr>
              <w:rPr>
                <w:rFonts w:cs="Times New Roman"/>
                <w:color w:val="0D0D0D"/>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Look w:val="04A0" w:firstRow="1" w:lastRow="0" w:firstColumn="1" w:lastColumn="0" w:noHBand="0" w:noVBand="1"/>
      </w:tblPr>
      <w:tblGrid>
        <w:gridCol w:w="494"/>
        <w:gridCol w:w="3861"/>
        <w:gridCol w:w="1390"/>
        <w:gridCol w:w="2200"/>
        <w:gridCol w:w="1030"/>
        <w:gridCol w:w="856"/>
        <w:gridCol w:w="856"/>
        <w:gridCol w:w="856"/>
        <w:gridCol w:w="856"/>
        <w:gridCol w:w="856"/>
        <w:gridCol w:w="1701"/>
      </w:tblGrid>
      <w:tr w:rsidR="00777F94" w:rsidRPr="00777F94" w:rsidTr="000C4DA7">
        <w:trPr>
          <w:trHeight w:val="300"/>
        </w:trPr>
        <w:tc>
          <w:tcPr>
            <w:tcW w:w="0" w:type="auto"/>
            <w:vMerge w:val="restart"/>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Всего (тыс. руб.)</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xml:space="preserve">Ответственный за выполнение мероприятия </w:t>
            </w:r>
          </w:p>
        </w:tc>
      </w:tr>
      <w:tr w:rsidR="00777F94" w:rsidRPr="00777F94" w:rsidTr="000C4DA7">
        <w:trPr>
          <w:trHeight w:val="300"/>
        </w:trPr>
        <w:tc>
          <w:tcPr>
            <w:tcW w:w="0" w:type="auto"/>
            <w:vMerge/>
            <w:tcBorders>
              <w:top w:val="single" w:sz="4" w:space="0" w:color="auto"/>
              <w:left w:val="single" w:sz="4" w:space="0" w:color="auto"/>
              <w:bottom w:val="nil"/>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nil"/>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tcBorders>
              <w:top w:val="single" w:sz="4" w:space="0" w:color="auto"/>
              <w:left w:val="single" w:sz="4" w:space="0" w:color="auto"/>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4</w:t>
            </w:r>
          </w:p>
        </w:tc>
        <w:tc>
          <w:tcPr>
            <w:tcW w:w="0" w:type="auto"/>
            <w:tcBorders>
              <w:top w:val="single" w:sz="4" w:space="0" w:color="auto"/>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5</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6</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7</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8</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9</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10</w:t>
            </w:r>
          </w:p>
        </w:tc>
        <w:tc>
          <w:tcPr>
            <w:tcW w:w="0" w:type="auto"/>
            <w:tcBorders>
              <w:top w:val="nil"/>
              <w:left w:val="nil"/>
              <w:bottom w:val="nil"/>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11</w:t>
            </w:r>
          </w:p>
        </w:tc>
      </w:tr>
      <w:tr w:rsidR="00777F94" w:rsidRPr="00777F94" w:rsidTr="000C4DA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Основное мероприятие 01. Создание условий для реализации полномочий органов местного самоуправления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2023-2027</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00000"/>
                <w:sz w:val="16"/>
                <w:szCs w:val="16"/>
              </w:rPr>
            </w:pPr>
            <w:r w:rsidRPr="00777F94">
              <w:rPr>
                <w:rFonts w:cs="Times New Roman"/>
                <w:color w:val="000000"/>
                <w:sz w:val="16"/>
                <w:szCs w:val="16"/>
              </w:rPr>
              <w:t>Итого</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single" w:sz="4" w:space="0" w:color="auto"/>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175 193,82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37 241,34</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34 488,12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УГЖКХ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175 193,82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37 241,34</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34 488,12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2023-2027</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14 407,88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УГЖКХ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14 407,88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2 407,88</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3 000,00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3 000,00</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Всего по Подпрограмме VII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39 649,22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37 488,12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r w:rsidR="00777F94" w:rsidRPr="00777F94" w:rsidTr="000C4DA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hideMark/>
          </w:tcPr>
          <w:p w:rsidR="00777F94" w:rsidRPr="00777F94" w:rsidRDefault="00777F94" w:rsidP="00777F94">
            <w:pPr>
              <w:rPr>
                <w:rFonts w:cs="Times New Roman"/>
                <w:color w:val="000000"/>
                <w:sz w:val="18"/>
                <w:szCs w:val="18"/>
              </w:rPr>
            </w:pPr>
            <w:r w:rsidRPr="00777F94">
              <w:rPr>
                <w:rFonts w:cs="Times New Roman"/>
                <w:color w:val="000000"/>
                <w:sz w:val="18"/>
                <w:szCs w:val="18"/>
              </w:rPr>
              <w:lastRenderedPageBreak/>
              <w:t>В том числе по главным распорядителям бюджетных средств:</w:t>
            </w:r>
          </w:p>
        </w:tc>
      </w:tr>
      <w:tr w:rsidR="00777F94" w:rsidRPr="00777F94" w:rsidTr="000C4DA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77F94" w:rsidRPr="00777F94" w:rsidRDefault="00777F94" w:rsidP="00777F94">
            <w:pPr>
              <w:jc w:val="center"/>
              <w:rPr>
                <w:rFonts w:ascii="Calibri" w:hAnsi="Calibri" w:cs="Calibri"/>
                <w:color w:val="000000"/>
              </w:rPr>
            </w:pPr>
            <w:r w:rsidRPr="00777F94">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777F94" w:rsidRPr="00777F94" w:rsidRDefault="00777F94" w:rsidP="00777F94">
            <w:pPr>
              <w:jc w:val="center"/>
              <w:rPr>
                <w:rFonts w:cs="Times New Roman"/>
                <w:color w:val="000000"/>
                <w:sz w:val="20"/>
                <w:szCs w:val="20"/>
              </w:rPr>
            </w:pPr>
            <w:r w:rsidRPr="00777F94">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D0D0D"/>
                <w:sz w:val="16"/>
                <w:szCs w:val="16"/>
              </w:rPr>
            </w:pPr>
            <w:r w:rsidRPr="00777F94">
              <w:rPr>
                <w:rFonts w:cs="Times New Roman"/>
                <w:color w:val="0D0D0D"/>
                <w:sz w:val="16"/>
                <w:szCs w:val="16"/>
              </w:rPr>
              <w:t>Х</w:t>
            </w: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39 649,22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777F94" w:rsidRPr="00777F94" w:rsidRDefault="00777F94" w:rsidP="00777F94">
            <w:pPr>
              <w:jc w:val="center"/>
              <w:rPr>
                <w:rFonts w:cs="Times New Roman"/>
                <w:color w:val="000000"/>
                <w:sz w:val="16"/>
                <w:szCs w:val="16"/>
              </w:rPr>
            </w:pPr>
            <w:r w:rsidRPr="00777F94">
              <w:rPr>
                <w:rFonts w:cs="Times New Roman"/>
                <w:color w:val="000000"/>
                <w:sz w:val="16"/>
                <w:szCs w:val="16"/>
              </w:rPr>
              <w:t>Х</w:t>
            </w:r>
          </w:p>
        </w:tc>
      </w:tr>
      <w:tr w:rsidR="00777F94" w:rsidRPr="00777F94" w:rsidTr="000C4DA7">
        <w:trPr>
          <w:trHeight w:val="1575"/>
        </w:trPr>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777F94" w:rsidRPr="00777F94" w:rsidRDefault="00777F94" w:rsidP="00777F94">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D0D0D"/>
                <w:sz w:val="16"/>
                <w:szCs w:val="16"/>
              </w:rPr>
            </w:pPr>
          </w:p>
        </w:tc>
        <w:tc>
          <w:tcPr>
            <w:tcW w:w="0" w:type="auto"/>
            <w:tcBorders>
              <w:top w:val="nil"/>
              <w:left w:val="nil"/>
              <w:bottom w:val="single" w:sz="4" w:space="0" w:color="auto"/>
              <w:right w:val="single" w:sz="4" w:space="0" w:color="auto"/>
            </w:tcBorders>
            <w:shd w:val="clear" w:color="auto" w:fill="auto"/>
            <w:hideMark/>
          </w:tcPr>
          <w:p w:rsidR="00777F94" w:rsidRPr="00777F94" w:rsidRDefault="00777F94" w:rsidP="00777F94">
            <w:pPr>
              <w:rPr>
                <w:rFonts w:cs="Times New Roman"/>
                <w:color w:val="0D0D0D"/>
                <w:sz w:val="16"/>
                <w:szCs w:val="16"/>
              </w:rPr>
            </w:pPr>
            <w:r w:rsidRPr="00777F94">
              <w:rPr>
                <w:rFonts w:cs="Times New Roman"/>
                <w:color w:val="0D0D0D"/>
                <w:sz w:val="16"/>
                <w:szCs w:val="16"/>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189 601,70</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39 649,22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tcBorders>
              <w:top w:val="nil"/>
              <w:left w:val="nil"/>
              <w:bottom w:val="single" w:sz="4" w:space="0" w:color="auto"/>
              <w:right w:val="single" w:sz="4" w:space="0" w:color="auto"/>
            </w:tcBorders>
            <w:shd w:val="clear" w:color="auto" w:fill="auto"/>
            <w:noWrap/>
            <w:hideMark/>
          </w:tcPr>
          <w:p w:rsidR="00777F94" w:rsidRPr="00777F94" w:rsidRDefault="00777F94" w:rsidP="00777F94">
            <w:pPr>
              <w:jc w:val="right"/>
              <w:rPr>
                <w:rFonts w:cs="Times New Roman"/>
                <w:color w:val="000000"/>
                <w:sz w:val="16"/>
                <w:szCs w:val="16"/>
              </w:rPr>
            </w:pPr>
            <w:r w:rsidRPr="00777F94">
              <w:rPr>
                <w:rFonts w:cs="Times New Roman"/>
                <w:color w:val="000000"/>
                <w:sz w:val="16"/>
                <w:szCs w:val="16"/>
              </w:rPr>
              <w:t>37 488,12</w:t>
            </w:r>
          </w:p>
        </w:tc>
        <w:tc>
          <w:tcPr>
            <w:tcW w:w="0" w:type="auto"/>
            <w:vMerge/>
            <w:tcBorders>
              <w:top w:val="nil"/>
              <w:left w:val="single" w:sz="4" w:space="0" w:color="auto"/>
              <w:bottom w:val="single" w:sz="4" w:space="0" w:color="auto"/>
              <w:right w:val="single" w:sz="4" w:space="0" w:color="auto"/>
            </w:tcBorders>
            <w:vAlign w:val="center"/>
            <w:hideMark/>
          </w:tcPr>
          <w:p w:rsidR="00777F94" w:rsidRPr="00777F94" w:rsidRDefault="00777F94" w:rsidP="00777F94">
            <w:pPr>
              <w:rPr>
                <w:rFonts w:cs="Times New Roman"/>
                <w:color w:val="000000"/>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469"/>
        <w:gridCol w:w="2850"/>
        <w:gridCol w:w="1203"/>
        <w:gridCol w:w="1478"/>
        <w:gridCol w:w="776"/>
        <w:gridCol w:w="676"/>
        <w:gridCol w:w="779"/>
        <w:gridCol w:w="935"/>
        <w:gridCol w:w="803"/>
        <w:gridCol w:w="806"/>
        <w:gridCol w:w="667"/>
        <w:gridCol w:w="667"/>
        <w:gridCol w:w="667"/>
        <w:gridCol w:w="667"/>
        <w:gridCol w:w="1420"/>
      </w:tblGrid>
      <w:tr w:rsidR="00EB3E00" w:rsidRPr="00EB3E00" w:rsidTr="00EB3E00">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Мероприятие Подпрограммы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Источники финансирования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gridSpan w:val="9"/>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Объемы финансирования по годам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Ответственный за выполнение мероприятия </w:t>
            </w:r>
          </w:p>
        </w:tc>
      </w:tr>
      <w:tr w:rsidR="00EB3E00" w:rsidRPr="00EB3E00" w:rsidTr="00EB3E00">
        <w:trPr>
          <w:trHeight w:val="36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2025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2027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3</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6</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8</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2023-2027</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УГЖКХ</w:t>
            </w:r>
          </w:p>
        </w:tc>
      </w:tr>
      <w:tr w:rsidR="00EB3E00" w:rsidRPr="00EB3E00" w:rsidTr="00EB3E00">
        <w:trPr>
          <w:trHeight w:val="177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 xml:space="preserve">Количество выданных </w:t>
            </w:r>
            <w:proofErr w:type="gramStart"/>
            <w:r w:rsidRPr="00EB3E00">
              <w:rPr>
                <w:rFonts w:cs="Times New Roman"/>
                <w:color w:val="000000"/>
                <w:sz w:val="16"/>
                <w:szCs w:val="16"/>
              </w:rPr>
              <w:t>предписаний ,</w:t>
            </w:r>
            <w:proofErr w:type="gramEnd"/>
            <w:r w:rsidRPr="00EB3E00">
              <w:rPr>
                <w:rFonts w:cs="Times New Roman"/>
                <w:color w:val="000000"/>
                <w:sz w:val="16"/>
                <w:szCs w:val="16"/>
              </w:rPr>
              <w:t>шт.</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Итого 2023 год</w:t>
            </w:r>
          </w:p>
        </w:tc>
        <w:tc>
          <w:tcPr>
            <w:tcW w:w="0" w:type="auto"/>
            <w:gridSpan w:val="4"/>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в том </w:t>
            </w:r>
            <w:proofErr w:type="gramStart"/>
            <w:r w:rsidRPr="00EB3E00">
              <w:rPr>
                <w:rFonts w:cs="Times New Roman"/>
                <w:color w:val="000000"/>
                <w:sz w:val="16"/>
                <w:szCs w:val="16"/>
              </w:rPr>
              <w:t>числе :</w:t>
            </w:r>
            <w:proofErr w:type="gramEnd"/>
            <w:r w:rsidRPr="00EB3E00">
              <w:rPr>
                <w:rFonts w:cs="Times New Roman"/>
                <w:color w:val="000000"/>
                <w:sz w:val="16"/>
                <w:szCs w:val="16"/>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2024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2025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2026 год</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 xml:space="preserve">2027 год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675"/>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квартал</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 полугодие</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9          месяцев</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D0D0D"/>
                <w:sz w:val="16"/>
                <w:szCs w:val="16"/>
              </w:rPr>
            </w:pPr>
            <w:r w:rsidRPr="00EB3E00">
              <w:rPr>
                <w:rFonts w:cs="Times New Roman"/>
                <w:color w:val="0D0D0D"/>
                <w:sz w:val="16"/>
                <w:szCs w:val="16"/>
              </w:rPr>
              <w:t>12         месяцев</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sz w:val="16"/>
                <w:szCs w:val="16"/>
              </w:rPr>
            </w:pPr>
            <w:r w:rsidRPr="00EB3E00">
              <w:rPr>
                <w:rFonts w:cs="Times New Roman"/>
                <w:sz w:val="16"/>
                <w:szCs w:val="16"/>
              </w:rPr>
              <w:t>10000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1500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2000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FF0000"/>
                <w:sz w:val="16"/>
                <w:szCs w:val="16"/>
              </w:rPr>
            </w:pPr>
            <w:r w:rsidRPr="00EB3E00">
              <w:rPr>
                <w:rFonts w:cs="Times New Roman"/>
                <w:color w:val="FF0000"/>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Всего по подпрограмме VIII</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w:t>
            </w:r>
            <w:r w:rsidR="00E04288">
              <w:rPr>
                <w:rFonts w:cs="Times New Roman"/>
                <w:color w:val="000000"/>
                <w:sz w:val="16"/>
                <w:szCs w:val="16"/>
              </w:rPr>
              <w:t>,00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FF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r w:rsidR="00EB3E00" w:rsidRPr="00EB3E00" w:rsidTr="00EB3E00">
        <w:trPr>
          <w:trHeight w:val="300"/>
        </w:trPr>
        <w:tc>
          <w:tcPr>
            <w:tcW w:w="0" w:type="auto"/>
            <w:gridSpan w:val="15"/>
            <w:tcBorders>
              <w:top w:val="single" w:sz="4" w:space="0" w:color="auto"/>
              <w:left w:val="single" w:sz="4" w:space="0" w:color="auto"/>
              <w:bottom w:val="single" w:sz="4" w:space="0" w:color="auto"/>
              <w:right w:val="single" w:sz="4" w:space="0" w:color="000000"/>
            </w:tcBorders>
            <w:shd w:val="clear" w:color="auto" w:fill="auto"/>
            <w:noWrap/>
            <w:hideMark/>
          </w:tcPr>
          <w:p w:rsidR="00EB3E00" w:rsidRPr="00EB3E00" w:rsidRDefault="00EB3E00" w:rsidP="00EB3E00">
            <w:pPr>
              <w:rPr>
                <w:rFonts w:cs="Times New Roman"/>
                <w:color w:val="000000"/>
                <w:sz w:val="20"/>
                <w:szCs w:val="20"/>
              </w:rPr>
            </w:pPr>
            <w:r w:rsidRPr="00EB3E00">
              <w:rPr>
                <w:rFonts w:cs="Times New Roman"/>
                <w:color w:val="000000"/>
                <w:sz w:val="20"/>
                <w:szCs w:val="20"/>
              </w:rPr>
              <w:t>В том числе по главным распорядителям бюджетных средств:</w:t>
            </w:r>
          </w:p>
        </w:tc>
      </w:tr>
      <w:tr w:rsidR="00EB3E00" w:rsidRPr="00EB3E00" w:rsidTr="00EB3E00">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ascii="Calibri" w:hAnsi="Calibri" w:cs="Calibri"/>
                <w:color w:val="000000"/>
              </w:rPr>
            </w:pPr>
            <w:r w:rsidRPr="00EB3E00">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rsidR="00EB3E00" w:rsidRPr="00EB3E00" w:rsidRDefault="00EB3E00" w:rsidP="00EB3E00">
            <w:pPr>
              <w:jc w:val="center"/>
              <w:rPr>
                <w:rFonts w:cs="Times New Roman"/>
                <w:color w:val="000000"/>
                <w:sz w:val="20"/>
                <w:szCs w:val="20"/>
              </w:rPr>
            </w:pPr>
            <w:r w:rsidRPr="00EB3E00">
              <w:rPr>
                <w:rFonts w:cs="Times New Roman"/>
                <w:color w:val="000000"/>
                <w:sz w:val="20"/>
                <w:szCs w:val="20"/>
              </w:rPr>
              <w:t>Всего по УГЖКХ</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rPr>
                <w:rFonts w:cs="Times New Roman"/>
                <w:color w:val="000000"/>
                <w:sz w:val="16"/>
                <w:szCs w:val="16"/>
              </w:rPr>
            </w:pPr>
            <w:r w:rsidRPr="00EB3E00">
              <w:rPr>
                <w:rFonts w:cs="Times New Roman"/>
                <w:color w:val="000000"/>
                <w:sz w:val="16"/>
                <w:szCs w:val="16"/>
              </w:rPr>
              <w:t>Итого</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Х</w:t>
            </w:r>
          </w:p>
        </w:tc>
      </w:tr>
      <w:tr w:rsidR="00EB3E00" w:rsidRPr="00EB3E00" w:rsidTr="00EB3E00">
        <w:trPr>
          <w:trHeight w:val="900"/>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ascii="Calibri" w:hAnsi="Calibri" w:cs="Calibri"/>
                <w:color w:val="000000"/>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B3E00" w:rsidRPr="00EB3E00" w:rsidRDefault="00EB3E00" w:rsidP="00EB3E00">
            <w:pPr>
              <w:rPr>
                <w:rFonts w:cs="Times New Roman"/>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c>
          <w:tcPr>
            <w:tcW w:w="0" w:type="auto"/>
            <w:tcBorders>
              <w:top w:val="nil"/>
              <w:left w:val="nil"/>
              <w:bottom w:val="single" w:sz="4" w:space="0" w:color="auto"/>
              <w:right w:val="single" w:sz="4" w:space="0" w:color="auto"/>
            </w:tcBorders>
            <w:shd w:val="clear" w:color="auto" w:fill="auto"/>
            <w:hideMark/>
          </w:tcPr>
          <w:p w:rsidR="00EB3E00" w:rsidRPr="00EB3E00" w:rsidRDefault="00EB3E00" w:rsidP="00EB3E00">
            <w:pPr>
              <w:jc w:val="both"/>
              <w:rPr>
                <w:rFonts w:cs="Times New Roman"/>
                <w:color w:val="000000"/>
                <w:sz w:val="16"/>
                <w:szCs w:val="16"/>
              </w:rPr>
            </w:pPr>
            <w:r w:rsidRPr="00EB3E00">
              <w:rPr>
                <w:rFonts w:cs="Times New Roman"/>
                <w:color w:val="000000"/>
                <w:sz w:val="16"/>
                <w:szCs w:val="16"/>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4 697,00</w:t>
            </w:r>
          </w:p>
        </w:tc>
        <w:tc>
          <w:tcPr>
            <w:tcW w:w="0" w:type="auto"/>
            <w:gridSpan w:val="5"/>
            <w:tcBorders>
              <w:top w:val="single" w:sz="4" w:space="0" w:color="auto"/>
              <w:left w:val="nil"/>
              <w:bottom w:val="single" w:sz="4" w:space="0" w:color="auto"/>
              <w:right w:val="single" w:sz="4" w:space="0" w:color="000000"/>
            </w:tcBorders>
            <w:shd w:val="clear" w:color="auto" w:fill="auto"/>
            <w:noWrap/>
            <w:hideMark/>
          </w:tcPr>
          <w:p w:rsidR="00EB3E00" w:rsidRPr="00EB3E00" w:rsidRDefault="00EB3E00" w:rsidP="00EB3E00">
            <w:pPr>
              <w:jc w:val="center"/>
              <w:rPr>
                <w:rFonts w:cs="Times New Roman"/>
                <w:color w:val="000000"/>
                <w:sz w:val="16"/>
                <w:szCs w:val="16"/>
              </w:rPr>
            </w:pPr>
            <w:r w:rsidRPr="00EB3E00">
              <w:rPr>
                <w:rFonts w:cs="Times New Roman"/>
                <w:color w:val="000000"/>
                <w:sz w:val="16"/>
                <w:szCs w:val="16"/>
              </w:rPr>
              <w:t>1 093,00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tcBorders>
              <w:top w:val="nil"/>
              <w:left w:val="nil"/>
              <w:bottom w:val="single" w:sz="4" w:space="0" w:color="auto"/>
              <w:right w:val="single" w:sz="4" w:space="0" w:color="auto"/>
            </w:tcBorders>
            <w:shd w:val="clear" w:color="auto" w:fill="auto"/>
            <w:noWrap/>
            <w:hideMark/>
          </w:tcPr>
          <w:p w:rsidR="00EB3E00" w:rsidRPr="00EB3E00" w:rsidRDefault="00EB3E00" w:rsidP="00EB3E00">
            <w:pPr>
              <w:jc w:val="right"/>
              <w:rPr>
                <w:rFonts w:cs="Times New Roman"/>
                <w:color w:val="000000"/>
                <w:sz w:val="16"/>
                <w:szCs w:val="16"/>
              </w:rPr>
            </w:pPr>
            <w:r w:rsidRPr="00EB3E00">
              <w:rPr>
                <w:rFonts w:cs="Times New Roman"/>
                <w:color w:val="000000"/>
                <w:sz w:val="16"/>
                <w:szCs w:val="16"/>
              </w:rPr>
              <w:t>901,00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B3E00" w:rsidRPr="00EB3E00" w:rsidRDefault="00EB3E00" w:rsidP="00EB3E00">
            <w:pPr>
              <w:rPr>
                <w:rFonts w:cs="Times New Roman"/>
                <w:color w:val="000000"/>
                <w:sz w:val="16"/>
                <w:szCs w:val="16"/>
              </w:rPr>
            </w:pPr>
          </w:p>
        </w:tc>
      </w:tr>
    </w:tbl>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4A5CF1">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 xml:space="preserve">Фактически достигнутые (итоговые) значения показателя рассчитываются Управлением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proofErr w:type="spellStart"/>
            <w:r w:rsidRPr="0062679F">
              <w:rPr>
                <w:rFonts w:cs="Times New Roman"/>
                <w:sz w:val="20"/>
                <w:szCs w:val="20"/>
              </w:rPr>
              <w:t>тыс.куб.м</w:t>
            </w:r>
            <w:proofErr w:type="spellEnd"/>
            <w:r w:rsidRPr="0062679F">
              <w:rPr>
                <w:rFonts w:cs="Times New Roman"/>
                <w:sz w:val="20"/>
                <w:szCs w:val="20"/>
              </w:rPr>
              <w:t>/</w:t>
            </w:r>
            <w:proofErr w:type="spellStart"/>
            <w:r w:rsidRPr="0062679F">
              <w:rPr>
                <w:rFonts w:cs="Times New Roman"/>
                <w:sz w:val="20"/>
                <w:szCs w:val="20"/>
              </w:rPr>
              <w:t>сут</w:t>
            </w:r>
            <w:proofErr w:type="spellEnd"/>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proofErr w:type="spellStart"/>
            <w:r w:rsidRPr="0062679F">
              <w:rPr>
                <w:rFonts w:cs="Times New Roman"/>
                <w:sz w:val="20"/>
                <w:szCs w:val="20"/>
              </w:rPr>
              <w:t>куб.км</w:t>
            </w:r>
            <w:proofErr w:type="spellEnd"/>
            <w:r w:rsidRPr="0062679F">
              <w:rPr>
                <w:rFonts w:cs="Times New Roman"/>
                <w:sz w:val="20"/>
                <w:szCs w:val="20"/>
              </w:rPr>
              <w:t>/год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w:t>
            </w:r>
            <w:proofErr w:type="spellStart"/>
            <w:r w:rsidRPr="0062679F">
              <w:rPr>
                <w:rFonts w:cs="Times New Roman"/>
                <w:sz w:val="20"/>
                <w:szCs w:val="20"/>
              </w:rPr>
              <w:t>куб.км</w:t>
            </w:r>
            <w:proofErr w:type="spellEnd"/>
            <w:r w:rsidRPr="0062679F">
              <w:rPr>
                <w:rFonts w:cs="Times New Roman"/>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2F36BD" w:rsidRPr="0062679F" w:rsidRDefault="002F36BD" w:rsidP="002F36BD">
            <w:pPr>
              <w:rPr>
                <w:rFonts w:cs="Times New Roman"/>
                <w:sz w:val="20"/>
                <w:szCs w:val="20"/>
              </w:rPr>
            </w:pPr>
            <w:r w:rsidRPr="0062679F">
              <w:rPr>
                <w:rFonts w:cs="Times New Roman"/>
                <w:noProof/>
                <w:sz w:val="20"/>
                <w:szCs w:val="20"/>
              </w:rPr>
              <w:lastRenderedPageBreak/>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proofErr w:type="spellStart"/>
            <w:r w:rsidRPr="0062679F">
              <w:rPr>
                <w:rFonts w:cs="Times New Roman"/>
                <w:sz w:val="20"/>
                <w:szCs w:val="20"/>
                <w:lang w:val="en-US"/>
              </w:rPr>
              <w:t>P</w:t>
            </w:r>
            <w:r w:rsidRPr="0062679F">
              <w:rPr>
                <w:rFonts w:cs="Times New Roman"/>
                <w:sz w:val="20"/>
                <w:szCs w:val="20"/>
                <w:vertAlign w:val="subscript"/>
                <w:lang w:val="en-US"/>
              </w:rPr>
              <w:t>ij</w:t>
            </w:r>
            <w:proofErr w:type="spellEnd"/>
            <w:r w:rsidRPr="0062679F">
              <w:rPr>
                <w:rFonts w:cs="Times New Roman"/>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62679F">
              <w:rPr>
                <w:rFonts w:cs="Times New Roman"/>
                <w:sz w:val="20"/>
                <w:szCs w:val="20"/>
              </w:rPr>
              <w:t>куб.км</w:t>
            </w:r>
            <w:proofErr w:type="spellEnd"/>
            <w:r w:rsidRPr="0062679F">
              <w:rPr>
                <w:rFonts w:cs="Times New Roman"/>
                <w:sz w:val="20"/>
                <w:szCs w:val="20"/>
              </w:rPr>
              <w:t xml:space="preserve">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proofErr w:type="spellStart"/>
            <w:r w:rsidRPr="0062679F">
              <w:rPr>
                <w:rFonts w:cs="Times New Roman"/>
                <w:sz w:val="20"/>
                <w:szCs w:val="20"/>
                <w:lang w:val="en-US"/>
              </w:rPr>
              <w:t>n</w:t>
            </w:r>
            <w:r w:rsidRPr="0062679F">
              <w:rPr>
                <w:rFonts w:cs="Times New Roman"/>
                <w:sz w:val="20"/>
                <w:szCs w:val="20"/>
                <w:vertAlign w:val="subscript"/>
                <w:lang w:val="en-US"/>
              </w:rPr>
              <w:t>j</w:t>
            </w:r>
            <w:proofErr w:type="spellEnd"/>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62679F">
              <w:rPr>
                <w:rFonts w:cs="Times New Roman"/>
                <w:sz w:val="20"/>
                <w:szCs w:val="20"/>
              </w:rPr>
              <w:t>Роспотребнадзора</w:t>
            </w:r>
            <w:proofErr w:type="spellEnd"/>
            <w:r w:rsidRPr="0062679F">
              <w:rPr>
                <w:rFonts w:cs="Times New Roman"/>
                <w:sz w:val="20"/>
                <w:szCs w:val="20"/>
              </w:rPr>
              <w:t xml:space="preserve"> по Московской области, годовая форма федерального </w:t>
            </w:r>
            <w:r w:rsidRPr="0062679F">
              <w:rPr>
                <w:rFonts w:cs="Times New Roman"/>
                <w:sz w:val="20"/>
                <w:szCs w:val="20"/>
              </w:rPr>
              <w:lastRenderedPageBreak/>
              <w:t>статистического наблюдения № 2-ТП (</w:t>
            </w:r>
            <w:proofErr w:type="spellStart"/>
            <w:r w:rsidRPr="0062679F">
              <w:rPr>
                <w:rFonts w:cs="Times New Roman"/>
                <w:sz w:val="20"/>
                <w:szCs w:val="20"/>
              </w:rPr>
              <w:t>водхоз</w:t>
            </w:r>
            <w:proofErr w:type="spellEnd"/>
            <w:r w:rsidRPr="0062679F">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w:t>
            </w:r>
            <w:proofErr w:type="spellStart"/>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w:t>
            </w:r>
            <w:proofErr w:type="gramStart"/>
            <w:r w:rsidRPr="0062679F">
              <w:rPr>
                <w:rFonts w:cs="Times New Roman"/>
                <w:bCs/>
                <w:sz w:val="20"/>
                <w:szCs w:val="20"/>
                <w:u w:val="single"/>
              </w:rPr>
              <w:t>А</w:t>
            </w:r>
            <w:r w:rsidRPr="0062679F">
              <w:rPr>
                <w:rFonts w:cs="Times New Roman"/>
                <w:bCs/>
                <w:sz w:val="20"/>
                <w:szCs w:val="20"/>
                <w:u w:val="single"/>
                <w:vertAlign w:val="subscript"/>
              </w:rPr>
              <w:t>ПКР</w:t>
            </w:r>
            <w:proofErr w:type="spellEnd"/>
            <w:r w:rsidRPr="0062679F">
              <w:rPr>
                <w:rFonts w:cs="Times New Roman"/>
                <w:bCs/>
                <w:sz w:val="20"/>
                <w:szCs w:val="20"/>
                <w:u w:val="single"/>
              </w:rPr>
              <w:t>)</w:t>
            </w:r>
            <w:r w:rsidRPr="0062679F">
              <w:rPr>
                <w:rFonts w:cs="Times New Roman"/>
                <w:bCs/>
                <w:sz w:val="20"/>
                <w:szCs w:val="20"/>
              </w:rPr>
              <w:t>×</w:t>
            </w:r>
            <w:proofErr w:type="gramEnd"/>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proofErr w:type="spellStart"/>
            <w:r w:rsidRPr="0062679F">
              <w:rPr>
                <w:rFonts w:cs="Times New Roman"/>
                <w:sz w:val="20"/>
                <w:szCs w:val="20"/>
              </w:rPr>
              <w:t>А</w:t>
            </w:r>
            <w:r w:rsidRPr="0062679F">
              <w:rPr>
                <w:rFonts w:cs="Times New Roman"/>
                <w:sz w:val="20"/>
                <w:szCs w:val="20"/>
                <w:vertAlign w:val="subscript"/>
              </w:rPr>
              <w:t>СВСиВО</w:t>
            </w:r>
            <w:proofErr w:type="spellEnd"/>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4A5CF1">
              <w:rPr>
                <w:rFonts w:cs="Times New Roman"/>
                <w:bCs/>
                <w:sz w:val="20"/>
                <w:szCs w:val="20"/>
                <w:lang w:bidi="ru-RU"/>
              </w:rPr>
              <w:t xml:space="preserve"> </w:t>
            </w:r>
            <w:r w:rsidRPr="0062679F">
              <w:rPr>
                <w:rFonts w:cs="Times New Roman"/>
                <w:bCs/>
                <w:sz w:val="20"/>
                <w:szCs w:val="20"/>
                <w:lang w:bidi="ru-RU"/>
              </w:rPr>
              <w:t>учет</w:t>
            </w:r>
            <w:r w:rsidR="00895FD2">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4A5CF1">
              <w:rPr>
                <w:rFonts w:cs="Times New Roman"/>
                <w:bCs/>
                <w:sz w:val="20"/>
                <w:szCs w:val="20"/>
                <w:lang w:bidi="ru-RU"/>
              </w:rPr>
              <w:t xml:space="preserve"> </w:t>
            </w:r>
            <w:r w:rsidRPr="0062679F">
              <w:rPr>
                <w:rFonts w:cs="Times New Roman"/>
                <w:bCs/>
                <w:sz w:val="20"/>
                <w:szCs w:val="20"/>
                <w:lang w:bidi="ru-RU"/>
              </w:rPr>
              <w:t>многоквартирных</w:t>
            </w:r>
            <w:r w:rsidR="004A5CF1">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4A5CF1">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 xml:space="preserve">Д - доля многоквартирных домов с присвоенными классами </w:t>
            </w:r>
            <w:proofErr w:type="spellStart"/>
            <w:r w:rsidRPr="0062679F">
              <w:rPr>
                <w:rFonts w:cs="Times New Roman"/>
                <w:sz w:val="20"/>
                <w:szCs w:val="20"/>
              </w:rPr>
              <w:t>энергоэффективности</w:t>
            </w:r>
            <w:proofErr w:type="spellEnd"/>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w:t>
            </w:r>
            <w:proofErr w:type="gramStart"/>
            <w:r w:rsidRPr="0062679F">
              <w:rPr>
                <w:rFonts w:cs="Times New Roman"/>
                <w:sz w:val="20"/>
                <w:szCs w:val="20"/>
              </w:rPr>
              <w:t>К)*</w:t>
            </w:r>
            <w:proofErr w:type="gramEnd"/>
            <w:r w:rsidRPr="0062679F">
              <w:rPr>
                <w:rFonts w:cs="Times New Roman"/>
                <w:sz w:val="20"/>
                <w:szCs w:val="20"/>
              </w:rPr>
              <w:t>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proofErr w:type="spellStart"/>
      <w:r w:rsidRPr="0062679F">
        <w:rPr>
          <w:rFonts w:ascii="Times New Roman CYR" w:eastAsiaTheme="minorEastAsia" w:hAnsi="Times New Roman CYR" w:cs="Times New Roman CYR"/>
        </w:rPr>
        <w:t>энергоэффективности</w:t>
      </w:r>
      <w:proofErr w:type="spellEnd"/>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2410"/>
        <w:gridCol w:w="4111"/>
      </w:tblGrid>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75178C">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2410"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111"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75178C">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2410"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2410"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75178C">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75178C">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2410"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75178C">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2410"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111"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75178C">
        <w:trPr>
          <w:trHeight w:val="435"/>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AD1D2C"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2410"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111"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4F5717" w:rsidRPr="003A6D15" w:rsidTr="00112038">
        <w:trPr>
          <w:trHeight w:val="278"/>
        </w:trPr>
        <w:tc>
          <w:tcPr>
            <w:tcW w:w="534" w:type="dxa"/>
            <w:tcBorders>
              <w:bottom w:val="single" w:sz="4" w:space="0" w:color="auto"/>
            </w:tcBorders>
            <w:shd w:val="clear" w:color="auto" w:fill="auto"/>
          </w:tcPr>
          <w:p w:rsidR="004F5717" w:rsidRPr="0075178C"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lastRenderedPageBreak/>
              <w:t>7.</w:t>
            </w:r>
          </w:p>
        </w:tc>
        <w:tc>
          <w:tcPr>
            <w:tcW w:w="1588"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02.03</w:t>
            </w:r>
          </w:p>
        </w:tc>
        <w:tc>
          <w:tcPr>
            <w:tcW w:w="3232" w:type="dxa"/>
            <w:tcBorders>
              <w:bottom w:val="single" w:sz="4" w:space="0" w:color="auto"/>
            </w:tcBorders>
            <w:shd w:val="clear" w:color="auto" w:fill="auto"/>
          </w:tcPr>
          <w:p w:rsidR="004F5717" w:rsidRPr="003A6D15" w:rsidRDefault="00E379EE" w:rsidP="004F5717">
            <w:pPr>
              <w:jc w:val="both"/>
              <w:rPr>
                <w:rFonts w:cs="Times New Roman"/>
                <w:sz w:val="20"/>
                <w:szCs w:val="20"/>
              </w:rPr>
            </w:pPr>
            <w:r w:rsidRPr="003A6D15">
              <w:rPr>
                <w:rFonts w:cs="Times New Roman"/>
                <w:sz w:val="20"/>
                <w:szCs w:val="20"/>
              </w:rPr>
              <w:t xml:space="preserve">Количество </w:t>
            </w:r>
            <w:r w:rsidR="004F5717" w:rsidRPr="003A6D15">
              <w:rPr>
                <w:rFonts w:cs="Times New Roman"/>
                <w:sz w:val="20"/>
                <w:szCs w:val="20"/>
              </w:rPr>
              <w:t>приобретенных объектов теплоснабжения, ед.</w:t>
            </w:r>
          </w:p>
          <w:p w:rsidR="004F5717" w:rsidRPr="003A6D15" w:rsidRDefault="004F5717" w:rsidP="004F5717">
            <w:pPr>
              <w:rPr>
                <w:rFonts w:cs="Times New Roman"/>
                <w:sz w:val="20"/>
                <w:szCs w:val="20"/>
              </w:rPr>
            </w:pPr>
          </w:p>
        </w:tc>
        <w:tc>
          <w:tcPr>
            <w:tcW w:w="2410" w:type="dxa"/>
            <w:tcBorders>
              <w:bottom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bottom w:val="single" w:sz="4" w:space="0" w:color="auto"/>
            </w:tcBorders>
            <w:shd w:val="clear" w:color="auto" w:fill="auto"/>
          </w:tcPr>
          <w:p w:rsidR="00E379EE" w:rsidRPr="003A6D15" w:rsidRDefault="00E379EE" w:rsidP="00E379EE">
            <w:pPr>
              <w:jc w:val="both"/>
              <w:rPr>
                <w:rFonts w:cs="Times New Roman"/>
                <w:sz w:val="20"/>
                <w:szCs w:val="20"/>
              </w:rPr>
            </w:pPr>
            <w:r w:rsidRPr="003A6D15">
              <w:rPr>
                <w:rFonts w:cs="Times New Roman"/>
                <w:sz w:val="20"/>
                <w:szCs w:val="20"/>
              </w:rPr>
              <w:t>Общее количество приобретенных объектов теплоснабжения</w:t>
            </w:r>
          </w:p>
          <w:p w:rsidR="004F5717" w:rsidRPr="003A6D15" w:rsidRDefault="004F5717" w:rsidP="004F5717">
            <w:pPr>
              <w:rPr>
                <w:rFonts w:cs="Times New Roman"/>
                <w:sz w:val="20"/>
                <w:szCs w:val="20"/>
              </w:rPr>
            </w:pPr>
          </w:p>
        </w:tc>
      </w:tr>
      <w:tr w:rsidR="004F5717" w:rsidRPr="003A6D15" w:rsidTr="003A6D15">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F6E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построенных (реконструируемых) объектов коммунальной инфраструктуры на территории военных городков</w:t>
            </w:r>
          </w:p>
        </w:tc>
      </w:tr>
      <w:tr w:rsidR="004F5717" w:rsidRPr="003A6D15" w:rsidTr="003A6D15">
        <w:trPr>
          <w:trHeight w:val="9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9</w:t>
            </w:r>
            <w:r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both"/>
              <w:rPr>
                <w:rFonts w:cs="Times New Roman"/>
                <w:sz w:val="20"/>
                <w:szCs w:val="20"/>
              </w:rPr>
            </w:pPr>
            <w:r w:rsidRPr="003A6D15">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p w:rsidR="004F5717" w:rsidRPr="003A6D15" w:rsidRDefault="004F5717" w:rsidP="004F5717">
            <w:pPr>
              <w:jc w:val="both"/>
              <w:rPr>
                <w:rFonts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rPr>
                <w:rFonts w:cs="Times New Roman"/>
                <w:sz w:val="20"/>
                <w:szCs w:val="20"/>
              </w:rPr>
            </w:pPr>
            <w:r w:rsidRPr="003A6D15">
              <w:rPr>
                <w:rFonts w:cs="Times New Roman"/>
                <w:sz w:val="20"/>
                <w:szCs w:val="20"/>
              </w:rPr>
              <w:t>Общее количество капитально отремонтированных объектов коммунальной инфраструктуры на территории военных городков</w:t>
            </w:r>
          </w:p>
        </w:tc>
      </w:tr>
      <w:tr w:rsidR="004F5717" w:rsidRPr="003A6D15" w:rsidTr="006D5671">
        <w:trPr>
          <w:trHeight w:val="728"/>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lang w:val="en-US"/>
              </w:rPr>
            </w:pPr>
            <w:r w:rsidRPr="003A6D15">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pStyle w:val="ConsPlusNormal"/>
              <w:jc w:val="center"/>
              <w:rPr>
                <w:rFonts w:ascii="Times New Roman" w:eastAsia="Calibri" w:hAnsi="Times New Roman" w:cs="Times New Roman"/>
              </w:rPr>
            </w:pPr>
            <w:r w:rsidRPr="003A6D15">
              <w:rPr>
                <w:rFonts w:ascii="Times New Roman" w:eastAsia="Calibri" w:hAnsi="Times New Roman" w:cs="Times New Roman"/>
              </w:rPr>
              <w:t>04.03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6D5671" w:rsidP="004F5717">
            <w:pPr>
              <w:jc w:val="both"/>
              <w:rPr>
                <w:rFonts w:cs="Times New Roman"/>
                <w:sz w:val="20"/>
                <w:szCs w:val="20"/>
              </w:rPr>
            </w:pPr>
            <w:r w:rsidRPr="003A6D15">
              <w:rPr>
                <w:rFonts w:cs="Times New Roman"/>
                <w:sz w:val="20"/>
                <w:szCs w:val="20"/>
              </w:rPr>
              <w:t xml:space="preserve">Количество предоставленных субсидий </w:t>
            </w:r>
            <w:proofErr w:type="spellStart"/>
            <w:r w:rsidRPr="003A6D15">
              <w:rPr>
                <w:rFonts w:cs="Times New Roman"/>
                <w:sz w:val="20"/>
                <w:szCs w:val="20"/>
              </w:rPr>
              <w:t>ресурсоснабжающим</w:t>
            </w:r>
            <w:proofErr w:type="spellEnd"/>
            <w:r w:rsidRPr="003A6D15">
              <w:rPr>
                <w:rFonts w:cs="Times New Roman"/>
                <w:sz w:val="20"/>
                <w:szCs w:val="20"/>
              </w:rPr>
              <w:t xml:space="preserve"> организациям,</w:t>
            </w:r>
            <w:r w:rsidR="004A5CF1">
              <w:rPr>
                <w:rFonts w:cs="Times New Roman"/>
                <w:sz w:val="20"/>
                <w:szCs w:val="20"/>
              </w:rPr>
              <w:t xml:space="preserve"> </w:t>
            </w:r>
            <w:r w:rsidRPr="003A6D15">
              <w:rPr>
                <w:rFonts w:cs="Times New Roman"/>
                <w:sz w:val="20"/>
                <w:szCs w:val="20"/>
              </w:rPr>
              <w:t>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4F5717" w:rsidP="004F5717">
            <w:pPr>
              <w:jc w:val="center"/>
              <w:rPr>
                <w:rFonts w:cs="Times New Roman"/>
                <w:sz w:val="20"/>
                <w:szCs w:val="20"/>
              </w:rPr>
            </w:pPr>
            <w:r w:rsidRPr="003A6D15">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3A6D15" w:rsidRDefault="00AD44A0" w:rsidP="004F5717">
            <w:pPr>
              <w:rPr>
                <w:rFonts w:cs="Times New Roman"/>
                <w:sz w:val="20"/>
                <w:szCs w:val="20"/>
              </w:rPr>
            </w:pPr>
            <w:r w:rsidRPr="003A6D15">
              <w:rPr>
                <w:rFonts w:cs="Times New Roman"/>
                <w:sz w:val="20"/>
                <w:szCs w:val="20"/>
              </w:rPr>
              <w:t xml:space="preserve">Общее Количество предоставленных субсидий </w:t>
            </w:r>
            <w:proofErr w:type="spellStart"/>
            <w:r w:rsidRPr="003A6D15">
              <w:rPr>
                <w:rFonts w:cs="Times New Roman"/>
                <w:sz w:val="20"/>
                <w:szCs w:val="20"/>
              </w:rPr>
              <w:t>ресурсоснабжающим</w:t>
            </w:r>
            <w:proofErr w:type="spellEnd"/>
            <w:r w:rsidRPr="003A6D15">
              <w:rPr>
                <w:rFonts w:cs="Times New Roman"/>
                <w:sz w:val="20"/>
                <w:szCs w:val="20"/>
              </w:rPr>
              <w:t xml:space="preserve"> организациям</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11.</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both"/>
              <w:rPr>
                <w:rFonts w:cs="Times New Roman"/>
                <w:sz w:val="20"/>
                <w:szCs w:val="20"/>
              </w:rPr>
            </w:pPr>
            <w:r w:rsidRPr="0062679F">
              <w:rPr>
                <w:rFonts w:cs="Times New Roman"/>
                <w:sz w:val="20"/>
                <w:szCs w:val="20"/>
              </w:rPr>
              <w:t xml:space="preserve">Количество </w:t>
            </w:r>
            <w:r w:rsidRPr="008531EC">
              <w:rPr>
                <w:rFonts w:eastAsia="Calibri" w:cs="Times New Roman"/>
                <w:sz w:val="20"/>
                <w:szCs w:val="20"/>
              </w:rPr>
              <w:t>утвержденных</w:t>
            </w:r>
            <w:r w:rsidRPr="0062679F">
              <w:rPr>
                <w:rFonts w:cs="Times New Roman"/>
                <w:sz w:val="20"/>
                <w:szCs w:val="20"/>
              </w:rPr>
              <w:t xml:space="preserve"> схем теплоснабжения городского округа,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актуализированных схем теплоснабжения городского округа</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12.</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Количество утвержденных программ комплексного развития систем коммунальной инфраструктуры</w:t>
            </w:r>
            <w:r w:rsidR="004A5CF1">
              <w:rPr>
                <w:rFonts w:eastAsia="Calibri" w:cs="Times New Roman"/>
                <w:sz w:val="20"/>
                <w:szCs w:val="20"/>
              </w:rPr>
              <w:t xml:space="preserve"> </w:t>
            </w:r>
            <w:r w:rsidRPr="00E15059">
              <w:rPr>
                <w:rFonts w:eastAsia="Calibri" w:cs="Times New Roman"/>
                <w:sz w:val="20"/>
                <w:szCs w:val="20"/>
              </w:rPr>
              <w:t>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13.</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Промыты трубопроводы и стояки системы отопления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Pr>
                <w:rFonts w:cs="Times New Roman"/>
                <w:sz w:val="20"/>
                <w:szCs w:val="20"/>
              </w:rPr>
              <w:t>км</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sz w:val="20"/>
              </w:rPr>
            </w:pPr>
            <w:r w:rsidRPr="0084422E">
              <w:rPr>
                <w:rFonts w:eastAsia="Calibri"/>
                <w:sz w:val="20"/>
              </w:rPr>
              <w:t>Значение показателя определяется как общее количество промытых трубопроводов и стояков систем отопления с нарастающим итогом</w:t>
            </w:r>
            <w:r w:rsidRPr="0084422E">
              <w:rPr>
                <w:rFonts w:eastAsia="Calibri"/>
                <w:sz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14.</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ED7968" w:rsidRDefault="004F5717" w:rsidP="004F5717">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01.04</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FD4861">
              <w:rPr>
                <w:rFonts w:eastAsia="Calibri"/>
                <w:sz w:val="20"/>
              </w:rPr>
              <w:t>Заменены светильники внутреннего освещения на светодиодные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15.</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01.10</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FD4861" w:rsidRDefault="004F5717" w:rsidP="004F5717">
            <w:pPr>
              <w:rPr>
                <w:rFonts w:eastAsia="Calibri"/>
                <w:sz w:val="20"/>
              </w:rPr>
            </w:pPr>
            <w:r w:rsidRPr="00FD4861">
              <w:rPr>
                <w:rFonts w:eastAsia="Calibri"/>
                <w:sz w:val="20"/>
              </w:rPr>
              <w:t xml:space="preserve">Установлены, заменены, </w:t>
            </w:r>
            <w:proofErr w:type="spellStart"/>
            <w:r w:rsidRPr="00FD4861">
              <w:rPr>
                <w:rFonts w:eastAsia="Calibri"/>
                <w:sz w:val="20"/>
              </w:rPr>
              <w:t>поверены</w:t>
            </w:r>
            <w:proofErr w:type="spellEnd"/>
            <w:r w:rsidRPr="00FD4861">
              <w:rPr>
                <w:rFonts w:eastAsia="Calibri"/>
                <w:sz w:val="20"/>
              </w:rPr>
              <w:t xml:space="preserve"> приборы учета энергетических ресурсов на объектах бюджетной сферы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E15059"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 xml:space="preserve">Периодичность представления – </w:t>
            </w:r>
            <w:r w:rsidRPr="0084422E">
              <w:rPr>
                <w:rFonts w:eastAsia="Calibri" w:cs="Times New Roman"/>
                <w:sz w:val="20"/>
                <w:szCs w:val="20"/>
              </w:rPr>
              <w:lastRenderedPageBreak/>
              <w:t>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ED43A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16.</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02.01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widowControl w:val="0"/>
              <w:autoSpaceDE w:val="0"/>
              <w:autoSpaceDN w:val="0"/>
              <w:adjustRightInd w:val="0"/>
              <w:rPr>
                <w:rFonts w:eastAsia="Calibri"/>
                <w:sz w:val="20"/>
              </w:rPr>
            </w:pPr>
            <w:r w:rsidRPr="0084422E">
              <w:rPr>
                <w:rFonts w:eastAsia="Calibri"/>
                <w:sz w:val="20"/>
              </w:rPr>
              <w:t xml:space="preserve">Установлены, заменены, </w:t>
            </w:r>
            <w:proofErr w:type="spellStart"/>
            <w:r w:rsidRPr="0084422E">
              <w:rPr>
                <w:rFonts w:eastAsia="Calibri"/>
                <w:sz w:val="20"/>
              </w:rPr>
              <w:t>поверены</w:t>
            </w:r>
            <w:proofErr w:type="spellEnd"/>
            <w:r w:rsidRPr="0084422E">
              <w:rPr>
                <w:rFonts w:eastAsia="Calibri"/>
                <w:sz w:val="20"/>
              </w:rPr>
              <w:t xml:space="preserve"> общедомовые</w:t>
            </w:r>
          </w:p>
          <w:p w:rsidR="004F5717" w:rsidRPr="00FD4861" w:rsidRDefault="004F5717" w:rsidP="004F5717">
            <w:pPr>
              <w:rPr>
                <w:rFonts w:eastAsia="Calibri"/>
                <w:sz w:val="20"/>
              </w:rPr>
            </w:pPr>
            <w:r w:rsidRPr="0084422E">
              <w:rPr>
                <w:rFonts w:eastAsia="Calibri"/>
                <w:sz w:val="20"/>
              </w:rPr>
              <w:t>приборы учета топливно-энергетических ресурсов в МКД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sidRPr="0084422E">
              <w:rPr>
                <w:rFonts w:eastAsia="Calibri" w:cs="Times New Roman"/>
                <w:sz w:val="20"/>
                <w:szCs w:val="20"/>
              </w:rPr>
              <w:t>Значение показателя определяется как общее количество установленного, замененного оборудования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913206"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rPr>
              <w:t>17.</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8B2BBA" w:rsidRDefault="004F5717" w:rsidP="004F5717">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84422E" w:rsidRDefault="004F5717" w:rsidP="004F5717">
            <w:pPr>
              <w:rPr>
                <w:rFonts w:eastAsia="Calibri"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4F5717" w:rsidRPr="0062679F" w:rsidTr="0075178C">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rPr>
              <w:t>18.</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1F184F" w:rsidRDefault="004F5717" w:rsidP="004F5717">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pStyle w:val="ConsPlusNormal"/>
              <w:jc w:val="center"/>
              <w:rPr>
                <w:rFonts w:ascii="Times New Roman" w:eastAsia="Calibri" w:hAnsi="Times New Roman" w:cs="Times New Roman"/>
                <w:color w:val="000000" w:themeColor="text1"/>
                <w:lang w:val="en-US"/>
              </w:rPr>
            </w:pPr>
            <w:r w:rsidRPr="00391E4D">
              <w:rPr>
                <w:rFonts w:ascii="Times New Roman" w:eastAsia="Calibri" w:hAnsi="Times New Roman" w:cs="Times New Roman"/>
                <w:color w:val="000000" w:themeColor="text1"/>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391E4D" w:rsidRDefault="004F5717" w:rsidP="004F5717">
            <w:pPr>
              <w:rPr>
                <w:color w:val="000000" w:themeColor="text1"/>
                <w:sz w:val="20"/>
                <w:szCs w:val="20"/>
              </w:rPr>
            </w:pPr>
            <w:r w:rsidRPr="00391E4D">
              <w:rPr>
                <w:color w:val="000000" w:themeColor="text1"/>
                <w:sz w:val="18"/>
                <w:szCs w:val="18"/>
              </w:rPr>
              <w:t xml:space="preserve">Выдано актов «ГУ МО "Государственная жилищная инспекция Московской области", о присвоении класса </w:t>
            </w:r>
            <w:proofErr w:type="spellStart"/>
            <w:r w:rsidRPr="00391E4D">
              <w:rPr>
                <w:color w:val="000000" w:themeColor="text1"/>
                <w:sz w:val="18"/>
                <w:szCs w:val="18"/>
              </w:rPr>
              <w:t>энергоэффективности</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единица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Default="004F5717" w:rsidP="004F5717">
            <w:pPr>
              <w:rPr>
                <w:rFonts w:eastAsia="Calibri" w:cs="Times New Roman"/>
                <w:sz w:val="20"/>
                <w:szCs w:val="20"/>
              </w:rPr>
            </w:pPr>
            <w:r w:rsidRPr="0084422E">
              <w:rPr>
                <w:rFonts w:eastAsia="Calibri" w:cs="Times New Roman"/>
                <w:sz w:val="20"/>
                <w:szCs w:val="20"/>
              </w:rPr>
              <w:t xml:space="preserve">Значение показателя определяется как общее количество актов о присвоении класса </w:t>
            </w:r>
            <w:proofErr w:type="spellStart"/>
            <w:r w:rsidRPr="0084422E">
              <w:rPr>
                <w:rFonts w:eastAsia="Calibri" w:cs="Times New Roman"/>
                <w:sz w:val="20"/>
                <w:szCs w:val="20"/>
              </w:rPr>
              <w:t>энергоэффетивности</w:t>
            </w:r>
            <w:proofErr w:type="spellEnd"/>
            <w:r w:rsidRPr="0084422E">
              <w:rPr>
                <w:rFonts w:eastAsia="Calibri" w:cs="Times New Roman"/>
                <w:sz w:val="20"/>
                <w:szCs w:val="20"/>
              </w:rPr>
              <w:t xml:space="preserve"> с нарастающим итогом</w:t>
            </w:r>
            <w:r w:rsidRPr="0084422E">
              <w:rPr>
                <w:rFonts w:eastAsia="Calibri" w:cs="Times New Roman"/>
                <w:sz w:val="20"/>
                <w:szCs w:val="20"/>
              </w:rPr>
              <w:br/>
              <w:t>Периодичность представления – ежеквартально.</w:t>
            </w:r>
          </w:p>
        </w:tc>
      </w:tr>
      <w:tr w:rsidR="004F5717" w:rsidRPr="0062679F" w:rsidTr="0075178C">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Pr>
                <w:rFonts w:ascii="Times New Roman" w:eastAsia="Calibri" w:hAnsi="Times New Roman" w:cs="Times New Roman"/>
                <w:lang w:val="en-US"/>
              </w:rPr>
              <w:t>19.</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Количество выданных предписаний,</w:t>
            </w:r>
            <w:r w:rsidR="004A5CF1">
              <w:rPr>
                <w:rFonts w:cs="Times New Roman"/>
                <w:sz w:val="20"/>
                <w:szCs w:val="20"/>
              </w:rPr>
              <w:t xml:space="preserve"> </w:t>
            </w:r>
            <w:r w:rsidRPr="0062679F">
              <w:rPr>
                <w:rFonts w:cs="Times New Roman"/>
                <w:sz w:val="20"/>
                <w:szCs w:val="20"/>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jc w:val="center"/>
              <w:rPr>
                <w:rFonts w:cs="Times New Roman"/>
                <w:sz w:val="20"/>
                <w:szCs w:val="20"/>
              </w:rPr>
            </w:pPr>
            <w:r w:rsidRPr="0062679F">
              <w:rPr>
                <w:rFonts w:cs="Times New Roman"/>
                <w:sz w:val="20"/>
                <w:szCs w:val="20"/>
              </w:rPr>
              <w:t>штук</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F5717" w:rsidRPr="0062679F" w:rsidRDefault="004F5717" w:rsidP="004F5717">
            <w:pPr>
              <w:rPr>
                <w:rFonts w:cs="Times New Roman"/>
                <w:sz w:val="20"/>
                <w:szCs w:val="20"/>
              </w:rPr>
            </w:pPr>
            <w:r w:rsidRPr="0062679F">
              <w:rPr>
                <w:rFonts w:cs="Times New Roman"/>
                <w:sz w:val="20"/>
                <w:szCs w:val="20"/>
              </w:rPr>
              <w:t>Общее количество выданных предписаний</w:t>
            </w:r>
          </w:p>
        </w:tc>
      </w:tr>
    </w:tbl>
    <w:p w:rsidR="0075178C" w:rsidRDefault="0075178C" w:rsidP="00226396">
      <w:pPr>
        <w:tabs>
          <w:tab w:val="left" w:pos="10380"/>
        </w:tabs>
        <w:spacing w:line="240" w:lineRule="exact"/>
        <w:jc w:val="both"/>
        <w:rPr>
          <w:rFonts w:cs="Times New Roman"/>
        </w:rPr>
      </w:pPr>
    </w:p>
    <w:p w:rsidR="00AD1D2C" w:rsidRDefault="00AD1D2C" w:rsidP="00226396">
      <w:pPr>
        <w:tabs>
          <w:tab w:val="left" w:pos="10380"/>
        </w:tabs>
        <w:spacing w:line="240" w:lineRule="exact"/>
        <w:jc w:val="both"/>
        <w:rPr>
          <w:rFonts w:cs="Times New Roman"/>
        </w:rPr>
      </w:pPr>
    </w:p>
    <w:p w:rsidR="00835DA2" w:rsidRDefault="00835DA2" w:rsidP="00226396">
      <w:pPr>
        <w:tabs>
          <w:tab w:val="left" w:pos="10380"/>
        </w:tabs>
        <w:spacing w:line="240" w:lineRule="exact"/>
        <w:jc w:val="both"/>
        <w:rPr>
          <w:rFonts w:cs="Times New Roman"/>
        </w:rPr>
      </w:pPr>
    </w:p>
    <w:p w:rsidR="0001778A" w:rsidRDefault="0001778A" w:rsidP="00226396">
      <w:pPr>
        <w:tabs>
          <w:tab w:val="left" w:pos="10380"/>
        </w:tabs>
        <w:spacing w:line="240" w:lineRule="exact"/>
        <w:jc w:val="both"/>
        <w:rPr>
          <w:rFonts w:cs="Times New Roman"/>
        </w:rPr>
      </w:pPr>
    </w:p>
    <w:p w:rsidR="00A47058" w:rsidRDefault="00A47058" w:rsidP="00226396">
      <w:pPr>
        <w:tabs>
          <w:tab w:val="left" w:pos="10380"/>
        </w:tabs>
        <w:spacing w:line="240" w:lineRule="exact"/>
        <w:jc w:val="both"/>
        <w:rPr>
          <w:rFonts w:cs="Times New Roman"/>
        </w:rPr>
      </w:pPr>
    </w:p>
    <w:p w:rsidR="00A47058" w:rsidRDefault="00A47058" w:rsidP="00226396">
      <w:pPr>
        <w:tabs>
          <w:tab w:val="left" w:pos="10380"/>
        </w:tabs>
        <w:spacing w:line="240" w:lineRule="exact"/>
        <w:jc w:val="both"/>
        <w:rPr>
          <w:rFonts w:cs="Times New Roman"/>
        </w:rPr>
      </w:pPr>
    </w:p>
    <w:p w:rsidR="00A47058" w:rsidRDefault="00A47058" w:rsidP="00226396">
      <w:pPr>
        <w:tabs>
          <w:tab w:val="left" w:pos="10380"/>
        </w:tabs>
        <w:spacing w:line="240" w:lineRule="exact"/>
        <w:jc w:val="both"/>
        <w:rPr>
          <w:rFonts w:cs="Times New Roman"/>
        </w:rPr>
      </w:pPr>
    </w:p>
    <w:p w:rsidR="00A47058" w:rsidRDefault="00A47058" w:rsidP="00226396">
      <w:pPr>
        <w:tabs>
          <w:tab w:val="left" w:pos="10380"/>
        </w:tabs>
        <w:spacing w:line="240" w:lineRule="exact"/>
        <w:jc w:val="both"/>
        <w:rPr>
          <w:rFonts w:cs="Times New Roman"/>
        </w:rPr>
      </w:pPr>
    </w:p>
    <w:p w:rsidR="0001778A" w:rsidRPr="0062679F" w:rsidRDefault="0001778A" w:rsidP="00226396">
      <w:pPr>
        <w:tabs>
          <w:tab w:val="left" w:pos="10380"/>
        </w:tabs>
        <w:spacing w:line="240" w:lineRule="exact"/>
        <w:jc w:val="both"/>
        <w:rPr>
          <w:rFonts w:cs="Times New Roman"/>
        </w:rPr>
      </w:pPr>
    </w:p>
    <w:p w:rsidR="0001778A" w:rsidRDefault="0001778A" w:rsidP="0001778A">
      <w:pPr>
        <w:spacing w:line="240" w:lineRule="exact"/>
        <w:jc w:val="both"/>
        <w:rPr>
          <w:rFonts w:cs="Times New Roman"/>
        </w:rPr>
      </w:pPr>
      <w:r>
        <w:rPr>
          <w:rFonts w:cs="Times New Roman"/>
        </w:rPr>
        <w:t>Верно: Н</w:t>
      </w:r>
      <w:r w:rsidR="00A261EA">
        <w:rPr>
          <w:rFonts w:cs="Times New Roman"/>
        </w:rPr>
        <w:t>ачальник</w:t>
      </w:r>
      <w:r w:rsidR="004A5CF1">
        <w:rPr>
          <w:rFonts w:cs="Times New Roman"/>
        </w:rPr>
        <w:t xml:space="preserve"> </w:t>
      </w:r>
      <w:r>
        <w:rPr>
          <w:rFonts w:cs="Times New Roman"/>
        </w:rPr>
        <w:t>Управления                                              В.А.</w:t>
      </w:r>
      <w:r w:rsidR="004A5CF1">
        <w:rPr>
          <w:rFonts w:cs="Times New Roman"/>
        </w:rPr>
        <w:t xml:space="preserve"> </w:t>
      </w:r>
      <w:r>
        <w:rPr>
          <w:rFonts w:cs="Times New Roman"/>
        </w:rPr>
        <w:t>Александрова</w:t>
      </w:r>
    </w:p>
    <w:p w:rsidR="008E58CF" w:rsidRPr="0062679F" w:rsidRDefault="001B731E" w:rsidP="001B731E">
      <w:pPr>
        <w:tabs>
          <w:tab w:val="left" w:pos="10965"/>
        </w:tabs>
        <w:spacing w:line="240" w:lineRule="exact"/>
        <w:jc w:val="both"/>
        <w:rPr>
          <w:rFonts w:cs="Times New Roman"/>
        </w:rPr>
      </w:pPr>
      <w:r>
        <w:rPr>
          <w:rFonts w:cs="Times New Roman"/>
        </w:rPr>
        <w:tab/>
      </w:r>
    </w:p>
    <w:sectPr w:rsidR="008E58CF" w:rsidRPr="0062679F"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92" w:rsidRDefault="000A5592" w:rsidP="006E0EF0">
      <w:r>
        <w:separator/>
      </w:r>
    </w:p>
  </w:endnote>
  <w:endnote w:type="continuationSeparator" w:id="0">
    <w:p w:rsidR="000A5592" w:rsidRDefault="000A5592"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92" w:rsidRDefault="000A5592" w:rsidP="006E0EF0">
      <w:r>
        <w:separator/>
      </w:r>
    </w:p>
  </w:footnote>
  <w:footnote w:type="continuationSeparator" w:id="0">
    <w:p w:rsidR="000A5592" w:rsidRDefault="000A5592"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943"/>
      <w:docPartObj>
        <w:docPartGallery w:val="Page Numbers (Top of Page)"/>
        <w:docPartUnique/>
      </w:docPartObj>
    </w:sdtPr>
    <w:sdtContent>
      <w:p w:rsidR="004A5CF1" w:rsidRDefault="004A5CF1">
        <w:pPr>
          <w:pStyle w:val="a4"/>
          <w:jc w:val="center"/>
        </w:pPr>
        <w:r>
          <w:rPr>
            <w:noProof/>
          </w:rPr>
          <w:fldChar w:fldCharType="begin"/>
        </w:r>
        <w:r>
          <w:rPr>
            <w:noProof/>
          </w:rPr>
          <w:instrText>PAGE   \* MERGEFORMAT</w:instrText>
        </w:r>
        <w:r>
          <w:rPr>
            <w:noProof/>
          </w:rPr>
          <w:fldChar w:fldCharType="separate"/>
        </w:r>
        <w:r w:rsidR="006B6619">
          <w:rPr>
            <w:noProof/>
          </w:rPr>
          <w:t>21</w:t>
        </w:r>
        <w:r>
          <w:rPr>
            <w:noProof/>
          </w:rPr>
          <w:fldChar w:fldCharType="end"/>
        </w:r>
      </w:p>
    </w:sdtContent>
  </w:sdt>
  <w:p w:rsidR="004A5CF1" w:rsidRPr="00F80A47" w:rsidRDefault="004A5CF1" w:rsidP="009660F0">
    <w:pPr>
      <w:jc w:val="center"/>
      <w:rPr>
        <w:color w:val="000000" w:themeColor="text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F1" w:rsidRDefault="004A5CF1">
    <w:pPr>
      <w:jc w:val="center"/>
    </w:pPr>
  </w:p>
  <w:p w:rsidR="004A5CF1" w:rsidRDefault="004A5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4857"/>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626C"/>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37F8C"/>
    <w:rsid w:val="0004145B"/>
    <w:rsid w:val="000419EF"/>
    <w:rsid w:val="00041C85"/>
    <w:rsid w:val="00042DC8"/>
    <w:rsid w:val="00043199"/>
    <w:rsid w:val="0004320D"/>
    <w:rsid w:val="0004354A"/>
    <w:rsid w:val="00043E86"/>
    <w:rsid w:val="000443D1"/>
    <w:rsid w:val="000443E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1BC1"/>
    <w:rsid w:val="000831F4"/>
    <w:rsid w:val="00084D32"/>
    <w:rsid w:val="00085573"/>
    <w:rsid w:val="00085694"/>
    <w:rsid w:val="0008626E"/>
    <w:rsid w:val="000863CE"/>
    <w:rsid w:val="00086C1C"/>
    <w:rsid w:val="00087589"/>
    <w:rsid w:val="000876C8"/>
    <w:rsid w:val="000878D4"/>
    <w:rsid w:val="00087C5A"/>
    <w:rsid w:val="0009045D"/>
    <w:rsid w:val="0009108C"/>
    <w:rsid w:val="000911FA"/>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469"/>
    <w:rsid w:val="000A3656"/>
    <w:rsid w:val="000A3D94"/>
    <w:rsid w:val="000A4B0D"/>
    <w:rsid w:val="000A4DAA"/>
    <w:rsid w:val="000A50D1"/>
    <w:rsid w:val="000A5164"/>
    <w:rsid w:val="000A5592"/>
    <w:rsid w:val="000A5880"/>
    <w:rsid w:val="000A5883"/>
    <w:rsid w:val="000A62A4"/>
    <w:rsid w:val="000A6EFF"/>
    <w:rsid w:val="000A7464"/>
    <w:rsid w:val="000A7FF8"/>
    <w:rsid w:val="000B1187"/>
    <w:rsid w:val="000B154B"/>
    <w:rsid w:val="000B1A0D"/>
    <w:rsid w:val="000B1B2C"/>
    <w:rsid w:val="000B23F5"/>
    <w:rsid w:val="000B27C6"/>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4DA7"/>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6FC4"/>
    <w:rsid w:val="000D72BF"/>
    <w:rsid w:val="000D76D4"/>
    <w:rsid w:val="000E0655"/>
    <w:rsid w:val="000E0669"/>
    <w:rsid w:val="000E14B2"/>
    <w:rsid w:val="000E198A"/>
    <w:rsid w:val="000E2DBA"/>
    <w:rsid w:val="000E3581"/>
    <w:rsid w:val="000E3D47"/>
    <w:rsid w:val="000E4B7A"/>
    <w:rsid w:val="000E5001"/>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323"/>
    <w:rsid w:val="001028FA"/>
    <w:rsid w:val="00104925"/>
    <w:rsid w:val="00104D54"/>
    <w:rsid w:val="001058AF"/>
    <w:rsid w:val="00106EB9"/>
    <w:rsid w:val="00107883"/>
    <w:rsid w:val="001118B7"/>
    <w:rsid w:val="00112038"/>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4CC2"/>
    <w:rsid w:val="00125335"/>
    <w:rsid w:val="001264C9"/>
    <w:rsid w:val="00126A5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22"/>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B7450"/>
    <w:rsid w:val="001C0A93"/>
    <w:rsid w:val="001C0B6D"/>
    <w:rsid w:val="001C1921"/>
    <w:rsid w:val="001C2685"/>
    <w:rsid w:val="001C3435"/>
    <w:rsid w:val="001C3583"/>
    <w:rsid w:val="001C3848"/>
    <w:rsid w:val="001C3F11"/>
    <w:rsid w:val="001C402F"/>
    <w:rsid w:val="001C4687"/>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0F3C"/>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4DA0"/>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408"/>
    <w:rsid w:val="00237795"/>
    <w:rsid w:val="00237A27"/>
    <w:rsid w:val="00237AE6"/>
    <w:rsid w:val="00241694"/>
    <w:rsid w:val="002417B1"/>
    <w:rsid w:val="002418C2"/>
    <w:rsid w:val="00241DB1"/>
    <w:rsid w:val="00242B48"/>
    <w:rsid w:val="00243ED0"/>
    <w:rsid w:val="00244121"/>
    <w:rsid w:val="00244F8E"/>
    <w:rsid w:val="00245FC3"/>
    <w:rsid w:val="00246004"/>
    <w:rsid w:val="00247269"/>
    <w:rsid w:val="0024789B"/>
    <w:rsid w:val="00247BB8"/>
    <w:rsid w:val="0025013C"/>
    <w:rsid w:val="002505A8"/>
    <w:rsid w:val="0025090F"/>
    <w:rsid w:val="00251256"/>
    <w:rsid w:val="0025168D"/>
    <w:rsid w:val="0025186F"/>
    <w:rsid w:val="00251B03"/>
    <w:rsid w:val="00251B88"/>
    <w:rsid w:val="00253825"/>
    <w:rsid w:val="0025473F"/>
    <w:rsid w:val="00254C4A"/>
    <w:rsid w:val="00254C63"/>
    <w:rsid w:val="00255CD9"/>
    <w:rsid w:val="00255F24"/>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7F7"/>
    <w:rsid w:val="00270E32"/>
    <w:rsid w:val="00271061"/>
    <w:rsid w:val="002729FE"/>
    <w:rsid w:val="00272C47"/>
    <w:rsid w:val="00274106"/>
    <w:rsid w:val="002746FE"/>
    <w:rsid w:val="0027474E"/>
    <w:rsid w:val="002749C5"/>
    <w:rsid w:val="00274B1A"/>
    <w:rsid w:val="00274EF0"/>
    <w:rsid w:val="00274FC9"/>
    <w:rsid w:val="0027568D"/>
    <w:rsid w:val="00275CDD"/>
    <w:rsid w:val="002766F9"/>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31A"/>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5B54"/>
    <w:rsid w:val="002B643C"/>
    <w:rsid w:val="002B65DF"/>
    <w:rsid w:val="002B6673"/>
    <w:rsid w:val="002B66C0"/>
    <w:rsid w:val="002B6B62"/>
    <w:rsid w:val="002B7B66"/>
    <w:rsid w:val="002B7E22"/>
    <w:rsid w:val="002C09D2"/>
    <w:rsid w:val="002C0E3C"/>
    <w:rsid w:val="002C1B72"/>
    <w:rsid w:val="002C1FE9"/>
    <w:rsid w:val="002C2B47"/>
    <w:rsid w:val="002C39C6"/>
    <w:rsid w:val="002C3F9A"/>
    <w:rsid w:val="002C4F7A"/>
    <w:rsid w:val="002C51A3"/>
    <w:rsid w:val="002C5AE2"/>
    <w:rsid w:val="002C6AC5"/>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079"/>
    <w:rsid w:val="002F7AA3"/>
    <w:rsid w:val="0030137D"/>
    <w:rsid w:val="0030160D"/>
    <w:rsid w:val="00301A84"/>
    <w:rsid w:val="0030359F"/>
    <w:rsid w:val="00304025"/>
    <w:rsid w:val="00304260"/>
    <w:rsid w:val="00304374"/>
    <w:rsid w:val="0030465F"/>
    <w:rsid w:val="003048D7"/>
    <w:rsid w:val="0030531A"/>
    <w:rsid w:val="00306205"/>
    <w:rsid w:val="0030648F"/>
    <w:rsid w:val="0030652D"/>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5FD"/>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40C"/>
    <w:rsid w:val="003277E0"/>
    <w:rsid w:val="00327D01"/>
    <w:rsid w:val="00327EAB"/>
    <w:rsid w:val="00330109"/>
    <w:rsid w:val="00330CBF"/>
    <w:rsid w:val="0033178D"/>
    <w:rsid w:val="003320AA"/>
    <w:rsid w:val="003323FB"/>
    <w:rsid w:val="00332B1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1F59"/>
    <w:rsid w:val="003421FF"/>
    <w:rsid w:val="0034289D"/>
    <w:rsid w:val="00343177"/>
    <w:rsid w:val="0034351E"/>
    <w:rsid w:val="00343D2A"/>
    <w:rsid w:val="00343F2F"/>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56A93"/>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1E4D"/>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A6D1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2E9B"/>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1C99"/>
    <w:rsid w:val="004521BF"/>
    <w:rsid w:val="004538D0"/>
    <w:rsid w:val="00453C76"/>
    <w:rsid w:val="00453C9C"/>
    <w:rsid w:val="004541CF"/>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1E74"/>
    <w:rsid w:val="0049271E"/>
    <w:rsid w:val="00492D98"/>
    <w:rsid w:val="00492ECA"/>
    <w:rsid w:val="00493088"/>
    <w:rsid w:val="0049344E"/>
    <w:rsid w:val="00494189"/>
    <w:rsid w:val="0049432D"/>
    <w:rsid w:val="00494ACE"/>
    <w:rsid w:val="00494CF7"/>
    <w:rsid w:val="00495FBE"/>
    <w:rsid w:val="0049605E"/>
    <w:rsid w:val="004971C0"/>
    <w:rsid w:val="00497BCA"/>
    <w:rsid w:val="004A03C3"/>
    <w:rsid w:val="004A0C7A"/>
    <w:rsid w:val="004A1086"/>
    <w:rsid w:val="004A1363"/>
    <w:rsid w:val="004A2E94"/>
    <w:rsid w:val="004A30EF"/>
    <w:rsid w:val="004A319E"/>
    <w:rsid w:val="004A33D1"/>
    <w:rsid w:val="004A431B"/>
    <w:rsid w:val="004A474E"/>
    <w:rsid w:val="004A54DF"/>
    <w:rsid w:val="004A5CF1"/>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4C2"/>
    <w:rsid w:val="004B6C34"/>
    <w:rsid w:val="004B73FF"/>
    <w:rsid w:val="004B752C"/>
    <w:rsid w:val="004B7873"/>
    <w:rsid w:val="004B7DB4"/>
    <w:rsid w:val="004C0018"/>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D6530"/>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71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6F55"/>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362DB"/>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05D"/>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414"/>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A4"/>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09C"/>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6F14"/>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09B"/>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4FDD"/>
    <w:rsid w:val="005F5B69"/>
    <w:rsid w:val="005F7F74"/>
    <w:rsid w:val="0060008A"/>
    <w:rsid w:val="00600FB8"/>
    <w:rsid w:val="00601CA1"/>
    <w:rsid w:val="0060227D"/>
    <w:rsid w:val="006025D8"/>
    <w:rsid w:val="00602D7D"/>
    <w:rsid w:val="006031B2"/>
    <w:rsid w:val="00603CF6"/>
    <w:rsid w:val="00603E77"/>
    <w:rsid w:val="00603ED1"/>
    <w:rsid w:val="00604F30"/>
    <w:rsid w:val="006052B1"/>
    <w:rsid w:val="00605687"/>
    <w:rsid w:val="0060648A"/>
    <w:rsid w:val="006067F8"/>
    <w:rsid w:val="00606AAE"/>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3AC1"/>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632"/>
    <w:rsid w:val="00670935"/>
    <w:rsid w:val="0067096F"/>
    <w:rsid w:val="00670B58"/>
    <w:rsid w:val="006712B4"/>
    <w:rsid w:val="00671DC0"/>
    <w:rsid w:val="00671FC0"/>
    <w:rsid w:val="006723AD"/>
    <w:rsid w:val="0067274A"/>
    <w:rsid w:val="006727AB"/>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604"/>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6619"/>
    <w:rsid w:val="006B7263"/>
    <w:rsid w:val="006B7583"/>
    <w:rsid w:val="006B758E"/>
    <w:rsid w:val="006B7E52"/>
    <w:rsid w:val="006C0717"/>
    <w:rsid w:val="006C083A"/>
    <w:rsid w:val="006C0F34"/>
    <w:rsid w:val="006C140A"/>
    <w:rsid w:val="006C1AA3"/>
    <w:rsid w:val="006C20BD"/>
    <w:rsid w:val="006C22BE"/>
    <w:rsid w:val="006C2EF2"/>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421"/>
    <w:rsid w:val="006D5658"/>
    <w:rsid w:val="006D5671"/>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4B20"/>
    <w:rsid w:val="006F6E59"/>
    <w:rsid w:val="006F73E5"/>
    <w:rsid w:val="006F7B21"/>
    <w:rsid w:val="006F7F97"/>
    <w:rsid w:val="007004BC"/>
    <w:rsid w:val="00700798"/>
    <w:rsid w:val="00701322"/>
    <w:rsid w:val="00701AFF"/>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6A6"/>
    <w:rsid w:val="00746805"/>
    <w:rsid w:val="00746F03"/>
    <w:rsid w:val="00746F25"/>
    <w:rsid w:val="007471F9"/>
    <w:rsid w:val="0074734A"/>
    <w:rsid w:val="0074799E"/>
    <w:rsid w:val="00750250"/>
    <w:rsid w:val="00750E8C"/>
    <w:rsid w:val="007511E1"/>
    <w:rsid w:val="0075178C"/>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2F06"/>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77F94"/>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422"/>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C3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5891"/>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1F6"/>
    <w:rsid w:val="00817A83"/>
    <w:rsid w:val="00817E6B"/>
    <w:rsid w:val="00821A7C"/>
    <w:rsid w:val="0082297E"/>
    <w:rsid w:val="00823FDC"/>
    <w:rsid w:val="008243A5"/>
    <w:rsid w:val="00824688"/>
    <w:rsid w:val="00824D59"/>
    <w:rsid w:val="008253BC"/>
    <w:rsid w:val="008268D0"/>
    <w:rsid w:val="008270C8"/>
    <w:rsid w:val="0082724A"/>
    <w:rsid w:val="00827D87"/>
    <w:rsid w:val="008303F2"/>
    <w:rsid w:val="008305EF"/>
    <w:rsid w:val="0083068F"/>
    <w:rsid w:val="0083148B"/>
    <w:rsid w:val="00831B64"/>
    <w:rsid w:val="00831D7A"/>
    <w:rsid w:val="00831DE7"/>
    <w:rsid w:val="00832036"/>
    <w:rsid w:val="00833747"/>
    <w:rsid w:val="008340F0"/>
    <w:rsid w:val="0083432B"/>
    <w:rsid w:val="00835A26"/>
    <w:rsid w:val="00835B4E"/>
    <w:rsid w:val="00835DA2"/>
    <w:rsid w:val="00835E80"/>
    <w:rsid w:val="00836933"/>
    <w:rsid w:val="00836E3B"/>
    <w:rsid w:val="00840006"/>
    <w:rsid w:val="00840044"/>
    <w:rsid w:val="00840710"/>
    <w:rsid w:val="00840925"/>
    <w:rsid w:val="008416FC"/>
    <w:rsid w:val="0084196F"/>
    <w:rsid w:val="00841B85"/>
    <w:rsid w:val="008420EF"/>
    <w:rsid w:val="008420FB"/>
    <w:rsid w:val="008427DB"/>
    <w:rsid w:val="0084422E"/>
    <w:rsid w:val="008447A9"/>
    <w:rsid w:val="00846D63"/>
    <w:rsid w:val="00847A51"/>
    <w:rsid w:val="00847C2C"/>
    <w:rsid w:val="00850102"/>
    <w:rsid w:val="00850235"/>
    <w:rsid w:val="0085115C"/>
    <w:rsid w:val="00852587"/>
    <w:rsid w:val="008531EC"/>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538B"/>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588"/>
    <w:rsid w:val="00891A6F"/>
    <w:rsid w:val="00891A82"/>
    <w:rsid w:val="00892493"/>
    <w:rsid w:val="0089372C"/>
    <w:rsid w:val="008937B2"/>
    <w:rsid w:val="00893AE5"/>
    <w:rsid w:val="00894850"/>
    <w:rsid w:val="0089515D"/>
    <w:rsid w:val="00895475"/>
    <w:rsid w:val="00895FC5"/>
    <w:rsid w:val="00895FD2"/>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00B"/>
    <w:rsid w:val="008B3229"/>
    <w:rsid w:val="008B3A4A"/>
    <w:rsid w:val="008B402C"/>
    <w:rsid w:val="008B4B54"/>
    <w:rsid w:val="008B4ED5"/>
    <w:rsid w:val="008B4F23"/>
    <w:rsid w:val="008B4F2B"/>
    <w:rsid w:val="008B5BFE"/>
    <w:rsid w:val="008B62DA"/>
    <w:rsid w:val="008B6792"/>
    <w:rsid w:val="008B6F28"/>
    <w:rsid w:val="008B71E3"/>
    <w:rsid w:val="008B7697"/>
    <w:rsid w:val="008C0AD3"/>
    <w:rsid w:val="008C0C20"/>
    <w:rsid w:val="008C1591"/>
    <w:rsid w:val="008C1721"/>
    <w:rsid w:val="008C273F"/>
    <w:rsid w:val="008C298E"/>
    <w:rsid w:val="008C300E"/>
    <w:rsid w:val="008C40F5"/>
    <w:rsid w:val="008C4907"/>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3618"/>
    <w:rsid w:val="008E4560"/>
    <w:rsid w:val="008E4FE7"/>
    <w:rsid w:val="008E583C"/>
    <w:rsid w:val="008E58CF"/>
    <w:rsid w:val="008E6749"/>
    <w:rsid w:val="008E7885"/>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5BAF"/>
    <w:rsid w:val="009066B2"/>
    <w:rsid w:val="00906778"/>
    <w:rsid w:val="0090679A"/>
    <w:rsid w:val="00906826"/>
    <w:rsid w:val="0090708D"/>
    <w:rsid w:val="00907730"/>
    <w:rsid w:val="009100CD"/>
    <w:rsid w:val="009100F4"/>
    <w:rsid w:val="009112D6"/>
    <w:rsid w:val="0091144E"/>
    <w:rsid w:val="00912D45"/>
    <w:rsid w:val="00913206"/>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213"/>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02A"/>
    <w:rsid w:val="00943B25"/>
    <w:rsid w:val="00943D1D"/>
    <w:rsid w:val="009446E4"/>
    <w:rsid w:val="00944969"/>
    <w:rsid w:val="00944A55"/>
    <w:rsid w:val="00944ECC"/>
    <w:rsid w:val="00945CC8"/>
    <w:rsid w:val="00945D8B"/>
    <w:rsid w:val="009460C4"/>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A23"/>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4B2"/>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3E6"/>
    <w:rsid w:val="009B789E"/>
    <w:rsid w:val="009C0335"/>
    <w:rsid w:val="009C084A"/>
    <w:rsid w:val="009C0A00"/>
    <w:rsid w:val="009C12AA"/>
    <w:rsid w:val="009C1314"/>
    <w:rsid w:val="009C1B38"/>
    <w:rsid w:val="009C1BF8"/>
    <w:rsid w:val="009C2756"/>
    <w:rsid w:val="009C2A4F"/>
    <w:rsid w:val="009C301E"/>
    <w:rsid w:val="009C34F1"/>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A01726"/>
    <w:rsid w:val="00A01E1B"/>
    <w:rsid w:val="00A02755"/>
    <w:rsid w:val="00A028FA"/>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058"/>
    <w:rsid w:val="00A473DE"/>
    <w:rsid w:val="00A47610"/>
    <w:rsid w:val="00A47A8B"/>
    <w:rsid w:val="00A50606"/>
    <w:rsid w:val="00A5094F"/>
    <w:rsid w:val="00A50E12"/>
    <w:rsid w:val="00A5189F"/>
    <w:rsid w:val="00A51E06"/>
    <w:rsid w:val="00A52035"/>
    <w:rsid w:val="00A53728"/>
    <w:rsid w:val="00A53D36"/>
    <w:rsid w:val="00A53ED4"/>
    <w:rsid w:val="00A55CD2"/>
    <w:rsid w:val="00A55FD4"/>
    <w:rsid w:val="00A5623C"/>
    <w:rsid w:val="00A5667B"/>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4A6"/>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52"/>
    <w:rsid w:val="00AB3C7F"/>
    <w:rsid w:val="00AB4059"/>
    <w:rsid w:val="00AB4231"/>
    <w:rsid w:val="00AB493E"/>
    <w:rsid w:val="00AB4F5E"/>
    <w:rsid w:val="00AB5503"/>
    <w:rsid w:val="00AB5E23"/>
    <w:rsid w:val="00AB6315"/>
    <w:rsid w:val="00AB6BAF"/>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0CC6"/>
    <w:rsid w:val="00AD1D2C"/>
    <w:rsid w:val="00AD26A3"/>
    <w:rsid w:val="00AD2A11"/>
    <w:rsid w:val="00AD2CB2"/>
    <w:rsid w:val="00AD3266"/>
    <w:rsid w:val="00AD3F16"/>
    <w:rsid w:val="00AD3F93"/>
    <w:rsid w:val="00AD44A0"/>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45A"/>
    <w:rsid w:val="00AE26EB"/>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17712"/>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4EF"/>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3C29"/>
    <w:rsid w:val="00B54B66"/>
    <w:rsid w:val="00B5580F"/>
    <w:rsid w:val="00B55A17"/>
    <w:rsid w:val="00B55D3E"/>
    <w:rsid w:val="00B56AD2"/>
    <w:rsid w:val="00B56AE1"/>
    <w:rsid w:val="00B5779D"/>
    <w:rsid w:val="00B60CD7"/>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2DF9"/>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1A"/>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5D5"/>
    <w:rsid w:val="00BC5A67"/>
    <w:rsid w:val="00BC5E4A"/>
    <w:rsid w:val="00BC6741"/>
    <w:rsid w:val="00BC691A"/>
    <w:rsid w:val="00BC6E45"/>
    <w:rsid w:val="00BC72EB"/>
    <w:rsid w:val="00BC7887"/>
    <w:rsid w:val="00BD01F3"/>
    <w:rsid w:val="00BD021B"/>
    <w:rsid w:val="00BD0CBF"/>
    <w:rsid w:val="00BD2758"/>
    <w:rsid w:val="00BD3063"/>
    <w:rsid w:val="00BD329B"/>
    <w:rsid w:val="00BD344F"/>
    <w:rsid w:val="00BD34D8"/>
    <w:rsid w:val="00BD503C"/>
    <w:rsid w:val="00BD597A"/>
    <w:rsid w:val="00BD5B3C"/>
    <w:rsid w:val="00BD61AC"/>
    <w:rsid w:val="00BD6497"/>
    <w:rsid w:val="00BD6EB5"/>
    <w:rsid w:val="00BD7256"/>
    <w:rsid w:val="00BD757C"/>
    <w:rsid w:val="00BE0666"/>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634"/>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67D9B"/>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448"/>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A6E89"/>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3F8"/>
    <w:rsid w:val="00CC1AF3"/>
    <w:rsid w:val="00CC1E05"/>
    <w:rsid w:val="00CC2685"/>
    <w:rsid w:val="00CC2ECD"/>
    <w:rsid w:val="00CC3812"/>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0B64"/>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29F"/>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618"/>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34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774"/>
    <w:rsid w:val="00DD2CDF"/>
    <w:rsid w:val="00DD2E12"/>
    <w:rsid w:val="00DD2E33"/>
    <w:rsid w:val="00DD3C23"/>
    <w:rsid w:val="00DD41CF"/>
    <w:rsid w:val="00DD42CE"/>
    <w:rsid w:val="00DD5D14"/>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28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9EE"/>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627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E00"/>
    <w:rsid w:val="00EB3F17"/>
    <w:rsid w:val="00EB41C8"/>
    <w:rsid w:val="00EB4846"/>
    <w:rsid w:val="00EB5086"/>
    <w:rsid w:val="00EB5ACD"/>
    <w:rsid w:val="00EB6311"/>
    <w:rsid w:val="00EB68C9"/>
    <w:rsid w:val="00EB7D4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3AF"/>
    <w:rsid w:val="00ED4C4D"/>
    <w:rsid w:val="00ED4C5A"/>
    <w:rsid w:val="00ED4C72"/>
    <w:rsid w:val="00ED590D"/>
    <w:rsid w:val="00ED5EA2"/>
    <w:rsid w:val="00ED6AA1"/>
    <w:rsid w:val="00ED6D92"/>
    <w:rsid w:val="00ED6EDE"/>
    <w:rsid w:val="00ED6F22"/>
    <w:rsid w:val="00ED7253"/>
    <w:rsid w:val="00ED7968"/>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6F8F"/>
    <w:rsid w:val="00EF7A49"/>
    <w:rsid w:val="00F007AF"/>
    <w:rsid w:val="00F0080C"/>
    <w:rsid w:val="00F00AD3"/>
    <w:rsid w:val="00F00B3F"/>
    <w:rsid w:val="00F00D54"/>
    <w:rsid w:val="00F01495"/>
    <w:rsid w:val="00F02CD9"/>
    <w:rsid w:val="00F02FB4"/>
    <w:rsid w:val="00F034D3"/>
    <w:rsid w:val="00F06589"/>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88A"/>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367"/>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4FA"/>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114F"/>
    <w:rsid w:val="00FC19DE"/>
    <w:rsid w:val="00FC1A71"/>
    <w:rsid w:val="00FC2C53"/>
    <w:rsid w:val="00FC33C8"/>
    <w:rsid w:val="00FC362B"/>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1F4A"/>
    <w:rsid w:val="00FE3729"/>
    <w:rsid w:val="00FE39D9"/>
    <w:rsid w:val="00FE452D"/>
    <w:rsid w:val="00FE4841"/>
    <w:rsid w:val="00FE4D74"/>
    <w:rsid w:val="00FE50DF"/>
    <w:rsid w:val="00FE6B31"/>
    <w:rsid w:val="00FE72B5"/>
    <w:rsid w:val="00FF03D1"/>
    <w:rsid w:val="00FF1FFE"/>
    <w:rsid w:val="00FF201B"/>
    <w:rsid w:val="00FF2721"/>
    <w:rsid w:val="00FF2F2E"/>
    <w:rsid w:val="00FF34F2"/>
    <w:rsid w:val="00FF5782"/>
    <w:rsid w:val="00FF5990"/>
    <w:rsid w:val="00FF5E33"/>
    <w:rsid w:val="00FF5E89"/>
    <w:rsid w:val="00FF61CB"/>
    <w:rsid w:val="00FF6443"/>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6AC3-A22E-4D3B-AB36-157DCE49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331344">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983849181">
      <w:bodyDiv w:val="1"/>
      <w:marLeft w:val="0"/>
      <w:marRight w:val="0"/>
      <w:marTop w:val="0"/>
      <w:marBottom w:val="0"/>
      <w:divBdr>
        <w:top w:val="none" w:sz="0" w:space="0" w:color="auto"/>
        <w:left w:val="none" w:sz="0" w:space="0" w:color="auto"/>
        <w:bottom w:val="none" w:sz="0" w:space="0" w:color="auto"/>
        <w:right w:val="none" w:sz="0" w:space="0" w:color="auto"/>
      </w:divBdr>
    </w:div>
    <w:div w:id="984285947">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4296166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59489516">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20042430">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2184334">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68489633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892181514">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04288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64865345">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38BF9CD7A82251959BCA8E0CB846B3DE5B9F5A8E416EC8302579FD3D8544EDA63F20FD76F064353C1B912AA2b3O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3AC7-51B8-4145-8A44-D5A3AE19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8839</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Ирина Осокина</cp:lastModifiedBy>
  <cp:revision>6</cp:revision>
  <cp:lastPrinted>2023-08-14T08:34:00Z</cp:lastPrinted>
  <dcterms:created xsi:type="dcterms:W3CDTF">2023-08-11T09:53:00Z</dcterms:created>
  <dcterms:modified xsi:type="dcterms:W3CDTF">2023-08-22T12:38:00Z</dcterms:modified>
</cp:coreProperties>
</file>