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8BB" w:rsidRPr="002538BB" w:rsidRDefault="002538BB" w:rsidP="002538BB">
      <w:pPr>
        <w:suppressAutoHyphens w:val="0"/>
        <w:ind w:left="-1560" w:right="-567"/>
        <w:jc w:val="center"/>
        <w:rPr>
          <w:rFonts w:ascii="Times New Roman" w:eastAsia="Times New Roman" w:hAnsi="Times New Roman" w:cs="Arial"/>
          <w:kern w:val="0"/>
          <w:lang w:eastAsia="ru-RU" w:bidi="ar-SA"/>
        </w:rPr>
      </w:pPr>
      <w:r w:rsidRPr="002538BB">
        <w:rPr>
          <w:rFonts w:ascii="Times New Roman" w:eastAsia="Times New Roman" w:hAnsi="Times New Roman" w:cs="Arial"/>
          <w:noProof/>
          <w:kern w:val="0"/>
          <w:lang w:eastAsia="ru-RU" w:bidi="ar-SA"/>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2538BB" w:rsidRPr="002538BB" w:rsidRDefault="002538BB" w:rsidP="002538BB">
      <w:pPr>
        <w:suppressAutoHyphens w:val="0"/>
        <w:ind w:left="-1560" w:right="-567" w:firstLine="1701"/>
        <w:rPr>
          <w:rFonts w:ascii="Times New Roman" w:eastAsia="Times New Roman" w:hAnsi="Times New Roman" w:cs="Arial"/>
          <w:b/>
          <w:kern w:val="0"/>
          <w:lang w:eastAsia="ru-RU" w:bidi="ar-SA"/>
        </w:rPr>
      </w:pPr>
      <w:r w:rsidRPr="002538BB">
        <w:rPr>
          <w:rFonts w:ascii="Times New Roman" w:eastAsia="Times New Roman" w:hAnsi="Times New Roman" w:cs="Arial"/>
          <w:kern w:val="0"/>
          <w:lang w:eastAsia="ru-RU" w:bidi="ar-SA"/>
        </w:rPr>
        <w:tab/>
      </w:r>
      <w:r w:rsidRPr="002538BB">
        <w:rPr>
          <w:rFonts w:ascii="Times New Roman" w:eastAsia="Times New Roman" w:hAnsi="Times New Roman" w:cs="Arial"/>
          <w:kern w:val="0"/>
          <w:lang w:eastAsia="ru-RU" w:bidi="ar-SA"/>
        </w:rPr>
        <w:tab/>
      </w: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28"/>
          <w:lang w:eastAsia="ru-RU" w:bidi="ar-SA"/>
        </w:rPr>
      </w:pPr>
      <w:proofErr w:type="gramStart"/>
      <w:r w:rsidRPr="002538BB">
        <w:rPr>
          <w:rFonts w:ascii="Times New Roman" w:eastAsia="Times New Roman" w:hAnsi="Times New Roman" w:cs="Arial"/>
          <w:b/>
          <w:kern w:val="0"/>
          <w:sz w:val="28"/>
          <w:lang w:eastAsia="ru-RU" w:bidi="ar-SA"/>
        </w:rPr>
        <w:t>АДМИНИСТРАЦИЯ  ГОРОДСКОГО</w:t>
      </w:r>
      <w:proofErr w:type="gramEnd"/>
      <w:r w:rsidRPr="002538BB">
        <w:rPr>
          <w:rFonts w:ascii="Times New Roman" w:eastAsia="Times New Roman" w:hAnsi="Times New Roman" w:cs="Arial"/>
          <w:b/>
          <w:kern w:val="0"/>
          <w:sz w:val="28"/>
          <w:lang w:eastAsia="ru-RU" w:bidi="ar-SA"/>
        </w:rPr>
        <w:t xml:space="preserve"> ОКРУГА ЭЛЕКТРОСТАЛЬ</w:t>
      </w: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12"/>
          <w:szCs w:val="12"/>
          <w:lang w:eastAsia="ru-RU" w:bidi="ar-SA"/>
        </w:rPr>
      </w:pP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28"/>
          <w:lang w:eastAsia="ru-RU" w:bidi="ar-SA"/>
        </w:rPr>
      </w:pPr>
      <w:r w:rsidRPr="002538BB">
        <w:rPr>
          <w:rFonts w:ascii="Times New Roman" w:eastAsia="Times New Roman" w:hAnsi="Times New Roman" w:cs="Arial"/>
          <w:b/>
          <w:kern w:val="0"/>
          <w:sz w:val="28"/>
          <w:lang w:eastAsia="ru-RU" w:bidi="ar-SA"/>
        </w:rPr>
        <w:t>МОСКОВСКОЙ   ОБЛАСТИ</w:t>
      </w:r>
    </w:p>
    <w:p w:rsidR="002538BB" w:rsidRPr="002538BB" w:rsidRDefault="002538BB" w:rsidP="002538BB">
      <w:pPr>
        <w:suppressAutoHyphens w:val="0"/>
        <w:ind w:left="-1560" w:right="-567" w:firstLine="1701"/>
        <w:contextualSpacing/>
        <w:jc w:val="center"/>
        <w:rPr>
          <w:rFonts w:ascii="Times New Roman" w:eastAsia="Times New Roman" w:hAnsi="Times New Roman" w:cs="Arial"/>
          <w:kern w:val="0"/>
          <w:sz w:val="16"/>
          <w:szCs w:val="16"/>
          <w:lang w:eastAsia="ru-RU" w:bidi="ar-SA"/>
        </w:rPr>
      </w:pP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44"/>
          <w:lang w:eastAsia="ru-RU" w:bidi="ar-SA"/>
        </w:rPr>
      </w:pPr>
      <w:r w:rsidRPr="002538BB">
        <w:rPr>
          <w:rFonts w:ascii="Times New Roman" w:eastAsia="Times New Roman" w:hAnsi="Times New Roman" w:cs="Arial"/>
          <w:b/>
          <w:kern w:val="0"/>
          <w:sz w:val="44"/>
          <w:lang w:eastAsia="ru-RU" w:bidi="ar-SA"/>
        </w:rPr>
        <w:t>ПОСТАНОВЛЕНИЕ</w:t>
      </w:r>
    </w:p>
    <w:p w:rsidR="002538BB" w:rsidRPr="002538BB" w:rsidRDefault="002538BB" w:rsidP="002538BB">
      <w:pPr>
        <w:suppressAutoHyphens w:val="0"/>
        <w:ind w:left="-1560" w:right="-567"/>
        <w:jc w:val="center"/>
        <w:rPr>
          <w:rFonts w:ascii="Times New Roman" w:eastAsia="Times New Roman" w:hAnsi="Times New Roman" w:cs="Arial"/>
          <w:b/>
          <w:kern w:val="0"/>
          <w:lang w:eastAsia="ru-RU" w:bidi="ar-SA"/>
        </w:rPr>
      </w:pPr>
    </w:p>
    <w:p w:rsidR="002538BB" w:rsidRPr="002538BB" w:rsidRDefault="002538BB" w:rsidP="002538BB">
      <w:pPr>
        <w:suppressAutoHyphens w:val="0"/>
        <w:ind w:left="-1560" w:right="-567"/>
        <w:jc w:val="center"/>
        <w:outlineLvl w:val="0"/>
        <w:rPr>
          <w:rFonts w:ascii="Times New Roman" w:eastAsia="Times New Roman" w:hAnsi="Times New Roman" w:cs="Arial"/>
          <w:kern w:val="0"/>
          <w:lang w:eastAsia="ru-RU" w:bidi="ar-SA"/>
        </w:rPr>
      </w:pPr>
      <w:r w:rsidRPr="002538BB">
        <w:rPr>
          <w:rFonts w:ascii="Times New Roman" w:eastAsia="Times New Roman" w:hAnsi="Times New Roman" w:cs="Arial"/>
          <w:kern w:val="0"/>
          <w:lang w:eastAsia="ru-RU" w:bidi="ar-SA"/>
        </w:rPr>
        <w:t xml:space="preserve">  __</w:t>
      </w:r>
      <w:r w:rsidR="006F57BC">
        <w:rPr>
          <w:rFonts w:ascii="Times New Roman" w:eastAsia="Times New Roman" w:hAnsi="Times New Roman" w:cs="Arial"/>
          <w:kern w:val="0"/>
          <w:u w:val="single"/>
          <w:lang w:eastAsia="ru-RU" w:bidi="ar-SA"/>
        </w:rPr>
        <w:t>15.09.2026</w:t>
      </w:r>
      <w:r w:rsidRPr="002538BB">
        <w:rPr>
          <w:rFonts w:ascii="Times New Roman" w:eastAsia="Times New Roman" w:hAnsi="Times New Roman" w:cs="Arial"/>
          <w:kern w:val="0"/>
          <w:lang w:eastAsia="ru-RU" w:bidi="ar-SA"/>
        </w:rPr>
        <w:t>__ № __</w:t>
      </w:r>
      <w:r w:rsidR="006F57BC">
        <w:rPr>
          <w:rFonts w:ascii="Times New Roman" w:eastAsia="Times New Roman" w:hAnsi="Times New Roman" w:cs="Arial"/>
          <w:kern w:val="0"/>
          <w:u w:val="single"/>
          <w:lang w:eastAsia="ru-RU" w:bidi="ar-SA"/>
        </w:rPr>
        <w:t>1224/9</w:t>
      </w:r>
      <w:r w:rsidRPr="002538BB">
        <w:rPr>
          <w:rFonts w:ascii="Times New Roman" w:eastAsia="Times New Roman" w:hAnsi="Times New Roman" w:cs="Arial"/>
          <w:kern w:val="0"/>
          <w:lang w:eastAsia="ru-RU" w:bidi="ar-SA"/>
        </w:rPr>
        <w:t>_________</w:t>
      </w:r>
    </w:p>
    <w:p w:rsidR="00883DD4" w:rsidRDefault="00883DD4" w:rsidP="00911C4C">
      <w:pPr>
        <w:pStyle w:val="Normal1"/>
        <w:spacing w:after="0" w:line="240" w:lineRule="auto"/>
        <w:ind w:left="0" w:firstLine="709"/>
        <w:contextualSpacing/>
        <w:jc w:val="center"/>
        <w:rPr>
          <w:bCs/>
          <w:sz w:val="24"/>
        </w:rPr>
      </w:pPr>
    </w:p>
    <w:p w:rsidR="00883DD4" w:rsidRDefault="00883DD4" w:rsidP="00911C4C">
      <w:pPr>
        <w:pStyle w:val="Normal1"/>
        <w:spacing w:after="0" w:line="240" w:lineRule="auto"/>
        <w:ind w:left="0" w:firstLine="709"/>
        <w:contextualSpacing/>
        <w:jc w:val="center"/>
        <w:rPr>
          <w:bCs/>
          <w:sz w:val="24"/>
        </w:rPr>
      </w:pPr>
    </w:p>
    <w:p w:rsidR="002A3929" w:rsidRPr="00DD5F1A" w:rsidRDefault="00EE0352" w:rsidP="00911C4C">
      <w:pPr>
        <w:pStyle w:val="Normal1"/>
        <w:spacing w:after="0" w:line="240" w:lineRule="auto"/>
        <w:ind w:left="0" w:firstLine="709"/>
        <w:contextualSpacing/>
        <w:jc w:val="center"/>
        <w:rPr>
          <w:bCs/>
          <w:sz w:val="24"/>
        </w:rPr>
      </w:pPr>
      <w:r w:rsidRPr="00DD5F1A">
        <w:rPr>
          <w:bCs/>
          <w:sz w:val="24"/>
        </w:rPr>
        <w:t>Об утверждении административного регламента предоставления муниципальной услуги «Оформление родственных, почетных, воинских захоронений, созданных с</w:t>
      </w:r>
      <w:r w:rsidR="00DD5F1A" w:rsidRPr="00DD5F1A">
        <w:rPr>
          <w:bCs/>
          <w:sz w:val="24"/>
        </w:rPr>
        <w:t xml:space="preserve"> </w:t>
      </w:r>
      <w:r w:rsidRPr="00DD5F1A">
        <w:rPr>
          <w:bCs/>
          <w:sz w:val="24"/>
        </w:rPr>
        <w:t>1 августа</w:t>
      </w:r>
      <w:r w:rsidR="00911C4C">
        <w:rPr>
          <w:bCs/>
          <w:sz w:val="24"/>
        </w:rPr>
        <w:t xml:space="preserve"> </w:t>
      </w:r>
      <w:r w:rsidRPr="00DD5F1A">
        <w:rPr>
          <w:bCs/>
          <w:sz w:val="24"/>
        </w:rPr>
        <w:t>2004 года по</w:t>
      </w:r>
      <w:r w:rsidR="00DD5F1A" w:rsidRPr="00DD5F1A">
        <w:rPr>
          <w:bCs/>
          <w:sz w:val="24"/>
        </w:rPr>
        <w:t xml:space="preserve"> </w:t>
      </w:r>
      <w:r w:rsidRPr="00DD5F1A">
        <w:rPr>
          <w:bCs/>
          <w:sz w:val="24"/>
        </w:rPr>
        <w:t>30 и</w:t>
      </w:r>
      <w:r w:rsidR="00DD5F1A" w:rsidRPr="00DD5F1A">
        <w:rPr>
          <w:bCs/>
          <w:sz w:val="24"/>
        </w:rPr>
        <w:t xml:space="preserve">юня 2020 года включительно, как </w:t>
      </w:r>
      <w:r w:rsidRPr="00DD5F1A">
        <w:rPr>
          <w:bCs/>
          <w:sz w:val="24"/>
        </w:rPr>
        <w:t>семейные (родовые) захоронения»</w:t>
      </w:r>
    </w:p>
    <w:p w:rsidR="002A3929" w:rsidRPr="00DD5F1A" w:rsidRDefault="002A3929" w:rsidP="0000092E">
      <w:pPr>
        <w:pStyle w:val="Normal1"/>
        <w:spacing w:after="0" w:line="240" w:lineRule="auto"/>
        <w:ind w:left="0" w:firstLine="709"/>
        <w:contextualSpacing/>
        <w:jc w:val="center"/>
        <w:rPr>
          <w:sz w:val="24"/>
        </w:rPr>
      </w:pPr>
    </w:p>
    <w:p w:rsidR="002A3929" w:rsidRPr="00DD5F1A" w:rsidRDefault="00DD5F1A" w:rsidP="0000092E">
      <w:pPr>
        <w:pStyle w:val="Normal1"/>
        <w:spacing w:after="0" w:line="240" w:lineRule="auto"/>
        <w:ind w:left="0" w:firstLine="709"/>
        <w:contextualSpacing/>
        <w:rPr>
          <w:sz w:val="24"/>
        </w:rPr>
      </w:pPr>
      <w:r w:rsidRPr="00DD5F1A">
        <w:rPr>
          <w:sz w:val="24"/>
        </w:rPr>
        <w:t>В соответствии со ст.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принципах организации местного самоуправления в единой системе публичной власти», от 12.</w:t>
      </w:r>
      <w:r w:rsidR="00981449">
        <w:rPr>
          <w:sz w:val="24"/>
        </w:rPr>
        <w:t>0</w:t>
      </w:r>
      <w:r w:rsidR="0000092E">
        <w:rPr>
          <w:sz w:val="24"/>
        </w:rPr>
        <w:t>1</w:t>
      </w:r>
      <w:r w:rsidRPr="00DD5F1A">
        <w:rPr>
          <w:sz w:val="24"/>
        </w:rPr>
        <w:t>.1996 № 8⁠-⁠ФЗ</w:t>
      </w:r>
      <w:r w:rsidR="0060502C">
        <w:rPr>
          <w:sz w:val="24"/>
        </w:rPr>
        <w:t xml:space="preserve"> </w:t>
      </w:r>
      <w:r w:rsidRPr="00DD5F1A">
        <w:rPr>
          <w:sz w:val="24"/>
        </w:rPr>
        <w:t>«О погребении и похоронном деле», Законом Московской области от 17.07.2007</w:t>
      </w:r>
      <w:r w:rsidR="00AE4172">
        <w:rPr>
          <w:sz w:val="24"/>
        </w:rPr>
        <w:t xml:space="preserve"> </w:t>
      </w:r>
      <w:r w:rsidRPr="00DD5F1A">
        <w:rPr>
          <w:sz w:val="24"/>
        </w:rPr>
        <w:t>№ 115/2007⁠-⁠ОЗ «О погребении и похоронном деле в Московской области», постановлением Правительства Московской области от 17.03.2022 № 244/9</w:t>
      </w:r>
      <w:r w:rsidR="00A01C06">
        <w:rPr>
          <w:sz w:val="24"/>
        </w:rPr>
        <w:t xml:space="preserve"> </w:t>
      </w:r>
      <w:r w:rsidRPr="00DD5F1A">
        <w:rPr>
          <w:sz w:val="24"/>
        </w:rPr>
        <w:t>«Об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распоряжением Главного управления региональной безопасности Московской области</w:t>
      </w:r>
      <w:r w:rsidR="0060502C">
        <w:rPr>
          <w:sz w:val="24"/>
        </w:rPr>
        <w:t xml:space="preserve"> </w:t>
      </w:r>
      <w:r w:rsidRPr="00DD5F1A">
        <w:rPr>
          <w:sz w:val="24"/>
        </w:rPr>
        <w:t>от 16.07.2026 № 34⁠-⁠РГУ «Об утверждении типовой формы Административного регламента предоставления муниципальной услуги «Оформление родственных, почетных, воинских захоронений, созданных с 1 августа 2004 года по 30 июня 2020 года включительно,</w:t>
      </w:r>
      <w:r w:rsidR="0060502C">
        <w:rPr>
          <w:sz w:val="24"/>
        </w:rPr>
        <w:t xml:space="preserve"> </w:t>
      </w:r>
      <w:r w:rsidRPr="00DD5F1A">
        <w:rPr>
          <w:sz w:val="24"/>
        </w:rPr>
        <w:t xml:space="preserve">как семейные (родовые) захоронения» Администрация городского округа Электросталь Московской области ПОСТАНОВЛЯЕТ: </w:t>
      </w:r>
    </w:p>
    <w:p w:rsidR="008F6B94" w:rsidRDefault="008F6B94" w:rsidP="0000092E">
      <w:pPr>
        <w:pStyle w:val="Normal1"/>
        <w:spacing w:after="0" w:line="240" w:lineRule="auto"/>
        <w:ind w:left="0" w:firstLine="709"/>
        <w:contextualSpacing/>
        <w:rPr>
          <w:sz w:val="24"/>
        </w:rPr>
      </w:pPr>
    </w:p>
    <w:p w:rsidR="00DD5F1A" w:rsidRPr="00DD5F1A" w:rsidRDefault="00DD5F1A" w:rsidP="0000092E">
      <w:pPr>
        <w:pStyle w:val="Normal1"/>
        <w:spacing w:after="0" w:line="240" w:lineRule="auto"/>
        <w:ind w:left="0" w:firstLine="709"/>
        <w:contextualSpacing/>
        <w:rPr>
          <w:sz w:val="24"/>
        </w:rPr>
      </w:pPr>
      <w:r w:rsidRPr="00DD5F1A">
        <w:rPr>
          <w:sz w:val="24"/>
        </w:rPr>
        <w:t>1. Утвердить административный регламент предоставления муниципальной услуги «Оформление родственных, почетных, воинских захоронений, созданных с 1 августа</w:t>
      </w:r>
      <w:r w:rsidR="00911C4C">
        <w:rPr>
          <w:sz w:val="24"/>
        </w:rPr>
        <w:t xml:space="preserve"> </w:t>
      </w:r>
      <w:r w:rsidRPr="00DD5F1A">
        <w:rPr>
          <w:sz w:val="24"/>
        </w:rPr>
        <w:t>2004 года по 30 июня 2020 года включительно, как семейные (родовые) захоронения» (прилагается).</w:t>
      </w:r>
    </w:p>
    <w:p w:rsidR="00DD5F1A" w:rsidRPr="00DD5F1A" w:rsidRDefault="00DD5F1A" w:rsidP="0000092E">
      <w:pPr>
        <w:pStyle w:val="Normal1"/>
        <w:spacing w:after="0" w:line="240" w:lineRule="auto"/>
        <w:ind w:left="0" w:firstLine="709"/>
        <w:contextualSpacing/>
        <w:rPr>
          <w:sz w:val="24"/>
        </w:rPr>
      </w:pPr>
      <w:r w:rsidRPr="00DD5F1A">
        <w:rPr>
          <w:sz w:val="24"/>
        </w:rPr>
        <w:t>2. Признать утратившими силу:</w:t>
      </w:r>
    </w:p>
    <w:p w:rsidR="00DD5F1A" w:rsidRPr="00DD5F1A" w:rsidRDefault="00DD5F1A" w:rsidP="0000092E">
      <w:pPr>
        <w:pStyle w:val="Normal1"/>
        <w:spacing w:after="0" w:line="240" w:lineRule="auto"/>
        <w:ind w:left="0" w:firstLine="709"/>
        <w:contextualSpacing/>
        <w:rPr>
          <w:sz w:val="24"/>
        </w:rPr>
      </w:pPr>
      <w:r w:rsidRPr="00DD5F1A">
        <w:rPr>
          <w:sz w:val="24"/>
        </w:rPr>
        <w:t>2.1. Постановление Администрации городского округа Электросталь Московской области от 17.06.2022 № 612/6 «Об утверждении Административного регламента 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 как семейные (родовые) захоронения»;</w:t>
      </w:r>
    </w:p>
    <w:p w:rsidR="00DD5F1A" w:rsidRPr="00DD5F1A" w:rsidRDefault="00DD5F1A" w:rsidP="0000092E">
      <w:pPr>
        <w:pStyle w:val="Normal1"/>
        <w:spacing w:after="0" w:line="240" w:lineRule="auto"/>
        <w:ind w:left="0" w:firstLine="709"/>
        <w:contextualSpacing/>
        <w:rPr>
          <w:sz w:val="24"/>
        </w:rPr>
      </w:pPr>
      <w:r w:rsidRPr="00DD5F1A">
        <w:rPr>
          <w:sz w:val="24"/>
        </w:rPr>
        <w:t xml:space="preserve">2.2. Постановление Администрации городского округа Электросталь Московской области от 15.07.2022 № 740/7 «О внесении изменения в Административный регламент </w:t>
      </w:r>
      <w:r w:rsidRPr="00DD5F1A">
        <w:rPr>
          <w:sz w:val="24"/>
        </w:rPr>
        <w:lastRenderedPageBreak/>
        <w:t xml:space="preserve">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 как семейные (родовые) захоронения»; </w:t>
      </w:r>
    </w:p>
    <w:p w:rsidR="002A3929" w:rsidRPr="00DD5F1A" w:rsidRDefault="00DD5F1A" w:rsidP="0000092E">
      <w:pPr>
        <w:pStyle w:val="Normal1"/>
        <w:spacing w:after="0" w:line="240" w:lineRule="auto"/>
        <w:ind w:left="0" w:firstLine="709"/>
        <w:contextualSpacing/>
        <w:rPr>
          <w:sz w:val="24"/>
        </w:rPr>
      </w:pPr>
      <w:r w:rsidRPr="00DD5F1A">
        <w:rPr>
          <w:sz w:val="24"/>
        </w:rPr>
        <w:t>2.3. </w:t>
      </w:r>
      <w:r>
        <w:rPr>
          <w:sz w:val="24"/>
        </w:rPr>
        <w:t>По</w:t>
      </w:r>
      <w:r w:rsidRPr="00DD5F1A">
        <w:rPr>
          <w:sz w:val="24"/>
        </w:rPr>
        <w:t>становление Администрации городского округа Электросталь Московской области от 03.08.2023 № 1065/8 «О внесении изменений в Административный регламент 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w:t>
      </w:r>
      <w:r w:rsidR="0060502C">
        <w:rPr>
          <w:sz w:val="24"/>
        </w:rPr>
        <w:t xml:space="preserve"> </w:t>
      </w:r>
      <w:r w:rsidRPr="00DD5F1A">
        <w:rPr>
          <w:sz w:val="24"/>
        </w:rPr>
        <w:t xml:space="preserve">как семейные (родовые) захоронения». </w:t>
      </w:r>
    </w:p>
    <w:p w:rsidR="00DD5F1A" w:rsidRPr="00DD5F1A" w:rsidRDefault="00DD5F1A" w:rsidP="0000092E">
      <w:pPr>
        <w:pStyle w:val="Normal1"/>
        <w:spacing w:after="0" w:line="240" w:lineRule="auto"/>
        <w:ind w:left="0" w:firstLine="709"/>
        <w:contextualSpacing/>
        <w:rPr>
          <w:sz w:val="24"/>
        </w:rPr>
      </w:pPr>
      <w:r>
        <w:rPr>
          <w:sz w:val="24"/>
        </w:rPr>
        <w:t>3. </w:t>
      </w:r>
      <w:r w:rsidRPr="00DD5F1A">
        <w:rPr>
          <w:rFonts w:hint="eastAsia"/>
          <w:sz w:val="24"/>
        </w:rPr>
        <w:t>Опубликовать</w:t>
      </w:r>
      <w:r w:rsidRPr="00DD5F1A">
        <w:rPr>
          <w:sz w:val="24"/>
        </w:rPr>
        <w:t xml:space="preserve"> </w:t>
      </w:r>
      <w:r w:rsidRPr="00DD5F1A">
        <w:rPr>
          <w:rFonts w:hint="eastAsia"/>
          <w:sz w:val="24"/>
        </w:rPr>
        <w:t>настоящее</w:t>
      </w:r>
      <w:r w:rsidRPr="00DD5F1A">
        <w:rPr>
          <w:sz w:val="24"/>
        </w:rPr>
        <w:t xml:space="preserve"> </w:t>
      </w:r>
      <w:r w:rsidRPr="00DD5F1A">
        <w:rPr>
          <w:rFonts w:hint="eastAsia"/>
          <w:sz w:val="24"/>
        </w:rPr>
        <w:t>постановление</w:t>
      </w:r>
      <w:r w:rsidRPr="00DD5F1A">
        <w:rPr>
          <w:sz w:val="24"/>
        </w:rPr>
        <w:t xml:space="preserve"> </w:t>
      </w:r>
      <w:r w:rsidRPr="00DD5F1A">
        <w:rPr>
          <w:rFonts w:hint="eastAsia"/>
          <w:sz w:val="24"/>
        </w:rPr>
        <w:t>на</w:t>
      </w:r>
      <w:r w:rsidRPr="00DD5F1A">
        <w:rPr>
          <w:sz w:val="24"/>
        </w:rPr>
        <w:t xml:space="preserve"> </w:t>
      </w:r>
      <w:r w:rsidRPr="00DD5F1A">
        <w:rPr>
          <w:rFonts w:hint="eastAsia"/>
          <w:sz w:val="24"/>
        </w:rPr>
        <w:t>официальном</w:t>
      </w:r>
      <w:r w:rsidRPr="00DD5F1A">
        <w:rPr>
          <w:sz w:val="24"/>
        </w:rPr>
        <w:t xml:space="preserve"> </w:t>
      </w:r>
      <w:r w:rsidRPr="00DD5F1A">
        <w:rPr>
          <w:rFonts w:hint="eastAsia"/>
          <w:sz w:val="24"/>
        </w:rPr>
        <w:t>сайте</w:t>
      </w:r>
      <w:r w:rsidRPr="00DD5F1A">
        <w:rPr>
          <w:sz w:val="24"/>
        </w:rPr>
        <w:t xml:space="preserve"> </w:t>
      </w:r>
      <w:r w:rsidRPr="00DD5F1A">
        <w:rPr>
          <w:rFonts w:hint="eastAsia"/>
          <w:sz w:val="24"/>
        </w:rPr>
        <w:t>городского</w:t>
      </w:r>
      <w:r w:rsidRPr="00DD5F1A">
        <w:rPr>
          <w:sz w:val="24"/>
        </w:rPr>
        <w:t xml:space="preserve"> </w:t>
      </w:r>
      <w:r w:rsidRPr="00DD5F1A">
        <w:rPr>
          <w:rFonts w:hint="eastAsia"/>
          <w:sz w:val="24"/>
        </w:rPr>
        <w:t>округа</w:t>
      </w:r>
      <w:r w:rsidRPr="00DD5F1A">
        <w:rPr>
          <w:sz w:val="24"/>
        </w:rPr>
        <w:t xml:space="preserve"> </w:t>
      </w:r>
      <w:r w:rsidRPr="00DD5F1A">
        <w:rPr>
          <w:rFonts w:hint="eastAsia"/>
          <w:sz w:val="24"/>
        </w:rPr>
        <w:t>Электросталь</w:t>
      </w:r>
      <w:r w:rsidRPr="00DD5F1A">
        <w:rPr>
          <w:sz w:val="24"/>
        </w:rPr>
        <w:t xml:space="preserve"> </w:t>
      </w:r>
      <w:r w:rsidRPr="00DD5F1A">
        <w:rPr>
          <w:rFonts w:hint="eastAsia"/>
          <w:sz w:val="24"/>
        </w:rPr>
        <w:t>Московской</w:t>
      </w:r>
      <w:r w:rsidRPr="00DD5F1A">
        <w:rPr>
          <w:sz w:val="24"/>
        </w:rPr>
        <w:t xml:space="preserve"> </w:t>
      </w:r>
      <w:r w:rsidRPr="00DD5F1A">
        <w:rPr>
          <w:rFonts w:hint="eastAsia"/>
          <w:sz w:val="24"/>
        </w:rPr>
        <w:t>области</w:t>
      </w:r>
      <w:r w:rsidRPr="00DD5F1A">
        <w:rPr>
          <w:sz w:val="24"/>
        </w:rPr>
        <w:t xml:space="preserve"> </w:t>
      </w:r>
      <w:r w:rsidRPr="00DD5F1A">
        <w:rPr>
          <w:rFonts w:hint="eastAsia"/>
          <w:sz w:val="24"/>
        </w:rPr>
        <w:t>в</w:t>
      </w:r>
      <w:r w:rsidRPr="00DD5F1A">
        <w:rPr>
          <w:sz w:val="24"/>
        </w:rPr>
        <w:t xml:space="preserve"> </w:t>
      </w:r>
      <w:r w:rsidRPr="00DD5F1A">
        <w:rPr>
          <w:rFonts w:hint="eastAsia"/>
          <w:sz w:val="24"/>
        </w:rPr>
        <w:t>информационно</w:t>
      </w:r>
      <w:r w:rsidRPr="00DD5F1A">
        <w:rPr>
          <w:sz w:val="24"/>
        </w:rPr>
        <w:t>⁠-⁠</w:t>
      </w:r>
      <w:r w:rsidRPr="00DD5F1A">
        <w:rPr>
          <w:rFonts w:hint="eastAsia"/>
          <w:sz w:val="24"/>
        </w:rPr>
        <w:t>телекоммуникационной</w:t>
      </w:r>
      <w:r w:rsidRPr="00DD5F1A">
        <w:rPr>
          <w:sz w:val="24"/>
        </w:rPr>
        <w:t xml:space="preserve"> </w:t>
      </w:r>
      <w:r w:rsidRPr="00DD5F1A">
        <w:rPr>
          <w:rFonts w:hint="eastAsia"/>
          <w:sz w:val="24"/>
        </w:rPr>
        <w:t>сети</w:t>
      </w:r>
      <w:r w:rsidRPr="00DD5F1A">
        <w:rPr>
          <w:sz w:val="24"/>
        </w:rPr>
        <w:t xml:space="preserve"> </w:t>
      </w:r>
      <w:r w:rsidRPr="00DD5F1A">
        <w:rPr>
          <w:rFonts w:hint="eastAsia"/>
          <w:sz w:val="24"/>
        </w:rPr>
        <w:t>«Интернет»</w:t>
      </w:r>
      <w:r w:rsidRPr="00DD5F1A">
        <w:rPr>
          <w:sz w:val="24"/>
        </w:rPr>
        <w:t xml:space="preserve"> </w:t>
      </w:r>
      <w:r w:rsidRPr="00DD5F1A">
        <w:rPr>
          <w:rFonts w:hint="eastAsia"/>
          <w:sz w:val="24"/>
        </w:rPr>
        <w:t>по</w:t>
      </w:r>
      <w:r w:rsidRPr="00DD5F1A">
        <w:rPr>
          <w:sz w:val="24"/>
        </w:rPr>
        <w:t xml:space="preserve"> </w:t>
      </w:r>
      <w:r w:rsidRPr="00DD5F1A">
        <w:rPr>
          <w:rFonts w:hint="eastAsia"/>
          <w:sz w:val="24"/>
        </w:rPr>
        <w:t>адресу</w:t>
      </w:r>
      <w:r w:rsidRPr="00DD5F1A">
        <w:rPr>
          <w:sz w:val="24"/>
        </w:rPr>
        <w:t xml:space="preserve">: www.electrostal.ru. </w:t>
      </w:r>
    </w:p>
    <w:p w:rsidR="00DD5F1A" w:rsidRPr="00DD5F1A" w:rsidRDefault="00DD5F1A" w:rsidP="0000092E">
      <w:pPr>
        <w:pStyle w:val="Normal1"/>
        <w:spacing w:after="0" w:line="240" w:lineRule="auto"/>
        <w:ind w:left="0" w:firstLine="709"/>
        <w:contextualSpacing/>
        <w:rPr>
          <w:sz w:val="24"/>
        </w:rPr>
      </w:pPr>
      <w:r>
        <w:rPr>
          <w:rFonts w:hint="eastAsia"/>
          <w:sz w:val="24"/>
        </w:rPr>
        <w:t>4. </w:t>
      </w:r>
      <w:r w:rsidRPr="00DD5F1A">
        <w:rPr>
          <w:rFonts w:hint="eastAsia"/>
          <w:sz w:val="24"/>
        </w:rPr>
        <w:t>Настояще</w:t>
      </w:r>
      <w:r w:rsidR="00A01C06">
        <w:rPr>
          <w:rFonts w:hint="eastAsia"/>
          <w:sz w:val="24"/>
        </w:rPr>
        <w:t>е постановление вступает в силу с</w:t>
      </w:r>
      <w:r w:rsidR="00A01C06">
        <w:rPr>
          <w:rFonts w:eastAsia="SimSun" w:hint="eastAsia"/>
          <w:sz w:val="24"/>
        </w:rPr>
        <w:t xml:space="preserve"> 07.10.2026</w:t>
      </w:r>
      <w:r w:rsidR="00A01C06">
        <w:rPr>
          <w:rFonts w:eastAsia="SimSun"/>
          <w:sz w:val="24"/>
        </w:rPr>
        <w:t xml:space="preserve"> года</w:t>
      </w:r>
      <w:r w:rsidRPr="00DD5F1A">
        <w:rPr>
          <w:rFonts w:hint="eastAsia"/>
          <w:sz w:val="24"/>
        </w:rPr>
        <w:t>.</w:t>
      </w:r>
    </w:p>
    <w:p w:rsidR="00DD5F1A" w:rsidRPr="00DD5F1A" w:rsidRDefault="00DD5F1A" w:rsidP="0000092E">
      <w:pPr>
        <w:pStyle w:val="Normal1"/>
        <w:spacing w:after="0" w:line="240" w:lineRule="auto"/>
        <w:ind w:left="0" w:firstLine="709"/>
        <w:contextualSpacing/>
        <w:rPr>
          <w:sz w:val="24"/>
        </w:rPr>
      </w:pPr>
      <w:r>
        <w:rPr>
          <w:rFonts w:hint="eastAsia"/>
          <w:sz w:val="24"/>
        </w:rPr>
        <w:t>5. </w:t>
      </w:r>
      <w:r w:rsidRPr="00DD5F1A">
        <w:rPr>
          <w:rFonts w:hint="eastAsia"/>
          <w:sz w:val="24"/>
        </w:rPr>
        <w:t>Контроль за исполнением настоящего постановления возложить на заместителя Главы городского округа Электросталь Московской области Чайковского А.В.</w:t>
      </w:r>
    </w:p>
    <w:p w:rsidR="002A3929" w:rsidRDefault="00DD5F1A" w:rsidP="0000092E">
      <w:pPr>
        <w:pStyle w:val="Normal1"/>
        <w:spacing w:after="0" w:line="240" w:lineRule="auto"/>
        <w:ind w:left="0" w:firstLine="709"/>
        <w:contextualSpacing/>
        <w:rPr>
          <w:sz w:val="24"/>
        </w:rPr>
      </w:pPr>
      <w:r>
        <w:rPr>
          <w:sz w:val="24"/>
        </w:rPr>
        <w:t xml:space="preserve"> </w:t>
      </w:r>
    </w:p>
    <w:p w:rsidR="00DD5F1A" w:rsidRDefault="00DD5F1A" w:rsidP="0000092E">
      <w:pPr>
        <w:pStyle w:val="Normal1"/>
        <w:spacing w:after="0" w:line="240" w:lineRule="auto"/>
        <w:ind w:left="0" w:firstLine="709"/>
        <w:contextualSpacing/>
        <w:rPr>
          <w:sz w:val="24"/>
        </w:rPr>
      </w:pPr>
    </w:p>
    <w:p w:rsidR="00DD5F1A" w:rsidRDefault="00DD5F1A" w:rsidP="0000092E">
      <w:pPr>
        <w:pStyle w:val="Normal1"/>
        <w:spacing w:after="0" w:line="240" w:lineRule="auto"/>
        <w:ind w:left="0" w:firstLine="709"/>
        <w:contextualSpacing/>
        <w:rPr>
          <w:sz w:val="24"/>
        </w:rPr>
      </w:pPr>
    </w:p>
    <w:p w:rsidR="00DD5F1A" w:rsidRPr="00DD5F1A" w:rsidRDefault="00DD5F1A" w:rsidP="0000092E">
      <w:pPr>
        <w:pStyle w:val="Normal1"/>
        <w:spacing w:after="0" w:line="240" w:lineRule="auto"/>
        <w:ind w:left="0" w:firstLine="709"/>
        <w:contextualSpacing/>
        <w:rPr>
          <w:sz w:val="24"/>
        </w:rPr>
      </w:pPr>
    </w:p>
    <w:p w:rsidR="003E0580" w:rsidRDefault="00DD5F1A" w:rsidP="00911C4C">
      <w:pPr>
        <w:pStyle w:val="Normal1"/>
        <w:spacing w:after="0" w:line="240" w:lineRule="auto"/>
        <w:ind w:left="0" w:firstLine="0"/>
        <w:contextualSpacing/>
        <w:rPr>
          <w:sz w:val="24"/>
        </w:rPr>
      </w:pPr>
      <w:r w:rsidRPr="00DD5F1A">
        <w:rPr>
          <w:sz w:val="24"/>
        </w:rPr>
        <w:t xml:space="preserve">Глава городского округа </w:t>
      </w:r>
      <w:r>
        <w:rPr>
          <w:sz w:val="24"/>
        </w:rPr>
        <w:t xml:space="preserve">                                          </w:t>
      </w:r>
      <w:r w:rsidR="00911C4C">
        <w:rPr>
          <w:sz w:val="24"/>
        </w:rPr>
        <w:t xml:space="preserve">                                       </w:t>
      </w:r>
      <w:r>
        <w:rPr>
          <w:sz w:val="24"/>
        </w:rPr>
        <w:t xml:space="preserve">          </w:t>
      </w:r>
      <w:r w:rsidRPr="00DD5F1A">
        <w:rPr>
          <w:sz w:val="24"/>
        </w:rPr>
        <w:t xml:space="preserve">Ф.А. </w:t>
      </w:r>
      <w:proofErr w:type="spellStart"/>
      <w:r w:rsidRPr="00DD5F1A">
        <w:rPr>
          <w:sz w:val="24"/>
        </w:rPr>
        <w:t>Ефанов</w:t>
      </w:r>
      <w:proofErr w:type="spellEnd"/>
    </w:p>
    <w:p w:rsidR="003673E0" w:rsidRDefault="003673E0" w:rsidP="00911C4C">
      <w:pPr>
        <w:pStyle w:val="Normal1"/>
        <w:spacing w:after="0" w:line="240" w:lineRule="auto"/>
        <w:ind w:left="0" w:firstLine="0"/>
        <w:contextualSpacing/>
        <w:rPr>
          <w:sz w:val="24"/>
        </w:rPr>
      </w:pPr>
    </w:p>
    <w:p w:rsidR="003673E0" w:rsidRDefault="003673E0" w:rsidP="00911C4C">
      <w:pPr>
        <w:pStyle w:val="Normal1"/>
        <w:spacing w:after="0" w:line="240" w:lineRule="auto"/>
        <w:ind w:left="0" w:firstLine="0"/>
        <w:contextualSpacing/>
        <w:rPr>
          <w:sz w:val="24"/>
        </w:rPr>
      </w:pPr>
    </w:p>
    <w:p w:rsidR="003673E0" w:rsidRDefault="003673E0" w:rsidP="00911C4C">
      <w:pPr>
        <w:pStyle w:val="Normal1"/>
        <w:spacing w:after="0" w:line="240" w:lineRule="auto"/>
        <w:ind w:left="0" w:firstLine="0"/>
        <w:contextualSpacing/>
        <w:rPr>
          <w:sz w:val="24"/>
        </w:rPr>
      </w:pPr>
    </w:p>
    <w:p w:rsidR="003673E0" w:rsidRDefault="003673E0" w:rsidP="003673E0">
      <w:pPr>
        <w:jc w:val="both"/>
        <w:rPr>
          <w:rFonts w:hint="eastAsia"/>
          <w:lang w:bidi="ru-RU"/>
        </w:rPr>
      </w:pPr>
      <w:bookmarkStart w:id="0" w:name="_GoBack"/>
      <w:bookmarkEnd w:id="0"/>
    </w:p>
    <w:p w:rsidR="003673E0" w:rsidRPr="00DD5F1A" w:rsidRDefault="003673E0" w:rsidP="00911C4C">
      <w:pPr>
        <w:pStyle w:val="Normal1"/>
        <w:spacing w:after="0" w:line="240" w:lineRule="auto"/>
        <w:ind w:left="0" w:firstLine="0"/>
        <w:contextualSpacing/>
        <w:rPr>
          <w:sz w:val="24"/>
        </w:rPr>
      </w:pPr>
    </w:p>
    <w:tbl>
      <w:tblPr>
        <w:tblW w:w="9922" w:type="dxa"/>
        <w:tblInd w:w="28" w:type="dxa"/>
        <w:tblLayout w:type="fixed"/>
        <w:tblCellMar>
          <w:left w:w="28" w:type="dxa"/>
          <w:right w:w="28" w:type="dxa"/>
        </w:tblCellMar>
        <w:tblLook w:val="04A0" w:firstRow="1" w:lastRow="0" w:firstColumn="1" w:lastColumn="0" w:noHBand="0" w:noVBand="1"/>
      </w:tblPr>
      <w:tblGrid>
        <w:gridCol w:w="2902"/>
        <w:gridCol w:w="2060"/>
        <w:gridCol w:w="4960"/>
      </w:tblGrid>
      <w:tr w:rsidR="00962BEC" w:rsidRPr="00DD5F1A" w:rsidTr="00DD5F1A">
        <w:trPr>
          <w:trHeight w:val="1304"/>
        </w:trPr>
        <w:tc>
          <w:tcPr>
            <w:tcW w:w="2902" w:type="dxa"/>
          </w:tcPr>
          <w:p w:rsidR="00F13BFD" w:rsidRPr="00DD5F1A" w:rsidRDefault="00F13BFD" w:rsidP="0000092E">
            <w:pPr>
              <w:pageBreakBefore/>
              <w:suppressLineNumbers/>
              <w:ind w:firstLine="709"/>
              <w:contextualSpacing/>
              <w:jc w:val="both"/>
              <w:rPr>
                <w:rFonts w:ascii="Times New Roman" w:hAnsi="Times New Roman" w:cs="Times New Roman"/>
                <w:color w:val="000000"/>
              </w:rPr>
            </w:pPr>
          </w:p>
        </w:tc>
        <w:tc>
          <w:tcPr>
            <w:tcW w:w="2060" w:type="dxa"/>
            <w:tcMar>
              <w:top w:w="0" w:type="dxa"/>
              <w:left w:w="10" w:type="dxa"/>
              <w:bottom w:w="0" w:type="dxa"/>
              <w:right w:w="10" w:type="dxa"/>
            </w:tcMar>
          </w:tcPr>
          <w:p w:rsidR="00962BEC" w:rsidRPr="00DD5F1A" w:rsidRDefault="00962BEC" w:rsidP="0000092E">
            <w:pPr>
              <w:widowControl w:val="0"/>
              <w:tabs>
                <w:tab w:val="left" w:pos="565"/>
              </w:tabs>
              <w:ind w:firstLine="709"/>
              <w:contextualSpacing/>
              <w:jc w:val="center"/>
              <w:textAlignment w:val="baseline"/>
              <w:rPr>
                <w:rFonts w:ascii="Times New Roman" w:eastAsia="Andale Sans UI" w:hAnsi="Times New Roman" w:cs="Times New Roman"/>
                <w:color w:val="000000"/>
                <w:shd w:val="clear" w:color="auto" w:fill="FFFFFF"/>
                <w:lang w:val="de-DE" w:eastAsia="ja-JP" w:bidi="fa-IR"/>
              </w:rPr>
            </w:pPr>
          </w:p>
        </w:tc>
        <w:tc>
          <w:tcPr>
            <w:tcW w:w="4960" w:type="dxa"/>
            <w:tcMar>
              <w:top w:w="55" w:type="dxa"/>
              <w:left w:w="55" w:type="dxa"/>
              <w:bottom w:w="55" w:type="dxa"/>
              <w:right w:w="55" w:type="dxa"/>
            </w:tcMar>
            <w:vAlign w:val="center"/>
            <w:hideMark/>
          </w:tcPr>
          <w:p w:rsidR="00DD5F1A" w:rsidRPr="00DD5F1A" w:rsidRDefault="00DD5F1A" w:rsidP="00704B35">
            <w:pPr>
              <w:ind w:left="653"/>
              <w:contextualSpacing/>
              <w:rPr>
                <w:rStyle w:val="21"/>
                <w:rFonts w:eastAsia="NSimSun" w:cs="Times New Roman"/>
                <w:b w:val="0"/>
              </w:rPr>
            </w:pPr>
            <w:r w:rsidRPr="00DD5F1A">
              <w:rPr>
                <w:rStyle w:val="21"/>
                <w:rFonts w:eastAsia="NSimSun" w:cs="Times New Roman"/>
                <w:b w:val="0"/>
              </w:rPr>
              <w:t>УТВЕРЖДЕН</w:t>
            </w:r>
          </w:p>
          <w:p w:rsidR="00DD5F1A" w:rsidRPr="00DD5F1A" w:rsidRDefault="00DD5F1A" w:rsidP="00704B35">
            <w:pPr>
              <w:ind w:left="653"/>
              <w:contextualSpacing/>
              <w:rPr>
                <w:rStyle w:val="21"/>
                <w:rFonts w:eastAsia="NSimSun" w:cs="Times New Roman"/>
                <w:b w:val="0"/>
              </w:rPr>
            </w:pPr>
            <w:r w:rsidRPr="00DD5F1A">
              <w:rPr>
                <w:rStyle w:val="21"/>
                <w:rFonts w:eastAsia="NSimSun" w:cs="Times New Roman"/>
                <w:b w:val="0"/>
              </w:rPr>
              <w:t>постановлением Администрации</w:t>
            </w:r>
          </w:p>
          <w:p w:rsidR="00704B35" w:rsidRDefault="00704B35" w:rsidP="00704B35">
            <w:pPr>
              <w:ind w:left="653"/>
              <w:contextualSpacing/>
              <w:rPr>
                <w:rStyle w:val="21"/>
                <w:rFonts w:eastAsia="NSimSun" w:cs="Times New Roman"/>
                <w:b w:val="0"/>
              </w:rPr>
            </w:pPr>
            <w:r>
              <w:rPr>
                <w:rStyle w:val="21"/>
                <w:rFonts w:eastAsia="NSimSun" w:cs="Times New Roman"/>
                <w:b w:val="0"/>
              </w:rPr>
              <w:t>городского округа Электросталь</w:t>
            </w:r>
          </w:p>
          <w:p w:rsidR="00962BEC" w:rsidRDefault="00DD5F1A" w:rsidP="00704B35">
            <w:pPr>
              <w:ind w:left="653"/>
              <w:contextualSpacing/>
              <w:rPr>
                <w:rStyle w:val="21"/>
                <w:rFonts w:eastAsia="NSimSun" w:cs="Times New Roman"/>
                <w:b w:val="0"/>
              </w:rPr>
            </w:pPr>
            <w:r w:rsidRPr="00DD5F1A">
              <w:rPr>
                <w:rStyle w:val="21"/>
                <w:rFonts w:eastAsia="NSimSun" w:cs="Times New Roman"/>
                <w:b w:val="0"/>
              </w:rPr>
              <w:t>Московской области</w:t>
            </w:r>
          </w:p>
          <w:p w:rsidR="00DD268A" w:rsidRPr="00DD5F1A" w:rsidRDefault="00DD268A" w:rsidP="00704B35">
            <w:pPr>
              <w:ind w:left="653"/>
              <w:contextualSpacing/>
              <w:rPr>
                <w:rFonts w:ascii="Times New Roman" w:hAnsi="Times New Roman" w:cs="Times New Roman"/>
                <w:b/>
              </w:rPr>
            </w:pPr>
            <w:r>
              <w:rPr>
                <w:rStyle w:val="21"/>
                <w:rFonts w:eastAsia="NSimSun" w:cs="Times New Roman"/>
                <w:b w:val="0"/>
              </w:rPr>
              <w:t>от __</w:t>
            </w:r>
            <w:r w:rsidR="00362478">
              <w:rPr>
                <w:rStyle w:val="21"/>
                <w:rFonts w:eastAsia="NSimSun" w:cs="Times New Roman"/>
                <w:b w:val="0"/>
                <w:u w:val="single"/>
              </w:rPr>
              <w:t>15.09.2026</w:t>
            </w:r>
            <w:r>
              <w:rPr>
                <w:rStyle w:val="21"/>
                <w:rFonts w:eastAsia="NSimSun" w:cs="Times New Roman"/>
                <w:b w:val="0"/>
              </w:rPr>
              <w:t>__ № __</w:t>
            </w:r>
            <w:r w:rsidR="00362478">
              <w:rPr>
                <w:rStyle w:val="21"/>
                <w:rFonts w:eastAsia="NSimSun" w:cs="Times New Roman"/>
                <w:b w:val="0"/>
                <w:u w:val="single"/>
              </w:rPr>
              <w:t>1224/9</w:t>
            </w:r>
            <w:r>
              <w:rPr>
                <w:rStyle w:val="21"/>
                <w:rFonts w:eastAsia="NSimSun" w:cs="Times New Roman"/>
                <w:b w:val="0"/>
              </w:rPr>
              <w:t>____</w:t>
            </w:r>
          </w:p>
          <w:p w:rsidR="00962BEC" w:rsidRPr="00DD5F1A" w:rsidRDefault="00DD268A" w:rsidP="00DD268A">
            <w:pPr>
              <w:ind w:left="653"/>
              <w:contextualSpacing/>
              <w:rPr>
                <w:rFonts w:ascii="Times New Roman" w:hAnsi="Times New Roman" w:cs="Times New Roman"/>
                <w:color w:val="FFFFFF"/>
              </w:rPr>
            </w:pPr>
            <w:r>
              <w:rPr>
                <w:rFonts w:ascii="Times New Roman" w:hAnsi="Times New Roman" w:cs="Times New Roman"/>
                <w:color w:val="FFFFFF"/>
              </w:rPr>
              <w:t xml:space="preserve">От </w:t>
            </w:r>
          </w:p>
        </w:tc>
      </w:tr>
    </w:tbl>
    <w:p w:rsidR="00DD5F1A" w:rsidRPr="00DD5F1A" w:rsidRDefault="00DD5F1A" w:rsidP="0000092E">
      <w:pPr>
        <w:keepNext/>
        <w:ind w:firstLine="709"/>
        <w:contextualSpacing/>
        <w:jc w:val="center"/>
        <w:outlineLvl w:val="0"/>
        <w:rPr>
          <w:rFonts w:ascii="Times New Roman" w:hAnsi="Times New Roman" w:cs="Times New Roman"/>
          <w:color w:val="000000"/>
        </w:rPr>
      </w:pPr>
      <w:r>
        <w:rPr>
          <w:rFonts w:ascii="Times New Roman" w:eastAsia="Microsoft YaHei" w:hAnsi="Times New Roman" w:cs="Times New Roman"/>
          <w:color w:val="000000"/>
        </w:rPr>
        <w:t xml:space="preserve"> </w:t>
      </w:r>
    </w:p>
    <w:p w:rsidR="00DD5F1A" w:rsidRPr="00DD5F1A" w:rsidRDefault="00DD5F1A" w:rsidP="0000092E">
      <w:pPr>
        <w:keepNext/>
        <w:ind w:firstLine="709"/>
        <w:contextualSpacing/>
        <w:jc w:val="center"/>
        <w:rPr>
          <w:rFonts w:ascii="Times New Roman" w:eastAsia="Microsoft YaHei" w:hAnsi="Times New Roman" w:cs="Times New Roman"/>
          <w:color w:val="000000"/>
          <w:kern w:val="0"/>
          <w:lang w:eastAsia="en-US" w:bidi="ar-SA"/>
        </w:rPr>
      </w:pPr>
      <w:r w:rsidRPr="00DD5F1A">
        <w:rPr>
          <w:rFonts w:ascii="Times New Roman" w:eastAsia="Microsoft YaHei" w:hAnsi="Times New Roman" w:cs="Times New Roman"/>
          <w:color w:val="000000"/>
        </w:rPr>
        <w:t>Административный регламент предоставления</w:t>
      </w:r>
    </w:p>
    <w:p w:rsidR="00DD5F1A" w:rsidRPr="00DD5F1A" w:rsidRDefault="00DD5F1A" w:rsidP="0000092E">
      <w:pPr>
        <w:keepNext/>
        <w:ind w:firstLine="709"/>
        <w:contextualSpacing/>
        <w:jc w:val="center"/>
        <w:rPr>
          <w:rFonts w:ascii="Times New Roman" w:eastAsia="Microsoft YaHei" w:hAnsi="Times New Roman" w:cs="Times New Roman"/>
          <w:color w:val="000000"/>
        </w:rPr>
      </w:pPr>
      <w:r w:rsidRPr="00DD5F1A">
        <w:rPr>
          <w:rFonts w:ascii="Times New Roman" w:eastAsia="Microsoft YaHei" w:hAnsi="Times New Roman" w:cs="Times New Roman"/>
          <w:color w:val="000000"/>
        </w:rPr>
        <w:t>муниципальной услуги «Оформление родственных, почетных, воинских захоронений, созданных с</w:t>
      </w:r>
      <w:r>
        <w:rPr>
          <w:rFonts w:ascii="Times New Roman" w:eastAsia="Microsoft YaHei" w:hAnsi="Times New Roman" w:cs="Times New Roman"/>
          <w:color w:val="000000"/>
        </w:rPr>
        <w:t xml:space="preserve"> </w:t>
      </w:r>
      <w:r w:rsidRPr="00DD5F1A">
        <w:rPr>
          <w:rFonts w:ascii="Times New Roman" w:eastAsia="Microsoft YaHei" w:hAnsi="Times New Roman" w:cs="Times New Roman"/>
          <w:color w:val="000000"/>
        </w:rPr>
        <w:t>1 августа 2004 года по</w:t>
      </w:r>
      <w:r>
        <w:rPr>
          <w:rFonts w:ascii="Times New Roman" w:eastAsia="Microsoft YaHei" w:hAnsi="Times New Roman" w:cs="Times New Roman"/>
          <w:color w:val="000000"/>
        </w:rPr>
        <w:t xml:space="preserve"> </w:t>
      </w:r>
      <w:r w:rsidRPr="00DD5F1A">
        <w:rPr>
          <w:rFonts w:ascii="Times New Roman" w:eastAsia="Microsoft YaHei" w:hAnsi="Times New Roman" w:cs="Times New Roman"/>
          <w:color w:val="000000"/>
        </w:rPr>
        <w:t>30 и</w:t>
      </w:r>
      <w:r>
        <w:rPr>
          <w:rFonts w:ascii="Times New Roman" w:eastAsia="Microsoft YaHei" w:hAnsi="Times New Roman" w:cs="Times New Roman"/>
          <w:color w:val="000000"/>
        </w:rPr>
        <w:t xml:space="preserve">юня 2020 года </w:t>
      </w:r>
      <w:proofErr w:type="gramStart"/>
      <w:r>
        <w:rPr>
          <w:rFonts w:ascii="Times New Roman" w:eastAsia="Microsoft YaHei" w:hAnsi="Times New Roman" w:cs="Times New Roman"/>
          <w:color w:val="000000"/>
        </w:rPr>
        <w:t>включительно,</w:t>
      </w:r>
      <w:r>
        <w:rPr>
          <w:rFonts w:ascii="Times New Roman" w:eastAsia="Microsoft YaHei" w:hAnsi="Times New Roman" w:cs="Times New Roman"/>
          <w:color w:val="000000"/>
        </w:rPr>
        <w:br/>
        <w:t>как</w:t>
      </w:r>
      <w:proofErr w:type="gramEnd"/>
      <w:r>
        <w:rPr>
          <w:rFonts w:ascii="Times New Roman" w:eastAsia="Microsoft YaHei" w:hAnsi="Times New Roman" w:cs="Times New Roman"/>
          <w:color w:val="000000"/>
        </w:rPr>
        <w:t xml:space="preserve"> </w:t>
      </w:r>
      <w:r w:rsidRPr="00DD5F1A">
        <w:rPr>
          <w:rFonts w:ascii="Times New Roman" w:eastAsia="Microsoft YaHei" w:hAnsi="Times New Roman" w:cs="Times New Roman"/>
          <w:color w:val="000000"/>
        </w:rPr>
        <w:t>семейные (родовые) захоронения»</w:t>
      </w:r>
    </w:p>
    <w:p w:rsidR="00DD5F1A" w:rsidRPr="00DD5F1A" w:rsidRDefault="00DD5F1A" w:rsidP="0000092E">
      <w:pPr>
        <w:keepNext/>
        <w:ind w:firstLine="709"/>
        <w:contextualSpacing/>
        <w:jc w:val="center"/>
        <w:outlineLvl w:val="0"/>
        <w:rPr>
          <w:rFonts w:ascii="Times New Roman" w:eastAsia="MS Gothic" w:hAnsi="Times New Roman" w:cs="Times New Roman"/>
          <w:color w:val="000000"/>
        </w:rPr>
      </w:pPr>
    </w:p>
    <w:p w:rsidR="00962BEC" w:rsidRPr="00DD5F1A" w:rsidRDefault="00DD5F1A" w:rsidP="0000092E">
      <w:pPr>
        <w:keepNext/>
        <w:ind w:firstLine="709"/>
        <w:contextualSpacing/>
        <w:jc w:val="center"/>
        <w:outlineLvl w:val="0"/>
        <w:rPr>
          <w:rFonts w:ascii="Times New Roman" w:eastAsia="MS Gothic" w:hAnsi="Times New Roman" w:cs="Times New Roman"/>
          <w:color w:val="000000"/>
        </w:rPr>
      </w:pPr>
      <w:r>
        <w:rPr>
          <w:rFonts w:ascii="Times New Roman" w:hAnsi="Times New Roman" w:cs="Times New Roman"/>
          <w:color w:val="000000"/>
        </w:rPr>
        <w:t xml:space="preserve"> </w:t>
      </w:r>
    </w:p>
    <w:p w:rsidR="00962BEC" w:rsidRPr="00DD5F1A" w:rsidRDefault="00962BEC" w:rsidP="0000092E">
      <w:pPr>
        <w:keepNext/>
        <w:ind w:firstLine="709"/>
        <w:contextualSpacing/>
        <w:jc w:val="center"/>
        <w:outlineLvl w:val="0"/>
        <w:rPr>
          <w:rFonts w:ascii="Times New Roman" w:eastAsia="Times New Roman" w:hAnsi="Times New Roman" w:cs="Times New Roman"/>
          <w:kern w:val="0"/>
          <w:lang w:eastAsia="en-US" w:bidi="ar-SA"/>
        </w:rPr>
      </w:pPr>
      <w:r w:rsidRPr="00DD5F1A">
        <w:rPr>
          <w:rFonts w:ascii="Times New Roman" w:eastAsia="MS Gothic" w:hAnsi="Times New Roman" w:cs="Times New Roman"/>
          <w:color w:val="000000"/>
        </w:rPr>
        <w:t>I.</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Общие положения</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1" w:name="_Toc125717089"/>
      <w:bookmarkEnd w:id="1"/>
      <w:r w:rsidRPr="00DD5F1A">
        <w:rPr>
          <w:rFonts w:ascii="Times New Roman" w:eastAsia="MS Gothic" w:hAnsi="Times New Roman" w:cs="Times New Roman"/>
          <w:color w:val="000000"/>
        </w:rPr>
        <w:t>1.</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Предмет регулирования административного регламента</w:t>
      </w:r>
    </w:p>
    <w:p w:rsidR="00962BEC" w:rsidRPr="00DD5F1A" w:rsidRDefault="00962BEC" w:rsidP="0000092E">
      <w:pPr>
        <w:ind w:firstLine="709"/>
        <w:contextualSpacing/>
        <w:jc w:val="center"/>
        <w:rPr>
          <w:rFonts w:ascii="Times New Roman" w:hAnsi="Times New Roman" w:cs="Times New Roman"/>
          <w:color w:val="000000"/>
        </w:rPr>
      </w:pPr>
    </w:p>
    <w:p w:rsidR="00DD5F1A" w:rsidRPr="00DD5F1A" w:rsidRDefault="00DD5F1A"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 xml:space="preserve">1.1. Настоящий </w:t>
      </w:r>
      <w:r w:rsidRPr="00DD5F1A">
        <w:rPr>
          <w:rFonts w:ascii="Times New Roman" w:eastAsia="Calibri" w:hAnsi="Times New Roman" w:cs="Times New Roman"/>
          <w:color w:val="000000"/>
        </w:rPr>
        <w:t>административный регламент</w:t>
      </w:r>
      <w:r w:rsidRPr="00DD5F1A">
        <w:rPr>
          <w:rFonts w:ascii="Times New Roman" w:hAnsi="Times New Roman" w:cs="Times New Roman"/>
          <w:color w:val="000000"/>
        </w:rPr>
        <w:t xml:space="preserve"> предоставления муниципальной услуги «Оформление родственных, почетных, воинских захоронений, созданных</w:t>
      </w:r>
      <w:r w:rsidR="0000092E">
        <w:rPr>
          <w:rFonts w:ascii="Times New Roman" w:hAnsi="Times New Roman" w:cs="Times New Roman"/>
          <w:color w:val="000000"/>
        </w:rPr>
        <w:br/>
      </w:r>
      <w:r w:rsidRPr="00DD5F1A">
        <w:rPr>
          <w:rFonts w:ascii="Times New Roman" w:hAnsi="Times New Roman" w:cs="Times New Roman"/>
          <w:color w:val="000000"/>
        </w:rPr>
        <w:t>с 1 августа 2004 года по 30 июня 2020 года включительно, как семейные (родовые) захоронения» (</w:t>
      </w:r>
      <w:r w:rsidRPr="00DD5F1A">
        <w:rPr>
          <w:rFonts w:ascii="Times New Roman" w:eastAsia="Calibri" w:hAnsi="Times New Roman" w:cs="Times New Roman"/>
          <w:color w:val="000000"/>
        </w:rPr>
        <w:t>далее соответственно – Регламент, Услуга</w:t>
      </w:r>
      <w:r w:rsidRPr="00DD5F1A">
        <w:rPr>
          <w:rFonts w:ascii="Times New Roman" w:hAnsi="Times New Roman" w:cs="Times New Roman"/>
          <w:color w:val="000000"/>
        </w:rPr>
        <w:t>) регулирует отношения, возникающие в</w:t>
      </w:r>
      <w:r w:rsidRPr="00DD5F1A">
        <w:rPr>
          <w:rFonts w:ascii="Times New Roman" w:eastAsia="Calibri" w:hAnsi="Times New Roman" w:cs="Times New Roman"/>
          <w:color w:val="000000"/>
        </w:rPr>
        <w:t> </w:t>
      </w:r>
      <w:r w:rsidRPr="00DD5F1A">
        <w:rPr>
          <w:rFonts w:ascii="Times New Roman" w:hAnsi="Times New Roman" w:cs="Times New Roman"/>
          <w:color w:val="000000"/>
        </w:rPr>
        <w:t>связи с</w:t>
      </w:r>
      <w:r w:rsidRPr="00DD5F1A">
        <w:rPr>
          <w:rFonts w:ascii="Times New Roman" w:eastAsia="Calibri" w:hAnsi="Times New Roman" w:cs="Times New Roman"/>
          <w:color w:val="000000"/>
        </w:rPr>
        <w:t> </w:t>
      </w:r>
      <w:r w:rsidRPr="00DD5F1A">
        <w:rPr>
          <w:rFonts w:ascii="Times New Roman" w:hAnsi="Times New Roman" w:cs="Times New Roman"/>
          <w:color w:val="000000"/>
        </w:rPr>
        <w:t xml:space="preserve">предоставлением Услуги </w:t>
      </w:r>
      <w:r w:rsidRPr="00DD5F1A">
        <w:rPr>
          <w:rStyle w:val="21"/>
          <w:rFonts w:eastAsia="NSimSun" w:cs="Times New Roman"/>
          <w:b w:val="0"/>
        </w:rPr>
        <w:t xml:space="preserve">Администрацией городского округа Электросталь Московской области </w:t>
      </w:r>
      <w:r w:rsidRPr="00DD5F1A">
        <w:rPr>
          <w:rFonts w:ascii="Times New Roman" w:hAnsi="Times New Roman" w:cs="Times New Roman"/>
          <w:color w:val="000000"/>
        </w:rPr>
        <w:t>(далее –</w:t>
      </w:r>
      <w:r w:rsidRPr="00DD5F1A">
        <w:rPr>
          <w:rFonts w:ascii="Times New Roman" w:eastAsia="Calibri" w:hAnsi="Times New Roman" w:cs="Times New Roman"/>
          <w:color w:val="000000"/>
        </w:rPr>
        <w:t> </w:t>
      </w:r>
      <w:r w:rsidRPr="00DD5F1A">
        <w:rPr>
          <w:rStyle w:val="21"/>
          <w:rFonts w:eastAsia="NSimSun" w:cs="Times New Roman"/>
          <w:b w:val="0"/>
        </w:rPr>
        <w:t>Администрация</w:t>
      </w:r>
      <w:r w:rsidRPr="00DD5F1A">
        <w:rPr>
          <w:rFonts w:ascii="Times New Roman" w:hAnsi="Times New Roman" w:cs="Times New Roman"/>
          <w:color w:val="000000"/>
        </w:rPr>
        <w:t>) либо муниципальным казенным учреждением</w:t>
      </w:r>
      <w:r w:rsidRPr="00DD5F1A">
        <w:rPr>
          <w:rFonts w:ascii="Times New Roman" w:hAnsi="Times New Roman" w:cs="Times New Roman"/>
        </w:rPr>
        <w:t xml:space="preserve"> городского округа Электросталь Московской области «Централизованная ритуальная служба»</w:t>
      </w:r>
      <w:r w:rsidRPr="00DD5F1A">
        <w:rPr>
          <w:rFonts w:ascii="Times New Roman" w:hAnsi="Times New Roman" w:cs="Times New Roman"/>
          <w:color w:val="000000"/>
        </w:rPr>
        <w:t xml:space="preserve">, созданным органом местного самоуправления муниципального образования Московской области с соблюдением законодательства Российской Федерации для исполнения полномочий в сфере погребения и похоронного дела (далее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МКУ).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 Перечень</w:t>
      </w:r>
      <w:r w:rsidR="00255B37" w:rsidRPr="00DD5F1A">
        <w:rPr>
          <w:rFonts w:ascii="Times New Roman" w:hAnsi="Times New Roman" w:cs="Times New Roman"/>
          <w:color w:val="000000"/>
        </w:rPr>
        <w:t xml:space="preserve"> </w:t>
      </w:r>
      <w:r w:rsidRPr="00DD5F1A">
        <w:rPr>
          <w:rFonts w:ascii="Times New Roman" w:hAnsi="Times New Roman" w:cs="Times New Roman"/>
          <w:color w:val="000000"/>
        </w:rPr>
        <w:t>условных обозначений</w:t>
      </w:r>
      <w:r w:rsidR="00255B37" w:rsidRPr="00DD5F1A">
        <w:rPr>
          <w:rFonts w:ascii="Times New Roman" w:hAnsi="Times New Roman" w:cs="Times New Roman"/>
          <w:color w:val="000000"/>
        </w:rPr>
        <w:t xml:space="preserve"> </w:t>
      </w:r>
      <w:r w:rsidRPr="00DD5F1A">
        <w:rPr>
          <w:rFonts w:ascii="Times New Roman" w:hAnsi="Times New Roman" w:cs="Times New Roman"/>
          <w:color w:val="000000"/>
        </w:rPr>
        <w:t>и сокращений,</w:t>
      </w:r>
      <w:r w:rsidR="00255B37" w:rsidRPr="00DD5F1A">
        <w:rPr>
          <w:rFonts w:ascii="Times New Roman" w:hAnsi="Times New Roman" w:cs="Times New Roman"/>
          <w:color w:val="000000"/>
        </w:rPr>
        <w:t xml:space="preserve"> и</w:t>
      </w:r>
      <w:r w:rsidRPr="00DD5F1A">
        <w:rPr>
          <w:rFonts w:ascii="Times New Roman" w:hAnsi="Times New Roman" w:cs="Times New Roman"/>
          <w:color w:val="000000"/>
        </w:rPr>
        <w:t>спользуемых</w:t>
      </w:r>
      <w:r w:rsidR="00255B37" w:rsidRPr="00DD5F1A">
        <w:rPr>
          <w:rFonts w:ascii="Times New Roman" w:hAnsi="Times New Roman" w:cs="Times New Roman"/>
          <w:color w:val="000000"/>
        </w:rPr>
        <w:t xml:space="preserve"> </w:t>
      </w:r>
      <w:r w:rsidRPr="00DD5F1A">
        <w:rPr>
          <w:rFonts w:ascii="Times New Roman" w:hAnsi="Times New Roman" w:cs="Times New Roman"/>
          <w:color w:val="000000"/>
        </w:rPr>
        <w:t>в Регламенте, приведен в приложении 1 к Регламенту.</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1.3. Администрация/МКУ</w:t>
      </w:r>
      <w:r w:rsidRPr="00DD5F1A">
        <w:rPr>
          <w:rFonts w:ascii="Times New Roman" w:eastAsia="Calibri" w:hAnsi="Times New Roman" w:cs="Times New Roman"/>
          <w:color w:val="000000"/>
        </w:rPr>
        <w:t xml:space="preserve"> </w:t>
      </w:r>
      <w:r w:rsidRPr="00DD5F1A">
        <w:rPr>
          <w:rFonts w:ascii="Times New Roman" w:hAnsi="Times New Roman" w:cs="Times New Roman"/>
          <w:color w:val="000000"/>
        </w:rPr>
        <w:t>вне зависимости от</w:t>
      </w:r>
      <w:r w:rsidRPr="00DD5F1A">
        <w:rPr>
          <w:rFonts w:ascii="Times New Roman" w:eastAsia="Calibri" w:hAnsi="Times New Roman" w:cs="Times New Roman"/>
          <w:color w:val="000000"/>
        </w:rPr>
        <w:t> </w:t>
      </w:r>
      <w:r w:rsidRPr="00DD5F1A">
        <w:rPr>
          <w:rFonts w:ascii="Times New Roman" w:hAnsi="Times New Roman" w:cs="Times New Roman"/>
          <w:color w:val="000000"/>
        </w:rPr>
        <w:t>способа обращения заявителя за предоставлением Услуги, а</w:t>
      </w:r>
      <w:r w:rsidRPr="00DD5F1A">
        <w:rPr>
          <w:rFonts w:ascii="Times New Roman" w:eastAsia="Calibri" w:hAnsi="Times New Roman" w:cs="Times New Roman"/>
          <w:color w:val="000000"/>
        </w:rPr>
        <w:t> </w:t>
      </w:r>
      <w:r w:rsidRPr="00DD5F1A">
        <w:rPr>
          <w:rFonts w:ascii="Times New Roman" w:hAnsi="Times New Roman" w:cs="Times New Roman"/>
          <w:color w:val="000000"/>
        </w:rPr>
        <w:t>также от</w:t>
      </w:r>
      <w:r w:rsidRPr="00DD5F1A">
        <w:rPr>
          <w:rFonts w:ascii="Times New Roman" w:eastAsia="Calibri" w:hAnsi="Times New Roman" w:cs="Times New Roman"/>
          <w:color w:val="000000"/>
        </w:rPr>
        <w:t> </w:t>
      </w:r>
      <w:r w:rsidRPr="00DD5F1A">
        <w:rPr>
          <w:rFonts w:ascii="Times New Roman" w:hAnsi="Times New Roman" w:cs="Times New Roman"/>
          <w:color w:val="000000"/>
        </w:rPr>
        <w:t>способа предоставления заявителю результата предоставления Услуги направляет в</w:t>
      </w:r>
      <w:r w:rsidRPr="00DD5F1A">
        <w:rPr>
          <w:rFonts w:ascii="Times New Roman" w:eastAsia="Calibri" w:hAnsi="Times New Roman" w:cs="Times New Roman"/>
          <w:color w:val="000000"/>
        </w:rPr>
        <w:t> </w:t>
      </w:r>
      <w:r w:rsidRPr="00DD5F1A">
        <w:rPr>
          <w:rFonts w:ascii="Times New Roman" w:hAnsi="Times New Roman" w:cs="Times New Roman"/>
          <w:color w:val="000000"/>
        </w:rPr>
        <w:t>Личный кабинет заявителя на ЕПГУ сведения о</w:t>
      </w:r>
      <w:r w:rsidRPr="00DD5F1A">
        <w:rPr>
          <w:rFonts w:ascii="Times New Roman" w:eastAsia="Calibri" w:hAnsi="Times New Roman" w:cs="Times New Roman"/>
          <w:color w:val="000000"/>
        </w:rPr>
        <w:t> </w:t>
      </w:r>
      <w:r w:rsidRPr="00DD5F1A">
        <w:rPr>
          <w:rFonts w:ascii="Times New Roman" w:hAnsi="Times New Roman" w:cs="Times New Roman"/>
          <w:color w:val="000000"/>
        </w:rPr>
        <w:t>ходе выполнения запроса о</w:t>
      </w:r>
      <w:r w:rsidRPr="00DD5F1A">
        <w:rPr>
          <w:rFonts w:ascii="Times New Roman" w:eastAsia="Calibri" w:hAnsi="Times New Roman" w:cs="Times New Roman"/>
          <w:color w:val="000000"/>
        </w:rPr>
        <w:t> </w:t>
      </w:r>
      <w:r w:rsidRPr="00DD5F1A">
        <w:rPr>
          <w:rFonts w:ascii="Times New Roman" w:hAnsi="Times New Roman" w:cs="Times New Roman"/>
          <w:color w:val="000000"/>
        </w:rPr>
        <w:t>предоставлении Услуги (далее – запрос) и</w:t>
      </w:r>
      <w:r w:rsidRPr="00DD5F1A">
        <w:rPr>
          <w:rFonts w:ascii="Times New Roman" w:eastAsia="Calibri" w:hAnsi="Times New Roman" w:cs="Times New Roman"/>
          <w:color w:val="000000"/>
        </w:rPr>
        <w:t> </w:t>
      </w:r>
      <w:r w:rsidRPr="00DD5F1A">
        <w:rPr>
          <w:rFonts w:ascii="Times New Roman" w:hAnsi="Times New Roman" w:cs="Times New Roman"/>
          <w:color w:val="000000"/>
        </w:rPr>
        <w:t>результат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 Нормативные правовые акты, в соответствии с которыми предоставляется Услуга:</w:t>
      </w:r>
    </w:p>
    <w:p w:rsidR="00962BEC" w:rsidRPr="00DD5F1A" w:rsidRDefault="00962BEC" w:rsidP="0000092E">
      <w:pPr>
        <w:ind w:firstLine="709"/>
        <w:contextualSpacing/>
        <w:jc w:val="both"/>
        <w:rPr>
          <w:rFonts w:ascii="Times New Roman" w:hAnsi="Times New Roman" w:cs="Times New Roman"/>
          <w:bCs/>
          <w:kern w:val="0"/>
          <w:lang w:eastAsia="en-US" w:bidi="ar-SA"/>
        </w:rPr>
      </w:pPr>
      <w:r w:rsidRPr="00DD5F1A">
        <w:rPr>
          <w:rFonts w:ascii="Times New Roman" w:hAnsi="Times New Roman" w:cs="Times New Roman"/>
          <w:bCs/>
        </w:rPr>
        <w:t>1.4.1. Федеральный закон от 27.07.2</w:t>
      </w:r>
      <w:r w:rsidR="0000092E">
        <w:rPr>
          <w:rFonts w:ascii="Times New Roman" w:hAnsi="Times New Roman" w:cs="Times New Roman"/>
          <w:bCs/>
        </w:rPr>
        <w:t>1</w:t>
      </w:r>
      <w:r w:rsidRPr="00DD5F1A">
        <w:rPr>
          <w:rFonts w:ascii="Times New Roman" w:hAnsi="Times New Roman" w:cs="Times New Roman"/>
          <w:bCs/>
        </w:rPr>
        <w:t>0 № 210⁠-⁠ФЗ «Об организации предоставления государственных и муниципальных услуг».</w:t>
      </w:r>
    </w:p>
    <w:p w:rsidR="001A1F94" w:rsidRPr="00DD5F1A" w:rsidRDefault="00962BEC" w:rsidP="0000092E">
      <w:pPr>
        <w:ind w:firstLine="709"/>
        <w:contextualSpacing/>
        <w:jc w:val="both"/>
        <w:rPr>
          <w:rFonts w:ascii="Times New Roman" w:hAnsi="Times New Roman" w:cs="Times New Roman"/>
          <w:bCs/>
        </w:rPr>
      </w:pPr>
      <w:r w:rsidRPr="00DD5F1A">
        <w:rPr>
          <w:rFonts w:ascii="Times New Roman" w:hAnsi="Times New Roman" w:cs="Times New Roman"/>
          <w:bCs/>
        </w:rPr>
        <w:t>1.4.2. Закон</w:t>
      </w:r>
      <w:r w:rsidR="001A1F94" w:rsidRPr="00DD5F1A">
        <w:rPr>
          <w:rFonts w:ascii="Times New Roman" w:hAnsi="Times New Roman" w:cs="Times New Roman"/>
          <w:bCs/>
        </w:rPr>
        <w:t xml:space="preserve"> </w:t>
      </w:r>
      <w:r w:rsidRPr="00DD5F1A">
        <w:rPr>
          <w:rFonts w:ascii="Times New Roman" w:hAnsi="Times New Roman" w:cs="Times New Roman"/>
          <w:bCs/>
        </w:rPr>
        <w:t>Московской</w:t>
      </w:r>
      <w:r w:rsidR="001A1F94" w:rsidRPr="00DD5F1A">
        <w:rPr>
          <w:rFonts w:ascii="Times New Roman" w:hAnsi="Times New Roman" w:cs="Times New Roman"/>
          <w:bCs/>
        </w:rPr>
        <w:t xml:space="preserve"> </w:t>
      </w:r>
      <w:r w:rsidRPr="00DD5F1A">
        <w:rPr>
          <w:rFonts w:ascii="Times New Roman" w:hAnsi="Times New Roman" w:cs="Times New Roman"/>
          <w:bCs/>
        </w:rPr>
        <w:t>области № 115/2007⁠-⁠ОЗ «О</w:t>
      </w:r>
      <w:r w:rsidR="001A1F94" w:rsidRPr="00DD5F1A">
        <w:rPr>
          <w:rFonts w:ascii="Times New Roman" w:hAnsi="Times New Roman" w:cs="Times New Roman"/>
          <w:bCs/>
        </w:rPr>
        <w:t xml:space="preserve"> п</w:t>
      </w:r>
      <w:r w:rsidRPr="00DD5F1A">
        <w:rPr>
          <w:rFonts w:ascii="Times New Roman" w:hAnsi="Times New Roman" w:cs="Times New Roman"/>
          <w:bCs/>
        </w:rPr>
        <w:t>огребении</w:t>
      </w:r>
      <w:r w:rsidR="001A1F94" w:rsidRPr="00DD5F1A">
        <w:rPr>
          <w:rFonts w:ascii="Times New Roman" w:hAnsi="Times New Roman" w:cs="Times New Roman"/>
          <w:bCs/>
        </w:rPr>
        <w:t xml:space="preserve"> </w:t>
      </w:r>
      <w:r w:rsidRPr="00DD5F1A">
        <w:rPr>
          <w:rFonts w:ascii="Times New Roman" w:hAnsi="Times New Roman" w:cs="Times New Roman"/>
          <w:bCs/>
        </w:rPr>
        <w:t xml:space="preserve">и похоронном деле </w:t>
      </w:r>
    </w:p>
    <w:p w:rsidR="00962BEC" w:rsidRPr="00DD5F1A" w:rsidRDefault="001A1F94" w:rsidP="0000092E">
      <w:pPr>
        <w:ind w:firstLine="709"/>
        <w:contextualSpacing/>
        <w:jc w:val="both"/>
        <w:rPr>
          <w:rFonts w:ascii="Times New Roman" w:hAnsi="Times New Roman" w:cs="Times New Roman"/>
          <w:bCs/>
        </w:rPr>
      </w:pPr>
      <w:r w:rsidRPr="00DD5F1A">
        <w:rPr>
          <w:rFonts w:ascii="Times New Roman" w:hAnsi="Times New Roman" w:cs="Times New Roman"/>
          <w:bCs/>
        </w:rPr>
        <w:t xml:space="preserve">в </w:t>
      </w:r>
      <w:r w:rsidR="00962BEC" w:rsidRPr="00DD5F1A">
        <w:rPr>
          <w:rFonts w:ascii="Times New Roman" w:hAnsi="Times New Roman" w:cs="Times New Roman"/>
          <w:bCs/>
        </w:rPr>
        <w:t>Московской области».</w:t>
      </w:r>
    </w:p>
    <w:p w:rsidR="001A1F94" w:rsidRPr="00DD5F1A" w:rsidRDefault="001A1F94" w:rsidP="0000092E">
      <w:pPr>
        <w:ind w:firstLine="709"/>
        <w:contextualSpacing/>
        <w:jc w:val="both"/>
        <w:rPr>
          <w:rFonts w:ascii="Times New Roman" w:hAnsi="Times New Roman" w:cs="Times New Roman"/>
          <w:bCs/>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2" w:name="_Toc125717090"/>
      <w:bookmarkEnd w:id="2"/>
      <w:r w:rsidRPr="00DD5F1A">
        <w:rPr>
          <w:rFonts w:ascii="Times New Roman" w:eastAsia="MS Gothic" w:hAnsi="Times New Roman" w:cs="Times New Roman"/>
          <w:color w:val="000000"/>
        </w:rPr>
        <w:t>2.</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Круг заявителей</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2.1. Услуга предоставляется физическим лицам либо их уполномоченным представителям, обратившимся в</w:t>
      </w:r>
      <w:r w:rsidRPr="00DD5F1A">
        <w:rPr>
          <w:rFonts w:ascii="Times New Roman" w:eastAsia="Calibri" w:hAnsi="Times New Roman" w:cs="Times New Roman"/>
          <w:color w:val="000000"/>
        </w:rPr>
        <w:t> Администрацию/МКУ</w:t>
      </w:r>
      <w:r w:rsidRPr="00DD5F1A">
        <w:rPr>
          <w:rFonts w:ascii="Times New Roman" w:hAnsi="Times New Roman" w:cs="Times New Roman"/>
          <w:color w:val="000000"/>
        </w:rPr>
        <w:t xml:space="preserve"> с запросом (далее – заявитель).</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2.2. Услуга предоставляется категории заявителя в</w:t>
      </w:r>
      <w:r w:rsidRPr="00DD5F1A">
        <w:rPr>
          <w:rFonts w:ascii="Times New Roman" w:eastAsia="Calibri" w:hAnsi="Times New Roman" w:cs="Times New Roman"/>
          <w:color w:val="000000"/>
        </w:rPr>
        <w:t> </w:t>
      </w:r>
      <w:r w:rsidRPr="00DD5F1A">
        <w:rPr>
          <w:rFonts w:ascii="Times New Roman" w:hAnsi="Times New Roman" w:cs="Times New Roman"/>
          <w:color w:val="000000"/>
        </w:rPr>
        <w:t xml:space="preserve">соответствии с категориями (признаками) заявителей, указанными в Приложении 2 к Регламенту, сведения о которых </w:t>
      </w:r>
      <w:r w:rsidRPr="00DD5F1A">
        <w:rPr>
          <w:rFonts w:ascii="Times New Roman" w:hAnsi="Times New Roman" w:cs="Times New Roman"/>
          <w:color w:val="000000"/>
        </w:rPr>
        <w:lastRenderedPageBreak/>
        <w:t>размещаются в реестре услуг в государс</w:t>
      </w:r>
      <w:r w:rsidR="008B4661">
        <w:rPr>
          <w:rFonts w:ascii="Times New Roman" w:hAnsi="Times New Roman" w:cs="Times New Roman"/>
          <w:color w:val="000000"/>
        </w:rPr>
        <w:t>твенной информационной системе М</w:t>
      </w:r>
      <w:r w:rsidRPr="00DD5F1A">
        <w:rPr>
          <w:rFonts w:ascii="Times New Roman" w:hAnsi="Times New Roman" w:cs="Times New Roman"/>
          <w:color w:val="000000"/>
        </w:rPr>
        <w:t>осковской области «Цифровой регламент» и РПГУ (далее – категории (признаки) заявителей).</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0"/>
        <w:rPr>
          <w:rFonts w:ascii="Times New Roman" w:hAnsi="Times New Roman" w:cs="Times New Roman"/>
          <w:kern w:val="0"/>
          <w:lang w:eastAsia="en-US" w:bidi="ar-SA"/>
        </w:rPr>
      </w:pPr>
      <w:bookmarkStart w:id="3" w:name="_Toc125717091"/>
      <w:bookmarkEnd w:id="3"/>
      <w:r w:rsidRPr="00DD5F1A">
        <w:rPr>
          <w:rFonts w:ascii="Times New Roman" w:eastAsia="MS Gothic" w:hAnsi="Times New Roman" w:cs="Times New Roman"/>
          <w:color w:val="000000"/>
        </w:rPr>
        <w:t>II.</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Стандарт предоставления Услуги</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4" w:name="_Toc125717092"/>
      <w:bookmarkEnd w:id="4"/>
      <w:r w:rsidRPr="00DD5F1A">
        <w:rPr>
          <w:rFonts w:ascii="Times New Roman" w:eastAsia="MS Gothic" w:hAnsi="Times New Roman" w:cs="Times New Roman"/>
          <w:color w:val="000000"/>
        </w:rPr>
        <w:t>3.</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Наименование Услуги</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3.1.</w:t>
      </w:r>
      <w:r w:rsidRPr="00DD5F1A">
        <w:rPr>
          <w:rFonts w:ascii="Times New Roman" w:eastAsia="Calibri" w:hAnsi="Times New Roman" w:cs="Times New Roman"/>
          <w:color w:val="000000"/>
        </w:rPr>
        <w:t> </w:t>
      </w:r>
      <w:r w:rsidRPr="00DD5F1A">
        <w:rPr>
          <w:rFonts w:ascii="Times New Roman" w:hAnsi="Times New Roman" w:cs="Times New Roman"/>
          <w:color w:val="000000"/>
        </w:rPr>
        <w:t>Услуга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4. Наименование органа, предоставляющего Услугу</w:t>
      </w:r>
    </w:p>
    <w:p w:rsidR="00962BEC" w:rsidRPr="00DD5F1A" w:rsidRDefault="00962BEC" w:rsidP="0000092E">
      <w:pPr>
        <w:ind w:firstLine="709"/>
        <w:contextualSpacing/>
        <w:jc w:val="center"/>
        <w:rPr>
          <w:rFonts w:ascii="Times New Roman" w:eastAsia="MS Gothic" w:hAnsi="Times New Roman" w:cs="Times New Roman"/>
          <w:color w:val="000000"/>
        </w:rPr>
      </w:pPr>
    </w:p>
    <w:p w:rsidR="00962BEC" w:rsidRPr="00DD5F1A" w:rsidRDefault="00962BEC" w:rsidP="0000092E">
      <w:pPr>
        <w:ind w:firstLine="709"/>
        <w:contextualSpacing/>
        <w:jc w:val="both"/>
        <w:rPr>
          <w:rFonts w:ascii="Times New Roman" w:eastAsia="Times New Roman" w:hAnsi="Times New Roman" w:cs="Times New Roman"/>
          <w:kern w:val="0"/>
          <w:lang w:eastAsia="en-US" w:bidi="ar-SA"/>
        </w:rPr>
      </w:pPr>
      <w:r w:rsidRPr="00DD5F1A">
        <w:rPr>
          <w:rFonts w:ascii="Times New Roman" w:hAnsi="Times New Roman" w:cs="Times New Roman"/>
          <w:color w:val="000000"/>
        </w:rPr>
        <w:t>4.1. Органом</w:t>
      </w:r>
      <w:r w:rsidRPr="00DD5F1A">
        <w:rPr>
          <w:rFonts w:ascii="Times New Roman" w:eastAsia="Calibri" w:hAnsi="Times New Roman" w:cs="Times New Roman"/>
          <w:color w:val="000000"/>
        </w:rPr>
        <w:t>, ответственным за предоставление Услуги, является Администрация.</w:t>
      </w:r>
      <w:bookmarkStart w:id="5" w:name="_Toc127216082"/>
    </w:p>
    <w:p w:rsidR="007215E9" w:rsidRPr="00DD5F1A" w:rsidRDefault="00962BEC" w:rsidP="0000092E">
      <w:pPr>
        <w:pStyle w:val="a0"/>
        <w:spacing w:after="0" w:line="240" w:lineRule="auto"/>
        <w:ind w:firstLine="709"/>
        <w:contextualSpacing/>
        <w:rPr>
          <w:rFonts w:ascii="Times New Roman" w:hAnsi="Times New Roman" w:cs="Times New Roman"/>
        </w:rPr>
      </w:pPr>
      <w:r w:rsidRPr="00DD5F1A">
        <w:rPr>
          <w:rFonts w:ascii="Times New Roman" w:hAnsi="Times New Roman" w:cs="Times New Roman"/>
          <w:color w:val="000000"/>
        </w:rPr>
        <w:t>4.2. </w:t>
      </w:r>
      <w:r w:rsidR="007215E9" w:rsidRPr="00DD5F1A">
        <w:rPr>
          <w:rFonts w:ascii="Times New Roman" w:hAnsi="Times New Roman" w:cs="Times New Roman"/>
        </w:rPr>
        <w:t xml:space="preserve">Непосредственное предоставление Услуги осуществляет </w:t>
      </w:r>
      <w:r w:rsidR="007215E9" w:rsidRPr="00DD5F1A">
        <w:rPr>
          <w:rStyle w:val="21"/>
          <w:rFonts w:cs="Times New Roman"/>
          <w:b w:val="0"/>
        </w:rPr>
        <w:t>МКУ</w:t>
      </w:r>
      <w:r w:rsidR="007215E9" w:rsidRPr="00DD5F1A">
        <w:rPr>
          <w:rFonts w:ascii="Times New Roman" w:hAnsi="Times New Roman" w:cs="Times New Roman"/>
        </w:rPr>
        <w:t>, действующее на</w:t>
      </w:r>
      <w:r w:rsidR="007215E9" w:rsidRPr="00DD5F1A">
        <w:rPr>
          <w:rStyle w:val="21"/>
          <w:rFonts w:cs="Times New Roman"/>
          <w:b w:val="0"/>
          <w:lang w:eastAsia="en-US" w:bidi="ar-SA"/>
        </w:rPr>
        <w:t> </w:t>
      </w:r>
      <w:r w:rsidR="007215E9" w:rsidRPr="00DD5F1A">
        <w:rPr>
          <w:rFonts w:ascii="Times New Roman" w:hAnsi="Times New Roman" w:cs="Times New Roman"/>
        </w:rPr>
        <w:t xml:space="preserve">основании постановления </w:t>
      </w:r>
      <w:r w:rsidR="007215E9" w:rsidRPr="00DD5F1A">
        <w:rPr>
          <w:rStyle w:val="21"/>
          <w:rFonts w:cs="Times New Roman"/>
          <w:b w:val="0"/>
        </w:rPr>
        <w:t>Администрации</w:t>
      </w:r>
      <w:r w:rsidR="00CB2676" w:rsidRPr="00DD5F1A">
        <w:rPr>
          <w:rFonts w:ascii="Times New Roman" w:hAnsi="Times New Roman" w:cs="Times New Roman"/>
          <w:lang w:eastAsia="ru-RU"/>
        </w:rPr>
        <w:t xml:space="preserve"> от 14</w:t>
      </w:r>
      <w:r w:rsidR="007215E9" w:rsidRPr="00DD5F1A">
        <w:rPr>
          <w:rFonts w:ascii="Times New Roman" w:hAnsi="Times New Roman" w:cs="Times New Roman"/>
          <w:lang w:eastAsia="ru-RU"/>
        </w:rPr>
        <w:t>.0</w:t>
      </w:r>
      <w:r w:rsidR="00CB2676" w:rsidRPr="00DD5F1A">
        <w:rPr>
          <w:rFonts w:ascii="Times New Roman" w:hAnsi="Times New Roman" w:cs="Times New Roman"/>
          <w:lang w:eastAsia="ru-RU"/>
        </w:rPr>
        <w:t>4</w:t>
      </w:r>
      <w:r w:rsidR="007215E9" w:rsidRPr="00DD5F1A">
        <w:rPr>
          <w:rFonts w:ascii="Times New Roman" w:hAnsi="Times New Roman" w:cs="Times New Roman"/>
          <w:lang w:eastAsia="ru-RU"/>
        </w:rPr>
        <w:t>.202</w:t>
      </w:r>
      <w:r w:rsidR="00CB2676" w:rsidRPr="00DD5F1A">
        <w:rPr>
          <w:rFonts w:ascii="Times New Roman" w:hAnsi="Times New Roman" w:cs="Times New Roman"/>
          <w:lang w:eastAsia="ru-RU"/>
        </w:rPr>
        <w:t>6</w:t>
      </w:r>
      <w:r w:rsidR="007215E9" w:rsidRPr="00DD5F1A">
        <w:rPr>
          <w:rFonts w:ascii="Times New Roman" w:hAnsi="Times New Roman" w:cs="Times New Roman"/>
          <w:lang w:eastAsia="ru-RU"/>
        </w:rPr>
        <w:t xml:space="preserve"> № 352/4</w:t>
      </w:r>
      <w:r w:rsidR="007215E9" w:rsidRPr="00DD5F1A">
        <w:rPr>
          <w:rFonts w:ascii="Times New Roman" w:hAnsi="Times New Roman" w:cs="Times New Roman"/>
        </w:rPr>
        <w:t xml:space="preserve">, которым </w:t>
      </w:r>
      <w:r w:rsidR="007215E9" w:rsidRPr="00DD5F1A">
        <w:rPr>
          <w:rStyle w:val="21"/>
          <w:rFonts w:cs="Times New Roman"/>
          <w:b w:val="0"/>
        </w:rPr>
        <w:t>МКУ</w:t>
      </w:r>
      <w:r w:rsidR="007215E9" w:rsidRPr="00DD5F1A">
        <w:rPr>
          <w:rFonts w:ascii="Times New Roman" w:hAnsi="Times New Roman" w:cs="Times New Roman"/>
        </w:rPr>
        <w:t xml:space="preserve"> наделено полномочиями по предоставлению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4.3</w:t>
      </w:r>
      <w:r w:rsidR="00F13BFD" w:rsidRPr="00DD5F1A">
        <w:rPr>
          <w:rFonts w:ascii="Times New Roman" w:hAnsi="Times New Roman" w:cs="Times New Roman"/>
          <w:color w:val="000000"/>
        </w:rPr>
        <w:t>.</w:t>
      </w:r>
      <w:r w:rsidRPr="00DD5F1A">
        <w:rPr>
          <w:rFonts w:ascii="Times New Roman" w:hAnsi="Times New Roman" w:cs="Times New Roman"/>
          <w:color w:val="000000"/>
        </w:rPr>
        <w:t> В случае, если запрос подается в МФЦ, решение об отказе в приеме документов, необходимых для предоставления Услуги, не принимается МФЦ</w:t>
      </w:r>
      <w:r w:rsidR="003A499E">
        <w:rPr>
          <w:rFonts w:ascii="Times New Roman" w:hAnsi="Times New Roman" w:cs="Times New Roman"/>
          <w:color w:val="000000"/>
        </w:rPr>
        <w:t xml:space="preserve"> </w:t>
      </w:r>
      <w:r w:rsidRPr="00DD5F1A">
        <w:rPr>
          <w:rFonts w:ascii="Times New Roman" w:hAnsi="Times New Roman" w:cs="Times New Roman"/>
          <w:color w:val="000000"/>
        </w:rPr>
        <w:t>в порядке, установленном Регламентом</w:t>
      </w:r>
      <w:r w:rsidR="00F13BFD" w:rsidRPr="00DD5F1A">
        <w:rPr>
          <w:rFonts w:ascii="Times New Roman" w:hAnsi="Times New Roman" w:cs="Times New Roman"/>
          <w:color w:val="000000"/>
        </w:rPr>
        <w:t>.</w:t>
      </w:r>
    </w:p>
    <w:p w:rsidR="00B92759" w:rsidRPr="00DD5F1A" w:rsidRDefault="00B92759" w:rsidP="0000092E">
      <w:pPr>
        <w:keepNext/>
        <w:ind w:firstLine="709"/>
        <w:contextualSpacing/>
        <w:jc w:val="center"/>
        <w:outlineLvl w:val="1"/>
        <w:rPr>
          <w:rFonts w:ascii="Times New Roman" w:eastAsia="MS Gothic" w:hAnsi="Times New Roman" w:cs="Times New Roman"/>
          <w:color w:val="000000"/>
        </w:rPr>
      </w:pPr>
      <w:bookmarkStart w:id="6" w:name="_Toc125717094"/>
      <w:bookmarkEnd w:id="6"/>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5. Результат предоставления Услуги</w:t>
      </w:r>
    </w:p>
    <w:p w:rsidR="00962BEC" w:rsidRPr="00DD5F1A" w:rsidRDefault="00962BEC" w:rsidP="0000092E">
      <w:pPr>
        <w:ind w:firstLine="709"/>
        <w:contextualSpacing/>
        <w:jc w:val="center"/>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5.1. Результатом предоставления Услуги является: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5.1.1. Решение о предоставлении Услуги в виде документа «Решение</w:t>
      </w:r>
      <w:r w:rsidRPr="00DD5F1A">
        <w:rPr>
          <w:rFonts w:ascii="Times New Roman" w:hAnsi="Times New Roman" w:cs="Times New Roman"/>
          <w:color w:val="000000"/>
        </w:rPr>
        <w:br/>
        <w:t xml:space="preserve">о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w:t>
      </w:r>
      <w:r w:rsidR="00B87764" w:rsidRPr="00DD5F1A">
        <w:rPr>
          <w:rFonts w:ascii="Times New Roman" w:hAnsi="Times New Roman" w:cs="Times New Roman"/>
          <w:color w:val="000000"/>
        </w:rPr>
        <w:t xml:space="preserve"> к</w:t>
      </w:r>
      <w:r w:rsidRPr="00DD5F1A">
        <w:rPr>
          <w:rFonts w:ascii="Times New Roman" w:hAnsi="Times New Roman" w:cs="Times New Roman"/>
          <w:color w:val="000000"/>
        </w:rPr>
        <w:t>оторый</w:t>
      </w:r>
      <w:r w:rsidR="00B87764" w:rsidRPr="00DD5F1A">
        <w:rPr>
          <w:rFonts w:ascii="Times New Roman" w:hAnsi="Times New Roman" w:cs="Times New Roman"/>
          <w:color w:val="000000"/>
        </w:rPr>
        <w:t xml:space="preserve"> о</w:t>
      </w:r>
      <w:r w:rsidRPr="00DD5F1A">
        <w:rPr>
          <w:rFonts w:ascii="Times New Roman" w:hAnsi="Times New Roman" w:cs="Times New Roman"/>
          <w:color w:val="000000"/>
        </w:rPr>
        <w:t>формляется</w:t>
      </w:r>
      <w:r w:rsidR="00B87764" w:rsidRPr="00DD5F1A">
        <w:rPr>
          <w:rFonts w:ascii="Times New Roman" w:hAnsi="Times New Roman" w:cs="Times New Roman"/>
          <w:color w:val="000000"/>
        </w:rPr>
        <w:t xml:space="preserve"> </w:t>
      </w:r>
      <w:r w:rsidRPr="00DD5F1A">
        <w:rPr>
          <w:rFonts w:ascii="Times New Roman" w:hAnsi="Times New Roman" w:cs="Times New Roman"/>
          <w:color w:val="000000"/>
        </w:rPr>
        <w:t>в соответствии</w:t>
      </w:r>
      <w:r w:rsidR="00B87764" w:rsidRPr="00DD5F1A">
        <w:rPr>
          <w:rFonts w:ascii="Times New Roman" w:hAnsi="Times New Roman" w:cs="Times New Roman"/>
          <w:color w:val="000000"/>
        </w:rPr>
        <w:t xml:space="preserve"> </w:t>
      </w:r>
      <w:r w:rsidRPr="00DD5F1A">
        <w:rPr>
          <w:rFonts w:ascii="Times New Roman" w:hAnsi="Times New Roman" w:cs="Times New Roman"/>
          <w:color w:val="000000"/>
        </w:rPr>
        <w:t xml:space="preserve">с Приложением 3 </w:t>
      </w:r>
      <w:r w:rsidR="008A4EA5">
        <w:rPr>
          <w:rFonts w:ascii="Times New Roman" w:hAnsi="Times New Roman" w:cs="Times New Roman"/>
          <w:color w:val="000000"/>
        </w:rPr>
        <w:br/>
      </w:r>
      <w:r w:rsidRPr="00DD5F1A">
        <w:rPr>
          <w:rFonts w:ascii="Times New Roman" w:hAnsi="Times New Roman" w:cs="Times New Roman"/>
          <w:color w:val="000000"/>
        </w:rPr>
        <w:t>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Формирование реестровой записи в качестве результата предоставления Услуги не предусмотрено.</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5.1.2. Решение об</w:t>
      </w:r>
      <w:r w:rsidRPr="00DD5F1A">
        <w:rPr>
          <w:rFonts w:ascii="Times New Roman" w:eastAsia="Calibri" w:hAnsi="Times New Roman" w:cs="Times New Roman"/>
          <w:color w:val="000000"/>
        </w:rPr>
        <w:t> </w:t>
      </w:r>
      <w:r w:rsidRPr="00DD5F1A">
        <w:rPr>
          <w:rFonts w:ascii="Times New Roman" w:hAnsi="Times New Roman" w:cs="Times New Roman"/>
          <w:color w:val="000000"/>
        </w:rPr>
        <w:t>отказе в</w:t>
      </w:r>
      <w:r w:rsidRPr="00DD5F1A">
        <w:rPr>
          <w:rFonts w:ascii="Times New Roman" w:eastAsia="Calibri" w:hAnsi="Times New Roman" w:cs="Times New Roman"/>
          <w:color w:val="000000"/>
        </w:rPr>
        <w:t> </w:t>
      </w:r>
      <w:r w:rsidRPr="00DD5F1A">
        <w:rPr>
          <w:rFonts w:ascii="Times New Roman" w:hAnsi="Times New Roman" w:cs="Times New Roman"/>
          <w:color w:val="000000"/>
        </w:rPr>
        <w:t>предоставлении Услуги в</w:t>
      </w:r>
      <w:r w:rsidRPr="00DD5F1A">
        <w:rPr>
          <w:rFonts w:ascii="Times New Roman" w:eastAsia="Calibri" w:hAnsi="Times New Roman" w:cs="Times New Roman"/>
          <w:color w:val="000000"/>
        </w:rPr>
        <w:t> </w:t>
      </w:r>
      <w:r w:rsidRPr="00DD5F1A">
        <w:rPr>
          <w:rFonts w:ascii="Times New Roman" w:hAnsi="Times New Roman" w:cs="Times New Roman"/>
          <w:color w:val="000000"/>
        </w:rPr>
        <w:t xml:space="preserve">виде документа, «Решение об отказе в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 который оформляется в соответствии с Приложением 4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5.2. Перечень способов получения результата (результатов) предоставления Услуги:</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УКЭП уполномоченного должностного лица Администрации/МКУ.</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УКЭП уполномоченного должностного лица Администрации/МКУ.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5.2.3. лично в Администрации/МКУ в виде распечатанного на бумажном носителе экземпляра электронного документа, подписанного УКЭП уполномоченного должностного лица Администрации/МКУ.</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5.3. В случае указания заявителем (представителем заявителя) в запросе электронной почты предварительное решение, решение о предоставлении (об отказе в предоставлении) Услуги, а также удостоверение о захоронении дополнительно направляются на указанный в запросе адрес электронной почты вне зависимости от способа обращения заявителя.</w:t>
      </w:r>
      <w:bookmarkStart w:id="7" w:name="_Toc125717095"/>
      <w:bookmarkEnd w:id="7"/>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r w:rsidRPr="00DD5F1A">
        <w:rPr>
          <w:rFonts w:ascii="Times New Roman" w:eastAsia="MS Gothic" w:hAnsi="Times New Roman" w:cs="Times New Roman"/>
          <w:color w:val="000000"/>
        </w:rPr>
        <w:t>6.</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Срок предоставления Услуги</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6.1.</w:t>
      </w:r>
      <w:r w:rsidRPr="00DD5F1A">
        <w:rPr>
          <w:rFonts w:ascii="Times New Roman" w:eastAsia="Calibri" w:hAnsi="Times New Roman" w:cs="Times New Roman"/>
          <w:color w:val="000000"/>
        </w:rPr>
        <w:t> Максимальный с</w:t>
      </w:r>
      <w:r w:rsidRPr="00DD5F1A">
        <w:rPr>
          <w:rFonts w:ascii="Times New Roman" w:hAnsi="Times New Roman" w:cs="Times New Roman"/>
          <w:color w:val="000000"/>
        </w:rPr>
        <w:t>рок предоставления Услуги составляет 8 (восемь) рабочих дней со дня регистрации запроса вне зависимости от категории (признаков) заявителя и способа подачи запроса.</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bookmarkStart w:id="8" w:name="_Toc125717096"/>
      <w:bookmarkEnd w:id="8"/>
      <w:r w:rsidRPr="00DD5F1A">
        <w:rPr>
          <w:rFonts w:ascii="Times New Roman" w:eastAsia="MS Gothic" w:hAnsi="Times New Roman" w:cs="Times New Roman"/>
          <w:color w:val="000000"/>
        </w:rPr>
        <w:t>7. Размер платы, взимаемой с заявителя</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при предоставлении Услуги, и способы ее взимания</w:t>
      </w:r>
    </w:p>
    <w:p w:rsidR="00962BEC" w:rsidRPr="00DD5F1A" w:rsidRDefault="00962BEC" w:rsidP="0000092E">
      <w:pPr>
        <w:ind w:firstLine="709"/>
        <w:contextualSpacing/>
        <w:jc w:val="both"/>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7.1. Плата за предоставление Услуги установлена: постановлением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(далее – Методика).</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7.1.1. В случае, если целью обращения заявителя является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w:t>
      </w:r>
      <w:r w:rsidR="007B768D" w:rsidRPr="00DD5F1A">
        <w:rPr>
          <w:rFonts w:ascii="Times New Roman" w:hAnsi="Times New Roman" w:cs="Times New Roman"/>
          <w:color w:val="000000"/>
        </w:rPr>
        <w:t xml:space="preserve"> </w:t>
      </w:r>
      <w:r w:rsidRPr="00DD5F1A">
        <w:rPr>
          <w:rFonts w:ascii="Times New Roman" w:hAnsi="Times New Roman" w:cs="Times New Roman"/>
          <w:color w:val="000000"/>
        </w:rPr>
        <w:t>(в соответствии с подпунктом 5.1.1 пункта 5.1 Регламента) плата</w:t>
      </w:r>
      <w:r w:rsidR="003A499E">
        <w:rPr>
          <w:rFonts w:ascii="Times New Roman" w:hAnsi="Times New Roman" w:cs="Times New Roman"/>
          <w:color w:val="000000"/>
        </w:rPr>
        <w:t xml:space="preserve"> </w:t>
      </w:r>
      <w:r w:rsidRPr="00DD5F1A">
        <w:rPr>
          <w:rFonts w:ascii="Times New Roman" w:hAnsi="Times New Roman" w:cs="Times New Roman"/>
          <w:color w:val="000000"/>
        </w:rPr>
        <w:t>за предоставление Услуги рассчитывается органами местного самоуправления согласно Методике</w:t>
      </w:r>
      <w:r w:rsidRPr="00DD5F1A">
        <w:rPr>
          <w:rFonts w:ascii="Times New Roman" w:hAnsi="Times New Roman" w:cs="Times New Roman"/>
        </w:rPr>
        <w:t>.</w:t>
      </w:r>
    </w:p>
    <w:p w:rsidR="00962BEC" w:rsidRPr="00DD5F1A" w:rsidRDefault="00962BEC" w:rsidP="003A499E">
      <w:pPr>
        <w:ind w:firstLine="709"/>
        <w:contextualSpacing/>
        <w:jc w:val="both"/>
        <w:rPr>
          <w:rFonts w:ascii="Times New Roman" w:hAnsi="Times New Roman" w:cs="Times New Roman"/>
        </w:rPr>
      </w:pPr>
      <w:r w:rsidRPr="00DD5F1A">
        <w:rPr>
          <w:rFonts w:ascii="Times New Roman" w:hAnsi="Times New Roman" w:cs="Times New Roman"/>
        </w:rPr>
        <w:t xml:space="preserve">7.2. Информация о размере платы, взимаемой за предоставление Услуги, указывается </w:t>
      </w:r>
      <w:r w:rsidR="003A499E">
        <w:rPr>
          <w:rFonts w:ascii="Times New Roman" w:hAnsi="Times New Roman" w:cs="Times New Roman"/>
        </w:rPr>
        <w:br/>
      </w:r>
      <w:r w:rsidRPr="00DD5F1A">
        <w:rPr>
          <w:rFonts w:ascii="Times New Roman" w:hAnsi="Times New Roman" w:cs="Times New Roman"/>
        </w:rPr>
        <w:t>в предварительном решении об оформлении родственных, почетных, воинских захоронений как семейные (родовые) захоронения.</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rPr>
        <w:t>7.3. Заявителю предоставлена возможность внести плату за предоставление Услуги не позднее 3 (трех) рабочих дней со дня принятия предварительного решения об оформлении родственных, почетных, воинских захоронений</w:t>
      </w:r>
      <w:r w:rsidR="003A499E">
        <w:rPr>
          <w:rFonts w:ascii="Times New Roman" w:hAnsi="Times New Roman" w:cs="Times New Roman"/>
        </w:rPr>
        <w:t xml:space="preserve"> </w:t>
      </w:r>
      <w:r w:rsidRPr="00DD5F1A">
        <w:rPr>
          <w:rFonts w:ascii="Times New Roman" w:hAnsi="Times New Roman" w:cs="Times New Roman"/>
        </w:rPr>
        <w:t>как семейные (родовые) захоронения с использованием платежных сервисов</w:t>
      </w:r>
      <w:r w:rsidR="003A499E">
        <w:rPr>
          <w:rFonts w:ascii="Times New Roman" w:hAnsi="Times New Roman" w:cs="Times New Roman"/>
        </w:rPr>
        <w:t xml:space="preserve"> </w:t>
      </w:r>
      <w:r w:rsidRPr="00DD5F1A">
        <w:rPr>
          <w:rFonts w:ascii="Times New Roman" w:hAnsi="Times New Roman" w:cs="Times New Roman"/>
        </w:rPr>
        <w:t>не позднее 3 (трех) рабочих дней со дня принятия предварительного решения</w:t>
      </w:r>
      <w:r w:rsidR="003A499E">
        <w:rPr>
          <w:rFonts w:ascii="Times New Roman" w:hAnsi="Times New Roman" w:cs="Times New Roman"/>
        </w:rPr>
        <w:t xml:space="preserve"> </w:t>
      </w:r>
      <w:r w:rsidRPr="00DD5F1A">
        <w:rPr>
          <w:rFonts w:ascii="Times New Roman" w:hAnsi="Times New Roman" w:cs="Times New Roman"/>
        </w:rPr>
        <w:t>об оформлении родственных, почетных, воинских захоронений как семейные (родовые) захоронения.</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 xml:space="preserve">7.4. Получение информации о внесении платы за предоставление Услуги осуществляется </w:t>
      </w:r>
      <w:r w:rsidRPr="00DD5F1A">
        <w:rPr>
          <w:rFonts w:ascii="Times New Roman" w:eastAsia="Calibri" w:hAnsi="Times New Roman" w:cs="Times New Roman"/>
          <w:color w:val="000000"/>
        </w:rPr>
        <w:t>Администрацией/МКУ</w:t>
      </w:r>
      <w:r w:rsidRPr="00DD5F1A">
        <w:rPr>
          <w:rFonts w:ascii="Times New Roman" w:hAnsi="Times New Roman" w:cs="Times New Roman"/>
          <w:color w:val="000000"/>
        </w:rPr>
        <w:t xml:space="preserve"> с использованием сведений, содержащихся в ГИС ГМП.</w:t>
      </w:r>
    </w:p>
    <w:p w:rsidR="0000092E"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7.5. В случае отказа заявителя от предоставления Услуги, плата за предоставление Услуги возвращается в порядке, установленном законодательством Российской Федерации.</w:t>
      </w:r>
      <w:r w:rsidR="0000092E">
        <w:rPr>
          <w:rFonts w:ascii="Times New Roman" w:hAnsi="Times New Roman" w:cs="Times New Roman"/>
          <w:color w:val="000000"/>
        </w:rPr>
        <w:t xml:space="preserve"> </w:t>
      </w:r>
    </w:p>
    <w:p w:rsidR="0000092E"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7.6. В случае внесения изменений в выданный по результатам предоставления Услуги документ, направленный на исправление ошибок, допущенных по вине </w:t>
      </w:r>
      <w:r w:rsidRPr="00DD5F1A">
        <w:rPr>
          <w:rFonts w:ascii="Times New Roman" w:eastAsia="Calibri" w:hAnsi="Times New Roman" w:cs="Times New Roman"/>
          <w:color w:val="000000"/>
        </w:rPr>
        <w:t>Администрации/МКУ</w:t>
      </w:r>
      <w:r w:rsidRPr="00DD5F1A">
        <w:rPr>
          <w:rFonts w:ascii="Times New Roman" w:hAnsi="Times New Roman" w:cs="Times New Roman"/>
          <w:color w:val="000000"/>
        </w:rPr>
        <w:t xml:space="preserve">, должностного лица </w:t>
      </w:r>
      <w:r w:rsidRPr="00DD5F1A">
        <w:rPr>
          <w:rFonts w:ascii="Times New Roman" w:eastAsia="Calibri" w:hAnsi="Times New Roman" w:cs="Times New Roman"/>
          <w:color w:val="000000"/>
        </w:rPr>
        <w:t>Администрации</w:t>
      </w:r>
      <w:r w:rsidRPr="00DD5F1A">
        <w:rPr>
          <w:rFonts w:ascii="Times New Roman" w:hAnsi="Times New Roman" w:cs="Times New Roman"/>
          <w:color w:val="000000"/>
        </w:rPr>
        <w:t>, МФЦ, работника МФЦ, плата с заявителя не взимается.</w:t>
      </w:r>
    </w:p>
    <w:p w:rsidR="00C07564" w:rsidRDefault="00C07564" w:rsidP="0000092E">
      <w:pPr>
        <w:ind w:firstLine="709"/>
        <w:contextualSpacing/>
        <w:jc w:val="both"/>
        <w:rPr>
          <w:rFonts w:ascii="Times New Roman" w:hAnsi="Times New Roman" w:cs="Times New Roman"/>
          <w:color w:val="000000"/>
        </w:rPr>
      </w:pPr>
    </w:p>
    <w:p w:rsidR="00D9647F" w:rsidRDefault="00D9647F" w:rsidP="00C07564">
      <w:pPr>
        <w:ind w:firstLine="709"/>
        <w:contextualSpacing/>
        <w:jc w:val="center"/>
        <w:rPr>
          <w:rFonts w:ascii="Times New Roman" w:hAnsi="Times New Roman" w:cs="Times New Roman"/>
          <w:color w:val="000000"/>
        </w:rPr>
      </w:pPr>
      <w:r>
        <w:rPr>
          <w:rFonts w:ascii="Times New Roman" w:hAnsi="Times New Roman" w:cs="Times New Roman"/>
          <w:color w:val="000000"/>
        </w:rPr>
        <w:t xml:space="preserve">8. </w:t>
      </w:r>
      <w:r w:rsidRPr="00DD5F1A">
        <w:rPr>
          <w:rFonts w:ascii="Times New Roman" w:hAnsi="Times New Roman" w:cs="Times New Roman"/>
          <w:color w:val="000000"/>
        </w:rPr>
        <w:t>Максимальный срок ожидания в очереди при подаче заявителем запроса</w:t>
      </w:r>
      <w:r>
        <w:rPr>
          <w:rFonts w:ascii="Times New Roman" w:hAnsi="Times New Roman" w:cs="Times New Roman"/>
          <w:color w:val="000000"/>
        </w:rPr>
        <w:t xml:space="preserve"> </w:t>
      </w:r>
      <w:r w:rsidRPr="00DD5F1A">
        <w:rPr>
          <w:rFonts w:ascii="Times New Roman" w:hAnsi="Times New Roman" w:cs="Times New Roman"/>
          <w:color w:val="000000"/>
        </w:rPr>
        <w:t>и при получении результата предоставления Услуги</w:t>
      </w:r>
    </w:p>
    <w:p w:rsidR="00C07564" w:rsidRDefault="00C07564" w:rsidP="00C07564">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8.</w:t>
      </w:r>
      <w:r w:rsidR="00C07564">
        <w:rPr>
          <w:rFonts w:ascii="Times New Roman" w:hAnsi="Times New Roman" w:cs="Times New Roman"/>
          <w:color w:val="000000"/>
        </w:rPr>
        <w:t>1.</w:t>
      </w:r>
      <w:r w:rsidRPr="00DD5F1A">
        <w:rPr>
          <w:rFonts w:ascii="Times New Roman" w:hAnsi="Times New Roman" w:cs="Times New Roman"/>
          <w:color w:val="000000"/>
        </w:rPr>
        <w:t xml:space="preserve"> Максимальный срок ожидания в очереди при подаче заявителем запроса</w:t>
      </w:r>
      <w:r w:rsidR="003A499E">
        <w:rPr>
          <w:rFonts w:ascii="Times New Roman" w:hAnsi="Times New Roman" w:cs="Times New Roman"/>
          <w:color w:val="000000"/>
        </w:rPr>
        <w:t xml:space="preserve"> </w:t>
      </w:r>
      <w:r w:rsidRPr="00DD5F1A">
        <w:rPr>
          <w:rFonts w:ascii="Times New Roman" w:hAnsi="Times New Roman" w:cs="Times New Roman"/>
          <w:color w:val="000000"/>
        </w:rPr>
        <w:t>и при получении результата предоставления Услуги</w:t>
      </w:r>
      <w:r w:rsidR="0000092E" w:rsidRPr="0000092E">
        <w:rPr>
          <w:rFonts w:ascii="Times New Roman" w:hAnsi="Times New Roman" w:cs="Times New Roman"/>
          <w:color w:val="000000"/>
        </w:rPr>
        <w:t xml:space="preserve"> </w:t>
      </w:r>
      <w:r w:rsidR="0000092E" w:rsidRPr="00DD5F1A">
        <w:rPr>
          <w:rFonts w:ascii="Times New Roman" w:hAnsi="Times New Roman" w:cs="Times New Roman"/>
          <w:color w:val="000000"/>
        </w:rPr>
        <w:t>не должен превышать 11 минут.</w:t>
      </w:r>
    </w:p>
    <w:p w:rsidR="00962BEC" w:rsidRPr="00DD5F1A" w:rsidRDefault="00962BEC" w:rsidP="0000092E">
      <w:pPr>
        <w:keepNext/>
        <w:ind w:firstLine="709"/>
        <w:contextualSpacing/>
        <w:jc w:val="both"/>
        <w:outlineLvl w:val="1"/>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9. Срок регистрации запроса</w:t>
      </w:r>
    </w:p>
    <w:p w:rsidR="00962BEC" w:rsidRPr="00DD5F1A" w:rsidRDefault="00962BEC" w:rsidP="0000092E">
      <w:pPr>
        <w:ind w:firstLine="709"/>
        <w:contextualSpacing/>
        <w:jc w:val="both"/>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9.1. Срок регистрации запроса в Администрации/МКУ в случае, если он подан:</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9.1.1. </w:t>
      </w:r>
      <w:r w:rsidR="0000092E">
        <w:rPr>
          <w:rFonts w:ascii="Times New Roman" w:hAnsi="Times New Roman" w:cs="Times New Roman"/>
          <w:color w:val="000000"/>
        </w:rPr>
        <w:t>В</w:t>
      </w:r>
      <w:r w:rsidRPr="00DD5F1A">
        <w:rPr>
          <w:rFonts w:ascii="Times New Roman" w:hAnsi="Times New Roman" w:cs="Times New Roman"/>
          <w:color w:val="000000"/>
        </w:rPr>
        <w:t xml:space="preserve"> электронной форме посредством РПГУ до 16:00 рабочего дня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в день его подачи, после 16:00 рабочего дня либо в нерабочий день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на следующий рабочий день. При подаче запроса посредством РПГУ заявитель авторизуется</w:t>
      </w:r>
      <w:r w:rsidR="005A19BB">
        <w:rPr>
          <w:rFonts w:ascii="Times New Roman" w:hAnsi="Times New Roman" w:cs="Times New Roman"/>
          <w:color w:val="000000"/>
        </w:rPr>
        <w:t xml:space="preserve"> </w:t>
      </w:r>
      <w:r w:rsidRPr="00DD5F1A">
        <w:rPr>
          <w:rFonts w:ascii="Times New Roman" w:hAnsi="Times New Roman" w:cs="Times New Roman"/>
          <w:color w:val="000000"/>
        </w:rPr>
        <w:t xml:space="preserve">на РПГУ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w:t>
      </w:r>
      <w:r w:rsidR="00896FE6">
        <w:rPr>
          <w:rFonts w:ascii="Times New Roman" w:hAnsi="Times New Roman" w:cs="Times New Roman"/>
          <w:color w:val="000000"/>
        </w:rPr>
        <w:br/>
      </w:r>
      <w:r w:rsidRPr="00DD5F1A">
        <w:rPr>
          <w:rFonts w:ascii="Times New Roman" w:hAnsi="Times New Roman" w:cs="Times New Roman"/>
          <w:color w:val="000000"/>
        </w:rPr>
        <w:t>на подписание запроса);</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 xml:space="preserve">9.1.2. через МФЦ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не позднее следующего рабочего дня после его передачи из МФЦ (в случае передачи запроса за пределами рабочего времени Администрации/МКУ). 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 идентификацию, аутентификацию </w:t>
      </w:r>
      <w:r w:rsidR="00896FE6">
        <w:rPr>
          <w:rFonts w:ascii="Times New Roman" w:hAnsi="Times New Roman" w:cs="Times New Roman"/>
          <w:color w:val="000000"/>
        </w:rPr>
        <w:br/>
      </w:r>
      <w:r w:rsidRPr="00DD5F1A">
        <w:rPr>
          <w:rFonts w:ascii="Times New Roman" w:hAnsi="Times New Roman" w:cs="Times New Roman"/>
          <w:color w:val="000000"/>
        </w:rPr>
        <w:t>с использованием ЕСИА или иных государственных информационных сис</w:t>
      </w:r>
      <w:r w:rsidR="00466159" w:rsidRPr="00DD5F1A">
        <w:rPr>
          <w:rFonts w:ascii="Times New Roman" w:hAnsi="Times New Roman" w:cs="Times New Roman"/>
          <w:color w:val="000000"/>
        </w:rPr>
        <w:t xml:space="preserve">тем, если такие государственные </w:t>
      </w:r>
      <w:r w:rsidRPr="00DD5F1A">
        <w:rPr>
          <w:rFonts w:ascii="Times New Roman" w:hAnsi="Times New Roman" w:cs="Times New Roman"/>
          <w:color w:val="000000"/>
        </w:rPr>
        <w:t>информационные системы</w:t>
      </w:r>
      <w:r w:rsidR="005A19BB">
        <w:rPr>
          <w:rFonts w:ascii="Times New Roman" w:hAnsi="Times New Roman" w:cs="Times New Roman"/>
          <w:color w:val="000000"/>
        </w:rPr>
        <w:t xml:space="preserve"> </w:t>
      </w:r>
      <w:r w:rsidRPr="00DD5F1A">
        <w:rPr>
          <w:rFonts w:ascii="Times New Roman" w:hAnsi="Times New Roman" w:cs="Times New Roman"/>
          <w:color w:val="000000"/>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w:t>
      </w:r>
      <w:r w:rsidR="005A19BB">
        <w:rPr>
          <w:rFonts w:ascii="Times New Roman" w:hAnsi="Times New Roman" w:cs="Times New Roman"/>
          <w:color w:val="000000"/>
        </w:rPr>
        <w:t xml:space="preserve"> </w:t>
      </w:r>
      <w:r w:rsidRPr="00DD5F1A">
        <w:rPr>
          <w:rFonts w:ascii="Times New Roman" w:hAnsi="Times New Roman" w:cs="Times New Roman"/>
          <w:color w:val="000000"/>
        </w:rPr>
        <w:t xml:space="preserve">в указанных системах, в единой системе идентификации </w:t>
      </w:r>
      <w:r w:rsidR="00896FE6">
        <w:rPr>
          <w:rFonts w:ascii="Times New Roman" w:hAnsi="Times New Roman" w:cs="Times New Roman"/>
          <w:color w:val="000000"/>
        </w:rPr>
        <w:br/>
      </w:r>
      <w:r w:rsidRPr="00DD5F1A">
        <w:rPr>
          <w:rFonts w:ascii="Times New Roman" w:hAnsi="Times New Roman" w:cs="Times New Roman"/>
          <w:color w:val="000000"/>
        </w:rPr>
        <w:t>и аутентификации</w:t>
      </w:r>
      <w:r w:rsidR="005A19BB">
        <w:rPr>
          <w:rFonts w:ascii="Times New Roman" w:hAnsi="Times New Roman" w:cs="Times New Roman"/>
          <w:color w:val="000000"/>
        </w:rPr>
        <w:t xml:space="preserve"> </w:t>
      </w:r>
      <w:r w:rsidRPr="00DD5F1A">
        <w:rPr>
          <w:rFonts w:ascii="Times New Roman" w:hAnsi="Times New Roman" w:cs="Times New Roman"/>
          <w:color w:val="000000"/>
        </w:rPr>
        <w:t>и единой информационной системе персональных данных;</w:t>
      </w:r>
    </w:p>
    <w:p w:rsidR="00962BEC" w:rsidRPr="00DD5F1A" w:rsidRDefault="00962BEC" w:rsidP="0000092E">
      <w:pPr>
        <w:keepNext/>
        <w:ind w:firstLine="709"/>
        <w:contextualSpacing/>
        <w:jc w:val="both"/>
        <w:outlineLvl w:val="1"/>
        <w:rPr>
          <w:rFonts w:ascii="Times New Roman" w:hAnsi="Times New Roman" w:cs="Times New Roman"/>
        </w:rPr>
      </w:pPr>
      <w:r w:rsidRPr="00DD5F1A">
        <w:rPr>
          <w:rFonts w:ascii="Times New Roman" w:hAnsi="Times New Roman" w:cs="Times New Roman"/>
          <w:color w:val="000000"/>
        </w:rPr>
        <w:t xml:space="preserve">9.1.3. лично в Администрацию/МКУ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в день его подачи, после 16:00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на следующий рабочий день.</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bookmarkStart w:id="9" w:name="_Toc125717097"/>
      <w:bookmarkEnd w:id="9"/>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10. Требования к помещениям, в которых предоставляются Услуги</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keepNext/>
        <w:ind w:firstLine="709"/>
        <w:contextualSpacing/>
        <w:jc w:val="both"/>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10.1. Требования к помещениям, в которых предоставляются Услуги, размещаются на официальном сайте Администрации/МКУ, РПГУ.</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11. Показатели качества и доступности Услуги</w:t>
      </w:r>
    </w:p>
    <w:p w:rsidR="00962BEC" w:rsidRPr="00DD5F1A" w:rsidRDefault="00962BEC" w:rsidP="0000092E">
      <w:pPr>
        <w:ind w:firstLine="709"/>
        <w:contextualSpacing/>
        <w:jc w:val="both"/>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 xml:space="preserve">11.1. Показатели качества и доступности Услуги, размещаются на официальном сайте </w:t>
      </w:r>
      <w:r w:rsidRPr="00DD5F1A">
        <w:rPr>
          <w:rFonts w:ascii="Times New Roman" w:eastAsia="Calibri" w:hAnsi="Times New Roman" w:cs="Times New Roman"/>
          <w:color w:val="000000"/>
        </w:rPr>
        <w:t>Администрации/МКУ, а также на </w:t>
      </w:r>
      <w:r w:rsidRPr="00DD5F1A">
        <w:rPr>
          <w:rFonts w:ascii="Times New Roman" w:hAnsi="Times New Roman" w:cs="Times New Roman"/>
          <w:color w:val="000000"/>
        </w:rPr>
        <w:t>РПГУ.</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896FE6">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962BEC" w:rsidRPr="00DD5F1A" w:rsidRDefault="00962BEC" w:rsidP="0000092E">
      <w:pPr>
        <w:ind w:firstLine="709"/>
        <w:contextualSpacing/>
        <w:jc w:val="center"/>
        <w:rPr>
          <w:rFonts w:ascii="Times New Roman" w:eastAsia="Times New Roman" w:hAnsi="Times New Roman" w:cs="Times New Roman"/>
          <w:color w:val="000000"/>
        </w:rPr>
      </w:pPr>
    </w:p>
    <w:p w:rsidR="00815A3D"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12.1. Услуги, которые являются необходимыми и обязательными для предоставления Услуги, отсутствуют.</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 Информационные системы, используемые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12.2.1. ВИС;</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12.2.2. РПГУ;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12.2.3. Модуль МФЦ ЕИС ОУ.</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12.3. Особенности предоставления Услуги в МФЦ.</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12.3.1. Предоставление бесплатного доступа к РПГУ для подачи запросов, документов, необходимых для получения Услуги в электронной форме, а также подача 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12.3.2. Предоставление Услуги в МФЦ осуществляется в соответствии Федеральным законом от 27.07.2</w:t>
      </w:r>
      <w:r w:rsidR="00E6686E">
        <w:rPr>
          <w:rFonts w:ascii="Times New Roman" w:hAnsi="Times New Roman" w:cs="Times New Roman"/>
          <w:color w:val="000000"/>
        </w:rPr>
        <w:t>0</w:t>
      </w:r>
      <w:r w:rsidR="0000092E">
        <w:rPr>
          <w:rFonts w:ascii="Times New Roman" w:hAnsi="Times New Roman" w:cs="Times New Roman"/>
          <w:color w:val="000000"/>
        </w:rPr>
        <w:t>1</w:t>
      </w:r>
      <w:r w:rsidR="0070300C">
        <w:rPr>
          <w:rFonts w:ascii="Times New Roman" w:hAnsi="Times New Roman" w:cs="Times New Roman"/>
          <w:color w:val="000000"/>
        </w:rPr>
        <w:t>0</w:t>
      </w:r>
      <w:r w:rsidRPr="00DD5F1A">
        <w:rPr>
          <w:rFonts w:ascii="Times New Roman" w:hAnsi="Times New Roman" w:cs="Times New Roman"/>
          <w:color w:val="000000"/>
        </w:rPr>
        <w:t xml:space="preserve"> № 2</w:t>
      </w:r>
      <w:r w:rsidR="00CD48A6">
        <w:rPr>
          <w:rFonts w:ascii="Times New Roman" w:hAnsi="Times New Roman" w:cs="Times New Roman"/>
          <w:color w:val="000000"/>
        </w:rPr>
        <w:t>0</w:t>
      </w:r>
      <w:r w:rsidRPr="00DD5F1A">
        <w:rPr>
          <w:rFonts w:ascii="Times New Roman" w:hAnsi="Times New Roman" w:cs="Times New Roman"/>
          <w:color w:val="000000"/>
        </w:rPr>
        <w:t xml:space="preserve">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w:t>
      </w:r>
      <w:r w:rsidR="0070300C">
        <w:rPr>
          <w:rFonts w:ascii="Times New Roman" w:hAnsi="Times New Roman" w:cs="Times New Roman"/>
          <w:color w:val="000000"/>
        </w:rPr>
        <w:t xml:space="preserve">от 22.12.2012 </w:t>
      </w:r>
      <w:r w:rsidRPr="00DD5F1A">
        <w:rPr>
          <w:rFonts w:ascii="Times New Roman" w:hAnsi="Times New Roman" w:cs="Times New Roman"/>
          <w:color w:val="000000"/>
        </w:rPr>
        <w:t>№ 1376</w:t>
      </w:r>
      <w:r w:rsidR="0070300C">
        <w:rPr>
          <w:rFonts w:ascii="Times New Roman" w:hAnsi="Times New Roman" w:cs="Times New Roman"/>
          <w:color w:val="000000"/>
        </w:rPr>
        <w:t xml:space="preserve"> «Об утверждении Правил организации деятельности многофункциональных центров предоставления государственных и муниципальных услуг»</w:t>
      </w:r>
      <w:r w:rsidRPr="00DD5F1A">
        <w:rPr>
          <w:rFonts w:ascii="Times New Roman" w:hAnsi="Times New Roman" w:cs="Times New Roman"/>
          <w:color w:val="000000"/>
        </w:rPr>
        <w:t xml:space="preserve">, а также в соответствии с соглашением о взаимодействии, которое заключается между </w:t>
      </w:r>
      <w:r w:rsidRPr="00DD5F1A">
        <w:rPr>
          <w:rFonts w:ascii="Times New Roman" w:eastAsia="Calibri" w:hAnsi="Times New Roman" w:cs="Times New Roman"/>
          <w:color w:val="000000"/>
        </w:rPr>
        <w:t>Администрацией/МКУ</w:t>
      </w:r>
      <w:r w:rsidRPr="00DD5F1A">
        <w:rPr>
          <w:rFonts w:ascii="Times New Roman" w:hAnsi="Times New Roman" w:cs="Times New Roman"/>
          <w:color w:val="000000"/>
        </w:rPr>
        <w:t xml:space="preserve"> и государственным казенным учреждением Московской области «Центр компетенций </w:t>
      </w:r>
      <w:proofErr w:type="spellStart"/>
      <w:r w:rsidRPr="00DD5F1A">
        <w:rPr>
          <w:rFonts w:ascii="Times New Roman" w:hAnsi="Times New Roman" w:cs="Times New Roman"/>
          <w:color w:val="000000"/>
        </w:rPr>
        <w:t>госуправления</w:t>
      </w:r>
      <w:proofErr w:type="spellEnd"/>
      <w:r w:rsidRPr="00DD5F1A">
        <w:rPr>
          <w:rFonts w:ascii="Times New Roman" w:hAnsi="Times New Roman" w:cs="Times New Roman"/>
          <w:color w:val="000000"/>
        </w:rPr>
        <w:t>» в порядке, установленном законодательством Российской Федерации.</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12.3.4. Перечень МФЦ Московской области размещен на РПГУ.</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12.3.5. В МФЦ исключается</w:t>
      </w:r>
      <w:r w:rsidRPr="00DD5F1A">
        <w:rPr>
          <w:rFonts w:ascii="Times New Roman" w:hAnsi="Times New Roman" w:cs="Times New Roman"/>
          <w:color w:val="000000"/>
          <w:position w:val="9"/>
        </w:rPr>
        <w:t xml:space="preserve"> </w:t>
      </w:r>
      <w:r w:rsidRPr="00DD5F1A">
        <w:rPr>
          <w:rFonts w:ascii="Times New Roman" w:hAnsi="Times New Roman" w:cs="Times New Roman"/>
          <w:color w:val="000000"/>
        </w:rPr>
        <w:t xml:space="preserve">взаимодействие заявителя с должностными лицами </w:t>
      </w:r>
      <w:r w:rsidRPr="00DD5F1A">
        <w:rPr>
          <w:rFonts w:ascii="Times New Roman" w:eastAsia="Calibri" w:hAnsi="Times New Roman" w:cs="Times New Roman"/>
          <w:color w:val="000000"/>
        </w:rPr>
        <w:t>Администрации/МКУ</w:t>
      </w:r>
      <w:r w:rsidRPr="00DD5F1A">
        <w:rPr>
          <w:rFonts w:ascii="Times New Roman" w:hAnsi="Times New Roman" w:cs="Times New Roman"/>
          <w:color w:val="000000"/>
        </w:rPr>
        <w:t>.</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12.4. Особенности предоставления Услуги в электронной форме:</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 необходимых</w:t>
      </w:r>
      <w:r w:rsidR="004475ED">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для их сверки с электронными образами документов, поданных посредством РПГУ.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При сверке указанных документов в МФЦ:</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⁠в случае соответствия подлинников документов, необходимых</w:t>
      </w:r>
      <w:r w:rsidR="004475ED">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представленных заявителем для сверки</w:t>
      </w:r>
      <w:r w:rsidR="004475ED">
        <w:rPr>
          <w:rFonts w:ascii="Times New Roman" w:hAnsi="Times New Roman" w:cs="Times New Roman"/>
          <w:color w:val="000000"/>
        </w:rPr>
        <w:t xml:space="preserve"> </w:t>
      </w:r>
      <w:r w:rsidRPr="00DD5F1A">
        <w:rPr>
          <w:rFonts w:ascii="Times New Roman" w:hAnsi="Times New Roman" w:cs="Times New Roman"/>
          <w:color w:val="000000"/>
        </w:rPr>
        <w:t>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w:t>
      </w:r>
      <w:r w:rsidR="004475ED">
        <w:rPr>
          <w:rFonts w:ascii="Times New Roman" w:hAnsi="Times New Roman" w:cs="Times New Roman"/>
          <w:color w:val="000000"/>
        </w:rPr>
        <w:t xml:space="preserve"> </w:t>
      </w:r>
      <w:r w:rsidRPr="00DD5F1A">
        <w:rPr>
          <w:rFonts w:ascii="Times New Roman" w:hAnsi="Times New Roman" w:cs="Times New Roman"/>
          <w:color w:val="000000"/>
        </w:rPr>
        <w:t>и заявителем, сканируется и направляется в день его формирования в ВИС</w:t>
      </w:r>
      <w:r w:rsidR="004475ED">
        <w:rPr>
          <w:rFonts w:ascii="Times New Roman" w:hAnsi="Times New Roman" w:cs="Times New Roman"/>
          <w:color w:val="000000"/>
        </w:rPr>
        <w:t xml:space="preserve"> </w:t>
      </w:r>
      <w:r w:rsidRPr="00DD5F1A">
        <w:rPr>
          <w:rFonts w:ascii="Times New Roman" w:hAnsi="Times New Roman" w:cs="Times New Roman"/>
          <w:color w:val="000000"/>
        </w:rPr>
        <w:t>с использованием модуля МФЦ ЕИС ОУ;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несоответствия подлинников документов, необходимых</w:t>
      </w:r>
      <w:r w:rsidR="0017335A">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представленных заявителем для сверки</w:t>
      </w:r>
      <w:r w:rsidR="0017335A">
        <w:rPr>
          <w:rFonts w:ascii="Times New Roman" w:hAnsi="Times New Roman" w:cs="Times New Roman"/>
          <w:color w:val="000000"/>
        </w:rPr>
        <w:t xml:space="preserve"> </w:t>
      </w:r>
      <w:r w:rsidRPr="00DD5F1A">
        <w:rPr>
          <w:rFonts w:ascii="Times New Roman" w:hAnsi="Times New Roman" w:cs="Times New Roman"/>
          <w:color w:val="000000"/>
        </w:rPr>
        <w:t>с электронными образами документов, поданных посредством РПГУ, в модуле МФЦ ЕИС ОУ проставляется отметка о несоответствии документов таким подлинникам. Акт сверки, подписанный заявителем, направляется в ВИС.</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Работник МФЦ осуществляет сканирование подлинников документов, представленных заявителем, а также акта сверки, подписанного работником МФЦ </w:t>
      </w:r>
      <w:r w:rsidR="00566618">
        <w:rPr>
          <w:rFonts w:ascii="Times New Roman" w:hAnsi="Times New Roman" w:cs="Times New Roman"/>
          <w:color w:val="000000"/>
        </w:rPr>
        <w:br/>
      </w:r>
      <w:r w:rsidRPr="00DD5F1A">
        <w:rPr>
          <w:rFonts w:ascii="Times New Roman" w:hAnsi="Times New Roman" w:cs="Times New Roman"/>
          <w:color w:val="000000"/>
        </w:rPr>
        <w:t>и заявителем, и направляет их в ВИС с использованием модуля МФЦ ЕИС ОУ</w:t>
      </w:r>
      <w:r w:rsidR="0017335A">
        <w:rPr>
          <w:rFonts w:ascii="Times New Roman" w:hAnsi="Times New Roman" w:cs="Times New Roman"/>
          <w:color w:val="000000"/>
        </w:rPr>
        <w:t xml:space="preserve"> </w:t>
      </w:r>
      <w:r w:rsidRPr="00DD5F1A">
        <w:rPr>
          <w:rFonts w:ascii="Times New Roman" w:hAnsi="Times New Roman" w:cs="Times New Roman"/>
          <w:color w:val="000000"/>
        </w:rPr>
        <w:t>в день представления заявителем подлинников документов.</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w:t>
      </w:r>
      <w:r w:rsidR="00DB3EE9">
        <w:rPr>
          <w:rFonts w:ascii="Times New Roman" w:hAnsi="Times New Roman" w:cs="Times New Roman"/>
          <w:color w:val="000000"/>
        </w:rPr>
        <w:t>0</w:t>
      </w:r>
      <w:r w:rsidR="0000092E">
        <w:rPr>
          <w:rFonts w:ascii="Times New Roman" w:hAnsi="Times New Roman" w:cs="Times New Roman"/>
          <w:color w:val="000000"/>
        </w:rPr>
        <w:t>1</w:t>
      </w:r>
      <w:r w:rsidRPr="00DD5F1A">
        <w:rPr>
          <w:rFonts w:ascii="Times New Roman" w:hAnsi="Times New Roman" w:cs="Times New Roman"/>
          <w:color w:val="000000"/>
        </w:rPr>
        <w:t xml:space="preserve">8 № 792/37 </w:t>
      </w:r>
      <w:bookmarkStart w:id="10" w:name="_Hlk22122561_Копия_1"/>
      <w:bookmarkEnd w:id="10"/>
      <w:r w:rsidRPr="00DD5F1A">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13. Исчерпывающий перечень документов, необходимых</w:t>
      </w:r>
      <w:r w:rsidRPr="00DD5F1A">
        <w:rPr>
          <w:rFonts w:ascii="Times New Roman" w:eastAsia="MS Gothic" w:hAnsi="Times New Roman" w:cs="Times New Roman"/>
          <w:color w:val="000000"/>
        </w:rPr>
        <w:br/>
        <w:t>для предоставления Услуги</w:t>
      </w:r>
    </w:p>
    <w:p w:rsidR="00962BEC" w:rsidRPr="00DD5F1A" w:rsidRDefault="00962BEC" w:rsidP="0000092E">
      <w:pPr>
        <w:ind w:firstLine="709"/>
        <w:contextualSpacing/>
        <w:jc w:val="center"/>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13.1. Исчерпывающий перечень документов, необходимых</w:t>
      </w:r>
      <w:r w:rsidR="0017335A">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приведен в Приложении 5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13.2.  Форма запроса приведена в Приложении 6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13.3. Перечень способов подачи запроса и документов, необходимых</w:t>
      </w:r>
      <w:r w:rsidR="0017335A">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приведен в Приложении 5 к Регламенту.</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11" w:name="_Toc125717098"/>
      <w:bookmarkEnd w:id="11"/>
      <w:r w:rsidRPr="00DD5F1A">
        <w:rPr>
          <w:rFonts w:ascii="Times New Roman" w:eastAsia="MS Gothic" w:hAnsi="Times New Roman" w:cs="Times New Roman"/>
          <w:color w:val="000000"/>
        </w:rPr>
        <w:t>14. Исчерпывающий перечень оснований для отказа</w:t>
      </w:r>
    </w:p>
    <w:p w:rsidR="00962BEC"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в приеме документов, необходимых для предоставления Услуги,</w:t>
      </w:r>
      <w:r w:rsidR="00B65196" w:rsidRPr="00DD5F1A">
        <w:rPr>
          <w:rFonts w:ascii="Times New Roman" w:eastAsia="MS Gothic" w:hAnsi="Times New Roman" w:cs="Times New Roman"/>
          <w:color w:val="000000"/>
        </w:rPr>
        <w:t xml:space="preserve"> </w:t>
      </w:r>
      <w:r w:rsidRPr="00DD5F1A">
        <w:rPr>
          <w:rFonts w:ascii="Times New Roman" w:eastAsia="MS Gothic" w:hAnsi="Times New Roman" w:cs="Times New Roman"/>
          <w:color w:val="000000"/>
        </w:rPr>
        <w:t>и исчерпывающий перечень оснований для приостановления предоставления Услуги или для отказа в предоставлении Услуги</w:t>
      </w:r>
    </w:p>
    <w:p w:rsidR="0000092E" w:rsidRPr="00DD5F1A" w:rsidRDefault="0000092E"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 Исчерпывающий перечень оснований для отказа в приеме документов, необходимых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14.1.1. обращение за предоставлением иной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14.1.2. заявителем представлен неполный комплект документов, необходимых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14.1.4. несоответствие категории заявителя кругу лиц, указанных в Приложении 2 </w:t>
      </w:r>
      <w:r w:rsidR="0017335A">
        <w:rPr>
          <w:rFonts w:ascii="Times New Roman" w:hAnsi="Times New Roman" w:cs="Times New Roman"/>
          <w:color w:val="000000"/>
        </w:rPr>
        <w:br/>
      </w:r>
      <w:r w:rsidRPr="00DD5F1A">
        <w:rPr>
          <w:rFonts w:ascii="Times New Roman" w:hAnsi="Times New Roman" w:cs="Times New Roman"/>
          <w:color w:val="000000"/>
        </w:rPr>
        <w:t>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14.1.5 документы содержат подчистки и исправления текста, не заверенные в порядке, установленном законодательством Российской Федерации;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62BEC" w:rsidRPr="00DD5F1A" w:rsidRDefault="00962BEC" w:rsidP="0000092E">
      <w:pPr>
        <w:tabs>
          <w:tab w:val="left" w:pos="851"/>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14.1.7. некорректное заполнение обязательных полей в форме запроса,</w:t>
      </w:r>
      <w:r w:rsidR="008931A8" w:rsidRPr="00DD5F1A">
        <w:rPr>
          <w:rFonts w:ascii="Times New Roman" w:hAnsi="Times New Roman" w:cs="Times New Roman"/>
          <w:color w:val="000000"/>
        </w:rPr>
        <w:t xml:space="preserve"> </w:t>
      </w:r>
      <w:r w:rsidRPr="00DD5F1A">
        <w:rPr>
          <w:rFonts w:ascii="Times New Roman" w:hAnsi="Times New Roman" w:cs="Times New Roman"/>
          <w:color w:val="000000"/>
        </w:rPr>
        <w:t>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14.1.9.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14.2. Решение об отказе в приеме документов, необходимых для предоставления Услуги, оформляется в соответствии с Приложением 7 к Регламенту.</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14.3. Основания для приостановления предоставления Услуги отсутствуют.</w:t>
      </w:r>
    </w:p>
    <w:p w:rsidR="00962BEC" w:rsidRPr="00DD5F1A" w:rsidRDefault="00962BEC" w:rsidP="0000092E">
      <w:pPr>
        <w:ind w:firstLine="709"/>
        <w:contextualSpacing/>
        <w:jc w:val="both"/>
        <w:rPr>
          <w:rFonts w:ascii="Times New Roman" w:hAnsi="Times New Roman" w:cs="Times New Roman"/>
          <w:color w:val="000000"/>
        </w:rPr>
      </w:pPr>
      <w:bookmarkStart w:id="12" w:name="_Toc125717099_Копия_1"/>
      <w:bookmarkEnd w:id="12"/>
      <w:r w:rsidRPr="00DD5F1A">
        <w:rPr>
          <w:rFonts w:ascii="Times New Roman" w:hAnsi="Times New Roman" w:cs="Times New Roman"/>
          <w:color w:val="000000"/>
        </w:rPr>
        <w:t>14.4. Исчерпывающий перечень оснований для отказа в предоставлении Услуги:</w:t>
      </w:r>
    </w:p>
    <w:p w:rsidR="00962BEC" w:rsidRPr="00DD5F1A" w:rsidRDefault="00CB6363" w:rsidP="0000092E">
      <w:pPr>
        <w:ind w:firstLine="709"/>
        <w:contextualSpacing/>
        <w:jc w:val="both"/>
        <w:rPr>
          <w:rFonts w:ascii="Times New Roman" w:hAnsi="Times New Roman" w:cs="Times New Roman"/>
          <w:kern w:val="0"/>
          <w:lang w:eastAsia="en-US" w:bidi="ar-SA"/>
        </w:rPr>
      </w:pPr>
      <w:r>
        <w:rPr>
          <w:rFonts w:ascii="Times New Roman" w:hAnsi="Times New Roman" w:cs="Times New Roman"/>
          <w:color w:val="000000"/>
        </w:rPr>
        <w:t>14.4.1</w:t>
      </w:r>
      <w:r w:rsidR="00962BEC" w:rsidRPr="00DD5F1A">
        <w:rPr>
          <w:rFonts w:ascii="Times New Roman" w:hAnsi="Times New Roman" w:cs="Times New Roman"/>
          <w:color w:val="000000"/>
        </w:rPr>
        <w:t>. непредставление подлинников документов, направленных ранее в электронном виде посредством РПГУ;</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14.4.2</w:t>
      </w:r>
      <w:r w:rsidR="00962BEC" w:rsidRPr="00DD5F1A">
        <w:rPr>
          <w:rFonts w:ascii="Times New Roman" w:hAnsi="Times New Roman" w:cs="Times New Roman"/>
          <w:color w:val="000000"/>
        </w:rPr>
        <w:t>. несоответствие документов, указанных в Приложении 5 Регламента, по форме или содержанию требованиям законодательства Российской Федерации;</w:t>
      </w:r>
    </w:p>
    <w:p w:rsidR="00962BEC" w:rsidRDefault="00CB6363" w:rsidP="0000092E">
      <w:pPr>
        <w:ind w:firstLine="709"/>
        <w:contextualSpacing/>
        <w:jc w:val="both"/>
        <w:rPr>
          <w:rFonts w:ascii="Times New Roman" w:hAnsi="Times New Roman" w:cs="Times New Roman"/>
          <w:color w:val="000000"/>
        </w:rPr>
      </w:pPr>
      <w:r>
        <w:rPr>
          <w:rFonts w:ascii="Times New Roman" w:hAnsi="Times New Roman" w:cs="Times New Roman"/>
          <w:color w:val="000000"/>
        </w:rPr>
        <w:t>14.4.3</w:t>
      </w:r>
      <w:r w:rsidR="00C62326">
        <w:rPr>
          <w:rFonts w:ascii="Times New Roman" w:hAnsi="Times New Roman" w:cs="Times New Roman"/>
          <w:color w:val="000000"/>
        </w:rPr>
        <w:t xml:space="preserve">. наличие </w:t>
      </w:r>
      <w:r w:rsidR="00962BEC" w:rsidRPr="00DD5F1A">
        <w:rPr>
          <w:rFonts w:ascii="Times New Roman" w:hAnsi="Times New Roman" w:cs="Times New Roman"/>
          <w:color w:val="000000"/>
        </w:rPr>
        <w:t>в представленных док</w:t>
      </w:r>
      <w:r w:rsidR="00C62326">
        <w:rPr>
          <w:rFonts w:ascii="Times New Roman" w:hAnsi="Times New Roman" w:cs="Times New Roman"/>
          <w:color w:val="000000"/>
        </w:rPr>
        <w:t xml:space="preserve">ументах неполной, искаженной </w:t>
      </w:r>
      <w:r w:rsidR="00962BEC" w:rsidRPr="00DD5F1A">
        <w:rPr>
          <w:rFonts w:ascii="Times New Roman" w:hAnsi="Times New Roman" w:cs="Times New Roman"/>
          <w:color w:val="000000"/>
        </w:rPr>
        <w:t>или недостоверной информации;</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14.4.4</w:t>
      </w:r>
      <w:r w:rsidR="00962BEC" w:rsidRPr="00DD5F1A">
        <w:rPr>
          <w:rFonts w:ascii="Times New Roman" w:hAnsi="Times New Roman" w:cs="Times New Roman"/>
          <w:color w:val="000000"/>
        </w:rPr>
        <w:t>. земельный участок под кладбищем, на котором расположено родственное, почетное, воинское захоронение, не оформлен в муниципальную собственность;</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14.4.5</w:t>
      </w:r>
      <w:r w:rsidR="00962BEC" w:rsidRPr="00DD5F1A">
        <w:rPr>
          <w:rFonts w:ascii="Times New Roman" w:hAnsi="Times New Roman" w:cs="Times New Roman"/>
          <w:color w:val="000000"/>
        </w:rPr>
        <w:t xml:space="preserve">. превышение 12 кв. метров </w:t>
      </w:r>
      <w:r w:rsidR="00962BEC" w:rsidRPr="00DD5F1A">
        <w:rPr>
          <w:rFonts w:ascii="Times New Roman" w:eastAsia="Segoe UI Symbol" w:hAnsi="Times New Roman" w:cs="Times New Roman"/>
          <w:color w:val="000000"/>
        </w:rPr>
        <w:t>–⁠</w:t>
      </w:r>
      <w:r w:rsidR="00962BEC" w:rsidRPr="00DD5F1A">
        <w:rPr>
          <w:rFonts w:ascii="Times New Roman" w:hAnsi="Times New Roman" w:cs="Times New Roman"/>
          <w:color w:val="000000"/>
        </w:rPr>
        <w:t xml:space="preserve"> размера места семейного (родового) захоронения, за исключением случая, когда место захоронения полностью использовано для погребения;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14.4.6</w:t>
      </w:r>
      <w:r w:rsidR="00962BEC" w:rsidRPr="00DD5F1A">
        <w:rPr>
          <w:rFonts w:ascii="Times New Roman" w:hAnsi="Times New Roman" w:cs="Times New Roman"/>
          <w:color w:val="000000"/>
        </w:rPr>
        <w:t>. 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14.4.7</w:t>
      </w:r>
      <w:r w:rsidR="00962BEC" w:rsidRPr="00DD5F1A">
        <w:rPr>
          <w:rFonts w:ascii="Times New Roman" w:hAnsi="Times New Roman" w:cs="Times New Roman"/>
          <w:color w:val="000000"/>
        </w:rPr>
        <w:t>. выдача удостоверения о захоронении на </w:t>
      </w:r>
      <w:proofErr w:type="spellStart"/>
      <w:r w:rsidR="00962BEC" w:rsidRPr="00DD5F1A">
        <w:rPr>
          <w:rFonts w:ascii="Times New Roman" w:hAnsi="Times New Roman" w:cs="Times New Roman"/>
          <w:color w:val="000000"/>
        </w:rPr>
        <w:t>истребуемое</w:t>
      </w:r>
      <w:proofErr w:type="spellEnd"/>
      <w:r w:rsidR="00962BEC" w:rsidRPr="00DD5F1A">
        <w:rPr>
          <w:rFonts w:ascii="Times New Roman" w:hAnsi="Times New Roman" w:cs="Times New Roman"/>
          <w:color w:val="000000"/>
        </w:rPr>
        <w:t xml:space="preserve"> место захоронения ранее другому лицу;</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14.4.8</w:t>
      </w:r>
      <w:r w:rsidR="00962BEC" w:rsidRPr="00DD5F1A">
        <w:rPr>
          <w:rFonts w:ascii="Times New Roman" w:hAnsi="Times New Roman" w:cs="Times New Roman"/>
          <w:color w:val="000000"/>
        </w:rPr>
        <w:t>. размер места захоронения, созданного с 1 августа 2004 года</w:t>
      </w:r>
      <w:r w:rsidR="008302B7">
        <w:rPr>
          <w:rFonts w:ascii="Times New Roman" w:hAnsi="Times New Roman" w:cs="Times New Roman"/>
          <w:color w:val="000000"/>
        </w:rPr>
        <w:t xml:space="preserve"> </w:t>
      </w:r>
      <w:r w:rsidR="00962BEC" w:rsidRPr="00DD5F1A">
        <w:rPr>
          <w:rFonts w:ascii="Times New Roman" w:hAnsi="Times New Roman" w:cs="Times New Roman"/>
          <w:color w:val="000000"/>
        </w:rPr>
        <w:t>по 30 июня 2020 года, не превышает размер родственного, почетного, воинского захоронения, установленный органами местного самоуправления;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14.4.9</w:t>
      </w:r>
      <w:r w:rsidR="00962BEC" w:rsidRPr="00DD5F1A">
        <w:rPr>
          <w:rFonts w:ascii="Times New Roman" w:hAnsi="Times New Roman" w:cs="Times New Roman"/>
          <w:color w:val="000000"/>
        </w:rPr>
        <w:t>. место захоронения создано до 1 августа 2004 года;</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14.4.10</w:t>
      </w:r>
      <w:r w:rsidR="00962BEC" w:rsidRPr="00DD5F1A">
        <w:rPr>
          <w:rFonts w:ascii="Times New Roman" w:hAnsi="Times New Roman" w:cs="Times New Roman"/>
          <w:color w:val="000000"/>
        </w:rPr>
        <w:t>. 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14.4.11</w:t>
      </w:r>
      <w:r w:rsidR="00962BEC" w:rsidRPr="00DD5F1A">
        <w:rPr>
          <w:rFonts w:ascii="Times New Roman" w:hAnsi="Times New Roman" w:cs="Times New Roman"/>
          <w:color w:val="000000"/>
        </w:rPr>
        <w:t>. несоблюдение требования к ширине разрывов между местами захоронений, установленного частью 5 статьи 11 Закона Московской области № 115/2007</w:t>
      </w:r>
      <w:r w:rsidR="00962BEC" w:rsidRPr="00DD5F1A">
        <w:rPr>
          <w:rFonts w:ascii="Times New Roman" w:eastAsia="Segoe UI Symbol" w:hAnsi="Times New Roman" w:cs="Times New Roman"/>
          <w:color w:val="000000"/>
        </w:rPr>
        <w:t>⁠</w:t>
      </w:r>
      <w:r w:rsidR="00962BEC" w:rsidRPr="00DD5F1A">
        <w:rPr>
          <w:rFonts w:ascii="Times New Roman" w:hAnsi="Times New Roman" w:cs="Times New Roman"/>
          <w:color w:val="000000"/>
        </w:rPr>
        <w:t>-</w:t>
      </w:r>
      <w:r w:rsidR="00962BEC" w:rsidRPr="00DD5F1A">
        <w:rPr>
          <w:rFonts w:ascii="Times New Roman" w:eastAsia="Segoe UI Symbol" w:hAnsi="Times New Roman" w:cs="Times New Roman"/>
          <w:color w:val="000000"/>
        </w:rPr>
        <w:t>⁠</w:t>
      </w:r>
      <w:r w:rsidR="00962BEC" w:rsidRPr="00DD5F1A">
        <w:rPr>
          <w:rFonts w:ascii="Times New Roman" w:hAnsi="Times New Roman" w:cs="Times New Roman"/>
          <w:color w:val="000000"/>
        </w:rPr>
        <w:t>ОЗ «О погребении и похоронном деле в Московской области», за исключением случая, когда место захоронения полностью использовано для погребения;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14.4.12</w:t>
      </w:r>
      <w:r w:rsidR="00962BEC" w:rsidRPr="00DD5F1A">
        <w:rPr>
          <w:rFonts w:ascii="Times New Roman" w:hAnsi="Times New Roman" w:cs="Times New Roman"/>
          <w:color w:val="000000"/>
        </w:rPr>
        <w:t>. нарушение срока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14.5. В приложении 8 к Регламенту приведены основания, предусмотренные пунктами 14.1-14.4 Регламента с учетом категории (признаков) заявителя.</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0"/>
        <w:rPr>
          <w:rFonts w:ascii="Times New Roman" w:hAnsi="Times New Roman" w:cs="Times New Roman"/>
          <w:kern w:val="0"/>
          <w:lang w:eastAsia="en-US" w:bidi="ar-SA"/>
        </w:rPr>
      </w:pPr>
      <w:bookmarkStart w:id="13" w:name="_Toc125717106"/>
      <w:bookmarkEnd w:id="5"/>
      <w:bookmarkEnd w:id="13"/>
      <w:r w:rsidRPr="00DD5F1A">
        <w:rPr>
          <w:rFonts w:ascii="Times New Roman" w:eastAsia="MS Gothic" w:hAnsi="Times New Roman" w:cs="Times New Roman"/>
          <w:color w:val="000000"/>
        </w:rPr>
        <w:t>III. Состав, последовательность</w:t>
      </w:r>
    </w:p>
    <w:p w:rsidR="00962BEC" w:rsidRPr="00DD5F1A" w:rsidRDefault="00962BEC" w:rsidP="0000092E">
      <w:pPr>
        <w:keepNext/>
        <w:ind w:firstLine="709"/>
        <w:contextualSpacing/>
        <w:jc w:val="center"/>
        <w:outlineLvl w:val="0"/>
        <w:rPr>
          <w:rFonts w:ascii="Times New Roman" w:hAnsi="Times New Roman" w:cs="Times New Roman"/>
        </w:rPr>
      </w:pPr>
      <w:r w:rsidRPr="00DD5F1A">
        <w:rPr>
          <w:rFonts w:ascii="Times New Roman" w:eastAsia="MS Gothic" w:hAnsi="Times New Roman" w:cs="Times New Roman"/>
          <w:color w:val="000000"/>
        </w:rPr>
        <w:t>и сроки выполнения административных процедур</w:t>
      </w:r>
    </w:p>
    <w:p w:rsidR="00962BEC" w:rsidRPr="00DD5F1A" w:rsidRDefault="00962BEC" w:rsidP="0000092E">
      <w:pPr>
        <w:keepNext/>
        <w:ind w:firstLine="709"/>
        <w:contextualSpacing/>
        <w:jc w:val="center"/>
        <w:outlineLvl w:val="0"/>
        <w:rPr>
          <w:rFonts w:ascii="Times New Roman" w:eastAsia="MS Gothic" w:hAnsi="Times New Roman" w:cs="Times New Roman"/>
          <w:b/>
          <w:bCs/>
          <w:color w:val="000000"/>
        </w:rPr>
      </w:pPr>
    </w:p>
    <w:p w:rsidR="00962BEC" w:rsidRPr="00DD5F1A" w:rsidRDefault="00962BEC" w:rsidP="0000092E">
      <w:pPr>
        <w:ind w:firstLine="709"/>
        <w:contextualSpacing/>
        <w:jc w:val="center"/>
        <w:rPr>
          <w:rFonts w:ascii="Times New Roman" w:eastAsia="Times New Roman" w:hAnsi="Times New Roman" w:cs="Times New Roman"/>
          <w:color w:val="000000"/>
        </w:rPr>
      </w:pPr>
      <w:r w:rsidRPr="00DD5F1A">
        <w:rPr>
          <w:rFonts w:ascii="Times New Roman" w:hAnsi="Times New Roman" w:cs="Times New Roman"/>
          <w:color w:val="000000"/>
        </w:rPr>
        <w:t>15. Перечень осуществляемых при предоставлении Услуги административных процедур</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 При предоставлении Услуги осуществляются следующие административные процедуры:</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15.1.1. Профилирование заявителя.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15.1.2. Прием запроса и документов и (или) информации, необходимых</w:t>
      </w:r>
      <w:r w:rsidRPr="00DD5F1A">
        <w:rPr>
          <w:rFonts w:ascii="Times New Roman" w:hAnsi="Times New Roman" w:cs="Times New Roman"/>
          <w:color w:val="000000"/>
        </w:rPr>
        <w:br/>
        <w:t>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1 (один) рабочий день.</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Не позднее 1 (одного) рабочего дня, следующего за днем регистрации запроса: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Должностное лицо, муниципальный служащий, работник Администрации/должностное лицо, работник МКУ формирует в ВИС предварительное решение об оформлении родственного, почетного, воинского захоронения как семейного (родового) захоронения по форме согласно приложению 9 к Регламенту. </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должностное лицо, муниципальный служащий, работник Администрации/должностное лицо, работник МКУ формирует квитанцию</w:t>
      </w:r>
      <w:r w:rsidR="00C62326">
        <w:rPr>
          <w:rFonts w:ascii="Times New Roman" w:hAnsi="Times New Roman" w:cs="Times New Roman"/>
          <w:color w:val="000000"/>
        </w:rPr>
        <w:t xml:space="preserve"> </w:t>
      </w:r>
      <w:r w:rsidRPr="00DD5F1A">
        <w:rPr>
          <w:rFonts w:ascii="Times New Roman" w:hAnsi="Times New Roman" w:cs="Times New Roman"/>
          <w:color w:val="000000"/>
        </w:rPr>
        <w:t xml:space="preserve">с указанием размера платы за часть земельного участка, превышающего установленный органами местного самоуправления размер родственного, почетного, воинского захоронения, </w:t>
      </w:r>
      <w:r w:rsidR="008302B7">
        <w:rPr>
          <w:rFonts w:ascii="Times New Roman" w:hAnsi="Times New Roman" w:cs="Times New Roman"/>
          <w:color w:val="000000"/>
        </w:rPr>
        <w:br/>
      </w:r>
      <w:r w:rsidRPr="00DD5F1A">
        <w:rPr>
          <w:rFonts w:ascii="Times New Roman" w:hAnsi="Times New Roman" w:cs="Times New Roman"/>
          <w:color w:val="000000"/>
        </w:rPr>
        <w:t>на основании Методики, установленной Правительством Московской области.</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К предварительному решению о предоставлении Услуги прилагается квитанция для оплаты части земельного участка, превышающего установленный органами местного самоуправления размер родственного, почетного, воинского захоронения, который </w:t>
      </w:r>
      <w:r w:rsidR="008302B7">
        <w:rPr>
          <w:rFonts w:ascii="Times New Roman" w:hAnsi="Times New Roman" w:cs="Times New Roman"/>
          <w:color w:val="000000"/>
        </w:rPr>
        <w:br/>
      </w:r>
      <w:r w:rsidRPr="00DD5F1A">
        <w:rPr>
          <w:rFonts w:ascii="Times New Roman" w:hAnsi="Times New Roman" w:cs="Times New Roman"/>
          <w:color w:val="000000"/>
        </w:rPr>
        <w:t>не может превышать срок, указанный в пункте 7.3 Регламента.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подачи запроса посредством РПГУ предварительное решение</w:t>
      </w:r>
      <w:r w:rsidR="00C62326">
        <w:rPr>
          <w:rFonts w:ascii="Times New Roman" w:hAnsi="Times New Roman" w:cs="Times New Roman"/>
          <w:color w:val="000000"/>
        </w:rPr>
        <w:t xml:space="preserve"> </w:t>
      </w:r>
      <w:r w:rsidR="00C62326">
        <w:rPr>
          <w:rFonts w:ascii="Times New Roman" w:hAnsi="Times New Roman" w:cs="Times New Roman"/>
          <w:color w:val="000000"/>
        </w:rPr>
        <w:br/>
      </w:r>
      <w:r w:rsidRPr="00DD5F1A">
        <w:rPr>
          <w:rFonts w:ascii="Times New Roman" w:hAnsi="Times New Roman" w:cs="Times New Roman"/>
          <w:color w:val="000000"/>
        </w:rPr>
        <w:t xml:space="preserve">о предоставлении Услуги подписывается УКЭП уполномоченного должностного лица Администрации/уполномоченного должностного лица МКУ и направляется заявителю </w:t>
      </w:r>
      <w:r w:rsidR="008302B7">
        <w:rPr>
          <w:rFonts w:ascii="Times New Roman" w:hAnsi="Times New Roman" w:cs="Times New Roman"/>
          <w:color w:val="000000"/>
        </w:rPr>
        <w:br/>
      </w:r>
      <w:r w:rsidRPr="00DD5F1A">
        <w:rPr>
          <w:rFonts w:ascii="Times New Roman" w:hAnsi="Times New Roman" w:cs="Times New Roman"/>
          <w:color w:val="000000"/>
        </w:rPr>
        <w:t>в Личный кабинет на РПГУ не позднее 1 (одного) рабочего дня, следующего после дня сверки документов в МФЦ.</w:t>
      </w:r>
    </w:p>
    <w:p w:rsidR="00962BEC" w:rsidRPr="00DD5F1A" w:rsidRDefault="00962BEC" w:rsidP="0000092E">
      <w:pPr>
        <w:tabs>
          <w:tab w:val="left" w:pos="1125"/>
        </w:tabs>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В случае подачи запроса лично в МФЦ предварительное решение</w:t>
      </w:r>
      <w:r w:rsidRPr="00DD5F1A">
        <w:rPr>
          <w:rFonts w:ascii="Times New Roman" w:hAnsi="Times New Roman" w:cs="Times New Roman"/>
          <w:color w:val="000000"/>
        </w:rPr>
        <w:br/>
        <w:t>о предоставлении Услуги подписывается УКЭП уполномоченного должностного лица Администрации/уполномоченного должностного лица МКУ и</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направляется</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 xml:space="preserve">в выбранный при подаче заявления МФЦ для выдачи заявителю не позднее рабочего дня, следующего </w:t>
      </w:r>
      <w:r w:rsidR="008302B7">
        <w:rPr>
          <w:rFonts w:ascii="Times New Roman" w:hAnsi="Times New Roman" w:cs="Times New Roman"/>
          <w:color w:val="000000"/>
        </w:rPr>
        <w:br/>
      </w:r>
      <w:r w:rsidRPr="00DD5F1A">
        <w:rPr>
          <w:rFonts w:ascii="Times New Roman" w:hAnsi="Times New Roman" w:cs="Times New Roman"/>
          <w:color w:val="000000"/>
        </w:rPr>
        <w:t>за днем регистрации запроса.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Предварительное решение о предоставлении Услуги в форме электронного документа направляется в МФЦ с использованием сервисов интеграции</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ВИС</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 xml:space="preserve">и модуля МФЦ ЕИС ОУ. </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В случае подачи запроса лично в Администрацию/МКУ предварительное решение </w:t>
      </w:r>
      <w:r w:rsidR="001762B4">
        <w:rPr>
          <w:rFonts w:ascii="Times New Roman" w:hAnsi="Times New Roman" w:cs="Times New Roman"/>
          <w:color w:val="000000"/>
        </w:rPr>
        <w:br/>
      </w:r>
      <w:r w:rsidRPr="00DD5F1A">
        <w:rPr>
          <w:rFonts w:ascii="Times New Roman" w:hAnsi="Times New Roman" w:cs="Times New Roman"/>
          <w:color w:val="000000"/>
        </w:rPr>
        <w:t>о предоставлении Услуги подписывается УКЭП уполномоченного должностного лица Администрации/уполномоченного должностного лица МКУ</w:t>
      </w:r>
      <w:r w:rsidR="00FD1A3A">
        <w:rPr>
          <w:rFonts w:ascii="Times New Roman" w:hAnsi="Times New Roman" w:cs="Times New Roman"/>
          <w:color w:val="000000"/>
        </w:rPr>
        <w:t xml:space="preserve"> </w:t>
      </w:r>
      <w:r w:rsidRPr="00DD5F1A">
        <w:rPr>
          <w:rFonts w:ascii="Times New Roman" w:hAnsi="Times New Roman" w:cs="Times New Roman"/>
          <w:color w:val="000000"/>
        </w:rPr>
        <w:t>и выдается заявителю в виде распечатанного на бумажном носителе экземпляра электронного документа.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Должностное лицо, муниципальный служащий, работник Администрации/должностное лицо, работник МКУ дополнительно направляет предварительное решение о предоставлении Услуги заявителю по адресу электронной почты, указанному в запросе, в Личный кабинет заявителя на ЕПГУ при наличии.</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Заявитель вправе отозвать запрос до принятия предварительного решения</w:t>
      </w:r>
      <w:r w:rsidR="00FD1A3A">
        <w:rPr>
          <w:rFonts w:ascii="Times New Roman" w:hAnsi="Times New Roman" w:cs="Times New Roman"/>
          <w:color w:val="000000"/>
        </w:rPr>
        <w:t xml:space="preserve"> </w:t>
      </w:r>
      <w:r w:rsidR="001762B4">
        <w:rPr>
          <w:rFonts w:ascii="Times New Roman" w:hAnsi="Times New Roman" w:cs="Times New Roman"/>
          <w:color w:val="000000"/>
        </w:rPr>
        <w:br/>
      </w:r>
      <w:r w:rsidRPr="00DD5F1A">
        <w:rPr>
          <w:rFonts w:ascii="Times New Roman" w:hAnsi="Times New Roman" w:cs="Times New Roman"/>
          <w:color w:val="000000"/>
        </w:rPr>
        <w:t>о предоставлении Услуги на основании заявления, составленного в свободной форме, направив его по электронной почте, или обратившись</w:t>
      </w:r>
      <w:r w:rsidR="00FD1A3A">
        <w:rPr>
          <w:rFonts w:ascii="Times New Roman" w:hAnsi="Times New Roman" w:cs="Times New Roman"/>
          <w:color w:val="000000"/>
        </w:rPr>
        <w:t xml:space="preserve"> </w:t>
      </w:r>
      <w:r w:rsidRPr="00DD5F1A">
        <w:rPr>
          <w:rFonts w:ascii="Times New Roman" w:hAnsi="Times New Roman" w:cs="Times New Roman"/>
          <w:color w:val="000000"/>
        </w:rPr>
        <w:t>в Администрацию/МКУ лично.</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Заявитель вправе отозвать запрос после принятия предварительного решения </w:t>
      </w:r>
      <w:r w:rsidR="001762B4">
        <w:rPr>
          <w:rFonts w:ascii="Times New Roman" w:hAnsi="Times New Roman" w:cs="Times New Roman"/>
          <w:color w:val="000000"/>
        </w:rPr>
        <w:br/>
      </w:r>
      <w:r w:rsidRPr="00DD5F1A">
        <w:rPr>
          <w:rFonts w:ascii="Times New Roman" w:hAnsi="Times New Roman" w:cs="Times New Roman"/>
          <w:color w:val="000000"/>
        </w:rPr>
        <w:t>о предоставлении Услуги и до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заявления, составленного в свободной форме, направив его по электронной почте,</w:t>
      </w:r>
      <w:r w:rsidR="0047067B" w:rsidRPr="00DD5F1A">
        <w:rPr>
          <w:rFonts w:ascii="Times New Roman" w:hAnsi="Times New Roman" w:cs="Times New Roman"/>
          <w:color w:val="000000"/>
        </w:rPr>
        <w:t xml:space="preserve"> </w:t>
      </w:r>
      <w:r w:rsidRPr="00DD5F1A">
        <w:rPr>
          <w:rFonts w:ascii="Times New Roman" w:hAnsi="Times New Roman" w:cs="Times New Roman"/>
          <w:color w:val="000000"/>
        </w:rPr>
        <w:t>или обратившись в Администрацию/МКУ. Факт отзыва запроса фиксируется</w:t>
      </w:r>
      <w:r w:rsidR="00FD1A3A">
        <w:rPr>
          <w:rFonts w:ascii="Times New Roman" w:hAnsi="Times New Roman" w:cs="Times New Roman"/>
          <w:color w:val="000000"/>
        </w:rPr>
        <w:t xml:space="preserve"> </w:t>
      </w:r>
      <w:r w:rsidRPr="00DD5F1A">
        <w:rPr>
          <w:rFonts w:ascii="Times New Roman" w:hAnsi="Times New Roman" w:cs="Times New Roman"/>
          <w:color w:val="000000"/>
        </w:rPr>
        <w:t>в ВИС.</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Отзыв запроса не препятствует повторному обращению заявителя</w:t>
      </w:r>
      <w:r w:rsidR="00FD1A3A">
        <w:rPr>
          <w:rFonts w:ascii="Times New Roman" w:hAnsi="Times New Roman" w:cs="Times New Roman"/>
          <w:color w:val="000000"/>
        </w:rPr>
        <w:t xml:space="preserve"> </w:t>
      </w:r>
      <w:r w:rsidR="001762B4">
        <w:rPr>
          <w:rFonts w:ascii="Times New Roman" w:hAnsi="Times New Roman" w:cs="Times New Roman"/>
          <w:color w:val="000000"/>
        </w:rPr>
        <w:br/>
      </w:r>
      <w:r w:rsidRPr="00DD5F1A">
        <w:rPr>
          <w:rFonts w:ascii="Times New Roman" w:hAnsi="Times New Roman" w:cs="Times New Roman"/>
          <w:color w:val="000000"/>
        </w:rPr>
        <w:t>в Администрацию/МКУ за предоставлением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отзыва запроса должностное лицо, работник Администрации/должностное лицо, работник МКУ, не позднее 1 (одного) рабочего для, следующего за днем подачи заявления об отзыве запроса, формирует в ВИС решение об аннулировании предварительного решения об оформлении родственных, почетных, воинских захоронений как семейные (родовые) захоронения по форме согласно приложению 10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15.1.3. Межведомственное информационное взаимодействие.</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5 (пять) пять рабочих дней.</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Межведомственные информационные запросы направляются в:</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 xml:space="preserve">ГИС ГМП. Наименование вида сведений (сервиса, витрины данных): сведения (реквизиты) о выставленном начислении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w:t>
      </w:r>
      <w:r w:rsidR="00351C30">
        <w:rPr>
          <w:rFonts w:ascii="Times New Roman" w:hAnsi="Times New Roman" w:cs="Times New Roman"/>
          <w:color w:val="000000"/>
        </w:rPr>
        <w:br/>
      </w:r>
      <w:r w:rsidRPr="00DD5F1A">
        <w:rPr>
          <w:rFonts w:ascii="Times New Roman" w:hAnsi="Times New Roman" w:cs="Times New Roman"/>
          <w:color w:val="000000"/>
        </w:rPr>
        <w:t>и запрашивается статус начисления.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15.1.4. Принятие решения о предоставлении (об отказе в предоставлении)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1 (один) рабочий день.</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15.1.5. Предоставление результата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тот же рабочий день.</w:t>
      </w:r>
    </w:p>
    <w:p w:rsidR="00962BEC" w:rsidRPr="00DD5F1A" w:rsidRDefault="00962BEC" w:rsidP="001762B4">
      <w:pPr>
        <w:tabs>
          <w:tab w:val="left" w:pos="1418"/>
          <w:tab w:val="left" w:pos="1560"/>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15.1.6. Выдача (направление) заявителю удостоверения о захоронении</w:t>
      </w:r>
      <w:r w:rsidR="001762B4">
        <w:rPr>
          <w:rFonts w:ascii="Times New Roman" w:hAnsi="Times New Roman" w:cs="Times New Roman"/>
          <w:color w:val="000000"/>
        </w:rPr>
        <w:t xml:space="preserve"> </w:t>
      </w:r>
      <w:r w:rsidRPr="00DD5F1A">
        <w:rPr>
          <w:rFonts w:ascii="Times New Roman" w:hAnsi="Times New Roman" w:cs="Times New Roman"/>
          <w:color w:val="000000"/>
        </w:rPr>
        <w:t>по форме согласно приложению 11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1 (один) рабочий день.</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IV. Способы информирования заявителя</w:t>
      </w: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об изменении статуса рассмотрения запроса</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16. Перечень способов информирования заявителя</w:t>
      </w: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об изменении статуса рассмотрения запроса</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16.1. Информирование заявителя об изменении статуса рассмотрения запроса обеспечивается посредством направления уведомления: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16.1.1. в личный кабинет на РПГУ.</w:t>
      </w:r>
    </w:p>
    <w:p w:rsidR="00962BEC" w:rsidRPr="00DD5F1A" w:rsidRDefault="00962BEC" w:rsidP="0000092E">
      <w:pPr>
        <w:ind w:firstLine="709"/>
        <w:contextualSpacing/>
        <w:rPr>
          <w:rFonts w:ascii="Times New Roman" w:hAnsi="Times New Roman" w:cs="Times New Roman"/>
          <w:kern w:val="0"/>
          <w:lang w:eastAsia="en-US" w:bidi="ar-SA"/>
        </w:rPr>
      </w:pPr>
      <w:bookmarkStart w:id="14" w:name="_anchor_96"/>
      <w:bookmarkEnd w:id="14"/>
    </w:p>
    <w:p w:rsidR="00CA320F" w:rsidRPr="00DD5F1A" w:rsidRDefault="00CA320F" w:rsidP="0000092E">
      <w:pPr>
        <w:pStyle w:val="Normal1"/>
        <w:spacing w:after="0" w:line="240" w:lineRule="auto"/>
        <w:ind w:left="0" w:firstLine="709"/>
        <w:contextualSpacing/>
        <w:jc w:val="right"/>
        <w:rPr>
          <w:sz w:val="24"/>
        </w:rPr>
      </w:pPr>
      <w:r w:rsidRPr="00DD5F1A">
        <w:rPr>
          <w:sz w:val="24"/>
        </w:rPr>
        <w:tab/>
      </w:r>
    </w:p>
    <w:p w:rsidR="00CA320F" w:rsidRPr="00DD5F1A" w:rsidRDefault="00CA320F" w:rsidP="0000092E">
      <w:pPr>
        <w:pStyle w:val="Normal1"/>
        <w:spacing w:after="0" w:line="240" w:lineRule="auto"/>
        <w:ind w:left="0" w:firstLine="709"/>
        <w:contextualSpacing/>
        <w:jc w:val="right"/>
        <w:rPr>
          <w:sz w:val="24"/>
        </w:rPr>
      </w:pPr>
    </w:p>
    <w:p w:rsidR="00CA320F" w:rsidRPr="00DD5F1A" w:rsidRDefault="00CA320F" w:rsidP="0000092E">
      <w:pPr>
        <w:pStyle w:val="Normal1"/>
        <w:spacing w:after="0" w:line="240" w:lineRule="auto"/>
        <w:ind w:left="0" w:firstLine="709"/>
        <w:contextualSpacing/>
        <w:jc w:val="right"/>
        <w:rPr>
          <w:sz w:val="24"/>
        </w:rPr>
      </w:pPr>
    </w:p>
    <w:p w:rsidR="00CA320F" w:rsidRPr="00DD5F1A" w:rsidRDefault="00CA320F" w:rsidP="0000092E">
      <w:pPr>
        <w:pStyle w:val="Normal1"/>
        <w:spacing w:after="0" w:line="240" w:lineRule="auto"/>
        <w:ind w:left="0" w:firstLine="709"/>
        <w:contextualSpacing/>
        <w:rPr>
          <w:sz w:val="24"/>
        </w:rPr>
      </w:pPr>
    </w:p>
    <w:p w:rsidR="00337358" w:rsidRDefault="00337358" w:rsidP="00337358">
      <w:pPr>
        <w:ind w:firstLine="709"/>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Верно: начальник управления по</w:t>
      </w:r>
    </w:p>
    <w:p w:rsidR="00337358" w:rsidRDefault="00337358" w:rsidP="00337358">
      <w:pPr>
        <w:ind w:firstLine="709"/>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 xml:space="preserve">             территориальной безопасности                                                        В.А. Тропин</w:t>
      </w:r>
    </w:p>
    <w:p w:rsidR="00CA320F" w:rsidRPr="00DD5F1A" w:rsidRDefault="00337358" w:rsidP="00337358">
      <w:pPr>
        <w:ind w:firstLine="709"/>
        <w:jc w:val="both"/>
        <w:rPr>
          <w:rFonts w:hint="eastAsia"/>
        </w:rPr>
      </w:pPr>
      <w:r>
        <w:rPr>
          <w:rFonts w:ascii="Times New Roman" w:eastAsia="Times New Roman" w:hAnsi="Times New Roman" w:cs="Times New Roman"/>
          <w:shd w:val="clear" w:color="auto" w:fill="FFFFFF"/>
          <w:lang w:eastAsia="ru-RU"/>
        </w:rPr>
        <w:t xml:space="preserve">            </w:t>
      </w:r>
    </w:p>
    <w:p w:rsidR="00321D4B" w:rsidRPr="00DD5F1A" w:rsidRDefault="00321D4B" w:rsidP="0000092E">
      <w:pPr>
        <w:pStyle w:val="Normal1"/>
        <w:spacing w:after="0" w:line="240" w:lineRule="auto"/>
        <w:ind w:left="0" w:firstLine="709"/>
        <w:contextualSpacing/>
        <w:jc w:val="right"/>
        <w:rPr>
          <w:sz w:val="24"/>
        </w:rPr>
      </w:pPr>
    </w:p>
    <w:p w:rsidR="00321D4B" w:rsidRPr="00DD5F1A" w:rsidRDefault="00321D4B" w:rsidP="0000092E">
      <w:pPr>
        <w:pStyle w:val="Normal1"/>
        <w:spacing w:after="0" w:line="240" w:lineRule="auto"/>
        <w:ind w:left="0" w:firstLine="709"/>
        <w:contextualSpacing/>
        <w:jc w:val="right"/>
        <w:rPr>
          <w:sz w:val="24"/>
        </w:rPr>
      </w:pPr>
    </w:p>
    <w:p w:rsidR="00321D4B" w:rsidRPr="00DD5F1A" w:rsidRDefault="00321D4B" w:rsidP="0000092E">
      <w:pPr>
        <w:pStyle w:val="Normal1"/>
        <w:spacing w:after="0" w:line="240" w:lineRule="auto"/>
        <w:ind w:left="0" w:firstLine="709"/>
        <w:contextualSpacing/>
        <w:jc w:val="right"/>
        <w:rPr>
          <w:sz w:val="24"/>
        </w:rPr>
      </w:pPr>
    </w:p>
    <w:tbl>
      <w:tblPr>
        <w:tblW w:w="5000" w:type="pct"/>
        <w:tblLayout w:type="fixed"/>
        <w:tblCellMar>
          <w:left w:w="28" w:type="dxa"/>
          <w:right w:w="28" w:type="dxa"/>
        </w:tblCellMar>
        <w:tblLook w:val="0000" w:firstRow="0" w:lastRow="0" w:firstColumn="0" w:lastColumn="0" w:noHBand="0" w:noVBand="0"/>
      </w:tblPr>
      <w:tblGrid>
        <w:gridCol w:w="2736"/>
        <w:gridCol w:w="1918"/>
        <w:gridCol w:w="4702"/>
      </w:tblGrid>
      <w:tr w:rsidR="00321D4B" w:rsidRPr="00DD5F1A" w:rsidTr="00C55E71">
        <w:trPr>
          <w:trHeight w:val="283"/>
        </w:trPr>
        <w:tc>
          <w:tcPr>
            <w:tcW w:w="2736" w:type="dxa"/>
          </w:tcPr>
          <w:p w:rsidR="00321D4B" w:rsidRPr="00DD5F1A" w:rsidRDefault="00321D4B" w:rsidP="0000092E">
            <w:pPr>
              <w:pStyle w:val="TableContents"/>
              <w:pageBreakBefore/>
              <w:ind w:firstLine="709"/>
              <w:contextualSpacing/>
              <w:jc w:val="both"/>
              <w:rPr>
                <w:rFonts w:ascii="Times New Roman" w:eastAsia="Times New Roman" w:hAnsi="Times New Roman" w:cs="Times New Roman"/>
              </w:rPr>
            </w:pPr>
          </w:p>
        </w:tc>
        <w:tc>
          <w:tcPr>
            <w:tcW w:w="1918" w:type="dxa"/>
            <w:tcMar>
              <w:left w:w="10" w:type="dxa"/>
              <w:right w:w="10" w:type="dxa"/>
            </w:tcMar>
          </w:tcPr>
          <w:p w:rsidR="00321D4B" w:rsidRPr="00DD5F1A" w:rsidRDefault="00321D4B" w:rsidP="0000092E">
            <w:pPr>
              <w:widowControl w:val="0"/>
              <w:tabs>
                <w:tab w:val="left" w:pos="91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4702" w:type="dxa"/>
            <w:tcMar>
              <w:top w:w="55" w:type="dxa"/>
              <w:left w:w="55" w:type="dxa"/>
              <w:bottom w:w="55" w:type="dxa"/>
              <w:right w:w="55" w:type="dxa"/>
            </w:tcMar>
            <w:vAlign w:val="center"/>
          </w:tcPr>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Приложение 1</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к административному</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регламенту предоставления</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муниципальной услуги «Оформление</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родственных, почетных, воинских</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 xml:space="preserve">захоронений, созданных с </w:t>
            </w:r>
            <w:r w:rsidR="0000092E">
              <w:rPr>
                <w:rFonts w:ascii="Times New Roman" w:hAnsi="Times New Roman" w:cs="Times New Roman"/>
              </w:rPr>
              <w:t>1</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августа 2004 года по 30 июня 2020</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года включительно, как семейные</w:t>
            </w:r>
          </w:p>
          <w:p w:rsidR="00321D4B" w:rsidRPr="00DD5F1A" w:rsidRDefault="00C55E71" w:rsidP="0000092E">
            <w:pPr>
              <w:ind w:firstLine="709"/>
              <w:contextualSpacing/>
              <w:rPr>
                <w:rFonts w:ascii="Times New Roman" w:hAnsi="Times New Roman" w:cs="Times New Roman"/>
              </w:rPr>
            </w:pPr>
            <w:r>
              <w:rPr>
                <w:rFonts w:ascii="Times New Roman" w:hAnsi="Times New Roman" w:cs="Times New Roman"/>
              </w:rPr>
              <w:t>(родовые) захоронения»</w:t>
            </w:r>
          </w:p>
          <w:p w:rsidR="00321D4B" w:rsidRPr="00DD5F1A" w:rsidRDefault="00321D4B"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321D4B" w:rsidRPr="00DD5F1A" w:rsidRDefault="00321D4B" w:rsidP="0000092E">
      <w:pPr>
        <w:ind w:firstLine="709"/>
        <w:contextualSpacing/>
        <w:rPr>
          <w:rFonts w:ascii="Times New Roman" w:hAnsi="Times New Roman" w:cs="Times New Roman"/>
        </w:rPr>
      </w:pPr>
    </w:p>
    <w:p w:rsidR="00321D4B" w:rsidRPr="00DD5F1A" w:rsidRDefault="00321D4B" w:rsidP="0000092E">
      <w:pPr>
        <w:ind w:firstLine="709"/>
        <w:contextualSpacing/>
        <w:jc w:val="center"/>
        <w:rPr>
          <w:rFonts w:ascii="Times New Roman" w:hAnsi="Times New Roman" w:cs="Times New Roman"/>
        </w:rPr>
      </w:pPr>
      <w:r w:rsidRPr="00DD5F1A">
        <w:rPr>
          <w:rFonts w:ascii="Times New Roman" w:hAnsi="Times New Roman" w:cs="Times New Roman"/>
        </w:rPr>
        <w:t>Перечень условных сокращений и обозначений</w:t>
      </w:r>
    </w:p>
    <w:p w:rsidR="00321D4B" w:rsidRPr="00DD5F1A" w:rsidRDefault="00321D4B" w:rsidP="0000092E">
      <w:pPr>
        <w:ind w:firstLine="709"/>
        <w:contextualSpacing/>
        <w:jc w:val="center"/>
        <w:rPr>
          <w:rFonts w:ascii="Times New Roman" w:hAnsi="Times New Roman" w:cs="Times New Roman"/>
        </w:rPr>
      </w:pP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w:t>
      </w:r>
      <w:r w:rsidRPr="00DD5F1A">
        <w:rPr>
          <w:rFonts w:ascii="Times New Roman" w:eastAsia="MS Gothic" w:hAnsi="Times New Roman" w:cs="Times New Roman"/>
          <w:color w:val="000000"/>
          <w:lang w:val="en-US"/>
        </w:rPr>
        <w:t> </w:t>
      </w:r>
      <w:r w:rsidRPr="00DD5F1A">
        <w:rPr>
          <w:rFonts w:ascii="Times New Roman" w:hAnsi="Times New Roman" w:cs="Times New Roman"/>
        </w:rPr>
        <w:t>Условные сокращения: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1.2. ГИС ГМП ⁠–⁠ государственная информационная система государственных и муниципальных платежей.</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1.5. Личный кабинет ⁠–⁠ сервис РПГУ, позволяющий заявителю получать информацию о ходе обработки запросов, поданных посредством РПГУ.</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1.6. МФЦ ⁠–⁠ многофункциональный центр предоставления государственных и муниципальных услуг в Московской области.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1.7. Модуль МФЦ ЕИС ОУ ⁠–⁠ модуль МФЦ Единой информационной системы оказания государственных и муниципальных услуг Московской области.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1.9. УКЭП ⁠–⁠ усиленная квалифицированная электронная подпись.</w:t>
      </w:r>
    </w:p>
    <w:p w:rsidR="00321D4B" w:rsidRPr="00DD5F1A" w:rsidRDefault="00321D4B" w:rsidP="0000092E">
      <w:pPr>
        <w:ind w:firstLine="709"/>
        <w:contextualSpacing/>
        <w:jc w:val="both"/>
        <w:rPr>
          <w:rFonts w:ascii="Times New Roman" w:hAnsi="Times New Roman" w:cs="Times New Roman"/>
        </w:rPr>
      </w:pP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w:t>
      </w:r>
      <w:r w:rsidRPr="00DD5F1A">
        <w:rPr>
          <w:rFonts w:ascii="Times New Roman" w:eastAsia="MS Gothic" w:hAnsi="Times New Roman" w:cs="Times New Roman"/>
          <w:color w:val="000000"/>
          <w:lang w:val="en-US"/>
        </w:rPr>
        <w:t> </w:t>
      </w:r>
      <w:r w:rsidRPr="00DD5F1A">
        <w:rPr>
          <w:rFonts w:ascii="Times New Roman" w:hAnsi="Times New Roman" w:cs="Times New Roman"/>
        </w:rPr>
        <w:t>Условные обозначения:</w:t>
      </w:r>
    </w:p>
    <w:p w:rsidR="00321D4B" w:rsidRPr="00DD5F1A" w:rsidRDefault="00321D4B" w:rsidP="0000092E">
      <w:pPr>
        <w:ind w:firstLine="709"/>
        <w:contextualSpacing/>
        <w:jc w:val="both"/>
        <w:rPr>
          <w:rFonts w:ascii="Times New Roman" w:hAnsi="Times New Roman" w:cs="Times New Roman"/>
        </w:rPr>
      </w:pP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w:t>
      </w:r>
      <w:r w:rsidRPr="00DD5F1A">
        <w:rPr>
          <w:rFonts w:ascii="Times New Roman" w:eastAsia="MS Gothic" w:hAnsi="Times New Roman" w:cs="Times New Roman"/>
          <w:color w:val="000000"/>
          <w:lang w:val="en-US"/>
        </w:rPr>
        <w:t> </w:t>
      </w:r>
      <w:r w:rsidRPr="00DD5F1A">
        <w:rPr>
          <w:rFonts w:ascii="Times New Roman" w:hAnsi="Times New Roman" w:cs="Times New Roman"/>
        </w:rPr>
        <w:t>Способы подачи: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2.1.1.</w:t>
      </w:r>
      <w:r w:rsidRPr="00DD5F1A">
        <w:rPr>
          <w:rFonts w:ascii="Times New Roman" w:eastAsia="MS Gothic" w:hAnsi="Times New Roman" w:cs="Times New Roman"/>
          <w:color w:val="000000"/>
          <w:lang w:val="en-US"/>
        </w:rPr>
        <w:t> </w:t>
      </w:r>
      <w:r w:rsidRPr="00DD5F1A">
        <w:rPr>
          <w:rFonts w:ascii="Times New Roman" w:hAnsi="Times New Roman" w:cs="Times New Roman"/>
        </w:rPr>
        <w:t>А/МКУ (л)</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лично в Администрацию/МКУ.</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2.1.2.</w:t>
      </w:r>
      <w:r w:rsidRPr="00DD5F1A">
        <w:rPr>
          <w:rFonts w:ascii="Times New Roman" w:eastAsia="MS Gothic" w:hAnsi="Times New Roman" w:cs="Times New Roman"/>
          <w:color w:val="000000"/>
          <w:lang w:val="en-US"/>
        </w:rPr>
        <w:t> </w:t>
      </w:r>
      <w:r w:rsidRPr="00DD5F1A">
        <w:rPr>
          <w:rFonts w:ascii="Times New Roman" w:hAnsi="Times New Roman" w:cs="Times New Roman"/>
        </w:rPr>
        <w:t>МФЦ (любой)</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в МФЦ (в любом МФЦ на территории Московской области по выбору заявителя).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2.1.3.</w:t>
      </w:r>
      <w:r w:rsidRPr="00DD5F1A">
        <w:rPr>
          <w:rFonts w:ascii="Times New Roman" w:eastAsia="MS Gothic" w:hAnsi="Times New Roman" w:cs="Times New Roman"/>
          <w:color w:val="000000"/>
          <w:lang w:val="en-US"/>
        </w:rPr>
        <w:t> </w:t>
      </w:r>
      <w:r w:rsidRPr="00DD5F1A">
        <w:rPr>
          <w:rFonts w:ascii="Times New Roman" w:hAnsi="Times New Roman" w:cs="Times New Roman"/>
        </w:rPr>
        <w:t>РПГУ</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посредством РПГУ.</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w:t>
      </w:r>
      <w:r w:rsidRPr="00DD5F1A">
        <w:rPr>
          <w:rFonts w:ascii="Times New Roman" w:eastAsia="MS Gothic" w:hAnsi="Times New Roman" w:cs="Times New Roman"/>
          <w:color w:val="000000"/>
          <w:lang w:val="en-US"/>
        </w:rPr>
        <w:t> </w:t>
      </w:r>
      <w:r w:rsidRPr="00DD5F1A">
        <w:rPr>
          <w:rFonts w:ascii="Times New Roman" w:hAnsi="Times New Roman" w:cs="Times New Roman"/>
        </w:rPr>
        <w:t>Требования к документам:</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2.2.1.</w:t>
      </w:r>
      <w:r w:rsidRPr="00DD5F1A">
        <w:rPr>
          <w:rFonts w:ascii="Times New Roman" w:eastAsia="MS Gothic" w:hAnsi="Times New Roman" w:cs="Times New Roman"/>
          <w:color w:val="000000"/>
          <w:lang w:val="en-US"/>
        </w:rPr>
        <w:t> </w:t>
      </w:r>
      <w:proofErr w:type="spellStart"/>
      <w:r w:rsidRPr="00DD5F1A">
        <w:rPr>
          <w:rFonts w:ascii="Times New Roman" w:hAnsi="Times New Roman" w:cs="Times New Roman"/>
        </w:rPr>
        <w:t>Зк</w:t>
      </w:r>
      <w:proofErr w:type="spellEnd"/>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заверенная в установленном законодательством Российской Федерации порядке копия документа.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2.2.2.</w:t>
      </w:r>
      <w:r w:rsidRPr="00DD5F1A">
        <w:rPr>
          <w:rFonts w:ascii="Times New Roman" w:eastAsia="MS Gothic" w:hAnsi="Times New Roman" w:cs="Times New Roman"/>
          <w:color w:val="000000"/>
          <w:lang w:val="en-US"/>
        </w:rPr>
        <w:t> </w:t>
      </w:r>
      <w:r w:rsidRPr="00DD5F1A">
        <w:rPr>
          <w:rFonts w:ascii="Times New Roman" w:hAnsi="Times New Roman" w:cs="Times New Roman"/>
        </w:rPr>
        <w:t>ИФ</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интерактивная форма.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2.2.3.</w:t>
      </w:r>
      <w:r w:rsidRPr="00DD5F1A">
        <w:rPr>
          <w:rFonts w:ascii="Times New Roman" w:eastAsia="MS Gothic" w:hAnsi="Times New Roman" w:cs="Times New Roman"/>
          <w:color w:val="000000"/>
          <w:lang w:val="en-US"/>
        </w:rPr>
        <w:t> </w:t>
      </w:r>
      <w:r w:rsidRPr="00DD5F1A">
        <w:rPr>
          <w:rFonts w:ascii="Times New Roman" w:hAnsi="Times New Roman" w:cs="Times New Roman"/>
        </w:rPr>
        <w:t>К</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копия.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2.2.4.</w:t>
      </w:r>
      <w:r w:rsidRPr="00DD5F1A">
        <w:rPr>
          <w:rFonts w:ascii="Times New Roman" w:eastAsia="MS Gothic" w:hAnsi="Times New Roman" w:cs="Times New Roman"/>
          <w:color w:val="000000"/>
          <w:lang w:val="en-US"/>
        </w:rPr>
        <w:t> </w:t>
      </w:r>
      <w:r w:rsidRPr="00DD5F1A">
        <w:rPr>
          <w:rFonts w:ascii="Times New Roman" w:hAnsi="Times New Roman" w:cs="Times New Roman"/>
        </w:rPr>
        <w:t>Ор</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оригинал документа.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2.2.5.</w:t>
      </w:r>
      <w:r w:rsidRPr="00DD5F1A">
        <w:rPr>
          <w:rFonts w:ascii="Times New Roman" w:eastAsia="MS Gothic" w:hAnsi="Times New Roman" w:cs="Times New Roman"/>
          <w:color w:val="000000"/>
          <w:lang w:val="en-US"/>
        </w:rPr>
        <w:t> </w:t>
      </w:r>
      <w:r w:rsidRPr="00DD5F1A">
        <w:rPr>
          <w:rFonts w:ascii="Times New Roman" w:hAnsi="Times New Roman" w:cs="Times New Roman"/>
        </w:rPr>
        <w:t>Ор (скан МФЦ)</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оригинал документа для сканирования должностным лицом, работником МФЦ и направления в ВИС.</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2.2.6.</w:t>
      </w:r>
      <w:r w:rsidRPr="00DD5F1A">
        <w:rPr>
          <w:rFonts w:ascii="Times New Roman" w:eastAsia="MS Gothic" w:hAnsi="Times New Roman" w:cs="Times New Roman"/>
          <w:color w:val="000000"/>
          <w:lang w:val="en-US"/>
        </w:rPr>
        <w:t> </w:t>
      </w:r>
      <w:r w:rsidRPr="00DD5F1A">
        <w:rPr>
          <w:rFonts w:ascii="Times New Roman" w:hAnsi="Times New Roman" w:cs="Times New Roman"/>
        </w:rPr>
        <w:t>Ор (скан)</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 xml:space="preserve">оригинал документа для сканирования должностным лицом </w:t>
      </w:r>
      <w:r w:rsidR="00604EFC">
        <w:rPr>
          <w:rFonts w:ascii="Times New Roman" w:hAnsi="Times New Roman" w:cs="Times New Roman"/>
        </w:rPr>
        <w:br/>
      </w:r>
      <w:r w:rsidRPr="00DD5F1A">
        <w:rPr>
          <w:rFonts w:ascii="Times New Roman" w:hAnsi="Times New Roman" w:cs="Times New Roman"/>
        </w:rPr>
        <w:t>и направления в ВИС.</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2.2.7.</w:t>
      </w:r>
      <w:r w:rsidRPr="00DD5F1A">
        <w:rPr>
          <w:rFonts w:ascii="Times New Roman" w:eastAsia="MS Gothic" w:hAnsi="Times New Roman" w:cs="Times New Roman"/>
          <w:color w:val="000000"/>
          <w:lang w:val="en-US"/>
        </w:rPr>
        <w:t> </w:t>
      </w:r>
      <w:r w:rsidRPr="00DD5F1A">
        <w:rPr>
          <w:rFonts w:ascii="Times New Roman" w:hAnsi="Times New Roman" w:cs="Times New Roman"/>
        </w:rPr>
        <w:t>П (Эд)</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 xml:space="preserve">подлинник документа/электронный документ, распечатанный </w:t>
      </w:r>
      <w:r w:rsidR="00604EFC">
        <w:rPr>
          <w:rFonts w:ascii="Times New Roman" w:hAnsi="Times New Roman" w:cs="Times New Roman"/>
        </w:rPr>
        <w:br/>
      </w:r>
      <w:r w:rsidRPr="00DD5F1A">
        <w:rPr>
          <w:rFonts w:ascii="Times New Roman" w:hAnsi="Times New Roman" w:cs="Times New Roman"/>
        </w:rPr>
        <w:t>на бумажном носителе.</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2.2.8.</w:t>
      </w:r>
      <w:r w:rsidRPr="00DD5F1A">
        <w:rPr>
          <w:rFonts w:ascii="Times New Roman" w:eastAsia="MS Gothic" w:hAnsi="Times New Roman" w:cs="Times New Roman"/>
          <w:color w:val="000000"/>
          <w:lang w:val="en-US"/>
        </w:rPr>
        <w:t> </w:t>
      </w:r>
      <w:r w:rsidRPr="00DD5F1A">
        <w:rPr>
          <w:rFonts w:ascii="Times New Roman" w:hAnsi="Times New Roman" w:cs="Times New Roman"/>
        </w:rPr>
        <w:t>СП</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собственноручная подпись.</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2.2.9.</w:t>
      </w:r>
      <w:r w:rsidRPr="00DD5F1A">
        <w:rPr>
          <w:rFonts w:ascii="Times New Roman" w:eastAsia="MS Gothic" w:hAnsi="Times New Roman" w:cs="Times New Roman"/>
          <w:color w:val="000000"/>
          <w:lang w:val="en-US"/>
        </w:rPr>
        <w:t> </w:t>
      </w:r>
      <w:proofErr w:type="spellStart"/>
      <w:r w:rsidRPr="00DD5F1A">
        <w:rPr>
          <w:rFonts w:ascii="Times New Roman" w:hAnsi="Times New Roman" w:cs="Times New Roman"/>
        </w:rPr>
        <w:t>Эо</w:t>
      </w:r>
      <w:proofErr w:type="spellEnd"/>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электронный образ документа.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2.2.10.</w:t>
      </w:r>
      <w:r w:rsidRPr="00DD5F1A">
        <w:rPr>
          <w:rFonts w:ascii="Times New Roman" w:eastAsia="MS Gothic" w:hAnsi="Times New Roman" w:cs="Times New Roman"/>
          <w:color w:val="000000"/>
          <w:lang w:val="en-US"/>
        </w:rPr>
        <w:t>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электронный образ документа (или электронный документ).</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2.3.</w:t>
      </w:r>
      <w:r w:rsidRPr="00DD5F1A">
        <w:rPr>
          <w:rFonts w:ascii="Times New Roman" w:eastAsia="MS Gothic" w:hAnsi="Times New Roman" w:cs="Times New Roman"/>
          <w:color w:val="000000"/>
          <w:lang w:val="en-US"/>
        </w:rPr>
        <w:t> </w:t>
      </w:r>
      <w:r w:rsidRPr="00DD5F1A">
        <w:rPr>
          <w:rFonts w:ascii="Times New Roman" w:hAnsi="Times New Roman" w:cs="Times New Roman"/>
        </w:rPr>
        <w:t>Остальные обозначения: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2.3.1.</w:t>
      </w:r>
      <w:r w:rsidRPr="00DD5F1A">
        <w:rPr>
          <w:rFonts w:ascii="Times New Roman" w:eastAsia="MS Gothic" w:hAnsi="Times New Roman" w:cs="Times New Roman"/>
          <w:color w:val="000000"/>
          <w:lang w:val="en-US"/>
        </w:rPr>
        <w:t> </w:t>
      </w:r>
      <w:r w:rsidRPr="00DD5F1A">
        <w:rPr>
          <w:rFonts w:ascii="Times New Roman" w:hAnsi="Times New Roman" w:cs="Times New Roman"/>
        </w:rPr>
        <w:t>Все</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все категории заявителей.</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2.3.2.</w:t>
      </w:r>
      <w:r w:rsidRPr="00DD5F1A">
        <w:rPr>
          <w:rFonts w:ascii="Times New Roman" w:eastAsia="MS Gothic" w:hAnsi="Times New Roman" w:cs="Times New Roman"/>
          <w:color w:val="000000"/>
          <w:lang w:val="en-US"/>
        </w:rPr>
        <w:t> </w:t>
      </w:r>
      <w:r w:rsidRPr="00DD5F1A">
        <w:rPr>
          <w:rFonts w:ascii="Times New Roman" w:hAnsi="Times New Roman" w:cs="Times New Roman"/>
        </w:rPr>
        <w:t>П</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представитель (возможна подача представителем).</w:t>
      </w:r>
    </w:p>
    <w:p w:rsidR="00844A43" w:rsidRDefault="00844A43" w:rsidP="0000092E">
      <w:pPr>
        <w:pageBreakBefore/>
        <w:suppressLineNumbers/>
        <w:ind w:firstLine="709"/>
        <w:contextualSpacing/>
        <w:jc w:val="both"/>
        <w:rPr>
          <w:rFonts w:ascii="Times New Roman" w:eastAsia="Times New Roman" w:hAnsi="Times New Roman" w:cs="Times New Roman"/>
        </w:rPr>
        <w:sectPr w:rsidR="00844A43" w:rsidSect="00EE39CE">
          <w:headerReference w:type="default" r:id="rId9"/>
          <w:pgSz w:w="11906" w:h="16838"/>
          <w:pgMar w:top="1134" w:right="849" w:bottom="1134" w:left="1701" w:header="1134" w:footer="0" w:gutter="0"/>
          <w:cols w:space="720"/>
          <w:formProt w:val="0"/>
          <w:titlePg/>
          <w:docGrid w:linePitch="326" w:charSpace="-6145"/>
        </w:sectPr>
      </w:pPr>
    </w:p>
    <w:tbl>
      <w:tblPr>
        <w:tblW w:w="14345" w:type="dxa"/>
        <w:tblLayout w:type="fixed"/>
        <w:tblCellMar>
          <w:left w:w="28" w:type="dxa"/>
          <w:right w:w="28" w:type="dxa"/>
        </w:tblCellMar>
        <w:tblLook w:val="04A0" w:firstRow="1" w:lastRow="0" w:firstColumn="1" w:lastColumn="0" w:noHBand="0" w:noVBand="1"/>
      </w:tblPr>
      <w:tblGrid>
        <w:gridCol w:w="4262"/>
        <w:gridCol w:w="4413"/>
        <w:gridCol w:w="5670"/>
      </w:tblGrid>
      <w:tr w:rsidR="00906121" w:rsidRPr="00DD5F1A" w:rsidTr="002C7C39">
        <w:trPr>
          <w:trHeight w:val="283"/>
        </w:trPr>
        <w:tc>
          <w:tcPr>
            <w:tcW w:w="4262" w:type="dxa"/>
          </w:tcPr>
          <w:p w:rsidR="00906121" w:rsidRPr="00DD5F1A" w:rsidRDefault="00906121" w:rsidP="0000092E">
            <w:pPr>
              <w:pageBreakBefore/>
              <w:suppressLineNumbers/>
              <w:ind w:firstLine="709"/>
              <w:contextualSpacing/>
              <w:jc w:val="both"/>
              <w:rPr>
                <w:rFonts w:ascii="Times New Roman" w:eastAsia="Times New Roman" w:hAnsi="Times New Roman" w:cs="Times New Roman"/>
              </w:rPr>
            </w:pPr>
          </w:p>
        </w:tc>
        <w:tc>
          <w:tcPr>
            <w:tcW w:w="4413" w:type="dxa"/>
            <w:tcMar>
              <w:left w:w="10" w:type="dxa"/>
              <w:right w:w="10" w:type="dxa"/>
            </w:tcMar>
          </w:tcPr>
          <w:p w:rsidR="00906121" w:rsidRPr="00DD5F1A" w:rsidRDefault="00906121" w:rsidP="0000092E">
            <w:pPr>
              <w:widowControl w:val="0"/>
              <w:tabs>
                <w:tab w:val="left" w:pos="56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5670" w:type="dxa"/>
            <w:tcMar>
              <w:top w:w="55" w:type="dxa"/>
              <w:left w:w="55" w:type="dxa"/>
              <w:bottom w:w="55" w:type="dxa"/>
              <w:right w:w="55" w:type="dxa"/>
            </w:tcMar>
            <w:vAlign w:val="center"/>
          </w:tcPr>
          <w:p w:rsidR="00906121" w:rsidRPr="00DD5F1A" w:rsidRDefault="00906121" w:rsidP="00844A43">
            <w:pPr>
              <w:contextualSpacing/>
              <w:rPr>
                <w:rFonts w:ascii="Times New Roman" w:hAnsi="Times New Roman" w:cs="Times New Roman"/>
              </w:rPr>
            </w:pPr>
            <w:r w:rsidRPr="00DD5F1A">
              <w:rPr>
                <w:rFonts w:ascii="Times New Roman" w:hAnsi="Times New Roman" w:cs="Times New Roman"/>
              </w:rPr>
              <w:t>Приложение 2</w:t>
            </w:r>
          </w:p>
          <w:p w:rsidR="00906121" w:rsidRPr="00DD5F1A" w:rsidRDefault="00906121" w:rsidP="00844A43">
            <w:pPr>
              <w:contextualSpacing/>
              <w:rPr>
                <w:rFonts w:ascii="Times New Roman" w:hAnsi="Times New Roman" w:cs="Times New Roman"/>
              </w:rPr>
            </w:pPr>
            <w:r w:rsidRPr="00DD5F1A">
              <w:rPr>
                <w:rFonts w:ascii="Times New Roman" w:hAnsi="Times New Roman" w:cs="Times New Roman"/>
              </w:rPr>
              <w:t>к административному</w:t>
            </w:r>
            <w:r w:rsidR="00844A43">
              <w:rPr>
                <w:rFonts w:ascii="Times New Roman" w:hAnsi="Times New Roman" w:cs="Times New Roman"/>
              </w:rPr>
              <w:t xml:space="preserve"> </w:t>
            </w:r>
            <w:r w:rsidRPr="00DD5F1A">
              <w:rPr>
                <w:rFonts w:ascii="Times New Roman" w:hAnsi="Times New Roman" w:cs="Times New Roman"/>
              </w:rPr>
              <w:t xml:space="preserve">регламенту </w:t>
            </w:r>
            <w:r w:rsidR="00844A43">
              <w:rPr>
                <w:rFonts w:ascii="Times New Roman" w:hAnsi="Times New Roman" w:cs="Times New Roman"/>
              </w:rPr>
              <w:t>п</w:t>
            </w:r>
            <w:r w:rsidRPr="00DD5F1A">
              <w:rPr>
                <w:rFonts w:ascii="Times New Roman" w:hAnsi="Times New Roman" w:cs="Times New Roman"/>
              </w:rPr>
              <w:t>редоставления</w:t>
            </w:r>
            <w:r w:rsidR="00844A43">
              <w:rPr>
                <w:rFonts w:ascii="Times New Roman" w:hAnsi="Times New Roman" w:cs="Times New Roman"/>
              </w:rPr>
              <w:t xml:space="preserve"> </w:t>
            </w:r>
            <w:r w:rsidRPr="00DD5F1A">
              <w:rPr>
                <w:rFonts w:ascii="Times New Roman" w:hAnsi="Times New Roman" w:cs="Times New Roman"/>
              </w:rPr>
              <w:t xml:space="preserve">муниципальной услуги </w:t>
            </w:r>
            <w:r w:rsidR="00844A43">
              <w:rPr>
                <w:rFonts w:ascii="Times New Roman" w:hAnsi="Times New Roman" w:cs="Times New Roman"/>
              </w:rPr>
              <w:t>«</w:t>
            </w:r>
            <w:r w:rsidRPr="00DD5F1A">
              <w:rPr>
                <w:rFonts w:ascii="Times New Roman" w:hAnsi="Times New Roman" w:cs="Times New Roman"/>
              </w:rPr>
              <w:t>Оформление</w:t>
            </w:r>
            <w:r w:rsidR="00844A43">
              <w:rPr>
                <w:rFonts w:ascii="Times New Roman" w:hAnsi="Times New Roman" w:cs="Times New Roman"/>
              </w:rPr>
              <w:t xml:space="preserve"> </w:t>
            </w:r>
            <w:r w:rsidRPr="00DD5F1A">
              <w:rPr>
                <w:rFonts w:ascii="Times New Roman" w:hAnsi="Times New Roman" w:cs="Times New Roman"/>
              </w:rPr>
              <w:t>родственных, почетных, воинских</w:t>
            </w:r>
            <w:r w:rsidR="00844A43">
              <w:rPr>
                <w:rFonts w:ascii="Times New Roman" w:hAnsi="Times New Roman" w:cs="Times New Roman"/>
              </w:rPr>
              <w:t xml:space="preserve"> </w:t>
            </w:r>
            <w:r w:rsidRPr="00DD5F1A">
              <w:rPr>
                <w:rFonts w:ascii="Times New Roman" w:hAnsi="Times New Roman" w:cs="Times New Roman"/>
              </w:rPr>
              <w:t>захоронений, созданных</w:t>
            </w:r>
            <w:r w:rsidR="00844A43">
              <w:rPr>
                <w:rFonts w:ascii="Times New Roman" w:hAnsi="Times New Roman" w:cs="Times New Roman"/>
              </w:rPr>
              <w:t xml:space="preserve"> </w:t>
            </w:r>
            <w:r w:rsidRPr="00DD5F1A">
              <w:rPr>
                <w:rFonts w:ascii="Times New Roman" w:hAnsi="Times New Roman" w:cs="Times New Roman"/>
              </w:rPr>
              <w:t xml:space="preserve">с </w:t>
            </w:r>
            <w:r w:rsidR="0000092E">
              <w:rPr>
                <w:rFonts w:ascii="Times New Roman" w:hAnsi="Times New Roman" w:cs="Times New Roman"/>
              </w:rPr>
              <w:t>1</w:t>
            </w:r>
            <w:r w:rsidR="00844A43">
              <w:rPr>
                <w:rFonts w:ascii="Times New Roman" w:hAnsi="Times New Roman" w:cs="Times New Roman"/>
              </w:rPr>
              <w:t xml:space="preserve"> </w:t>
            </w:r>
            <w:r w:rsidRPr="00DD5F1A">
              <w:rPr>
                <w:rFonts w:ascii="Times New Roman" w:hAnsi="Times New Roman" w:cs="Times New Roman"/>
              </w:rPr>
              <w:t>августа 2004 года по 30 июня 2020</w:t>
            </w:r>
            <w:r w:rsidR="00844A43">
              <w:rPr>
                <w:rFonts w:ascii="Times New Roman" w:hAnsi="Times New Roman" w:cs="Times New Roman"/>
              </w:rPr>
              <w:t xml:space="preserve"> </w:t>
            </w:r>
            <w:r w:rsidRPr="00DD5F1A">
              <w:rPr>
                <w:rFonts w:ascii="Times New Roman" w:hAnsi="Times New Roman" w:cs="Times New Roman"/>
              </w:rPr>
              <w:t xml:space="preserve">года </w:t>
            </w:r>
            <w:r w:rsidR="00844A43">
              <w:rPr>
                <w:rFonts w:ascii="Times New Roman" w:hAnsi="Times New Roman" w:cs="Times New Roman"/>
              </w:rPr>
              <w:t>в</w:t>
            </w:r>
            <w:r w:rsidRPr="00DD5F1A">
              <w:rPr>
                <w:rFonts w:ascii="Times New Roman" w:hAnsi="Times New Roman" w:cs="Times New Roman"/>
              </w:rPr>
              <w:t>ключительно, как семейные</w:t>
            </w:r>
            <w:r w:rsidR="00844A43">
              <w:rPr>
                <w:rFonts w:ascii="Times New Roman" w:hAnsi="Times New Roman" w:cs="Times New Roman"/>
              </w:rPr>
              <w:t xml:space="preserve"> </w:t>
            </w:r>
            <w:r w:rsidRPr="00DD5F1A">
              <w:rPr>
                <w:rFonts w:ascii="Times New Roman" w:hAnsi="Times New Roman" w:cs="Times New Roman"/>
              </w:rPr>
              <w:t>(родовые) захоронения»</w:t>
            </w:r>
            <w:r w:rsidR="00844A43">
              <w:rPr>
                <w:rFonts w:ascii="Times New Roman" w:hAnsi="Times New Roman" w:cs="Times New Roman"/>
              </w:rPr>
              <w:t xml:space="preserve"> </w:t>
            </w:r>
          </w:p>
          <w:p w:rsidR="00906121" w:rsidRPr="00DD5F1A" w:rsidRDefault="00906121"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906121" w:rsidRPr="00DD5F1A" w:rsidRDefault="00906121" w:rsidP="0000092E">
      <w:pPr>
        <w:ind w:firstLine="709"/>
        <w:contextualSpacing/>
        <w:rPr>
          <w:rFonts w:ascii="Times New Roman" w:hAnsi="Times New Roman" w:cs="Times New Roman"/>
        </w:rPr>
      </w:pPr>
    </w:p>
    <w:p w:rsidR="00844A43"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Идентификаторы категорий (признаков) заявителей</w:t>
      </w:r>
      <w:r w:rsidR="00844A43">
        <w:rPr>
          <w:rFonts w:ascii="Times New Roman" w:hAnsi="Times New Roman" w:cs="Times New Roman"/>
        </w:rPr>
        <w:t xml:space="preserve"> </w:t>
      </w:r>
    </w:p>
    <w:p w:rsidR="00906121"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Таблица категорий (признаков) заявителей в</w:t>
      </w:r>
      <w:r w:rsidRPr="00DD5F1A">
        <w:rPr>
          <w:rFonts w:ascii="Times New Roman" w:eastAsia="Calibri" w:hAnsi="Times New Roman" w:cs="Times New Roman"/>
          <w:color w:val="000000"/>
          <w:lang w:eastAsia="en-US" w:bidi="ar-SA"/>
        </w:rPr>
        <w:t> </w:t>
      </w:r>
      <w:r w:rsidRPr="00DD5F1A">
        <w:rPr>
          <w:rFonts w:ascii="Times New Roman" w:hAnsi="Times New Roman" w:cs="Times New Roman"/>
        </w:rPr>
        <w:t>случае, если целью обращения заявителя является «Оформление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w:t>
      </w:r>
      <w:r w:rsidR="00844A43">
        <w:rPr>
          <w:rFonts w:ascii="Times New Roman" w:hAnsi="Times New Roman" w:cs="Times New Roman"/>
        </w:rPr>
        <w:t> семейные (родовые) захоронения</w:t>
      </w:r>
      <w:r w:rsidRPr="00DD5F1A">
        <w:rPr>
          <w:rFonts w:ascii="Times New Roman" w:hAnsi="Times New Roman" w:cs="Times New Roman"/>
        </w:rPr>
        <w:t>»</w:t>
      </w:r>
    </w:p>
    <w:p w:rsidR="00844A43" w:rsidRPr="00DD5F1A" w:rsidRDefault="00844A43" w:rsidP="0000092E">
      <w:pPr>
        <w:ind w:firstLine="709"/>
        <w:contextualSpacing/>
        <w:jc w:val="center"/>
        <w:rPr>
          <w:rFonts w:ascii="Times New Roman" w:hAnsi="Times New Roman" w:cs="Times New Roman"/>
        </w:rPr>
      </w:pPr>
    </w:p>
    <w:tbl>
      <w:tblPr>
        <w:tblW w:w="5094" w:type="pct"/>
        <w:tblInd w:w="-5" w:type="dxa"/>
        <w:tblLayout w:type="fixed"/>
        <w:tblCellMar>
          <w:top w:w="55" w:type="dxa"/>
          <w:left w:w="55" w:type="dxa"/>
          <w:bottom w:w="55" w:type="dxa"/>
          <w:right w:w="55" w:type="dxa"/>
        </w:tblCellMar>
        <w:tblLook w:val="04A0" w:firstRow="1" w:lastRow="0" w:firstColumn="1" w:lastColumn="0" w:noHBand="0" w:noVBand="1"/>
      </w:tblPr>
      <w:tblGrid>
        <w:gridCol w:w="696"/>
        <w:gridCol w:w="6272"/>
        <w:gridCol w:w="7288"/>
      </w:tblGrid>
      <w:tr w:rsidR="00906121" w:rsidRPr="00DD5F1A" w:rsidTr="002C7C39">
        <w:tc>
          <w:tcPr>
            <w:tcW w:w="701" w:type="dxa"/>
            <w:tcBorders>
              <w:top w:val="single" w:sz="4" w:space="0" w:color="000000"/>
              <w:left w:val="single" w:sz="4" w:space="0" w:color="000000"/>
              <w:bottom w:val="single" w:sz="4" w:space="0" w:color="000000"/>
            </w:tcBorders>
          </w:tcPr>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w:t>
            </w:r>
          </w:p>
        </w:tc>
        <w:tc>
          <w:tcPr>
            <w:tcW w:w="6326" w:type="dxa"/>
            <w:tcBorders>
              <w:top w:val="single" w:sz="4" w:space="0" w:color="000000"/>
              <w:left w:val="single" w:sz="4" w:space="0" w:color="000000"/>
              <w:bottom w:val="single" w:sz="4" w:space="0" w:color="000000"/>
            </w:tcBorders>
          </w:tcPr>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Наименования отдельных признаков заявителей</w:t>
            </w:r>
          </w:p>
        </w:tc>
        <w:tc>
          <w:tcPr>
            <w:tcW w:w="7350" w:type="dxa"/>
            <w:tcBorders>
              <w:top w:val="single" w:sz="4" w:space="0" w:color="000000"/>
              <w:left w:val="single" w:sz="4" w:space="0" w:color="000000"/>
              <w:bottom w:val="single" w:sz="4" w:space="0" w:color="000000"/>
              <w:right w:val="single" w:sz="4" w:space="0" w:color="000000"/>
            </w:tcBorders>
          </w:tcPr>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Результат предоставления Услуги </w:t>
            </w:r>
          </w:p>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если целью обращения заявителя является</w:t>
            </w:r>
          </w:p>
          <w:p w:rsidR="00906121" w:rsidRPr="00DD5F1A" w:rsidRDefault="00906121"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w:t>
            </w:r>
            <w:r w:rsidR="00844A43">
              <w:rPr>
                <w:rFonts w:ascii="Times New Roman" w:hAnsi="Times New Roman" w:cs="Times New Roman"/>
              </w:rPr>
              <w:t> семейные (родовые) захоронения</w:t>
            </w:r>
            <w:r w:rsidRPr="00DD5F1A">
              <w:rPr>
                <w:rFonts w:ascii="Times New Roman" w:hAnsi="Times New Roman" w:cs="Times New Roman"/>
              </w:rPr>
              <w:t>»</w:t>
            </w:r>
          </w:p>
          <w:p w:rsidR="00906121" w:rsidRPr="00DD5F1A" w:rsidRDefault="00906121"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А</w:t>
            </w:r>
          </w:p>
        </w:tc>
      </w:tr>
      <w:tr w:rsidR="00906121" w:rsidRPr="00DD5F1A" w:rsidTr="002C7C39">
        <w:tc>
          <w:tcPr>
            <w:tcW w:w="701" w:type="dxa"/>
            <w:tcBorders>
              <w:left w:val="single" w:sz="4" w:space="0" w:color="000000"/>
              <w:bottom w:val="single" w:sz="4" w:space="0" w:color="000000"/>
            </w:tcBorders>
          </w:tcPr>
          <w:p w:rsidR="00906121" w:rsidRPr="00DD5F1A"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1</w:t>
            </w:r>
          </w:p>
        </w:tc>
        <w:tc>
          <w:tcPr>
            <w:tcW w:w="6326" w:type="dxa"/>
            <w:tcBorders>
              <w:left w:val="single" w:sz="4" w:space="0" w:color="000000"/>
              <w:bottom w:val="single" w:sz="4" w:space="0" w:color="000000"/>
            </w:tcBorders>
          </w:tcPr>
          <w:p w:rsidR="00906121" w:rsidRPr="00DD5F1A" w:rsidRDefault="00906121" w:rsidP="0000092E">
            <w:pPr>
              <w:ind w:firstLine="709"/>
              <w:contextualSpacing/>
              <w:rPr>
                <w:rFonts w:ascii="Times New Roman" w:hAnsi="Times New Roman" w:cs="Times New Roman"/>
                <w:color w:val="000000"/>
              </w:rPr>
            </w:pPr>
            <w:r w:rsidRPr="00DD5F1A">
              <w:rPr>
                <w:rFonts w:ascii="Times New Roman" w:hAnsi="Times New Roman" w:cs="Times New Roman"/>
                <w:color w:val="000000"/>
              </w:rPr>
              <w:t>физические лица: на имя которых ранее зарегистрировано родственное, почетное, воинское захоронение, превышающее размер, установленный органами местного самоуправления</w:t>
            </w:r>
          </w:p>
        </w:tc>
        <w:tc>
          <w:tcPr>
            <w:tcW w:w="7350" w:type="dxa"/>
            <w:tcBorders>
              <w:left w:val="single" w:sz="4" w:space="0" w:color="000000"/>
              <w:bottom w:val="single" w:sz="4" w:space="0" w:color="000000"/>
              <w:right w:val="single" w:sz="4" w:space="0" w:color="000000"/>
            </w:tcBorders>
          </w:tcPr>
          <w:p w:rsidR="00906121" w:rsidRPr="00DD5F1A" w:rsidRDefault="00906121"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А1</w:t>
            </w:r>
          </w:p>
        </w:tc>
      </w:tr>
      <w:tr w:rsidR="00906121" w:rsidRPr="00DD5F1A" w:rsidTr="002C7C39">
        <w:tc>
          <w:tcPr>
            <w:tcW w:w="701" w:type="dxa"/>
            <w:tcBorders>
              <w:left w:val="single" w:sz="4" w:space="0" w:color="000000"/>
              <w:bottom w:val="single" w:sz="4" w:space="0" w:color="000000"/>
            </w:tcBorders>
          </w:tcPr>
          <w:p w:rsidR="00906121" w:rsidRPr="00DD5F1A"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2</w:t>
            </w:r>
          </w:p>
        </w:tc>
        <w:tc>
          <w:tcPr>
            <w:tcW w:w="6326" w:type="dxa"/>
            <w:tcBorders>
              <w:left w:val="single" w:sz="4" w:space="0" w:color="000000"/>
              <w:bottom w:val="single" w:sz="4" w:space="0" w:color="000000"/>
            </w:tcBorders>
          </w:tcPr>
          <w:p w:rsidR="00844A43" w:rsidRDefault="00906121" w:rsidP="0000092E">
            <w:pPr>
              <w:ind w:firstLine="709"/>
              <w:contextualSpacing/>
              <w:rPr>
                <w:rFonts w:ascii="Times New Roman" w:hAnsi="Times New Roman" w:cs="Times New Roman"/>
                <w:color w:val="000000"/>
              </w:rPr>
            </w:pPr>
            <w:r w:rsidRPr="00DD5F1A">
              <w:rPr>
                <w:rFonts w:ascii="Times New Roman" w:hAnsi="Times New Roman" w:cs="Times New Roman"/>
                <w:color w:val="000000"/>
              </w:rPr>
              <w:t>физические лица: на имя которых планируется оформить родственное, почетное, воинское захоронение как</w:t>
            </w:r>
            <w:r w:rsidRPr="00DD5F1A">
              <w:rPr>
                <w:rFonts w:ascii="Times New Roman" w:hAnsi="Times New Roman" w:cs="Times New Roman"/>
                <w:color w:val="000000"/>
                <w:lang w:val="en-US"/>
              </w:rPr>
              <w:t> </w:t>
            </w:r>
            <w:r w:rsidRPr="00DD5F1A">
              <w:rPr>
                <w:rFonts w:ascii="Times New Roman" w:hAnsi="Times New Roman" w:cs="Times New Roman"/>
                <w:color w:val="000000"/>
              </w:rPr>
              <w:t xml:space="preserve">семейное (родовое) захоронение, имеющие родственные </w:t>
            </w:r>
          </w:p>
          <w:p w:rsidR="00844A43" w:rsidRDefault="00844A43" w:rsidP="00844A43">
            <w:pPr>
              <w:contextualSpacing/>
              <w:rPr>
                <w:rFonts w:ascii="Times New Roman" w:hAnsi="Times New Roman" w:cs="Times New Roman"/>
                <w:color w:val="000000"/>
              </w:rPr>
            </w:pPr>
          </w:p>
          <w:p w:rsidR="00906121" w:rsidRPr="00DD5F1A" w:rsidRDefault="00906121" w:rsidP="00844A43">
            <w:pPr>
              <w:contextualSpacing/>
              <w:rPr>
                <w:rFonts w:ascii="Times New Roman" w:hAnsi="Times New Roman" w:cs="Times New Roman"/>
                <w:color w:val="000000"/>
              </w:rPr>
            </w:pPr>
            <w:r w:rsidRPr="00DD5F1A">
              <w:rPr>
                <w:rFonts w:ascii="Times New Roman" w:hAnsi="Times New Roman" w:cs="Times New Roman"/>
                <w:color w:val="000000"/>
              </w:rPr>
              <w:t>связи с</w:t>
            </w:r>
            <w:r w:rsidRPr="00DD5F1A">
              <w:rPr>
                <w:rFonts w:ascii="Times New Roman" w:hAnsi="Times New Roman" w:cs="Times New Roman"/>
                <w:color w:val="000000"/>
                <w:lang w:val="en-US"/>
              </w:rPr>
              <w:t> </w:t>
            </w:r>
            <w:r w:rsidRPr="00DD5F1A">
              <w:rPr>
                <w:rFonts w:ascii="Times New Roman" w:hAnsi="Times New Roman" w:cs="Times New Roman"/>
                <w:color w:val="000000"/>
              </w:rPr>
              <w:t>одним из</w:t>
            </w:r>
            <w:r w:rsidRPr="00DD5F1A">
              <w:rPr>
                <w:rFonts w:ascii="Times New Roman" w:hAnsi="Times New Roman" w:cs="Times New Roman"/>
                <w:color w:val="000000"/>
                <w:lang w:val="en-US"/>
              </w:rPr>
              <w:t> </w:t>
            </w:r>
            <w:r w:rsidRPr="00DD5F1A">
              <w:rPr>
                <w:rFonts w:ascii="Times New Roman" w:hAnsi="Times New Roman" w:cs="Times New Roman"/>
                <w:color w:val="000000"/>
              </w:rPr>
              <w:t>умерших, погребенным на</w:t>
            </w:r>
            <w:r w:rsidRPr="00DD5F1A">
              <w:rPr>
                <w:rFonts w:ascii="Times New Roman" w:hAnsi="Times New Roman" w:cs="Times New Roman"/>
                <w:color w:val="000000"/>
                <w:lang w:val="en-US"/>
              </w:rPr>
              <w:t> </w:t>
            </w:r>
            <w:r w:rsidRPr="00DD5F1A">
              <w:rPr>
                <w:rFonts w:ascii="Times New Roman" w:hAnsi="Times New Roman" w:cs="Times New Roman"/>
                <w:color w:val="000000"/>
              </w:rPr>
              <w:t>соответствующем месте захоронения</w:t>
            </w:r>
          </w:p>
        </w:tc>
        <w:tc>
          <w:tcPr>
            <w:tcW w:w="7350" w:type="dxa"/>
            <w:tcBorders>
              <w:left w:val="single" w:sz="4" w:space="0" w:color="000000"/>
              <w:bottom w:val="single" w:sz="4" w:space="0" w:color="000000"/>
              <w:right w:val="single" w:sz="4" w:space="0" w:color="000000"/>
            </w:tcBorders>
          </w:tcPr>
          <w:p w:rsidR="00906121" w:rsidRPr="00DD5F1A" w:rsidRDefault="00906121"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А2</w:t>
            </w:r>
          </w:p>
        </w:tc>
      </w:tr>
    </w:tbl>
    <w:p w:rsidR="00844A43" w:rsidRDefault="00844A43" w:rsidP="0000092E">
      <w:pPr>
        <w:ind w:firstLine="709"/>
        <w:contextualSpacing/>
        <w:jc w:val="center"/>
        <w:rPr>
          <w:rFonts w:ascii="Times New Roman" w:hAnsi="Times New Roman" w:cs="Times New Roman"/>
          <w:bCs/>
        </w:rPr>
        <w:sectPr w:rsidR="00844A43" w:rsidSect="00911C4C">
          <w:pgSz w:w="16838" w:h="11906" w:orient="landscape"/>
          <w:pgMar w:top="1134" w:right="1134" w:bottom="1134" w:left="1701" w:header="1134" w:footer="0" w:gutter="0"/>
          <w:cols w:space="720"/>
          <w:formProt w:val="0"/>
          <w:docGrid w:linePitch="326" w:charSpace="-6145"/>
        </w:sectPr>
      </w:pPr>
    </w:p>
    <w:p w:rsidR="00B814FF" w:rsidRPr="00DD5F1A" w:rsidRDefault="00B814FF" w:rsidP="00B814FF">
      <w:pPr>
        <w:ind w:firstLine="5245"/>
        <w:contextualSpacing/>
        <w:rPr>
          <w:rFonts w:ascii="Times New Roman" w:hAnsi="Times New Roman" w:cs="Times New Roman"/>
        </w:rPr>
      </w:pPr>
      <w:r>
        <w:rPr>
          <w:rFonts w:ascii="Times New Roman" w:hAnsi="Times New Roman" w:cs="Times New Roman"/>
        </w:rPr>
        <w:t>Приложение 3</w:t>
      </w:r>
    </w:p>
    <w:p w:rsidR="00B814FF" w:rsidRDefault="00B814FF" w:rsidP="00B814FF">
      <w:pPr>
        <w:ind w:left="5245"/>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C55E71">
        <w:rPr>
          <w:rFonts w:ascii="Times New Roman" w:hAnsi="Times New Roman" w:cs="Times New Roman"/>
        </w:rPr>
        <w:t>(родовые) захоронения»</w:t>
      </w:r>
    </w:p>
    <w:p w:rsidR="00B814FF" w:rsidRDefault="00B814FF" w:rsidP="00B814FF">
      <w:pPr>
        <w:ind w:left="5245"/>
        <w:contextualSpacing/>
        <w:rPr>
          <w:rFonts w:ascii="Times New Roman" w:hAnsi="Times New Roman" w:cs="Times New Roman"/>
          <w:bCs/>
        </w:rPr>
      </w:pPr>
    </w:p>
    <w:p w:rsidR="00906121" w:rsidRPr="00DD5F1A" w:rsidRDefault="00906121" w:rsidP="0000092E">
      <w:pPr>
        <w:ind w:firstLine="709"/>
        <w:contextualSpacing/>
        <w:jc w:val="center"/>
        <w:rPr>
          <w:rFonts w:ascii="Times New Roman" w:hAnsi="Times New Roman" w:cs="Times New Roman"/>
          <w:lang w:eastAsia="ru-RU"/>
        </w:rPr>
      </w:pPr>
      <w:r w:rsidRPr="00DD5F1A">
        <w:rPr>
          <w:rFonts w:ascii="Times New Roman" w:hAnsi="Times New Roman" w:cs="Times New Roman"/>
          <w:bCs/>
        </w:rPr>
        <w:t xml:space="preserve">Форма решения о предоставлении муниципальной </w:t>
      </w:r>
      <w:proofErr w:type="gramStart"/>
      <w:r w:rsidRPr="00DD5F1A">
        <w:rPr>
          <w:rFonts w:ascii="Times New Roman" w:hAnsi="Times New Roman" w:cs="Times New Roman"/>
          <w:bCs/>
        </w:rPr>
        <w:t>услуги</w:t>
      </w:r>
      <w:r w:rsidRPr="00DD5F1A">
        <w:rPr>
          <w:rFonts w:ascii="Times New Roman" w:hAnsi="Times New Roman" w:cs="Times New Roman"/>
          <w:bCs/>
        </w:rPr>
        <w:br/>
        <w:t>«</w:t>
      </w:r>
      <w:proofErr w:type="gramEnd"/>
      <w:r w:rsidRPr="00DD5F1A">
        <w:rPr>
          <w:rFonts w:ascii="Times New Roman" w:hAnsi="Times New Roman" w:cs="Times New Roman"/>
          <w:bCs/>
        </w:rPr>
        <w:t xml:space="preserve">Оформление родственных, почетных, воинских захоронений, созданных с </w:t>
      </w:r>
      <w:r w:rsidR="0000092E">
        <w:rPr>
          <w:rFonts w:ascii="Times New Roman" w:hAnsi="Times New Roman" w:cs="Times New Roman"/>
          <w:bCs/>
        </w:rPr>
        <w:t>1</w:t>
      </w:r>
      <w:r w:rsidRPr="00DD5F1A">
        <w:rPr>
          <w:rFonts w:ascii="Times New Roman" w:hAnsi="Times New Roman" w:cs="Times New Roman"/>
          <w:bCs/>
        </w:rPr>
        <w:t xml:space="preserve"> августа 2004 года по 30 июня 2020 года включительно, как семейные (родовые) захоронения»</w:t>
      </w:r>
    </w:p>
    <w:p w:rsidR="00906121" w:rsidRPr="00DD5F1A" w:rsidRDefault="00906121" w:rsidP="0000092E">
      <w:pPr>
        <w:ind w:firstLine="709"/>
        <w:contextualSpacing/>
        <w:jc w:val="center"/>
        <w:rPr>
          <w:rFonts w:ascii="Times New Roman" w:hAnsi="Times New Roman" w:cs="Times New Roman"/>
          <w:bCs/>
        </w:rPr>
      </w:pPr>
    </w:p>
    <w:p w:rsidR="00906121" w:rsidRPr="00DD5F1A" w:rsidRDefault="00906121" w:rsidP="00674375">
      <w:pPr>
        <w:ind w:left="5387"/>
        <w:contextualSpacing/>
        <w:jc w:val="both"/>
        <w:rPr>
          <w:rFonts w:ascii="Times New Roman" w:hAnsi="Times New Roman" w:cs="Times New Roman"/>
        </w:rPr>
      </w:pPr>
      <w:r w:rsidRPr="00DD5F1A">
        <w:rPr>
          <w:rFonts w:ascii="Times New Roman" w:hAnsi="Times New Roman" w:cs="Times New Roman"/>
        </w:rPr>
        <w:t>Кому:</w:t>
      </w:r>
    </w:p>
    <w:p w:rsidR="00906121" w:rsidRPr="00DD5F1A" w:rsidRDefault="002B6398" w:rsidP="00674375">
      <w:pPr>
        <w:ind w:left="5387"/>
        <w:contextualSpacing/>
        <w:jc w:val="both"/>
        <w:rPr>
          <w:rFonts w:ascii="Times New Roman" w:hAnsi="Times New Roman" w:cs="Times New Roman"/>
        </w:rPr>
      </w:pPr>
      <w:r>
        <w:rPr>
          <w:rFonts w:ascii="Times New Roman" w:hAnsi="Times New Roman" w:cs="Times New Roman"/>
        </w:rPr>
        <w:t>___________________________________________________________</w:t>
      </w:r>
      <w:r w:rsidR="00906121" w:rsidRPr="00DD5F1A">
        <w:rPr>
          <w:rFonts w:ascii="Times New Roman" w:hAnsi="Times New Roman" w:cs="Times New Roman"/>
        </w:rPr>
        <w:t>_________________________________________________________</w:t>
      </w:r>
      <w:r w:rsidR="00674375">
        <w:rPr>
          <w:rFonts w:ascii="Times New Roman" w:hAnsi="Times New Roman" w:cs="Times New Roman"/>
        </w:rPr>
        <w:t>________</w:t>
      </w:r>
    </w:p>
    <w:p w:rsidR="00906121" w:rsidRPr="00DD5F1A" w:rsidRDefault="00906121" w:rsidP="00674375">
      <w:pPr>
        <w:ind w:left="5387"/>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(фамилия, имя, отчество (последнее – при наличии) заявителя, обратившего за предоставлением муниципальной услуги, адрес места жительства (адрес места пребывания), адрес электронной почты (если имеется)</w:t>
      </w:r>
    </w:p>
    <w:p w:rsidR="00906121" w:rsidRPr="00DD5F1A" w:rsidRDefault="00906121" w:rsidP="0000092E">
      <w:pPr>
        <w:tabs>
          <w:tab w:val="left" w:pos="5103"/>
        </w:tabs>
        <w:ind w:firstLine="709"/>
        <w:contextualSpacing/>
        <w:jc w:val="both"/>
        <w:rPr>
          <w:rFonts w:ascii="Times New Roman" w:hAnsi="Times New Roman" w:cs="Times New Roman"/>
          <w:i/>
          <w:vertAlign w:val="superscript"/>
        </w:rPr>
      </w:pPr>
    </w:p>
    <w:p w:rsidR="00906121" w:rsidRPr="00DD5F1A" w:rsidRDefault="00906121" w:rsidP="0000092E">
      <w:pPr>
        <w:tabs>
          <w:tab w:val="left" w:pos="0"/>
        </w:tabs>
        <w:ind w:firstLine="709"/>
        <w:contextualSpacing/>
        <w:jc w:val="center"/>
        <w:rPr>
          <w:rFonts w:ascii="Times New Roman" w:hAnsi="Times New Roman" w:cs="Times New Roman"/>
          <w:b/>
          <w:bCs/>
        </w:rPr>
      </w:pPr>
    </w:p>
    <w:p w:rsidR="00906121" w:rsidRPr="00DD5F1A" w:rsidRDefault="00906121" w:rsidP="0000092E">
      <w:pPr>
        <w:ind w:firstLine="709"/>
        <w:contextualSpacing/>
        <w:jc w:val="center"/>
        <w:rPr>
          <w:rFonts w:ascii="Times New Roman" w:eastAsia="Calibri" w:hAnsi="Times New Roman" w:cs="Times New Roman"/>
        </w:rPr>
      </w:pPr>
      <w:r w:rsidRPr="00DD5F1A">
        <w:rPr>
          <w:rFonts w:ascii="Times New Roman" w:eastAsia="Calibri" w:hAnsi="Times New Roman" w:cs="Times New Roman"/>
        </w:rPr>
        <w:t>Решение</w:t>
      </w:r>
    </w:p>
    <w:p w:rsidR="00906121" w:rsidRPr="00DD5F1A" w:rsidRDefault="00906121" w:rsidP="00446FBB">
      <w:pPr>
        <w:ind w:firstLine="709"/>
        <w:contextualSpacing/>
        <w:jc w:val="center"/>
        <w:rPr>
          <w:rFonts w:ascii="Times New Roman" w:eastAsia="Calibri" w:hAnsi="Times New Roman" w:cs="Times New Roman"/>
        </w:rPr>
      </w:pPr>
      <w:r w:rsidRPr="00DD5F1A">
        <w:rPr>
          <w:rFonts w:ascii="Times New Roman" w:hAnsi="Times New Roman" w:cs="Times New Roman"/>
          <w:bCs/>
        </w:rPr>
        <w:t xml:space="preserve">о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bCs/>
        </w:rPr>
        <w:t>1</w:t>
      </w:r>
      <w:r w:rsidRPr="00DD5F1A">
        <w:rPr>
          <w:rFonts w:ascii="Times New Roman" w:hAnsi="Times New Roman" w:cs="Times New Roman"/>
          <w:bCs/>
        </w:rPr>
        <w:t xml:space="preserve"> августа 2004 года по 30 июня 2020 года включительно, как семейные (родовые) захоронения»</w:t>
      </w:r>
    </w:p>
    <w:p w:rsidR="00906121" w:rsidRPr="00DD5F1A" w:rsidRDefault="00906121" w:rsidP="0000092E">
      <w:pPr>
        <w:ind w:firstLine="709"/>
        <w:contextualSpacing/>
        <w:jc w:val="both"/>
        <w:rPr>
          <w:rFonts w:ascii="Times New Roman" w:eastAsia="Calibri" w:hAnsi="Times New Roman" w:cs="Times New Roman"/>
          <w:b/>
        </w:rPr>
      </w:pPr>
    </w:p>
    <w:p w:rsidR="006A385F" w:rsidRDefault="00906121" w:rsidP="0000092E">
      <w:pPr>
        <w:ind w:firstLine="709"/>
        <w:contextualSpacing/>
        <w:jc w:val="both"/>
        <w:rPr>
          <w:rFonts w:ascii="Times New Roman" w:eastAsia="Calibri" w:hAnsi="Times New Roman" w:cs="Times New Roman"/>
        </w:rPr>
      </w:pPr>
      <w:r w:rsidRPr="00DD5F1A">
        <w:rPr>
          <w:rFonts w:ascii="Times New Roman" w:eastAsia="Calibri" w:hAnsi="Times New Roman" w:cs="Times New Roman"/>
        </w:rPr>
        <w:t>1. Оформить родственное, почетное, воинское захоронение (</w:t>
      </w:r>
      <w:r w:rsidRPr="00DD5F1A">
        <w:rPr>
          <w:rFonts w:ascii="Times New Roman" w:eastAsia="Calibri" w:hAnsi="Times New Roman" w:cs="Times New Roman"/>
          <w:i/>
        </w:rPr>
        <w:t>нужное подчеркнуть</w:t>
      </w:r>
      <w:r w:rsidRPr="00DD5F1A">
        <w:rPr>
          <w:rFonts w:ascii="Times New Roman" w:eastAsia="Calibri" w:hAnsi="Times New Roman" w:cs="Times New Roman"/>
        </w:rPr>
        <w:t>), расположенное на кладбище</w:t>
      </w:r>
      <w:r w:rsidR="00446FBB">
        <w:rPr>
          <w:rFonts w:ascii="Times New Roman" w:eastAsia="Calibri" w:hAnsi="Times New Roman" w:cs="Times New Roman"/>
        </w:rPr>
        <w:t xml:space="preserve"> </w:t>
      </w:r>
      <w:r w:rsidR="006A385F">
        <w:rPr>
          <w:rFonts w:ascii="Times New Roman" w:eastAsia="Calibri" w:hAnsi="Times New Roman" w:cs="Times New Roman"/>
        </w:rPr>
        <w:t>_____________________________________________________,</w:t>
      </w:r>
    </w:p>
    <w:p w:rsidR="00906121" w:rsidRPr="00DD5F1A" w:rsidRDefault="002D407C" w:rsidP="0000092E">
      <w:pPr>
        <w:ind w:firstLine="709"/>
        <w:contextualSpacing/>
        <w:jc w:val="center"/>
        <w:rPr>
          <w:rFonts w:ascii="Times New Roman" w:eastAsia="Calibri" w:hAnsi="Times New Roman" w:cs="Times New Roman"/>
        </w:rPr>
      </w:pPr>
      <w:r>
        <w:rPr>
          <w:rFonts w:ascii="Times New Roman" w:eastAsia="Times New Roman" w:hAnsi="Times New Roman" w:cs="Times New Roman"/>
          <w:vertAlign w:val="superscript"/>
          <w:lang w:eastAsia="ru-RU"/>
        </w:rPr>
        <w:t xml:space="preserve">                                             </w:t>
      </w:r>
      <w:r w:rsidR="00906121" w:rsidRPr="00DD5F1A">
        <w:rPr>
          <w:rFonts w:ascii="Times New Roman" w:eastAsia="Times New Roman" w:hAnsi="Times New Roman" w:cs="Times New Roman"/>
          <w:vertAlign w:val="superscript"/>
          <w:lang w:eastAsia="ru-RU"/>
        </w:rPr>
        <w:t>(</w:t>
      </w:r>
      <w:r w:rsidR="00906121" w:rsidRPr="00DD5F1A">
        <w:rPr>
          <w:rFonts w:ascii="Times New Roman" w:eastAsia="Times New Roman" w:hAnsi="Times New Roman" w:cs="Times New Roman"/>
          <w:i/>
          <w:vertAlign w:val="superscript"/>
          <w:lang w:eastAsia="ru-RU"/>
        </w:rPr>
        <w:t>наименование кладбища, его место нахождение (адрес)</w:t>
      </w:r>
    </w:p>
    <w:p w:rsidR="00906121" w:rsidRPr="00DD5F1A" w:rsidRDefault="00906121" w:rsidP="0000092E">
      <w:pPr>
        <w:ind w:firstLine="709"/>
        <w:contextualSpacing/>
        <w:jc w:val="both"/>
        <w:rPr>
          <w:rFonts w:ascii="Times New Roman" w:eastAsia="Calibri" w:hAnsi="Times New Roman" w:cs="Times New Roman"/>
        </w:rPr>
      </w:pPr>
      <w:r w:rsidRPr="00DD5F1A">
        <w:rPr>
          <w:rFonts w:ascii="Times New Roman" w:eastAsia="Calibri" w:hAnsi="Times New Roman" w:cs="Times New Roman"/>
        </w:rPr>
        <w:t>номер сектора ______, номер ряда _____, номер места _______, как семейное (родовое) захоронение.</w:t>
      </w:r>
    </w:p>
    <w:p w:rsidR="006A385F" w:rsidRDefault="006A385F" w:rsidP="0000092E">
      <w:pPr>
        <w:ind w:firstLine="709"/>
        <w:contextualSpacing/>
        <w:rPr>
          <w:rFonts w:ascii="Times New Roman" w:eastAsia="Times New Roman" w:hAnsi="Times New Roman" w:cs="Times New Roman"/>
          <w:lang w:eastAsia="ru-RU"/>
        </w:rPr>
      </w:pPr>
    </w:p>
    <w:p w:rsidR="00906121" w:rsidRPr="00DD5F1A" w:rsidRDefault="00906121" w:rsidP="0000092E">
      <w:pPr>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Выдать удостоверение о захоронении ___________________________________________________</w:t>
      </w:r>
      <w:r w:rsidR="00446FBB">
        <w:rPr>
          <w:rFonts w:ascii="Times New Roman" w:eastAsia="Times New Roman" w:hAnsi="Times New Roman" w:cs="Times New Roman"/>
          <w:lang w:eastAsia="ru-RU"/>
        </w:rPr>
        <w:t>__________________________</w:t>
      </w:r>
    </w:p>
    <w:p w:rsidR="00906121" w:rsidRPr="006A385F" w:rsidRDefault="00906121" w:rsidP="0000092E">
      <w:pPr>
        <w:ind w:firstLine="709"/>
        <w:contextualSpacing/>
        <w:jc w:val="center"/>
        <w:rPr>
          <w:rFonts w:ascii="Times New Roman" w:eastAsia="Times New Roman" w:hAnsi="Times New Roman" w:cs="Times New Roman"/>
          <w:sz w:val="18"/>
          <w:szCs w:val="18"/>
          <w:lang w:eastAsia="ru-RU"/>
        </w:rPr>
      </w:pPr>
      <w:r w:rsidRPr="006A385F">
        <w:rPr>
          <w:rFonts w:ascii="Times New Roman" w:eastAsia="Times New Roman" w:hAnsi="Times New Roman" w:cs="Times New Roman"/>
          <w:sz w:val="18"/>
          <w:szCs w:val="18"/>
          <w:lang w:eastAsia="ru-RU"/>
        </w:rPr>
        <w:t>(</w:t>
      </w:r>
      <w:r w:rsidRPr="006A385F">
        <w:rPr>
          <w:rFonts w:ascii="Times New Roman" w:eastAsia="Times New Roman" w:hAnsi="Times New Roman" w:cs="Times New Roman"/>
          <w:i/>
          <w:sz w:val="18"/>
          <w:szCs w:val="18"/>
          <w:lang w:eastAsia="ru-RU"/>
        </w:rPr>
        <w:t>указать ФИО (последнее - при наличии) лица, которому выдается удостоверение о захоронении</w:t>
      </w:r>
      <w:r w:rsidRPr="006A385F">
        <w:rPr>
          <w:rFonts w:ascii="Times New Roman" w:eastAsia="Times New Roman" w:hAnsi="Times New Roman" w:cs="Times New Roman"/>
          <w:sz w:val="18"/>
          <w:szCs w:val="18"/>
          <w:lang w:eastAsia="ru-RU"/>
        </w:rPr>
        <w:t>)</w:t>
      </w:r>
    </w:p>
    <w:p w:rsidR="006A385F" w:rsidRDefault="006A385F" w:rsidP="0000092E">
      <w:pPr>
        <w:ind w:firstLine="709"/>
        <w:contextualSpacing/>
        <w:jc w:val="both"/>
        <w:rPr>
          <w:rFonts w:ascii="Times New Roman" w:eastAsia="Times New Roman" w:hAnsi="Times New Roman" w:cs="Times New Roman"/>
          <w:lang w:eastAsia="ru-RU"/>
        </w:rPr>
      </w:pPr>
    </w:p>
    <w:p w:rsidR="006A385F" w:rsidRDefault="00906121" w:rsidP="0000092E">
      <w:pPr>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Основание: заявление</w:t>
      </w:r>
      <w:r w:rsidR="006A385F">
        <w:rPr>
          <w:rFonts w:ascii="Times New Roman" w:eastAsia="Times New Roman" w:hAnsi="Times New Roman" w:cs="Times New Roman"/>
          <w:lang w:eastAsia="ru-RU"/>
        </w:rPr>
        <w:t xml:space="preserve"> ____________________________________________________,</w:t>
      </w:r>
    </w:p>
    <w:p w:rsidR="00906121" w:rsidRPr="006A385F" w:rsidRDefault="00446FBB" w:rsidP="0000092E">
      <w:pPr>
        <w:ind w:firstLine="709"/>
        <w:contextualSpacing/>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906121" w:rsidRPr="006A385F">
        <w:rPr>
          <w:rFonts w:ascii="Times New Roman" w:eastAsia="Times New Roman" w:hAnsi="Times New Roman" w:cs="Times New Roman"/>
          <w:sz w:val="18"/>
          <w:szCs w:val="18"/>
          <w:lang w:eastAsia="ru-RU"/>
        </w:rPr>
        <w:t>(</w:t>
      </w:r>
      <w:r w:rsidR="00906121" w:rsidRPr="006A385F">
        <w:rPr>
          <w:rFonts w:ascii="Times New Roman" w:eastAsia="Times New Roman" w:hAnsi="Times New Roman" w:cs="Times New Roman"/>
          <w:i/>
          <w:sz w:val="18"/>
          <w:szCs w:val="18"/>
          <w:lang w:eastAsia="ru-RU"/>
        </w:rPr>
        <w:t>указать ФИО (последнее- при наличии) заявителя</w:t>
      </w:r>
      <w:r w:rsidR="00906121" w:rsidRPr="006A385F">
        <w:rPr>
          <w:rFonts w:ascii="Times New Roman" w:eastAsia="Times New Roman" w:hAnsi="Times New Roman" w:cs="Times New Roman"/>
          <w:sz w:val="18"/>
          <w:szCs w:val="18"/>
          <w:lang w:eastAsia="ru-RU"/>
        </w:rPr>
        <w:t>)</w:t>
      </w:r>
    </w:p>
    <w:p w:rsidR="006A385F" w:rsidRDefault="00906121" w:rsidP="0000092E">
      <w:pPr>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регистрационный номе</w:t>
      </w:r>
      <w:r w:rsidR="006A385F">
        <w:rPr>
          <w:rFonts w:ascii="Times New Roman" w:eastAsia="Times New Roman" w:hAnsi="Times New Roman" w:cs="Times New Roman"/>
          <w:lang w:eastAsia="ru-RU"/>
        </w:rPr>
        <w:t xml:space="preserve">р </w:t>
      </w:r>
      <w:r w:rsidR="00446FBB">
        <w:rPr>
          <w:rFonts w:ascii="Times New Roman" w:eastAsia="Times New Roman" w:hAnsi="Times New Roman" w:cs="Times New Roman"/>
          <w:lang w:eastAsia="ru-RU"/>
        </w:rPr>
        <w:t>__________________________</w:t>
      </w:r>
      <w:r w:rsidR="006A385F">
        <w:rPr>
          <w:rFonts w:ascii="Times New Roman" w:eastAsia="Times New Roman" w:hAnsi="Times New Roman" w:cs="Times New Roman"/>
          <w:lang w:eastAsia="ru-RU"/>
        </w:rPr>
        <w:t xml:space="preserve"> от _____________________.</w:t>
      </w:r>
    </w:p>
    <w:p w:rsidR="00446FBB" w:rsidRDefault="00446FBB" w:rsidP="0000092E">
      <w:pPr>
        <w:ind w:firstLine="709"/>
        <w:contextualSpacing/>
        <w:jc w:val="both"/>
        <w:rPr>
          <w:rFonts w:ascii="Times New Roman" w:eastAsia="Times New Roman" w:hAnsi="Times New Roman" w:cs="Times New Roman"/>
          <w:lang w:eastAsia="ru-RU"/>
        </w:rPr>
      </w:pPr>
    </w:p>
    <w:p w:rsidR="00446FBB" w:rsidRDefault="00446FBB" w:rsidP="0000092E">
      <w:pPr>
        <w:ind w:firstLine="709"/>
        <w:contextualSpacing/>
        <w:jc w:val="both"/>
        <w:rPr>
          <w:rFonts w:ascii="Times New Roman" w:eastAsia="Times New Roman" w:hAnsi="Times New Roman" w:cs="Times New Roman"/>
          <w:lang w:eastAsia="ru-RU"/>
        </w:rPr>
      </w:pPr>
    </w:p>
    <w:p w:rsidR="00446FBB" w:rsidRDefault="00446FBB" w:rsidP="0000092E">
      <w:pPr>
        <w:ind w:firstLine="709"/>
        <w:contextualSpacing/>
        <w:jc w:val="both"/>
        <w:rPr>
          <w:rFonts w:ascii="Times New Roman" w:eastAsia="Times New Roman" w:hAnsi="Times New Roman" w:cs="Times New Roman"/>
          <w:lang w:eastAsia="ru-RU"/>
        </w:rPr>
      </w:pPr>
    </w:p>
    <w:p w:rsidR="00906121" w:rsidRPr="00DD5F1A" w:rsidRDefault="00906121" w:rsidP="0000092E">
      <w:pPr>
        <w:ind w:firstLine="709"/>
        <w:contextualSpacing/>
        <w:jc w:val="both"/>
        <w:rPr>
          <w:rFonts w:ascii="Times New Roman" w:eastAsia="Times New Roman" w:hAnsi="Times New Roman" w:cs="Times New Roman"/>
          <w:lang w:eastAsia="ru-RU"/>
        </w:rPr>
      </w:pPr>
    </w:p>
    <w:tbl>
      <w:tblPr>
        <w:tblW w:w="9606" w:type="dxa"/>
        <w:tblInd w:w="-142" w:type="dxa"/>
        <w:tblLayout w:type="fixed"/>
        <w:tblLook w:val="0000" w:firstRow="0" w:lastRow="0" w:firstColumn="0" w:lastColumn="0" w:noHBand="0" w:noVBand="0"/>
      </w:tblPr>
      <w:tblGrid>
        <w:gridCol w:w="3696"/>
        <w:gridCol w:w="5910"/>
      </w:tblGrid>
      <w:tr w:rsidR="00906121" w:rsidRPr="00DD5F1A" w:rsidTr="0082345C">
        <w:trPr>
          <w:trHeight w:val="1974"/>
        </w:trPr>
        <w:tc>
          <w:tcPr>
            <w:tcW w:w="3696" w:type="dxa"/>
          </w:tcPr>
          <w:p w:rsidR="00906121" w:rsidRPr="00DD5F1A" w:rsidRDefault="00906121" w:rsidP="006A385F">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_____________________________</w:t>
            </w:r>
          </w:p>
          <w:p w:rsidR="00906121" w:rsidRPr="00DD5F1A" w:rsidRDefault="00906121" w:rsidP="0000092E">
            <w:pPr>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(должность)</w:t>
            </w:r>
          </w:p>
          <w:p w:rsidR="00906121" w:rsidRPr="00DD5F1A" w:rsidRDefault="00906121" w:rsidP="006A385F">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906121" w:rsidRPr="00DD5F1A" w:rsidRDefault="00906121" w:rsidP="0000092E">
            <w:pPr>
              <w:tabs>
                <w:tab w:val="left" w:pos="0"/>
              </w:tabs>
              <w:ind w:firstLine="709"/>
              <w:contextualSpacing/>
              <w:jc w:val="both"/>
              <w:rPr>
                <w:rFonts w:ascii="Times New Roman" w:eastAsia="Times New Roman" w:hAnsi="Times New Roman" w:cs="Times New Roman"/>
                <w:i/>
                <w:lang w:eastAsia="ru-RU"/>
              </w:rPr>
            </w:pPr>
          </w:p>
        </w:tc>
        <w:tc>
          <w:tcPr>
            <w:tcW w:w="5910" w:type="dxa"/>
          </w:tcPr>
          <w:p w:rsidR="00906121" w:rsidRPr="00DD5F1A" w:rsidRDefault="00906121" w:rsidP="006A385F">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w:t>
            </w:r>
            <w:r w:rsidR="0082345C">
              <w:rPr>
                <w:rFonts w:ascii="Times New Roman" w:eastAsia="Times New Roman" w:hAnsi="Times New Roman" w:cs="Times New Roman"/>
                <w:lang w:eastAsia="ru-RU"/>
              </w:rPr>
              <w:t>_______________________________</w:t>
            </w:r>
          </w:p>
          <w:p w:rsidR="00906121" w:rsidRPr="00DD5F1A" w:rsidRDefault="00906121" w:rsidP="0082345C">
            <w:pPr>
              <w:contextualSpacing/>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906121" w:rsidRPr="00DD5F1A" w:rsidRDefault="00906121" w:rsidP="0000092E">
            <w:pPr>
              <w:ind w:firstLine="709"/>
              <w:contextualSpacing/>
              <w:jc w:val="center"/>
              <w:rPr>
                <w:rFonts w:ascii="Times New Roman" w:eastAsia="Times New Roman" w:hAnsi="Times New Roman" w:cs="Times New Roman"/>
                <w:i/>
                <w:vertAlign w:val="superscript"/>
                <w:lang w:eastAsia="ru-RU"/>
              </w:rPr>
            </w:pPr>
          </w:p>
          <w:p w:rsidR="00906121" w:rsidRPr="00DD5F1A" w:rsidRDefault="00906121" w:rsidP="0000092E">
            <w:pPr>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«___»______________________20____г.</w:t>
            </w:r>
          </w:p>
          <w:p w:rsidR="00906121" w:rsidRPr="00DD5F1A" w:rsidRDefault="00906121" w:rsidP="0000092E">
            <w:pPr>
              <w:tabs>
                <w:tab w:val="left" w:pos="0"/>
              </w:tabs>
              <w:ind w:firstLine="709"/>
              <w:contextualSpacing/>
              <w:jc w:val="center"/>
              <w:rPr>
                <w:rFonts w:ascii="Times New Roman" w:eastAsia="Times New Roman" w:hAnsi="Times New Roman" w:cs="Times New Roman"/>
                <w:lang w:eastAsia="ru-RU"/>
              </w:rPr>
            </w:pPr>
          </w:p>
        </w:tc>
      </w:tr>
    </w:tbl>
    <w:p w:rsidR="00844A43" w:rsidRDefault="00844A43" w:rsidP="0000092E">
      <w:pPr>
        <w:ind w:firstLine="709"/>
        <w:contextualSpacing/>
        <w:rPr>
          <w:rFonts w:ascii="Times New Roman" w:hAnsi="Times New Roman" w:cs="Times New Roman"/>
        </w:rPr>
      </w:pPr>
      <w:r>
        <w:rPr>
          <w:rFonts w:ascii="Times New Roman" w:hAnsi="Times New Roman" w:cs="Times New Roman"/>
        </w:rPr>
        <w:br w:type="page"/>
      </w:r>
    </w:p>
    <w:p w:rsidR="000C6ACB" w:rsidRPr="00DD5F1A" w:rsidRDefault="000C6ACB" w:rsidP="000C6ACB">
      <w:pPr>
        <w:ind w:firstLine="5245"/>
        <w:contextualSpacing/>
        <w:rPr>
          <w:rFonts w:ascii="Times New Roman" w:hAnsi="Times New Roman" w:cs="Times New Roman"/>
        </w:rPr>
      </w:pPr>
      <w:r>
        <w:rPr>
          <w:rFonts w:ascii="Times New Roman" w:hAnsi="Times New Roman" w:cs="Times New Roman"/>
        </w:rPr>
        <w:t>Приложение 4</w:t>
      </w:r>
    </w:p>
    <w:p w:rsidR="000C6ACB" w:rsidRDefault="000C6ACB" w:rsidP="000C6ACB">
      <w:pPr>
        <w:ind w:left="5245"/>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C55E71">
        <w:rPr>
          <w:rFonts w:ascii="Times New Roman" w:hAnsi="Times New Roman" w:cs="Times New Roman"/>
        </w:rPr>
        <w:t>(родовые) захоронения»</w:t>
      </w:r>
    </w:p>
    <w:p w:rsidR="000C6ACB" w:rsidRDefault="000C6ACB" w:rsidP="0000092E">
      <w:pPr>
        <w:ind w:firstLine="709"/>
        <w:contextualSpacing/>
        <w:jc w:val="center"/>
        <w:rPr>
          <w:rFonts w:ascii="Times New Roman" w:hAnsi="Times New Roman" w:cs="Times New Roman"/>
        </w:rPr>
      </w:pPr>
    </w:p>
    <w:p w:rsidR="001B5E39" w:rsidRPr="00DD5F1A" w:rsidRDefault="001B5E39" w:rsidP="0000092E">
      <w:pPr>
        <w:ind w:firstLine="709"/>
        <w:contextualSpacing/>
        <w:jc w:val="center"/>
        <w:rPr>
          <w:rFonts w:ascii="Times New Roman" w:hAnsi="Times New Roman" w:cs="Times New Roman"/>
        </w:rPr>
      </w:pPr>
      <w:r w:rsidRPr="00DD5F1A">
        <w:rPr>
          <w:rFonts w:ascii="Times New Roman" w:hAnsi="Times New Roman" w:cs="Times New Roman"/>
        </w:rPr>
        <w:t xml:space="preserve">Форма решения об отказе в предоставлении муниципальной </w:t>
      </w:r>
      <w:proofErr w:type="gramStart"/>
      <w:r w:rsidRPr="00DD5F1A">
        <w:rPr>
          <w:rFonts w:ascii="Times New Roman" w:hAnsi="Times New Roman" w:cs="Times New Roman"/>
        </w:rPr>
        <w:t>услуги</w:t>
      </w:r>
      <w:r w:rsidRPr="00DD5F1A">
        <w:rPr>
          <w:rFonts w:ascii="Times New Roman" w:hAnsi="Times New Roman" w:cs="Times New Roman"/>
        </w:rPr>
        <w:br/>
        <w:t>«</w:t>
      </w:r>
      <w:proofErr w:type="gramEnd"/>
      <w:r w:rsidRPr="00DD5F1A">
        <w:rPr>
          <w:rFonts w:ascii="Times New Roman" w:hAnsi="Times New Roman" w:cs="Times New Roman"/>
        </w:rPr>
        <w:t xml:space="preserve">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 семейные (родовые) захоронения»</w:t>
      </w:r>
    </w:p>
    <w:p w:rsidR="001B5E39" w:rsidRPr="00DD5F1A" w:rsidRDefault="001B5E39" w:rsidP="0000092E">
      <w:pPr>
        <w:tabs>
          <w:tab w:val="left" w:pos="4962"/>
        </w:tabs>
        <w:ind w:firstLine="709"/>
        <w:contextualSpacing/>
        <w:jc w:val="both"/>
        <w:rPr>
          <w:rFonts w:ascii="Times New Roman" w:hAnsi="Times New Roman" w:cs="Times New Roman"/>
        </w:rPr>
      </w:pPr>
    </w:p>
    <w:p w:rsidR="001B5E39" w:rsidRPr="00DD5F1A" w:rsidRDefault="001B5E39" w:rsidP="0000092E">
      <w:pPr>
        <w:tabs>
          <w:tab w:val="left" w:pos="4962"/>
        </w:tabs>
        <w:ind w:firstLine="709"/>
        <w:contextualSpacing/>
        <w:jc w:val="both"/>
        <w:rPr>
          <w:rFonts w:ascii="Times New Roman" w:hAnsi="Times New Roman" w:cs="Times New Roman"/>
        </w:rPr>
      </w:pPr>
    </w:p>
    <w:p w:rsidR="001B5E39" w:rsidRPr="00DD5F1A" w:rsidRDefault="001B5E39" w:rsidP="00F11CB4">
      <w:pPr>
        <w:tabs>
          <w:tab w:val="left" w:pos="4253"/>
          <w:tab w:val="left" w:pos="5103"/>
        </w:tabs>
        <w:ind w:firstLine="709"/>
        <w:contextualSpacing/>
        <w:jc w:val="both"/>
        <w:rPr>
          <w:rFonts w:ascii="Times New Roman" w:hAnsi="Times New Roman" w:cs="Times New Roman"/>
        </w:rPr>
      </w:pPr>
      <w:r w:rsidRPr="00DD5F1A">
        <w:rPr>
          <w:rFonts w:ascii="Times New Roman" w:hAnsi="Times New Roman" w:cs="Times New Roman"/>
        </w:rPr>
        <w:tab/>
        <w:t>Кому:</w:t>
      </w:r>
    </w:p>
    <w:p w:rsidR="001B5E39" w:rsidRPr="00DD5F1A" w:rsidRDefault="001B5E39" w:rsidP="00F11CB4">
      <w:pPr>
        <w:tabs>
          <w:tab w:val="left" w:pos="4111"/>
        </w:tabs>
        <w:ind w:firstLine="709"/>
        <w:contextualSpacing/>
        <w:jc w:val="both"/>
        <w:rPr>
          <w:rFonts w:ascii="Times New Roman" w:hAnsi="Times New Roman" w:cs="Times New Roman"/>
          <w:i/>
          <w:vertAlign w:val="superscript"/>
        </w:rPr>
      </w:pPr>
      <w:r w:rsidRPr="00DD5F1A">
        <w:rPr>
          <w:rFonts w:ascii="Times New Roman" w:hAnsi="Times New Roman" w:cs="Times New Roman"/>
        </w:rPr>
        <w:tab/>
      </w:r>
      <w:r w:rsidRPr="00DD5F1A">
        <w:rPr>
          <w:rFonts w:ascii="Times New Roman" w:hAnsi="Times New Roman" w:cs="Times New Roman"/>
          <w:vertAlign w:val="superscript"/>
        </w:rPr>
        <w:t>______________________________</w:t>
      </w:r>
      <w:r w:rsidR="00F11CB4">
        <w:rPr>
          <w:rFonts w:ascii="Times New Roman" w:hAnsi="Times New Roman" w:cs="Times New Roman"/>
          <w:vertAlign w:val="superscript"/>
        </w:rPr>
        <w:t>_______________________________</w:t>
      </w:r>
      <w:r w:rsidRPr="00DD5F1A">
        <w:rPr>
          <w:rFonts w:ascii="Times New Roman" w:hAnsi="Times New Roman" w:cs="Times New Roman"/>
          <w:vertAlign w:val="superscript"/>
        </w:rPr>
        <w:t>___</w:t>
      </w:r>
      <w:r w:rsidRPr="00DD5F1A">
        <w:rPr>
          <w:rFonts w:ascii="Times New Roman" w:hAnsi="Times New Roman" w:cs="Times New Roman"/>
          <w:vertAlign w:val="superscript"/>
        </w:rPr>
        <w:tab/>
        <w:t>_____________________________________________________________</w:t>
      </w:r>
      <w:r w:rsidR="00047DEC">
        <w:rPr>
          <w:rFonts w:ascii="Times New Roman" w:hAnsi="Times New Roman" w:cs="Times New Roman"/>
          <w:vertAlign w:val="superscript"/>
        </w:rPr>
        <w:t>_</w:t>
      </w:r>
      <w:r w:rsidRPr="00DD5F1A">
        <w:rPr>
          <w:rFonts w:ascii="Times New Roman" w:hAnsi="Times New Roman" w:cs="Times New Roman"/>
          <w:vertAlign w:val="superscript"/>
        </w:rPr>
        <w:t>___</w:t>
      </w:r>
      <w:r w:rsidRPr="00DD5F1A">
        <w:rPr>
          <w:rFonts w:ascii="Times New Roman" w:hAnsi="Times New Roman" w:cs="Times New Roman"/>
          <w:vertAlign w:val="superscript"/>
        </w:rPr>
        <w:tab/>
        <w:t>_________________________________________________________________</w:t>
      </w:r>
      <w:proofErr w:type="gramStart"/>
      <w:r w:rsidRPr="00DD5F1A">
        <w:rPr>
          <w:rFonts w:ascii="Times New Roman" w:hAnsi="Times New Roman" w:cs="Times New Roman"/>
          <w:i/>
          <w:vertAlign w:val="superscript"/>
        </w:rPr>
        <w:tab/>
        <w:t>(</w:t>
      </w:r>
      <w:proofErr w:type="gramEnd"/>
      <w:r w:rsidRPr="00DD5F1A">
        <w:rPr>
          <w:rFonts w:ascii="Times New Roman" w:hAnsi="Times New Roman" w:cs="Times New Roman"/>
          <w:i/>
          <w:vertAlign w:val="superscript"/>
        </w:rPr>
        <w:t xml:space="preserve">фамилия, имя, отчество (последнее – при наличии) заявителя, </w:t>
      </w:r>
      <w:r w:rsidRPr="00DD5F1A">
        <w:rPr>
          <w:rFonts w:ascii="Times New Roman" w:hAnsi="Times New Roman" w:cs="Times New Roman"/>
          <w:i/>
          <w:vertAlign w:val="superscript"/>
        </w:rPr>
        <w:tab/>
        <w:t xml:space="preserve">обратившего за предоставлением муниципальной услуги, адрес </w:t>
      </w:r>
      <w:r w:rsidR="00F11CB4">
        <w:rPr>
          <w:rFonts w:ascii="Times New Roman" w:hAnsi="Times New Roman" w:cs="Times New Roman"/>
          <w:i/>
          <w:vertAlign w:val="superscript"/>
        </w:rPr>
        <w:t>м</w:t>
      </w:r>
      <w:r w:rsidRPr="00DD5F1A">
        <w:rPr>
          <w:rFonts w:ascii="Times New Roman" w:hAnsi="Times New Roman" w:cs="Times New Roman"/>
          <w:i/>
          <w:vertAlign w:val="superscript"/>
        </w:rPr>
        <w:t xml:space="preserve">еста </w:t>
      </w:r>
      <w:r w:rsidRPr="00DD5F1A">
        <w:rPr>
          <w:rFonts w:ascii="Times New Roman" w:hAnsi="Times New Roman" w:cs="Times New Roman"/>
          <w:i/>
          <w:vertAlign w:val="superscript"/>
        </w:rPr>
        <w:tab/>
        <w:t xml:space="preserve">жительства (адрес места пребывания), адрес электронной почты </w:t>
      </w:r>
      <w:r w:rsidRPr="00DD5F1A">
        <w:rPr>
          <w:rFonts w:ascii="Times New Roman" w:hAnsi="Times New Roman" w:cs="Times New Roman"/>
          <w:i/>
          <w:vertAlign w:val="superscript"/>
        </w:rPr>
        <w:tab/>
        <w:t>(если имеется)</w:t>
      </w:r>
    </w:p>
    <w:p w:rsidR="001B5E39" w:rsidRPr="00DD5F1A" w:rsidRDefault="001B5E39" w:rsidP="0000092E">
      <w:pPr>
        <w:tabs>
          <w:tab w:val="left" w:pos="4962"/>
        </w:tabs>
        <w:ind w:firstLine="709"/>
        <w:contextualSpacing/>
        <w:jc w:val="both"/>
        <w:rPr>
          <w:rFonts w:ascii="Times New Roman" w:hAnsi="Times New Roman" w:cs="Times New Roman"/>
          <w:i/>
          <w:vertAlign w:val="superscript"/>
        </w:rPr>
      </w:pPr>
    </w:p>
    <w:p w:rsidR="001B5E39" w:rsidRPr="00DD5F1A" w:rsidRDefault="001B5E39" w:rsidP="0000092E">
      <w:pPr>
        <w:tabs>
          <w:tab w:val="left" w:pos="4962"/>
        </w:tabs>
        <w:ind w:firstLine="709"/>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ab/>
      </w:r>
    </w:p>
    <w:p w:rsidR="001B5E39" w:rsidRPr="00DD5F1A" w:rsidRDefault="001B5E39"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Решение</w:t>
      </w:r>
    </w:p>
    <w:p w:rsidR="001B5E39" w:rsidRPr="00DD5F1A" w:rsidRDefault="001B5E39"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 xml:space="preserve">об отказе в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w:t>
      </w:r>
      <w:r w:rsidR="00047DEC">
        <w:rPr>
          <w:rFonts w:ascii="Times New Roman" w:hAnsi="Times New Roman" w:cs="Times New Roman"/>
        </w:rPr>
        <w:t xml:space="preserve"> </w:t>
      </w:r>
      <w:r w:rsidRPr="00DD5F1A">
        <w:rPr>
          <w:rFonts w:ascii="Times New Roman" w:hAnsi="Times New Roman" w:cs="Times New Roman"/>
        </w:rPr>
        <w:t>как семейные (родовые) захоронения»</w:t>
      </w:r>
    </w:p>
    <w:p w:rsidR="001B5E39" w:rsidRPr="00DD5F1A" w:rsidRDefault="001B5E39" w:rsidP="0000092E">
      <w:pPr>
        <w:tabs>
          <w:tab w:val="left" w:pos="0"/>
        </w:tabs>
        <w:ind w:firstLine="709"/>
        <w:contextualSpacing/>
        <w:jc w:val="center"/>
        <w:rPr>
          <w:rFonts w:ascii="Times New Roman" w:hAnsi="Times New Roman" w:cs="Times New Roman"/>
        </w:rPr>
      </w:pPr>
    </w:p>
    <w:p w:rsidR="001B5E39" w:rsidRDefault="001B5E39" w:rsidP="0000092E">
      <w:pPr>
        <w:ind w:firstLine="709"/>
        <w:contextualSpacing/>
        <w:jc w:val="both"/>
        <w:rPr>
          <w:rFonts w:ascii="Times New Roman" w:hAnsi="Times New Roman" w:cs="Times New Roman"/>
          <w:bCs/>
        </w:rPr>
      </w:pPr>
      <w:r w:rsidRPr="00DD5F1A">
        <w:rPr>
          <w:rFonts w:ascii="Times New Roman" w:hAnsi="Times New Roman" w:cs="Times New Roman"/>
        </w:rPr>
        <w:tab/>
        <w:t xml:space="preserve">В соответствии с постановлением Правительства Московской области </w:t>
      </w:r>
      <w:r w:rsidRPr="00DD5F1A">
        <w:rPr>
          <w:rFonts w:ascii="Times New Roman" w:hAnsi="Times New Roman" w:cs="Times New Roman"/>
        </w:rPr>
        <w:br/>
        <w:t xml:space="preserve">от 17.03.2022 № 244/9 «Об утверждении </w:t>
      </w:r>
      <w:r w:rsidRPr="00DD5F1A">
        <w:rPr>
          <w:rFonts w:ascii="Times New Roman" w:hAnsi="Times New Roman" w:cs="Times New Roman"/>
          <w:bCs/>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D5F1A">
        <w:rPr>
          <w:rFonts w:ascii="Times New Roman" w:hAnsi="Times New Roman" w:cs="Times New Roman"/>
          <w:bCs/>
          <w:i/>
        </w:rPr>
        <w:t>указать наименование и состав реквизитов Административного регламента, на основании которого принято данное решение</w:t>
      </w:r>
      <w:r w:rsidRPr="00DD5F1A">
        <w:rPr>
          <w:rFonts w:ascii="Times New Roman" w:hAnsi="Times New Roman" w:cs="Times New Roman"/>
          <w:bCs/>
        </w:rPr>
        <w:t>) Администрация/МКУ ____________ (</w:t>
      </w:r>
      <w:r w:rsidRPr="00DD5F1A">
        <w:rPr>
          <w:rFonts w:ascii="Times New Roman" w:hAnsi="Times New Roman" w:cs="Times New Roman"/>
          <w:bCs/>
          <w:i/>
        </w:rPr>
        <w:t>указать полное наименование Администрации/МКУ</w:t>
      </w:r>
      <w:r w:rsidRPr="00DD5F1A">
        <w:rPr>
          <w:rFonts w:ascii="Times New Roman" w:hAnsi="Times New Roman" w:cs="Times New Roman"/>
          <w:bCs/>
        </w:rPr>
        <w:t>) рассмотрела(</w:t>
      </w:r>
      <w:proofErr w:type="spellStart"/>
      <w:r w:rsidRPr="00DD5F1A">
        <w:rPr>
          <w:rFonts w:ascii="Times New Roman" w:hAnsi="Times New Roman" w:cs="Times New Roman"/>
          <w:bCs/>
        </w:rPr>
        <w:t>ло</w:t>
      </w:r>
      <w:proofErr w:type="spellEnd"/>
      <w:r w:rsidRPr="00DD5F1A">
        <w:rPr>
          <w:rFonts w:ascii="Times New Roman" w:hAnsi="Times New Roman" w:cs="Times New Roman"/>
          <w:bCs/>
        </w:rPr>
        <w:t xml:space="preserve">) заявление о предоставлении муниципальной услуги по оформлению родственного, почетного, воинского захоронения, созданного </w:t>
      </w:r>
      <w:r w:rsidR="000202DE">
        <w:rPr>
          <w:rFonts w:ascii="Times New Roman" w:hAnsi="Times New Roman" w:cs="Times New Roman"/>
          <w:bCs/>
        </w:rPr>
        <w:br/>
      </w:r>
      <w:r w:rsidRPr="00DD5F1A">
        <w:rPr>
          <w:rFonts w:ascii="Times New Roman" w:hAnsi="Times New Roman" w:cs="Times New Roman"/>
          <w:bCs/>
        </w:rPr>
        <w:t>с 1 августа 2004 года по 30 июня 2020 года включительно, как семейное (родовое) захоронение (</w:t>
      </w:r>
      <w:r w:rsidRPr="00DD5F1A">
        <w:rPr>
          <w:rFonts w:ascii="Times New Roman" w:hAnsi="Times New Roman" w:cs="Times New Roman"/>
          <w:bCs/>
          <w:i/>
        </w:rPr>
        <w:t>нужное подчеркнуть</w:t>
      </w:r>
      <w:r w:rsidRPr="00DD5F1A">
        <w:rPr>
          <w:rFonts w:ascii="Times New Roman" w:hAnsi="Times New Roman" w:cs="Times New Roman"/>
          <w:bCs/>
        </w:rPr>
        <w:t>) №__________ от _________(</w:t>
      </w:r>
      <w:r w:rsidRPr="00DD5F1A">
        <w:rPr>
          <w:rFonts w:ascii="Times New Roman" w:hAnsi="Times New Roman" w:cs="Times New Roman"/>
          <w:bCs/>
          <w:i/>
        </w:rPr>
        <w:t>указать регистрационный номер и дату заявления</w:t>
      </w:r>
      <w:r w:rsidRPr="00DD5F1A">
        <w:rPr>
          <w:rFonts w:ascii="Times New Roman" w:hAnsi="Times New Roman" w:cs="Times New Roman"/>
          <w:bCs/>
        </w:rPr>
        <w:t>) (далее соответственно – муниципальная услуга, заявление) и приняла(</w:t>
      </w:r>
      <w:proofErr w:type="spellStart"/>
      <w:r w:rsidRPr="00DD5F1A">
        <w:rPr>
          <w:rFonts w:ascii="Times New Roman" w:hAnsi="Times New Roman" w:cs="Times New Roman"/>
          <w:bCs/>
        </w:rPr>
        <w:t>ло</w:t>
      </w:r>
      <w:proofErr w:type="spellEnd"/>
      <w:r w:rsidRPr="00DD5F1A">
        <w:rPr>
          <w:rFonts w:ascii="Times New Roman" w:hAnsi="Times New Roman" w:cs="Times New Roman"/>
          <w:bCs/>
        </w:rPr>
        <w:t>) решение об отказе в предоставлении муниципальной услуги по следующему(им) основанию(ям):</w:t>
      </w:r>
    </w:p>
    <w:p w:rsidR="00047DEC" w:rsidRPr="00DD5F1A" w:rsidRDefault="00047DEC" w:rsidP="0000092E">
      <w:pPr>
        <w:ind w:firstLine="709"/>
        <w:contextualSpacing/>
        <w:jc w:val="both"/>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065"/>
        <w:gridCol w:w="3089"/>
      </w:tblGrid>
      <w:tr w:rsidR="001B5E39" w:rsidRPr="00DD5F1A" w:rsidTr="004A71B0">
        <w:trPr>
          <w:trHeight w:val="423"/>
        </w:trPr>
        <w:tc>
          <w:tcPr>
            <w:tcW w:w="3262" w:type="dxa"/>
          </w:tcPr>
          <w:p w:rsidR="001B5E39" w:rsidRPr="00DD5F1A" w:rsidRDefault="001B5E39"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Ссылка</w:t>
            </w:r>
            <w:r w:rsidRPr="00DD5F1A">
              <w:rPr>
                <w:rFonts w:ascii="Times New Roman" w:eastAsia="Times New Roman" w:hAnsi="Times New Roman" w:cs="Times New Roman"/>
                <w:kern w:val="3"/>
                <w:lang w:eastAsia="ru-RU"/>
              </w:rPr>
              <w:br/>
              <w:t>на соответствующий подпункт подраздела 14 Регламента, в котором содержится основание</w:t>
            </w:r>
            <w:r w:rsidRPr="00DD5F1A">
              <w:rPr>
                <w:rFonts w:ascii="Times New Roman" w:eastAsia="Times New Roman" w:hAnsi="Times New Roman" w:cs="Times New Roman"/>
                <w:kern w:val="3"/>
                <w:lang w:eastAsia="ru-RU"/>
              </w:rPr>
              <w:br/>
              <w:t>для отказа в предоставлении муниципальной услуги</w:t>
            </w:r>
          </w:p>
        </w:tc>
        <w:tc>
          <w:tcPr>
            <w:tcW w:w="3242" w:type="dxa"/>
          </w:tcPr>
          <w:p w:rsidR="001B5E39" w:rsidRPr="00DD5F1A" w:rsidRDefault="001B5E39"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Основание</w:t>
            </w:r>
            <w:r w:rsidRPr="00DD5F1A">
              <w:rPr>
                <w:rFonts w:ascii="Times New Roman" w:eastAsia="Times New Roman" w:hAnsi="Times New Roman" w:cs="Times New Roman"/>
                <w:kern w:val="3"/>
                <w:lang w:eastAsia="ru-RU"/>
              </w:rPr>
              <w:br/>
              <w:t>для отказа</w:t>
            </w:r>
            <w:r w:rsidRPr="00DD5F1A">
              <w:rPr>
                <w:rFonts w:ascii="Times New Roman" w:eastAsia="Times New Roman" w:hAnsi="Times New Roman" w:cs="Times New Roman"/>
                <w:kern w:val="3"/>
                <w:lang w:eastAsia="ru-RU"/>
              </w:rPr>
              <w:br/>
              <w:t>в предоставлении муниципальной услуги</w:t>
            </w:r>
          </w:p>
        </w:tc>
        <w:tc>
          <w:tcPr>
            <w:tcW w:w="3242" w:type="dxa"/>
          </w:tcPr>
          <w:p w:rsidR="001B5E39" w:rsidRPr="00DD5F1A" w:rsidRDefault="001B5E39"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Разъяснение причины принятия решения об отказе</w:t>
            </w:r>
            <w:r w:rsidRPr="00DD5F1A">
              <w:rPr>
                <w:rFonts w:ascii="Times New Roman" w:eastAsia="Times New Roman" w:hAnsi="Times New Roman" w:cs="Times New Roman"/>
                <w:kern w:val="3"/>
                <w:lang w:eastAsia="ru-RU"/>
              </w:rPr>
              <w:br/>
              <w:t>в предоставлении муниципальной услуги</w:t>
            </w:r>
          </w:p>
        </w:tc>
      </w:tr>
    </w:tbl>
    <w:p w:rsidR="00F11CB4" w:rsidRDefault="00F11CB4" w:rsidP="0000092E">
      <w:pPr>
        <w:autoSpaceDN w:val="0"/>
        <w:ind w:firstLine="709"/>
        <w:contextualSpacing/>
        <w:jc w:val="both"/>
        <w:textAlignment w:val="baseline"/>
        <w:rPr>
          <w:rFonts w:ascii="Times New Roman" w:eastAsia="Times New Roman" w:hAnsi="Times New Roman" w:cs="Times New Roman"/>
          <w:kern w:val="3"/>
          <w:lang w:eastAsia="ru-RU"/>
        </w:rPr>
      </w:pPr>
    </w:p>
    <w:p w:rsidR="001B5E39" w:rsidRPr="00DD5F1A" w:rsidRDefault="001B5E39" w:rsidP="0000092E">
      <w:pPr>
        <w:autoSpaceDN w:val="0"/>
        <w:ind w:firstLine="709"/>
        <w:contextualSpacing/>
        <w:jc w:val="both"/>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Вы вправе повторно обратиться в Администрацию/МКУ с заявлением после устранения указанного основания для отказа в предоставлении муниципальной услуги.</w:t>
      </w:r>
    </w:p>
    <w:p w:rsidR="00F11CB4" w:rsidRDefault="001B5E39" w:rsidP="0000092E">
      <w:pPr>
        <w:tabs>
          <w:tab w:val="left" w:pos="0"/>
          <w:tab w:val="left" w:pos="709"/>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Разъяснение причин(ы) принятия решения об отказе в предоставлении муниципальной услуги: </w:t>
      </w:r>
      <w:r w:rsidR="00F11CB4">
        <w:rPr>
          <w:rFonts w:ascii="Times New Roman" w:eastAsia="Times New Roman" w:hAnsi="Times New Roman" w:cs="Times New Roman"/>
          <w:lang w:eastAsia="ru-RU"/>
        </w:rPr>
        <w:t>_________________________________________________________</w:t>
      </w:r>
    </w:p>
    <w:p w:rsidR="001B5E39" w:rsidRPr="00DD5F1A" w:rsidRDefault="00047DEC" w:rsidP="00047DEC">
      <w:pPr>
        <w:tabs>
          <w:tab w:val="left" w:pos="0"/>
          <w:tab w:val="left" w:pos="709"/>
        </w:tabs>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w:t>
      </w:r>
      <w:r w:rsidR="001B5E39" w:rsidRPr="00DD5F1A">
        <w:rPr>
          <w:rFonts w:ascii="Times New Roman" w:eastAsia="Times New Roman" w:hAnsi="Times New Roman" w:cs="Times New Roman"/>
          <w:lang w:eastAsia="ru-RU"/>
        </w:rPr>
        <w:t>______________________________________________________________________</w:t>
      </w:r>
    </w:p>
    <w:p w:rsidR="00047DEC" w:rsidRDefault="00047DEC" w:rsidP="0000092E">
      <w:pPr>
        <w:tabs>
          <w:tab w:val="left" w:pos="0"/>
        </w:tabs>
        <w:ind w:firstLine="709"/>
        <w:contextualSpacing/>
        <w:rPr>
          <w:rFonts w:ascii="Times New Roman" w:eastAsia="Times New Roman" w:hAnsi="Times New Roman" w:cs="Times New Roman"/>
          <w:lang w:eastAsia="ru-RU"/>
        </w:rPr>
      </w:pPr>
    </w:p>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Дополнительно информируем: </w:t>
      </w:r>
      <w:r w:rsidR="00F11CB4">
        <w:rPr>
          <w:rFonts w:ascii="Times New Roman" w:eastAsia="Times New Roman" w:hAnsi="Times New Roman" w:cs="Times New Roman"/>
          <w:lang w:eastAsia="ru-RU"/>
        </w:rPr>
        <w:t>________</w:t>
      </w:r>
      <w:r w:rsidRPr="00DD5F1A">
        <w:rPr>
          <w:rFonts w:ascii="Times New Roman" w:eastAsia="Times New Roman" w:hAnsi="Times New Roman" w:cs="Times New Roman"/>
          <w:lang w:eastAsia="ru-RU"/>
        </w:rPr>
        <w:t>_____________________________________________________</w:t>
      </w:r>
      <w:r w:rsidR="00047DEC">
        <w:rPr>
          <w:rFonts w:ascii="Times New Roman" w:eastAsia="Times New Roman" w:hAnsi="Times New Roman" w:cs="Times New Roman"/>
          <w:lang w:eastAsia="ru-RU"/>
        </w:rPr>
        <w:t>___________________________</w:t>
      </w:r>
      <w:r w:rsidR="00F11CB4">
        <w:rPr>
          <w:rFonts w:ascii="Times New Roman" w:eastAsia="Times New Roman" w:hAnsi="Times New Roman" w:cs="Times New Roman"/>
          <w:lang w:eastAsia="ru-RU"/>
        </w:rPr>
        <w:t>__________________________________________________________________</w:t>
      </w:r>
    </w:p>
    <w:p w:rsidR="001B5E39" w:rsidRDefault="001B5E39" w:rsidP="0000092E">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925476" w:rsidRDefault="00925476" w:rsidP="0000092E">
      <w:pPr>
        <w:tabs>
          <w:tab w:val="left" w:pos="0"/>
        </w:tabs>
        <w:ind w:firstLine="709"/>
        <w:contextualSpacing/>
        <w:jc w:val="center"/>
        <w:rPr>
          <w:rFonts w:ascii="Times New Roman" w:eastAsia="Times New Roman" w:hAnsi="Times New Roman" w:cs="Times New Roman"/>
          <w:i/>
          <w:vertAlign w:val="superscript"/>
          <w:lang w:eastAsia="ru-RU"/>
        </w:rPr>
      </w:pPr>
    </w:p>
    <w:p w:rsidR="00070E41" w:rsidRPr="00DD5F1A" w:rsidRDefault="00070E41" w:rsidP="0000092E">
      <w:pPr>
        <w:tabs>
          <w:tab w:val="left" w:pos="0"/>
        </w:tabs>
        <w:ind w:firstLine="709"/>
        <w:contextualSpacing/>
        <w:jc w:val="center"/>
        <w:rPr>
          <w:rFonts w:ascii="Times New Roman" w:eastAsia="Times New Roman" w:hAnsi="Times New Roman" w:cs="Times New Roman"/>
          <w:i/>
          <w:vertAlign w:val="superscript"/>
          <w:lang w:eastAsia="ru-RU"/>
        </w:rPr>
      </w:pPr>
    </w:p>
    <w:tbl>
      <w:tblPr>
        <w:tblW w:w="9606" w:type="dxa"/>
        <w:tblInd w:w="-142" w:type="dxa"/>
        <w:tblLayout w:type="fixed"/>
        <w:tblLook w:val="04A0" w:firstRow="1" w:lastRow="0" w:firstColumn="1" w:lastColumn="0" w:noHBand="0" w:noVBand="1"/>
      </w:tblPr>
      <w:tblGrid>
        <w:gridCol w:w="3511"/>
        <w:gridCol w:w="6095"/>
      </w:tblGrid>
      <w:tr w:rsidR="001B5E39" w:rsidRPr="00DD5F1A" w:rsidTr="00404A3C">
        <w:trPr>
          <w:trHeight w:val="1974"/>
        </w:trPr>
        <w:tc>
          <w:tcPr>
            <w:tcW w:w="3511" w:type="dxa"/>
          </w:tcPr>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p>
          <w:p w:rsidR="00047DEC" w:rsidRDefault="00047DEC" w:rsidP="00047DEC">
            <w:pPr>
              <w:tabs>
                <w:tab w:val="left" w:pos="0"/>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w:t>
            </w:r>
          </w:p>
          <w:p w:rsidR="001B5E39" w:rsidRPr="00DD5F1A" w:rsidRDefault="001B5E39" w:rsidP="00047DEC">
            <w:pPr>
              <w:tabs>
                <w:tab w:val="left" w:pos="0"/>
              </w:tabs>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(должность)</w:t>
            </w:r>
          </w:p>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p>
          <w:p w:rsidR="001B5E39" w:rsidRPr="00DD5F1A" w:rsidRDefault="001B5E39" w:rsidP="008F6129">
            <w:pPr>
              <w:tabs>
                <w:tab w:val="left" w:pos="0"/>
              </w:tabs>
              <w:contextualSpacing/>
              <w:rPr>
                <w:rFonts w:ascii="Times New Roman" w:eastAsia="Times New Roman" w:hAnsi="Times New Roman" w:cs="Times New Roman"/>
                <w:i/>
                <w:lang w:eastAsia="ru-RU"/>
              </w:rPr>
            </w:pPr>
            <w:r w:rsidRPr="00DD5F1A">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w:t>
            </w:r>
            <w:r w:rsidRPr="00DD5F1A">
              <w:rPr>
                <w:rFonts w:ascii="Times New Roman" w:eastAsia="Times New Roman" w:hAnsi="Times New Roman" w:cs="Times New Roman"/>
                <w:lang w:eastAsia="ru-RU"/>
              </w:rPr>
              <w:br/>
              <w:t>муниципального образования Московской области в сфере погребения</w:t>
            </w:r>
            <w:r w:rsidRPr="00DD5F1A">
              <w:rPr>
                <w:rFonts w:ascii="Times New Roman" w:eastAsia="Times New Roman" w:hAnsi="Times New Roman" w:cs="Times New Roman"/>
                <w:lang w:eastAsia="ru-RU"/>
              </w:rPr>
              <w:br/>
              <w:t>и похоронного дела</w:t>
            </w:r>
          </w:p>
        </w:tc>
        <w:tc>
          <w:tcPr>
            <w:tcW w:w="6095" w:type="dxa"/>
          </w:tcPr>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p>
          <w:p w:rsidR="001B5E39" w:rsidRPr="00DD5F1A" w:rsidRDefault="001B5E39" w:rsidP="00047DEC">
            <w:pPr>
              <w:tabs>
                <w:tab w:val="left" w:pos="0"/>
              </w:tabs>
              <w:ind w:firstLine="175"/>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_____________________________________________</w:t>
            </w:r>
            <w:r w:rsidR="00517F87">
              <w:rPr>
                <w:rFonts w:ascii="Times New Roman" w:eastAsia="Times New Roman" w:hAnsi="Times New Roman" w:cs="Times New Roman"/>
                <w:lang w:eastAsia="ru-RU"/>
              </w:rPr>
              <w:t>____</w:t>
            </w:r>
            <w:r w:rsidRPr="00DD5F1A">
              <w:rPr>
                <w:rFonts w:ascii="Times New Roman" w:eastAsia="Times New Roman" w:hAnsi="Times New Roman" w:cs="Times New Roman"/>
                <w:lang w:eastAsia="ru-RU"/>
              </w:rPr>
              <w:t>_</w:t>
            </w:r>
          </w:p>
          <w:p w:rsidR="001B5E39" w:rsidRPr="00DD5F1A" w:rsidRDefault="001B5E39" w:rsidP="00517F87">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1B5E39" w:rsidRPr="00DD5F1A" w:rsidRDefault="001B5E39" w:rsidP="0000092E">
            <w:pPr>
              <w:tabs>
                <w:tab w:val="left" w:pos="0"/>
              </w:tabs>
              <w:ind w:firstLine="709"/>
              <w:contextualSpacing/>
              <w:jc w:val="center"/>
              <w:rPr>
                <w:rFonts w:ascii="Times New Roman" w:eastAsia="Times New Roman" w:hAnsi="Times New Roman" w:cs="Times New Roman"/>
                <w:i/>
                <w:vertAlign w:val="superscript"/>
                <w:lang w:eastAsia="ru-RU"/>
              </w:rPr>
            </w:pPr>
          </w:p>
          <w:p w:rsidR="001B5E39" w:rsidRPr="00DD5F1A" w:rsidRDefault="001B5E39" w:rsidP="0000092E">
            <w:pPr>
              <w:tabs>
                <w:tab w:val="left" w:pos="0"/>
              </w:tabs>
              <w:ind w:firstLine="709"/>
              <w:contextualSpacing/>
              <w:jc w:val="center"/>
              <w:rPr>
                <w:rFonts w:ascii="Times New Roman" w:eastAsia="Times New Roman" w:hAnsi="Times New Roman" w:cs="Times New Roman"/>
                <w:vertAlign w:val="superscript"/>
                <w:lang w:eastAsia="ru-RU"/>
              </w:rPr>
            </w:pPr>
          </w:p>
          <w:p w:rsidR="001B5E39" w:rsidRPr="00DD5F1A" w:rsidRDefault="001B5E39" w:rsidP="0000092E">
            <w:pPr>
              <w:tabs>
                <w:tab w:val="left" w:pos="0"/>
              </w:tabs>
              <w:ind w:firstLine="709"/>
              <w:contextualSpacing/>
              <w:jc w:val="center"/>
              <w:rPr>
                <w:rFonts w:ascii="Times New Roman" w:eastAsia="Times New Roman" w:hAnsi="Times New Roman" w:cs="Times New Roman"/>
                <w:lang w:eastAsia="ru-RU"/>
              </w:rPr>
            </w:pPr>
          </w:p>
          <w:p w:rsidR="001B5E39" w:rsidRPr="00DD5F1A" w:rsidRDefault="001B5E39" w:rsidP="0000092E">
            <w:pPr>
              <w:tabs>
                <w:tab w:val="left" w:pos="0"/>
              </w:tabs>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«___»______________________20____г.</w:t>
            </w:r>
          </w:p>
          <w:p w:rsidR="001B5E39" w:rsidRPr="00DD5F1A" w:rsidRDefault="001B5E39" w:rsidP="0000092E">
            <w:pPr>
              <w:tabs>
                <w:tab w:val="left" w:pos="0"/>
              </w:tabs>
              <w:ind w:firstLine="709"/>
              <w:contextualSpacing/>
              <w:jc w:val="center"/>
              <w:rPr>
                <w:rFonts w:ascii="Times New Roman" w:eastAsia="Times New Roman" w:hAnsi="Times New Roman" w:cs="Times New Roman"/>
                <w:lang w:eastAsia="ru-RU"/>
              </w:rPr>
            </w:pPr>
          </w:p>
        </w:tc>
      </w:tr>
    </w:tbl>
    <w:p w:rsidR="001B5E39" w:rsidRPr="00DD5F1A" w:rsidRDefault="001B5E39" w:rsidP="0000092E">
      <w:pPr>
        <w:ind w:firstLine="709"/>
        <w:contextualSpacing/>
        <w:rPr>
          <w:rFonts w:ascii="Times New Roman" w:hAnsi="Times New Roman" w:cs="Times New Roman"/>
        </w:rPr>
      </w:pPr>
    </w:p>
    <w:p w:rsidR="001B5E39" w:rsidRPr="00DD5F1A" w:rsidRDefault="001B5E39" w:rsidP="0000092E">
      <w:pPr>
        <w:ind w:firstLine="709"/>
        <w:contextualSpacing/>
        <w:rPr>
          <w:rFonts w:ascii="Times New Roman" w:hAnsi="Times New Roman" w:cs="Times New Roman"/>
        </w:rPr>
      </w:pPr>
    </w:p>
    <w:p w:rsidR="003E2B55" w:rsidRPr="00DD5F1A" w:rsidRDefault="003E2B55" w:rsidP="0000092E">
      <w:pPr>
        <w:pStyle w:val="Normal1"/>
        <w:spacing w:after="0" w:line="240" w:lineRule="auto"/>
        <w:ind w:left="0" w:firstLine="709"/>
        <w:contextualSpacing/>
        <w:jc w:val="left"/>
        <w:rPr>
          <w:sz w:val="24"/>
        </w:rPr>
      </w:pPr>
    </w:p>
    <w:p w:rsidR="002F371B" w:rsidRPr="00DD5F1A" w:rsidRDefault="002F371B" w:rsidP="0000092E">
      <w:pPr>
        <w:pStyle w:val="Normal1"/>
        <w:spacing w:after="0" w:line="240" w:lineRule="auto"/>
        <w:ind w:left="0" w:firstLine="709"/>
        <w:contextualSpacing/>
        <w:rPr>
          <w:sz w:val="24"/>
        </w:rPr>
        <w:sectPr w:rsidR="002F371B" w:rsidRPr="00DD5F1A" w:rsidSect="00446FBB">
          <w:pgSz w:w="11906" w:h="16838"/>
          <w:pgMar w:top="1134" w:right="849" w:bottom="1134" w:left="1701" w:header="1134" w:footer="0" w:gutter="0"/>
          <w:cols w:space="720"/>
          <w:formProt w:val="0"/>
          <w:docGrid w:linePitch="326" w:charSpace="-6145"/>
        </w:sectPr>
      </w:pPr>
    </w:p>
    <w:tbl>
      <w:tblPr>
        <w:tblW w:w="14345" w:type="dxa"/>
        <w:tblLayout w:type="fixed"/>
        <w:tblCellMar>
          <w:left w:w="28" w:type="dxa"/>
          <w:right w:w="28" w:type="dxa"/>
        </w:tblCellMar>
        <w:tblLook w:val="04A0" w:firstRow="1" w:lastRow="0" w:firstColumn="1" w:lastColumn="0" w:noHBand="0" w:noVBand="1"/>
      </w:tblPr>
      <w:tblGrid>
        <w:gridCol w:w="4262"/>
        <w:gridCol w:w="5403"/>
        <w:gridCol w:w="4680"/>
      </w:tblGrid>
      <w:tr w:rsidR="002F371B" w:rsidRPr="00DD5F1A" w:rsidTr="003279DE">
        <w:trPr>
          <w:trHeight w:val="283"/>
        </w:trPr>
        <w:tc>
          <w:tcPr>
            <w:tcW w:w="4262" w:type="dxa"/>
          </w:tcPr>
          <w:p w:rsidR="002F371B" w:rsidRPr="00DD5F1A" w:rsidRDefault="002F371B" w:rsidP="0000092E">
            <w:pPr>
              <w:pStyle w:val="TableContents"/>
              <w:pageBreakBefore/>
              <w:ind w:firstLine="709"/>
              <w:contextualSpacing/>
              <w:jc w:val="both"/>
              <w:rPr>
                <w:rFonts w:ascii="Times New Roman" w:eastAsia="Times New Roman" w:hAnsi="Times New Roman" w:cs="Times New Roman"/>
              </w:rPr>
            </w:pPr>
          </w:p>
        </w:tc>
        <w:tc>
          <w:tcPr>
            <w:tcW w:w="5403" w:type="dxa"/>
            <w:tcMar>
              <w:left w:w="10" w:type="dxa"/>
              <w:right w:w="10" w:type="dxa"/>
            </w:tcMar>
          </w:tcPr>
          <w:p w:rsidR="002F371B" w:rsidRPr="00DD5F1A" w:rsidRDefault="002F371B" w:rsidP="0000092E">
            <w:pPr>
              <w:widowControl w:val="0"/>
              <w:tabs>
                <w:tab w:val="left" w:pos="56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4680" w:type="dxa"/>
            <w:tcMar>
              <w:top w:w="55" w:type="dxa"/>
              <w:left w:w="55" w:type="dxa"/>
              <w:bottom w:w="55" w:type="dxa"/>
              <w:right w:w="55" w:type="dxa"/>
            </w:tcMar>
            <w:vAlign w:val="center"/>
          </w:tcPr>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Приложение 5</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к административному</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регламенту предоставления</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муниципальной услуги «Оформление</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родственных, почетных, воинских</w:t>
            </w:r>
          </w:p>
          <w:p w:rsidR="002F371B" w:rsidRPr="00DD5F1A" w:rsidRDefault="002F371B" w:rsidP="003279DE">
            <w:pPr>
              <w:ind w:left="231"/>
              <w:contextualSpacing/>
              <w:rPr>
                <w:rFonts w:ascii="Times New Roman" w:hAnsi="Times New Roman" w:cs="Times New Roman"/>
              </w:rPr>
            </w:pPr>
            <w:r w:rsidRPr="00DD5F1A">
              <w:rPr>
                <w:rFonts w:ascii="Times New Roman" w:hAnsi="Times New Roman" w:cs="Times New Roman"/>
              </w:rPr>
              <w:t xml:space="preserve">захоронений, созданных с </w:t>
            </w:r>
            <w:r w:rsidR="0000092E">
              <w:rPr>
                <w:rFonts w:ascii="Times New Roman" w:hAnsi="Times New Roman" w:cs="Times New Roman"/>
              </w:rPr>
              <w:t>1</w:t>
            </w:r>
            <w:r w:rsidR="003279DE">
              <w:rPr>
                <w:rFonts w:ascii="Times New Roman" w:hAnsi="Times New Roman" w:cs="Times New Roman"/>
              </w:rPr>
              <w:t xml:space="preserve"> </w:t>
            </w:r>
            <w:r w:rsidRPr="00DD5F1A">
              <w:rPr>
                <w:rFonts w:ascii="Times New Roman" w:hAnsi="Times New Roman" w:cs="Times New Roman"/>
              </w:rPr>
              <w:t>августа 2004 года по 30 июня 2020</w:t>
            </w:r>
            <w:r w:rsidR="003279DE">
              <w:rPr>
                <w:rFonts w:ascii="Times New Roman" w:hAnsi="Times New Roman" w:cs="Times New Roman"/>
              </w:rPr>
              <w:t xml:space="preserve"> </w:t>
            </w:r>
            <w:r w:rsidRPr="00DD5F1A">
              <w:rPr>
                <w:rFonts w:ascii="Times New Roman" w:hAnsi="Times New Roman" w:cs="Times New Roman"/>
              </w:rPr>
              <w:t>года включительно, как семейные</w:t>
            </w:r>
            <w:r w:rsidR="003279DE">
              <w:rPr>
                <w:rFonts w:ascii="Times New Roman" w:hAnsi="Times New Roman" w:cs="Times New Roman"/>
              </w:rPr>
              <w:t xml:space="preserve"> </w:t>
            </w:r>
            <w:r w:rsidRPr="00DD5F1A">
              <w:rPr>
                <w:rFonts w:ascii="Times New Roman" w:hAnsi="Times New Roman" w:cs="Times New Roman"/>
              </w:rPr>
              <w:t>(родовые) захоронения»</w:t>
            </w:r>
          </w:p>
          <w:p w:rsidR="002F371B" w:rsidRPr="00DD5F1A" w:rsidRDefault="002F371B"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2F371B" w:rsidRPr="00DD5F1A" w:rsidRDefault="002F371B" w:rsidP="0000092E">
      <w:pPr>
        <w:ind w:firstLine="709"/>
        <w:contextualSpacing/>
        <w:rPr>
          <w:rFonts w:ascii="Times New Roman" w:hAnsi="Times New Roman" w:cs="Times New Roman"/>
        </w:rPr>
      </w:pPr>
    </w:p>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документов, необходимых для предоставления</w:t>
      </w:r>
    </w:p>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Услуги</w:t>
      </w:r>
    </w:p>
    <w:p w:rsidR="002F371B" w:rsidRPr="00DD5F1A" w:rsidRDefault="002F371B" w:rsidP="0000092E">
      <w:pPr>
        <w:ind w:firstLine="709"/>
        <w:contextualSpacing/>
        <w:jc w:val="center"/>
        <w:rPr>
          <w:rFonts w:ascii="Times New Roman" w:hAnsi="Times New Roman" w:cs="Times New Roman"/>
        </w:rPr>
      </w:pPr>
    </w:p>
    <w:p w:rsidR="002F371B" w:rsidRPr="00DD5F1A" w:rsidRDefault="002F371B"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F371B" w:rsidRPr="00DD5F1A" w:rsidRDefault="002F371B" w:rsidP="0000092E">
      <w:pPr>
        <w:ind w:firstLine="709"/>
        <w:contextualSpacing/>
        <w:jc w:val="center"/>
        <w:rPr>
          <w:rFonts w:ascii="Times New Roman" w:hAnsi="Times New Roman" w:cs="Times New Roman"/>
        </w:rPr>
      </w:pPr>
    </w:p>
    <w:tbl>
      <w:tblPr>
        <w:tblW w:w="14420" w:type="dxa"/>
        <w:tblInd w:w="5" w:type="dxa"/>
        <w:tblLayout w:type="fixed"/>
        <w:tblLook w:val="04A0" w:firstRow="1" w:lastRow="0" w:firstColumn="1" w:lastColumn="0" w:noHBand="0" w:noVBand="1"/>
      </w:tblPr>
      <w:tblGrid>
        <w:gridCol w:w="785"/>
        <w:gridCol w:w="3186"/>
        <w:gridCol w:w="3796"/>
        <w:gridCol w:w="3917"/>
        <w:gridCol w:w="2736"/>
      </w:tblGrid>
      <w:tr w:rsidR="002F371B" w:rsidRPr="00DD5F1A" w:rsidTr="003279DE">
        <w:tc>
          <w:tcPr>
            <w:tcW w:w="785"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Способы подачи документов, требования к представлению документов</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Иные требования</w:t>
            </w:r>
          </w:p>
        </w:tc>
      </w:tr>
      <w:tr w:rsidR="002F371B" w:rsidRPr="00DD5F1A" w:rsidTr="003279DE">
        <w:tc>
          <w:tcPr>
            <w:tcW w:w="785"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Запрос по</w:t>
            </w:r>
            <w:r w:rsidRPr="00DD5F1A">
              <w:rPr>
                <w:rFonts w:ascii="Times New Roman" w:hAnsi="Times New Roman" w:cs="Times New Roman"/>
                <w:color w:val="000000"/>
                <w:lang w:val="en-US"/>
              </w:rPr>
              <w:t> </w:t>
            </w:r>
            <w:r w:rsidRPr="00DD5F1A">
              <w:rPr>
                <w:rFonts w:ascii="Times New Roman" w:hAnsi="Times New Roman" w:cs="Times New Roman"/>
                <w:color w:val="000000"/>
              </w:rPr>
              <w:t>форме, приведенной в</w:t>
            </w:r>
            <w:r w:rsidRPr="00DD5F1A">
              <w:rPr>
                <w:rFonts w:ascii="Times New Roman" w:hAnsi="Times New Roman" w:cs="Times New Roman"/>
                <w:color w:val="000000"/>
                <w:lang w:val="en-US"/>
              </w:rPr>
              <w:t> </w:t>
            </w:r>
            <w:r w:rsidRPr="00DD5F1A">
              <w:rPr>
                <w:rFonts w:ascii="Times New Roman" w:hAnsi="Times New Roman" w:cs="Times New Roman"/>
                <w:color w:val="000000"/>
              </w:rPr>
              <w:t>Приложении 6 к</w:t>
            </w:r>
            <w:r w:rsidRPr="00DD5F1A">
              <w:rPr>
                <w:rFonts w:ascii="Times New Roman" w:hAnsi="Times New Roman" w:cs="Times New Roman"/>
                <w:color w:val="000000"/>
                <w:lang w:val="en-US"/>
              </w:rPr>
              <w:t> </w:t>
            </w:r>
            <w:r w:rsidRPr="00DD5F1A">
              <w:rPr>
                <w:rFonts w:ascii="Times New Roman" w:hAnsi="Times New Roman" w:cs="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РПГУ – ИФ</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Ор, СП</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Ор, СП</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2.</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Документами, подтверждающими полномочия представителя заявителя, являются:</w:t>
            </w:r>
          </w:p>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1) доверенность;</w:t>
            </w:r>
          </w:p>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2) 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Ор (скан МФЦ)</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Ор (скан)</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Все, П</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3.</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Копия паспорта или</w:t>
            </w:r>
            <w:r w:rsidRPr="00DD5F1A">
              <w:rPr>
                <w:rFonts w:ascii="Times New Roman" w:hAnsi="Times New Roman" w:cs="Times New Roman"/>
                <w:color w:val="000000"/>
                <w:lang w:val="en-US"/>
              </w:rPr>
              <w:t> </w:t>
            </w:r>
            <w:r w:rsidRPr="00DD5F1A">
              <w:rPr>
                <w:rFonts w:ascii="Times New Roman" w:hAnsi="Times New Roman" w:cs="Times New Roman"/>
                <w:color w:val="000000"/>
              </w:rPr>
              <w:t>иного документа, удостоверяющего личность заявителя (в</w:t>
            </w:r>
            <w:r w:rsidRPr="00DD5F1A">
              <w:rPr>
                <w:rFonts w:ascii="Times New Roman" w:hAnsi="Times New Roman" w:cs="Times New Roman"/>
                <w:color w:val="000000"/>
                <w:lang w:val="en-US"/>
              </w:rPr>
              <w:t> </w:t>
            </w:r>
            <w:r w:rsidRPr="00DD5F1A">
              <w:rPr>
                <w:rFonts w:ascii="Times New Roman" w:hAnsi="Times New Roman" w:cs="Times New Roman"/>
                <w:color w:val="000000"/>
              </w:rPr>
              <w:t>случае подачи запроса представителем заявителя)</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К</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К</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4.</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Свидетельство о</w:t>
            </w:r>
            <w:r w:rsidRPr="00DD5F1A">
              <w:rPr>
                <w:rFonts w:ascii="Times New Roman" w:hAnsi="Times New Roman" w:cs="Times New Roman"/>
                <w:color w:val="000000"/>
                <w:lang w:val="en-US"/>
              </w:rPr>
              <w:t> </w:t>
            </w:r>
            <w:r w:rsidRPr="00DD5F1A">
              <w:rPr>
                <w:rFonts w:ascii="Times New Roman" w:hAnsi="Times New Roman" w:cs="Times New Roman"/>
                <w:color w:val="000000"/>
              </w:rPr>
              <w:t>смерти в</w:t>
            </w:r>
            <w:r w:rsidRPr="00DD5F1A">
              <w:rPr>
                <w:rFonts w:ascii="Times New Roman" w:hAnsi="Times New Roman" w:cs="Times New Roman"/>
                <w:color w:val="000000"/>
                <w:lang w:val="en-US"/>
              </w:rPr>
              <w:t> </w:t>
            </w:r>
            <w:r w:rsidRPr="00DD5F1A">
              <w:rPr>
                <w:rFonts w:ascii="Times New Roman" w:hAnsi="Times New Roman" w:cs="Times New Roman"/>
                <w:color w:val="000000"/>
              </w:rPr>
              <w:t>отношении одного умершего, погребенного на</w:t>
            </w:r>
            <w:r w:rsidRPr="00DD5F1A">
              <w:rPr>
                <w:rFonts w:ascii="Times New Roman" w:hAnsi="Times New Roman" w:cs="Times New Roman"/>
                <w:color w:val="000000"/>
                <w:lang w:val="en-US"/>
              </w:rPr>
              <w:t> </w:t>
            </w:r>
            <w:r w:rsidRPr="00DD5F1A">
              <w:rPr>
                <w:rFonts w:ascii="Times New Roman" w:hAnsi="Times New Roman" w:cs="Times New Roman"/>
                <w:color w:val="000000"/>
              </w:rPr>
              <w:t>соответствующем месте захоронения</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МФЦ (любой)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А/МКУ (л)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5.</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Документы, подтверждающие родственные связи с</w:t>
            </w:r>
            <w:r w:rsidRPr="00DD5F1A">
              <w:rPr>
                <w:rFonts w:ascii="Times New Roman" w:hAnsi="Times New Roman" w:cs="Times New Roman"/>
                <w:color w:val="000000"/>
                <w:lang w:val="en-US"/>
              </w:rPr>
              <w:t> </w:t>
            </w:r>
            <w:r w:rsidRPr="00DD5F1A">
              <w:rPr>
                <w:rFonts w:ascii="Times New Roman" w:hAnsi="Times New Roman" w:cs="Times New Roman"/>
                <w:color w:val="000000"/>
              </w:rPr>
              <w:t>одним умершим, погребенным на</w:t>
            </w:r>
            <w:r w:rsidRPr="00DD5F1A">
              <w:rPr>
                <w:rFonts w:ascii="Times New Roman" w:hAnsi="Times New Roman" w:cs="Times New Roman"/>
                <w:color w:val="000000"/>
                <w:lang w:val="en-US"/>
              </w:rPr>
              <w:t> </w:t>
            </w:r>
            <w:r w:rsidRPr="00DD5F1A">
              <w:rPr>
                <w:rFonts w:ascii="Times New Roman" w:hAnsi="Times New Roman" w:cs="Times New Roman"/>
                <w:color w:val="000000"/>
              </w:rPr>
              <w:t>соответствующем месте захоронения</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МФЦ (любой)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А/МКУ (л)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6.</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Акт осмотра места захоронения, (Форма утверждена распоряжением Главного управления региональной безопасности Московской</w:t>
            </w:r>
            <w:r w:rsidRPr="00DD5F1A">
              <w:rPr>
                <w:rFonts w:ascii="Times New Roman" w:hAnsi="Times New Roman" w:cs="Times New Roman"/>
                <w:color w:val="000000"/>
                <w:lang w:val="en-US"/>
              </w:rPr>
              <w:t> </w:t>
            </w:r>
            <w:r w:rsidRPr="00DD5F1A">
              <w:rPr>
                <w:rFonts w:ascii="Times New Roman" w:hAnsi="Times New Roman" w:cs="Times New Roman"/>
                <w:color w:val="000000"/>
              </w:rPr>
              <w:t>области от</w:t>
            </w:r>
            <w:r w:rsidRPr="00DD5F1A">
              <w:rPr>
                <w:rFonts w:ascii="Times New Roman" w:hAnsi="Times New Roman" w:cs="Times New Roman"/>
                <w:color w:val="000000"/>
                <w:lang w:val="en-US"/>
              </w:rPr>
              <w:t> </w:t>
            </w:r>
            <w:r w:rsidRPr="00DD5F1A">
              <w:rPr>
                <w:rFonts w:ascii="Times New Roman" w:hAnsi="Times New Roman" w:cs="Times New Roman"/>
                <w:color w:val="000000"/>
              </w:rPr>
              <w:t>19 ноября 2025 №</w:t>
            </w:r>
            <w:r w:rsidRPr="00DD5F1A">
              <w:rPr>
                <w:rFonts w:ascii="Times New Roman" w:hAnsi="Times New Roman" w:cs="Times New Roman"/>
                <w:color w:val="000000"/>
                <w:lang w:val="en-US"/>
              </w:rPr>
              <w:t> </w:t>
            </w:r>
            <w:r w:rsidRPr="00DD5F1A">
              <w:rPr>
                <w:rFonts w:ascii="Times New Roman" w:hAnsi="Times New Roman" w:cs="Times New Roman"/>
                <w:color w:val="000000"/>
              </w:rPr>
              <w:t>64⁠-⁠РГУ «О</w:t>
            </w:r>
            <w:r w:rsidRPr="00DD5F1A">
              <w:rPr>
                <w:rFonts w:ascii="Times New Roman" w:hAnsi="Times New Roman" w:cs="Times New Roman"/>
                <w:color w:val="000000"/>
                <w:lang w:val="en-US"/>
              </w:rPr>
              <w:t> </w:t>
            </w:r>
            <w:r w:rsidRPr="00DD5F1A">
              <w:rPr>
                <w:rFonts w:ascii="Times New Roman" w:hAnsi="Times New Roman" w:cs="Times New Roman"/>
                <w:color w:val="000000"/>
              </w:rPr>
              <w:t>Порядке составления акта осмотра места захоронения уполномоченным органом местного самоуправления муниципального образования Московской</w:t>
            </w:r>
            <w:r w:rsidRPr="00DD5F1A">
              <w:rPr>
                <w:rFonts w:ascii="Times New Roman" w:hAnsi="Times New Roman" w:cs="Times New Roman"/>
                <w:color w:val="000000"/>
                <w:lang w:val="en-US"/>
              </w:rPr>
              <w:t> </w:t>
            </w:r>
            <w:r w:rsidRPr="00DD5F1A">
              <w:rPr>
                <w:rFonts w:ascii="Times New Roman" w:hAnsi="Times New Roman" w:cs="Times New Roman"/>
                <w:color w:val="000000"/>
              </w:rPr>
              <w:t>области в</w:t>
            </w:r>
            <w:r w:rsidRPr="00DD5F1A">
              <w:rPr>
                <w:rFonts w:ascii="Times New Roman" w:hAnsi="Times New Roman" w:cs="Times New Roman"/>
                <w:color w:val="000000"/>
                <w:lang w:val="en-US"/>
              </w:rPr>
              <w:t> </w:t>
            </w:r>
            <w:r w:rsidRPr="00DD5F1A">
              <w:rPr>
                <w:rFonts w:ascii="Times New Roman" w:hAnsi="Times New Roman" w:cs="Times New Roman"/>
                <w:color w:val="000000"/>
              </w:rPr>
              <w:t>сфере погребения и</w:t>
            </w:r>
            <w:r w:rsidRPr="00DD5F1A">
              <w:rPr>
                <w:rFonts w:ascii="Times New Roman" w:hAnsi="Times New Roman" w:cs="Times New Roman"/>
                <w:color w:val="000000"/>
                <w:lang w:val="en-US"/>
              </w:rPr>
              <w:t> </w:t>
            </w:r>
            <w:r w:rsidRPr="00DD5F1A">
              <w:rPr>
                <w:rFonts w:ascii="Times New Roman" w:hAnsi="Times New Roman" w:cs="Times New Roman"/>
                <w:color w:val="000000"/>
              </w:rPr>
              <w:t>похоронного дела при</w:t>
            </w:r>
            <w:r w:rsidRPr="00DD5F1A">
              <w:rPr>
                <w:rFonts w:ascii="Times New Roman" w:hAnsi="Times New Roman" w:cs="Times New Roman"/>
                <w:color w:val="000000"/>
                <w:lang w:val="en-US"/>
              </w:rPr>
              <w:t> </w:t>
            </w:r>
            <w:r w:rsidRPr="00DD5F1A">
              <w:rPr>
                <w:rFonts w:ascii="Times New Roman" w:hAnsi="Times New Roman" w:cs="Times New Roman"/>
                <w:color w:val="000000"/>
              </w:rPr>
              <w:t>предоставлении отдельных муниципальных услуг в</w:t>
            </w:r>
            <w:r w:rsidRPr="00DD5F1A">
              <w:rPr>
                <w:rFonts w:ascii="Times New Roman" w:hAnsi="Times New Roman" w:cs="Times New Roman"/>
                <w:color w:val="000000"/>
                <w:lang w:val="en-US"/>
              </w:rPr>
              <w:t> </w:t>
            </w:r>
            <w:r w:rsidRPr="00DD5F1A">
              <w:rPr>
                <w:rFonts w:ascii="Times New Roman" w:hAnsi="Times New Roman" w:cs="Times New Roman"/>
                <w:color w:val="000000"/>
              </w:rPr>
              <w:t>сфере погребения и</w:t>
            </w:r>
            <w:r w:rsidRPr="00DD5F1A">
              <w:rPr>
                <w:rFonts w:ascii="Times New Roman" w:hAnsi="Times New Roman" w:cs="Times New Roman"/>
                <w:color w:val="000000"/>
                <w:lang w:val="en-US"/>
              </w:rPr>
              <w:t> </w:t>
            </w:r>
            <w:r w:rsidRPr="00DD5F1A">
              <w:rPr>
                <w:rFonts w:ascii="Times New Roman" w:hAnsi="Times New Roman" w:cs="Times New Roman"/>
                <w:color w:val="000000"/>
              </w:rPr>
              <w:t>похоронного дела»)</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РПГУ –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Ор</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bl>
    <w:p w:rsidR="002F371B" w:rsidRPr="00DD5F1A" w:rsidRDefault="002F371B" w:rsidP="0000092E">
      <w:pPr>
        <w:ind w:firstLine="709"/>
        <w:contextualSpacing/>
        <w:rPr>
          <w:rFonts w:ascii="Times New Roman" w:hAnsi="Times New Roman" w:cs="Times New Roman"/>
          <w:vanish/>
        </w:rPr>
      </w:pPr>
    </w:p>
    <w:p w:rsidR="002F371B" w:rsidRPr="00DD5F1A" w:rsidRDefault="002F371B" w:rsidP="0000092E">
      <w:pPr>
        <w:ind w:firstLine="709"/>
        <w:contextualSpacing/>
        <w:rPr>
          <w:rFonts w:ascii="Times New Roman" w:hAnsi="Times New Roman" w:cs="Times New Roman"/>
        </w:rPr>
        <w:sectPr w:rsidR="002F371B" w:rsidRPr="00DD5F1A" w:rsidSect="00911C4C">
          <w:type w:val="continuous"/>
          <w:pgSz w:w="16838" w:h="11906" w:orient="landscape"/>
          <w:pgMar w:top="1134" w:right="1134" w:bottom="1134" w:left="1701" w:header="1134" w:footer="0" w:gutter="0"/>
          <w:cols w:space="720"/>
          <w:formProt w:val="0"/>
          <w:docGrid w:linePitch="326" w:charSpace="-6145"/>
        </w:sectPr>
      </w:pPr>
    </w:p>
    <w:p w:rsidR="002F371B" w:rsidRPr="00DD5F1A" w:rsidRDefault="002F371B"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F371B" w:rsidRPr="00DD5F1A" w:rsidRDefault="002F371B" w:rsidP="0000092E">
      <w:pPr>
        <w:ind w:firstLine="709"/>
        <w:contextualSpacing/>
        <w:jc w:val="center"/>
        <w:rPr>
          <w:rFonts w:ascii="Times New Roman" w:hAnsi="Times New Roman" w:cs="Times New Roman"/>
        </w:rPr>
      </w:pPr>
    </w:p>
    <w:tbl>
      <w:tblPr>
        <w:tblW w:w="14420" w:type="dxa"/>
        <w:tblInd w:w="5" w:type="dxa"/>
        <w:tblLayout w:type="fixed"/>
        <w:tblLook w:val="04A0" w:firstRow="1" w:lastRow="0" w:firstColumn="1" w:lastColumn="0" w:noHBand="0" w:noVBand="1"/>
      </w:tblPr>
      <w:tblGrid>
        <w:gridCol w:w="651"/>
        <w:gridCol w:w="3320"/>
        <w:gridCol w:w="3796"/>
        <w:gridCol w:w="3917"/>
        <w:gridCol w:w="2736"/>
      </w:tblGrid>
      <w:tr w:rsidR="002F371B" w:rsidRPr="00DD5F1A" w:rsidTr="003279DE">
        <w:tc>
          <w:tcPr>
            <w:tcW w:w="651"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Способы подачи документов, требования к представлению документов</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Иные требования</w:t>
            </w:r>
          </w:p>
        </w:tc>
      </w:tr>
      <w:tr w:rsidR="002F371B" w:rsidRPr="00DD5F1A" w:rsidTr="003279DE">
        <w:tc>
          <w:tcPr>
            <w:tcW w:w="651"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rPr>
                <w:rFonts w:ascii="Times New Roman" w:hAnsi="Times New Roman" w:cs="Times New Roman"/>
                <w:color w:val="000000"/>
              </w:rPr>
            </w:pPr>
            <w:r w:rsidRPr="00DD5F1A">
              <w:rPr>
                <w:rFonts w:ascii="Times New Roman" w:hAnsi="Times New Roman" w:cs="Times New Roman"/>
                <w:color w:val="000000"/>
              </w:rPr>
              <w:t>Документ (сведения) подтверждающий факт внесения платы за</w:t>
            </w:r>
            <w:r w:rsidRPr="00DD5F1A">
              <w:rPr>
                <w:rFonts w:ascii="Times New Roman" w:hAnsi="Times New Roman" w:cs="Times New Roman"/>
                <w:color w:val="000000"/>
                <w:lang w:val="en-US"/>
              </w:rPr>
              <w:t> </w:t>
            </w:r>
            <w:r w:rsidRPr="00DD5F1A">
              <w:rPr>
                <w:rFonts w:ascii="Times New Roman" w:hAnsi="Times New Roman" w:cs="Times New Roman"/>
                <w:color w:val="000000"/>
              </w:rPr>
              <w:t>часть земельного участка, превышающего установленный органами местного самоуправления размер родственного, почетного, воинского захоронения</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p>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А/МКУ (л) – П (Эд)</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П, Все</w:t>
            </w:r>
          </w:p>
        </w:tc>
      </w:tr>
    </w:tbl>
    <w:p w:rsidR="002F371B" w:rsidRPr="00DD5F1A" w:rsidRDefault="002F371B" w:rsidP="0000092E">
      <w:pPr>
        <w:ind w:firstLine="709"/>
        <w:contextualSpacing/>
        <w:rPr>
          <w:rFonts w:ascii="Times New Roman" w:hAnsi="Times New Roman" w:cs="Times New Roman"/>
          <w:vanish/>
        </w:rPr>
      </w:pPr>
    </w:p>
    <w:p w:rsidR="002F371B" w:rsidRPr="00DD5F1A" w:rsidRDefault="002F371B" w:rsidP="0000092E">
      <w:pPr>
        <w:ind w:firstLine="709"/>
        <w:contextualSpacing/>
        <w:rPr>
          <w:rFonts w:ascii="Times New Roman" w:hAnsi="Times New Roman" w:cs="Times New Roman"/>
        </w:rPr>
        <w:sectPr w:rsidR="002F371B" w:rsidRPr="00DD5F1A" w:rsidSect="00911C4C">
          <w:type w:val="continuous"/>
          <w:pgSz w:w="16838" w:h="11906" w:orient="landscape"/>
          <w:pgMar w:top="1134" w:right="1134" w:bottom="1134" w:left="1701" w:header="1134" w:footer="0" w:gutter="0"/>
          <w:cols w:space="720"/>
          <w:formProt w:val="0"/>
          <w:docGrid w:linePitch="326" w:charSpace="-6145"/>
        </w:sectPr>
      </w:pPr>
    </w:p>
    <w:p w:rsidR="000C6ACB" w:rsidRPr="00DD5F1A" w:rsidRDefault="000C6ACB" w:rsidP="000C6ACB">
      <w:pPr>
        <w:ind w:firstLine="4536"/>
        <w:contextualSpacing/>
        <w:rPr>
          <w:rFonts w:ascii="Times New Roman" w:hAnsi="Times New Roman" w:cs="Times New Roman"/>
        </w:rPr>
      </w:pPr>
      <w:r>
        <w:rPr>
          <w:rFonts w:ascii="Times New Roman" w:hAnsi="Times New Roman" w:cs="Times New Roman"/>
        </w:rPr>
        <w:t>Приложение 6</w:t>
      </w:r>
    </w:p>
    <w:p w:rsidR="000C6ACB" w:rsidRDefault="000C6ACB" w:rsidP="000C6ACB">
      <w:pPr>
        <w:tabs>
          <w:tab w:val="left" w:pos="1306"/>
        </w:tabs>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C74FA2">
        <w:rPr>
          <w:rFonts w:ascii="Times New Roman" w:hAnsi="Times New Roman" w:cs="Times New Roman"/>
        </w:rPr>
        <w:t>(родовые) захоронения»</w:t>
      </w:r>
    </w:p>
    <w:p w:rsidR="000C6ACB" w:rsidRDefault="000C6ACB" w:rsidP="000C6ACB">
      <w:pPr>
        <w:tabs>
          <w:tab w:val="left" w:pos="1306"/>
        </w:tabs>
        <w:contextualSpacing/>
        <w:jc w:val="center"/>
        <w:rPr>
          <w:rFonts w:ascii="Times New Roman" w:hAnsi="Times New Roman" w:cs="Times New Roman"/>
        </w:rPr>
      </w:pPr>
    </w:p>
    <w:p w:rsidR="005C2B7E" w:rsidRDefault="005C2B7E" w:rsidP="000C6ACB">
      <w:pPr>
        <w:tabs>
          <w:tab w:val="left" w:pos="1306"/>
        </w:tabs>
        <w:contextualSpacing/>
        <w:jc w:val="center"/>
        <w:rPr>
          <w:rFonts w:ascii="Times New Roman" w:hAnsi="Times New Roman" w:cs="Times New Roman"/>
        </w:rPr>
      </w:pPr>
    </w:p>
    <w:p w:rsidR="009A2D8F" w:rsidRDefault="009A2D8F" w:rsidP="004A71B0">
      <w:pPr>
        <w:tabs>
          <w:tab w:val="left" w:pos="1306"/>
        </w:tabs>
        <w:contextualSpacing/>
        <w:jc w:val="center"/>
        <w:rPr>
          <w:rFonts w:ascii="Times New Roman" w:hAnsi="Times New Roman" w:cs="Times New Roman"/>
        </w:rPr>
      </w:pPr>
      <w:r w:rsidRPr="00DD5F1A">
        <w:rPr>
          <w:rFonts w:ascii="Times New Roman" w:hAnsi="Times New Roman" w:cs="Times New Roman"/>
        </w:rPr>
        <w:t>Форма заявления о предоставлении муниципальной услуги</w:t>
      </w:r>
      <w:r w:rsidR="004A71B0">
        <w:rPr>
          <w:rFonts w:ascii="Times New Roman" w:hAnsi="Times New Roman" w:cs="Times New Roman"/>
        </w:rPr>
        <w:t xml:space="preserve"> </w:t>
      </w:r>
      <w:r w:rsidRPr="00DD5F1A">
        <w:rPr>
          <w:rFonts w:ascii="Times New Roman" w:hAnsi="Times New Roman" w:cs="Times New Roman"/>
        </w:rPr>
        <w:t xml:space="preserve">«Оформление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 семейные (родовые) захоронения»</w:t>
      </w:r>
    </w:p>
    <w:p w:rsidR="002F0E01" w:rsidRPr="009D0BDC" w:rsidRDefault="002F0E01" w:rsidP="002F0E01">
      <w:pPr>
        <w:widowControl w:val="0"/>
        <w:autoSpaceDE w:val="0"/>
        <w:autoSpaceDN w:val="0"/>
        <w:adjustRightInd w:val="0"/>
        <w:jc w:val="both"/>
        <w:rPr>
          <w:rFonts w:eastAsia="Times New Roman" w:cstheme="minorHAnsi"/>
          <w:i/>
          <w:lang w:eastAsia="ru-RU"/>
        </w:rPr>
      </w:pPr>
    </w:p>
    <w:p w:rsidR="002F0E01" w:rsidRDefault="002F0E01" w:rsidP="002F0E01">
      <w:pPr>
        <w:widowControl w:val="0"/>
        <w:autoSpaceDE w:val="0"/>
        <w:autoSpaceDN w:val="0"/>
        <w:adjustRightInd w:val="0"/>
        <w:ind w:left="4253"/>
        <w:jc w:val="center"/>
        <w:rPr>
          <w:rFonts w:eastAsia="Times New Roman" w:cstheme="minorHAnsi"/>
          <w:i/>
          <w:lang w:eastAsia="ru-RU"/>
        </w:rPr>
      </w:pPr>
      <w:r w:rsidRPr="009D0BDC">
        <w:rPr>
          <w:rFonts w:eastAsia="Times New Roman" w:cstheme="minorHAnsi"/>
          <w:i/>
          <w:lang w:eastAsia="ru-RU"/>
        </w:rPr>
        <w:t>____________________________________________________________________________________</w:t>
      </w:r>
      <w:r>
        <w:rPr>
          <w:rFonts w:eastAsia="Times New Roman" w:cstheme="minorHAnsi"/>
          <w:i/>
          <w:lang w:eastAsia="ru-RU"/>
        </w:rPr>
        <w:t>_________________</w:t>
      </w:r>
      <w:r w:rsidR="0015557D">
        <w:rPr>
          <w:rFonts w:eastAsia="Times New Roman" w:cstheme="minorHAnsi"/>
          <w:i/>
          <w:lang w:eastAsia="ru-RU"/>
        </w:rPr>
        <w:t>______</w:t>
      </w:r>
      <w:r>
        <w:rPr>
          <w:rFonts w:eastAsia="Times New Roman" w:cstheme="minorHAnsi"/>
          <w:i/>
          <w:lang w:eastAsia="ru-RU"/>
        </w:rPr>
        <w:t>___________________</w:t>
      </w:r>
    </w:p>
    <w:p w:rsidR="0015557D" w:rsidRDefault="002F0E01" w:rsidP="0015557D">
      <w:pPr>
        <w:widowControl w:val="0"/>
        <w:autoSpaceDE w:val="0"/>
        <w:autoSpaceDN w:val="0"/>
        <w:adjustRightInd w:val="0"/>
        <w:ind w:left="4253"/>
        <w:jc w:val="both"/>
        <w:rPr>
          <w:rFonts w:eastAsia="Times New Roman" w:cstheme="minorHAnsi"/>
          <w:i/>
          <w:vertAlign w:val="superscript"/>
          <w:lang w:eastAsia="ru-RU"/>
        </w:rPr>
      </w:pPr>
      <w:r w:rsidRPr="009D0BDC">
        <w:rPr>
          <w:rFonts w:eastAsia="Times New Roman" w:cstheme="minorHAnsi"/>
          <w:i/>
          <w:vertAlign w:val="superscript"/>
          <w:lang w:eastAsia="ru-RU"/>
        </w:rPr>
        <w:t xml:space="preserve">(наименование уполномоченного органа местного самоуправления </w:t>
      </w:r>
      <w:r w:rsidRPr="00CE2357">
        <w:rPr>
          <w:rFonts w:eastAsia="Times New Roman" w:cstheme="minorHAnsi"/>
          <w:i/>
          <w:vertAlign w:val="superscript"/>
          <w:lang w:eastAsia="ru-RU"/>
        </w:rPr>
        <w:t>муниципального образования Московской области</w:t>
      </w:r>
      <w:r>
        <w:rPr>
          <w:rFonts w:eastAsia="Times New Roman" w:cstheme="minorHAnsi"/>
          <w:i/>
          <w:vertAlign w:val="superscript"/>
          <w:lang w:eastAsia="ru-RU"/>
        </w:rPr>
        <w:t xml:space="preserve"> </w:t>
      </w:r>
      <w:r w:rsidRPr="009D0BDC">
        <w:rPr>
          <w:rFonts w:eastAsia="Times New Roman" w:cstheme="minorHAnsi"/>
          <w:i/>
          <w:vertAlign w:val="superscript"/>
          <w:lang w:eastAsia="ru-RU"/>
        </w:rPr>
        <w:t>в сфере погребения и похоронного дела)</w:t>
      </w:r>
    </w:p>
    <w:p w:rsidR="002F0E01" w:rsidRPr="00AE34DC" w:rsidRDefault="002F0E01" w:rsidP="0015557D">
      <w:pPr>
        <w:widowControl w:val="0"/>
        <w:autoSpaceDE w:val="0"/>
        <w:autoSpaceDN w:val="0"/>
        <w:adjustRightInd w:val="0"/>
        <w:ind w:left="4253"/>
        <w:jc w:val="both"/>
        <w:rPr>
          <w:rFonts w:eastAsia="Times New Roman" w:cstheme="minorHAnsi"/>
          <w:i/>
          <w:lang w:eastAsia="ru-RU"/>
        </w:rPr>
      </w:pPr>
      <w:r w:rsidRPr="00AE34DC">
        <w:rPr>
          <w:rFonts w:eastAsia="Times New Roman" w:cstheme="minorHAnsi"/>
          <w:i/>
          <w:lang w:eastAsia="ru-RU"/>
        </w:rPr>
        <w:t>_________________________________________________________________________</w:t>
      </w:r>
      <w:r w:rsidR="0015557D">
        <w:rPr>
          <w:rFonts w:eastAsia="Times New Roman" w:cstheme="minorHAnsi"/>
          <w:i/>
          <w:lang w:eastAsia="ru-RU"/>
        </w:rPr>
        <w:t>_____</w:t>
      </w:r>
      <w:r w:rsidRPr="00AE34DC">
        <w:rPr>
          <w:rFonts w:eastAsia="Times New Roman" w:cstheme="minorHAnsi"/>
          <w:i/>
          <w:lang w:eastAsia="ru-RU"/>
        </w:rPr>
        <w:t>______</w:t>
      </w:r>
    </w:p>
    <w:p w:rsidR="002F0E01" w:rsidRPr="00AE34DC" w:rsidRDefault="002F0E01" w:rsidP="002F0E01">
      <w:pPr>
        <w:widowControl w:val="0"/>
        <w:autoSpaceDE w:val="0"/>
        <w:autoSpaceDN w:val="0"/>
        <w:adjustRightInd w:val="0"/>
        <w:ind w:left="4253"/>
        <w:rPr>
          <w:rFonts w:eastAsia="Times New Roman" w:cstheme="minorHAnsi"/>
          <w:i/>
          <w:lang w:eastAsia="ru-RU"/>
        </w:rPr>
      </w:pPr>
      <w:r w:rsidRPr="00AE34DC">
        <w:rPr>
          <w:rFonts w:eastAsia="Times New Roman" w:cstheme="minorHAnsi"/>
          <w:i/>
          <w:lang w:eastAsia="ru-RU"/>
        </w:rPr>
        <w:t>_______________________________________</w:t>
      </w:r>
      <w:r w:rsidR="0015557D">
        <w:rPr>
          <w:rFonts w:eastAsia="Times New Roman" w:cstheme="minorHAnsi"/>
          <w:i/>
          <w:lang w:eastAsia="ru-RU"/>
        </w:rPr>
        <w:t>__</w:t>
      </w:r>
      <w:r w:rsidRPr="00AE34DC">
        <w:rPr>
          <w:rFonts w:eastAsia="Times New Roman" w:cstheme="minorHAnsi"/>
          <w:i/>
          <w:lang w:eastAsia="ru-RU"/>
        </w:rPr>
        <w:t>_</w:t>
      </w:r>
    </w:p>
    <w:p w:rsidR="002F0E01" w:rsidRPr="00AE34DC" w:rsidRDefault="002F0E01" w:rsidP="002F0E01">
      <w:pPr>
        <w:ind w:left="4253"/>
        <w:jc w:val="both"/>
        <w:rPr>
          <w:rFonts w:cstheme="minorHAnsi" w:hint="eastAsia"/>
          <w:i/>
          <w:vertAlign w:val="superscript"/>
        </w:rPr>
      </w:pPr>
      <w:r w:rsidRPr="00AE34DC">
        <w:rPr>
          <w:rFonts w:cstheme="minorHAnsi"/>
          <w:i/>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rsidR="002F0E01" w:rsidRPr="00AE34DC" w:rsidRDefault="002F0E01" w:rsidP="002F0E01">
      <w:pPr>
        <w:ind w:left="4253"/>
        <w:jc w:val="both"/>
        <w:rPr>
          <w:rFonts w:cstheme="minorHAnsi" w:hint="eastAsia"/>
          <w:i/>
          <w:vertAlign w:val="superscript"/>
        </w:rPr>
      </w:pPr>
      <w:r w:rsidRPr="00AE34DC">
        <w:rPr>
          <w:rFonts w:cstheme="minorHAnsi"/>
          <w:i/>
          <w:vertAlign w:val="superscript"/>
        </w:rPr>
        <w:t>______________________________________________________________________________________________________________________________________</w:t>
      </w:r>
      <w:r w:rsidR="0015557D">
        <w:rPr>
          <w:rFonts w:cstheme="minorHAnsi"/>
          <w:i/>
          <w:vertAlign w:val="superscript"/>
        </w:rPr>
        <w:t>_______________________________________________________</w:t>
      </w:r>
    </w:p>
    <w:p w:rsidR="002F0E01" w:rsidRPr="00AE34DC" w:rsidRDefault="002F0E01" w:rsidP="002F0E01">
      <w:pPr>
        <w:ind w:left="4253"/>
        <w:jc w:val="both"/>
        <w:rPr>
          <w:rFonts w:cstheme="minorHAnsi" w:hint="eastAsia"/>
          <w:i/>
          <w:vertAlign w:val="superscript"/>
        </w:rPr>
      </w:pPr>
      <w:r w:rsidRPr="00AE34DC">
        <w:rPr>
          <w:rFonts w:cstheme="minorHAnsi"/>
          <w:i/>
          <w:vertAlign w:val="superscript"/>
        </w:rPr>
        <w:t>(реквизиты документа, уд</w:t>
      </w:r>
      <w:r>
        <w:rPr>
          <w:rFonts w:cstheme="minorHAnsi"/>
          <w:i/>
          <w:vertAlign w:val="superscript"/>
        </w:rPr>
        <w:t>остоверяющего личность заявителя)</w:t>
      </w:r>
      <w:r w:rsidRPr="00AE34DC">
        <w:rPr>
          <w:rFonts w:cstheme="minorHAnsi"/>
          <w:i/>
          <w:vertAlign w:val="superscript"/>
        </w:rPr>
        <w:t xml:space="preserve"> </w:t>
      </w:r>
    </w:p>
    <w:p w:rsidR="002F0E01" w:rsidRPr="00AE34DC" w:rsidRDefault="002F0E01" w:rsidP="002F0E01">
      <w:pPr>
        <w:tabs>
          <w:tab w:val="left" w:pos="4253"/>
        </w:tabs>
        <w:ind w:left="4253"/>
        <w:jc w:val="both"/>
        <w:rPr>
          <w:rFonts w:cs="Times New Roman" w:hint="eastAsia"/>
          <w:i/>
          <w:vertAlign w:val="superscript"/>
        </w:rPr>
      </w:pPr>
      <w:r w:rsidRPr="00AE34DC">
        <w:rPr>
          <w:rFonts w:cstheme="minorHAnsi"/>
          <w:i/>
          <w:vertAlign w:val="superscript"/>
        </w:rPr>
        <w:t>_____________________________________________________________________________________________________________________________________</w:t>
      </w:r>
      <w:r w:rsidR="0015557D">
        <w:rPr>
          <w:rFonts w:cstheme="minorHAnsi"/>
          <w:i/>
          <w:vertAlign w:val="superscript"/>
        </w:rPr>
        <w:t>_______________________________________________________</w:t>
      </w:r>
      <w:r w:rsidRPr="00AE34DC">
        <w:rPr>
          <w:rFonts w:cstheme="minorHAnsi"/>
          <w:i/>
          <w:vertAlign w:val="superscript"/>
        </w:rPr>
        <w:t>_</w:t>
      </w:r>
      <w:r w:rsidRPr="00AE34DC">
        <w:rPr>
          <w:rFonts w:cs="Times New Roman"/>
          <w:i/>
          <w:vertAlign w:val="superscript"/>
        </w:rPr>
        <w:t xml:space="preserve"> (реквизиты документа, подтверждающего полномочия представителя заявителя, в случае, если заявление подается представителем заявителя)</w:t>
      </w:r>
    </w:p>
    <w:p w:rsidR="002F0E01" w:rsidRPr="00AE34DC" w:rsidRDefault="002F0E01" w:rsidP="002F0E01">
      <w:pPr>
        <w:ind w:left="4253"/>
        <w:jc w:val="both"/>
        <w:rPr>
          <w:rFonts w:cstheme="minorHAnsi" w:hint="eastAsia"/>
          <w:i/>
          <w:vertAlign w:val="superscript"/>
        </w:rPr>
      </w:pPr>
    </w:p>
    <w:p w:rsidR="002F0E01" w:rsidRPr="00DD5F1A" w:rsidRDefault="002F0E01" w:rsidP="00911C4C">
      <w:pPr>
        <w:tabs>
          <w:tab w:val="left" w:pos="1306"/>
        </w:tabs>
        <w:contextualSpacing/>
        <w:jc w:val="center"/>
        <w:rPr>
          <w:rFonts w:ascii="Times New Roman" w:hAnsi="Times New Roman" w:cs="Times New Roman"/>
        </w:rPr>
      </w:pPr>
    </w:p>
    <w:p w:rsidR="009A2D8F" w:rsidRPr="00DD5F1A" w:rsidRDefault="009A2D8F" w:rsidP="00911C4C">
      <w:pPr>
        <w:widowControl w:val="0"/>
        <w:autoSpaceDE w:val="0"/>
        <w:autoSpaceDN w:val="0"/>
        <w:adjustRightInd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Заявление</w:t>
      </w:r>
    </w:p>
    <w:p w:rsidR="009A2D8F" w:rsidRPr="00DD5F1A" w:rsidRDefault="009A2D8F" w:rsidP="003D1BB8">
      <w:pPr>
        <w:widowControl w:val="0"/>
        <w:tabs>
          <w:tab w:val="left" w:pos="709"/>
          <w:tab w:val="left" w:pos="5103"/>
        </w:tabs>
        <w:autoSpaceDE w:val="0"/>
        <w:autoSpaceDN w:val="0"/>
        <w:adjustRightInd w:val="0"/>
        <w:ind w:left="851" w:hanging="425"/>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об оформлении родственного, почетного, воинского захоронения </w:t>
      </w:r>
      <w:r w:rsidRPr="00DD5F1A">
        <w:rPr>
          <w:rFonts w:ascii="Times New Roman" w:eastAsia="Times New Roman" w:hAnsi="Times New Roman" w:cs="Times New Roman"/>
          <w:i/>
          <w:lang w:eastAsia="ru-RU"/>
        </w:rPr>
        <w:t>(нужное подчеркнуть)</w:t>
      </w:r>
      <w:r w:rsidRPr="00DD5F1A">
        <w:rPr>
          <w:rFonts w:ascii="Times New Roman" w:eastAsia="Times New Roman" w:hAnsi="Times New Roman" w:cs="Times New Roman"/>
          <w:lang w:eastAsia="ru-RU"/>
        </w:rPr>
        <w:t>,</w:t>
      </w:r>
      <w:r w:rsidR="003D1BB8">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созданного с 1 августа 2004 года по 30 июня 2020 года включительно,</w:t>
      </w:r>
      <w:r w:rsidR="003D1BB8">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как семейное (родовое) захоронение</w:t>
      </w:r>
    </w:p>
    <w:p w:rsidR="009A2D8F" w:rsidRPr="00DD5F1A" w:rsidRDefault="009A2D8F" w:rsidP="0000092E">
      <w:pPr>
        <w:widowControl w:val="0"/>
        <w:autoSpaceDE w:val="0"/>
        <w:autoSpaceDN w:val="0"/>
        <w:adjustRightInd w:val="0"/>
        <w:ind w:firstLine="709"/>
        <w:contextualSpacing/>
        <w:jc w:val="center"/>
        <w:rPr>
          <w:rFonts w:ascii="Times New Roman" w:eastAsia="Times New Roman" w:hAnsi="Times New Roman" w:cs="Times New Roman"/>
          <w:lang w:eastAsia="ru-RU"/>
        </w:rPr>
      </w:pPr>
    </w:p>
    <w:p w:rsidR="00834940" w:rsidRDefault="009A2D8F" w:rsidP="00911C4C">
      <w:pPr>
        <w:widowControl w:val="0"/>
        <w:autoSpaceDE w:val="0"/>
        <w:autoSpaceDN w:val="0"/>
        <w:adjustRightInd w:val="0"/>
        <w:ind w:left="-142"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Прошу</w:t>
      </w:r>
      <w:r w:rsidR="00893106">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оформить родственное, почетное, воинское захоронение (</w:t>
      </w:r>
      <w:r w:rsidRPr="00DD5F1A">
        <w:rPr>
          <w:rFonts w:ascii="Times New Roman" w:eastAsia="Times New Roman" w:hAnsi="Times New Roman" w:cs="Times New Roman"/>
          <w:i/>
          <w:lang w:eastAsia="ru-RU"/>
        </w:rPr>
        <w:t>нужное</w:t>
      </w:r>
      <w:r w:rsidR="00834940">
        <w:rPr>
          <w:rFonts w:ascii="Times New Roman" w:eastAsia="Times New Roman" w:hAnsi="Times New Roman" w:cs="Times New Roman"/>
          <w:i/>
          <w:lang w:eastAsia="ru-RU"/>
        </w:rPr>
        <w:t xml:space="preserve"> </w:t>
      </w:r>
      <w:r w:rsidR="00911C4C">
        <w:rPr>
          <w:rFonts w:ascii="Times New Roman" w:eastAsia="Times New Roman" w:hAnsi="Times New Roman" w:cs="Times New Roman"/>
          <w:i/>
          <w:lang w:eastAsia="ru-RU"/>
        </w:rPr>
        <w:t>п</w:t>
      </w:r>
      <w:r w:rsidRPr="00DD5F1A">
        <w:rPr>
          <w:rFonts w:ascii="Times New Roman" w:eastAsia="Times New Roman" w:hAnsi="Times New Roman" w:cs="Times New Roman"/>
          <w:i/>
          <w:lang w:eastAsia="ru-RU"/>
        </w:rPr>
        <w:t>одчеркнуть</w:t>
      </w:r>
      <w:r w:rsidRPr="00DD5F1A">
        <w:rPr>
          <w:rFonts w:ascii="Times New Roman" w:eastAsia="Times New Roman" w:hAnsi="Times New Roman" w:cs="Times New Roman"/>
          <w:lang w:eastAsia="ru-RU"/>
        </w:rPr>
        <w:t>),</w:t>
      </w:r>
      <w:r w:rsidR="00911C4C">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расположенное на кладбище</w:t>
      </w:r>
      <w:r w:rsidR="00834940">
        <w:rPr>
          <w:rFonts w:ascii="Times New Roman" w:eastAsia="Times New Roman" w:hAnsi="Times New Roman" w:cs="Times New Roman"/>
          <w:lang w:eastAsia="ru-RU"/>
        </w:rPr>
        <w:t xml:space="preserve"> </w:t>
      </w:r>
      <w:r w:rsidR="00911C4C">
        <w:rPr>
          <w:rFonts w:ascii="Times New Roman" w:eastAsia="Times New Roman" w:hAnsi="Times New Roman" w:cs="Times New Roman"/>
          <w:lang w:eastAsia="ru-RU"/>
        </w:rPr>
        <w:t>_______</w:t>
      </w:r>
      <w:r w:rsidR="00834940">
        <w:rPr>
          <w:rFonts w:ascii="Times New Roman" w:eastAsia="Times New Roman" w:hAnsi="Times New Roman" w:cs="Times New Roman"/>
          <w:lang w:eastAsia="ru-RU"/>
        </w:rPr>
        <w:t>__________________________________,</w:t>
      </w:r>
    </w:p>
    <w:p w:rsidR="009A2D8F" w:rsidRPr="00DD5F1A" w:rsidRDefault="00911C4C" w:rsidP="00834940">
      <w:pPr>
        <w:widowControl w:val="0"/>
        <w:autoSpaceDE w:val="0"/>
        <w:autoSpaceDN w:val="0"/>
        <w:adjustRightInd w:val="0"/>
        <w:ind w:firstLine="709"/>
        <w:contextualSpacing/>
        <w:jc w:val="center"/>
        <w:rPr>
          <w:rFonts w:ascii="Times New Roman" w:eastAsia="Times New Roman" w:hAnsi="Times New Roman" w:cs="Times New Roman"/>
          <w:i/>
          <w:vertAlign w:val="superscript"/>
          <w:lang w:eastAsia="ru-RU"/>
        </w:rPr>
      </w:pPr>
      <w:r>
        <w:rPr>
          <w:rFonts w:ascii="Times New Roman" w:eastAsia="Times New Roman" w:hAnsi="Times New Roman" w:cs="Times New Roman"/>
          <w:i/>
          <w:vertAlign w:val="superscript"/>
          <w:lang w:eastAsia="ru-RU"/>
        </w:rPr>
        <w:t xml:space="preserve">                                                                                         </w:t>
      </w:r>
      <w:r w:rsidR="009A2D8F" w:rsidRPr="00DD5F1A">
        <w:rPr>
          <w:rFonts w:ascii="Times New Roman" w:eastAsia="Times New Roman" w:hAnsi="Times New Roman" w:cs="Times New Roman"/>
          <w:i/>
          <w:vertAlign w:val="superscript"/>
          <w:lang w:eastAsia="ru-RU"/>
        </w:rPr>
        <w:t>(наименование кладбища, его место нахождение (адрес)</w:t>
      </w:r>
    </w:p>
    <w:p w:rsidR="009A2D8F" w:rsidRPr="00DD5F1A" w:rsidRDefault="009A2D8F" w:rsidP="00834940">
      <w:pPr>
        <w:widowControl w:val="0"/>
        <w:autoSpaceDE w:val="0"/>
        <w:autoSpaceDN w:val="0"/>
        <w:adjustRightInd w:val="0"/>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номер сектора ______, номер ряда ______, номер места ______, как семейное (родовое) захоронение и выдать удостоверение о семейном (родовом) захоронении.</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На данном месте захоронения захоронены:</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1.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3.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4. ________________________________________________________________________</w:t>
      </w:r>
    </w:p>
    <w:p w:rsidR="009A2D8F" w:rsidRPr="00DD5F1A" w:rsidRDefault="009A2D8F" w:rsidP="007849FE">
      <w:pPr>
        <w:widowControl w:val="0"/>
        <w:autoSpaceDE w:val="0"/>
        <w:autoSpaceDN w:val="0"/>
        <w:adjustRightInd w:val="0"/>
        <w:ind w:firstLine="709"/>
        <w:contextualSpacing/>
        <w:jc w:val="center"/>
        <w:rPr>
          <w:rFonts w:ascii="Times New Roman" w:eastAsia="Times New Roman" w:hAnsi="Times New Roman" w:cs="Times New Roman"/>
          <w:vertAlign w:val="superscript"/>
          <w:lang w:eastAsia="ru-RU"/>
        </w:rPr>
      </w:pPr>
      <w:r w:rsidRPr="00DD5F1A">
        <w:rPr>
          <w:rFonts w:ascii="Times New Roman" w:eastAsia="Times New Roman" w:hAnsi="Times New Roman" w:cs="Times New Roman"/>
          <w:vertAlign w:val="superscript"/>
          <w:lang w:eastAsia="ru-RU"/>
        </w:rPr>
        <w:t>(</w:t>
      </w:r>
      <w:r w:rsidRPr="00DD5F1A">
        <w:rPr>
          <w:rFonts w:ascii="Times New Roman" w:eastAsia="Times New Roman" w:hAnsi="Times New Roman" w:cs="Times New Roman"/>
          <w:i/>
          <w:vertAlign w:val="superscript"/>
          <w:lang w:eastAsia="ru-RU"/>
        </w:rPr>
        <w:t>указываются ФИО (последнее- при наличии) захороненных, дата их захоронения, степень родства по отношению к заявителю</w:t>
      </w:r>
      <w:r w:rsidRPr="00DD5F1A">
        <w:rPr>
          <w:rFonts w:ascii="Times New Roman" w:eastAsia="Times New Roman" w:hAnsi="Times New Roman" w:cs="Times New Roman"/>
          <w:vertAlign w:val="superscript"/>
          <w:lang w:eastAsia="ru-RU"/>
        </w:rPr>
        <w:t>)</w:t>
      </w:r>
    </w:p>
    <w:p w:rsidR="00767686" w:rsidRDefault="0076768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i/>
          <w:lang w:eastAsia="ru-RU"/>
        </w:rPr>
      </w:pPr>
      <w:r w:rsidRPr="00DD5F1A">
        <w:rPr>
          <w:rFonts w:ascii="Times New Roman" w:eastAsia="Times New Roman" w:hAnsi="Times New Roman" w:cs="Times New Roman"/>
          <w:lang w:eastAsia="ru-RU"/>
        </w:rPr>
        <w:t>Прилагаю документы</w:t>
      </w:r>
      <w:r w:rsidRPr="00DD5F1A">
        <w:rPr>
          <w:rFonts w:ascii="Times New Roman" w:eastAsia="Times New Roman" w:hAnsi="Times New Roman" w:cs="Times New Roman"/>
          <w:i/>
          <w:lang w:eastAsia="ru-RU"/>
        </w:rPr>
        <w:t>:</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1.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3.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4. ________________________________________________________________________</w:t>
      </w: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Результат предоставления муниципальной услуги прошу выдать:</w:t>
      </w:r>
    </w:p>
    <w:p w:rsidR="00893106" w:rsidRDefault="00893106"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r w:rsidRPr="00DD5F1A">
        <w:rPr>
          <w:rFonts w:ascii="Times New Roman" w:eastAsia="Times New Roman" w:hAnsi="Times New Roman" w:cs="Times New Roman"/>
          <w:i/>
          <w:lang w:eastAsia="ru-RU"/>
        </w:rPr>
        <w:t></w:t>
      </w:r>
      <w:r w:rsidRPr="00DD5F1A">
        <w:rPr>
          <w:rFonts w:ascii="Times New Roman" w:eastAsia="Times New Roman" w:hAnsi="Times New Roman" w:cs="Times New Roman"/>
          <w:i/>
          <w:lang w:eastAsia="ru-RU"/>
        </w:rPr>
        <w:tab/>
        <w:t>в МФЦ;</w:t>
      </w:r>
    </w:p>
    <w:p w:rsidR="00893106" w:rsidRDefault="00893106"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r w:rsidRPr="00DD5F1A">
        <w:rPr>
          <w:rFonts w:ascii="Times New Roman" w:eastAsia="Times New Roman" w:hAnsi="Times New Roman" w:cs="Times New Roman"/>
          <w:i/>
          <w:lang w:eastAsia="ru-RU"/>
        </w:rPr>
        <w:t></w:t>
      </w:r>
      <w:r w:rsidRPr="00DD5F1A">
        <w:rPr>
          <w:rFonts w:ascii="Times New Roman" w:eastAsia="Times New Roman" w:hAnsi="Times New Roman" w:cs="Times New Roman"/>
          <w:i/>
          <w:lang w:eastAsia="ru-RU"/>
        </w:rPr>
        <w:tab/>
        <w:t>в Администрации/МКУ*</w:t>
      </w:r>
    </w:p>
    <w:p w:rsidR="00893106" w:rsidRDefault="00893106" w:rsidP="0000092E">
      <w:pPr>
        <w:widowControl w:val="0"/>
        <w:autoSpaceDE w:val="0"/>
        <w:autoSpaceDN w:val="0"/>
        <w:adjustRightInd w:val="0"/>
        <w:ind w:firstLine="709"/>
        <w:contextualSpacing/>
        <w:jc w:val="both"/>
        <w:rPr>
          <w:rFonts w:ascii="Times New Roman" w:eastAsia="Times New Roman" w:hAnsi="Times New Roman" w:cs="Times New Roman"/>
          <w:color w:val="000000" w:themeColor="text1"/>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color w:val="000000" w:themeColor="text1"/>
          <w:lang w:eastAsia="ru-RU"/>
        </w:rPr>
      </w:pPr>
      <w:r w:rsidRPr="00DD5F1A">
        <w:rPr>
          <w:rFonts w:ascii="Times New Roman" w:eastAsia="Times New Roman" w:hAnsi="Times New Roman" w:cs="Times New Roman"/>
          <w:color w:val="000000" w:themeColor="text1"/>
          <w:lang w:eastAsia="ru-RU"/>
        </w:rPr>
        <w:t>дополнительно:</w:t>
      </w: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color w:val="000000" w:themeColor="text1"/>
          <w:lang w:eastAsia="ru-RU"/>
        </w:rPr>
      </w:pPr>
      <w:r w:rsidRPr="00DD5F1A">
        <w:rPr>
          <w:rFonts w:ascii="Times New Roman" w:eastAsia="Times New Roman" w:hAnsi="Times New Roman" w:cs="Times New Roman"/>
          <w:i/>
          <w:color w:val="000000" w:themeColor="text1"/>
          <w:lang w:eastAsia="ru-RU"/>
        </w:rPr>
        <w:t></w:t>
      </w:r>
      <w:r w:rsidRPr="00DD5F1A">
        <w:rPr>
          <w:rFonts w:ascii="Times New Roman" w:eastAsia="Times New Roman" w:hAnsi="Times New Roman" w:cs="Times New Roman"/>
          <w:i/>
          <w:color w:val="000000" w:themeColor="text1"/>
          <w:lang w:eastAsia="ru-RU"/>
        </w:rPr>
        <w:tab/>
        <w:t>направить на адрес электронной почты (при наличии).</w:t>
      </w: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b/>
          <w:i/>
          <w:lang w:eastAsia="ru-RU"/>
        </w:rPr>
      </w:pPr>
    </w:p>
    <w:p w:rsidR="00893106" w:rsidRPr="009D0BDC" w:rsidRDefault="00893106" w:rsidP="00893106">
      <w:pPr>
        <w:widowControl w:val="0"/>
        <w:autoSpaceDE w:val="0"/>
        <w:autoSpaceDN w:val="0"/>
        <w:adjustRightInd w:val="0"/>
        <w:jc w:val="both"/>
        <w:rPr>
          <w:rFonts w:eastAsia="Times New Roman" w:cstheme="minorHAnsi"/>
          <w:i/>
          <w:sz w:val="20"/>
          <w:szCs w:val="20"/>
          <w:lang w:eastAsia="ru-RU"/>
        </w:rPr>
      </w:pPr>
    </w:p>
    <w:p w:rsidR="00893106" w:rsidRPr="009D0BDC" w:rsidRDefault="00893106" w:rsidP="00893106">
      <w:pPr>
        <w:widowControl w:val="0"/>
        <w:autoSpaceDE w:val="0"/>
        <w:autoSpaceDN w:val="0"/>
        <w:adjustRightInd w:val="0"/>
        <w:jc w:val="both"/>
        <w:rPr>
          <w:rFonts w:eastAsia="Times New Roman" w:cstheme="minorHAnsi"/>
          <w:lang w:eastAsia="ru-RU"/>
        </w:rPr>
      </w:pPr>
      <w:r w:rsidRPr="009D0BDC">
        <w:rPr>
          <w:rFonts w:eastAsia="Times New Roman" w:cstheme="minorHAnsi"/>
          <w:i/>
          <w:lang w:eastAsia="ru-RU"/>
        </w:rPr>
        <w:t>_________________________________</w:t>
      </w:r>
      <w:r>
        <w:rPr>
          <w:rFonts w:eastAsia="Times New Roman" w:cstheme="minorHAnsi"/>
          <w:i/>
          <w:lang w:eastAsia="ru-RU"/>
        </w:rPr>
        <w:t>____</w:t>
      </w:r>
      <w:r w:rsidRPr="009D0BDC">
        <w:rPr>
          <w:rFonts w:eastAsia="Times New Roman" w:cstheme="minorHAnsi"/>
          <w:i/>
          <w:lang w:eastAsia="ru-RU"/>
        </w:rPr>
        <w:t xml:space="preserve">_ </w:t>
      </w:r>
      <w:r>
        <w:rPr>
          <w:rFonts w:eastAsia="Times New Roman" w:cstheme="minorHAnsi"/>
          <w:i/>
          <w:lang w:eastAsia="ru-RU"/>
        </w:rPr>
        <w:t xml:space="preserve">               </w:t>
      </w:r>
      <w:r w:rsidRPr="009D0BDC">
        <w:rPr>
          <w:rFonts w:eastAsia="Times New Roman" w:cstheme="minorHAnsi"/>
          <w:i/>
          <w:lang w:eastAsia="ru-RU"/>
        </w:rPr>
        <w:t xml:space="preserve">        _</w:t>
      </w:r>
      <w:r>
        <w:rPr>
          <w:rFonts w:eastAsia="Times New Roman" w:cstheme="minorHAnsi"/>
          <w:i/>
          <w:lang w:eastAsia="ru-RU"/>
        </w:rPr>
        <w:t>_____</w:t>
      </w:r>
      <w:r w:rsidRPr="009D0BDC">
        <w:rPr>
          <w:rFonts w:eastAsia="Times New Roman" w:cstheme="minorHAnsi"/>
          <w:i/>
          <w:lang w:eastAsia="ru-RU"/>
        </w:rPr>
        <w:t>________________________</w:t>
      </w:r>
    </w:p>
    <w:p w:rsidR="00893106" w:rsidRPr="009D0BDC" w:rsidRDefault="00893106" w:rsidP="00893106">
      <w:pPr>
        <w:widowControl w:val="0"/>
        <w:autoSpaceDE w:val="0"/>
        <w:autoSpaceDN w:val="0"/>
        <w:adjustRightInd w:val="0"/>
        <w:jc w:val="both"/>
        <w:rPr>
          <w:rFonts w:eastAsia="Times New Roman" w:cstheme="minorHAnsi"/>
          <w:i/>
          <w:lang w:eastAsia="ru-RU"/>
        </w:rPr>
      </w:pPr>
      <w:r w:rsidRPr="009D0BDC">
        <w:rPr>
          <w:rFonts w:eastAsia="Times New Roman" w:cstheme="minorHAnsi"/>
          <w:i/>
          <w:lang w:eastAsia="ru-RU"/>
        </w:rPr>
        <w:t xml:space="preserve">         (подпись </w:t>
      </w:r>
      <w:proofErr w:type="gramStart"/>
      <w:r w:rsidRPr="009D0BDC">
        <w:rPr>
          <w:rFonts w:eastAsia="Times New Roman" w:cstheme="minorHAnsi"/>
          <w:i/>
          <w:lang w:eastAsia="ru-RU"/>
        </w:rPr>
        <w:t xml:space="preserve">заявителя)   </w:t>
      </w:r>
      <w:proofErr w:type="gramEnd"/>
      <w:r w:rsidRPr="009D0BDC">
        <w:rPr>
          <w:rFonts w:eastAsia="Times New Roman" w:cstheme="minorHAnsi"/>
          <w:i/>
          <w:lang w:eastAsia="ru-RU"/>
        </w:rPr>
        <w:t xml:space="preserve">                               </w:t>
      </w:r>
      <w:r>
        <w:rPr>
          <w:rFonts w:eastAsia="Times New Roman" w:cstheme="minorHAnsi"/>
          <w:i/>
          <w:lang w:eastAsia="ru-RU"/>
        </w:rPr>
        <w:t xml:space="preserve">                                   </w:t>
      </w:r>
      <w:r w:rsidRPr="009D0BDC">
        <w:rPr>
          <w:rFonts w:eastAsia="Times New Roman" w:cstheme="minorHAnsi"/>
          <w:i/>
          <w:lang w:eastAsia="ru-RU"/>
        </w:rPr>
        <w:t xml:space="preserve">    </w:t>
      </w:r>
      <w:r>
        <w:rPr>
          <w:rFonts w:eastAsia="Times New Roman" w:cstheme="minorHAnsi"/>
          <w:i/>
          <w:lang w:eastAsia="ru-RU"/>
        </w:rPr>
        <w:t xml:space="preserve">           </w:t>
      </w:r>
      <w:r w:rsidRPr="009D0BDC">
        <w:rPr>
          <w:rFonts w:eastAsia="Times New Roman" w:cstheme="minorHAnsi"/>
          <w:i/>
          <w:lang w:eastAsia="ru-RU"/>
        </w:rPr>
        <w:t xml:space="preserve"> (дата)</w:t>
      </w:r>
    </w:p>
    <w:p w:rsidR="009A2D8F" w:rsidRPr="00DD5F1A" w:rsidRDefault="009A2D8F" w:rsidP="0000092E">
      <w:pPr>
        <w:ind w:firstLine="709"/>
        <w:contextualSpacing/>
        <w:rPr>
          <w:rFonts w:ascii="Times New Roman" w:hAnsi="Times New Roman" w:cs="Times New Roman"/>
        </w:rPr>
      </w:pPr>
    </w:p>
    <w:p w:rsidR="00767686" w:rsidRDefault="00767686" w:rsidP="0000092E">
      <w:pPr>
        <w:widowControl w:val="0"/>
        <w:autoSpaceDE w:val="0"/>
        <w:autoSpaceDN w:val="0"/>
        <w:adjustRightInd w:val="0"/>
        <w:ind w:firstLine="709"/>
        <w:contextualSpacing/>
        <w:jc w:val="both"/>
        <w:rPr>
          <w:rFonts w:ascii="Times New Roman" w:eastAsia="Times New Roman" w:hAnsi="Times New Roman" w:cs="Times New Roman"/>
          <w:iCs/>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iCs/>
          <w:lang w:eastAsia="ru-RU"/>
        </w:rPr>
      </w:pPr>
      <w:r w:rsidRPr="00DD5F1A">
        <w:rPr>
          <w:rFonts w:ascii="Times New Roman" w:eastAsia="Times New Roman" w:hAnsi="Times New Roman" w:cs="Times New Roman"/>
          <w:iCs/>
          <w:lang w:eastAsia="ru-RU"/>
        </w:rPr>
        <w:t xml:space="preserve">* </w:t>
      </w:r>
      <w:r w:rsidRPr="00DD5F1A">
        <w:rPr>
          <w:rFonts w:ascii="Times New Roman" w:eastAsia="Times New Roman" w:hAnsi="Times New Roman" w:cs="Times New Roman"/>
          <w:i/>
          <w:iCs/>
          <w:lang w:eastAsia="ru-RU"/>
        </w:rPr>
        <w:t>поле активно в случае обращения заявителя непосредственно в Администрацию/МКУ.</w:t>
      </w:r>
    </w:p>
    <w:p w:rsidR="000A11DB" w:rsidRPr="00DD5F1A" w:rsidRDefault="000A11DB" w:rsidP="0000092E">
      <w:pPr>
        <w:ind w:firstLine="709"/>
        <w:contextualSpacing/>
        <w:rPr>
          <w:rFonts w:ascii="Times New Roman" w:hAnsi="Times New Roman" w:cs="Times New Roman"/>
        </w:rPr>
        <w:sectPr w:rsidR="000A11DB" w:rsidRPr="00DD5F1A" w:rsidSect="0015557D">
          <w:pgSz w:w="11906" w:h="16838"/>
          <w:pgMar w:top="1134" w:right="849" w:bottom="1134" w:left="1701" w:header="1134" w:footer="0" w:gutter="0"/>
          <w:cols w:space="720"/>
          <w:formProt w:val="0"/>
          <w:docGrid w:linePitch="326" w:charSpace="-6145"/>
        </w:sectPr>
      </w:pPr>
    </w:p>
    <w:p w:rsidR="00736021" w:rsidRPr="00DD5F1A" w:rsidRDefault="00736021" w:rsidP="00736021">
      <w:pPr>
        <w:ind w:firstLine="4536"/>
        <w:contextualSpacing/>
        <w:rPr>
          <w:rFonts w:ascii="Times New Roman" w:hAnsi="Times New Roman" w:cs="Times New Roman"/>
        </w:rPr>
      </w:pPr>
      <w:r>
        <w:rPr>
          <w:rFonts w:ascii="Times New Roman" w:hAnsi="Times New Roman" w:cs="Times New Roman"/>
        </w:rPr>
        <w:t>Приложение 7</w:t>
      </w:r>
    </w:p>
    <w:p w:rsidR="00736021" w:rsidRDefault="00736021" w:rsidP="00736021">
      <w:pPr>
        <w:tabs>
          <w:tab w:val="left" w:pos="1306"/>
        </w:tabs>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5C2B7E">
        <w:rPr>
          <w:rFonts w:ascii="Times New Roman" w:hAnsi="Times New Roman" w:cs="Times New Roman"/>
        </w:rPr>
        <w:t>(родовые) захоронения»</w:t>
      </w:r>
    </w:p>
    <w:p w:rsidR="00736021" w:rsidRDefault="00736021" w:rsidP="0000092E">
      <w:pPr>
        <w:ind w:firstLine="709"/>
        <w:contextualSpacing/>
        <w:jc w:val="center"/>
        <w:rPr>
          <w:rFonts w:ascii="Times New Roman" w:hAnsi="Times New Roman" w:cs="Times New Roman"/>
        </w:rPr>
      </w:pPr>
    </w:p>
    <w:p w:rsidR="00B62A4D" w:rsidRPr="00DD5F1A" w:rsidRDefault="00B62A4D" w:rsidP="0000092E">
      <w:pPr>
        <w:ind w:firstLine="709"/>
        <w:contextualSpacing/>
        <w:jc w:val="center"/>
        <w:rPr>
          <w:rFonts w:ascii="Times New Roman" w:hAnsi="Times New Roman" w:cs="Times New Roman"/>
        </w:rPr>
      </w:pPr>
      <w:r w:rsidRPr="00DD5F1A">
        <w:rPr>
          <w:rFonts w:ascii="Times New Roman" w:hAnsi="Times New Roman" w:cs="Times New Roman"/>
        </w:rPr>
        <w:t xml:space="preserve">Форма решения об отказе в приеме документов, необходимых для предоставления муниципальной услуги «Оформление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 семейные (родовые) захоронения»</w:t>
      </w:r>
    </w:p>
    <w:p w:rsidR="00B62A4D" w:rsidRPr="00DD5F1A" w:rsidRDefault="00B62A4D" w:rsidP="0000092E">
      <w:pPr>
        <w:tabs>
          <w:tab w:val="left" w:pos="4962"/>
        </w:tabs>
        <w:ind w:firstLine="709"/>
        <w:contextualSpacing/>
        <w:jc w:val="both"/>
        <w:rPr>
          <w:rFonts w:ascii="Times New Roman" w:hAnsi="Times New Roman" w:cs="Times New Roman"/>
        </w:rPr>
      </w:pPr>
    </w:p>
    <w:p w:rsidR="00B62A4D" w:rsidRPr="00DD5F1A" w:rsidRDefault="00B62A4D" w:rsidP="008C66FD">
      <w:pPr>
        <w:tabs>
          <w:tab w:val="left" w:pos="4962"/>
        </w:tabs>
        <w:ind w:firstLine="5245"/>
        <w:contextualSpacing/>
        <w:jc w:val="both"/>
        <w:rPr>
          <w:rFonts w:ascii="Times New Roman" w:hAnsi="Times New Roman" w:cs="Times New Roman"/>
        </w:rPr>
      </w:pPr>
    </w:p>
    <w:p w:rsidR="00B62A4D" w:rsidRPr="00DD5F1A" w:rsidRDefault="00B62A4D" w:rsidP="008C66FD">
      <w:pPr>
        <w:ind w:firstLine="5245"/>
        <w:contextualSpacing/>
        <w:jc w:val="both"/>
        <w:rPr>
          <w:rFonts w:ascii="Times New Roman" w:hAnsi="Times New Roman" w:cs="Times New Roman"/>
        </w:rPr>
      </w:pPr>
      <w:r w:rsidRPr="00DD5F1A">
        <w:rPr>
          <w:rFonts w:ascii="Times New Roman" w:hAnsi="Times New Roman" w:cs="Times New Roman"/>
        </w:rPr>
        <w:t>Кому:</w:t>
      </w:r>
    </w:p>
    <w:p w:rsidR="00B62A4D" w:rsidRPr="00DD5F1A" w:rsidRDefault="00B62A4D" w:rsidP="008C66FD">
      <w:pPr>
        <w:ind w:left="5245"/>
        <w:contextualSpacing/>
        <w:rPr>
          <w:rFonts w:ascii="Times New Roman" w:hAnsi="Times New Roman" w:cs="Times New Roman"/>
        </w:rPr>
      </w:pPr>
      <w:r w:rsidRPr="00DD5F1A">
        <w:rPr>
          <w:rFonts w:ascii="Times New Roman" w:hAnsi="Times New Roman" w:cs="Times New Roman"/>
        </w:rPr>
        <w:t>_________________________________________________________________________________________________________________________________</w:t>
      </w:r>
      <w:r w:rsidR="008C66FD">
        <w:rPr>
          <w:rFonts w:ascii="Times New Roman" w:hAnsi="Times New Roman" w:cs="Times New Roman"/>
        </w:rPr>
        <w:t>_______</w:t>
      </w:r>
    </w:p>
    <w:p w:rsidR="00B62A4D" w:rsidRPr="00DD5F1A" w:rsidRDefault="00B62A4D" w:rsidP="008C66FD">
      <w:pPr>
        <w:ind w:left="5245"/>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w:t>
      </w:r>
    </w:p>
    <w:p w:rsidR="00B62A4D" w:rsidRPr="00DD5F1A" w:rsidRDefault="00B62A4D" w:rsidP="0000092E">
      <w:pPr>
        <w:tabs>
          <w:tab w:val="left" w:pos="0"/>
        </w:tabs>
        <w:ind w:firstLine="709"/>
        <w:contextualSpacing/>
        <w:jc w:val="center"/>
        <w:rPr>
          <w:rFonts w:ascii="Times New Roman" w:hAnsi="Times New Roman" w:cs="Times New Roman"/>
        </w:rPr>
      </w:pPr>
    </w:p>
    <w:p w:rsidR="00B62A4D" w:rsidRPr="00DD5F1A" w:rsidRDefault="00B62A4D" w:rsidP="0000092E">
      <w:pPr>
        <w:tabs>
          <w:tab w:val="left" w:pos="0"/>
        </w:tabs>
        <w:ind w:firstLine="709"/>
        <w:contextualSpacing/>
        <w:jc w:val="center"/>
        <w:rPr>
          <w:rFonts w:ascii="Times New Roman" w:hAnsi="Times New Roman" w:cs="Times New Roman"/>
        </w:rPr>
      </w:pPr>
    </w:p>
    <w:p w:rsidR="00B62A4D" w:rsidRPr="00DD5F1A" w:rsidRDefault="00B62A4D"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Решение</w:t>
      </w:r>
    </w:p>
    <w:p w:rsidR="00B62A4D" w:rsidRPr="00DD5F1A" w:rsidRDefault="00B62A4D"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 xml:space="preserve">об отказе в приеме документов, необходимых для предоставления </w:t>
      </w:r>
      <w:r w:rsidRPr="00DD5F1A">
        <w:rPr>
          <w:rFonts w:ascii="Times New Roman" w:hAnsi="Times New Roman" w:cs="Times New Roman"/>
        </w:rPr>
        <w:br/>
        <w:t>муниципальной услуги</w:t>
      </w:r>
    </w:p>
    <w:p w:rsidR="00B62A4D" w:rsidRPr="00DD5F1A" w:rsidRDefault="00B62A4D" w:rsidP="0000092E">
      <w:pPr>
        <w:tabs>
          <w:tab w:val="left" w:pos="0"/>
        </w:tabs>
        <w:ind w:firstLine="709"/>
        <w:contextualSpacing/>
        <w:jc w:val="center"/>
        <w:rPr>
          <w:rFonts w:ascii="Times New Roman" w:hAnsi="Times New Roman" w:cs="Times New Roman"/>
          <w:b/>
        </w:rPr>
      </w:pPr>
    </w:p>
    <w:p w:rsidR="00B62A4D" w:rsidRDefault="00B62A4D" w:rsidP="0000092E">
      <w:pPr>
        <w:tabs>
          <w:tab w:val="left" w:pos="0"/>
        </w:tabs>
        <w:ind w:firstLine="709"/>
        <w:contextualSpacing/>
        <w:jc w:val="both"/>
        <w:rPr>
          <w:rFonts w:ascii="Times New Roman" w:hAnsi="Times New Roman" w:cs="Times New Roman"/>
          <w:bCs/>
        </w:rPr>
      </w:pPr>
      <w:r w:rsidRPr="00DD5F1A">
        <w:rPr>
          <w:rFonts w:ascii="Times New Roman" w:hAnsi="Times New Roman" w:cs="Times New Roman"/>
        </w:rPr>
        <w:tab/>
        <w:t xml:space="preserve">В соответствии с постановлением Правительства Московской области </w:t>
      </w:r>
      <w:r w:rsidRPr="00DD5F1A">
        <w:rPr>
          <w:rFonts w:ascii="Times New Roman" w:hAnsi="Times New Roman" w:cs="Times New Roman"/>
        </w:rPr>
        <w:br/>
        <w:t xml:space="preserve">от 17.03.2022 № 244/9 «Об утверждении </w:t>
      </w:r>
      <w:r w:rsidRPr="00DD5F1A">
        <w:rPr>
          <w:rFonts w:ascii="Times New Roman" w:hAnsi="Times New Roman" w:cs="Times New Roman"/>
          <w:bCs/>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D5F1A">
        <w:rPr>
          <w:rFonts w:ascii="Times New Roman" w:hAnsi="Times New Roman" w:cs="Times New Roman"/>
          <w:bCs/>
          <w:i/>
        </w:rPr>
        <w:t xml:space="preserve">указать наименование </w:t>
      </w:r>
      <w:r w:rsidRPr="00DD5F1A">
        <w:rPr>
          <w:rFonts w:ascii="Times New Roman" w:hAnsi="Times New Roman" w:cs="Times New Roman"/>
          <w:bCs/>
          <w:i/>
        </w:rPr>
        <w:br/>
        <w:t>и состав реквизитов Административного регламента, на основании которого принято данное решение</w:t>
      </w:r>
      <w:r w:rsidRPr="00DD5F1A">
        <w:rPr>
          <w:rFonts w:ascii="Times New Roman" w:hAnsi="Times New Roman" w:cs="Times New Roman"/>
          <w:bCs/>
        </w:rPr>
        <w:t>)  в приеме заявления об оформлении родственного, почетного, воинского захоронения (</w:t>
      </w:r>
      <w:r w:rsidRPr="00DD5F1A">
        <w:rPr>
          <w:rFonts w:ascii="Times New Roman" w:hAnsi="Times New Roman" w:cs="Times New Roman"/>
          <w:bCs/>
          <w:i/>
        </w:rPr>
        <w:t>нужное подчеркнуть</w:t>
      </w:r>
      <w:r w:rsidRPr="00DD5F1A">
        <w:rPr>
          <w:rFonts w:ascii="Times New Roman" w:hAnsi="Times New Roman" w:cs="Times New Roman"/>
          <w:bCs/>
        </w:rPr>
        <w:t>), как семейное (родовое) захоронение (далее соответственно – заявление, муниципальная услуга) и документов, необходимых для предоставления муниципальной услуги, Вам отказано по следующему(им) основанию(ям):</w:t>
      </w:r>
    </w:p>
    <w:p w:rsidR="008C66FD" w:rsidRPr="00DD5F1A" w:rsidRDefault="008C66FD" w:rsidP="0000092E">
      <w:pPr>
        <w:tabs>
          <w:tab w:val="left" w:pos="0"/>
        </w:tabs>
        <w:ind w:firstLine="709"/>
        <w:contextualSpacing/>
        <w:jc w:val="both"/>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2852"/>
        <w:gridCol w:w="3318"/>
      </w:tblGrid>
      <w:tr w:rsidR="00B62A4D" w:rsidRPr="00DD5F1A" w:rsidTr="002F371B">
        <w:trPr>
          <w:trHeight w:val="423"/>
        </w:trPr>
        <w:tc>
          <w:tcPr>
            <w:tcW w:w="3402" w:type="dxa"/>
          </w:tcPr>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Ссылка</w:t>
            </w:r>
            <w:r w:rsidRPr="00DD5F1A">
              <w:rPr>
                <w:rFonts w:ascii="Times New Roman" w:eastAsia="Times New Roman" w:hAnsi="Times New Roman" w:cs="Times New Roman"/>
                <w:kern w:val="3"/>
                <w:lang w:eastAsia="ru-RU"/>
              </w:rPr>
              <w:br/>
              <w:t>на соответствующий подпункт подраздела 14 Регламента, в котором содержится основание</w:t>
            </w:r>
            <w:r w:rsidRPr="00DD5F1A">
              <w:rPr>
                <w:rFonts w:ascii="Times New Roman" w:eastAsia="Times New Roman" w:hAnsi="Times New Roman" w:cs="Times New Roman"/>
                <w:kern w:val="3"/>
                <w:lang w:eastAsia="ru-RU"/>
              </w:rPr>
              <w:br/>
              <w:t>для отказа в приеме документов, необходимых для предоставления муниципальной услуги</w:t>
            </w:r>
          </w:p>
        </w:tc>
        <w:tc>
          <w:tcPr>
            <w:tcW w:w="3119" w:type="dxa"/>
          </w:tcPr>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Основание</w:t>
            </w:r>
            <w:r w:rsidRPr="00DD5F1A">
              <w:rPr>
                <w:rFonts w:ascii="Times New Roman" w:eastAsia="Times New Roman" w:hAnsi="Times New Roman" w:cs="Times New Roman"/>
                <w:kern w:val="3"/>
                <w:lang w:eastAsia="ru-RU"/>
              </w:rPr>
              <w:br/>
              <w:t>для отказа в приеме документов, необходимых для предоставления муниципальной услуги</w:t>
            </w:r>
          </w:p>
        </w:tc>
        <w:tc>
          <w:tcPr>
            <w:tcW w:w="3685" w:type="dxa"/>
          </w:tcPr>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Разъяснение причины принятия решения об отказе в приеме документов, необходимых</w:t>
            </w:r>
            <w:r w:rsidRPr="00DD5F1A">
              <w:rPr>
                <w:rFonts w:ascii="Times New Roman" w:eastAsia="Times New Roman" w:hAnsi="Times New Roman" w:cs="Times New Roman"/>
                <w:kern w:val="3"/>
                <w:lang w:eastAsia="ru-RU"/>
              </w:rPr>
              <w:br/>
              <w:t>для предоставления муниципальной услуги</w:t>
            </w:r>
          </w:p>
        </w:tc>
      </w:tr>
      <w:tr w:rsidR="00B62A4D" w:rsidRPr="00DD5F1A" w:rsidTr="002F371B">
        <w:trPr>
          <w:trHeight w:val="1413"/>
        </w:trPr>
        <w:tc>
          <w:tcPr>
            <w:tcW w:w="3402" w:type="dxa"/>
          </w:tcPr>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tc>
        <w:tc>
          <w:tcPr>
            <w:tcW w:w="3119" w:type="dxa"/>
          </w:tcPr>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tc>
        <w:tc>
          <w:tcPr>
            <w:tcW w:w="3685" w:type="dxa"/>
          </w:tcPr>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tc>
      </w:tr>
    </w:tbl>
    <w:p w:rsidR="00B62A4D" w:rsidRPr="00DD5F1A" w:rsidRDefault="00B62A4D" w:rsidP="0000092E">
      <w:pPr>
        <w:pStyle w:val="111"/>
        <w:numPr>
          <w:ilvl w:val="0"/>
          <w:numId w:val="0"/>
        </w:numPr>
        <w:tabs>
          <w:tab w:val="left" w:pos="0"/>
        </w:tabs>
        <w:spacing w:line="240" w:lineRule="auto"/>
        <w:ind w:firstLine="709"/>
        <w:contextualSpacing/>
        <w:rPr>
          <w:sz w:val="24"/>
          <w:szCs w:val="24"/>
        </w:rPr>
      </w:pPr>
    </w:p>
    <w:p w:rsidR="00B62A4D" w:rsidRPr="00DD5F1A" w:rsidRDefault="00B62A4D" w:rsidP="0000092E">
      <w:pPr>
        <w:tabs>
          <w:tab w:val="left" w:pos="0"/>
        </w:tabs>
        <w:ind w:firstLine="709"/>
        <w:contextualSpacing/>
        <w:jc w:val="both"/>
        <w:rPr>
          <w:rFonts w:ascii="Times New Roman" w:hAnsi="Times New Roman" w:cs="Times New Roman"/>
          <w:lang w:eastAsia="ru-RU"/>
        </w:rPr>
      </w:pPr>
      <w:r w:rsidRPr="00DD5F1A">
        <w:rPr>
          <w:rFonts w:ascii="Times New Roman" w:hAnsi="Times New Roman" w:cs="Times New Roman"/>
          <w:lang w:eastAsia="ru-RU"/>
        </w:rPr>
        <w:t>Дополнительно информируем:</w:t>
      </w:r>
    </w:p>
    <w:p w:rsidR="00B62A4D" w:rsidRPr="00DD5F1A" w:rsidRDefault="00B62A4D" w:rsidP="008C66FD">
      <w:pPr>
        <w:tabs>
          <w:tab w:val="left" w:pos="0"/>
          <w:tab w:val="left" w:pos="1496"/>
        </w:tabs>
        <w:autoSpaceDE w:val="0"/>
        <w:autoSpaceDN w:val="0"/>
        <w:adjustRightInd w:val="0"/>
        <w:contextualSpacing/>
        <w:jc w:val="both"/>
        <w:rPr>
          <w:rFonts w:ascii="Times New Roman" w:hAnsi="Times New Roman" w:cs="Times New Roman"/>
          <w:lang w:eastAsia="ru-RU"/>
        </w:rPr>
      </w:pPr>
      <w:r w:rsidRPr="00DD5F1A">
        <w:rPr>
          <w:rFonts w:ascii="Times New Roman" w:hAnsi="Times New Roman" w:cs="Times New Roman"/>
          <w:lang w:eastAsia="ru-RU"/>
        </w:rPr>
        <w:t>__________________________________________________________________________________________________________________________________________________</w:t>
      </w:r>
      <w:r w:rsidR="008C66FD">
        <w:rPr>
          <w:rFonts w:ascii="Times New Roman" w:hAnsi="Times New Roman" w:cs="Times New Roman"/>
          <w:lang w:eastAsia="ru-RU"/>
        </w:rPr>
        <w:t>_____</w:t>
      </w:r>
      <w:r w:rsidRPr="00DD5F1A">
        <w:rPr>
          <w:rFonts w:ascii="Times New Roman" w:hAnsi="Times New Roman" w:cs="Times New Roman"/>
          <w:lang w:eastAsia="ru-RU"/>
        </w:rPr>
        <w:t>___</w:t>
      </w:r>
    </w:p>
    <w:p w:rsidR="00B62A4D" w:rsidRDefault="00B62A4D" w:rsidP="0000092E">
      <w:pPr>
        <w:tabs>
          <w:tab w:val="left" w:pos="0"/>
        </w:tabs>
        <w:autoSpaceDE w:val="0"/>
        <w:autoSpaceDN w:val="0"/>
        <w:adjustRightInd w:val="0"/>
        <w:ind w:firstLine="709"/>
        <w:contextualSpacing/>
        <w:jc w:val="center"/>
        <w:rPr>
          <w:rFonts w:ascii="Times New Roman" w:hAnsi="Times New Roman" w:cs="Times New Roman"/>
          <w:vertAlign w:val="superscript"/>
          <w:lang w:eastAsia="ru-RU"/>
        </w:rPr>
      </w:pPr>
      <w:r w:rsidRPr="00DD5F1A">
        <w:rPr>
          <w:rFonts w:ascii="Times New Roman" w:hAnsi="Times New Roman" w:cs="Times New Roman"/>
          <w:vertAlign w:val="superscript"/>
          <w:lang w:eastAsia="ru-RU"/>
        </w:rPr>
        <w:t>(</w:t>
      </w:r>
      <w:r w:rsidRPr="00DD5F1A">
        <w:rPr>
          <w:rFonts w:ascii="Times New Roman" w:hAnsi="Times New Roman" w:cs="Times New Roman"/>
          <w:i/>
          <w:vertAlign w:val="superscript"/>
          <w:lang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DD5F1A">
        <w:rPr>
          <w:rFonts w:ascii="Times New Roman" w:hAnsi="Times New Roman" w:cs="Times New Roman"/>
          <w:vertAlign w:val="superscript"/>
          <w:lang w:eastAsia="ru-RU"/>
        </w:rPr>
        <w:t>)</w:t>
      </w:r>
    </w:p>
    <w:p w:rsidR="008C66FD" w:rsidRPr="00DD5F1A" w:rsidRDefault="008C66FD" w:rsidP="0000092E">
      <w:pPr>
        <w:tabs>
          <w:tab w:val="left" w:pos="0"/>
        </w:tabs>
        <w:autoSpaceDE w:val="0"/>
        <w:autoSpaceDN w:val="0"/>
        <w:adjustRightInd w:val="0"/>
        <w:ind w:firstLine="709"/>
        <w:contextualSpacing/>
        <w:jc w:val="center"/>
        <w:rPr>
          <w:rFonts w:ascii="Times New Roman" w:hAnsi="Times New Roman" w:cs="Times New Roman"/>
          <w:vertAlign w:val="superscript"/>
          <w:lang w:eastAsia="ru-RU"/>
        </w:rPr>
      </w:pPr>
    </w:p>
    <w:tbl>
      <w:tblPr>
        <w:tblW w:w="9498" w:type="dxa"/>
        <w:tblInd w:w="108" w:type="dxa"/>
        <w:tblLayout w:type="fixed"/>
        <w:tblCellMar>
          <w:left w:w="10" w:type="dxa"/>
          <w:right w:w="10" w:type="dxa"/>
        </w:tblCellMar>
        <w:tblLook w:val="04A0" w:firstRow="1" w:lastRow="0" w:firstColumn="1" w:lastColumn="0" w:noHBand="0" w:noVBand="1"/>
      </w:tblPr>
      <w:tblGrid>
        <w:gridCol w:w="3119"/>
        <w:gridCol w:w="6379"/>
      </w:tblGrid>
      <w:tr w:rsidR="00B62A4D" w:rsidRPr="00DD5F1A" w:rsidTr="008C66FD">
        <w:trPr>
          <w:trHeight w:val="1974"/>
        </w:trPr>
        <w:tc>
          <w:tcPr>
            <w:tcW w:w="3119" w:type="dxa"/>
            <w:tcMar>
              <w:top w:w="0" w:type="dxa"/>
              <w:left w:w="108" w:type="dxa"/>
              <w:bottom w:w="0" w:type="dxa"/>
              <w:right w:w="108" w:type="dxa"/>
            </w:tcMar>
          </w:tcPr>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p>
          <w:p w:rsidR="00B62A4D" w:rsidRPr="00DD5F1A" w:rsidRDefault="00B62A4D" w:rsidP="008C66FD">
            <w:pPr>
              <w:autoSpaceDN w:val="0"/>
              <w:contextualSpacing/>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________________________</w:t>
            </w:r>
          </w:p>
          <w:p w:rsidR="00B62A4D" w:rsidRPr="00DD5F1A" w:rsidRDefault="00B62A4D" w:rsidP="0000092E">
            <w:pPr>
              <w:autoSpaceDN w:val="0"/>
              <w:ind w:firstLine="709"/>
              <w:contextualSpacing/>
              <w:textAlignment w:val="baseline"/>
              <w:rPr>
                <w:rFonts w:ascii="Times New Roman" w:eastAsia="Times New Roman" w:hAnsi="Times New Roman" w:cs="Times New Roman"/>
                <w:kern w:val="3"/>
                <w:vertAlign w:val="superscript"/>
                <w:lang w:eastAsia="ru-RU"/>
              </w:rPr>
            </w:pPr>
            <w:r w:rsidRPr="00DD5F1A">
              <w:rPr>
                <w:rFonts w:ascii="Times New Roman" w:eastAsia="Times New Roman" w:hAnsi="Times New Roman" w:cs="Times New Roman"/>
                <w:kern w:val="3"/>
                <w:vertAlign w:val="superscript"/>
                <w:lang w:eastAsia="ru-RU"/>
              </w:rPr>
              <w:t xml:space="preserve">                       (должность)</w:t>
            </w:r>
          </w:p>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w:t>
            </w:r>
            <w:r w:rsidRPr="00DD5F1A">
              <w:rPr>
                <w:rFonts w:ascii="Times New Roman" w:eastAsia="Times New Roman" w:hAnsi="Times New Roman" w:cs="Times New Roman"/>
                <w:kern w:val="3"/>
                <w:lang w:eastAsia="ru-RU"/>
              </w:rPr>
              <w:br/>
              <w:t>и похоронного дела</w:t>
            </w: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i/>
                <w:kern w:val="3"/>
                <w:lang w:eastAsia="ru-RU"/>
              </w:rPr>
            </w:pPr>
          </w:p>
        </w:tc>
        <w:tc>
          <w:tcPr>
            <w:tcW w:w="6379" w:type="dxa"/>
            <w:tcMar>
              <w:top w:w="0" w:type="dxa"/>
              <w:left w:w="108" w:type="dxa"/>
              <w:bottom w:w="0" w:type="dxa"/>
              <w:right w:w="108" w:type="dxa"/>
            </w:tcMar>
          </w:tcPr>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__________________________________________</w:t>
            </w: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i/>
                <w:kern w:val="3"/>
                <w:vertAlign w:val="superscript"/>
                <w:lang w:eastAsia="ru-RU"/>
              </w:rPr>
            </w:pPr>
            <w:r w:rsidRPr="00DD5F1A">
              <w:rPr>
                <w:rFonts w:ascii="Times New Roman" w:eastAsia="Times New Roman" w:hAnsi="Times New Roman" w:cs="Times New Roman"/>
                <w:i/>
                <w:kern w:val="3"/>
                <w:vertAlign w:val="superscript"/>
                <w:lang w:eastAsia="ru-RU"/>
              </w:rPr>
              <w:t xml:space="preserve">(ФИО </w:t>
            </w:r>
            <w:r w:rsidRPr="00DD5F1A">
              <w:rPr>
                <w:rFonts w:ascii="Times New Roman" w:eastAsia="Times New Roman" w:hAnsi="Times New Roman" w:cs="Times New Roman"/>
                <w:i/>
                <w:vertAlign w:val="superscript"/>
                <w:lang w:eastAsia="ru-RU"/>
              </w:rPr>
              <w:t xml:space="preserve">(последнее – при наличии) </w:t>
            </w:r>
            <w:r w:rsidRPr="00DD5F1A">
              <w:rPr>
                <w:rFonts w:ascii="Times New Roman" w:eastAsia="Times New Roman" w:hAnsi="Times New Roman" w:cs="Times New Roman"/>
                <w:i/>
                <w:kern w:val="3"/>
                <w:vertAlign w:val="superscript"/>
                <w:lang w:eastAsia="ru-RU"/>
              </w:rPr>
              <w:t xml:space="preserve">должностного лица уполномоченного органа местного самоуправления </w:t>
            </w:r>
            <w:r w:rsidRPr="00DD5F1A">
              <w:rPr>
                <w:rFonts w:ascii="Times New Roman" w:eastAsia="Times New Roman" w:hAnsi="Times New Roman" w:cs="Times New Roman"/>
                <w:i/>
                <w:vertAlign w:val="superscript"/>
                <w:lang w:eastAsia="ru-RU"/>
              </w:rPr>
              <w:t xml:space="preserve">муниципального образования Московской области </w:t>
            </w:r>
            <w:r w:rsidRPr="00DD5F1A">
              <w:rPr>
                <w:rFonts w:ascii="Times New Roman" w:eastAsia="Times New Roman" w:hAnsi="Times New Roman" w:cs="Times New Roman"/>
                <w:i/>
                <w:kern w:val="3"/>
                <w:vertAlign w:val="superscript"/>
                <w:lang w:eastAsia="ru-RU"/>
              </w:rPr>
              <w:t>в сфере погребения и похоронного дела)</w:t>
            </w: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vertAlign w:val="superscript"/>
                <w:lang w:eastAsia="ru-RU"/>
              </w:rPr>
            </w:pP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«___»______________________20____г.</w:t>
            </w: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p>
        </w:tc>
      </w:tr>
    </w:tbl>
    <w:p w:rsidR="00B62A4D" w:rsidRPr="00DD5F1A" w:rsidRDefault="00B62A4D" w:rsidP="0000092E">
      <w:pPr>
        <w:tabs>
          <w:tab w:val="left" w:pos="0"/>
        </w:tabs>
        <w:ind w:firstLine="709"/>
        <w:contextualSpacing/>
        <w:jc w:val="both"/>
        <w:rPr>
          <w:rFonts w:ascii="Times New Roman" w:hAnsi="Times New Roman" w:cs="Times New Roman"/>
        </w:rPr>
      </w:pPr>
    </w:p>
    <w:p w:rsidR="00B62A4D" w:rsidRPr="00DD5F1A" w:rsidRDefault="00B62A4D" w:rsidP="0000092E">
      <w:pPr>
        <w:ind w:firstLine="709"/>
        <w:contextualSpacing/>
        <w:jc w:val="center"/>
        <w:rPr>
          <w:rFonts w:ascii="Times New Roman" w:hAnsi="Times New Roman" w:cs="Times New Roman"/>
        </w:rPr>
      </w:pPr>
    </w:p>
    <w:p w:rsidR="002F371B" w:rsidRPr="00DD5F1A" w:rsidRDefault="002F371B" w:rsidP="0000092E">
      <w:pPr>
        <w:ind w:firstLine="709"/>
        <w:contextualSpacing/>
        <w:jc w:val="center"/>
        <w:rPr>
          <w:rFonts w:ascii="Times New Roman" w:hAnsi="Times New Roman" w:cs="Times New Roman"/>
        </w:rPr>
        <w:sectPr w:rsidR="002F371B" w:rsidRPr="00DD5F1A" w:rsidSect="00911C4C">
          <w:headerReference w:type="default" r:id="rId10"/>
          <w:headerReference w:type="first" r:id="rId11"/>
          <w:pgSz w:w="11906" w:h="16838"/>
          <w:pgMar w:top="1276" w:right="849" w:bottom="1134" w:left="1701" w:header="1134" w:footer="170" w:gutter="0"/>
          <w:cols w:space="720"/>
          <w:formProt w:val="0"/>
          <w:titlePg/>
          <w:docGrid w:linePitch="326" w:charSpace="-6145"/>
        </w:sectPr>
      </w:pPr>
    </w:p>
    <w:tbl>
      <w:tblPr>
        <w:tblW w:w="14345" w:type="dxa"/>
        <w:tblLayout w:type="fixed"/>
        <w:tblCellMar>
          <w:left w:w="28" w:type="dxa"/>
          <w:right w:w="28" w:type="dxa"/>
        </w:tblCellMar>
        <w:tblLook w:val="0000" w:firstRow="0" w:lastRow="0" w:firstColumn="0" w:lastColumn="0" w:noHBand="0" w:noVBand="0"/>
      </w:tblPr>
      <w:tblGrid>
        <w:gridCol w:w="4262"/>
        <w:gridCol w:w="5403"/>
        <w:gridCol w:w="4680"/>
      </w:tblGrid>
      <w:tr w:rsidR="00C26A52" w:rsidRPr="00DD5F1A" w:rsidTr="007E14D9">
        <w:trPr>
          <w:trHeight w:val="283"/>
        </w:trPr>
        <w:tc>
          <w:tcPr>
            <w:tcW w:w="4262" w:type="dxa"/>
          </w:tcPr>
          <w:p w:rsidR="00C26A52" w:rsidRPr="00DD5F1A" w:rsidRDefault="00406729" w:rsidP="0000092E">
            <w:pPr>
              <w:pageBreakBefore/>
              <w:suppressLineNumbers/>
              <w:ind w:firstLine="709"/>
              <w:contextualSpacing/>
              <w:jc w:val="both"/>
              <w:rPr>
                <w:rFonts w:ascii="Times New Roman" w:eastAsia="Times New Roman" w:hAnsi="Times New Roman" w:cs="Times New Roman"/>
              </w:rPr>
            </w:pPr>
            <w:r w:rsidRPr="00DD5F1A">
              <w:rPr>
                <w:rFonts w:ascii="Times New Roman" w:hAnsi="Times New Roman" w:cs="Times New Roman"/>
              </w:rPr>
              <w:tab/>
            </w:r>
          </w:p>
        </w:tc>
        <w:tc>
          <w:tcPr>
            <w:tcW w:w="5403" w:type="dxa"/>
            <w:tcMar>
              <w:left w:w="10" w:type="dxa"/>
              <w:right w:w="10" w:type="dxa"/>
            </w:tcMar>
          </w:tcPr>
          <w:p w:rsidR="00C26A52" w:rsidRPr="00DD5F1A" w:rsidRDefault="00C26A52" w:rsidP="0000092E">
            <w:pPr>
              <w:widowControl w:val="0"/>
              <w:tabs>
                <w:tab w:val="left" w:pos="56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4680" w:type="dxa"/>
            <w:tcMar>
              <w:top w:w="55" w:type="dxa"/>
              <w:left w:w="55" w:type="dxa"/>
              <w:bottom w:w="55" w:type="dxa"/>
              <w:right w:w="55" w:type="dxa"/>
            </w:tcMar>
            <w:vAlign w:val="center"/>
          </w:tcPr>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Приложение 8</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к административному</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регламенту предоставления</w:t>
            </w:r>
          </w:p>
          <w:p w:rsidR="00C26A52" w:rsidRPr="00DD5F1A" w:rsidRDefault="00C26A52" w:rsidP="007E14D9">
            <w:pPr>
              <w:ind w:left="656" w:firstLine="53"/>
              <w:contextualSpacing/>
              <w:rPr>
                <w:rFonts w:ascii="Times New Roman" w:hAnsi="Times New Roman" w:cs="Times New Roman"/>
              </w:rPr>
            </w:pPr>
            <w:r w:rsidRPr="00DD5F1A">
              <w:rPr>
                <w:rFonts w:ascii="Times New Roman" w:hAnsi="Times New Roman" w:cs="Times New Roman"/>
              </w:rPr>
              <w:t>муниципальной услуги «Оформление</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родственных, почетных, воинских</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 xml:space="preserve">захоронений, созданных с </w:t>
            </w:r>
            <w:r w:rsidR="0000092E">
              <w:rPr>
                <w:rFonts w:ascii="Times New Roman" w:hAnsi="Times New Roman" w:cs="Times New Roman"/>
              </w:rPr>
              <w:t>1</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августа 2004 года по 30 июня 2020</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года включительно, как семейные</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(родовые) захорон</w:t>
            </w:r>
            <w:r w:rsidR="005C2B7E">
              <w:rPr>
                <w:rFonts w:ascii="Times New Roman" w:hAnsi="Times New Roman" w:cs="Times New Roman"/>
              </w:rPr>
              <w:t>ения»</w:t>
            </w:r>
          </w:p>
          <w:p w:rsidR="00C26A52" w:rsidRPr="00DD5F1A" w:rsidRDefault="00C26A52"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C26A52" w:rsidRPr="00DD5F1A" w:rsidRDefault="00C26A52" w:rsidP="0000092E">
      <w:pPr>
        <w:ind w:firstLine="709"/>
        <w:contextualSpacing/>
        <w:jc w:val="right"/>
        <w:rPr>
          <w:rFonts w:ascii="Times New Roman" w:hAnsi="Times New Roman" w:cs="Times New Roman"/>
        </w:rPr>
      </w:pP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b/>
          <w:color w:val="26282F"/>
          <w:lang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C26A52" w:rsidRPr="00DD5F1A" w:rsidRDefault="00C26A52" w:rsidP="0000092E">
      <w:pPr>
        <w:ind w:firstLine="709"/>
        <w:contextualSpacing/>
        <w:jc w:val="center"/>
        <w:rPr>
          <w:rFonts w:ascii="Times New Roman" w:hAnsi="Times New Roman" w:cs="Times New Roman"/>
        </w:rPr>
      </w:pP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оснований для отказа в приеме заявления и документов,</w:t>
      </w: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rPr>
        <w:t>необходимых для предоставления Услуги</w:t>
      </w:r>
    </w:p>
    <w:p w:rsidR="00C26A52" w:rsidRPr="00DD5F1A" w:rsidRDefault="00C26A52" w:rsidP="0000092E">
      <w:pPr>
        <w:ind w:firstLine="709"/>
        <w:contextualSpacing/>
        <w:jc w:val="center"/>
        <w:rPr>
          <w:rFonts w:ascii="Times New Roman" w:hAnsi="Times New Roman" w:cs="Times New Roman"/>
        </w:rPr>
      </w:pPr>
    </w:p>
    <w:tbl>
      <w:tblPr>
        <w:tblW w:w="14585" w:type="dxa"/>
        <w:tblInd w:w="108" w:type="dxa"/>
        <w:tblLayout w:type="fixed"/>
        <w:tblLook w:val="0000" w:firstRow="0" w:lastRow="0" w:firstColumn="0" w:lastColumn="0" w:noHBand="0" w:noVBand="0"/>
      </w:tblPr>
      <w:tblGrid>
        <w:gridCol w:w="796"/>
        <w:gridCol w:w="10353"/>
        <w:gridCol w:w="3436"/>
      </w:tblGrid>
      <w:tr w:rsidR="00C26A52" w:rsidRPr="00DD5F1A" w:rsidTr="007E14D9">
        <w:tc>
          <w:tcPr>
            <w:tcW w:w="796" w:type="dxa"/>
            <w:tcBorders>
              <w:top w:val="single" w:sz="4" w:space="0" w:color="000000"/>
              <w:lef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w:t>
            </w:r>
          </w:p>
        </w:tc>
        <w:tc>
          <w:tcPr>
            <w:tcW w:w="10353" w:type="dxa"/>
            <w:tcBorders>
              <w:top w:val="single" w:sz="4" w:space="0" w:color="000000"/>
              <w:lef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Идентификатор категорий (признаков) заявителей</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bl>
    <w:p w:rsidR="00C26A52" w:rsidRPr="00DD5F1A" w:rsidRDefault="00C26A52" w:rsidP="0000092E">
      <w:pPr>
        <w:widowControl w:val="0"/>
        <w:ind w:firstLine="709"/>
        <w:contextualSpacing/>
        <w:rPr>
          <w:rFonts w:ascii="Times New Roman" w:hAnsi="Times New Roman" w:cs="Times New Roman"/>
          <w:vanish/>
        </w:rPr>
      </w:pPr>
    </w:p>
    <w:p w:rsidR="00C26A52" w:rsidRPr="00DD5F1A" w:rsidRDefault="00C26A52" w:rsidP="0000092E">
      <w:pPr>
        <w:ind w:firstLine="709"/>
        <w:contextualSpacing/>
        <w:jc w:val="center"/>
        <w:rPr>
          <w:rFonts w:ascii="Times New Roman" w:hAnsi="Times New Roman" w:cs="Times New Roman"/>
        </w:rPr>
      </w:pP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оснований для отказа в предоставлении Услуги</w:t>
      </w:r>
    </w:p>
    <w:p w:rsidR="00C26A52" w:rsidRPr="00DD5F1A" w:rsidRDefault="00C26A52" w:rsidP="0000092E">
      <w:pPr>
        <w:ind w:firstLine="709"/>
        <w:contextualSpacing/>
        <w:jc w:val="center"/>
        <w:rPr>
          <w:rFonts w:ascii="Times New Roman" w:hAnsi="Times New Roman" w:cs="Times New Roman"/>
        </w:rPr>
      </w:pPr>
    </w:p>
    <w:tbl>
      <w:tblPr>
        <w:tblW w:w="14575" w:type="dxa"/>
        <w:tblInd w:w="-15" w:type="dxa"/>
        <w:tblLayout w:type="fixed"/>
        <w:tblLook w:val="0000" w:firstRow="0" w:lastRow="0" w:firstColumn="0" w:lastColumn="0" w:noHBand="0" w:noVBand="0"/>
      </w:tblPr>
      <w:tblGrid>
        <w:gridCol w:w="796"/>
        <w:gridCol w:w="10353"/>
        <w:gridCol w:w="3426"/>
      </w:tblGrid>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Идентификатор категорий (признаков) заявителей</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непредставление подлинников документов, направленных ранее в электронном виде посредством РПГУ</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наличие в представленных документах неполной, искаженной или недостоверной информации</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земельный участок под кладбищем, на котором расположено родственное, почетное, воинское захоронение, не оформлен в муниципальную собственность</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превышение 12 кв. метров ⁠–⁠ размера места семейного (родового) захоронения,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выдача удостоверения на </w:t>
            </w:r>
            <w:proofErr w:type="spellStart"/>
            <w:r w:rsidRPr="00DD5F1A">
              <w:rPr>
                <w:rFonts w:ascii="Times New Roman" w:hAnsi="Times New Roman" w:cs="Times New Roman"/>
              </w:rPr>
              <w:t>истребуемое</w:t>
            </w:r>
            <w:proofErr w:type="spellEnd"/>
            <w:r w:rsidRPr="00DD5F1A">
              <w:rPr>
                <w:rFonts w:ascii="Times New Roman" w:hAnsi="Times New Roman" w:cs="Times New Roman"/>
              </w:rPr>
              <w:t xml:space="preserve"> место захоронения ранее другому лицу</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муниципальных образований Московской области</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место захоронения создано до 1 августа 2004 года</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11.</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несоблюдение требования к ширине разрывов между местами захоронений, установленного частью 5 статьи 11 Закона Московской области № 115/2007⁠-⁠ОЗ «О погребении и похоронном деле в Московской области»,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12.</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нарушение срока внесения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bl>
    <w:p w:rsidR="00C26A52" w:rsidRPr="00DD5F1A" w:rsidRDefault="00C26A52" w:rsidP="0000092E">
      <w:pPr>
        <w:widowControl w:val="0"/>
        <w:ind w:firstLine="709"/>
        <w:contextualSpacing/>
        <w:rPr>
          <w:rFonts w:ascii="Times New Roman" w:hAnsi="Times New Roman" w:cs="Times New Roman"/>
          <w:vanish/>
        </w:rPr>
      </w:pPr>
    </w:p>
    <w:p w:rsidR="002F371B" w:rsidRPr="00DD5F1A" w:rsidRDefault="002F371B" w:rsidP="0000092E">
      <w:pPr>
        <w:ind w:firstLine="709"/>
        <w:contextualSpacing/>
        <w:jc w:val="center"/>
        <w:rPr>
          <w:rFonts w:ascii="Times New Roman" w:hAnsi="Times New Roman" w:cs="Times New Roman"/>
        </w:rPr>
        <w:sectPr w:rsidR="002F371B" w:rsidRPr="00DD5F1A" w:rsidSect="00911C4C">
          <w:pgSz w:w="16838" w:h="11906" w:orient="landscape"/>
          <w:pgMar w:top="851" w:right="1134" w:bottom="1134" w:left="1701" w:header="964" w:footer="170" w:gutter="0"/>
          <w:cols w:space="720"/>
          <w:formProt w:val="0"/>
          <w:titlePg/>
          <w:docGrid w:linePitch="326" w:charSpace="-6145"/>
        </w:sectPr>
      </w:pPr>
    </w:p>
    <w:p w:rsidR="006B67FE" w:rsidRPr="00DD5F1A" w:rsidRDefault="006B67FE" w:rsidP="006B67FE">
      <w:pPr>
        <w:ind w:firstLine="4536"/>
        <w:contextualSpacing/>
        <w:rPr>
          <w:rFonts w:ascii="Times New Roman" w:hAnsi="Times New Roman" w:cs="Times New Roman"/>
        </w:rPr>
      </w:pPr>
      <w:r>
        <w:rPr>
          <w:rFonts w:ascii="Times New Roman" w:hAnsi="Times New Roman" w:cs="Times New Roman"/>
        </w:rPr>
        <w:t>Приложение 9</w:t>
      </w:r>
    </w:p>
    <w:p w:rsidR="006B67FE" w:rsidRDefault="006B67FE" w:rsidP="00805468">
      <w:pPr>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5C2B7E">
        <w:rPr>
          <w:rFonts w:ascii="Times New Roman" w:hAnsi="Times New Roman" w:cs="Times New Roman"/>
        </w:rPr>
        <w:t>(родовые) захоронения»</w:t>
      </w:r>
    </w:p>
    <w:p w:rsidR="006B67FE" w:rsidRDefault="006B67FE" w:rsidP="006B67FE">
      <w:pPr>
        <w:ind w:firstLine="709"/>
        <w:contextualSpacing/>
        <w:jc w:val="center"/>
        <w:rPr>
          <w:rFonts w:ascii="Times New Roman" w:hAnsi="Times New Roman" w:cs="Times New Roman"/>
          <w:bCs/>
        </w:rPr>
      </w:pPr>
    </w:p>
    <w:p w:rsidR="00A6093D" w:rsidRPr="00DD5F1A" w:rsidRDefault="00A6093D" w:rsidP="0000092E">
      <w:pPr>
        <w:ind w:firstLine="709"/>
        <w:contextualSpacing/>
        <w:jc w:val="center"/>
        <w:rPr>
          <w:rFonts w:ascii="Times New Roman" w:hAnsi="Times New Roman" w:cs="Times New Roman"/>
          <w:bCs/>
        </w:rPr>
      </w:pPr>
      <w:r w:rsidRPr="00DD5F1A">
        <w:rPr>
          <w:rFonts w:ascii="Times New Roman" w:hAnsi="Times New Roman" w:cs="Times New Roman"/>
          <w:bCs/>
        </w:rPr>
        <w:t xml:space="preserve">Форма предварительного решения о предоставлении муниципальной </w:t>
      </w:r>
      <w:proofErr w:type="gramStart"/>
      <w:r w:rsidRPr="00DD5F1A">
        <w:rPr>
          <w:rFonts w:ascii="Times New Roman" w:hAnsi="Times New Roman" w:cs="Times New Roman"/>
          <w:bCs/>
        </w:rPr>
        <w:t>услуги</w:t>
      </w:r>
      <w:r w:rsidRPr="00DD5F1A">
        <w:rPr>
          <w:rFonts w:ascii="Times New Roman" w:hAnsi="Times New Roman" w:cs="Times New Roman"/>
          <w:bCs/>
        </w:rPr>
        <w:br/>
        <w:t>«</w:t>
      </w:r>
      <w:proofErr w:type="gramEnd"/>
      <w:r w:rsidRPr="00DD5F1A">
        <w:rPr>
          <w:rFonts w:ascii="Times New Roman" w:hAnsi="Times New Roman" w:cs="Times New Roman"/>
          <w:bCs/>
        </w:rPr>
        <w:t xml:space="preserve">Оформление родственных, почетных, воинских захоронений, созданных с </w:t>
      </w:r>
      <w:r w:rsidR="0000092E">
        <w:rPr>
          <w:rFonts w:ascii="Times New Roman" w:hAnsi="Times New Roman" w:cs="Times New Roman"/>
          <w:bCs/>
        </w:rPr>
        <w:t>1</w:t>
      </w:r>
      <w:r w:rsidRPr="00DD5F1A">
        <w:rPr>
          <w:rFonts w:ascii="Times New Roman" w:hAnsi="Times New Roman" w:cs="Times New Roman"/>
          <w:bCs/>
        </w:rPr>
        <w:t xml:space="preserve"> августа 2004 года по 30 июня 2020 года включительно, как семейные (родовые) захоронения»</w:t>
      </w:r>
    </w:p>
    <w:p w:rsidR="00A6093D" w:rsidRPr="00DD5F1A" w:rsidRDefault="00A6093D" w:rsidP="0000092E">
      <w:pPr>
        <w:ind w:firstLine="709"/>
        <w:contextualSpacing/>
        <w:jc w:val="center"/>
        <w:rPr>
          <w:rFonts w:ascii="Times New Roman" w:hAnsi="Times New Roman" w:cs="Times New Roman"/>
          <w:b/>
          <w:bCs/>
        </w:rPr>
      </w:pPr>
    </w:p>
    <w:p w:rsidR="00A6093D" w:rsidRPr="00DD5F1A" w:rsidRDefault="00A6093D" w:rsidP="0000092E">
      <w:pPr>
        <w:ind w:firstLine="709"/>
        <w:contextualSpacing/>
        <w:jc w:val="center"/>
        <w:rPr>
          <w:rFonts w:ascii="Times New Roman" w:hAnsi="Times New Roman" w:cs="Times New Roman"/>
          <w:bCs/>
        </w:rPr>
      </w:pPr>
    </w:p>
    <w:p w:rsidR="00A6093D" w:rsidRPr="00DD5F1A" w:rsidRDefault="00A6093D" w:rsidP="00DA2D8B">
      <w:pPr>
        <w:ind w:firstLine="5103"/>
        <w:contextualSpacing/>
        <w:jc w:val="both"/>
        <w:rPr>
          <w:rFonts w:ascii="Times New Roman" w:hAnsi="Times New Roman" w:cs="Times New Roman"/>
        </w:rPr>
      </w:pPr>
      <w:r w:rsidRPr="00DD5F1A">
        <w:rPr>
          <w:rFonts w:ascii="Times New Roman" w:hAnsi="Times New Roman" w:cs="Times New Roman"/>
        </w:rPr>
        <w:t>Кому:</w:t>
      </w:r>
    </w:p>
    <w:p w:rsidR="00A6093D" w:rsidRPr="00DD5F1A" w:rsidRDefault="00A6093D" w:rsidP="00DA2D8B">
      <w:pPr>
        <w:ind w:left="5103"/>
        <w:contextualSpacing/>
        <w:jc w:val="both"/>
        <w:rPr>
          <w:rFonts w:ascii="Times New Roman" w:hAnsi="Times New Roman" w:cs="Times New Roman"/>
        </w:rPr>
      </w:pPr>
      <w:r w:rsidRPr="00DD5F1A">
        <w:rPr>
          <w:rFonts w:ascii="Times New Roman" w:hAnsi="Times New Roman" w:cs="Times New Roman"/>
        </w:rPr>
        <w:t>____________________________________________________________________________________________________________________________________________________________________________</w:t>
      </w:r>
      <w:r w:rsidR="00DA2D8B">
        <w:rPr>
          <w:rFonts w:ascii="Times New Roman" w:hAnsi="Times New Roman" w:cs="Times New Roman"/>
        </w:rPr>
        <w:t>___</w:t>
      </w:r>
    </w:p>
    <w:p w:rsidR="00A6093D" w:rsidRPr="00DD5F1A" w:rsidRDefault="00A6093D" w:rsidP="00DA2D8B">
      <w:pPr>
        <w:ind w:left="5103"/>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(фамилия, имя, отчество (последнее – при наличии) заявителя, обратившего за предоставлением муниципальной услуги, адрес места жительств (адрес места пребывания), адрес электронной почты (если имеется)</w:t>
      </w:r>
    </w:p>
    <w:p w:rsidR="00A6093D" w:rsidRPr="00DD5F1A" w:rsidRDefault="00A6093D" w:rsidP="00DA2D8B">
      <w:pPr>
        <w:tabs>
          <w:tab w:val="left" w:pos="5103"/>
        </w:tabs>
        <w:ind w:firstLine="5103"/>
        <w:contextualSpacing/>
        <w:jc w:val="both"/>
        <w:rPr>
          <w:rFonts w:ascii="Times New Roman" w:hAnsi="Times New Roman" w:cs="Times New Roman"/>
          <w:i/>
          <w:vertAlign w:val="superscript"/>
        </w:rPr>
      </w:pPr>
    </w:p>
    <w:p w:rsidR="00A6093D" w:rsidRPr="00DD5F1A" w:rsidRDefault="00A6093D" w:rsidP="0000092E">
      <w:pPr>
        <w:tabs>
          <w:tab w:val="left" w:pos="0"/>
        </w:tabs>
        <w:ind w:firstLine="709"/>
        <w:contextualSpacing/>
        <w:jc w:val="center"/>
        <w:rPr>
          <w:rFonts w:ascii="Times New Roman" w:hAnsi="Times New Roman" w:cs="Times New Roman"/>
          <w:b/>
          <w:bCs/>
        </w:rPr>
      </w:pPr>
    </w:p>
    <w:p w:rsidR="00A6093D" w:rsidRPr="00DD5F1A" w:rsidRDefault="00A6093D" w:rsidP="0000092E">
      <w:pPr>
        <w:tabs>
          <w:tab w:val="left" w:pos="0"/>
        </w:tabs>
        <w:ind w:firstLine="709"/>
        <w:contextualSpacing/>
        <w:jc w:val="center"/>
        <w:rPr>
          <w:rFonts w:ascii="Times New Roman" w:hAnsi="Times New Roman" w:cs="Times New Roman"/>
          <w:b/>
          <w:bCs/>
        </w:rPr>
      </w:pPr>
    </w:p>
    <w:p w:rsidR="00A6093D" w:rsidRPr="00DD5F1A" w:rsidRDefault="00A6093D" w:rsidP="0000092E">
      <w:pPr>
        <w:tabs>
          <w:tab w:val="left" w:pos="0"/>
        </w:tabs>
        <w:ind w:firstLine="709"/>
        <w:contextualSpacing/>
        <w:jc w:val="center"/>
        <w:rPr>
          <w:rFonts w:ascii="Times New Roman" w:hAnsi="Times New Roman" w:cs="Times New Roman"/>
          <w:bCs/>
        </w:rPr>
      </w:pPr>
      <w:r w:rsidRPr="00DD5F1A">
        <w:rPr>
          <w:rFonts w:ascii="Times New Roman" w:hAnsi="Times New Roman" w:cs="Times New Roman"/>
          <w:bCs/>
        </w:rPr>
        <w:t>Предварительное решение</w:t>
      </w:r>
    </w:p>
    <w:p w:rsidR="00A6093D" w:rsidRPr="00DD5F1A" w:rsidRDefault="00A6093D" w:rsidP="0000092E">
      <w:pPr>
        <w:tabs>
          <w:tab w:val="left" w:pos="0"/>
        </w:tabs>
        <w:ind w:firstLine="709"/>
        <w:contextualSpacing/>
        <w:jc w:val="center"/>
        <w:rPr>
          <w:rFonts w:ascii="Times New Roman" w:hAnsi="Times New Roman" w:cs="Times New Roman"/>
          <w:bCs/>
        </w:rPr>
      </w:pPr>
      <w:r w:rsidRPr="00DD5F1A">
        <w:rPr>
          <w:rFonts w:ascii="Times New Roman" w:hAnsi="Times New Roman" w:cs="Times New Roman"/>
          <w:bCs/>
        </w:rPr>
        <w:t>об оформлении родственного, почетного, воинского захоронения</w:t>
      </w:r>
      <w:r w:rsidRPr="00DD5F1A">
        <w:rPr>
          <w:rFonts w:ascii="Times New Roman" w:hAnsi="Times New Roman" w:cs="Times New Roman"/>
          <w:bCs/>
        </w:rPr>
        <w:br/>
        <w:t xml:space="preserve"> (</w:t>
      </w:r>
      <w:r w:rsidRPr="00DD5F1A">
        <w:rPr>
          <w:rFonts w:ascii="Times New Roman" w:hAnsi="Times New Roman" w:cs="Times New Roman"/>
          <w:bCs/>
          <w:i/>
        </w:rPr>
        <w:t>нужное подчеркнуть</w:t>
      </w:r>
      <w:r w:rsidRPr="00DD5F1A">
        <w:rPr>
          <w:rFonts w:ascii="Times New Roman" w:hAnsi="Times New Roman" w:cs="Times New Roman"/>
          <w:bCs/>
        </w:rPr>
        <w:t>)</w:t>
      </w:r>
      <w:r w:rsidRPr="00DD5F1A">
        <w:rPr>
          <w:rFonts w:ascii="Times New Roman" w:hAnsi="Times New Roman" w:cs="Times New Roman"/>
          <w:bCs/>
          <w:i/>
        </w:rPr>
        <w:t xml:space="preserve"> </w:t>
      </w:r>
      <w:r w:rsidRPr="00DD5F1A">
        <w:rPr>
          <w:rFonts w:ascii="Times New Roman" w:hAnsi="Times New Roman" w:cs="Times New Roman"/>
          <w:bCs/>
        </w:rPr>
        <w:t>как семейное (родовое) захоронение</w:t>
      </w:r>
    </w:p>
    <w:p w:rsidR="00A6093D" w:rsidRPr="00DD5F1A" w:rsidRDefault="00A6093D" w:rsidP="0000092E">
      <w:pPr>
        <w:tabs>
          <w:tab w:val="left" w:pos="0"/>
        </w:tabs>
        <w:ind w:firstLine="709"/>
        <w:contextualSpacing/>
        <w:jc w:val="both"/>
        <w:rPr>
          <w:rFonts w:ascii="Times New Roman" w:hAnsi="Times New Roman" w:cs="Times New Roman"/>
        </w:rPr>
      </w:pPr>
    </w:p>
    <w:p w:rsidR="00A6093D" w:rsidRPr="00DD5F1A" w:rsidRDefault="00A6093D" w:rsidP="00DA2D8B">
      <w:pPr>
        <w:ind w:firstLine="709"/>
        <w:contextualSpacing/>
        <w:jc w:val="both"/>
        <w:rPr>
          <w:rFonts w:ascii="Times New Roman" w:eastAsia="Times New Roman" w:hAnsi="Times New Roman" w:cs="Times New Roman"/>
          <w:lang w:eastAsia="ru-RU"/>
        </w:rPr>
      </w:pPr>
      <w:r w:rsidRPr="00DD5F1A">
        <w:rPr>
          <w:rFonts w:ascii="Times New Roman" w:hAnsi="Times New Roman" w:cs="Times New Roman"/>
        </w:rPr>
        <w:t xml:space="preserve">1. Принять предварительное решение об оформлении </w:t>
      </w:r>
      <w:r w:rsidRPr="00DD5F1A">
        <w:rPr>
          <w:rFonts w:ascii="Times New Roman" w:eastAsia="Times New Roman" w:hAnsi="Times New Roman" w:cs="Times New Roman"/>
          <w:lang w:eastAsia="ru-RU"/>
        </w:rPr>
        <w:t>______________________________________________</w:t>
      </w:r>
      <w:r w:rsidR="00DA2D8B">
        <w:rPr>
          <w:rFonts w:ascii="Times New Roman" w:eastAsia="Times New Roman" w:hAnsi="Times New Roman" w:cs="Times New Roman"/>
          <w:lang w:eastAsia="ru-RU"/>
        </w:rPr>
        <w:t>_______________________________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 xml:space="preserve">(указывается ФИО </w:t>
      </w:r>
      <w:r w:rsidRPr="00DD5F1A">
        <w:rPr>
          <w:rFonts w:ascii="Times New Roman" w:hAnsi="Times New Roman" w:cs="Times New Roman"/>
          <w:i/>
          <w:vertAlign w:val="superscript"/>
        </w:rPr>
        <w:t>(последнее – при наличии) лица</w:t>
      </w:r>
      <w:r w:rsidRPr="00DD5F1A">
        <w:rPr>
          <w:rFonts w:ascii="Times New Roman" w:eastAsia="Times New Roman" w:hAnsi="Times New Roman" w:cs="Times New Roman"/>
          <w:i/>
          <w:vertAlign w:val="superscript"/>
          <w:lang w:eastAsia="ru-RU"/>
        </w:rPr>
        <w:t>, в отношении которого принято предварительное решение)</w:t>
      </w:r>
    </w:p>
    <w:p w:rsidR="00DA2D8B"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hAnsi="Times New Roman" w:cs="Times New Roman"/>
        </w:rPr>
        <w:t>родственного, почетного, воинского захоронения (</w:t>
      </w:r>
      <w:r w:rsidRPr="00DD5F1A">
        <w:rPr>
          <w:rFonts w:ascii="Times New Roman" w:hAnsi="Times New Roman" w:cs="Times New Roman"/>
          <w:i/>
        </w:rPr>
        <w:t>нужное подчеркнуть</w:t>
      </w:r>
      <w:r w:rsidRPr="00DD5F1A">
        <w:rPr>
          <w:rFonts w:ascii="Times New Roman" w:hAnsi="Times New Roman" w:cs="Times New Roman"/>
        </w:rPr>
        <w:t>),</w:t>
      </w:r>
      <w:r w:rsidRPr="00DD5F1A">
        <w:rPr>
          <w:rFonts w:ascii="Times New Roman" w:eastAsia="Times New Roman" w:hAnsi="Times New Roman" w:cs="Times New Roman"/>
          <w:lang w:eastAsia="ru-RU"/>
        </w:rPr>
        <w:t xml:space="preserve"> расположенного на</w:t>
      </w:r>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 xml:space="preserve">кладбище </w:t>
      </w:r>
      <w:r w:rsidR="00DA2D8B">
        <w:rPr>
          <w:rFonts w:ascii="Times New Roman" w:eastAsia="Times New Roman" w:hAnsi="Times New Roman" w:cs="Times New Roman"/>
          <w:lang w:eastAsia="ru-RU"/>
        </w:rPr>
        <w:t>____________________________________________________</w:t>
      </w:r>
    </w:p>
    <w:p w:rsidR="00A6093D" w:rsidRPr="00DD5F1A" w:rsidRDefault="00DA2D8B" w:rsidP="00DA2D8B">
      <w:pPr>
        <w:tabs>
          <w:tab w:val="left" w:pos="0"/>
        </w:tabs>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w:t>
      </w:r>
      <w:r w:rsidR="00A6093D" w:rsidRPr="00DD5F1A">
        <w:rPr>
          <w:rFonts w:ascii="Times New Roman" w:eastAsia="Times New Roman" w:hAnsi="Times New Roman" w:cs="Times New Roman"/>
          <w:lang w:eastAsia="ru-RU"/>
        </w:rPr>
        <w:t>_________________________________________________________________________,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vertAlign w:val="superscript"/>
          <w:lang w:eastAsia="ru-RU"/>
        </w:rPr>
        <w:t>(</w:t>
      </w:r>
      <w:r w:rsidRPr="00DD5F1A">
        <w:rPr>
          <w:rFonts w:ascii="Times New Roman" w:eastAsia="Times New Roman" w:hAnsi="Times New Roman" w:cs="Times New Roman"/>
          <w:i/>
          <w:vertAlign w:val="superscript"/>
          <w:lang w:eastAsia="ru-RU"/>
        </w:rPr>
        <w:t>наименование кладбища, его место нахождение (адрес)</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номер сектора ______, номер ряда _____, номер места _______, размер земельного участка, установленный органами местного самоуправления муниципальных образований Московской области на дату первого погребения на соответствующем месте захоронения _______ (кв. метров), </w:t>
      </w:r>
      <w:r w:rsidRPr="00DD5F1A">
        <w:rPr>
          <w:rFonts w:ascii="Times New Roman" w:hAnsi="Times New Roman" w:cs="Times New Roman"/>
          <w:bCs/>
        </w:rPr>
        <w:t>как семейное (родовое) захоронение</w:t>
      </w:r>
      <w:r w:rsidRPr="00DD5F1A">
        <w:rPr>
          <w:rFonts w:ascii="Times New Roman" w:eastAsia="Times New Roman" w:hAnsi="Times New Roman" w:cs="Times New Roman"/>
          <w:lang w:eastAsia="ru-RU"/>
        </w:rPr>
        <w:t>.</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_________________________________________________</w:t>
      </w:r>
      <w:r w:rsidR="00DA2D8B">
        <w:rPr>
          <w:rFonts w:ascii="Times New Roman" w:eastAsia="Times New Roman" w:hAnsi="Times New Roman" w:cs="Times New Roman"/>
          <w:lang w:eastAsia="ru-RU"/>
        </w:rPr>
        <w:t>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 xml:space="preserve">(указывается ФИО </w:t>
      </w:r>
      <w:r w:rsidRPr="00DD5F1A">
        <w:rPr>
          <w:rFonts w:ascii="Times New Roman" w:hAnsi="Times New Roman" w:cs="Times New Roman"/>
          <w:i/>
          <w:vertAlign w:val="superscript"/>
        </w:rPr>
        <w:t>(последнее – при наличии</w:t>
      </w:r>
      <w:r w:rsidRPr="00DD5F1A">
        <w:rPr>
          <w:rFonts w:ascii="Times New Roman" w:eastAsia="Times New Roman" w:hAnsi="Times New Roman" w:cs="Times New Roman"/>
          <w:vertAlign w:val="superscript"/>
          <w:lang w:eastAsia="ru-RU"/>
        </w:rPr>
        <w:t xml:space="preserve">) </w:t>
      </w:r>
      <w:r w:rsidRPr="00DD5F1A">
        <w:rPr>
          <w:rFonts w:ascii="Times New Roman" w:eastAsia="Times New Roman" w:hAnsi="Times New Roman" w:cs="Times New Roman"/>
          <w:i/>
          <w:vertAlign w:val="superscript"/>
          <w:lang w:eastAsia="ru-RU"/>
        </w:rPr>
        <w:t>лица, в отношении которого принято предварительное решение)</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необходимо произвести оплату за часть земельного участка,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w:t>
      </w:r>
      <w:r w:rsidRPr="00DD5F1A">
        <w:rPr>
          <w:rFonts w:ascii="Times New Roman" w:eastAsia="Times New Roman" w:hAnsi="Times New Roman" w:cs="Times New Roman"/>
          <w:lang w:eastAsia="ru-RU"/>
        </w:rPr>
        <w:br/>
        <w:t>в соответствии частью 5 статьи 18</w:t>
      </w:r>
      <w:r w:rsidRPr="00DD5F1A">
        <w:rPr>
          <w:rFonts w:ascii="Times New Roman" w:eastAsia="Times New Roman" w:hAnsi="Times New Roman" w:cs="Times New Roman"/>
          <w:vertAlign w:val="superscript"/>
          <w:lang w:eastAsia="ru-RU"/>
        </w:rPr>
        <w:t>2</w:t>
      </w:r>
      <w:r w:rsidRPr="00DD5F1A">
        <w:rPr>
          <w:rFonts w:ascii="Times New Roman" w:eastAsia="Times New Roman" w:hAnsi="Times New Roman" w:cs="Times New Roman"/>
          <w:lang w:eastAsia="ru-RU"/>
        </w:rPr>
        <w:t xml:space="preserve"> Закона Московской области № 115/2007-ОЗ «О погребении</w:t>
      </w:r>
      <w:r w:rsidRPr="00DD5F1A">
        <w:rPr>
          <w:rFonts w:ascii="Times New Roman" w:eastAsia="Times New Roman" w:hAnsi="Times New Roman" w:cs="Times New Roman"/>
          <w:lang w:eastAsia="ru-RU"/>
        </w:rPr>
        <w:br/>
        <w:t>и похоронном деле в Московской области», в размере ______________________________________</w:t>
      </w:r>
      <w:r w:rsidR="00DA2D8B">
        <w:rPr>
          <w:rFonts w:ascii="Times New Roman" w:eastAsia="Times New Roman" w:hAnsi="Times New Roman" w:cs="Times New Roman"/>
          <w:lang w:eastAsia="ru-RU"/>
        </w:rPr>
        <w:t>___</w:t>
      </w:r>
      <w:r w:rsidRPr="00DD5F1A">
        <w:rPr>
          <w:rFonts w:ascii="Times New Roman" w:eastAsia="Times New Roman" w:hAnsi="Times New Roman" w:cs="Times New Roman"/>
          <w:lang w:eastAsia="ru-RU"/>
        </w:rPr>
        <w:t xml:space="preserve"> (</w:t>
      </w:r>
      <w:r w:rsidRPr="00DD5F1A">
        <w:rPr>
          <w:rFonts w:ascii="Times New Roman" w:eastAsia="Times New Roman" w:hAnsi="Times New Roman" w:cs="Times New Roman"/>
          <w:i/>
          <w:lang w:eastAsia="ru-RU"/>
        </w:rPr>
        <w:t>указывается сумма платежа прописью</w:t>
      </w:r>
      <w:r w:rsidRPr="00DD5F1A">
        <w:rPr>
          <w:rFonts w:ascii="Times New Roman" w:eastAsia="Times New Roman" w:hAnsi="Times New Roman" w:cs="Times New Roman"/>
          <w:lang w:eastAsia="ru-RU"/>
        </w:rPr>
        <w:t>) в срок __________________ (</w:t>
      </w:r>
      <w:r w:rsidRPr="00DD5F1A">
        <w:rPr>
          <w:rFonts w:ascii="Times New Roman" w:eastAsia="Times New Roman" w:hAnsi="Times New Roman" w:cs="Times New Roman"/>
          <w:iCs/>
          <w:lang w:eastAsia="ru-RU"/>
        </w:rPr>
        <w:t>квитанция для оплаты прилагается</w:t>
      </w:r>
      <w:r w:rsidRPr="00DD5F1A">
        <w:rPr>
          <w:rFonts w:ascii="Times New Roman" w:eastAsia="Times New Roman" w:hAnsi="Times New Roman" w:cs="Times New Roman"/>
          <w:lang w:eastAsia="ru-RU"/>
        </w:rPr>
        <w:t>).</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Размер земельного участка, превышающий установленный органами местного самоуправления муниципальных образований Московской области, _______ (кв. метров).</w:t>
      </w:r>
    </w:p>
    <w:p w:rsidR="00DA2D8B"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Основание:</w:t>
      </w:r>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 xml:space="preserve">заявление </w:t>
      </w:r>
      <w:r w:rsidR="00DA2D8B">
        <w:rPr>
          <w:rFonts w:ascii="Times New Roman" w:eastAsia="Times New Roman" w:hAnsi="Times New Roman" w:cs="Times New Roman"/>
          <w:lang w:eastAsia="ru-RU"/>
        </w:rPr>
        <w:t>____________________________________________________,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w:t>
      </w:r>
      <w:r w:rsidRPr="00DD5F1A">
        <w:rPr>
          <w:rFonts w:ascii="Times New Roman" w:eastAsia="Times New Roman" w:hAnsi="Times New Roman" w:cs="Times New Roman"/>
          <w:i/>
          <w:lang w:eastAsia="ru-RU"/>
        </w:rPr>
        <w:t>указать ФИО (последнее – при наличии</w:t>
      </w:r>
      <w:r w:rsidRPr="00DD5F1A">
        <w:rPr>
          <w:rFonts w:ascii="Times New Roman" w:eastAsia="Times New Roman" w:hAnsi="Times New Roman" w:cs="Times New Roman"/>
          <w:lang w:eastAsia="ru-RU"/>
        </w:rPr>
        <w:t xml:space="preserve">) </w:t>
      </w:r>
      <w:r w:rsidRPr="00DD5F1A">
        <w:rPr>
          <w:rFonts w:ascii="Times New Roman" w:eastAsia="Times New Roman" w:hAnsi="Times New Roman" w:cs="Times New Roman"/>
          <w:i/>
          <w:lang w:eastAsia="ru-RU"/>
        </w:rPr>
        <w:t>заявителя)</w:t>
      </w:r>
    </w:p>
    <w:p w:rsidR="00A6093D"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регистрационный номер</w:t>
      </w:r>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_</w:t>
      </w:r>
      <w:r w:rsidR="00DA2D8B">
        <w:rPr>
          <w:rFonts w:ascii="Times New Roman" w:eastAsia="Times New Roman" w:hAnsi="Times New Roman" w:cs="Times New Roman"/>
          <w:lang w:eastAsia="ru-RU"/>
        </w:rPr>
        <w:t>____________________</w:t>
      </w:r>
      <w:proofErr w:type="gramStart"/>
      <w:r w:rsidR="00DA2D8B">
        <w:rPr>
          <w:rFonts w:ascii="Times New Roman" w:eastAsia="Times New Roman" w:hAnsi="Times New Roman" w:cs="Times New Roman"/>
          <w:lang w:eastAsia="ru-RU"/>
        </w:rPr>
        <w:t xml:space="preserve">_ </w:t>
      </w:r>
      <w:r w:rsidRPr="00DD5F1A">
        <w:rPr>
          <w:rFonts w:ascii="Times New Roman" w:eastAsia="Times New Roman" w:hAnsi="Times New Roman" w:cs="Times New Roman"/>
          <w:lang w:eastAsia="ru-RU"/>
        </w:rPr>
        <w:t xml:space="preserve"> от</w:t>
      </w:r>
      <w:proofErr w:type="gramEnd"/>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____________.</w:t>
      </w:r>
    </w:p>
    <w:p w:rsidR="00DA2D8B" w:rsidRPr="00DD5F1A" w:rsidRDefault="00DA2D8B" w:rsidP="0000092E">
      <w:pPr>
        <w:tabs>
          <w:tab w:val="left" w:pos="0"/>
        </w:tabs>
        <w:ind w:firstLine="709"/>
        <w:contextualSpacing/>
        <w:jc w:val="both"/>
        <w:rPr>
          <w:rFonts w:ascii="Times New Roman" w:eastAsia="Times New Roman" w:hAnsi="Times New Roman" w:cs="Times New Roman"/>
          <w:lang w:eastAsia="ru-RU"/>
        </w:rPr>
      </w:pPr>
    </w:p>
    <w:tbl>
      <w:tblPr>
        <w:tblW w:w="9685" w:type="dxa"/>
        <w:tblInd w:w="108" w:type="dxa"/>
        <w:tblLook w:val="04A0" w:firstRow="1" w:lastRow="0" w:firstColumn="1" w:lastColumn="0" w:noHBand="0" w:noVBand="1"/>
      </w:tblPr>
      <w:tblGrid>
        <w:gridCol w:w="3696"/>
        <w:gridCol w:w="6096"/>
      </w:tblGrid>
      <w:tr w:rsidR="00A6093D" w:rsidRPr="00DD5F1A" w:rsidTr="00D4050A">
        <w:trPr>
          <w:trHeight w:val="2022"/>
        </w:trPr>
        <w:tc>
          <w:tcPr>
            <w:tcW w:w="3696" w:type="dxa"/>
          </w:tcPr>
          <w:p w:rsidR="004A08B2" w:rsidRDefault="004A08B2" w:rsidP="00DA2D8B">
            <w:pPr>
              <w:contextualSpacing/>
              <w:rPr>
                <w:rFonts w:ascii="Times New Roman" w:eastAsia="Times New Roman" w:hAnsi="Times New Roman" w:cs="Times New Roman"/>
                <w:lang w:eastAsia="ru-RU"/>
              </w:rPr>
            </w:pPr>
          </w:p>
          <w:p w:rsidR="00A6093D" w:rsidRPr="00DD5F1A" w:rsidRDefault="00A6093D" w:rsidP="00DA2D8B">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_____________________________</w:t>
            </w:r>
          </w:p>
          <w:p w:rsidR="00A6093D" w:rsidRPr="00DD5F1A" w:rsidRDefault="00A6093D" w:rsidP="0000092E">
            <w:pPr>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(должность)</w:t>
            </w:r>
          </w:p>
          <w:p w:rsidR="00A6093D" w:rsidRPr="00DD5F1A" w:rsidRDefault="00A6093D" w:rsidP="0000092E">
            <w:pPr>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A6093D" w:rsidRPr="00DD5F1A" w:rsidRDefault="00A6093D" w:rsidP="0000092E">
            <w:pPr>
              <w:tabs>
                <w:tab w:val="left" w:pos="0"/>
              </w:tabs>
              <w:ind w:firstLine="709"/>
              <w:contextualSpacing/>
              <w:jc w:val="both"/>
              <w:rPr>
                <w:rFonts w:ascii="Times New Roman" w:eastAsia="Times New Roman" w:hAnsi="Times New Roman" w:cs="Times New Roman"/>
                <w:i/>
                <w:lang w:eastAsia="ru-RU"/>
              </w:rPr>
            </w:pPr>
          </w:p>
        </w:tc>
        <w:tc>
          <w:tcPr>
            <w:tcW w:w="5989" w:type="dxa"/>
          </w:tcPr>
          <w:p w:rsidR="00A6093D" w:rsidRPr="00DD5F1A" w:rsidRDefault="00A6093D" w:rsidP="004A08B2">
            <w:pPr>
              <w:ind w:right="-107"/>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                    _________________________________________________</w:t>
            </w:r>
          </w:p>
          <w:p w:rsidR="00A6093D" w:rsidRPr="00DD5F1A" w:rsidRDefault="00A6093D" w:rsidP="004A08B2">
            <w:pPr>
              <w:ind w:right="-107"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(ФИО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A6093D" w:rsidRPr="00DD5F1A" w:rsidRDefault="00A6093D" w:rsidP="004A08B2">
            <w:pPr>
              <w:ind w:right="-107" w:firstLine="709"/>
              <w:contextualSpacing/>
              <w:jc w:val="center"/>
              <w:rPr>
                <w:rFonts w:ascii="Times New Roman" w:eastAsia="Times New Roman" w:hAnsi="Times New Roman" w:cs="Times New Roman"/>
                <w:i/>
                <w:vertAlign w:val="superscript"/>
                <w:lang w:eastAsia="ru-RU"/>
              </w:rPr>
            </w:pPr>
          </w:p>
          <w:p w:rsidR="00A6093D" w:rsidRPr="00DD5F1A" w:rsidRDefault="00A6093D" w:rsidP="004A08B2">
            <w:pPr>
              <w:ind w:right="-107"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«___»______________________20____г.</w:t>
            </w:r>
          </w:p>
          <w:p w:rsidR="00A6093D" w:rsidRPr="00DD5F1A" w:rsidRDefault="00A6093D" w:rsidP="0000092E">
            <w:pPr>
              <w:tabs>
                <w:tab w:val="left" w:pos="0"/>
              </w:tabs>
              <w:ind w:firstLine="709"/>
              <w:contextualSpacing/>
              <w:jc w:val="center"/>
              <w:rPr>
                <w:rFonts w:ascii="Times New Roman" w:eastAsia="Times New Roman" w:hAnsi="Times New Roman" w:cs="Times New Roman"/>
                <w:lang w:eastAsia="ru-RU"/>
              </w:rPr>
            </w:pPr>
          </w:p>
        </w:tc>
      </w:tr>
    </w:tbl>
    <w:p w:rsidR="004A71B0" w:rsidRDefault="004A71B0" w:rsidP="0000092E">
      <w:pPr>
        <w:ind w:firstLine="709"/>
        <w:contextualSpacing/>
        <w:rPr>
          <w:rFonts w:ascii="Times New Roman" w:hAnsi="Times New Roman" w:cs="Times New Roman"/>
        </w:rPr>
      </w:pPr>
    </w:p>
    <w:p w:rsidR="004A71B0" w:rsidRDefault="004A71B0">
      <w:pPr>
        <w:rPr>
          <w:rFonts w:ascii="Times New Roman" w:hAnsi="Times New Roman" w:cs="Times New Roman"/>
        </w:rPr>
      </w:pPr>
      <w:r>
        <w:rPr>
          <w:rFonts w:ascii="Times New Roman" w:hAnsi="Times New Roman" w:cs="Times New Roman"/>
        </w:rPr>
        <w:br w:type="page"/>
      </w:r>
    </w:p>
    <w:p w:rsidR="0077314D" w:rsidRPr="00DD5F1A" w:rsidRDefault="0077314D" w:rsidP="0077314D">
      <w:pPr>
        <w:ind w:left="4536"/>
        <w:contextualSpacing/>
        <w:rPr>
          <w:rFonts w:ascii="Times New Roman" w:hAnsi="Times New Roman" w:cs="Times New Roman"/>
        </w:rPr>
      </w:pPr>
      <w:r>
        <w:rPr>
          <w:rFonts w:ascii="Times New Roman" w:hAnsi="Times New Roman" w:cs="Times New Roman"/>
        </w:rPr>
        <w:t>Приложение 10</w:t>
      </w:r>
    </w:p>
    <w:p w:rsidR="0077314D" w:rsidRDefault="0077314D" w:rsidP="0077314D">
      <w:pPr>
        <w:pStyle w:val="Standard"/>
        <w:spacing w:after="0" w:line="240" w:lineRule="auto"/>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5C2B7E">
        <w:rPr>
          <w:rFonts w:ascii="Times New Roman" w:hAnsi="Times New Roman" w:cs="Times New Roman"/>
        </w:rPr>
        <w:t>(родовые) захоронения»</w:t>
      </w:r>
    </w:p>
    <w:p w:rsidR="0077314D" w:rsidRDefault="0077314D" w:rsidP="0077314D">
      <w:pPr>
        <w:pStyle w:val="Standard"/>
        <w:spacing w:after="0" w:line="240" w:lineRule="auto"/>
        <w:ind w:firstLine="709"/>
        <w:contextualSpacing/>
        <w:jc w:val="center"/>
        <w:rPr>
          <w:rFonts w:ascii="Times New Roman" w:hAnsi="Times New Roman" w:cs="Times New Roman"/>
          <w:bCs/>
          <w:szCs w:val="24"/>
          <w:lang w:eastAsia="ru-RU"/>
        </w:rPr>
      </w:pPr>
    </w:p>
    <w:p w:rsidR="006B1BEB" w:rsidRPr="00DD5F1A" w:rsidRDefault="006B1BEB" w:rsidP="0000092E">
      <w:pPr>
        <w:pStyle w:val="Standard"/>
        <w:spacing w:after="0" w:line="240" w:lineRule="auto"/>
        <w:ind w:firstLine="709"/>
        <w:contextualSpacing/>
        <w:jc w:val="center"/>
        <w:rPr>
          <w:rFonts w:ascii="Times New Roman" w:hAnsi="Times New Roman" w:cs="Times New Roman"/>
          <w:bCs/>
          <w:szCs w:val="24"/>
          <w:lang w:eastAsia="ru-RU"/>
        </w:rPr>
      </w:pPr>
      <w:r w:rsidRPr="00DD5F1A">
        <w:rPr>
          <w:rFonts w:ascii="Times New Roman" w:hAnsi="Times New Roman" w:cs="Times New Roman"/>
          <w:bCs/>
          <w:szCs w:val="24"/>
          <w:lang w:eastAsia="ru-RU"/>
        </w:rPr>
        <w:t>Форма удостоверения о захоронении</w:t>
      </w:r>
    </w:p>
    <w:p w:rsidR="006B1BEB" w:rsidRPr="00DD5F1A" w:rsidRDefault="006B1BEB" w:rsidP="0000092E">
      <w:pPr>
        <w:pStyle w:val="Standard"/>
        <w:spacing w:after="0" w:line="240" w:lineRule="auto"/>
        <w:ind w:firstLine="709"/>
        <w:contextualSpacing/>
        <w:rPr>
          <w:rFonts w:ascii="Times New Roman" w:hAnsi="Times New Roman" w:cs="Times New Roman"/>
          <w:b/>
          <w:bCs/>
          <w:szCs w:val="24"/>
          <w:lang w:eastAsia="ru-RU"/>
        </w:rPr>
      </w:pPr>
    </w:p>
    <w:p w:rsidR="006B1BEB" w:rsidRPr="00DD5F1A" w:rsidRDefault="006B1BEB" w:rsidP="0000092E">
      <w:pPr>
        <w:pStyle w:val="Standard"/>
        <w:spacing w:after="0" w:line="240" w:lineRule="auto"/>
        <w:ind w:firstLine="709"/>
        <w:contextualSpacing/>
        <w:rPr>
          <w:rFonts w:ascii="Times New Roman" w:hAnsi="Times New Roman" w:cs="Times New Roman"/>
          <w:b/>
          <w:bCs/>
          <w:szCs w:val="24"/>
          <w:lang w:eastAsia="ru-RU"/>
        </w:rPr>
      </w:pPr>
    </w:p>
    <w:p w:rsidR="006B1BEB" w:rsidRPr="00DD5F1A" w:rsidRDefault="006B1BEB" w:rsidP="0000092E">
      <w:pPr>
        <w:autoSpaceDE w:val="0"/>
        <w:adjustRightInd w:val="0"/>
        <w:ind w:firstLine="709"/>
        <w:contextualSpacing/>
        <w:jc w:val="center"/>
        <w:rPr>
          <w:rFonts w:ascii="Times New Roman" w:hAnsi="Times New Roman" w:cs="Times New Roman"/>
        </w:rPr>
      </w:pPr>
      <w:r w:rsidRPr="00DD5F1A">
        <w:rPr>
          <w:rFonts w:ascii="Times New Roman" w:hAnsi="Times New Roman" w:cs="Times New Roman"/>
        </w:rPr>
        <w:t>УДОСТОВЕРЕНИЕ О ЗАХОРОНЕНИИ №___</w:t>
      </w:r>
    </w:p>
    <w:tbl>
      <w:tblPr>
        <w:tblStyle w:val="50"/>
        <w:tblW w:w="0" w:type="auto"/>
        <w:tblLook w:val="04A0" w:firstRow="1" w:lastRow="0" w:firstColumn="1" w:lastColumn="0" w:noHBand="0" w:noVBand="1"/>
      </w:tblPr>
      <w:tblGrid>
        <w:gridCol w:w="5373"/>
        <w:gridCol w:w="3973"/>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 Сведения о лице, на которое зарегистрировано место захоронения:</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Имя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(при наличии)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рождения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7"/>
        <w:gridCol w:w="3959"/>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w:t>
            </w:r>
            <w:r w:rsidRPr="00DD5F1A">
              <w:rPr>
                <w:rFonts w:ascii="Times New Roman" w:hAnsi="Times New Roman" w:cs="Times New Roman"/>
                <w:sz w:val="24"/>
                <w:szCs w:val="24"/>
                <w:lang w:val="en-US" w:eastAsia="ru-RU"/>
              </w:rPr>
              <w:t>I</w:t>
            </w:r>
            <w:r w:rsidRPr="00DD5F1A">
              <w:rPr>
                <w:rFonts w:ascii="Times New Roman" w:hAnsi="Times New Roman" w:cs="Times New Roman"/>
                <w:sz w:val="24"/>
                <w:szCs w:val="24"/>
                <w:lang w:eastAsia="ru-RU"/>
              </w:rPr>
              <w:t>. Сведения о месте захоронения:</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Наименование кладбища:</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Адрес кладбища:</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Вид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сектора места захоронения на кладбище/номер стены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ряда места захоронения на кладбище/номер ряда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места захоронения/номер ниши захоронения в стене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Длина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Ширина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Площадь места захоронения/площадь ниши захоронения в стене скорби (колумбария) (м</w:t>
            </w:r>
            <w:r w:rsidRPr="00DD5F1A">
              <w:rPr>
                <w:rFonts w:ascii="Times New Roman" w:hAnsi="Times New Roman" w:cs="Times New Roman"/>
                <w:sz w:val="24"/>
                <w:szCs w:val="24"/>
                <w:vertAlign w:val="superscript"/>
                <w:lang w:eastAsia="ru-RU"/>
              </w:rPr>
              <w:t>2</w:t>
            </w:r>
            <w:r w:rsidRPr="00DD5F1A">
              <w:rPr>
                <w:rFonts w:ascii="Times New Roman" w:hAnsi="Times New Roman" w:cs="Times New Roman"/>
                <w:sz w:val="24"/>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Наличие ограждения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Идентификационный номер места захоронения/номер ниши захоронения в стене скорби (колумбарии): </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0"/>
        <w:gridCol w:w="3966"/>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w:t>
            </w:r>
            <w:r w:rsidRPr="00DD5F1A">
              <w:rPr>
                <w:rFonts w:ascii="Times New Roman" w:hAnsi="Times New Roman" w:cs="Times New Roman"/>
                <w:sz w:val="24"/>
                <w:szCs w:val="24"/>
                <w:lang w:val="en-US" w:eastAsia="ru-RU"/>
              </w:rPr>
              <w:t>II</w:t>
            </w:r>
            <w:r w:rsidRPr="00DD5F1A">
              <w:rPr>
                <w:rFonts w:ascii="Times New Roman" w:hAnsi="Times New Roman" w:cs="Times New Roman"/>
                <w:sz w:val="24"/>
                <w:szCs w:val="24"/>
                <w:lang w:eastAsia="ru-RU"/>
              </w:rPr>
              <w:t>. Сведения о захороненных лицах:</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r w:rsidRPr="00DD5F1A">
              <w:rPr>
                <w:rFonts w:ascii="Times New Roman" w:hAnsi="Times New Roman" w:cs="Times New Roman"/>
                <w:sz w:val="24"/>
                <w:szCs w:val="24"/>
                <w:lang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Имя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0"/>
        <w:gridCol w:w="3966"/>
      </w:tblGrid>
      <w:tr w:rsidR="006B1BEB" w:rsidRPr="00DD5F1A" w:rsidTr="00DD5F1A">
        <w:tc>
          <w:tcPr>
            <w:tcW w:w="5920"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r w:rsidRPr="00DD5F1A">
              <w:rPr>
                <w:rFonts w:ascii="Times New Roman" w:hAnsi="Times New Roman" w:cs="Times New Roman"/>
                <w:sz w:val="24"/>
                <w:szCs w:val="24"/>
                <w:lang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Имя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7"/>
        <w:gridCol w:w="3959"/>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w:t>
            </w:r>
            <w:r w:rsidRPr="00DD5F1A">
              <w:rPr>
                <w:rFonts w:ascii="Times New Roman" w:hAnsi="Times New Roman" w:cs="Times New Roman"/>
                <w:sz w:val="24"/>
                <w:szCs w:val="24"/>
                <w:lang w:val="en-US" w:eastAsia="ru-RU"/>
              </w:rPr>
              <w:t>V</w:t>
            </w:r>
            <w:r w:rsidRPr="00DD5F1A">
              <w:rPr>
                <w:rFonts w:ascii="Times New Roman" w:hAnsi="Times New Roman" w:cs="Times New Roman"/>
                <w:sz w:val="24"/>
                <w:szCs w:val="24"/>
                <w:lang w:eastAsia="ru-RU"/>
              </w:rPr>
              <w:t>. Сведения о ранее выданных удостоверениях о захоронении</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Наименование органа, выдавшего удостоверение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7"/>
        <w:gridCol w:w="3959"/>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val="en-US" w:eastAsia="ru-RU"/>
              </w:rPr>
              <w:t>V</w:t>
            </w:r>
            <w:r w:rsidRPr="00DD5F1A">
              <w:rPr>
                <w:rFonts w:ascii="Times New Roman" w:hAnsi="Times New Roman" w:cs="Times New Roman"/>
                <w:sz w:val="24"/>
                <w:szCs w:val="24"/>
                <w:lang w:eastAsia="ru-RU"/>
              </w:rPr>
              <w:t xml:space="preserve">. Сведения об уполномоченном органе местного самоуправления </w:t>
            </w:r>
            <w:r w:rsidRPr="00DD5F1A">
              <w:rPr>
                <w:rFonts w:ascii="Times New Roman" w:eastAsia="Times New Roman" w:hAnsi="Times New Roman" w:cs="Times New Roman"/>
                <w:sz w:val="24"/>
                <w:szCs w:val="24"/>
                <w:lang w:eastAsia="ru-RU"/>
              </w:rPr>
              <w:t xml:space="preserve">муниципального образования Московской области </w:t>
            </w:r>
            <w:r w:rsidRPr="00DD5F1A">
              <w:rPr>
                <w:rFonts w:ascii="Times New Roman" w:hAnsi="Times New Roman" w:cs="Times New Roman"/>
                <w:sz w:val="24"/>
                <w:szCs w:val="24"/>
                <w:lang w:eastAsia="ru-RU"/>
              </w:rPr>
              <w:t xml:space="preserve">в сфере погребения </w:t>
            </w:r>
            <w:r w:rsidRPr="00DD5F1A">
              <w:rPr>
                <w:rFonts w:ascii="Times New Roman" w:hAnsi="Times New Roman" w:cs="Times New Roman"/>
                <w:sz w:val="24"/>
                <w:szCs w:val="24"/>
                <w:lang w:eastAsia="ru-RU"/>
              </w:rPr>
              <w:br/>
              <w:t>и похоронного дела</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Наименование уполномоченного органа местного самоуправления </w:t>
            </w:r>
            <w:r w:rsidRPr="00DD5F1A">
              <w:rPr>
                <w:rFonts w:ascii="Times New Roman" w:eastAsia="Times New Roman" w:hAnsi="Times New Roman" w:cs="Times New Roman"/>
                <w:sz w:val="24"/>
                <w:szCs w:val="24"/>
                <w:lang w:eastAsia="ru-RU"/>
              </w:rPr>
              <w:t>муниципального образования Московской области</w:t>
            </w:r>
            <w:r w:rsidRPr="00DD5F1A">
              <w:rPr>
                <w:rFonts w:ascii="Times New Roman" w:eastAsia="Times New Roman" w:hAnsi="Times New Roman" w:cs="Times New Roman"/>
                <w:i/>
                <w:sz w:val="24"/>
                <w:szCs w:val="24"/>
                <w:vertAlign w:val="superscript"/>
                <w:lang w:eastAsia="ru-RU"/>
              </w:rPr>
              <w:t xml:space="preserve"> </w:t>
            </w:r>
            <w:r w:rsidRPr="00DD5F1A">
              <w:rPr>
                <w:rFonts w:ascii="Times New Roman" w:hAnsi="Times New Roman" w:cs="Times New Roman"/>
                <w:sz w:val="24"/>
                <w:szCs w:val="24"/>
                <w:lang w:eastAsia="ru-RU"/>
              </w:rPr>
              <w:t>в сфере погребения и похоронного дела:</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Должность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Имя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(при наличии)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Подпись лица, уполномоченного на выдачу удостоверения о захоронении</w:t>
            </w:r>
            <w:r w:rsidRPr="00DD5F1A">
              <w:rPr>
                <w:rFonts w:ascii="Times New Roman" w:hAnsi="Times New Roman" w:cs="Times New Roman"/>
                <w:sz w:val="24"/>
                <w:szCs w:val="24"/>
                <w:vertAlign w:val="superscript"/>
                <w:lang w:eastAsia="ru-RU"/>
              </w:rPr>
              <w:t>*</w:t>
            </w:r>
            <w:r w:rsidRPr="00DD5F1A">
              <w:rPr>
                <w:rFonts w:ascii="Times New Roman" w:hAnsi="Times New Roman" w:cs="Times New Roman"/>
                <w:sz w:val="24"/>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bl>
    <w:p w:rsidR="006B1BEB" w:rsidRPr="00DD5F1A" w:rsidRDefault="006B1BEB" w:rsidP="0000092E">
      <w:pPr>
        <w:ind w:firstLine="709"/>
        <w:contextualSpacing/>
        <w:rPr>
          <w:rFonts w:ascii="Times New Roman" w:eastAsia="Times New Roman" w:hAnsi="Times New Roman" w:cs="Times New Roman"/>
          <w:lang w:eastAsia="ru-RU"/>
        </w:rPr>
      </w:pPr>
    </w:p>
    <w:p w:rsidR="006B1BEB" w:rsidRPr="00DD5F1A" w:rsidRDefault="006B1BEB" w:rsidP="0000092E">
      <w:pPr>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Электронная подпись должностного лица</w:t>
      </w:r>
      <w:r w:rsidRPr="00DD5F1A">
        <w:rPr>
          <w:rFonts w:ascii="Times New Roman" w:eastAsia="Times New Roman" w:hAnsi="Times New Roman" w:cs="Times New Roman"/>
          <w:lang w:eastAsia="ru-RU"/>
        </w:rPr>
        <w:br/>
        <w:t>уполномоченного органа местного самоуправления</w:t>
      </w:r>
      <w:r w:rsidRPr="00DD5F1A">
        <w:rPr>
          <w:rFonts w:ascii="Times New Roman" w:eastAsia="Times New Roman" w:hAnsi="Times New Roman" w:cs="Times New Roman"/>
          <w:lang w:eastAsia="ru-RU"/>
        </w:rPr>
        <w:br/>
      </w:r>
      <w:r w:rsidRPr="00DD5F1A">
        <w:rPr>
          <w:rFonts w:ascii="Times New Roman" w:eastAsia="Times New Roman" w:hAnsi="Times New Roman" w:cs="Times New Roman"/>
          <w:kern w:val="0"/>
          <w:lang w:eastAsia="ru-RU"/>
        </w:rPr>
        <w:t>муниципального образования Московской области</w:t>
      </w:r>
      <w:r w:rsidRPr="00DD5F1A">
        <w:rPr>
          <w:rFonts w:ascii="Times New Roman" w:eastAsia="Times New Roman" w:hAnsi="Times New Roman" w:cs="Times New Roman"/>
          <w:lang w:eastAsia="ru-RU"/>
        </w:rPr>
        <w:br/>
        <w:t xml:space="preserve">в сфере погребения и похоронного дела </w:t>
      </w:r>
    </w:p>
    <w:p w:rsidR="006B1BEB" w:rsidRPr="00DD5F1A" w:rsidRDefault="006B1BEB" w:rsidP="0000092E">
      <w:pPr>
        <w:ind w:firstLine="709"/>
        <w:contextualSpacing/>
        <w:jc w:val="both"/>
        <w:rPr>
          <w:rFonts w:ascii="Times New Roman" w:hAnsi="Times New Roman" w:cs="Times New Roman"/>
        </w:rPr>
      </w:pPr>
      <w:r w:rsidRPr="00DD5F1A">
        <w:rPr>
          <w:rFonts w:ascii="Times New Roman" w:eastAsia="Times New Roman" w:hAnsi="Times New Roman" w:cs="Times New Roman"/>
          <w:i/>
          <w:lang w:eastAsia="ru-RU"/>
        </w:rPr>
        <w:t>*</w:t>
      </w:r>
      <w:proofErr w:type="gramStart"/>
      <w:r w:rsidRPr="00DD5F1A">
        <w:rPr>
          <w:rFonts w:ascii="Times New Roman" w:eastAsia="Times New Roman" w:hAnsi="Times New Roman" w:cs="Times New Roman"/>
          <w:i/>
          <w:lang w:eastAsia="ru-RU"/>
        </w:rPr>
        <w:t>В</w:t>
      </w:r>
      <w:proofErr w:type="gramEnd"/>
      <w:r w:rsidRPr="00DD5F1A">
        <w:rPr>
          <w:rFonts w:ascii="Times New Roman" w:eastAsia="Times New Roman" w:hAnsi="Times New Roman" w:cs="Times New Roman"/>
          <w:i/>
          <w:lang w:eastAsia="ru-RU"/>
        </w:rPr>
        <w:t xml:space="preserve">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w:t>
      </w:r>
      <w:r w:rsidRPr="00DD5F1A">
        <w:rPr>
          <w:rFonts w:ascii="Times New Roman" w:eastAsia="Times New Roman" w:hAnsi="Times New Roman" w:cs="Times New Roman"/>
          <w:i/>
          <w:lang w:eastAsia="ru-RU"/>
        </w:rPr>
        <w:br/>
        <w:t>и похоронного дела.</w:t>
      </w:r>
    </w:p>
    <w:p w:rsidR="006B1BEB" w:rsidRPr="00DD5F1A" w:rsidRDefault="006B1BEB" w:rsidP="0000092E">
      <w:pPr>
        <w:ind w:firstLine="709"/>
        <w:contextualSpacing/>
        <w:jc w:val="center"/>
        <w:rPr>
          <w:rFonts w:ascii="Times New Roman" w:hAnsi="Times New Roman" w:cs="Times New Roman"/>
          <w:sz w:val="28"/>
          <w:szCs w:val="28"/>
        </w:rPr>
      </w:pPr>
    </w:p>
    <w:p w:rsidR="0000092E" w:rsidRPr="00DD5F1A" w:rsidRDefault="0000092E">
      <w:pPr>
        <w:ind w:firstLine="709"/>
        <w:contextualSpacing/>
        <w:jc w:val="center"/>
        <w:rPr>
          <w:rFonts w:ascii="Times New Roman" w:hAnsi="Times New Roman" w:cs="Times New Roman"/>
          <w:sz w:val="28"/>
          <w:szCs w:val="28"/>
        </w:rPr>
      </w:pPr>
    </w:p>
    <w:sectPr w:rsidR="0000092E" w:rsidRPr="00DD5F1A" w:rsidSect="00911C4C">
      <w:pgSz w:w="11906" w:h="16838"/>
      <w:pgMar w:top="1474" w:right="849" w:bottom="1134" w:left="1701" w:header="964" w:footer="170" w:gutter="0"/>
      <w:cols w:space="720"/>
      <w:formProt w:val="0"/>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F68" w:rsidRDefault="002C6F68">
      <w:pPr>
        <w:rPr>
          <w:rFonts w:hint="eastAsia"/>
        </w:rPr>
      </w:pPr>
      <w:r>
        <w:separator/>
      </w:r>
    </w:p>
  </w:endnote>
  <w:endnote w:type="continuationSeparator" w:id="0">
    <w:p w:rsidR="002C6F68" w:rsidRDefault="002C6F6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Mangal">
    <w:panose1 w:val="00000400000000000000"/>
    <w:charset w:val="01"/>
    <w:family w:val="roman"/>
    <w:notTrueType/>
    <w:pitch w:val="variable"/>
    <w:sig w:usb0="00002000" w:usb1="00000000" w:usb2="00000000" w:usb3="00000000" w:csb0="00000000" w:csb1="00000000"/>
  </w:font>
  <w:font w:name="Times New Roman CYR">
    <w:altName w:val="Times New Roman"/>
    <w:panose1 w:val="02020603050405020304"/>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F68" w:rsidRDefault="002C6F68">
      <w:pPr>
        <w:rPr>
          <w:rFonts w:hint="eastAsia"/>
        </w:rPr>
      </w:pPr>
      <w:r>
        <w:separator/>
      </w:r>
    </w:p>
  </w:footnote>
  <w:footnote w:type="continuationSeparator" w:id="0">
    <w:p w:rsidR="002C6F68" w:rsidRDefault="002C6F68">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3401721"/>
      <w:docPartObj>
        <w:docPartGallery w:val="Page Numbers (Top of Page)"/>
        <w:docPartUnique/>
      </w:docPartObj>
    </w:sdtPr>
    <w:sdtEndPr/>
    <w:sdtContent>
      <w:p w:rsidR="00362478" w:rsidRDefault="00362478">
        <w:pPr>
          <w:pStyle w:val="ab"/>
          <w:jc w:val="center"/>
          <w:rPr>
            <w:rFonts w:hint="eastAsia"/>
          </w:rPr>
        </w:pPr>
        <w:r>
          <w:fldChar w:fldCharType="begin"/>
        </w:r>
        <w:r>
          <w:instrText>PAGE   \* MERGEFORMAT</w:instrText>
        </w:r>
        <w:r>
          <w:fldChar w:fldCharType="separate"/>
        </w:r>
        <w:r w:rsidR="001A3666">
          <w:rPr>
            <w:rFonts w:hint="eastAsia"/>
            <w:noProof/>
          </w:rPr>
          <w:t>22</w:t>
        </w:r>
        <w:r>
          <w:fldChar w:fldCharType="end"/>
        </w:r>
      </w:p>
    </w:sdtContent>
  </w:sdt>
  <w:p w:rsidR="00362478" w:rsidRDefault="00362478">
    <w:pPr>
      <w:pStyle w:val="ab"/>
      <w:jc w:val="center"/>
      <w:rPr>
        <w:rFonts w:ascii="Times New Roman" w:hAnsi="Times New Roman"/>
        <w:sz w:val="28"/>
        <w:szCs w:val="28"/>
      </w:rPr>
    </w:pPr>
  </w:p>
  <w:p w:rsidR="00362478" w:rsidRDefault="00362478">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78" w:rsidRDefault="00362478">
    <w:pPr>
      <w:pStyle w:val="ab"/>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1A3666">
      <w:rPr>
        <w:rFonts w:ascii="Times New Roman" w:hAnsi="Times New Roman"/>
        <w:noProof/>
        <w:sz w:val="28"/>
        <w:szCs w:val="28"/>
      </w:rPr>
      <w:t>34</w:t>
    </w:r>
    <w:r>
      <w:rPr>
        <w:rFonts w:ascii="Times New Roman" w:hAnsi="Times New Roman"/>
        <w:sz w:val="28"/>
        <w:szCs w:val="28"/>
      </w:rPr>
      <w:fldChar w:fldCharType="end"/>
    </w:r>
  </w:p>
  <w:p w:rsidR="00362478" w:rsidRDefault="00362478">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190438"/>
      <w:docPartObj>
        <w:docPartGallery w:val="Page Numbers (Top of Page)"/>
        <w:docPartUnique/>
      </w:docPartObj>
    </w:sdtPr>
    <w:sdtEndPr/>
    <w:sdtContent>
      <w:p w:rsidR="00362478" w:rsidRDefault="00362478">
        <w:pPr>
          <w:pStyle w:val="ab"/>
          <w:jc w:val="center"/>
          <w:rPr>
            <w:rFonts w:hint="eastAsia"/>
          </w:rPr>
        </w:pPr>
        <w:r>
          <w:fldChar w:fldCharType="begin"/>
        </w:r>
        <w:r>
          <w:instrText>PAGE   \* MERGEFORMAT</w:instrText>
        </w:r>
        <w:r>
          <w:fldChar w:fldCharType="separate"/>
        </w:r>
        <w:r w:rsidR="001A3666">
          <w:rPr>
            <w:rFonts w:hint="eastAsia"/>
            <w:noProof/>
          </w:rPr>
          <w:t>30</w:t>
        </w:r>
        <w:r>
          <w:fldChar w:fldCharType="end"/>
        </w:r>
      </w:p>
    </w:sdtContent>
  </w:sdt>
  <w:p w:rsidR="00362478" w:rsidRDefault="00362478" w:rsidP="00B6744B">
    <w:pPr>
      <w:rPr>
        <w:rFonts w:hint="eastAsia"/>
      </w:rPr>
    </w:pPr>
  </w:p>
  <w:p w:rsidR="00362478" w:rsidRDefault="00362478" w:rsidP="00B6744B">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F5876"/>
    <w:multiLevelType w:val="multilevel"/>
    <w:tmpl w:val="C3F630E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2F83894"/>
    <w:multiLevelType w:val="multilevel"/>
    <w:tmpl w:val="9C3C2C2A"/>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15:restartNumberingAfterBreak="0">
    <w:nsid w:val="2806224B"/>
    <w:multiLevelType w:val="hybridMultilevel"/>
    <w:tmpl w:val="B478E5BC"/>
    <w:lvl w:ilvl="0" w:tplc="0BA06CEA">
      <w:start w:val="1"/>
      <w:numFmt w:val="decimal"/>
      <w:lvlText w:val="%1."/>
      <w:lvlJc w:val="left"/>
      <w:pPr>
        <w:ind w:left="1117"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4" w15:restartNumberingAfterBreak="0">
    <w:nsid w:val="55AA1ED2"/>
    <w:multiLevelType w:val="multilevel"/>
    <w:tmpl w:val="41A0FC2E"/>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9B858DF"/>
    <w:multiLevelType w:val="multilevel"/>
    <w:tmpl w:val="48A2D21E"/>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29"/>
    <w:rsid w:val="0000092E"/>
    <w:rsid w:val="000202DE"/>
    <w:rsid w:val="00036D2F"/>
    <w:rsid w:val="00047DEC"/>
    <w:rsid w:val="00070E41"/>
    <w:rsid w:val="000A11DB"/>
    <w:rsid w:val="000C6ACB"/>
    <w:rsid w:val="000E2918"/>
    <w:rsid w:val="00116250"/>
    <w:rsid w:val="0015557D"/>
    <w:rsid w:val="00160264"/>
    <w:rsid w:val="00163104"/>
    <w:rsid w:val="0017335A"/>
    <w:rsid w:val="00174BEF"/>
    <w:rsid w:val="00176149"/>
    <w:rsid w:val="001762B4"/>
    <w:rsid w:val="0018472E"/>
    <w:rsid w:val="001A1F94"/>
    <w:rsid w:val="001A3666"/>
    <w:rsid w:val="001B5E39"/>
    <w:rsid w:val="001C69CD"/>
    <w:rsid w:val="001D41BF"/>
    <w:rsid w:val="001D5567"/>
    <w:rsid w:val="001E35C1"/>
    <w:rsid w:val="001F7DA3"/>
    <w:rsid w:val="00210815"/>
    <w:rsid w:val="00252030"/>
    <w:rsid w:val="002538BB"/>
    <w:rsid w:val="00255B37"/>
    <w:rsid w:val="002A3929"/>
    <w:rsid w:val="002B6398"/>
    <w:rsid w:val="002C6F68"/>
    <w:rsid w:val="002C7C39"/>
    <w:rsid w:val="002D407C"/>
    <w:rsid w:val="002E632A"/>
    <w:rsid w:val="002F0E01"/>
    <w:rsid w:val="002F371B"/>
    <w:rsid w:val="00321D4B"/>
    <w:rsid w:val="003279DE"/>
    <w:rsid w:val="00337358"/>
    <w:rsid w:val="00344681"/>
    <w:rsid w:val="00351C30"/>
    <w:rsid w:val="00362478"/>
    <w:rsid w:val="0036426E"/>
    <w:rsid w:val="003673E0"/>
    <w:rsid w:val="00391CE2"/>
    <w:rsid w:val="003A499E"/>
    <w:rsid w:val="003C4C5E"/>
    <w:rsid w:val="003C643E"/>
    <w:rsid w:val="003D1BB8"/>
    <w:rsid w:val="003D32B8"/>
    <w:rsid w:val="003E0580"/>
    <w:rsid w:val="003E2B55"/>
    <w:rsid w:val="003F23E1"/>
    <w:rsid w:val="00404A3C"/>
    <w:rsid w:val="00406729"/>
    <w:rsid w:val="00422A84"/>
    <w:rsid w:val="0043706B"/>
    <w:rsid w:val="00446FBB"/>
    <w:rsid w:val="004475ED"/>
    <w:rsid w:val="0046156E"/>
    <w:rsid w:val="00464C29"/>
    <w:rsid w:val="00466159"/>
    <w:rsid w:val="0047067B"/>
    <w:rsid w:val="004A08B2"/>
    <w:rsid w:val="004A71B0"/>
    <w:rsid w:val="004C3647"/>
    <w:rsid w:val="004F1F45"/>
    <w:rsid w:val="00512144"/>
    <w:rsid w:val="00517F87"/>
    <w:rsid w:val="00541903"/>
    <w:rsid w:val="005457B7"/>
    <w:rsid w:val="00566618"/>
    <w:rsid w:val="005A0335"/>
    <w:rsid w:val="005A19BB"/>
    <w:rsid w:val="005C2B7E"/>
    <w:rsid w:val="00604EFC"/>
    <w:rsid w:val="0060502C"/>
    <w:rsid w:val="00614FF6"/>
    <w:rsid w:val="0064079B"/>
    <w:rsid w:val="0065687E"/>
    <w:rsid w:val="00674375"/>
    <w:rsid w:val="006A385F"/>
    <w:rsid w:val="006B1BEB"/>
    <w:rsid w:val="006B67FE"/>
    <w:rsid w:val="006F57BC"/>
    <w:rsid w:val="0070300C"/>
    <w:rsid w:val="00704B35"/>
    <w:rsid w:val="007215E9"/>
    <w:rsid w:val="00736021"/>
    <w:rsid w:val="00767686"/>
    <w:rsid w:val="0077314D"/>
    <w:rsid w:val="007849FE"/>
    <w:rsid w:val="007B768D"/>
    <w:rsid w:val="007D4C06"/>
    <w:rsid w:val="007E14D9"/>
    <w:rsid w:val="007E5C2B"/>
    <w:rsid w:val="00805468"/>
    <w:rsid w:val="00815A3D"/>
    <w:rsid w:val="0082345C"/>
    <w:rsid w:val="00827BAE"/>
    <w:rsid w:val="008302B7"/>
    <w:rsid w:val="00834940"/>
    <w:rsid w:val="00844A43"/>
    <w:rsid w:val="00853429"/>
    <w:rsid w:val="00854EC0"/>
    <w:rsid w:val="00865C6A"/>
    <w:rsid w:val="00883DD4"/>
    <w:rsid w:val="00893106"/>
    <w:rsid w:val="008931A8"/>
    <w:rsid w:val="00896FE6"/>
    <w:rsid w:val="008A4EA5"/>
    <w:rsid w:val="008B4661"/>
    <w:rsid w:val="008C66FD"/>
    <w:rsid w:val="008F3777"/>
    <w:rsid w:val="008F6129"/>
    <w:rsid w:val="008F6B94"/>
    <w:rsid w:val="00906121"/>
    <w:rsid w:val="00911C4C"/>
    <w:rsid w:val="00925476"/>
    <w:rsid w:val="00937A7D"/>
    <w:rsid w:val="00942C1D"/>
    <w:rsid w:val="00945145"/>
    <w:rsid w:val="00962BEC"/>
    <w:rsid w:val="00981449"/>
    <w:rsid w:val="009A2D8F"/>
    <w:rsid w:val="009B109C"/>
    <w:rsid w:val="009D0320"/>
    <w:rsid w:val="00A01C06"/>
    <w:rsid w:val="00A22362"/>
    <w:rsid w:val="00A55E80"/>
    <w:rsid w:val="00A6093D"/>
    <w:rsid w:val="00A75A7B"/>
    <w:rsid w:val="00A9330F"/>
    <w:rsid w:val="00AA3292"/>
    <w:rsid w:val="00AC5A6A"/>
    <w:rsid w:val="00AE4172"/>
    <w:rsid w:val="00B237F9"/>
    <w:rsid w:val="00B442E3"/>
    <w:rsid w:val="00B503D5"/>
    <w:rsid w:val="00B62A4D"/>
    <w:rsid w:val="00B65196"/>
    <w:rsid w:val="00B66087"/>
    <w:rsid w:val="00B6744B"/>
    <w:rsid w:val="00B814FF"/>
    <w:rsid w:val="00B87764"/>
    <w:rsid w:val="00B92759"/>
    <w:rsid w:val="00B9547C"/>
    <w:rsid w:val="00BC0284"/>
    <w:rsid w:val="00C07564"/>
    <w:rsid w:val="00C12703"/>
    <w:rsid w:val="00C26A52"/>
    <w:rsid w:val="00C55E71"/>
    <w:rsid w:val="00C62326"/>
    <w:rsid w:val="00C74FA2"/>
    <w:rsid w:val="00C752BC"/>
    <w:rsid w:val="00C87D44"/>
    <w:rsid w:val="00CA320F"/>
    <w:rsid w:val="00CB2676"/>
    <w:rsid w:val="00CB6363"/>
    <w:rsid w:val="00CD48A6"/>
    <w:rsid w:val="00CE4856"/>
    <w:rsid w:val="00CF232B"/>
    <w:rsid w:val="00D4050A"/>
    <w:rsid w:val="00D86E41"/>
    <w:rsid w:val="00D9647F"/>
    <w:rsid w:val="00DA2D8B"/>
    <w:rsid w:val="00DB1970"/>
    <w:rsid w:val="00DB3EE9"/>
    <w:rsid w:val="00DC731F"/>
    <w:rsid w:val="00DD268A"/>
    <w:rsid w:val="00DD5F1A"/>
    <w:rsid w:val="00DD79D4"/>
    <w:rsid w:val="00DF0EB8"/>
    <w:rsid w:val="00E33DAD"/>
    <w:rsid w:val="00E53065"/>
    <w:rsid w:val="00E6686E"/>
    <w:rsid w:val="00ED3FA1"/>
    <w:rsid w:val="00ED6E5A"/>
    <w:rsid w:val="00EE0352"/>
    <w:rsid w:val="00EE39CE"/>
    <w:rsid w:val="00F11CB4"/>
    <w:rsid w:val="00F13BFD"/>
    <w:rsid w:val="00F22EF3"/>
    <w:rsid w:val="00F34A71"/>
    <w:rsid w:val="00F41C3E"/>
    <w:rsid w:val="00F8027B"/>
    <w:rsid w:val="00F80540"/>
    <w:rsid w:val="00FA69D7"/>
    <w:rsid w:val="00FB6A64"/>
    <w:rsid w:val="00FC0B7D"/>
    <w:rsid w:val="00FC20F5"/>
    <w:rsid w:val="00FC4CB6"/>
    <w:rsid w:val="00FD1010"/>
    <w:rsid w:val="00FD1A3A"/>
    <w:rsid w:val="00FD58CC"/>
    <w:rsid w:val="00FF0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4A5E989-EA8E-462F-B648-94397FD0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0">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1">
    <w:name w:val="АР Прил 2 Знак"/>
    <w:basedOn w:val="a4"/>
    <w:qFormat/>
    <w:rPr>
      <w:rFonts w:ascii="Times New Roman" w:eastAsia="Calibri" w:hAnsi="Times New Roman"/>
      <w:b/>
      <w:sz w:val="24"/>
      <w:szCs w:val="24"/>
    </w:rPr>
  </w:style>
  <w:style w:type="character" w:customStyle="1" w:styleId="22">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2">
    <w:name w:val="Заголовок 1 Знак"/>
    <w:basedOn w:val="a1"/>
    <w:qFormat/>
    <w:rPr>
      <w:rFonts w:ascii="Calibri Light" w:eastAsia="Times New Roman" w:hAnsi="Calibri Light"/>
      <w:color w:val="2F5496"/>
      <w:sz w:val="32"/>
      <w:szCs w:val="32"/>
    </w:rPr>
  </w:style>
  <w:style w:type="character" w:customStyle="1" w:styleId="13">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link w:val="a6"/>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7">
    <w:name w:val="List"/>
    <w:basedOn w:val="a0"/>
  </w:style>
  <w:style w:type="paragraph" w:styleId="a8">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9">
    <w:name w:val="обычный приложения"/>
    <w:basedOn w:val="a"/>
    <w:qFormat/>
    <w:pPr>
      <w:jc w:val="center"/>
    </w:pPr>
    <w:rPr>
      <w:rFonts w:ascii="Times New Roman" w:eastAsia="Calibri" w:hAnsi="Times New Roman"/>
      <w:b/>
    </w:rPr>
  </w:style>
  <w:style w:type="paragraph" w:customStyle="1" w:styleId="23">
    <w:name w:val="АР Прил 2"/>
    <w:basedOn w:val="a9"/>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a">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HeaderandFooter"/>
    <w:link w:val="ac"/>
    <w:uiPriority w:val="99"/>
  </w:style>
  <w:style w:type="paragraph" w:customStyle="1" w:styleId="HeaderLeft">
    <w:name w:val="Header Left"/>
    <w:basedOn w:val="ab"/>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style>
  <w:style w:type="numbering" w:customStyle="1" w:styleId="podBulletedList">
    <w:name w:val="podBulletedList"/>
    <w:qFormat/>
  </w:style>
  <w:style w:type="paragraph" w:styleId="ad">
    <w:name w:val="footer"/>
    <w:basedOn w:val="a"/>
    <w:link w:val="ae"/>
    <w:uiPriority w:val="99"/>
    <w:unhideWhenUsed/>
    <w:rsid w:val="00827BAE"/>
    <w:pPr>
      <w:tabs>
        <w:tab w:val="center" w:pos="4677"/>
        <w:tab w:val="right" w:pos="9355"/>
      </w:tabs>
    </w:pPr>
    <w:rPr>
      <w:rFonts w:cs="Mangal"/>
      <w:szCs w:val="21"/>
    </w:rPr>
  </w:style>
  <w:style w:type="character" w:customStyle="1" w:styleId="ae">
    <w:name w:val="Нижний колонтитул Знак"/>
    <w:basedOn w:val="a1"/>
    <w:link w:val="ad"/>
    <w:uiPriority w:val="99"/>
    <w:rsid w:val="00827BAE"/>
    <w:rPr>
      <w:rFonts w:cs="Mangal"/>
      <w:szCs w:val="21"/>
    </w:rPr>
  </w:style>
  <w:style w:type="character" w:customStyle="1" w:styleId="ac">
    <w:name w:val="Верхний колонтитул Знак"/>
    <w:basedOn w:val="a1"/>
    <w:link w:val="ab"/>
    <w:uiPriority w:val="99"/>
    <w:rsid w:val="00827BAE"/>
  </w:style>
  <w:style w:type="paragraph" w:customStyle="1" w:styleId="111">
    <w:name w:val="Рег. 1.1.1"/>
    <w:basedOn w:val="a"/>
    <w:qFormat/>
    <w:rsid w:val="00B62A4D"/>
    <w:pPr>
      <w:numPr>
        <w:ilvl w:val="2"/>
        <w:numId w:val="6"/>
      </w:numPr>
      <w:suppressAutoHyphens w:val="0"/>
      <w:spacing w:line="276" w:lineRule="auto"/>
      <w:jc w:val="both"/>
    </w:pPr>
    <w:rPr>
      <w:rFonts w:ascii="Times New Roman" w:eastAsia="Calibri" w:hAnsi="Times New Roman" w:cs="Times New Roman"/>
      <w:kern w:val="0"/>
      <w:sz w:val="28"/>
      <w:szCs w:val="28"/>
      <w:lang w:eastAsia="en-US" w:bidi="ar-SA"/>
    </w:rPr>
  </w:style>
  <w:style w:type="paragraph" w:customStyle="1" w:styleId="11">
    <w:name w:val="Рег. Основной текст уровнеь 1.1 (базовый)"/>
    <w:basedOn w:val="a"/>
    <w:qFormat/>
    <w:rsid w:val="00B62A4D"/>
    <w:pPr>
      <w:numPr>
        <w:ilvl w:val="1"/>
        <w:numId w:val="6"/>
      </w:numPr>
      <w:suppressAutoHyphens w:val="0"/>
      <w:autoSpaceDE w:val="0"/>
      <w:autoSpaceDN w:val="0"/>
      <w:adjustRightInd w:val="0"/>
      <w:spacing w:line="276" w:lineRule="auto"/>
      <w:jc w:val="both"/>
    </w:pPr>
    <w:rPr>
      <w:rFonts w:ascii="Times New Roman" w:eastAsia="Calibri" w:hAnsi="Times New Roman" w:cs="Times New Roman"/>
      <w:kern w:val="0"/>
      <w:sz w:val="28"/>
      <w:szCs w:val="28"/>
      <w:lang w:eastAsia="en-US" w:bidi="ar-SA"/>
    </w:rPr>
  </w:style>
  <w:style w:type="paragraph" w:customStyle="1" w:styleId="2">
    <w:name w:val="СТИЛЬ АР 2 подраздел"/>
    <w:basedOn w:val="a"/>
    <w:qFormat/>
    <w:rsid w:val="00B62A4D"/>
    <w:pPr>
      <w:numPr>
        <w:numId w:val="6"/>
      </w:numPr>
      <w:suppressAutoHyphens w:val="0"/>
      <w:autoSpaceDE w:val="0"/>
      <w:autoSpaceDN w:val="0"/>
      <w:adjustRightInd w:val="0"/>
      <w:ind w:left="0" w:firstLine="0"/>
      <w:jc w:val="center"/>
      <w:outlineLvl w:val="1"/>
    </w:pPr>
    <w:rPr>
      <w:rFonts w:ascii="Times New Roman" w:eastAsia="Calibri" w:hAnsi="Times New Roman" w:cs="Times New Roman"/>
      <w:b/>
      <w:bCs/>
      <w:kern w:val="0"/>
      <w:lang w:eastAsia="en-US" w:bidi="ar-SA"/>
    </w:rPr>
  </w:style>
  <w:style w:type="paragraph" w:customStyle="1" w:styleId="af">
    <w:name w:val="Нормальный (таблица)"/>
    <w:basedOn w:val="a"/>
    <w:next w:val="a"/>
    <w:qFormat/>
    <w:rsid w:val="002F371B"/>
    <w:pPr>
      <w:widowControl w:val="0"/>
      <w:jc w:val="both"/>
    </w:pPr>
    <w:rPr>
      <w:rFonts w:ascii="Times New Roman CYR" w:eastAsia="Times New Roman" w:hAnsi="Times New Roman CYR" w:cs="Times New Roman CYR"/>
      <w:lang w:eastAsia="ru-RU"/>
    </w:rPr>
  </w:style>
  <w:style w:type="paragraph" w:customStyle="1" w:styleId="Standard">
    <w:name w:val="Standard"/>
    <w:rsid w:val="006B1BEB"/>
    <w:pPr>
      <w:autoSpaceDN w:val="0"/>
      <w:spacing w:after="160" w:line="259" w:lineRule="auto"/>
      <w:textAlignment w:val="baseline"/>
    </w:pPr>
    <w:rPr>
      <w:rFonts w:ascii="Calibri" w:eastAsia="SimSun" w:hAnsi="Calibri" w:cs="Calibri"/>
      <w:kern w:val="3"/>
      <w:szCs w:val="22"/>
      <w:lang w:eastAsia="en-US" w:bidi="ar-SA"/>
    </w:rPr>
  </w:style>
  <w:style w:type="table" w:customStyle="1" w:styleId="50">
    <w:name w:val="Сетка таблицы5"/>
    <w:basedOn w:val="a2"/>
    <w:next w:val="af0"/>
    <w:uiPriority w:val="59"/>
    <w:rsid w:val="006B1BEB"/>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2"/>
    <w:uiPriority w:val="39"/>
    <w:rsid w:val="006B1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 Знак"/>
    <w:basedOn w:val="a1"/>
    <w:link w:val="a0"/>
    <w:rsid w:val="007215E9"/>
  </w:style>
  <w:style w:type="paragraph" w:styleId="af1">
    <w:name w:val="List Paragraph"/>
    <w:basedOn w:val="a"/>
    <w:uiPriority w:val="34"/>
    <w:qFormat/>
    <w:rsid w:val="006A385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981188">
      <w:bodyDiv w:val="1"/>
      <w:marLeft w:val="0"/>
      <w:marRight w:val="0"/>
      <w:marTop w:val="0"/>
      <w:marBottom w:val="0"/>
      <w:divBdr>
        <w:top w:val="none" w:sz="0" w:space="0" w:color="auto"/>
        <w:left w:val="none" w:sz="0" w:space="0" w:color="auto"/>
        <w:bottom w:val="none" w:sz="0" w:space="0" w:color="auto"/>
        <w:right w:val="none" w:sz="0" w:space="0" w:color="auto"/>
      </w:divBdr>
    </w:div>
    <w:div w:id="403839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644FF-0903-4D21-B66A-E8875CD75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34</Pages>
  <Words>9037</Words>
  <Characters>51512</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20260723-123340.400417.template.result</vt:lpstr>
    </vt:vector>
  </TitlesOfParts>
  <Company/>
  <LinksUpToDate>false</LinksUpToDate>
  <CharactersWithSpaces>60429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20260723-123340.400417.template.result</dc:title>
  <dc:subject/>
  <dc:creator>Марина Жердева</dc:creator>
  <dc:description/>
  <cp:lastModifiedBy>Ольга Старова</cp:lastModifiedBy>
  <cp:revision>26</cp:revision>
  <dcterms:created xsi:type="dcterms:W3CDTF">2026-07-31T13:31:00Z</dcterms:created>
  <dcterms:modified xsi:type="dcterms:W3CDTF">2026-09-18T08:15:00Z</dcterms:modified>
  <dc:language>en-US</dc:language>
</cp:coreProperties>
</file>