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F6" w:rsidRDefault="00105DF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05DF6" w:rsidRDefault="00105DF6">
      <w:pPr>
        <w:pStyle w:val="ConsPlusNormal"/>
        <w:jc w:val="both"/>
        <w:outlineLvl w:val="0"/>
      </w:pPr>
    </w:p>
    <w:p w:rsidR="00105DF6" w:rsidRDefault="00105DF6">
      <w:pPr>
        <w:pStyle w:val="ConsPlusTitle"/>
        <w:jc w:val="center"/>
        <w:outlineLvl w:val="0"/>
      </w:pPr>
      <w:r>
        <w:t>МИНИСТЕРСТВО СОЦИАЛЬНОГО РАЗВИТИЯ</w:t>
      </w:r>
    </w:p>
    <w:p w:rsidR="00105DF6" w:rsidRDefault="00105DF6">
      <w:pPr>
        <w:pStyle w:val="ConsPlusTitle"/>
        <w:jc w:val="center"/>
      </w:pPr>
      <w:r>
        <w:t>МОСКОВСКОЙ ОБЛАСТИ</w:t>
      </w:r>
    </w:p>
    <w:p w:rsidR="00105DF6" w:rsidRDefault="00105DF6">
      <w:pPr>
        <w:pStyle w:val="ConsPlusTitle"/>
        <w:jc w:val="both"/>
      </w:pPr>
    </w:p>
    <w:p w:rsidR="00105DF6" w:rsidRDefault="00105DF6">
      <w:pPr>
        <w:pStyle w:val="ConsPlusTitle"/>
        <w:jc w:val="center"/>
      </w:pPr>
      <w:r>
        <w:t>РАСПОРЯЖЕНИЕ</w:t>
      </w:r>
    </w:p>
    <w:p w:rsidR="00105DF6" w:rsidRDefault="00105DF6">
      <w:pPr>
        <w:pStyle w:val="ConsPlusTitle"/>
        <w:jc w:val="center"/>
      </w:pPr>
      <w:r>
        <w:t>от 8 августа 2025 г. N 20РВ-221</w:t>
      </w:r>
    </w:p>
    <w:p w:rsidR="00105DF6" w:rsidRDefault="00105DF6">
      <w:pPr>
        <w:pStyle w:val="ConsPlusTitle"/>
        <w:jc w:val="both"/>
      </w:pPr>
    </w:p>
    <w:p w:rsidR="00105DF6" w:rsidRDefault="00105DF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105DF6" w:rsidRDefault="00105DF6">
      <w:pPr>
        <w:pStyle w:val="ConsPlusTitle"/>
        <w:jc w:val="center"/>
      </w:pPr>
      <w:r>
        <w:t>ГОСУДАРСТВЕННОЙ УСЛУГИ "ВЫДАЧА РЕШЕНИЯ О ПРЕДОСТАВЛЕНИИ</w:t>
      </w:r>
    </w:p>
    <w:p w:rsidR="00105DF6" w:rsidRDefault="00105DF6">
      <w:pPr>
        <w:pStyle w:val="ConsPlusTitle"/>
        <w:jc w:val="center"/>
      </w:pPr>
      <w:r>
        <w:t>ВЫПЛАТЫ ЛИЦАМ, КОТОРЫЕ ОТНОСИЛИСЬ К КАТЕГОРИИ ДЕТЕЙ-СИРОТ</w:t>
      </w:r>
    </w:p>
    <w:p w:rsidR="00105DF6" w:rsidRDefault="00105DF6">
      <w:pPr>
        <w:pStyle w:val="ConsPlusTitle"/>
        <w:jc w:val="center"/>
      </w:pPr>
      <w:r>
        <w:t>И ДЕТЕЙ, ОСТАВШИХСЯ БЕЗ ПОПЕЧЕНИЯ РОДИТЕЛЕЙ, ЛИЦАМ ИЗ ЧИСЛА</w:t>
      </w:r>
    </w:p>
    <w:p w:rsidR="00105DF6" w:rsidRDefault="00105DF6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105DF6" w:rsidRDefault="00105DF6">
      <w:pPr>
        <w:pStyle w:val="ConsPlusTitle"/>
        <w:jc w:val="center"/>
      </w:pPr>
      <w:r>
        <w:t>ДОСТИГШИМ ВОЗРАСТА 23 ЛЕТ, НА ПРИОБРЕТЕНИЕ БЛАГОУСТРОЕННОГО</w:t>
      </w:r>
    </w:p>
    <w:p w:rsidR="00105DF6" w:rsidRDefault="00105DF6">
      <w:pPr>
        <w:pStyle w:val="ConsPlusTitle"/>
        <w:jc w:val="center"/>
      </w:pPr>
      <w:r>
        <w:t>ЖИЛОГО ПОМЕЩЕНИЯ В СОБСТВЕННОСТЬ ИЛИ ДЛЯ ПОЛНОГО ПОГАШЕНИЯ</w:t>
      </w:r>
    </w:p>
    <w:p w:rsidR="00105DF6" w:rsidRDefault="00105DF6">
      <w:pPr>
        <w:pStyle w:val="ConsPlusTitle"/>
        <w:jc w:val="center"/>
      </w:pPr>
      <w:r>
        <w:t>ПРЕДОСТАВЛЕННОГО НА ПРИОБРЕТЕНИЕ ЖИЛОГО ПОМЕЩЕНИЯ КРЕДИТА</w:t>
      </w:r>
    </w:p>
    <w:p w:rsidR="00105DF6" w:rsidRDefault="00105DF6">
      <w:pPr>
        <w:pStyle w:val="ConsPlusTitle"/>
        <w:jc w:val="center"/>
      </w:pPr>
      <w:r>
        <w:t>(ЗАЙМА) ПО ДОГОВОРУ, ОБЯЗАТЕЛЬСТВА ЗАЕМЩИКА ПО КОТОРОМУ</w:t>
      </w:r>
    </w:p>
    <w:p w:rsidR="00105DF6" w:rsidRDefault="00105DF6">
      <w:pPr>
        <w:pStyle w:val="ConsPlusTitle"/>
        <w:jc w:val="center"/>
      </w:pPr>
      <w:r>
        <w:t>ОБЕСПЕЧЕНЫ ИПОТЕКОЙ"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В соответствии с федеральными законами от 27.07.2010 </w:t>
      </w:r>
      <w:hyperlink r:id="rId5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от 21.12.1996 </w:t>
      </w:r>
      <w:hyperlink r:id="rId6">
        <w:r>
          <w:rPr>
            <w:color w:val="0000FF"/>
          </w:rPr>
          <w:t>N 159-ФЗ</w:t>
        </w:r>
      </w:hyperlink>
      <w:r>
        <w:t xml:space="preserve"> "О дополнительных гарантиях по социальной поддержке детей-сирот и детей, оставшихся без попечения родителей",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21.12.2023 N 2227 "Об отдельных вопросах предоставления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ипотекой", </w:t>
      </w:r>
      <w:hyperlink r:id="rId8">
        <w:r>
          <w:rPr>
            <w:color w:val="0000FF"/>
          </w:rPr>
          <w:t>Законом</w:t>
        </w:r>
      </w:hyperlink>
      <w:r>
        <w:t xml:space="preserve"> Московской области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родителей", постановлениями Правительства Московской области от 25.04.2011 </w:t>
      </w:r>
      <w:hyperlink r:id="rId9">
        <w:r>
          <w:rPr>
            <w:color w:val="0000FF"/>
          </w:rPr>
          <w:t>N 365/15</w:t>
        </w:r>
      </w:hyperlink>
      <w:r>
        <w:t xml:space="preserve"> "Об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области", от 21.06.2024 </w:t>
      </w:r>
      <w:hyperlink r:id="rId10">
        <w:r>
          <w:rPr>
            <w:color w:val="0000FF"/>
          </w:rPr>
          <w:t>N 626-ПП</w:t>
        </w:r>
      </w:hyperlink>
      <w:r>
        <w:t xml:space="preserve"> "О Положении о Министерстве социального развития Московской области", на основании протокола заседания Комиссии по административной реформе в Московской области: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2. Управлению организации деятельности структурных подразделений Министерства социального развития Московской области обеспечить официальное размещение (опубликование) настоящего распоряжения на официальном сайте Министерства социального развития Московской области </w:t>
      </w:r>
      <w:hyperlink r:id="rId11">
        <w:r>
          <w:rPr>
            <w:color w:val="0000FF"/>
          </w:rPr>
          <w:t>http://msr.mosreg.ru</w:t>
        </w:r>
      </w:hyperlink>
      <w:r>
        <w:t xml:space="preserve"> в информационно-телекоммуникационной сети Интернет.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3. Управлению по работе с документами и обеспечения деятельности Министерства социального развития Московской области направить копию настоящего распоряжения: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в 7-дневный срок после дня первого официального опубликования в Управление </w:t>
      </w:r>
      <w:r>
        <w:lastRenderedPageBreak/>
        <w:t xml:space="preserve">Министерства юстиции Российской Федерации по Московской области с соблюдением требований, установленных </w:t>
      </w:r>
      <w:hyperlink r:id="rId12">
        <w:r>
          <w:rPr>
            <w:color w:val="0000FF"/>
          </w:rPr>
          <w:t>распоряжением</w:t>
        </w:r>
      </w:hyperlink>
      <w:r>
        <w:t xml:space="preserve"> Губернатора Московской области от 21.05.2021 N 163-РГ "Об организации представления нормативных правовых актов Московской области для включения в федеральный регистр нормативных правовых актов субъектов Российской Федерации";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в течение 5 рабочих дней со дня его регистрации в прокуратуру Московской области в соответствии с </w:t>
      </w:r>
      <w:hyperlink r:id="rId13">
        <w:r>
          <w:rPr>
            <w:color w:val="0000FF"/>
          </w:rPr>
          <w:t>распоряжением</w:t>
        </w:r>
      </w:hyperlink>
      <w:r>
        <w:t xml:space="preserve"> Губернатора Московской области от 23.04.2024 N 196-РГ "О направлении в прокуратуру Московской области нормативных правовых актов Московской области и их проектов, а также проектов федеральных законов, непосредственно связанных с компетенцией органов прокуратуры, разработанных центральными исполнительными органами Московской области, государственными органами Московской области и планируемых к внесению Московской областной Думой в Государственную Думу Федерального Собрания Российской Федерации в порядке законодательной инициативы".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4. Настоящее распоряжение вступает в силу по истечении 10 дней после дня его официального опубликования.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5. Контроль за выполнением настоящего распоряжения возложить на заместителя министра социального развития Московской области Марченко В.П.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</w:pPr>
      <w:r>
        <w:t>Министр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right"/>
      </w:pPr>
      <w:r>
        <w:t>А.А. Кирюхин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0"/>
      </w:pPr>
      <w:r>
        <w:t>Утвержден</w:t>
      </w:r>
    </w:p>
    <w:p w:rsidR="00105DF6" w:rsidRDefault="00105DF6">
      <w:pPr>
        <w:pStyle w:val="ConsPlusNormal"/>
        <w:jc w:val="right"/>
      </w:pPr>
      <w:r>
        <w:t>распоряжением Министерства</w:t>
      </w:r>
    </w:p>
    <w:p w:rsidR="00105DF6" w:rsidRDefault="00105DF6">
      <w:pPr>
        <w:pStyle w:val="ConsPlusNormal"/>
        <w:jc w:val="right"/>
      </w:pPr>
      <w:r>
        <w:t>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right"/>
      </w:pPr>
      <w:r>
        <w:t>от 8 августа 2025 г. N 20РВ-221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</w:pPr>
      <w:bookmarkStart w:id="0" w:name="P41"/>
      <w:bookmarkEnd w:id="0"/>
      <w:r>
        <w:t>АДМИНИСТРАТИВНЫЙ РЕГЛАМЕНТ</w:t>
      </w:r>
    </w:p>
    <w:p w:rsidR="00105DF6" w:rsidRDefault="00105DF6">
      <w:pPr>
        <w:pStyle w:val="ConsPlusTitle"/>
        <w:jc w:val="center"/>
      </w:pPr>
      <w:r>
        <w:t>ПРЕДОСТАВЛЕНИЯ ГОСУДАРСТВЕННОЙ УСЛУГИ "ВЫДАЧА РЕШЕНИЯ</w:t>
      </w:r>
    </w:p>
    <w:p w:rsidR="00105DF6" w:rsidRDefault="00105DF6">
      <w:pPr>
        <w:pStyle w:val="ConsPlusTitle"/>
        <w:jc w:val="center"/>
      </w:pPr>
      <w:r>
        <w:t>О ПРЕДОСТАВЛЕНИИ ВЫПЛАТЫ ЛИЦАМ, КОТОРЫЕ ОТНОСИЛИСЬ</w:t>
      </w:r>
    </w:p>
    <w:p w:rsidR="00105DF6" w:rsidRDefault="00105DF6">
      <w:pPr>
        <w:pStyle w:val="ConsPlusTitle"/>
        <w:jc w:val="center"/>
      </w:pPr>
      <w:r>
        <w:t>К КАТЕГОРИИ ДЕТЕЙ-СИРОТ И ДЕТЕЙ, ОСТАВШИХСЯ БЕЗ ПОПЕЧЕНИЯ</w:t>
      </w:r>
    </w:p>
    <w:p w:rsidR="00105DF6" w:rsidRDefault="00105DF6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105DF6" w:rsidRDefault="00105DF6">
      <w:pPr>
        <w:pStyle w:val="ConsPlusTitle"/>
        <w:jc w:val="center"/>
      </w:pPr>
      <w:r>
        <w:t>БЕЗ ПОПЕЧЕНИЯ РОДИТЕЛЕЙ, ДОСТИГШИМ ВОЗРАСТА 23 ЛЕТ,</w:t>
      </w:r>
    </w:p>
    <w:p w:rsidR="00105DF6" w:rsidRDefault="00105DF6">
      <w:pPr>
        <w:pStyle w:val="ConsPlusTitle"/>
        <w:jc w:val="center"/>
      </w:pPr>
      <w:r>
        <w:t>НА ПРИОБРЕТЕНИЕ БЛАГОУСТРОЕННОГО ЖИЛОГО ПОМЕЩЕНИЯ</w:t>
      </w:r>
    </w:p>
    <w:p w:rsidR="00105DF6" w:rsidRDefault="00105DF6">
      <w:pPr>
        <w:pStyle w:val="ConsPlusTitle"/>
        <w:jc w:val="center"/>
      </w:pPr>
      <w:r>
        <w:t>В СОБСТВЕННОСТЬ ИЛИ ДЛЯ ПОЛНОГО ПОГАШЕНИЯ ПРЕДОСТАВЛЕННОГО</w:t>
      </w:r>
    </w:p>
    <w:p w:rsidR="00105DF6" w:rsidRDefault="00105DF6">
      <w:pPr>
        <w:pStyle w:val="ConsPlusTitle"/>
        <w:jc w:val="center"/>
      </w:pPr>
      <w:r>
        <w:t>НА ПРИОБРЕТЕНИЕ ЖИЛОГО ПОМЕЩЕНИЯ КРЕДИТА (ЗАЙМА)</w:t>
      </w:r>
    </w:p>
    <w:p w:rsidR="00105DF6" w:rsidRDefault="00105DF6">
      <w:pPr>
        <w:pStyle w:val="ConsPlusTitle"/>
        <w:jc w:val="center"/>
      </w:pPr>
      <w:r>
        <w:t>ПО ДОГОВОРУ, ОБЯЗАТЕЛЬСТВА ЗАЕМЩИКА ПО КОТОРОМУ</w:t>
      </w:r>
    </w:p>
    <w:p w:rsidR="00105DF6" w:rsidRDefault="00105DF6">
      <w:pPr>
        <w:pStyle w:val="ConsPlusTitle"/>
        <w:jc w:val="center"/>
      </w:pPr>
      <w:r>
        <w:t>ОБЕСПЕЧЕНЫ ИПОТЕКОЙ"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1"/>
      </w:pPr>
      <w:r>
        <w:t>I. Общие положения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1. Предмет регулирования административного регламента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1.1. Настоящий административный регламент предоставления государственной услуги "Выдача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</w:t>
      </w:r>
      <w:r>
        <w:lastRenderedPageBreak/>
        <w:t>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ипотекой" (далее соответственно - Регламент, Услуга) регулирует отношения, возникающие в связи с предоставлением Услуги органами местного самоуправления муниципальных образований Московской области (далее - Администрация).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1.2. Перечень принятых сокращений: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1.2.1. ВИС (ведомственная информационная система) - Единая автоматизированная информационная система обеспечения социальной защиты и социального обслуживания населения Московской области "Социальная защита и социальное обслуживание населения Московской области".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1.2.2. 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информационно-телекоммуникационной сети Интернет (далее - сеть Интернет) по адресу: </w:t>
      </w:r>
      <w:hyperlink r:id="rId14">
        <w:r>
          <w:rPr>
            <w:color w:val="0000FF"/>
          </w:rPr>
          <w:t>www.gosuslugi.ru</w:t>
        </w:r>
      </w:hyperlink>
      <w:r>
        <w:t>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1.2.3.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1.2.4. МФЦ - многофункциональный центр предоставления государственных и муниципальных услуг в Московской области.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1.2.5. 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1.2.6. Учредитель МФЦ - орган местного самоуправления муниципального образования Московской области, являющийся учредителем МФЦ.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1.2.7. Личный кабинет - сервис ЕПГУ, позволяющий заявителю получать информацию о ходе обработки запросов, поданных посредством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1.2.8. РПГУ - государственная информационная система Московской области "Портал государственных и муниципальных услуг (функций) Московской области", расположенная в сети Интернет по адресу: </w:t>
      </w:r>
      <w:hyperlink r:id="rId15">
        <w:r>
          <w:rPr>
            <w:color w:val="0000FF"/>
          </w:rPr>
          <w:t>www.uslugi.mosreg.ru</w:t>
        </w:r>
      </w:hyperlink>
      <w:r>
        <w:t>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1.3.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2. Круг заявителей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2.1. Услуга предоставляется физическим лицам - гражданам Российской Федерации, имеющим место жительства в Московской области, обратившимся в Администрацию с запросом (далее - заявитель).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 а также результата, за предоставлением которого обратился заявитель.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1"/>
      </w:pPr>
      <w:r>
        <w:t>II. Стандарт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lastRenderedPageBreak/>
        <w:t>3. Наименование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3.1. Услуга "Выдача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ипотекой".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4. Наименование органа местного самоуправления</w:t>
      </w:r>
    </w:p>
    <w:p w:rsidR="00105DF6" w:rsidRDefault="00105DF6">
      <w:pPr>
        <w:pStyle w:val="ConsPlusTitle"/>
        <w:jc w:val="center"/>
      </w:pPr>
      <w:r>
        <w:t>муниципального образования Московской области,</w:t>
      </w:r>
    </w:p>
    <w:p w:rsidR="00105DF6" w:rsidRDefault="00105DF6">
      <w:pPr>
        <w:pStyle w:val="ConsPlusTitle"/>
        <w:jc w:val="center"/>
      </w:pPr>
      <w:r>
        <w:t>предоставляющего Услугу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4.1. Органами, ответственными за предоставление Услуги, являются Администрации.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4.2. Непосредственное предоставление Услуги осуществляют структурные подразделения Администраций.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5. Результат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5.1. Результатом предоставления Услуги является: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5.1.1. Решение о предоставлении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в виде документа "Выписка из постановления Администрации "О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ипотекой", который оформляется в соответствии с </w:t>
      </w:r>
      <w:hyperlink w:anchor="P535">
        <w:r>
          <w:rPr>
            <w:color w:val="0000FF"/>
          </w:rPr>
          <w:t>приложением 1</w:t>
        </w:r>
      </w:hyperlink>
      <w:r>
        <w:t xml:space="preserve"> к Регламенту;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в виде документа "Сертификат на выплату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ипотекой", который оформляется в соответствии с </w:t>
      </w:r>
      <w:hyperlink w:anchor="P611">
        <w:r>
          <w:rPr>
            <w:color w:val="0000FF"/>
          </w:rPr>
          <w:t>приложением 2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5.1.2. Решение об отказе в предоставлении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в виде документа "Выписка из постановления Администрации "Об отказе в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ипотекой", который оформляется в соответствии с </w:t>
      </w:r>
      <w:hyperlink w:anchor="P695">
        <w:r>
          <w:rPr>
            <w:color w:val="0000FF"/>
          </w:rPr>
          <w:t>приложением 3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</w:t>
      </w:r>
      <w:hyperlink w:anchor="P182">
        <w:r>
          <w:rPr>
            <w:color w:val="0000FF"/>
          </w:rPr>
          <w:t>разделе III</w:t>
        </w:r>
      </w:hyperlink>
      <w:r>
        <w:t xml:space="preserve"> Регламента: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5.2.1. В виде электронного документа в личный кабинет на ЕПГУ. Результат предоставления Услуги (независимо от принятого решения) направляется в день его подписания заявителю в личный кабинет на ЕПГУ в виде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5.2.2. В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</w:t>
      </w:r>
      <w:r>
        <w:lastRenderedPageBreak/>
        <w:t>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5.2.3. На бумажном носителе заказным почтовым отправлением. Результат предоставления Услуги в виде распечатанного на бумажном носителе экземпляра электронного документа в течение 5 (пяти) рабочих дней со дня издания распорядительного акта Администрации посредством почты России по адресу, указанному в запросе.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6. Срок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</w:t>
      </w:r>
      <w:hyperlink w:anchor="P18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7. Правовые основания для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7.1. </w:t>
      </w:r>
      <w:hyperlink w:anchor="P791">
        <w:r>
          <w:rPr>
            <w:color w:val="0000FF"/>
          </w:rPr>
          <w:t>Перечень</w:t>
        </w:r>
      </w:hyperlink>
      <w:r>
        <w:t xml:space="preserve">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Администраций, а также их должностных лиц, работников размещены на официальном сайте Администраций. Перечень нормативных правовых актов Российской Федерации, нормативных правовых актов Московской области дополнительно приведен в приложении 4 к Регламенту.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8. Исчерпывающий перечень документов, необходимых</w:t>
      </w:r>
    </w:p>
    <w:p w:rsidR="00105DF6" w:rsidRDefault="00105DF6">
      <w:pPr>
        <w:pStyle w:val="ConsPlusTitle"/>
        <w:jc w:val="center"/>
      </w:pPr>
      <w:r>
        <w:t>для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</w:t>
      </w:r>
      <w:hyperlink w:anchor="P18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9. Исчерпывающий перечень оснований для отказа в приеме</w:t>
      </w:r>
    </w:p>
    <w:p w:rsidR="00105DF6" w:rsidRDefault="00105DF6">
      <w:pPr>
        <w:pStyle w:val="ConsPlusTitle"/>
        <w:jc w:val="center"/>
      </w:pPr>
      <w:r>
        <w:t>документов, необходимых для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9.1. Основания для отказа в приеме документов, необходимых для предоставления Услуги, отсутствуют.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bookmarkStart w:id="1" w:name="P118"/>
      <w:bookmarkEnd w:id="1"/>
      <w:r>
        <w:t>10. Исчерпывающий перечень оснований для приостановления</w:t>
      </w:r>
    </w:p>
    <w:p w:rsidR="00105DF6" w:rsidRDefault="00105DF6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10.1. Исчерпывающий перечень оснований для приостановления предоставления Услуги определяется для каждого варианта и приводится в их описании, которое содержится в </w:t>
      </w:r>
      <w:hyperlink w:anchor="P18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hyperlink w:anchor="P849">
        <w:r>
          <w:rPr>
            <w:color w:val="0000FF"/>
          </w:rPr>
          <w:t>Решение</w:t>
        </w:r>
      </w:hyperlink>
      <w:r>
        <w:t xml:space="preserve"> о приостановлении предоставления Услуги оформляется в соответствии с приложением 5 к Регламенту и предоставляется (направляется) заявителю в порядке, </w:t>
      </w:r>
      <w:r>
        <w:lastRenderedPageBreak/>
        <w:t xml:space="preserve">установленном в </w:t>
      </w:r>
      <w:hyperlink w:anchor="P18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10.2. 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</w:t>
      </w:r>
      <w:hyperlink w:anchor="P182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10.4. Заявитель вправе повторно обратиться в Администрацию с запросом после устранения оснований для отказа в предоставлении Услуги.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11. Размер платы, взимаемой с заявителя</w:t>
      </w:r>
    </w:p>
    <w:p w:rsidR="00105DF6" w:rsidRDefault="00105DF6">
      <w:pPr>
        <w:pStyle w:val="ConsPlusTitle"/>
        <w:jc w:val="center"/>
      </w:pPr>
      <w:r>
        <w:t>при предоставлении Услуги, и способы ее взимания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11.1. Услуга предоставляется бесплатно.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12. Максимальный срок ожидания в очереди при подаче</w:t>
      </w:r>
    </w:p>
    <w:p w:rsidR="00105DF6" w:rsidRDefault="00105DF6">
      <w:pPr>
        <w:pStyle w:val="ConsPlusTitle"/>
        <w:jc w:val="center"/>
      </w:pPr>
      <w:r>
        <w:t>заявителем запроса и при получении результата</w:t>
      </w:r>
    </w:p>
    <w:p w:rsidR="00105DF6" w:rsidRDefault="00105DF6">
      <w:pPr>
        <w:pStyle w:val="ConsPlusTitle"/>
        <w:jc w:val="center"/>
      </w:pPr>
      <w:r>
        <w:t>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bookmarkStart w:id="2" w:name="P138"/>
      <w:bookmarkEnd w:id="2"/>
      <w:r>
        <w:t>13. Срок регистрации запроса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13.1. Срок регистрации запроса в Администрации в случае, если он подан: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13.1.1. В электронной форме посредством ЕПГУ до 16.00 рабочего дня - в день его подачи, после 16.00 рабочего дня либо в нерабочий день - на следующий рабочий день.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13.1.2. Через МФЦ (в любом МФЦ на территории Московской области по выбору заявителя независимо от его места жительства или места пребывания (для физических лиц) -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13.1.3. Лично в Администрацию - в день обращения.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13.1.4. Почтовым отправлением - не позднее следующего рабочего дня после его поступления.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14. Требования к помещениям, в которых</w:t>
      </w:r>
    </w:p>
    <w:p w:rsidR="00105DF6" w:rsidRDefault="00105DF6">
      <w:pPr>
        <w:pStyle w:val="ConsPlusTitle"/>
        <w:jc w:val="center"/>
      </w:pPr>
      <w:r>
        <w:t>предоставляются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 (далее - постановление Правительства Российской Федерации N 1376), а также требованиям к обеспечению </w:t>
      </w:r>
      <w:r>
        <w:lastRenderedPageBreak/>
        <w:t xml:space="preserve">доступности указанных объектов для инвалидов, установленным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8">
        <w:r>
          <w:rPr>
            <w:color w:val="0000FF"/>
          </w:rPr>
          <w:t>Законом</w:t>
        </w:r>
      </w:hyperlink>
      <w:r>
        <w:t xml:space="preserve"> 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14.2. Требования к помещениям, в которых предоставляются Услуги, размещаются на официальном сайте Администрации, ЕПГУ.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15. Показатели качества и доступности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15.1. Показателями качества и доступности Услуги, перечень которых размещен на официальном сайте Администрации, а также на ЕПГУ, являются: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15.1.1. Доступность электронных форм документов, необходимых для предоставления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15.1.2. Возможность подачи запроса и документов, необходимых для предоставления Услуги, в электронной форме.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15.1.3. Своевременное предоставление Услуги (отсутствие нарушений сроков предоставления Услуги).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15.1.4. Предоставление Услуги в соответствии с вариантом.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16. Требования к предоставлению Услуги, в том числе</w:t>
      </w:r>
    </w:p>
    <w:p w:rsidR="00105DF6" w:rsidRDefault="00105DF6">
      <w:pPr>
        <w:pStyle w:val="ConsPlusTitle"/>
        <w:jc w:val="center"/>
      </w:pPr>
      <w:r>
        <w:t>учитывающие особенности предоставления Услуги в МФЦ</w:t>
      </w:r>
    </w:p>
    <w:p w:rsidR="00105DF6" w:rsidRDefault="00105DF6">
      <w:pPr>
        <w:pStyle w:val="ConsPlusTitle"/>
        <w:jc w:val="center"/>
      </w:pPr>
      <w:r>
        <w:t>и особенности предоставления Услуги в электронной форме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16.1. Услуги, которые являются необходимыми и обязательными для предоставления Услуги, отсутствуют.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16.2. Информационные системы, используемые для предоставления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16.2.1.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16.2.2.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16.2.3. Модуль МФЦ ЕИС ОУ.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16.3. Особенности предоставления Услуги в МФЦ.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16.3.1. Предоставление бесплатного доступа к ЕПГУ для подачи запросов, документов, необходимых для получения Услуги в электронной форме, а также подача запросов, документов, необходимых для получения Услуги, получение результатов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16.3.2. Предоставление Услуги в МФЦ осуществляется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210-ФЗ),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1376, а также в соответствии с соглашением о взаимодействии, которое заключается между </w:t>
      </w:r>
      <w:r>
        <w:lastRenderedPageBreak/>
        <w:t>Администрацией и Государственным казенным учреждением Московской области "Московский областной многофункциональный центр предоставления государственных и муниципальных услуг" в порядке, установленном законодательством Российской Федерации.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16.3.4. Перечень МФЦ Московской области размещен на РПГУ.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16.3.5. В МФЦ исключается взаимодействие заявителя с должностными лицами Администрации.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16.3.6. При предоставлении доступа к ЕПГУ в МФЦ, при выдаче результата предоставления Услуги в МФЦ работникам МФЦ запрещается требовать от заявителя предоставления документов, информации и осуществления действий, предусмотренных </w:t>
      </w:r>
      <w:hyperlink r:id="rId21">
        <w:r>
          <w:rPr>
            <w:color w:val="0000FF"/>
          </w:rPr>
          <w:t>частью 3 статьи 16</w:t>
        </w:r>
      </w:hyperlink>
      <w:r>
        <w:t xml:space="preserve"> Федерального закона N 210-ФЗ.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16.4. Особенности предоставления Услуги в электронной форме: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16.4.1. При подаче запроса посредством ЕПГУ заполняется его интерактивная форма в карточке Услуги на ЕПГУ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ЕПГУ, сервиса ЕПГУ "Узнать статус заявления", информирование и консультирование заявителей также осуществляется по бесплатному единому номеру телефона Электронной приемной Московской области +7(800) 550-50-30.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16.4.3. </w:t>
      </w:r>
      <w:hyperlink r:id="rId22">
        <w:r>
          <w:rPr>
            <w:color w:val="0000FF"/>
          </w:rPr>
          <w:t>Требования</w:t>
        </w:r>
      </w:hyperlink>
      <w:r>
        <w:t xml:space="preserve">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1"/>
      </w:pPr>
      <w:bookmarkStart w:id="3" w:name="P182"/>
      <w:bookmarkEnd w:id="3"/>
      <w:r>
        <w:t>III. Состав, последовательность и сроки выполнения</w:t>
      </w:r>
    </w:p>
    <w:p w:rsidR="00105DF6" w:rsidRDefault="00105DF6">
      <w:pPr>
        <w:pStyle w:val="ConsPlusTitle"/>
        <w:jc w:val="center"/>
      </w:pPr>
      <w:r>
        <w:t>административных процедур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17. Варианты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17.1. Перечень вариантов:</w:t>
      </w:r>
    </w:p>
    <w:p w:rsidR="00105DF6" w:rsidRDefault="00105DF6">
      <w:pPr>
        <w:pStyle w:val="ConsPlusNormal"/>
        <w:spacing w:before="220"/>
        <w:ind w:firstLine="540"/>
        <w:jc w:val="both"/>
      </w:pPr>
      <w:bookmarkStart w:id="4" w:name="P188"/>
      <w:bookmarkEnd w:id="4"/>
      <w:r>
        <w:t>17.1.1. Вариант 1.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Категория заявителя - физические лица - граждане Российской Федерации: лица из числа детей-сирот и детей, оставшихся без попечения родителей, которые достигли возраста 23 лет, включенные в список в соответствии с </w:t>
      </w:r>
      <w:hyperlink r:id="rId23">
        <w:r>
          <w:rPr>
            <w:color w:val="0000FF"/>
          </w:rPr>
          <w:t>пунктом 3 статьи 8</w:t>
        </w:r>
      </w:hyperlink>
      <w:r>
        <w:t xml:space="preserve"> Федерального закона от 21.12.1996 N 159 </w:t>
      </w:r>
      <w:r>
        <w:lastRenderedPageBreak/>
        <w:t>"О дополнительных гарантиях по социальной поддержке детей-сирот и детей, оставшихся без попечения родителей".</w:t>
      </w:r>
    </w:p>
    <w:p w:rsidR="00105DF6" w:rsidRDefault="00105DF6">
      <w:pPr>
        <w:pStyle w:val="ConsPlusNormal"/>
        <w:spacing w:before="220"/>
        <w:ind w:firstLine="540"/>
        <w:jc w:val="both"/>
      </w:pPr>
      <w:bookmarkStart w:id="5" w:name="P191"/>
      <w:bookmarkEnd w:id="5"/>
      <w:r>
        <w:t>17.1.2. Вариант 2.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Категория заявителя - физические лица - граждане Российской Федерации: лица, которые относились к категории детей-сирот и детей, оставшихся без попечения родителей, достигшие возраста 23 лет, включенные в список в соответствии с </w:t>
      </w:r>
      <w:hyperlink r:id="rId24">
        <w:r>
          <w:rPr>
            <w:color w:val="0000FF"/>
          </w:rPr>
          <w:t>пунктом 3 статьи 8</w:t>
        </w:r>
      </w:hyperlink>
      <w:r>
        <w:t xml:space="preserve"> Федерального закона от 21.12.1996 N 159 "О дополнительных гарантиях по социальной поддержке детей-сирот и детей, оставшихся без попечения родителей".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17.2. Порядок исправления допущенных опечаток и ошибок в выданных в результате предоставления Услуги документах.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17.2.1. Заявитель при обнаружении допущенных опечаток и ошибок в выданных в результате предоставления Услуги документах обращается в Администрацию лично, посредством почтового отправления, электронной почты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Администрация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(в случае, если запрос направлялся посредством ЕПГУ) либо результат предоставления Услуги (в случае, если запрос направлялся через МФЦ, почтовым отправлением, в Администрацию лично) лично в Администрации, почтовым отправлением, по электронной почте (в зависимости от способа обращения с заявлением о необходимости исправления опечаток и ошибок) в срок, не превышающий 5 (пяти) рабочих дней со дня регистрации заявления о необходимости исправления опечаток и ошибок.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случае 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при личном обращении в Администрацию, почтовым отправлением, по электронной почте (в зависимости от способа обращения) в срок, не превышающий 5 (пяти) рабочих дней со дня регистрации такого заявления.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ЕПГУ) либо результат предоставления Услуги (в случае, если запрос направлялся через МФЦ, почтовым отправлением, в Администрацию лично) при личном обращении в Администрацию, почтовым отправлением, по электронной почте в срок, не превышающий 5 (пяти) рабочих дней со дня обнаружения таких опечаток и ошибок.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17.3. Выдача дубликата документа, выданного по результатам предоставления Услуги, не предусмотрена.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lastRenderedPageBreak/>
        <w:t>18. Описание административной процедуры</w:t>
      </w:r>
    </w:p>
    <w:p w:rsidR="00105DF6" w:rsidRDefault="00105DF6">
      <w:pPr>
        <w:pStyle w:val="ConsPlusTitle"/>
        <w:jc w:val="center"/>
      </w:pPr>
      <w:r>
        <w:t>профилирования заявителя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18.1. Вариант определяется путем профилирования заявителя в соответствии с </w:t>
      </w:r>
      <w:hyperlink w:anchor="P947">
        <w:r>
          <w:rPr>
            <w:color w:val="0000FF"/>
          </w:rPr>
          <w:t>приложением 6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18.2. Профилирование заявителя осуществляется посредством ЕПГУ, МФЦ, опроса в Администрации (в зависимости от способов подачи запроса, установленных Регламентом).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bookmarkStart w:id="6" w:name="P209"/>
      <w:bookmarkEnd w:id="6"/>
      <w:r>
        <w:t>19. Описание вариантов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19.1. Для вариантов 1, 2 указанных в </w:t>
      </w:r>
      <w:hyperlink w:anchor="P188">
        <w:r>
          <w:rPr>
            <w:color w:val="0000FF"/>
          </w:rPr>
          <w:t>подпунктах 17.1.1</w:t>
        </w:r>
      </w:hyperlink>
      <w:r>
        <w:t xml:space="preserve">, </w:t>
      </w:r>
      <w:hyperlink w:anchor="P191">
        <w:r>
          <w:rPr>
            <w:color w:val="0000FF"/>
          </w:rPr>
          <w:t>17.1.2 пункта 17.1</w:t>
        </w:r>
      </w:hyperlink>
      <w:r>
        <w:t xml:space="preserve"> Регламента: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19.1.1. Результатом предоставления Услуги является: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19.1.1.1. Решение о предоставлении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в виде документа "Выписка из постановления Администрации "О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ипотекой", который оформляется в соответствии с </w:t>
      </w:r>
      <w:hyperlink w:anchor="P535">
        <w:r>
          <w:rPr>
            <w:color w:val="0000FF"/>
          </w:rPr>
          <w:t>приложением 1</w:t>
        </w:r>
      </w:hyperlink>
      <w:r>
        <w:t xml:space="preserve"> к Регламенту;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в виде документа "Сертификат на выплату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ипотекой", который оформляется в соответствии с </w:t>
      </w:r>
      <w:hyperlink w:anchor="P611">
        <w:r>
          <w:rPr>
            <w:color w:val="0000FF"/>
          </w:rPr>
          <w:t>приложением 2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19.1.1.2. Решение об отказе в предоставлении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в виде документа "Выписка из постановления Администрации "Об отказе в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ипотекой", который оформляется в соответствии с </w:t>
      </w:r>
      <w:hyperlink w:anchor="P695">
        <w:r>
          <w:rPr>
            <w:color w:val="0000FF"/>
          </w:rPr>
          <w:t>приложением 3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19.1.2. Срок предоставления Услуги составляет 35 рабочих дней со дня со дня регистрации запроса в Администрации.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приостановления предоставления Услуги составляет не более 5 рабочих дней со дня направления заявителю уведомления о необходимости устранения выявленных нарушений.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40 рабочих дней со дня регистрации запроса в Администрации, в том числе в случае, если запрос подан заявителем посредством ЕПГУ, МФЦ (в любом МФЦ на территории Московской области по выбору заявителя), личного обращения в Администрацию, почтового отправления.</w:t>
      </w:r>
    </w:p>
    <w:p w:rsidR="00105DF6" w:rsidRDefault="00105DF6">
      <w:pPr>
        <w:pStyle w:val="ConsPlusNormal"/>
        <w:spacing w:before="220"/>
        <w:ind w:firstLine="540"/>
        <w:jc w:val="both"/>
      </w:pPr>
      <w:bookmarkStart w:id="7" w:name="P221"/>
      <w:bookmarkEnd w:id="7"/>
      <w:r>
        <w:t>19.1.3.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19.1.3.1. Запрос по форме, приведенной в </w:t>
      </w:r>
      <w:hyperlink w:anchor="P1010">
        <w:r>
          <w:rPr>
            <w:color w:val="0000FF"/>
          </w:rPr>
          <w:t>приложении 7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1) посредством ЕПГУ заполняется его интерактивная форма, подписанная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он должен быть подписан собственноручной подписью заявителя;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он должен быть подписан собственноручной подписью заявителя;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вручении, при этом он должен быть подписан собственноручной подписью заявителя.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19.1.3.2. Копии документов, удостоверяющих личность заявителя и всех членов семьи заявителя.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предоставляются электронные образы документов (или электронные документы), подписанные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предоставляются копии документов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предоставляются копии документов, которые заверяется подписью должностного лица, муниципального служащего, работника Администрации (печатью Администрации) и направляются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предоставляется заверенные в установленном законодательством Российской Федерации порядке копии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19.1.3.3.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предоставляются электронные образы документов (или электронные документы), подписанные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предоставляются оригиналы документов,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предоставляются оригиналы документов для снятия с них копий, которые заверяются подписью должностного лица, муниципального служащего, работника Администрации (печатью Администрации)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предоставляются оригиналы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19.1.3.4. 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предоставляются электронные образы документов (или электронные документы), подписанные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2) лично в МФЦ предоставляются оригиналы документов,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предоставляются оригиналы документов для снятия с них копий, которые заверяются подписью должностного лица, муниципального служащего, работника Администрации (печатью Администрации)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предоставляются заверенные в установленном законодательством Российской Федерации порядке копии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bookmarkStart w:id="8" w:name="P246"/>
      <w:bookmarkEnd w:id="8"/>
      <w:r>
        <w:t>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19.1.4.1. Документы (сведения) о заключении брака.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предоставляются электронные образы документов (или электронные документы), подписанные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предоставляются копии документов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предоставляются копии документов, которые заверяются подписью должностного лица, муниципального служащего, работника Администрации (печатью Администрации), сканируются и направляются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предоставляются заверенные в установленном законодательством Российской Федерации порядке копии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19.1.4.2. Документы (сведения) о расторжении брака.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предоставляются электронные образы документов (или электронные документы), подписанные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предоставляются копии документов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предоставляются копии документов, которые заверяются подписью должностного лица, муниципального служащего, работника Администрации (печатью Администрации), сканируются и направляются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предоставляются заверенные в установленном законодательством Российской Федерации порядке копии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19.1.4.3. Документы (сведения) о рождении несовершеннолетнего ребенка (детей) заявителя.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1) посредством ЕПГУ предоставляются электронные образы документов (или электронные документы), подписанные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предоставляются копии документов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предоставляются копии документов, которые заверяются подписью должностного лица, муниципального служащего, работника Администрации (печатью Администрации), сканируются и направляются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предоставляются заверенные в установленном законодательством Российской Федерации порядке копии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19.1.4.4. Сведения о доходах и суммах налога заявителя не менее чем за 12 календарных месяцев, предшествующих месяцу обращения с запросом.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предоставляется электронный образ документа (или электронный документ), подписанный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предоставляется оригинал документа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предоставляется оригинал документа.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19.1.4.5. Документы (сведения) об отсутствии у заявителя задолженности по налогам и сборам, иным обязательным платежам в бюджеты бюджетной системы Российской Федерации.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предоставляется электронный образ документа (или электронный документ), подписанный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предоставляется оригинал документа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предоставляется оригинал документа.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19.1.4.6. 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 (сведения из документа).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1) посредством ЕПГУ предоставляется электронный образ документа (или электронный </w:t>
      </w:r>
      <w:r>
        <w:lastRenderedPageBreak/>
        <w:t>документ), подписанный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предоставляется оригинал документа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предоставляется оригинал документа.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19.1.4.7. Сведения об отсутствии у заявителя судимости и (или) факта его уголовного преследования за умышленное преступление (сведения из документа).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предоставляется электронный образ документа (или электронный документ), подписанный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предоставляется оригинал документа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предоставляется оригинал документа.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19.1.4.8. 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 (сведения из документа).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посредством ЕПГУ предоставляется электронный образ документа (или электронный документ), подписанный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предоставляется оригинал документа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почтового отправления предоставляется заверенная в установленном законодательством Российской Федерации порядке копия документа.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19.1.4.9. 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1) посредством ЕПГУ предоставляется электронный образ документа (или электронный документ), подписанный усиленной неквалифицированной электронной подписью;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лично в МФЦ предоставляется оригинал документа, для сканирования должностным лицом, работником МФЦ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 и направления в ВИС;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 предоставляется оригинал документа.</w:t>
      </w:r>
    </w:p>
    <w:p w:rsidR="00105DF6" w:rsidRDefault="00105DF6">
      <w:pPr>
        <w:pStyle w:val="ConsPlusNormal"/>
        <w:spacing w:before="220"/>
        <w:ind w:firstLine="540"/>
        <w:jc w:val="both"/>
      </w:pPr>
      <w:bookmarkStart w:id="9" w:name="P301"/>
      <w:bookmarkEnd w:id="9"/>
      <w:r>
        <w:t>19.1.5. Основания для отказа в приеме документов, необходимых для предоставления Услуги, отсутствуют.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19.1.6. Исчерпывающий перечень оснований для приостановления предоставления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19.1.6.1. Выявление недостоверности и (или) неполноты сведений, содержащихся в запросе и (или) в документах, необходимых для предоставления Услуги и представляемых заявителем.</w:t>
      </w:r>
    </w:p>
    <w:p w:rsidR="00105DF6" w:rsidRDefault="00105DF6">
      <w:pPr>
        <w:pStyle w:val="ConsPlusNormal"/>
        <w:spacing w:before="220"/>
        <w:ind w:firstLine="540"/>
        <w:jc w:val="both"/>
      </w:pPr>
      <w:bookmarkStart w:id="10" w:name="P304"/>
      <w:bookmarkEnd w:id="10"/>
      <w:r>
        <w:t>19.1.7. Исчерпывающий перечень оснований для отказа в предоставлении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19.1.7.1. Заявитель не достиг возраста 23 лет.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19.1.7.2. Заявитель не включен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жилыми помещениями в муниципальном образовании Московской области.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19.1.7.3. Отсутствие у заявителя документально подтвержденного не менее чем за двенадцать календарных месяцев, предшествующих месяцу обращения с запросом,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субъекте Российской Федерации по месту жительства заявителя по состоянию на дату обращения с запросом.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19.1.7.4. Наличие у заявителя задолженности по налогам и сборам, иным обязательным платежам в бюджеты бюджетной системы Российской Федерации, если при этом отсутствует решение налогового органа о предоставлении отсрочки, рассрочки по уплате налогов и сборов, иных обязательных платежей в бюджеты бюджетной системы Российской Федерации.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19.1.7.5. Наличие у заявителя психических заболеваний или расстройств.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19.1.7.6. Наличие у заявителя алкогольной или наркотической зависимости.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19.1.7.7. Наличие у заявителя судимости.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19.1.7.8. Заявитель подвергался уголовному преследованию за умышленное преступление.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19.1.7.9. Наличие обстоятельств, свидетельствующих о необходимости оказания заявителю содействия в преодолении трудной жизненной ситуации.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19.1.7.10. Отзыв запроса по инициативе заявителя.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19.1.8. Перечень административных процедур (действий) предоставления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прием запроса и документов и (или) информации, необходимых для предоставления Услуги;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межведомственное информационное взаимодействие;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приостановление предоставления Услуги;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4) принятие решения о предоставлении (об отказе в предоставлении) Услуги;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5) предоставление результата предоставления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19.1.9. Состав административных процедур (действий) предоставления Услуги в соответствии с данным вариантом: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19.1.9.1. Прием запроса и документов и (или) информации, необходимых для предоставления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прием запроса и документов, необходимых для предоставления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МФЦ, ЕПГУ, модуль МФЦ ЕИС ОУ,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(один) рабочий день.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Основания для отказа в приеме документов, необходимых для предоставления Услуги, указаны в </w:t>
      </w:r>
      <w:hyperlink w:anchor="P301">
        <w:r>
          <w:rPr>
            <w:color w:val="0000FF"/>
          </w:rPr>
          <w:t>пункте 19.1.5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Запрос оформляется в соответствии с </w:t>
      </w:r>
      <w:hyperlink w:anchor="P1010">
        <w:r>
          <w:rPr>
            <w:color w:val="0000FF"/>
          </w:rPr>
          <w:t>приложением 7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221">
        <w:r>
          <w:rPr>
            <w:color w:val="0000FF"/>
          </w:rPr>
          <w:t>пункте 19.1.3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246">
        <w:r>
          <w:rPr>
            <w:color w:val="0000FF"/>
          </w:rPr>
          <w:t>пункте 19.1.4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Запрос регистрируется в сроки, указанные в </w:t>
      </w:r>
      <w:hyperlink w:anchor="P138">
        <w:r>
          <w:rPr>
            <w:color w:val="0000FF"/>
          </w:rPr>
          <w:t>подразделе 13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Запрос может быть подан заявителем следующими способами: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посредством ЕПГУ;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МФЦ лично на бумажном носителе (в любом МФЦ на территории Московской области по выбору заявителя независимо от его места жительства или места пребывания (для физических лиц);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Администрацию на бумажном носителе лично или заказным почтовым отправлением с уведомлением.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 посредством ЕПГУ заявитель авторизуется на ЕПГУ посредством подтвержденной учетной записи в ЕСИА.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должен быть подписан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с использованием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При подаче запроса в Администрацию лично должностное лицо Администрации устанавливает соответствие личности заявителя документам, удостоверяющим личность (при подаче запроса в Администрацию должностным лицом,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подаче запроса посредством МФЦ работник МФЦ устанавливает соответствие личности заявителя документам, удостоверяющим личность, снимает с них копию, которая заверяется подписью (печатью МФЦ) (при необходимости).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Работник МФЦ, в случае поступления от заявителя запроса и (или) документов, в течение 1 (одного) рабочего дня направляет их в Администрацию для дальнейшего рассмотрения, в соответствии с соглашением о взаимодействии.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направление заявителю уведомления о приеме запроса и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МФЦ, ЕПГУ, модуль МФЦ ЕИС ОУ,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тот же рабочий день.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Работник МФЦ, должностное лицо Администрации направляет заявителю уведомление о принятии запроса и прилагаемых к нему документов с указанием их перечня и даты получения, а также с указанием перечня документов, которые будут получены по межведомственным запросам о предоставлении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 запросам, следующими способами: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на бумажном носителе заказным почтовым отправлением с уведомлением;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электронной форме в личный кабинет на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Должностное лицо Администрации при поступлении из МФЦ запроса и (или) документов, в течение 1 (одного) рабочего дня направляет заявителю уведомление о поступлении запроса и (или) документов из МФЦ для дальнейшего рассмотрения, следующим способом: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на бумажном носителе заказным почтовым отправлением с уведомлением;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электронной форме в личный кабинет на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19.1.9.2. Межведомственное информационное взаимодействие: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Местом выполнения административного действия (процедуры) является Администрация, </w:t>
      </w:r>
      <w:r>
        <w:lastRenderedPageBreak/>
        <w:t>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тот же рабочий день.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Федеральную налоговую службу Российской Федерации, срок направления межведомственного информационного запроса - 1 (один) рабочий день со дня получения запроса, срок получения ответа на межведомственный информационный запрос - не более 5 (пяти) рабочих дней со дня его поступления в Федеральную налоговую службу Российской Федерации. При этом в запросе запрашиваются: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о расторжении брака;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о заключении брака;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о рождении несовершеннолетнего ребенка (детей) заявителя;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(записи) из актов гражданского состояния;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о доходах и суммах налога заявителя не менее чем за 12 календарных месяцев, предшествующих месяцу обращения с запросом;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запросе указываются: фамилия, имя, отчество (последнее - при наличии), дата рождения, СНИЛС, серия, номер, дата выдачи документа, удостоверяющего личность, дата, номер акта гражданского состояния, в целях предоставления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Федерации, срок направления межведомственного информационного запроса - 1 (один) рабочий день со дня получения запроса, срок получения ответа на межведомственный информационный запрос - не более 5 (пяти) рабочих дней со дня его поступления в Министерство внутренних дел Российской Федерации. При этом в запросе запрашиваются: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об отсутствии у заявителя судимости и (или) факта его уголовного преследования за умышленное преступление.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запросе указываются: фамилия, имя, отчество (последнее - при наличии), дата рождения, серия, номер, дата выдачи документа, удостоверяющего личность в целях предоставления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Фонд пенсионного и социального страхования Российской Федерации, срок направления межведомственного информационного запроса - 1 (один) рабочий день со дня получения запроса, срок получения ответа на межведомственный информационный запрос - не более 5 (пяти) рабочих дней со дня его поступления в Фонд пенсионного и социального страхования Российской Федерации. При этом в запросе запрашивается: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В запросе указываются: фамилия, имя, отчество (последнее - при наличии), дата рождения, СНИЛС, серия, номер, дата выдачи документа, удостоверяющего личность, в целях предоставления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Территориальные структурные подразделения Министерства социального развития Московской области, срок направления межведомственного информационного запроса - 1 (один) рабочий день со дня получения запроса, срок получения ответа на межведомственный информационный запрос - не более 5 (пяти) рабочих дней со дня его поступления в территориальные структурные подразделения Министерства социального развития Московской области. При этом в запросе запрашиваются: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сведения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5 (пяти) рабочих дней.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случае отсутствия возможности направления межведомственного запроса посредством единой системы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5 (пяти) рабочих дней со дня его поступления в орган (организацию), предоставляющий соответствующие сведения.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19.1.9.3. Приостановление предоставления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принятие решения о наличии (отсутствии) оснований для приостановления предоставления Услуги и направления документов и (или) информации, необходимых для предоставления Услуги, на доработку заявителю.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ЕПГУ,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3 (трех) рабочих дней (тех же рабочих дней) со дня получения запроса.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Исчерпывающий перечень оснований для приостановления предоставления Услуги указан в </w:t>
      </w:r>
      <w:hyperlink w:anchor="P118">
        <w:r>
          <w:rPr>
            <w:color w:val="0000FF"/>
          </w:rPr>
          <w:t>подразделе 10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решение о приостановлении предоставления Услуги по форме согласно </w:t>
      </w:r>
      <w:hyperlink w:anchor="P791">
        <w:r>
          <w:rPr>
            <w:color w:val="0000FF"/>
          </w:rPr>
          <w:t>приложению 4</w:t>
        </w:r>
      </w:hyperlink>
      <w:r>
        <w:t xml:space="preserve"> к Регламенту и направляет заявителю на бумажном носителе заказным почтовым отправлением с уведомлением о вручении или в форме электронного документа в личный кабинет на ЕПГУ в зависимости от способа обращения за предоставлением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в случае выявления недостоверности и (или) неполноты сведений, содержащихся в запросе и документах, указанных в </w:t>
      </w:r>
      <w:hyperlink w:anchor="P221">
        <w:r>
          <w:rPr>
            <w:color w:val="0000FF"/>
          </w:rPr>
          <w:t>пункте 19.1.3</w:t>
        </w:r>
      </w:hyperlink>
      <w:r>
        <w:t xml:space="preserve"> Регламента, направляет заявителю запрос об уточнении указанных сведений.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Должностное лицо Администрации направляет запрос на бумажном носителе заказным почтовым отправлением с уведомлением о вручении или в форме электронного документа в личный кабинет на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рассмотрения запроса приостанавливается со дня направления заявителю запроса Администрацией или МФЦ, но не более чем на 5 (пять) рабочих дней;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контроль представления заявителем доработанных запроса и (или)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МФЦ, ЕПГУ, модуль МФЦ ЕИС ОУ,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5 (пять) рабочих дней со дня направления запроса об уточнении представленных данных.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Заявитель представляет в Администрацию доработанный запрос и (или) доработанные документы, в течение 5 (пяти) рабочих дней со дня получения запроса, одним из следующих способов: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на бумажном носителе лично;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на бумажном носителе заказным почтовым отправлением;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на ЕПГУ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рассмотрения запроса возобновляется со дня поступления в Администрацию доработанного запроса и (или) доработанных документов;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направление заявителю уведомления о возврате запроса и документов в случае непредоставления им доработанных запроса и документов.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ЕПГУ,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рабочий день (10 рабочий день со дня направления запроса об уточнении представленных данных).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случае непредставления заявителем доработанного запроса и (или) доработанных документов или неустранения указанных в запросе замечаний в течение 5 (пяти) рабочих дней со дня получения запроса, должностное лицо Администрации в течение 10 (десяти) рабочих дней со дня направления запроса об уточнении представленных данных, направляет заявителю уведомление о возврате запроса и документов, с указанием причин такого возврата, следующим способом: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на бумажном носителе заказным почтовым отправлением с уведомлением о вручении;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электронной форме в личный кабинет на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19.1.9.4. Принятие решения о предоставлении (об отказе в предоставлении)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формирование дела о выплате заявителю.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Местом выполнения административного действия (процедуры) является Администрация, </w:t>
      </w:r>
      <w:r>
        <w:lastRenderedPageBreak/>
        <w:t>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(один) рабочий день (тот же рабочий день) со дня получения запроса и всех прилагаемых документов, необходимых для предоставления Услуги, включая документы, полученные по межведомственным запросам.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Должностное лицо Администрации в бумажном и (или) электронном виде формирует дело о выплате заявителю, в которое включаются запрос и документы, необходимые для предоставления Услуги, включая документы, полученные по межведомственным запросам.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Дело о выплате заявителю передается должностным лицом Администрации в комиссию по принятию решений о предоставлении выплаты в течение 10 (десяти) рабочих дней со дня приема запроса и прилагаемых к нему документов;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20 (двадцать) рабочих дней со дня поступления запроса и прилагаемых к нему документов в Комиссию по принятию решений о предоставлении выплаты.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Основания для отказа в предоставлении Услуги указаны в </w:t>
      </w:r>
      <w:hyperlink w:anchor="P304">
        <w:r>
          <w:rPr>
            <w:color w:val="0000FF"/>
          </w:rPr>
          <w:t>пункте 19.1.7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Решение о предоставлении Услуги или об отказе в предоставлении Услуги принимается комиссией и оформляется протоколом комиссии в течение 20 (двадцати) рабочих дней по результатам рассмотрения запроса, прилагаемых к нему документов и документов, полученных по межведомственным запросам.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</w:t>
      </w:r>
      <w:hyperlink w:anchor="P535">
        <w:r>
          <w:rPr>
            <w:color w:val="0000FF"/>
          </w:rPr>
          <w:t>приложению 1</w:t>
        </w:r>
      </w:hyperlink>
      <w:r>
        <w:t xml:space="preserve"> и </w:t>
      </w:r>
      <w:hyperlink w:anchor="P611">
        <w:r>
          <w:rPr>
            <w:color w:val="0000FF"/>
          </w:rPr>
          <w:t>приложению 2</w:t>
        </w:r>
      </w:hyperlink>
      <w:r>
        <w:t xml:space="preserve"> к Регламенту или об отказе в ее предоставлении по форме согласно </w:t>
      </w:r>
      <w:hyperlink w:anchor="P695">
        <w:r>
          <w:rPr>
            <w:color w:val="0000FF"/>
          </w:rPr>
          <w:t>приложению 3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случае подачи запроса через МФЦ либо посредством ЕПГУ срок принятия решения о предоставлении Услуги или об отказе в предоставлении Услуги исчисляется со дня получения такого запроса Администрацией, о чем в течение 1 (одного) рабочего дня заявителю направляется уведомление на бумажном носителе заказным почтовым отправлением с уведомлением о вручении или в электронной форме в личный кабинет на ЕПГУ;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3) рассмотрение проекта решения о предоставлении (об отказе в предоставлении)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5 (пять) рабочих дней со дня принятия комиссией решения.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 и на основании протокола комиссии по принятию решений о предоставлении выплаты в течение 5 (пяти) рабочих дней издает распорядительный акт о </w:t>
      </w:r>
      <w:r>
        <w:lastRenderedPageBreak/>
        <w:t>предоставлении выплаты или об отказе в предоставлении выплаты, и направляет должностному лицу, работнику Администрации для выдачи (направления) результата предоставления Услуги заявителю.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19.1.9.5. Предоставление результата предоставления Услуги: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1) выдача (направление) решения об отказе в предоставлении Услуги заявителю посредством ЕПГУ, в МФЦ.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ЕПГУ, ВИС, модуль МФЦ ЕИС ОУ, МФЦ.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5 (пять) рабочих дней со дня издания распорядительного акта о предоставлении выплаты либо об отказе в предоставлении выплаты.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Результат предоставления Услуги оформляется в виде выписки из распорядительного акта Администрации о предоставлении выплаты по форме согласно </w:t>
      </w:r>
      <w:hyperlink w:anchor="P535">
        <w:r>
          <w:rPr>
            <w:color w:val="0000FF"/>
          </w:rPr>
          <w:t>приложению 1</w:t>
        </w:r>
      </w:hyperlink>
      <w:r>
        <w:t xml:space="preserve"> к Регламенту или об отказе в предоставлении выплаты по форме согласно </w:t>
      </w:r>
      <w:hyperlink w:anchor="P695">
        <w:r>
          <w:rPr>
            <w:color w:val="0000FF"/>
          </w:rPr>
          <w:t>приложению 3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заявителю выписку из акта о предоставлении выплаты или об отказе в предоставлении выплаты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Одновременно с выпиской из акта о предоставлении выплаты заявителю должностным лицом Администрации направляется сертификат на выплату для приобретения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который оформляется согласно </w:t>
      </w:r>
      <w:hyperlink w:anchor="P611">
        <w:r>
          <w:rPr>
            <w:color w:val="0000FF"/>
          </w:rPr>
          <w:t>приложению 2</w:t>
        </w:r>
      </w:hyperlink>
      <w:r>
        <w:t xml:space="preserve"> Регламента, подписанный усиленной квалифицированной электронной подписью уполномоченного должностного лица Администрации, в личный кабинет на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направлении выписки из акта об отказе в предоставлении выплаты заявителю Администрацией в устной и (или) письменной форме разъясняются причины отказа и порядок обжалования соответствующего решения.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Работник МФЦ при выдаче результата предоставления Услуги проверяет документы, удостоверяющие личность заявителя.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После установления личности заявителя работник МФЦ выдает заявителю результат предоставления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Заявитель уведомляется о получении результата предоставления Услуги в личном кабинете </w:t>
      </w:r>
      <w:r>
        <w:lastRenderedPageBreak/>
        <w:t>на ЕПГУ;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заказным почтовым отправлением с уведомлением.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5 (пять) рабочих дней (тех же рабочих дней) со дня издания распорядительного акта о предоставлении выплаты либо об отказе в предоставлении выплаты.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Результат предоставления Услуги оформляется в виде выписки из распорядительного акта Администрации о предоставлении выплаты по форме согласно </w:t>
      </w:r>
      <w:hyperlink w:anchor="P535">
        <w:r>
          <w:rPr>
            <w:color w:val="0000FF"/>
          </w:rPr>
          <w:t>приложению 1</w:t>
        </w:r>
      </w:hyperlink>
      <w:r>
        <w:t xml:space="preserve"> к Регламенту или об отказе в предоставлении выплаты по форме согласно </w:t>
      </w:r>
      <w:hyperlink w:anchor="P695">
        <w:r>
          <w:rPr>
            <w:color w:val="0000FF"/>
          </w:rPr>
          <w:t>приложению 3</w:t>
        </w:r>
      </w:hyperlink>
      <w:r>
        <w:t xml:space="preserve"> к Регламенту.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заявителю выписку из акта о предоставлении выплаты или об отказе в предоставлении выплаты на бумажном носителе заказным почтовым отправлением с уведомлением.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Одновременно с выпиской из акта о предоставлении выплаты заявителю должностным лицом Администрации направляется сертификат на выплату для приобретения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который оформляется согласно </w:t>
      </w:r>
      <w:hyperlink w:anchor="P611">
        <w:r>
          <w:rPr>
            <w:color w:val="0000FF"/>
          </w:rPr>
          <w:t>приложению 2</w:t>
        </w:r>
      </w:hyperlink>
      <w:r>
        <w:t xml:space="preserve"> Регламента, подписанный усиленной квалифицированной электронной подписью уполномоченного должностного лица Администрации, в личный кабинет на ЕПГУ.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При направлении выписки из акта об отказе в предоставлении выплаты заявителю Администрацией в устной и (или) письменной форме разъясняются причины отказа и порядок обжалования соответствующего решения.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1"/>
      </w:pPr>
      <w:r>
        <w:t>IV. Формы контроля за исполнением Регламента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bookmarkStart w:id="11" w:name="P442"/>
      <w:bookmarkEnd w:id="11"/>
      <w:r>
        <w:t>20. Порядок осуществления текущего контроля за соблюдением</w:t>
      </w:r>
    </w:p>
    <w:p w:rsidR="00105DF6" w:rsidRDefault="00105DF6">
      <w:pPr>
        <w:pStyle w:val="ConsPlusTitle"/>
        <w:jc w:val="center"/>
      </w:pPr>
      <w:r>
        <w:t>и исполнением ответственными должностными лицами</w:t>
      </w:r>
    </w:p>
    <w:p w:rsidR="00105DF6" w:rsidRDefault="00105DF6">
      <w:pPr>
        <w:pStyle w:val="ConsPlusTitle"/>
        <w:jc w:val="center"/>
      </w:pPr>
      <w:r>
        <w:t>Администрации положений Регламента и иных нормативных</w:t>
      </w:r>
    </w:p>
    <w:p w:rsidR="00105DF6" w:rsidRDefault="00105DF6">
      <w:pPr>
        <w:pStyle w:val="ConsPlusTitle"/>
        <w:jc w:val="center"/>
      </w:pPr>
      <w:r>
        <w:t>правовых актов Российской Федерации, нормативных правовых</w:t>
      </w:r>
    </w:p>
    <w:p w:rsidR="00105DF6" w:rsidRDefault="00105DF6">
      <w:pPr>
        <w:pStyle w:val="ConsPlusTitle"/>
        <w:jc w:val="center"/>
      </w:pPr>
      <w:r>
        <w:t>актов Московской области, устанавливающих требования</w:t>
      </w:r>
    </w:p>
    <w:p w:rsidR="00105DF6" w:rsidRDefault="00105DF6">
      <w:pPr>
        <w:pStyle w:val="ConsPlusTitle"/>
        <w:jc w:val="center"/>
      </w:pPr>
      <w:r>
        <w:t>к предоставлению Услуги, а также принятием ими решений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20.1.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20.2. Требованиями к порядку и формам текущего контроля за предоставлением Услуги являются: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20.2.1. Независимость.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20.2.2. Тщательность.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</w:t>
      </w:r>
      <w:r>
        <w:lastRenderedPageBreak/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20.4. 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20.5.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21. Порядок и периодичность осуществления плановых</w:t>
      </w:r>
    </w:p>
    <w:p w:rsidR="00105DF6" w:rsidRDefault="00105DF6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105DF6" w:rsidRDefault="00105DF6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105DF6" w:rsidRDefault="00105DF6">
      <w:pPr>
        <w:pStyle w:val="ConsPlusTitle"/>
        <w:jc w:val="center"/>
      </w:pPr>
      <w:r>
        <w:t>и качеством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bookmarkStart w:id="12" w:name="P465"/>
      <w:bookmarkEnd w:id="12"/>
      <w:r>
        <w:t>22. Ответственность должностных лиц Администрации за решения</w:t>
      </w:r>
    </w:p>
    <w:p w:rsidR="00105DF6" w:rsidRDefault="00105DF6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105DF6" w:rsidRDefault="00105DF6">
      <w:pPr>
        <w:pStyle w:val="ConsPlusTitle"/>
        <w:jc w:val="center"/>
      </w:pPr>
      <w:r>
        <w:t>ими в ходе предоставления Услуги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22.1. 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23. Положения, характеризующие требования к порядку и формам</w:t>
      </w:r>
    </w:p>
    <w:p w:rsidR="00105DF6" w:rsidRDefault="00105DF6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105DF6" w:rsidRDefault="00105DF6">
      <w:pPr>
        <w:pStyle w:val="ConsPlusTitle"/>
        <w:jc w:val="center"/>
      </w:pPr>
      <w:r>
        <w:t>граждан, их объединений и организаций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23.1. Контроль за предоставлением Услуги осуществляется в порядке и формах, предусмотренными </w:t>
      </w:r>
      <w:hyperlink w:anchor="P442">
        <w:r>
          <w:rPr>
            <w:color w:val="0000FF"/>
          </w:rPr>
          <w:t>подразделами 20</w:t>
        </w:r>
      </w:hyperlink>
      <w:r>
        <w:t xml:space="preserve"> - </w:t>
      </w:r>
      <w:hyperlink w:anchor="P465">
        <w:r>
          <w:rPr>
            <w:color w:val="0000FF"/>
          </w:rPr>
          <w:t>22</w:t>
        </w:r>
      </w:hyperlink>
      <w:r>
        <w:t xml:space="preserve"> Регламента.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23.2. Контроль за порядком предоставления Услуги осуществляется в порядке, установленном </w:t>
      </w:r>
      <w:hyperlink r:id="rId25">
        <w:r>
          <w:rPr>
            <w:color w:val="0000FF"/>
          </w:rPr>
          <w:t>распоряжением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</w:t>
      </w:r>
      <w:r>
        <w:lastRenderedPageBreak/>
        <w:t>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23.4. 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1"/>
      </w:pPr>
      <w:bookmarkStart w:id="13" w:name="P482"/>
      <w:bookmarkEnd w:id="13"/>
      <w:r>
        <w:t>V. Досудебный (внесудебный) порядок обжалования решений</w:t>
      </w:r>
    </w:p>
    <w:p w:rsidR="00105DF6" w:rsidRDefault="00105DF6">
      <w:pPr>
        <w:pStyle w:val="ConsPlusTitle"/>
        <w:jc w:val="center"/>
      </w:pPr>
      <w:r>
        <w:t>и действий (бездействия) Администрации, МФЦ, а также</w:t>
      </w:r>
    </w:p>
    <w:p w:rsidR="00105DF6" w:rsidRDefault="00105DF6">
      <w:pPr>
        <w:pStyle w:val="ConsPlusTitle"/>
        <w:jc w:val="center"/>
      </w:pPr>
      <w:r>
        <w:t>их должностных лиц, работников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24. Способы информирования заявителей о порядке</w:t>
      </w:r>
    </w:p>
    <w:p w:rsidR="00105DF6" w:rsidRDefault="00105DF6">
      <w:pPr>
        <w:pStyle w:val="ConsPlusTitle"/>
        <w:jc w:val="center"/>
      </w:pPr>
      <w:r>
        <w:t>досудебного (внесудебного) обжалования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а также в ходе консультирования заявителей, в том числе по телефону, электронной почте и при личном приеме.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2"/>
      </w:pPr>
      <w:r>
        <w:t>25. Формы и способы подачи заявителями жалобы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25.1. Досудебное (внесудебное) обжалование решений и действий (бездействия) Администраций, МФЦ, их должностных лиц, работников осуществляется с соблюдением требований, установленных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N 210-ФЗ, в порядке, установленном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25.2. Жалоба подается в письменной форме на бумажном носителе (далее - в письменной форме) или в электронной форме в Администрацию, МФЦ, учредителю МФЦ.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25.3. 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25.4. В электронной форме жалоба может быть подана заявителем посредством: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25.4.1. Официального сайта Правительства Московской области в сети Интернет.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>25.4.2. Официального сайта Администрации, МФЦ, учредителя МФЦ в сети Интернет.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25.4.3. ЕПГУ, за исключением жалоб на решения и действия (бездействие) МФЦ и их работников.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В случае обжалования отказа Администрации,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105DF6" w:rsidRDefault="00105DF6">
      <w:pPr>
        <w:pStyle w:val="ConsPlusNormal"/>
        <w:spacing w:before="220"/>
        <w:ind w:firstLine="540"/>
        <w:jc w:val="both"/>
      </w:pPr>
      <w:bookmarkStart w:id="14" w:name="P503"/>
      <w:bookmarkEnd w:id="14"/>
      <w:r>
        <w:t>25.6. По результатам рассмотрения жалобы принимается одно из следующих решений: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25.6.2. В удовлетворении жалобы отказывается.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25.8. Не позднее дня, следующего за днем принятия решения, указанного в </w:t>
      </w:r>
      <w:hyperlink w:anchor="P503">
        <w:r>
          <w:rPr>
            <w:color w:val="0000FF"/>
          </w:rPr>
          <w:t>пункте 25.6</w:t>
        </w:r>
      </w:hyperlink>
      <w:r>
        <w:t xml:space="preserve">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2"/>
      </w:pPr>
      <w:r>
        <w:t>Приложение 1</w:t>
      </w:r>
    </w:p>
    <w:p w:rsidR="00105DF6" w:rsidRDefault="00105DF6">
      <w:pPr>
        <w:pStyle w:val="ConsPlusNormal"/>
        <w:jc w:val="right"/>
      </w:pPr>
      <w:r>
        <w:t>к Административному регламенту</w:t>
      </w:r>
    </w:p>
    <w:p w:rsidR="00105DF6" w:rsidRDefault="00105DF6">
      <w:pPr>
        <w:pStyle w:val="ConsPlusNormal"/>
        <w:jc w:val="right"/>
      </w:pPr>
      <w:r>
        <w:t>предоставления государственной услуги</w:t>
      </w:r>
    </w:p>
    <w:p w:rsidR="00105DF6" w:rsidRDefault="00105DF6">
      <w:pPr>
        <w:pStyle w:val="ConsPlusNormal"/>
        <w:jc w:val="right"/>
      </w:pPr>
      <w:r>
        <w:lastRenderedPageBreak/>
        <w:t>"Выдача решения о предоставлении</w:t>
      </w:r>
    </w:p>
    <w:p w:rsidR="00105DF6" w:rsidRDefault="00105DF6">
      <w:pPr>
        <w:pStyle w:val="ConsPlusNormal"/>
        <w:jc w:val="right"/>
      </w:pPr>
      <w:r>
        <w:t>выплаты лицам, которые относились</w:t>
      </w:r>
    </w:p>
    <w:p w:rsidR="00105DF6" w:rsidRDefault="00105DF6">
      <w:pPr>
        <w:pStyle w:val="ConsPlusNormal"/>
        <w:jc w:val="right"/>
      </w:pPr>
      <w:r>
        <w:t>к категории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лицам из числа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достигшим возраста 23 лет,</w:t>
      </w:r>
    </w:p>
    <w:p w:rsidR="00105DF6" w:rsidRDefault="00105DF6">
      <w:pPr>
        <w:pStyle w:val="ConsPlusNormal"/>
        <w:jc w:val="right"/>
      </w:pPr>
      <w:r>
        <w:t>на приобретение благоустроенного</w:t>
      </w:r>
    </w:p>
    <w:p w:rsidR="00105DF6" w:rsidRDefault="00105DF6">
      <w:pPr>
        <w:pStyle w:val="ConsPlusNormal"/>
        <w:jc w:val="right"/>
      </w:pPr>
      <w:r>
        <w:t>жилого помещения в собственность</w:t>
      </w:r>
    </w:p>
    <w:p w:rsidR="00105DF6" w:rsidRDefault="00105DF6">
      <w:pPr>
        <w:pStyle w:val="ConsPlusNormal"/>
        <w:jc w:val="right"/>
      </w:pPr>
      <w:r>
        <w:t>или для полного погашения</w:t>
      </w:r>
    </w:p>
    <w:p w:rsidR="00105DF6" w:rsidRDefault="00105DF6">
      <w:pPr>
        <w:pStyle w:val="ConsPlusNormal"/>
        <w:jc w:val="right"/>
      </w:pPr>
      <w:r>
        <w:t>предоставленного на приобретение</w:t>
      </w:r>
    </w:p>
    <w:p w:rsidR="00105DF6" w:rsidRDefault="00105DF6">
      <w:pPr>
        <w:pStyle w:val="ConsPlusNormal"/>
        <w:jc w:val="right"/>
      </w:pPr>
      <w:r>
        <w:t>жилого помещения кредита (займа)</w:t>
      </w:r>
    </w:p>
    <w:p w:rsidR="00105DF6" w:rsidRDefault="00105DF6">
      <w:pPr>
        <w:pStyle w:val="ConsPlusNormal"/>
        <w:jc w:val="right"/>
      </w:pPr>
      <w:r>
        <w:t>по договору, обязательства заемщика</w:t>
      </w:r>
    </w:p>
    <w:p w:rsidR="00105DF6" w:rsidRDefault="00105DF6">
      <w:pPr>
        <w:pStyle w:val="ConsPlusNormal"/>
        <w:jc w:val="right"/>
      </w:pPr>
      <w:r>
        <w:t>по которому обеспечены ипотекой",</w:t>
      </w:r>
    </w:p>
    <w:p w:rsidR="00105DF6" w:rsidRDefault="00105DF6">
      <w:pPr>
        <w:pStyle w:val="ConsPlusNormal"/>
        <w:jc w:val="right"/>
      </w:pPr>
      <w:r>
        <w:t>утвержденному распоряжением</w:t>
      </w:r>
    </w:p>
    <w:p w:rsidR="00105DF6" w:rsidRDefault="00105DF6">
      <w:pPr>
        <w:pStyle w:val="ConsPlusNormal"/>
        <w:jc w:val="right"/>
      </w:pPr>
      <w:r>
        <w:t>Министерства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nformat"/>
        <w:jc w:val="both"/>
      </w:pPr>
      <w:bookmarkStart w:id="15" w:name="P535"/>
      <w:bookmarkEnd w:id="15"/>
      <w:r>
        <w:t xml:space="preserve">                                   Форма</w:t>
      </w:r>
    </w:p>
    <w:p w:rsidR="00105DF6" w:rsidRDefault="00105DF6">
      <w:pPr>
        <w:pStyle w:val="ConsPlusNonformat"/>
        <w:jc w:val="both"/>
      </w:pPr>
      <w:r>
        <w:t xml:space="preserve">          решения о предоставлении государственной услуги "Выдача</w:t>
      </w:r>
    </w:p>
    <w:p w:rsidR="00105DF6" w:rsidRDefault="00105DF6">
      <w:pPr>
        <w:pStyle w:val="ConsPlusNonformat"/>
        <w:jc w:val="both"/>
      </w:pPr>
      <w:r>
        <w:t xml:space="preserve">        решения о предоставлении выплаты лицам, которые относились</w:t>
      </w:r>
    </w:p>
    <w:p w:rsidR="00105DF6" w:rsidRDefault="00105DF6">
      <w:pPr>
        <w:pStyle w:val="ConsPlusNonformat"/>
        <w:jc w:val="both"/>
      </w:pPr>
      <w:r>
        <w:t xml:space="preserve">         к категории детей-сирот и детей, оставшихся без попечения</w:t>
      </w:r>
    </w:p>
    <w:p w:rsidR="00105DF6" w:rsidRDefault="00105DF6">
      <w:pPr>
        <w:pStyle w:val="ConsPlusNonformat"/>
        <w:jc w:val="both"/>
      </w:pPr>
      <w:r>
        <w:t xml:space="preserve">         родителей, лицам из числа детей-сирот и детей, оставшихся</w:t>
      </w:r>
    </w:p>
    <w:p w:rsidR="00105DF6" w:rsidRDefault="00105DF6">
      <w:pPr>
        <w:pStyle w:val="ConsPlusNonformat"/>
        <w:jc w:val="both"/>
      </w:pPr>
      <w:r>
        <w:t xml:space="preserve">            без попечения родителей, достигшим возраста 23 лет,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благоустроенного жилого помещения</w:t>
      </w:r>
    </w:p>
    <w:p w:rsidR="00105DF6" w:rsidRDefault="00105DF6">
      <w:pPr>
        <w:pStyle w:val="ConsPlusNonformat"/>
        <w:jc w:val="both"/>
      </w:pPr>
      <w:r>
        <w:t xml:space="preserve">        в собственность или для полного погашения предоставленного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жилого помещения кредита (займа)</w:t>
      </w:r>
    </w:p>
    <w:p w:rsidR="00105DF6" w:rsidRDefault="00105DF6">
      <w:pPr>
        <w:pStyle w:val="ConsPlusNonformat"/>
        <w:jc w:val="both"/>
      </w:pPr>
      <w:r>
        <w:t xml:space="preserve">        по договору, обязательства заемщика по которому обеспечены</w:t>
      </w:r>
    </w:p>
    <w:p w:rsidR="00105DF6" w:rsidRDefault="00105DF6">
      <w:pPr>
        <w:pStyle w:val="ConsPlusNonformat"/>
        <w:jc w:val="both"/>
      </w:pPr>
      <w:r>
        <w:t xml:space="preserve">       ипотекой" (оформляется на официальном бланке органа местного</w:t>
      </w:r>
    </w:p>
    <w:p w:rsidR="00105DF6" w:rsidRDefault="00105DF6">
      <w:pPr>
        <w:pStyle w:val="ConsPlusNonformat"/>
        <w:jc w:val="both"/>
      </w:pPr>
      <w:r>
        <w:t xml:space="preserve">       самоуправления муниципального образования Московской области</w:t>
      </w:r>
    </w:p>
    <w:p w:rsidR="00105DF6" w:rsidRDefault="00105DF6">
      <w:pPr>
        <w:pStyle w:val="ConsPlusNonformat"/>
        <w:jc w:val="both"/>
      </w:pPr>
      <w:r>
        <w:t xml:space="preserve">                          (далее - Администрация)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 Кому: _________________________________</w:t>
      </w:r>
    </w:p>
    <w:p w:rsidR="00105DF6" w:rsidRDefault="00105DF6">
      <w:pPr>
        <w:pStyle w:val="ConsPlusNonformat"/>
        <w:jc w:val="both"/>
      </w:pPr>
      <w:r>
        <w:t xml:space="preserve">                                          (Ф.И.О. (последнее - при наличии)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        заявителя)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ВЫПИСКА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из постановления __________________________________________________________</w:t>
      </w:r>
    </w:p>
    <w:p w:rsidR="00105DF6" w:rsidRDefault="00105DF6">
      <w:pPr>
        <w:pStyle w:val="ConsPlusNonformat"/>
        <w:jc w:val="both"/>
      </w:pPr>
      <w:r>
        <w:t>____________________________________________ от ____________ N ____________</w:t>
      </w:r>
    </w:p>
    <w:p w:rsidR="00105DF6" w:rsidRDefault="00105DF6">
      <w:pPr>
        <w:pStyle w:val="ConsPlusNonformat"/>
        <w:jc w:val="both"/>
      </w:pPr>
      <w:r>
        <w:t xml:space="preserve">   (наименование Администрации полностью)        (дата и N постановления)</w:t>
      </w:r>
    </w:p>
    <w:p w:rsidR="00105DF6" w:rsidRDefault="00105DF6">
      <w:pPr>
        <w:pStyle w:val="ConsPlusNonformat"/>
        <w:jc w:val="both"/>
      </w:pPr>
      <w:r>
        <w:t>"О предоставлении выплаты на приобретение благоустроенного жилого помещения</w:t>
      </w:r>
    </w:p>
    <w:p w:rsidR="00105DF6" w:rsidRDefault="00105DF6">
      <w:pPr>
        <w:pStyle w:val="ConsPlusNonformat"/>
        <w:jc w:val="both"/>
      </w:pPr>
      <w:r>
        <w:t>в  собственность  или  для  полного  погашения кредита (займа) по договору,</w:t>
      </w:r>
    </w:p>
    <w:p w:rsidR="00105DF6" w:rsidRDefault="00105DF6">
      <w:pPr>
        <w:pStyle w:val="ConsPlusNonformat"/>
        <w:jc w:val="both"/>
      </w:pPr>
      <w:r>
        <w:t>обязательства     заемщика     по     которому     обеспечены     ипотекой,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_________________________________________________________________________".</w:t>
      </w:r>
    </w:p>
    <w:p w:rsidR="00105DF6" w:rsidRDefault="00105DF6">
      <w:pPr>
        <w:pStyle w:val="ConsPlusNonformat"/>
        <w:jc w:val="both"/>
      </w:pPr>
      <w:r>
        <w:t xml:space="preserve">               (Ф.И.О. (последнее - при наличии) заявителя)</w:t>
      </w:r>
    </w:p>
    <w:p w:rsidR="00105DF6" w:rsidRDefault="00105DF6">
      <w:pPr>
        <w:pStyle w:val="ConsPlusNonformat"/>
        <w:jc w:val="both"/>
      </w:pPr>
      <w:r>
        <w:t xml:space="preserve">    Предоставить  выплату на приобретение благоустроенного жилого помещения</w:t>
      </w:r>
    </w:p>
    <w:p w:rsidR="00105DF6" w:rsidRDefault="00105DF6">
      <w:pPr>
        <w:pStyle w:val="ConsPlusNonformat"/>
        <w:jc w:val="both"/>
      </w:pPr>
      <w:r>
        <w:t>в  собственность  или  для  полного  погашения кредита (займа) по договору,</w:t>
      </w:r>
    </w:p>
    <w:p w:rsidR="00105DF6" w:rsidRDefault="00105DF6">
      <w:pPr>
        <w:pStyle w:val="ConsPlusNonformat"/>
        <w:jc w:val="both"/>
      </w:pPr>
      <w:r>
        <w:t>обязательства      заемщика     по     которому     обеспечены     ипотекой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__________________________________________________________________________,</w:t>
      </w:r>
    </w:p>
    <w:p w:rsidR="00105DF6" w:rsidRDefault="00105DF6">
      <w:pPr>
        <w:pStyle w:val="ConsPlusNonformat"/>
        <w:jc w:val="both"/>
      </w:pPr>
      <w:r>
        <w:t xml:space="preserve">               (Ф.И.О. (последнее - при наличии) заявителя)</w:t>
      </w:r>
    </w:p>
    <w:p w:rsidR="00105DF6" w:rsidRDefault="00105DF6">
      <w:pPr>
        <w:pStyle w:val="ConsPlusNonformat"/>
        <w:jc w:val="both"/>
      </w:pPr>
      <w:r>
        <w:t>лицу,  которое  относилось  к категории детей-сирот и детей, оставшихся без</w:t>
      </w:r>
    </w:p>
    <w:p w:rsidR="00105DF6" w:rsidRDefault="00105DF6">
      <w:pPr>
        <w:pStyle w:val="ConsPlusNonformat"/>
        <w:jc w:val="both"/>
      </w:pPr>
      <w:r>
        <w:t>попечения  родителей,  лиц  из  числа  детей-сирот  и детей, оставшихся без</w:t>
      </w:r>
    </w:p>
    <w:p w:rsidR="00105DF6" w:rsidRDefault="00105DF6">
      <w:pPr>
        <w:pStyle w:val="ConsPlusNonformat"/>
        <w:jc w:val="both"/>
      </w:pPr>
      <w:r>
        <w:t>попечения  родителей,  и  достигло  возраста  23  лет, включенному в список</w:t>
      </w:r>
    </w:p>
    <w:p w:rsidR="00105DF6" w:rsidRDefault="00105DF6">
      <w:pPr>
        <w:pStyle w:val="ConsPlusNonformat"/>
        <w:jc w:val="both"/>
      </w:pPr>
      <w:r>
        <w:t>детей-сирот  и  детей,  оставшихся  без  попечения  родителей, лиц из числа</w:t>
      </w:r>
    </w:p>
    <w:p w:rsidR="00105DF6" w:rsidRDefault="00105DF6">
      <w:pPr>
        <w:pStyle w:val="ConsPlusNonformat"/>
        <w:jc w:val="both"/>
      </w:pPr>
      <w:r>
        <w:t>детей-сирот  и  детей,  оставшихся  без  попечения  родителей, лиц, которые</w:t>
      </w:r>
    </w:p>
    <w:p w:rsidR="00105DF6" w:rsidRDefault="00105DF6">
      <w:pPr>
        <w:pStyle w:val="ConsPlusNonformat"/>
        <w:jc w:val="both"/>
      </w:pPr>
      <w:r>
        <w:t>относились  к  категории  детей-сирот  и  детей,  оставшихся  без попечения</w:t>
      </w:r>
    </w:p>
    <w:p w:rsidR="00105DF6" w:rsidRDefault="00105DF6">
      <w:pPr>
        <w:pStyle w:val="ConsPlusNonformat"/>
        <w:jc w:val="both"/>
      </w:pPr>
      <w:r>
        <w:t>родителей,  лиц  из  числа  детей-сирот  и  детей, оставшихся без попечения</w:t>
      </w:r>
    </w:p>
    <w:p w:rsidR="00105DF6" w:rsidRDefault="00105DF6">
      <w:pPr>
        <w:pStyle w:val="ConsPlusNonformat"/>
        <w:jc w:val="both"/>
      </w:pPr>
      <w:r>
        <w:t>родителей,  и достигли возраста 23 лет, которые подлежат обеспечению жилыми</w:t>
      </w:r>
    </w:p>
    <w:p w:rsidR="00105DF6" w:rsidRDefault="00105DF6">
      <w:pPr>
        <w:pStyle w:val="ConsPlusNonformat"/>
        <w:jc w:val="both"/>
      </w:pPr>
      <w:r>
        <w:t>помещениями в ____________________________________________________________.</w:t>
      </w:r>
    </w:p>
    <w:p w:rsidR="00105DF6" w:rsidRDefault="00105DF6">
      <w:pPr>
        <w:pStyle w:val="ConsPlusNonformat"/>
        <w:jc w:val="both"/>
      </w:pPr>
      <w:r>
        <w:lastRenderedPageBreak/>
        <w:t xml:space="preserve">                       (наименование муниципального образования</w:t>
      </w:r>
    </w:p>
    <w:p w:rsidR="00105DF6" w:rsidRDefault="00105DF6">
      <w:pPr>
        <w:pStyle w:val="ConsPlusNonformat"/>
        <w:jc w:val="both"/>
      </w:pPr>
      <w:r>
        <w:t xml:space="preserve">                                   Московской области)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_______________________________________________ ___________________________</w:t>
      </w:r>
    </w:p>
    <w:p w:rsidR="00105DF6" w:rsidRDefault="00105DF6">
      <w:pPr>
        <w:pStyle w:val="ConsPlusNonformat"/>
        <w:jc w:val="both"/>
      </w:pPr>
      <w:r>
        <w:t>(уполномоченное должностное лицо Администрации)     (подпись, фамилия,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            инициалы)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                  "___" ___________ 20__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2"/>
      </w:pPr>
      <w:r>
        <w:t>Приложение 2</w:t>
      </w:r>
    </w:p>
    <w:p w:rsidR="00105DF6" w:rsidRDefault="00105DF6">
      <w:pPr>
        <w:pStyle w:val="ConsPlusNormal"/>
        <w:jc w:val="right"/>
      </w:pPr>
      <w:r>
        <w:t>к Административному регламенту</w:t>
      </w:r>
    </w:p>
    <w:p w:rsidR="00105DF6" w:rsidRDefault="00105DF6">
      <w:pPr>
        <w:pStyle w:val="ConsPlusNormal"/>
        <w:jc w:val="right"/>
      </w:pPr>
      <w:r>
        <w:t>предоставления государственной услуги</w:t>
      </w:r>
    </w:p>
    <w:p w:rsidR="00105DF6" w:rsidRDefault="00105DF6">
      <w:pPr>
        <w:pStyle w:val="ConsPlusNormal"/>
        <w:jc w:val="right"/>
      </w:pPr>
      <w:r>
        <w:t>"Выдача решения о предоставлении</w:t>
      </w:r>
    </w:p>
    <w:p w:rsidR="00105DF6" w:rsidRDefault="00105DF6">
      <w:pPr>
        <w:pStyle w:val="ConsPlusNormal"/>
        <w:jc w:val="right"/>
      </w:pPr>
      <w:r>
        <w:t>выплаты лицам, которые относились</w:t>
      </w:r>
    </w:p>
    <w:p w:rsidR="00105DF6" w:rsidRDefault="00105DF6">
      <w:pPr>
        <w:pStyle w:val="ConsPlusNormal"/>
        <w:jc w:val="right"/>
      </w:pPr>
      <w:r>
        <w:t>к категории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лицам из числа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достигшим возраста 23 лет,</w:t>
      </w:r>
    </w:p>
    <w:p w:rsidR="00105DF6" w:rsidRDefault="00105DF6">
      <w:pPr>
        <w:pStyle w:val="ConsPlusNormal"/>
        <w:jc w:val="right"/>
      </w:pPr>
      <w:r>
        <w:t>на приобретение благоустроенного</w:t>
      </w:r>
    </w:p>
    <w:p w:rsidR="00105DF6" w:rsidRDefault="00105DF6">
      <w:pPr>
        <w:pStyle w:val="ConsPlusNormal"/>
        <w:jc w:val="right"/>
      </w:pPr>
      <w:r>
        <w:t>жилого помещения в собственность</w:t>
      </w:r>
    </w:p>
    <w:p w:rsidR="00105DF6" w:rsidRDefault="00105DF6">
      <w:pPr>
        <w:pStyle w:val="ConsPlusNormal"/>
        <w:jc w:val="right"/>
      </w:pPr>
      <w:r>
        <w:t>или для полного погашения</w:t>
      </w:r>
    </w:p>
    <w:p w:rsidR="00105DF6" w:rsidRDefault="00105DF6">
      <w:pPr>
        <w:pStyle w:val="ConsPlusNormal"/>
        <w:jc w:val="right"/>
      </w:pPr>
      <w:r>
        <w:t>предоставленного на приобретение</w:t>
      </w:r>
    </w:p>
    <w:p w:rsidR="00105DF6" w:rsidRDefault="00105DF6">
      <w:pPr>
        <w:pStyle w:val="ConsPlusNormal"/>
        <w:jc w:val="right"/>
      </w:pPr>
      <w:r>
        <w:t>жилого помещения кредита (займа)</w:t>
      </w:r>
    </w:p>
    <w:p w:rsidR="00105DF6" w:rsidRDefault="00105DF6">
      <w:pPr>
        <w:pStyle w:val="ConsPlusNormal"/>
        <w:jc w:val="right"/>
      </w:pPr>
      <w:r>
        <w:t>по договору, обязательства заемщика</w:t>
      </w:r>
    </w:p>
    <w:p w:rsidR="00105DF6" w:rsidRDefault="00105DF6">
      <w:pPr>
        <w:pStyle w:val="ConsPlusNormal"/>
        <w:jc w:val="right"/>
      </w:pPr>
      <w:r>
        <w:t>по которому обеспечены ипотекой",</w:t>
      </w:r>
    </w:p>
    <w:p w:rsidR="00105DF6" w:rsidRDefault="00105DF6">
      <w:pPr>
        <w:pStyle w:val="ConsPlusNormal"/>
        <w:jc w:val="right"/>
      </w:pPr>
      <w:r>
        <w:t>утвержденному распоряжением</w:t>
      </w:r>
    </w:p>
    <w:p w:rsidR="00105DF6" w:rsidRDefault="00105DF6">
      <w:pPr>
        <w:pStyle w:val="ConsPlusNormal"/>
        <w:jc w:val="right"/>
      </w:pPr>
      <w:r>
        <w:t>Министерства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nformat"/>
        <w:jc w:val="both"/>
      </w:pPr>
      <w:bookmarkStart w:id="16" w:name="P611"/>
      <w:bookmarkEnd w:id="16"/>
      <w:r>
        <w:t xml:space="preserve">                                   Форма</w:t>
      </w:r>
    </w:p>
    <w:p w:rsidR="00105DF6" w:rsidRDefault="00105DF6">
      <w:pPr>
        <w:pStyle w:val="ConsPlusNonformat"/>
        <w:jc w:val="both"/>
      </w:pPr>
      <w:r>
        <w:t xml:space="preserve">          решения о предоставлении государственной услуги "Выдача</w:t>
      </w:r>
    </w:p>
    <w:p w:rsidR="00105DF6" w:rsidRDefault="00105DF6">
      <w:pPr>
        <w:pStyle w:val="ConsPlusNonformat"/>
        <w:jc w:val="both"/>
      </w:pPr>
      <w:r>
        <w:t xml:space="preserve">        решения о предоставлении выплаты лицам, которые относились</w:t>
      </w:r>
    </w:p>
    <w:p w:rsidR="00105DF6" w:rsidRDefault="00105DF6">
      <w:pPr>
        <w:pStyle w:val="ConsPlusNonformat"/>
        <w:jc w:val="both"/>
      </w:pPr>
      <w:r>
        <w:t xml:space="preserve">         к категории детей-сирот и детей, оставшихся без попечения</w:t>
      </w:r>
    </w:p>
    <w:p w:rsidR="00105DF6" w:rsidRDefault="00105DF6">
      <w:pPr>
        <w:pStyle w:val="ConsPlusNonformat"/>
        <w:jc w:val="both"/>
      </w:pPr>
      <w:r>
        <w:t xml:space="preserve">         родителей, лицам из числа детей-сирот и детей, оставшихся</w:t>
      </w:r>
    </w:p>
    <w:p w:rsidR="00105DF6" w:rsidRDefault="00105DF6">
      <w:pPr>
        <w:pStyle w:val="ConsPlusNonformat"/>
        <w:jc w:val="both"/>
      </w:pPr>
      <w:r>
        <w:t xml:space="preserve">            без попечения родителей, достигшим возраста 23 лет,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благоустроенного жилого помещения</w:t>
      </w:r>
    </w:p>
    <w:p w:rsidR="00105DF6" w:rsidRDefault="00105DF6">
      <w:pPr>
        <w:pStyle w:val="ConsPlusNonformat"/>
        <w:jc w:val="both"/>
      </w:pPr>
      <w:r>
        <w:t xml:space="preserve">        в собственность или для полного погашения предоставленного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жилого помещения кредита (займа)</w:t>
      </w:r>
    </w:p>
    <w:p w:rsidR="00105DF6" w:rsidRDefault="00105DF6">
      <w:pPr>
        <w:pStyle w:val="ConsPlusNonformat"/>
        <w:jc w:val="both"/>
      </w:pPr>
      <w:r>
        <w:t xml:space="preserve">        по договору, обязательства заемщика по которому обеспечены</w:t>
      </w:r>
    </w:p>
    <w:p w:rsidR="00105DF6" w:rsidRDefault="00105DF6">
      <w:pPr>
        <w:pStyle w:val="ConsPlusNonformat"/>
        <w:jc w:val="both"/>
      </w:pPr>
      <w:r>
        <w:t xml:space="preserve">       ипотекой"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(оформляется на официальном бланке органа местного</w:t>
      </w:r>
    </w:p>
    <w:p w:rsidR="00105DF6" w:rsidRDefault="00105DF6">
      <w:pPr>
        <w:pStyle w:val="ConsPlusNonformat"/>
        <w:jc w:val="both"/>
      </w:pPr>
      <w:r>
        <w:t xml:space="preserve">       самоуправления муниципального образования Московской области</w:t>
      </w:r>
    </w:p>
    <w:p w:rsidR="00105DF6" w:rsidRDefault="00105DF6">
      <w:pPr>
        <w:pStyle w:val="ConsPlusNonformat"/>
        <w:jc w:val="both"/>
      </w:pPr>
      <w:r>
        <w:t xml:space="preserve">                          (далее - Администрация)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Бланк органа местного самоуправления</w:t>
      </w:r>
    </w:p>
    <w:p w:rsidR="00105DF6" w:rsidRDefault="00105DF6">
      <w:pPr>
        <w:pStyle w:val="ConsPlusNonformat"/>
        <w:jc w:val="both"/>
      </w:pPr>
      <w:r>
        <w:t>муниципального образования</w:t>
      </w:r>
    </w:p>
    <w:p w:rsidR="00105DF6" w:rsidRDefault="00105DF6">
      <w:pPr>
        <w:pStyle w:val="ConsPlusNonformat"/>
        <w:jc w:val="both"/>
      </w:pPr>
      <w:r>
        <w:t>Московской области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СЕРТИФИКАТ &lt;1&gt;</w:t>
      </w:r>
    </w:p>
    <w:p w:rsidR="00105DF6" w:rsidRDefault="00105DF6">
      <w:pPr>
        <w:pStyle w:val="ConsPlusNonformat"/>
        <w:jc w:val="both"/>
      </w:pPr>
      <w:r>
        <w:t xml:space="preserve">             на выплату лицам, указанным в </w:t>
      </w:r>
      <w:hyperlink r:id="rId28">
        <w:r>
          <w:rPr>
            <w:color w:val="0000FF"/>
          </w:rPr>
          <w:t>пункте 1 статьи 8.1</w:t>
        </w:r>
      </w:hyperlink>
    </w:p>
    <w:p w:rsidR="00105DF6" w:rsidRDefault="00105DF6">
      <w:pPr>
        <w:pStyle w:val="ConsPlusNonformat"/>
        <w:jc w:val="both"/>
      </w:pPr>
      <w:r>
        <w:t xml:space="preserve">              Федерального закона "О дополнительных гарантиях</w:t>
      </w:r>
    </w:p>
    <w:p w:rsidR="00105DF6" w:rsidRDefault="00105DF6">
      <w:pPr>
        <w:pStyle w:val="ConsPlusNonformat"/>
        <w:jc w:val="both"/>
      </w:pPr>
      <w:r>
        <w:t xml:space="preserve">          по социальной поддержке детей-сирот и детей, оставшихся</w:t>
      </w:r>
    </w:p>
    <w:p w:rsidR="00105DF6" w:rsidRDefault="00105DF6">
      <w:pPr>
        <w:pStyle w:val="ConsPlusNonformat"/>
        <w:jc w:val="both"/>
      </w:pPr>
      <w:r>
        <w:t xml:space="preserve">        без попечения родителей", на приобретение благоустроенного</w:t>
      </w:r>
    </w:p>
    <w:p w:rsidR="00105DF6" w:rsidRDefault="00105DF6">
      <w:pPr>
        <w:pStyle w:val="ConsPlusNonformat"/>
        <w:jc w:val="both"/>
      </w:pPr>
      <w:r>
        <w:lastRenderedPageBreak/>
        <w:t xml:space="preserve">        жилого помещения в собственность или для полного погашения</w:t>
      </w:r>
    </w:p>
    <w:p w:rsidR="00105DF6" w:rsidRDefault="00105DF6">
      <w:pPr>
        <w:pStyle w:val="ConsPlusNonformat"/>
        <w:jc w:val="both"/>
      </w:pPr>
      <w:r>
        <w:t xml:space="preserve">            кредита (займа) по договору, обязательства заемщика</w:t>
      </w:r>
    </w:p>
    <w:p w:rsidR="00105DF6" w:rsidRDefault="00105DF6">
      <w:pPr>
        <w:pStyle w:val="ConsPlusNonformat"/>
        <w:jc w:val="both"/>
      </w:pPr>
      <w:r>
        <w:t xml:space="preserve">                      по которому обеспечены ипотекой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             N _________________________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     (из реестра сертификатов)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Настоящим сертификатом удостоверяется, что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(фамилия, имя, отчество (при наличии) владельца сертификата,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    данные документа, удостоверяющего личность владельца)</w:t>
      </w:r>
    </w:p>
    <w:p w:rsidR="00105DF6" w:rsidRDefault="00105DF6">
      <w:pPr>
        <w:pStyle w:val="ConsPlusNonformat"/>
        <w:jc w:val="both"/>
      </w:pPr>
      <w:r>
        <w:t>имеет право на получение за счет средств бюджета __________________________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(указывается субъект Российской Федерации, предоставляющий выплату)</w:t>
      </w:r>
    </w:p>
    <w:p w:rsidR="00105DF6" w:rsidRDefault="00105DF6">
      <w:pPr>
        <w:pStyle w:val="ConsPlusNonformat"/>
        <w:jc w:val="both"/>
      </w:pPr>
      <w:r>
        <w:t>выплаты для приобретения жилого помещения или для полного погашения кредита</w:t>
      </w:r>
    </w:p>
    <w:p w:rsidR="00105DF6" w:rsidRDefault="00105DF6">
      <w:pPr>
        <w:pStyle w:val="ConsPlusNonformat"/>
        <w:jc w:val="both"/>
      </w:pPr>
      <w:r>
        <w:t>(займа)   по   договору,  обязательства  заемщика  по  которому  обеспечены</w:t>
      </w:r>
    </w:p>
    <w:p w:rsidR="00105DF6" w:rsidRDefault="00105DF6">
      <w:pPr>
        <w:pStyle w:val="ConsPlusNonformat"/>
        <w:jc w:val="both"/>
      </w:pPr>
      <w:r>
        <w:t>ипотекой, в размере _______________________________________________________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           (указывается сумма цифрами и прописью)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Дата выдачи ______________</w:t>
      </w:r>
    </w:p>
    <w:p w:rsidR="00105DF6" w:rsidRDefault="00105DF6">
      <w:pPr>
        <w:pStyle w:val="ConsPlusNonformat"/>
        <w:jc w:val="both"/>
      </w:pPr>
      <w:r>
        <w:t>Руководитель _________________ /__________________________________________/</w:t>
      </w:r>
    </w:p>
    <w:p w:rsidR="00105DF6" w:rsidRDefault="00105DF6">
      <w:pPr>
        <w:pStyle w:val="ConsPlusNonformat"/>
        <w:jc w:val="both"/>
      </w:pPr>
      <w:r>
        <w:t xml:space="preserve">                (подпись)           (Ф.И.О. (при наличии) полностью)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--------------------------------</w:t>
      </w:r>
    </w:p>
    <w:p w:rsidR="00105DF6" w:rsidRDefault="00105DF6">
      <w:pPr>
        <w:pStyle w:val="ConsPlusNonformat"/>
        <w:jc w:val="both"/>
      </w:pPr>
      <w:r>
        <w:t xml:space="preserve">&lt;1&gt;  </w:t>
      </w:r>
      <w:hyperlink r:id="rId29">
        <w:r>
          <w:rPr>
            <w:color w:val="0000FF"/>
          </w:rPr>
          <w:t>Форма</w:t>
        </w:r>
      </w:hyperlink>
      <w:r>
        <w:t xml:space="preserve">  утверждена  постановлением  Правительства  Российской Федерации</w:t>
      </w:r>
    </w:p>
    <w:p w:rsidR="00105DF6" w:rsidRDefault="00105DF6">
      <w:pPr>
        <w:pStyle w:val="ConsPlusNonformat"/>
        <w:jc w:val="both"/>
      </w:pPr>
      <w:r>
        <w:t>от 21.12.2023 N 2227 "Об отдельных вопросах предоставления лицам, указанным</w:t>
      </w:r>
    </w:p>
    <w:p w:rsidR="00105DF6" w:rsidRDefault="00105DF6">
      <w:pPr>
        <w:pStyle w:val="ConsPlusNonformat"/>
        <w:jc w:val="both"/>
      </w:pPr>
      <w:r>
        <w:t>в  пункте  1  статьи 8.1 Федерального закона "О дополнительных гарантиях по</w:t>
      </w:r>
    </w:p>
    <w:p w:rsidR="00105DF6" w:rsidRDefault="00105DF6">
      <w:pPr>
        <w:pStyle w:val="ConsPlusNonformat"/>
        <w:jc w:val="both"/>
      </w:pPr>
      <w:r>
        <w:t>социальной   поддержке   детей-сирот  и  детей,  оставшихся  без  попечения</w:t>
      </w:r>
    </w:p>
    <w:p w:rsidR="00105DF6" w:rsidRDefault="00105DF6">
      <w:pPr>
        <w:pStyle w:val="ConsPlusNonformat"/>
        <w:jc w:val="both"/>
      </w:pPr>
      <w:r>
        <w:t>родителей",  выплаты  на  приобретение  благоустроенного жилого помещения в</w:t>
      </w:r>
    </w:p>
    <w:p w:rsidR="00105DF6" w:rsidRDefault="00105DF6">
      <w:pPr>
        <w:pStyle w:val="ConsPlusNonformat"/>
        <w:jc w:val="both"/>
      </w:pPr>
      <w:r>
        <w:t>собственность  или  для  полного  погашения  кредита  (займа)  по договору,</w:t>
      </w:r>
    </w:p>
    <w:p w:rsidR="00105DF6" w:rsidRDefault="00105DF6">
      <w:pPr>
        <w:pStyle w:val="ConsPlusNonformat"/>
        <w:jc w:val="both"/>
      </w:pPr>
      <w:r>
        <w:t>обязательства заемщика по которому обеспечены ипотекой".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2"/>
      </w:pPr>
      <w:r>
        <w:t>Приложение 3</w:t>
      </w:r>
    </w:p>
    <w:p w:rsidR="00105DF6" w:rsidRDefault="00105DF6">
      <w:pPr>
        <w:pStyle w:val="ConsPlusNormal"/>
        <w:jc w:val="right"/>
      </w:pPr>
      <w:r>
        <w:t>к Административному регламенту</w:t>
      </w:r>
    </w:p>
    <w:p w:rsidR="00105DF6" w:rsidRDefault="00105DF6">
      <w:pPr>
        <w:pStyle w:val="ConsPlusNormal"/>
        <w:jc w:val="right"/>
      </w:pPr>
      <w:r>
        <w:t>предоставления государственной услуги</w:t>
      </w:r>
    </w:p>
    <w:p w:rsidR="00105DF6" w:rsidRDefault="00105DF6">
      <w:pPr>
        <w:pStyle w:val="ConsPlusNormal"/>
        <w:jc w:val="right"/>
      </w:pPr>
      <w:r>
        <w:t>"Выдача решения о предоставлении</w:t>
      </w:r>
    </w:p>
    <w:p w:rsidR="00105DF6" w:rsidRDefault="00105DF6">
      <w:pPr>
        <w:pStyle w:val="ConsPlusNormal"/>
        <w:jc w:val="right"/>
      </w:pPr>
      <w:r>
        <w:t>выплаты лицам, которые относились</w:t>
      </w:r>
    </w:p>
    <w:p w:rsidR="00105DF6" w:rsidRDefault="00105DF6">
      <w:pPr>
        <w:pStyle w:val="ConsPlusNormal"/>
        <w:jc w:val="right"/>
      </w:pPr>
      <w:r>
        <w:t>к категории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лицам из числа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достигшим возраста 23 лет,</w:t>
      </w:r>
    </w:p>
    <w:p w:rsidR="00105DF6" w:rsidRDefault="00105DF6">
      <w:pPr>
        <w:pStyle w:val="ConsPlusNormal"/>
        <w:jc w:val="right"/>
      </w:pPr>
      <w:r>
        <w:t>на приобретение благоустроенного</w:t>
      </w:r>
    </w:p>
    <w:p w:rsidR="00105DF6" w:rsidRDefault="00105DF6">
      <w:pPr>
        <w:pStyle w:val="ConsPlusNormal"/>
        <w:jc w:val="right"/>
      </w:pPr>
      <w:r>
        <w:t>жилого помещения в собственность</w:t>
      </w:r>
    </w:p>
    <w:p w:rsidR="00105DF6" w:rsidRDefault="00105DF6">
      <w:pPr>
        <w:pStyle w:val="ConsPlusNormal"/>
        <w:jc w:val="right"/>
      </w:pPr>
      <w:r>
        <w:t>или для полного погашения</w:t>
      </w:r>
    </w:p>
    <w:p w:rsidR="00105DF6" w:rsidRDefault="00105DF6">
      <w:pPr>
        <w:pStyle w:val="ConsPlusNormal"/>
        <w:jc w:val="right"/>
      </w:pPr>
      <w:r>
        <w:t>предоставленного на приобретение</w:t>
      </w:r>
    </w:p>
    <w:p w:rsidR="00105DF6" w:rsidRDefault="00105DF6">
      <w:pPr>
        <w:pStyle w:val="ConsPlusNormal"/>
        <w:jc w:val="right"/>
      </w:pPr>
      <w:r>
        <w:t>жилого помещения кредита (займа)</w:t>
      </w:r>
    </w:p>
    <w:p w:rsidR="00105DF6" w:rsidRDefault="00105DF6">
      <w:pPr>
        <w:pStyle w:val="ConsPlusNormal"/>
        <w:jc w:val="right"/>
      </w:pPr>
      <w:r>
        <w:t>по договору, обязательства заемщика</w:t>
      </w:r>
    </w:p>
    <w:p w:rsidR="00105DF6" w:rsidRDefault="00105DF6">
      <w:pPr>
        <w:pStyle w:val="ConsPlusNormal"/>
        <w:jc w:val="right"/>
      </w:pPr>
      <w:r>
        <w:t>по которому обеспечены ипотекой",</w:t>
      </w:r>
    </w:p>
    <w:p w:rsidR="00105DF6" w:rsidRDefault="00105DF6">
      <w:pPr>
        <w:pStyle w:val="ConsPlusNormal"/>
        <w:jc w:val="right"/>
      </w:pPr>
      <w:r>
        <w:t>утвержденному распоряжением</w:t>
      </w:r>
    </w:p>
    <w:p w:rsidR="00105DF6" w:rsidRDefault="00105DF6">
      <w:pPr>
        <w:pStyle w:val="ConsPlusNormal"/>
        <w:jc w:val="right"/>
      </w:pPr>
      <w:r>
        <w:t>Министерства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nformat"/>
        <w:jc w:val="both"/>
      </w:pPr>
      <w:bookmarkStart w:id="17" w:name="P695"/>
      <w:bookmarkEnd w:id="17"/>
      <w:r>
        <w:lastRenderedPageBreak/>
        <w:t xml:space="preserve">                                   Форма</w:t>
      </w:r>
    </w:p>
    <w:p w:rsidR="00105DF6" w:rsidRDefault="00105DF6">
      <w:pPr>
        <w:pStyle w:val="ConsPlusNonformat"/>
        <w:jc w:val="both"/>
      </w:pPr>
      <w:r>
        <w:t xml:space="preserve">         решения об отказе в предоставлении государственной услуги</w:t>
      </w:r>
    </w:p>
    <w:p w:rsidR="00105DF6" w:rsidRDefault="00105DF6">
      <w:pPr>
        <w:pStyle w:val="ConsPlusNonformat"/>
        <w:jc w:val="both"/>
      </w:pPr>
      <w:r>
        <w:t xml:space="preserve">          "Выдача решения о предоставлении выплаты лицам, которые</w:t>
      </w:r>
    </w:p>
    <w:p w:rsidR="00105DF6" w:rsidRDefault="00105DF6">
      <w:pPr>
        <w:pStyle w:val="ConsPlusNonformat"/>
        <w:jc w:val="both"/>
      </w:pPr>
      <w:r>
        <w:t xml:space="preserve">          относились к категории детей-сирот и детей, оставшихся</w:t>
      </w:r>
    </w:p>
    <w:p w:rsidR="00105DF6" w:rsidRDefault="00105DF6">
      <w:pPr>
        <w:pStyle w:val="ConsPlusNonformat"/>
        <w:jc w:val="both"/>
      </w:pPr>
      <w:r>
        <w:t xml:space="preserve">       без попечения родителей, лицам из числа детей-сирот и детей,</w:t>
      </w:r>
    </w:p>
    <w:p w:rsidR="00105DF6" w:rsidRDefault="00105DF6">
      <w:pPr>
        <w:pStyle w:val="ConsPlusNonformat"/>
        <w:jc w:val="both"/>
      </w:pPr>
      <w:r>
        <w:t xml:space="preserve">         оставшихся без попечения родителей, достигшим возраста 23</w:t>
      </w:r>
    </w:p>
    <w:p w:rsidR="00105DF6" w:rsidRDefault="00105DF6">
      <w:pPr>
        <w:pStyle w:val="ConsPlusNonformat"/>
        <w:jc w:val="both"/>
      </w:pPr>
      <w:r>
        <w:t xml:space="preserve">          лет, на приобретение благоустроенного жилого помещения</w:t>
      </w:r>
    </w:p>
    <w:p w:rsidR="00105DF6" w:rsidRDefault="00105DF6">
      <w:pPr>
        <w:pStyle w:val="ConsPlusNonformat"/>
        <w:jc w:val="both"/>
      </w:pPr>
      <w:r>
        <w:t xml:space="preserve">        в собственность или для полного погашения предоставленного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жилого помещения кредита (займа)</w:t>
      </w:r>
    </w:p>
    <w:p w:rsidR="00105DF6" w:rsidRDefault="00105DF6">
      <w:pPr>
        <w:pStyle w:val="ConsPlusNonformat"/>
        <w:jc w:val="both"/>
      </w:pPr>
      <w:r>
        <w:t xml:space="preserve">              по договору, обязательства заемщика по которому</w:t>
      </w:r>
    </w:p>
    <w:p w:rsidR="00105DF6" w:rsidRDefault="00105DF6">
      <w:pPr>
        <w:pStyle w:val="ConsPlusNonformat"/>
        <w:jc w:val="both"/>
      </w:pPr>
      <w:r>
        <w:t xml:space="preserve">                           обеспечены ипотекой"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(оформляется на официальном бланке администрации)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      Кому: ____________________________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(ФИО (последнее - при наличии)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        физического лица)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ВЫПИСКА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из постановления __________________________________________________________</w:t>
      </w:r>
    </w:p>
    <w:p w:rsidR="00105DF6" w:rsidRDefault="00105DF6">
      <w:pPr>
        <w:pStyle w:val="ConsPlusNonformat"/>
        <w:jc w:val="both"/>
      </w:pPr>
      <w:r>
        <w:t>____________________________________________ от ____________ N ____________</w:t>
      </w:r>
    </w:p>
    <w:p w:rsidR="00105DF6" w:rsidRDefault="00105DF6">
      <w:pPr>
        <w:pStyle w:val="ConsPlusNonformat"/>
        <w:jc w:val="both"/>
      </w:pPr>
      <w:r>
        <w:t xml:space="preserve">   (наименование администрации полностью)        (дата и N постановления)</w:t>
      </w:r>
    </w:p>
    <w:p w:rsidR="00105DF6" w:rsidRDefault="00105DF6">
      <w:pPr>
        <w:pStyle w:val="ConsPlusNonformat"/>
        <w:jc w:val="both"/>
      </w:pPr>
      <w:r>
        <w:t>"Об отказе в предоставлении выплаты на приобретение благоустроенного жилого</w:t>
      </w:r>
    </w:p>
    <w:p w:rsidR="00105DF6" w:rsidRDefault="00105DF6">
      <w:pPr>
        <w:pStyle w:val="ConsPlusNonformat"/>
        <w:jc w:val="both"/>
      </w:pPr>
      <w:r>
        <w:t>помещения  в  собственность  или  для  полного погашения кредита (займа) по</w:t>
      </w:r>
    </w:p>
    <w:p w:rsidR="00105DF6" w:rsidRDefault="00105DF6">
      <w:pPr>
        <w:pStyle w:val="ConsPlusNonformat"/>
        <w:jc w:val="both"/>
      </w:pPr>
      <w:r>
        <w:t>договору,   обязательства   заемщика   по   которому  обеспечены  ипотекой,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_________________________________________________________________________".</w:t>
      </w:r>
    </w:p>
    <w:p w:rsidR="00105DF6" w:rsidRDefault="00105DF6">
      <w:pPr>
        <w:pStyle w:val="ConsPlusNonformat"/>
        <w:jc w:val="both"/>
      </w:pPr>
      <w:r>
        <w:t xml:space="preserve">    В соответствии с ____________ (указать наименование и состав реквизитов</w:t>
      </w:r>
    </w:p>
    <w:p w:rsidR="00105DF6" w:rsidRDefault="00105DF6">
      <w:pPr>
        <w:pStyle w:val="ConsPlusNonformat"/>
        <w:jc w:val="both"/>
      </w:pPr>
      <w:r>
        <w:t>нормативного правового акта Российской Федерации, Московской области, в том</w:t>
      </w:r>
    </w:p>
    <w:p w:rsidR="00105DF6" w:rsidRDefault="00105DF6">
      <w:pPr>
        <w:pStyle w:val="ConsPlusNonformat"/>
        <w:jc w:val="both"/>
      </w:pPr>
      <w:r>
        <w:t>числе   административного  регламента  (далее  -  Регламент)  на  основании</w:t>
      </w:r>
    </w:p>
    <w:p w:rsidR="00105DF6" w:rsidRDefault="00105DF6">
      <w:pPr>
        <w:pStyle w:val="ConsPlusNonformat"/>
        <w:jc w:val="both"/>
      </w:pPr>
      <w:r>
        <w:t>которого принято данное решение) администрация ____________ (указать полное</w:t>
      </w:r>
    </w:p>
    <w:p w:rsidR="00105DF6" w:rsidRDefault="00105DF6">
      <w:pPr>
        <w:pStyle w:val="ConsPlusNonformat"/>
        <w:jc w:val="both"/>
      </w:pPr>
      <w:r>
        <w:t>наименование  администрации)  (далее  - Администрация) рассмотрела запрос о</w:t>
      </w:r>
    </w:p>
    <w:p w:rsidR="00105DF6" w:rsidRDefault="00105DF6">
      <w:pPr>
        <w:pStyle w:val="ConsPlusNonformat"/>
        <w:jc w:val="both"/>
      </w:pPr>
      <w:r>
        <w:t>предоставлении  государственной  услуги  "Выдача  решения  о предоставлении</w:t>
      </w:r>
    </w:p>
    <w:p w:rsidR="00105DF6" w:rsidRDefault="00105DF6">
      <w:pPr>
        <w:pStyle w:val="ConsPlusNonformat"/>
        <w:jc w:val="both"/>
      </w:pPr>
      <w:r>
        <w:t>выплаты   лицам,  которые  относились  к  категории  детей-сирот  и  детей,</w:t>
      </w:r>
    </w:p>
    <w:p w:rsidR="00105DF6" w:rsidRDefault="00105DF6">
      <w:pPr>
        <w:pStyle w:val="ConsPlusNonformat"/>
        <w:jc w:val="both"/>
      </w:pPr>
      <w:r>
        <w:t>оставшихся  без  попечения  родителей,  лицам из числа детей-сирот и детей,</w:t>
      </w:r>
    </w:p>
    <w:p w:rsidR="00105DF6" w:rsidRDefault="00105DF6">
      <w:pPr>
        <w:pStyle w:val="ConsPlusNonformat"/>
        <w:jc w:val="both"/>
      </w:pPr>
      <w:r>
        <w:t>оставшихся   без   попечения  родителей,  достигшим  возраста  23  лет,  на</w:t>
      </w:r>
    </w:p>
    <w:p w:rsidR="00105DF6" w:rsidRDefault="00105DF6">
      <w:pPr>
        <w:pStyle w:val="ConsPlusNonformat"/>
        <w:jc w:val="both"/>
      </w:pPr>
      <w:r>
        <w:t>приобретение  благоустроенного  жилого  помещения  в  собственность или для</w:t>
      </w:r>
    </w:p>
    <w:p w:rsidR="00105DF6" w:rsidRDefault="00105DF6">
      <w:pPr>
        <w:pStyle w:val="ConsPlusNonformat"/>
        <w:jc w:val="both"/>
      </w:pPr>
      <w:r>
        <w:t>полного погашения предоставленного на приобретение жилого помещения кредита</w:t>
      </w:r>
    </w:p>
    <w:p w:rsidR="00105DF6" w:rsidRDefault="00105DF6">
      <w:pPr>
        <w:pStyle w:val="ConsPlusNonformat"/>
        <w:jc w:val="both"/>
      </w:pPr>
      <w:r>
        <w:t>(займа)   по   договору,  обязательства  заемщика  по  которому  обеспечены</w:t>
      </w:r>
    </w:p>
    <w:p w:rsidR="00105DF6" w:rsidRDefault="00105DF6">
      <w:pPr>
        <w:pStyle w:val="ConsPlusNonformat"/>
        <w:jc w:val="both"/>
      </w:pPr>
      <w:r>
        <w:t>ипотекой" N ________________ (указать регистрационный номер запроса) (далее</w:t>
      </w:r>
    </w:p>
    <w:p w:rsidR="00105DF6" w:rsidRDefault="00105DF6">
      <w:pPr>
        <w:pStyle w:val="ConsPlusNonformat"/>
        <w:jc w:val="both"/>
      </w:pPr>
      <w:r>
        <w:t>соответственно  -  запрос,  государственная  услуга)  и  приняла решение об</w:t>
      </w:r>
    </w:p>
    <w:p w:rsidR="00105DF6" w:rsidRDefault="00105DF6">
      <w:pPr>
        <w:pStyle w:val="ConsPlusNonformat"/>
        <w:jc w:val="both"/>
      </w:pPr>
      <w:r>
        <w:t>отказе в предоставлении государственной услуги по следующему основанию:</w:t>
      </w:r>
    </w:p>
    <w:p w:rsidR="00105DF6" w:rsidRDefault="00105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3012"/>
      </w:tblGrid>
      <w:tr w:rsidR="00105DF6">
        <w:tc>
          <w:tcPr>
            <w:tcW w:w="3012" w:type="dxa"/>
          </w:tcPr>
          <w:p w:rsidR="00105DF6" w:rsidRDefault="00105DF6">
            <w:pPr>
              <w:pStyle w:val="ConsPlusNormal"/>
              <w:jc w:val="center"/>
            </w:pPr>
            <w:r>
              <w:t xml:space="preserve">Ссылка на соответствующий подпункт </w:t>
            </w:r>
            <w:hyperlink w:anchor="P209">
              <w:r>
                <w:rPr>
                  <w:color w:val="0000FF"/>
                </w:rPr>
                <w:t>подраздела 19</w:t>
              </w:r>
            </w:hyperlink>
            <w:r>
              <w:t xml:space="preserve"> Регламента, в котором содержится основание для отказа в предоставлении государственной услуги</w:t>
            </w:r>
          </w:p>
        </w:tc>
        <w:tc>
          <w:tcPr>
            <w:tcW w:w="3012" w:type="dxa"/>
          </w:tcPr>
          <w:p w:rsidR="00105DF6" w:rsidRDefault="00105DF6">
            <w:pPr>
              <w:pStyle w:val="ConsPlusNormal"/>
              <w:jc w:val="center"/>
            </w:pPr>
            <w:r>
              <w:t>Наименование основания для отказа в предоставлении государственной услуги</w:t>
            </w:r>
          </w:p>
        </w:tc>
        <w:tc>
          <w:tcPr>
            <w:tcW w:w="3012" w:type="dxa"/>
          </w:tcPr>
          <w:p w:rsidR="00105DF6" w:rsidRDefault="00105DF6">
            <w:pPr>
              <w:pStyle w:val="ConsPlusNormal"/>
              <w:jc w:val="center"/>
            </w:pPr>
            <w:r>
              <w:t>Разъяснение причины принятия решения об отказе в предоставлении государственной услуги</w:t>
            </w:r>
          </w:p>
        </w:tc>
      </w:tr>
      <w:tr w:rsidR="00105DF6">
        <w:tc>
          <w:tcPr>
            <w:tcW w:w="3012" w:type="dxa"/>
          </w:tcPr>
          <w:p w:rsidR="00105DF6" w:rsidRDefault="00105DF6">
            <w:pPr>
              <w:pStyle w:val="ConsPlusNormal"/>
            </w:pPr>
          </w:p>
        </w:tc>
        <w:tc>
          <w:tcPr>
            <w:tcW w:w="3012" w:type="dxa"/>
          </w:tcPr>
          <w:p w:rsidR="00105DF6" w:rsidRDefault="00105DF6">
            <w:pPr>
              <w:pStyle w:val="ConsPlusNormal"/>
            </w:pPr>
          </w:p>
        </w:tc>
        <w:tc>
          <w:tcPr>
            <w:tcW w:w="3012" w:type="dxa"/>
          </w:tcPr>
          <w:p w:rsidR="00105DF6" w:rsidRDefault="00105DF6">
            <w:pPr>
              <w:pStyle w:val="ConsPlusNormal"/>
            </w:pPr>
          </w:p>
        </w:tc>
      </w:tr>
    </w:tbl>
    <w:p w:rsidR="00105DF6" w:rsidRDefault="00105DF6">
      <w:pPr>
        <w:pStyle w:val="ConsPlusNormal"/>
        <w:jc w:val="both"/>
      </w:pPr>
    </w:p>
    <w:p w:rsidR="00105DF6" w:rsidRDefault="00105DF6">
      <w:pPr>
        <w:pStyle w:val="ConsPlusNonformat"/>
        <w:jc w:val="both"/>
      </w:pPr>
      <w:r>
        <w:t xml:space="preserve">    Вы   вправе  повторно  обратиться  в  Администрацию  с  запросом  после</w:t>
      </w:r>
    </w:p>
    <w:p w:rsidR="00105DF6" w:rsidRDefault="00105DF6">
      <w:pPr>
        <w:pStyle w:val="ConsPlusNonformat"/>
        <w:jc w:val="both"/>
      </w:pPr>
      <w:r>
        <w:t>устранения указанного основания для отказа в предоставлении государственной</w:t>
      </w:r>
    </w:p>
    <w:p w:rsidR="00105DF6" w:rsidRDefault="00105DF6">
      <w:pPr>
        <w:pStyle w:val="ConsPlusNonformat"/>
        <w:jc w:val="both"/>
      </w:pPr>
      <w:r>
        <w:t>услуги.</w:t>
      </w:r>
    </w:p>
    <w:p w:rsidR="00105DF6" w:rsidRDefault="00105DF6">
      <w:pPr>
        <w:pStyle w:val="ConsPlusNonformat"/>
        <w:jc w:val="both"/>
      </w:pPr>
      <w:r>
        <w:t xml:space="preserve">    Настоящее  решение  об  отказе  в предоставлении государственной услуги</w:t>
      </w:r>
    </w:p>
    <w:p w:rsidR="00105DF6" w:rsidRDefault="00105DF6">
      <w:pPr>
        <w:pStyle w:val="ConsPlusNonformat"/>
        <w:jc w:val="both"/>
      </w:pPr>
      <w:r>
        <w:t>может  быть обжаловано в досудебном (внесудебном) порядке путем направления</w:t>
      </w:r>
    </w:p>
    <w:p w:rsidR="00105DF6" w:rsidRDefault="00105DF6">
      <w:pPr>
        <w:pStyle w:val="ConsPlusNonformat"/>
        <w:jc w:val="both"/>
      </w:pPr>
      <w:r>
        <w:t xml:space="preserve">жалобы  в  соответствии  с  </w:t>
      </w:r>
      <w:hyperlink w:anchor="P482">
        <w:r>
          <w:rPr>
            <w:color w:val="0000FF"/>
          </w:rPr>
          <w:t>разделом  V</w:t>
        </w:r>
      </w:hyperlink>
      <w:r>
        <w:t xml:space="preserve">  "Досудебный  (внесудебный) порядок</w:t>
      </w:r>
    </w:p>
    <w:p w:rsidR="00105DF6" w:rsidRDefault="00105DF6">
      <w:pPr>
        <w:pStyle w:val="ConsPlusNonformat"/>
        <w:jc w:val="both"/>
      </w:pPr>
      <w:r>
        <w:t>обжалования решений и действий (бездействия) Администрации, МФЦ, а также их</w:t>
      </w:r>
    </w:p>
    <w:p w:rsidR="00105DF6" w:rsidRDefault="00105DF6">
      <w:pPr>
        <w:pStyle w:val="ConsPlusNonformat"/>
        <w:jc w:val="both"/>
      </w:pPr>
      <w:r>
        <w:t>должностных лиц, государственных служащих и работников" Регламента, а также</w:t>
      </w:r>
    </w:p>
    <w:p w:rsidR="00105DF6" w:rsidRDefault="00105DF6">
      <w:pPr>
        <w:pStyle w:val="ConsPlusNonformat"/>
        <w:jc w:val="both"/>
      </w:pPr>
      <w:r>
        <w:t>в судебном порядке в соответствии с законодательством Российской Федерации.</w:t>
      </w:r>
    </w:p>
    <w:p w:rsidR="00105DF6" w:rsidRDefault="00105DF6">
      <w:pPr>
        <w:pStyle w:val="ConsPlusNonformat"/>
        <w:jc w:val="both"/>
      </w:pPr>
      <w:r>
        <w:lastRenderedPageBreak/>
        <w:t xml:space="preserve">    Дополнительно информируем: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>(указывается  информация, необходимая для устранения оснований для отказа в</w:t>
      </w:r>
    </w:p>
    <w:p w:rsidR="00105DF6" w:rsidRDefault="00105DF6">
      <w:pPr>
        <w:pStyle w:val="ConsPlusNonformat"/>
        <w:jc w:val="both"/>
      </w:pPr>
      <w:r>
        <w:t>предоставлении   государственной   услуги,   а  также  иная  дополнительная</w:t>
      </w:r>
    </w:p>
    <w:p w:rsidR="00105DF6" w:rsidRDefault="00105DF6">
      <w:pPr>
        <w:pStyle w:val="ConsPlusNonformat"/>
        <w:jc w:val="both"/>
      </w:pPr>
      <w:r>
        <w:t>информация при необходимости).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_______________________________________________ ___________________________</w:t>
      </w:r>
    </w:p>
    <w:p w:rsidR="00105DF6" w:rsidRDefault="00105DF6">
      <w:pPr>
        <w:pStyle w:val="ConsPlusNonformat"/>
        <w:jc w:val="both"/>
      </w:pPr>
      <w:r>
        <w:t>(уполномоченное должностное лицо Администрации)     (подпись, фамилия,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            инициалы)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                "___" ___________ 202_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2"/>
      </w:pPr>
      <w:r>
        <w:t>Приложение 4</w:t>
      </w:r>
    </w:p>
    <w:p w:rsidR="00105DF6" w:rsidRDefault="00105DF6">
      <w:pPr>
        <w:pStyle w:val="ConsPlusNormal"/>
        <w:jc w:val="right"/>
      </w:pPr>
      <w:r>
        <w:t>к Административному регламенту</w:t>
      </w:r>
    </w:p>
    <w:p w:rsidR="00105DF6" w:rsidRDefault="00105DF6">
      <w:pPr>
        <w:pStyle w:val="ConsPlusNormal"/>
        <w:jc w:val="right"/>
      </w:pPr>
      <w:r>
        <w:t>предоставления государственной услуги</w:t>
      </w:r>
    </w:p>
    <w:p w:rsidR="00105DF6" w:rsidRDefault="00105DF6">
      <w:pPr>
        <w:pStyle w:val="ConsPlusNormal"/>
        <w:jc w:val="right"/>
      </w:pPr>
      <w:r>
        <w:t>"Выдача решения о предоставлении</w:t>
      </w:r>
    </w:p>
    <w:p w:rsidR="00105DF6" w:rsidRDefault="00105DF6">
      <w:pPr>
        <w:pStyle w:val="ConsPlusNormal"/>
        <w:jc w:val="right"/>
      </w:pPr>
      <w:r>
        <w:t>выплаты лицам, которые относились</w:t>
      </w:r>
    </w:p>
    <w:p w:rsidR="00105DF6" w:rsidRDefault="00105DF6">
      <w:pPr>
        <w:pStyle w:val="ConsPlusNormal"/>
        <w:jc w:val="right"/>
      </w:pPr>
      <w:r>
        <w:t>к категории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лицам из числа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достигшим возраста 23 лет,</w:t>
      </w:r>
    </w:p>
    <w:p w:rsidR="00105DF6" w:rsidRDefault="00105DF6">
      <w:pPr>
        <w:pStyle w:val="ConsPlusNormal"/>
        <w:jc w:val="right"/>
      </w:pPr>
      <w:r>
        <w:t>на приобретение благоустроенного</w:t>
      </w:r>
    </w:p>
    <w:p w:rsidR="00105DF6" w:rsidRDefault="00105DF6">
      <w:pPr>
        <w:pStyle w:val="ConsPlusNormal"/>
        <w:jc w:val="right"/>
      </w:pPr>
      <w:r>
        <w:t>жилого помещения в собственность</w:t>
      </w:r>
    </w:p>
    <w:p w:rsidR="00105DF6" w:rsidRDefault="00105DF6">
      <w:pPr>
        <w:pStyle w:val="ConsPlusNormal"/>
        <w:jc w:val="right"/>
      </w:pPr>
      <w:r>
        <w:t>или для полного погашения</w:t>
      </w:r>
    </w:p>
    <w:p w:rsidR="00105DF6" w:rsidRDefault="00105DF6">
      <w:pPr>
        <w:pStyle w:val="ConsPlusNormal"/>
        <w:jc w:val="right"/>
      </w:pPr>
      <w:r>
        <w:t>предоставленного на приобретение</w:t>
      </w:r>
    </w:p>
    <w:p w:rsidR="00105DF6" w:rsidRDefault="00105DF6">
      <w:pPr>
        <w:pStyle w:val="ConsPlusNormal"/>
        <w:jc w:val="right"/>
      </w:pPr>
      <w:r>
        <w:t>жилого помещения кредита (займа)</w:t>
      </w:r>
    </w:p>
    <w:p w:rsidR="00105DF6" w:rsidRDefault="00105DF6">
      <w:pPr>
        <w:pStyle w:val="ConsPlusNormal"/>
        <w:jc w:val="right"/>
      </w:pPr>
      <w:r>
        <w:t>по договору, обязательства заемщика</w:t>
      </w:r>
    </w:p>
    <w:p w:rsidR="00105DF6" w:rsidRDefault="00105DF6">
      <w:pPr>
        <w:pStyle w:val="ConsPlusNormal"/>
        <w:jc w:val="right"/>
      </w:pPr>
      <w:r>
        <w:t>по которому обеспечены ипотекой",</w:t>
      </w:r>
    </w:p>
    <w:p w:rsidR="00105DF6" w:rsidRDefault="00105DF6">
      <w:pPr>
        <w:pStyle w:val="ConsPlusNormal"/>
        <w:jc w:val="right"/>
      </w:pPr>
      <w:r>
        <w:t>утвержденному распоряжением</w:t>
      </w:r>
    </w:p>
    <w:p w:rsidR="00105DF6" w:rsidRDefault="00105DF6">
      <w:pPr>
        <w:pStyle w:val="ConsPlusNormal"/>
        <w:jc w:val="right"/>
      </w:pPr>
      <w:r>
        <w:t>Министерства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</w:pPr>
      <w:bookmarkStart w:id="18" w:name="P791"/>
      <w:bookmarkEnd w:id="18"/>
      <w:r>
        <w:t>ПЕРЕЧЕНЬ</w:t>
      </w:r>
    </w:p>
    <w:p w:rsidR="00105DF6" w:rsidRDefault="00105DF6">
      <w:pPr>
        <w:pStyle w:val="ConsPlusTitle"/>
        <w:jc w:val="center"/>
      </w:pPr>
      <w:r>
        <w:t>НОРМАТИВНЫХ ПРАВОВЫХ АКТОВ РОССИЙСКОЙ ФЕДЕРАЦИИ,</w:t>
      </w:r>
    </w:p>
    <w:p w:rsidR="00105DF6" w:rsidRDefault="00105DF6">
      <w:pPr>
        <w:pStyle w:val="ConsPlusTitle"/>
        <w:jc w:val="center"/>
      </w:pPr>
      <w:r>
        <w:t>НОРМАТИВНЫХ ПРАВОВЫХ АКТОВ МОСКОВСКОЙ ОБЛАСТИ, РЕГУЛИРУЮЩИХ</w:t>
      </w:r>
    </w:p>
    <w:p w:rsidR="00105DF6" w:rsidRDefault="00105DF6">
      <w:pPr>
        <w:pStyle w:val="ConsPlusTitle"/>
        <w:jc w:val="center"/>
      </w:pPr>
      <w:r>
        <w:t>ПРЕДОСТАВЛЕНИЕ ГОСУДАРСТВЕННОЙ УСЛУГИ "ВЫДАЧА РЕШЕНИЯ</w:t>
      </w:r>
    </w:p>
    <w:p w:rsidR="00105DF6" w:rsidRDefault="00105DF6">
      <w:pPr>
        <w:pStyle w:val="ConsPlusTitle"/>
        <w:jc w:val="center"/>
      </w:pPr>
      <w:r>
        <w:t>О ПРЕДОСТАВЛЕНИИ ВЫПЛАТЫ ЛИЦАМ, КОТОРЫЕ ОТНОСИЛИСЬ</w:t>
      </w:r>
    </w:p>
    <w:p w:rsidR="00105DF6" w:rsidRDefault="00105DF6">
      <w:pPr>
        <w:pStyle w:val="ConsPlusTitle"/>
        <w:jc w:val="center"/>
      </w:pPr>
      <w:r>
        <w:t>К КАТЕГОРИИ ДЕТЕЙ-СИРОТ И ДЕТЕЙ, ОСТАВШИХСЯ БЕЗ ПОПЕЧЕНИЯ</w:t>
      </w:r>
    </w:p>
    <w:p w:rsidR="00105DF6" w:rsidRDefault="00105DF6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105DF6" w:rsidRDefault="00105DF6">
      <w:pPr>
        <w:pStyle w:val="ConsPlusTitle"/>
        <w:jc w:val="center"/>
      </w:pPr>
      <w:r>
        <w:t>БЕЗ ПОПЕЧЕНИЯ РОДИТЕЛЕЙ, ДОСТИГШИМ ВОЗРАСТА 23 ЛЕТ,</w:t>
      </w:r>
    </w:p>
    <w:p w:rsidR="00105DF6" w:rsidRDefault="00105DF6">
      <w:pPr>
        <w:pStyle w:val="ConsPlusTitle"/>
        <w:jc w:val="center"/>
      </w:pPr>
      <w:r>
        <w:t>НА ПРИОБРЕТЕНИЕ БЛАГОУСТРОЕННОГО ЖИЛОГО ПОМЕЩЕНИЯ</w:t>
      </w:r>
    </w:p>
    <w:p w:rsidR="00105DF6" w:rsidRDefault="00105DF6">
      <w:pPr>
        <w:pStyle w:val="ConsPlusTitle"/>
        <w:jc w:val="center"/>
      </w:pPr>
      <w:r>
        <w:t>В СОБСТВЕННОСТЬ ИЛИ ДЛЯ ПОЛНОГО ПОГАШЕНИЯ ПРЕДОСТАВЛЕННОГО</w:t>
      </w:r>
    </w:p>
    <w:p w:rsidR="00105DF6" w:rsidRDefault="00105DF6">
      <w:pPr>
        <w:pStyle w:val="ConsPlusTitle"/>
        <w:jc w:val="center"/>
      </w:pPr>
      <w:r>
        <w:t>НА ПРИОБРЕТЕНИЕ ЖИЛОГО ПОМЕЩЕНИЯ КРЕДИТА (ЗАЙМА)</w:t>
      </w:r>
    </w:p>
    <w:p w:rsidR="00105DF6" w:rsidRDefault="00105DF6">
      <w:pPr>
        <w:pStyle w:val="ConsPlusTitle"/>
        <w:jc w:val="center"/>
      </w:pPr>
      <w:r>
        <w:t>ПО ДОГОВОРУ, ОБЯЗАТЕЛЬСТВА ЗАЕМЩИКА ПО КОТОРОМУ</w:t>
      </w:r>
    </w:p>
    <w:p w:rsidR="00105DF6" w:rsidRDefault="00105DF6">
      <w:pPr>
        <w:pStyle w:val="ConsPlusTitle"/>
        <w:jc w:val="center"/>
      </w:pPr>
      <w:r>
        <w:t>ОБЕСПЕЧЕНЫ ИПОТЕКОЙ"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ind w:firstLine="540"/>
        <w:jc w:val="both"/>
      </w:pPr>
      <w:r>
        <w:t xml:space="preserve">1. </w:t>
      </w:r>
      <w:hyperlink r:id="rId30">
        <w:r>
          <w:rPr>
            <w:color w:val="0000FF"/>
          </w:rPr>
          <w:t>Конституция</w:t>
        </w:r>
      </w:hyperlink>
      <w:r>
        <w:t xml:space="preserve"> Российской Федерации.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2.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21.12.1996 N 159-ФЗ "О дополнительных гарантиях по социальной поддержке детей-сирот и детей, оставшихся без попечения родителей".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lastRenderedPageBreak/>
        <w:t xml:space="preserve">3.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4.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24.11.1995 N 181-ФЗ "О социальной защите инвалидов в Российской Федерации".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5.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6.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7.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8.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21.12.2023 N 2227 "Об отдельных вопросах предоставления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9.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10. </w:t>
      </w:r>
      <w:hyperlink r:id="rId39">
        <w:r>
          <w:rPr>
            <w:color w:val="0000FF"/>
          </w:rPr>
          <w:t>Закон</w:t>
        </w:r>
      </w:hyperlink>
      <w:r>
        <w:t xml:space="preserve"> Московской области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11. </w:t>
      </w:r>
      <w:hyperlink r:id="rId40">
        <w:r>
          <w:rPr>
            <w:color w:val="0000FF"/>
          </w:rPr>
          <w:t>Закон</w:t>
        </w:r>
      </w:hyperlink>
      <w:r>
        <w:t xml:space="preserve"> Московской области N 37/2016-ОЗ "Кодекс Московской области об административных правонарушениях".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12. </w:t>
      </w:r>
      <w:hyperlink r:id="rId41">
        <w:r>
          <w:rPr>
            <w:color w:val="0000FF"/>
          </w:rPr>
          <w:t>Закон</w:t>
        </w:r>
      </w:hyperlink>
      <w:r>
        <w:t xml:space="preserve"> 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13.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25.04.2011 N 365/15 "Об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14.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15.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16.04.2015 N 253/14 "Об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</w:t>
      </w:r>
      <w:r>
        <w:lastRenderedPageBreak/>
        <w:t>области".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16.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17. </w:t>
      </w:r>
      <w:hyperlink r:id="rId46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105DF6" w:rsidRDefault="00105DF6">
      <w:pPr>
        <w:pStyle w:val="ConsPlusNormal"/>
        <w:spacing w:before="220"/>
        <w:ind w:firstLine="540"/>
        <w:jc w:val="both"/>
      </w:pPr>
      <w:r>
        <w:t xml:space="preserve">18. </w:t>
      </w:r>
      <w:hyperlink r:id="rId47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21.07.2016 N 10-57/РВ "О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области".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2"/>
      </w:pPr>
      <w:r>
        <w:t>Приложение 5</w:t>
      </w:r>
    </w:p>
    <w:p w:rsidR="00105DF6" w:rsidRDefault="00105DF6">
      <w:pPr>
        <w:pStyle w:val="ConsPlusNormal"/>
        <w:jc w:val="right"/>
      </w:pPr>
      <w:r>
        <w:t>к Административному регламенту</w:t>
      </w:r>
    </w:p>
    <w:p w:rsidR="00105DF6" w:rsidRDefault="00105DF6">
      <w:pPr>
        <w:pStyle w:val="ConsPlusNormal"/>
        <w:jc w:val="right"/>
      </w:pPr>
      <w:r>
        <w:t>предоставления государственной услуги</w:t>
      </w:r>
    </w:p>
    <w:p w:rsidR="00105DF6" w:rsidRDefault="00105DF6">
      <w:pPr>
        <w:pStyle w:val="ConsPlusNormal"/>
        <w:jc w:val="right"/>
      </w:pPr>
      <w:r>
        <w:t>"Выдача решения о предоставлении</w:t>
      </w:r>
    </w:p>
    <w:p w:rsidR="00105DF6" w:rsidRDefault="00105DF6">
      <w:pPr>
        <w:pStyle w:val="ConsPlusNormal"/>
        <w:jc w:val="right"/>
      </w:pPr>
      <w:r>
        <w:t>выплаты лицам, которые относились</w:t>
      </w:r>
    </w:p>
    <w:p w:rsidR="00105DF6" w:rsidRDefault="00105DF6">
      <w:pPr>
        <w:pStyle w:val="ConsPlusNormal"/>
        <w:jc w:val="right"/>
      </w:pPr>
      <w:r>
        <w:t>к категории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лицам из числа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достигшим возраста 23 лет,</w:t>
      </w:r>
    </w:p>
    <w:p w:rsidR="00105DF6" w:rsidRDefault="00105DF6">
      <w:pPr>
        <w:pStyle w:val="ConsPlusNormal"/>
        <w:jc w:val="right"/>
      </w:pPr>
      <w:r>
        <w:t>на приобретение благоустроенного</w:t>
      </w:r>
    </w:p>
    <w:p w:rsidR="00105DF6" w:rsidRDefault="00105DF6">
      <w:pPr>
        <w:pStyle w:val="ConsPlusNormal"/>
        <w:jc w:val="right"/>
      </w:pPr>
      <w:r>
        <w:t>жилого помещения в собственность</w:t>
      </w:r>
    </w:p>
    <w:p w:rsidR="00105DF6" w:rsidRDefault="00105DF6">
      <w:pPr>
        <w:pStyle w:val="ConsPlusNormal"/>
        <w:jc w:val="right"/>
      </w:pPr>
      <w:r>
        <w:t>или для полного погашения</w:t>
      </w:r>
    </w:p>
    <w:p w:rsidR="00105DF6" w:rsidRDefault="00105DF6">
      <w:pPr>
        <w:pStyle w:val="ConsPlusNormal"/>
        <w:jc w:val="right"/>
      </w:pPr>
      <w:r>
        <w:t>предоставленного на приобретение</w:t>
      </w:r>
    </w:p>
    <w:p w:rsidR="00105DF6" w:rsidRDefault="00105DF6">
      <w:pPr>
        <w:pStyle w:val="ConsPlusNormal"/>
        <w:jc w:val="right"/>
      </w:pPr>
      <w:r>
        <w:t>жилого помещения кредита (займа)</w:t>
      </w:r>
    </w:p>
    <w:p w:rsidR="00105DF6" w:rsidRDefault="00105DF6">
      <w:pPr>
        <w:pStyle w:val="ConsPlusNormal"/>
        <w:jc w:val="right"/>
      </w:pPr>
      <w:r>
        <w:t>по договору, обязательства заемщика</w:t>
      </w:r>
    </w:p>
    <w:p w:rsidR="00105DF6" w:rsidRDefault="00105DF6">
      <w:pPr>
        <w:pStyle w:val="ConsPlusNormal"/>
        <w:jc w:val="right"/>
      </w:pPr>
      <w:r>
        <w:t>по которому обеспечены ипотекой",</w:t>
      </w:r>
    </w:p>
    <w:p w:rsidR="00105DF6" w:rsidRDefault="00105DF6">
      <w:pPr>
        <w:pStyle w:val="ConsPlusNormal"/>
        <w:jc w:val="right"/>
      </w:pPr>
      <w:r>
        <w:t>утвержденному распоряжением</w:t>
      </w:r>
    </w:p>
    <w:p w:rsidR="00105DF6" w:rsidRDefault="00105DF6">
      <w:pPr>
        <w:pStyle w:val="ConsPlusNormal"/>
        <w:jc w:val="right"/>
      </w:pPr>
      <w:r>
        <w:t>Министерства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nformat"/>
        <w:jc w:val="both"/>
      </w:pPr>
      <w:bookmarkStart w:id="19" w:name="P849"/>
      <w:bookmarkEnd w:id="19"/>
      <w:r>
        <w:t xml:space="preserve">                                   Форма</w:t>
      </w:r>
    </w:p>
    <w:p w:rsidR="00105DF6" w:rsidRDefault="00105DF6">
      <w:pPr>
        <w:pStyle w:val="ConsPlusNonformat"/>
        <w:jc w:val="both"/>
      </w:pPr>
      <w:r>
        <w:t xml:space="preserve">         решения о приостановлении предоставления государственной</w:t>
      </w:r>
    </w:p>
    <w:p w:rsidR="00105DF6" w:rsidRDefault="00105DF6">
      <w:pPr>
        <w:pStyle w:val="ConsPlusNonformat"/>
        <w:jc w:val="both"/>
      </w:pPr>
      <w:r>
        <w:t xml:space="preserve">          услуги "Выдача решения о предоставлении выплаты лицам,</w:t>
      </w:r>
    </w:p>
    <w:p w:rsidR="00105DF6" w:rsidRDefault="00105DF6">
      <w:pPr>
        <w:pStyle w:val="ConsPlusNonformat"/>
        <w:jc w:val="both"/>
      </w:pPr>
      <w:r>
        <w:t xml:space="preserve">            которые относились к категории детей-сирот и детей,</w:t>
      </w:r>
    </w:p>
    <w:p w:rsidR="00105DF6" w:rsidRDefault="00105DF6">
      <w:pPr>
        <w:pStyle w:val="ConsPlusNonformat"/>
        <w:jc w:val="both"/>
      </w:pPr>
      <w:r>
        <w:t xml:space="preserve">            оставшихся без попечения родителей, лицам из числа</w:t>
      </w:r>
    </w:p>
    <w:p w:rsidR="00105DF6" w:rsidRDefault="00105DF6">
      <w:pPr>
        <w:pStyle w:val="ConsPlusNonformat"/>
        <w:jc w:val="both"/>
      </w:pPr>
      <w:r>
        <w:t xml:space="preserve">         детей-сирот и детей, оставшихся без попечения родителей,</w:t>
      </w:r>
    </w:p>
    <w:p w:rsidR="00105DF6" w:rsidRDefault="00105DF6">
      <w:pPr>
        <w:pStyle w:val="ConsPlusNonformat"/>
        <w:jc w:val="both"/>
      </w:pPr>
      <w:r>
        <w:t xml:space="preserve">        достигшим возраста 23 лет, на приобретение благоустроенного</w:t>
      </w:r>
    </w:p>
    <w:p w:rsidR="00105DF6" w:rsidRDefault="00105DF6">
      <w:pPr>
        <w:pStyle w:val="ConsPlusNonformat"/>
        <w:jc w:val="both"/>
      </w:pPr>
      <w:r>
        <w:t xml:space="preserve">        жилого помещения в собственность или для полного погашения</w:t>
      </w:r>
    </w:p>
    <w:p w:rsidR="00105DF6" w:rsidRDefault="00105DF6">
      <w:pPr>
        <w:pStyle w:val="ConsPlusNonformat"/>
        <w:jc w:val="both"/>
      </w:pPr>
      <w:r>
        <w:t xml:space="preserve">         предоставленного на приобретение жилого помещения кредита</w:t>
      </w:r>
    </w:p>
    <w:p w:rsidR="00105DF6" w:rsidRDefault="00105DF6">
      <w:pPr>
        <w:pStyle w:val="ConsPlusNonformat"/>
        <w:jc w:val="both"/>
      </w:pPr>
      <w:r>
        <w:t xml:space="preserve">          (займа) по договору, обязательства заемщика по которому</w:t>
      </w:r>
    </w:p>
    <w:p w:rsidR="00105DF6" w:rsidRDefault="00105DF6">
      <w:pPr>
        <w:pStyle w:val="ConsPlusNonformat"/>
        <w:jc w:val="both"/>
      </w:pPr>
      <w:r>
        <w:t xml:space="preserve">                           обеспечены ипотекой"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(оформляется на официальном бланке администрации)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      Кому: ____________________________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(ФИО (последнее - при наличии)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        физического лица)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Решение</w:t>
      </w:r>
    </w:p>
    <w:p w:rsidR="00105DF6" w:rsidRDefault="00105DF6">
      <w:pPr>
        <w:pStyle w:val="ConsPlusNonformat"/>
        <w:jc w:val="both"/>
      </w:pPr>
      <w:r>
        <w:t xml:space="preserve">          о приостановлении предоставления государственной услуги</w:t>
      </w:r>
    </w:p>
    <w:p w:rsidR="00105DF6" w:rsidRDefault="00105DF6">
      <w:pPr>
        <w:pStyle w:val="ConsPlusNonformat"/>
        <w:jc w:val="both"/>
      </w:pPr>
      <w:r>
        <w:t xml:space="preserve">          "Выдача решения о предоставлении выплаты лицам, которые</w:t>
      </w:r>
    </w:p>
    <w:p w:rsidR="00105DF6" w:rsidRDefault="00105DF6">
      <w:pPr>
        <w:pStyle w:val="ConsPlusNonformat"/>
        <w:jc w:val="both"/>
      </w:pPr>
      <w:r>
        <w:t xml:space="preserve">          относились к категории детей-сирот и детей, оставшихся</w:t>
      </w:r>
    </w:p>
    <w:p w:rsidR="00105DF6" w:rsidRDefault="00105DF6">
      <w:pPr>
        <w:pStyle w:val="ConsPlusNonformat"/>
        <w:jc w:val="both"/>
      </w:pPr>
      <w:r>
        <w:t xml:space="preserve">       без попечения родителей, лицам из числа детей-сирот и детей,</w:t>
      </w:r>
    </w:p>
    <w:p w:rsidR="00105DF6" w:rsidRDefault="00105DF6">
      <w:pPr>
        <w:pStyle w:val="ConsPlusNonformat"/>
        <w:jc w:val="both"/>
      </w:pPr>
      <w:r>
        <w:t xml:space="preserve">         оставшихся без попечения родителей, достигшим возраста 23</w:t>
      </w:r>
    </w:p>
    <w:p w:rsidR="00105DF6" w:rsidRDefault="00105DF6">
      <w:pPr>
        <w:pStyle w:val="ConsPlusNonformat"/>
        <w:jc w:val="both"/>
      </w:pPr>
      <w:r>
        <w:t xml:space="preserve">          лет, на приобретение благоустроенного жилого помещения</w:t>
      </w:r>
    </w:p>
    <w:p w:rsidR="00105DF6" w:rsidRDefault="00105DF6">
      <w:pPr>
        <w:pStyle w:val="ConsPlusNonformat"/>
        <w:jc w:val="both"/>
      </w:pPr>
      <w:r>
        <w:t xml:space="preserve">        в собственность или для полного погашения предоставленного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жилого помещения кредита (займа)</w:t>
      </w:r>
    </w:p>
    <w:p w:rsidR="00105DF6" w:rsidRDefault="00105DF6">
      <w:pPr>
        <w:pStyle w:val="ConsPlusNonformat"/>
        <w:jc w:val="both"/>
      </w:pPr>
      <w:r>
        <w:t xml:space="preserve">              по договору, обязательства заемщика по которому</w:t>
      </w:r>
    </w:p>
    <w:p w:rsidR="00105DF6" w:rsidRDefault="00105DF6">
      <w:pPr>
        <w:pStyle w:val="ConsPlusNonformat"/>
        <w:jc w:val="both"/>
      </w:pPr>
      <w:r>
        <w:t xml:space="preserve">                           обеспечены ипотекой"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В   ходе   предоставления  государственной  услуги  "Выдача  решения  о</w:t>
      </w:r>
    </w:p>
    <w:p w:rsidR="00105DF6" w:rsidRDefault="00105DF6">
      <w:pPr>
        <w:pStyle w:val="ConsPlusNonformat"/>
        <w:jc w:val="both"/>
      </w:pPr>
      <w:r>
        <w:t>предоставлении  выплаты лицам, которые относились к категории детей-сирот и</w:t>
      </w:r>
    </w:p>
    <w:p w:rsidR="00105DF6" w:rsidRDefault="00105DF6">
      <w:pPr>
        <w:pStyle w:val="ConsPlusNonformat"/>
        <w:jc w:val="both"/>
      </w:pPr>
      <w:r>
        <w:t>детей,  оставшихся  без  попечения  родителей, лицам из числа детей-сирот и</w:t>
      </w:r>
    </w:p>
    <w:p w:rsidR="00105DF6" w:rsidRDefault="00105DF6">
      <w:pPr>
        <w:pStyle w:val="ConsPlusNonformat"/>
        <w:jc w:val="both"/>
      </w:pPr>
      <w:r>
        <w:t>детей,  оставшихся  без  попечения родителей, достигшим возраста 23 лет, на</w:t>
      </w:r>
    </w:p>
    <w:p w:rsidR="00105DF6" w:rsidRDefault="00105DF6">
      <w:pPr>
        <w:pStyle w:val="ConsPlusNonformat"/>
        <w:jc w:val="both"/>
      </w:pPr>
      <w:r>
        <w:t>приобретение  благоустроенного  жилого  помещения  в  собственность или для</w:t>
      </w:r>
    </w:p>
    <w:p w:rsidR="00105DF6" w:rsidRDefault="00105DF6">
      <w:pPr>
        <w:pStyle w:val="ConsPlusNonformat"/>
        <w:jc w:val="both"/>
      </w:pPr>
      <w:r>
        <w:t>полного погашения предоставленного на приобретение жилого помещения кредита</w:t>
      </w:r>
    </w:p>
    <w:p w:rsidR="00105DF6" w:rsidRDefault="00105DF6">
      <w:pPr>
        <w:pStyle w:val="ConsPlusNonformat"/>
        <w:jc w:val="both"/>
      </w:pPr>
      <w:r>
        <w:t>(займа)   по   договору,  обязательства  заемщика  по  которому  обеспечены</w:t>
      </w:r>
    </w:p>
    <w:p w:rsidR="00105DF6" w:rsidRDefault="00105DF6">
      <w:pPr>
        <w:pStyle w:val="ConsPlusNonformat"/>
        <w:jc w:val="both"/>
      </w:pPr>
      <w:r>
        <w:t>ипотекой"  (далее  -  государственная  услуга)  в соответствии с запросом о</w:t>
      </w:r>
    </w:p>
    <w:p w:rsidR="00105DF6" w:rsidRDefault="00105DF6">
      <w:pPr>
        <w:pStyle w:val="ConsPlusNonformat"/>
        <w:jc w:val="both"/>
      </w:pPr>
      <w:r>
        <w:t>предоставлении государственной услуги N __________ (указать регистрационный</w:t>
      </w:r>
    </w:p>
    <w:p w:rsidR="00105DF6" w:rsidRDefault="00105DF6">
      <w:pPr>
        <w:pStyle w:val="ConsPlusNonformat"/>
        <w:jc w:val="both"/>
      </w:pPr>
      <w:r>
        <w:t>номер   запроса  о  предоставлении  государственной  услуги)  Администрация</w:t>
      </w:r>
    </w:p>
    <w:p w:rsidR="00105DF6" w:rsidRDefault="00105DF6">
      <w:pPr>
        <w:pStyle w:val="ConsPlusNonformat"/>
        <w:jc w:val="both"/>
      </w:pPr>
      <w:r>
        <w:t>_______ (указать полное наименование Администрации) (далее - Администрация)</w:t>
      </w:r>
    </w:p>
    <w:p w:rsidR="00105DF6" w:rsidRDefault="00105DF6">
      <w:pPr>
        <w:pStyle w:val="ConsPlusNonformat"/>
        <w:jc w:val="both"/>
      </w:pPr>
      <w:r>
        <w:t>в соответствии с ________________ (указать наименование и состав реквизитов</w:t>
      </w:r>
    </w:p>
    <w:p w:rsidR="00105DF6" w:rsidRDefault="00105DF6">
      <w:pPr>
        <w:pStyle w:val="ConsPlusNonformat"/>
        <w:jc w:val="both"/>
      </w:pPr>
      <w:r>
        <w:t>нормативного правового акта Российской Федерации, Московской области, в том</w:t>
      </w:r>
    </w:p>
    <w:p w:rsidR="00105DF6" w:rsidRDefault="00105DF6">
      <w:pPr>
        <w:pStyle w:val="ConsPlusNonformat"/>
        <w:jc w:val="both"/>
      </w:pPr>
      <w:r>
        <w:t>числе   административного  регламента  (далее  -  Регламент)  на  основании</w:t>
      </w:r>
    </w:p>
    <w:p w:rsidR="00105DF6" w:rsidRDefault="00105DF6">
      <w:pPr>
        <w:pStyle w:val="ConsPlusNonformat"/>
        <w:jc w:val="both"/>
      </w:pPr>
      <w:r>
        <w:t>которого   принято   данное  решение)  приняла  решение  о  приостановлении</w:t>
      </w:r>
    </w:p>
    <w:p w:rsidR="00105DF6" w:rsidRDefault="00105DF6">
      <w:pPr>
        <w:pStyle w:val="ConsPlusNonformat"/>
        <w:jc w:val="both"/>
      </w:pPr>
      <w:r>
        <w:t>предоставления государственной услуги на срок ___________ (указать срок, на</w:t>
      </w:r>
    </w:p>
    <w:p w:rsidR="00105DF6" w:rsidRDefault="00105DF6">
      <w:pPr>
        <w:pStyle w:val="ConsPlusNonformat"/>
        <w:jc w:val="both"/>
      </w:pPr>
      <w:r>
        <w:t>который   приостанавливается   предоставление  государственной  услуги)  по</w:t>
      </w:r>
    </w:p>
    <w:p w:rsidR="00105DF6" w:rsidRDefault="00105DF6">
      <w:pPr>
        <w:pStyle w:val="ConsPlusNonformat"/>
        <w:jc w:val="both"/>
      </w:pPr>
      <w:r>
        <w:t>следующему основанию:</w:t>
      </w:r>
    </w:p>
    <w:p w:rsidR="00105DF6" w:rsidRDefault="00105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4"/>
        <w:gridCol w:w="3014"/>
        <w:gridCol w:w="3016"/>
      </w:tblGrid>
      <w:tr w:rsidR="00105DF6">
        <w:tc>
          <w:tcPr>
            <w:tcW w:w="3014" w:type="dxa"/>
          </w:tcPr>
          <w:p w:rsidR="00105DF6" w:rsidRDefault="00105DF6">
            <w:pPr>
              <w:pStyle w:val="ConsPlusNormal"/>
              <w:jc w:val="center"/>
            </w:pPr>
            <w:r>
              <w:t xml:space="preserve">Ссылка на соответствующий подпункт </w:t>
            </w:r>
            <w:hyperlink w:anchor="P209">
              <w:r>
                <w:rPr>
                  <w:color w:val="0000FF"/>
                </w:rPr>
                <w:t>подраздела 19</w:t>
              </w:r>
            </w:hyperlink>
            <w:r>
              <w:t xml:space="preserve"> Регламента, в котором содержится основание для приостановления предоставления государственной услуги</w:t>
            </w:r>
          </w:p>
        </w:tc>
        <w:tc>
          <w:tcPr>
            <w:tcW w:w="3014" w:type="dxa"/>
          </w:tcPr>
          <w:p w:rsidR="00105DF6" w:rsidRDefault="00105DF6">
            <w:pPr>
              <w:pStyle w:val="ConsPlusNormal"/>
              <w:jc w:val="center"/>
            </w:pPr>
            <w:r>
              <w:t>Наименование основания для приостановления предоставления государственной услуги</w:t>
            </w:r>
          </w:p>
        </w:tc>
        <w:tc>
          <w:tcPr>
            <w:tcW w:w="3016" w:type="dxa"/>
          </w:tcPr>
          <w:p w:rsidR="00105DF6" w:rsidRDefault="00105DF6">
            <w:pPr>
              <w:pStyle w:val="ConsPlusNormal"/>
              <w:jc w:val="center"/>
            </w:pPr>
            <w:r>
              <w:t>Разъяснение причины принятия решения о приостановлении предоставления государственной услуги</w:t>
            </w:r>
          </w:p>
        </w:tc>
      </w:tr>
      <w:tr w:rsidR="00105DF6">
        <w:tc>
          <w:tcPr>
            <w:tcW w:w="3014" w:type="dxa"/>
          </w:tcPr>
          <w:p w:rsidR="00105DF6" w:rsidRDefault="00105DF6">
            <w:pPr>
              <w:pStyle w:val="ConsPlusNormal"/>
            </w:pPr>
          </w:p>
        </w:tc>
        <w:tc>
          <w:tcPr>
            <w:tcW w:w="3014" w:type="dxa"/>
          </w:tcPr>
          <w:p w:rsidR="00105DF6" w:rsidRDefault="00105DF6">
            <w:pPr>
              <w:pStyle w:val="ConsPlusNormal"/>
            </w:pPr>
          </w:p>
        </w:tc>
        <w:tc>
          <w:tcPr>
            <w:tcW w:w="3016" w:type="dxa"/>
          </w:tcPr>
          <w:p w:rsidR="00105DF6" w:rsidRDefault="00105DF6">
            <w:pPr>
              <w:pStyle w:val="ConsPlusNormal"/>
            </w:pPr>
          </w:p>
        </w:tc>
      </w:tr>
    </w:tbl>
    <w:p w:rsidR="00105DF6" w:rsidRDefault="00105DF6">
      <w:pPr>
        <w:pStyle w:val="ConsPlusNormal"/>
        <w:jc w:val="both"/>
      </w:pPr>
    </w:p>
    <w:p w:rsidR="00105DF6" w:rsidRDefault="00105DF6">
      <w:pPr>
        <w:pStyle w:val="ConsPlusNonformat"/>
        <w:jc w:val="both"/>
      </w:pPr>
      <w:r>
        <w:t xml:space="preserve">    Вам необходимо: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>(указывается алгоритм действий заявителя (исправление замечаний, дозагрузка</w:t>
      </w:r>
    </w:p>
    <w:p w:rsidR="00105DF6" w:rsidRDefault="00105DF6">
      <w:pPr>
        <w:pStyle w:val="ConsPlusNonformat"/>
        <w:jc w:val="both"/>
      </w:pPr>
      <w:r>
        <w:t>документов,   сверка   с   оригиналами  в  МФЦ  и  т.д.  для  возобновления</w:t>
      </w:r>
    </w:p>
    <w:p w:rsidR="00105DF6" w:rsidRDefault="00105DF6">
      <w:pPr>
        <w:pStyle w:val="ConsPlusNonformat"/>
        <w:jc w:val="both"/>
      </w:pPr>
      <w:r>
        <w:t>предоставления государственной услуги).</w:t>
      </w:r>
    </w:p>
    <w:p w:rsidR="00105DF6" w:rsidRDefault="00105DF6">
      <w:pPr>
        <w:pStyle w:val="ConsPlusNonformat"/>
        <w:jc w:val="both"/>
      </w:pPr>
      <w:r>
        <w:t xml:space="preserve">    Информируем: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>(указывается  порядок  действий  Администрации в случае, если заявителем не</w:t>
      </w:r>
    </w:p>
    <w:p w:rsidR="00105DF6" w:rsidRDefault="00105DF6">
      <w:pPr>
        <w:pStyle w:val="ConsPlusNonformat"/>
        <w:jc w:val="both"/>
      </w:pPr>
      <w:r>
        <w:t>будут    устранены    основания    для    приостановления    предоставления</w:t>
      </w:r>
    </w:p>
    <w:p w:rsidR="00105DF6" w:rsidRDefault="00105DF6">
      <w:pPr>
        <w:pStyle w:val="ConsPlusNonformat"/>
        <w:jc w:val="both"/>
      </w:pPr>
      <w:r>
        <w:t>государственной услуги).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_______________________________________________ ___________________________</w:t>
      </w:r>
    </w:p>
    <w:p w:rsidR="00105DF6" w:rsidRDefault="00105DF6">
      <w:pPr>
        <w:pStyle w:val="ConsPlusNonformat"/>
        <w:jc w:val="both"/>
      </w:pPr>
      <w:r>
        <w:t>(уполномоченное должностное лицо Администрации)     (подпись, фамилия,</w:t>
      </w:r>
    </w:p>
    <w:p w:rsidR="00105DF6" w:rsidRDefault="00105DF6">
      <w:pPr>
        <w:pStyle w:val="ConsPlusNonformat"/>
        <w:jc w:val="both"/>
      </w:pPr>
      <w:r>
        <w:lastRenderedPageBreak/>
        <w:t xml:space="preserve">                                                         инициалы)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                  "___" ___________ 202_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2"/>
      </w:pPr>
      <w:r>
        <w:t>Приложение 6</w:t>
      </w:r>
    </w:p>
    <w:p w:rsidR="00105DF6" w:rsidRDefault="00105DF6">
      <w:pPr>
        <w:pStyle w:val="ConsPlusNormal"/>
        <w:jc w:val="right"/>
      </w:pPr>
      <w:r>
        <w:t>к Административному регламенту</w:t>
      </w:r>
    </w:p>
    <w:p w:rsidR="00105DF6" w:rsidRDefault="00105DF6">
      <w:pPr>
        <w:pStyle w:val="ConsPlusNormal"/>
        <w:jc w:val="right"/>
      </w:pPr>
      <w:r>
        <w:t>предоставления государственной услуги</w:t>
      </w:r>
    </w:p>
    <w:p w:rsidR="00105DF6" w:rsidRDefault="00105DF6">
      <w:pPr>
        <w:pStyle w:val="ConsPlusNormal"/>
        <w:jc w:val="right"/>
      </w:pPr>
      <w:r>
        <w:t>"Выдача решения о предоставлении</w:t>
      </w:r>
    </w:p>
    <w:p w:rsidR="00105DF6" w:rsidRDefault="00105DF6">
      <w:pPr>
        <w:pStyle w:val="ConsPlusNormal"/>
        <w:jc w:val="right"/>
      </w:pPr>
      <w:r>
        <w:t>выплаты лицам, которые относились</w:t>
      </w:r>
    </w:p>
    <w:p w:rsidR="00105DF6" w:rsidRDefault="00105DF6">
      <w:pPr>
        <w:pStyle w:val="ConsPlusNormal"/>
        <w:jc w:val="right"/>
      </w:pPr>
      <w:r>
        <w:t>к категории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лицам из числа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достигшим возраста 23 лет,</w:t>
      </w:r>
    </w:p>
    <w:p w:rsidR="00105DF6" w:rsidRDefault="00105DF6">
      <w:pPr>
        <w:pStyle w:val="ConsPlusNormal"/>
        <w:jc w:val="right"/>
      </w:pPr>
      <w:r>
        <w:t>на приобретение благоустроенного</w:t>
      </w:r>
    </w:p>
    <w:p w:rsidR="00105DF6" w:rsidRDefault="00105DF6">
      <w:pPr>
        <w:pStyle w:val="ConsPlusNormal"/>
        <w:jc w:val="right"/>
      </w:pPr>
      <w:r>
        <w:t>жилого помещения в собственность</w:t>
      </w:r>
    </w:p>
    <w:p w:rsidR="00105DF6" w:rsidRDefault="00105DF6">
      <w:pPr>
        <w:pStyle w:val="ConsPlusNormal"/>
        <w:jc w:val="right"/>
      </w:pPr>
      <w:r>
        <w:t>или для полного погашения</w:t>
      </w:r>
    </w:p>
    <w:p w:rsidR="00105DF6" w:rsidRDefault="00105DF6">
      <w:pPr>
        <w:pStyle w:val="ConsPlusNormal"/>
        <w:jc w:val="right"/>
      </w:pPr>
      <w:r>
        <w:t>предоставленного на приобретение</w:t>
      </w:r>
    </w:p>
    <w:p w:rsidR="00105DF6" w:rsidRDefault="00105DF6">
      <w:pPr>
        <w:pStyle w:val="ConsPlusNormal"/>
        <w:jc w:val="right"/>
      </w:pPr>
      <w:r>
        <w:t>жилого помещения кредита (займа)</w:t>
      </w:r>
    </w:p>
    <w:p w:rsidR="00105DF6" w:rsidRDefault="00105DF6">
      <w:pPr>
        <w:pStyle w:val="ConsPlusNormal"/>
        <w:jc w:val="right"/>
      </w:pPr>
      <w:r>
        <w:t>по договору, обязательства заемщика</w:t>
      </w:r>
    </w:p>
    <w:p w:rsidR="00105DF6" w:rsidRDefault="00105DF6">
      <w:pPr>
        <w:pStyle w:val="ConsPlusNormal"/>
        <w:jc w:val="right"/>
      </w:pPr>
      <w:r>
        <w:t>по которому обеспечены ипотекой",</w:t>
      </w:r>
    </w:p>
    <w:p w:rsidR="00105DF6" w:rsidRDefault="00105DF6">
      <w:pPr>
        <w:pStyle w:val="ConsPlusNormal"/>
        <w:jc w:val="right"/>
      </w:pPr>
      <w:r>
        <w:t>утвержденному распоряжением</w:t>
      </w:r>
    </w:p>
    <w:p w:rsidR="00105DF6" w:rsidRDefault="00105DF6">
      <w:pPr>
        <w:pStyle w:val="ConsPlusNormal"/>
        <w:jc w:val="right"/>
      </w:pPr>
      <w:r>
        <w:t>Министерства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</w:pPr>
      <w:bookmarkStart w:id="20" w:name="P947"/>
      <w:bookmarkEnd w:id="20"/>
      <w:r>
        <w:t>ПЕРЕЧЕНЬ</w:t>
      </w:r>
    </w:p>
    <w:p w:rsidR="00105DF6" w:rsidRDefault="00105DF6">
      <w:pPr>
        <w:pStyle w:val="ConsPlusTitle"/>
        <w:jc w:val="center"/>
      </w:pPr>
      <w:r>
        <w:t>ОБЩИХ ПРИЗНАКОВ, ПО КОТОРЫМ ОБЪЕДИНЯЮТСЯ КАТЕГОРИИ</w:t>
      </w:r>
    </w:p>
    <w:p w:rsidR="00105DF6" w:rsidRDefault="00105DF6">
      <w:pPr>
        <w:pStyle w:val="ConsPlusTitle"/>
        <w:jc w:val="center"/>
      </w:pPr>
      <w:r>
        <w:t>ЗАЯВИТЕЛЕЙ, А ТАКЖЕ КОМБИНАЦИИ ПРИЗНАКОВ ЗАЯВИТЕЛЕЙ, КАЖДАЯ</w:t>
      </w:r>
    </w:p>
    <w:p w:rsidR="00105DF6" w:rsidRDefault="00105DF6">
      <w:pPr>
        <w:pStyle w:val="ConsPlusTitle"/>
        <w:jc w:val="center"/>
      </w:pPr>
      <w:r>
        <w:t>ИЗ КОТОРЫХ СООТВЕТСТВУЕТ ОДНОМУ ВАРИАНТУ ПРЕДОСТАВЛЕНИЯ</w:t>
      </w:r>
    </w:p>
    <w:p w:rsidR="00105DF6" w:rsidRDefault="00105DF6">
      <w:pPr>
        <w:pStyle w:val="ConsPlusTitle"/>
        <w:jc w:val="center"/>
      </w:pPr>
      <w:r>
        <w:t>ГОСУДАРСТВЕННОЙ УСЛУГИ "ВЫДАЧА РЕШЕНИЯ О ПРЕДОСТАВЛЕНИИ</w:t>
      </w:r>
    </w:p>
    <w:p w:rsidR="00105DF6" w:rsidRDefault="00105DF6">
      <w:pPr>
        <w:pStyle w:val="ConsPlusTitle"/>
        <w:jc w:val="center"/>
      </w:pPr>
      <w:r>
        <w:t>ВЫПЛАТЫ ЛИЦАМ, КОТОРЫЕ ОТНОСИЛИСЬ К КАТЕГОРИИ ДЕТЕЙ-СИРОТ</w:t>
      </w:r>
    </w:p>
    <w:p w:rsidR="00105DF6" w:rsidRDefault="00105DF6">
      <w:pPr>
        <w:pStyle w:val="ConsPlusTitle"/>
        <w:jc w:val="center"/>
      </w:pPr>
      <w:r>
        <w:t>И ДЕТЕЙ, ОСТАВШИХСЯ БЕЗ ПОПЕЧЕНИЯ РОДИТЕЛЕЙ, ЛИЦАМ ИЗ ЧИСЛА</w:t>
      </w:r>
    </w:p>
    <w:p w:rsidR="00105DF6" w:rsidRDefault="00105DF6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105DF6" w:rsidRDefault="00105DF6">
      <w:pPr>
        <w:pStyle w:val="ConsPlusTitle"/>
        <w:jc w:val="center"/>
      </w:pPr>
      <w:r>
        <w:t>ДОСТИГШИМ ВОЗРАСТА 23 ЛЕТ, НА ПРИОБРЕТЕНИЕ БЛАГОУСТРОЕННОГО</w:t>
      </w:r>
    </w:p>
    <w:p w:rsidR="00105DF6" w:rsidRDefault="00105DF6">
      <w:pPr>
        <w:pStyle w:val="ConsPlusTitle"/>
        <w:jc w:val="center"/>
      </w:pPr>
      <w:r>
        <w:t>ЖИЛОГО ПОМЕЩЕНИЯ В СОБСТВЕННОСТЬ ИЛИ ДЛЯ ПОЛНОГО ПОГАШЕНИЯ</w:t>
      </w:r>
    </w:p>
    <w:p w:rsidR="00105DF6" w:rsidRDefault="00105DF6">
      <w:pPr>
        <w:pStyle w:val="ConsPlusTitle"/>
        <w:jc w:val="center"/>
      </w:pPr>
      <w:r>
        <w:t>ПРЕДОСТАВЛЕННОГО НА ПРИОБРЕТЕНИЕ ЖИЛОГО ПОМЕЩЕНИЯ КРЕДИТА</w:t>
      </w:r>
    </w:p>
    <w:p w:rsidR="00105DF6" w:rsidRDefault="00105DF6">
      <w:pPr>
        <w:pStyle w:val="ConsPlusTitle"/>
        <w:jc w:val="center"/>
      </w:pPr>
      <w:r>
        <w:t>(ЗАЙМА) ПО ДОГОВОРУ, ОБЯЗАТЕЛЬСТВА ЗАЕМЩИКА ПО КОТОРОМУ</w:t>
      </w:r>
    </w:p>
    <w:p w:rsidR="00105DF6" w:rsidRDefault="00105DF6">
      <w:pPr>
        <w:pStyle w:val="ConsPlusTitle"/>
        <w:jc w:val="center"/>
      </w:pPr>
      <w:r>
        <w:t>ОБЕСПЕЧЕНЫ ИПОТЕКОЙ"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3"/>
      </w:pPr>
      <w:r>
        <w:t>Общие признаки, по которым объединяются</w:t>
      </w:r>
    </w:p>
    <w:p w:rsidR="00105DF6" w:rsidRDefault="00105DF6">
      <w:pPr>
        <w:pStyle w:val="ConsPlusTitle"/>
        <w:jc w:val="center"/>
      </w:pPr>
      <w:r>
        <w:t>категории заявителей</w:t>
      </w:r>
    </w:p>
    <w:p w:rsidR="00105DF6" w:rsidRDefault="00105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1"/>
        <w:gridCol w:w="5329"/>
      </w:tblGrid>
      <w:tr w:rsidR="00105DF6">
        <w:tc>
          <w:tcPr>
            <w:tcW w:w="510" w:type="dxa"/>
          </w:tcPr>
          <w:p w:rsidR="00105DF6" w:rsidRDefault="00105DF6">
            <w:pPr>
              <w:pStyle w:val="ConsPlusNormal"/>
            </w:pPr>
          </w:p>
        </w:tc>
        <w:tc>
          <w:tcPr>
            <w:tcW w:w="3231" w:type="dxa"/>
          </w:tcPr>
          <w:p w:rsidR="00105DF6" w:rsidRDefault="00105DF6">
            <w:pPr>
              <w:pStyle w:val="ConsPlusNormal"/>
              <w:jc w:val="center"/>
            </w:pPr>
            <w:r>
              <w:t>Общие признаки</w:t>
            </w:r>
          </w:p>
        </w:tc>
        <w:tc>
          <w:tcPr>
            <w:tcW w:w="5329" w:type="dxa"/>
          </w:tcPr>
          <w:p w:rsidR="00105DF6" w:rsidRDefault="00105DF6">
            <w:pPr>
              <w:pStyle w:val="ConsPlusNormal"/>
              <w:jc w:val="center"/>
            </w:pPr>
            <w:r>
              <w:t>Категория</w:t>
            </w:r>
          </w:p>
        </w:tc>
      </w:tr>
      <w:tr w:rsidR="00105DF6">
        <w:tc>
          <w:tcPr>
            <w:tcW w:w="510" w:type="dxa"/>
          </w:tcPr>
          <w:p w:rsidR="00105DF6" w:rsidRDefault="00105DF6">
            <w:pPr>
              <w:pStyle w:val="ConsPlusNormal"/>
            </w:pPr>
            <w:r>
              <w:t>1.</w:t>
            </w:r>
          </w:p>
        </w:tc>
        <w:tc>
          <w:tcPr>
            <w:tcW w:w="3231" w:type="dxa"/>
          </w:tcPr>
          <w:p w:rsidR="00105DF6" w:rsidRDefault="00105DF6">
            <w:pPr>
              <w:pStyle w:val="ConsPlusNormal"/>
            </w:pPr>
            <w:r>
              <w:t>Физические лица - граждане Российской Федерации</w:t>
            </w:r>
          </w:p>
        </w:tc>
        <w:tc>
          <w:tcPr>
            <w:tcW w:w="5329" w:type="dxa"/>
          </w:tcPr>
          <w:p w:rsidR="00105DF6" w:rsidRDefault="00105DF6">
            <w:pPr>
              <w:pStyle w:val="ConsPlusNormal"/>
            </w:pPr>
            <w:r>
              <w:t xml:space="preserve">Лица из числа детей-сирот и детей, оставшихся без попечения родителей, которые достигли возраста 23 лет, включенные в список в соответствии с </w:t>
            </w:r>
            <w:hyperlink r:id="rId48">
              <w:r>
                <w:rPr>
                  <w:color w:val="0000FF"/>
                </w:rPr>
                <w:t>пунктом 3 статьи 8</w:t>
              </w:r>
            </w:hyperlink>
            <w:r>
              <w:t xml:space="preserve"> Федерального закона от 21.12.1996 N 159 "О дополнительных гарантиях по социальной поддержке детей-сирот и детей, оставшихся без попечения </w:t>
            </w:r>
            <w:r>
              <w:lastRenderedPageBreak/>
              <w:t>родителей"</w:t>
            </w:r>
          </w:p>
        </w:tc>
      </w:tr>
      <w:tr w:rsidR="00105DF6">
        <w:tc>
          <w:tcPr>
            <w:tcW w:w="510" w:type="dxa"/>
          </w:tcPr>
          <w:p w:rsidR="00105DF6" w:rsidRDefault="00105DF6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3231" w:type="dxa"/>
          </w:tcPr>
          <w:p w:rsidR="00105DF6" w:rsidRDefault="00105DF6">
            <w:pPr>
              <w:pStyle w:val="ConsPlusNormal"/>
            </w:pPr>
            <w:r>
              <w:t>Физические лица - граждане Российской Федерации</w:t>
            </w:r>
          </w:p>
        </w:tc>
        <w:tc>
          <w:tcPr>
            <w:tcW w:w="5329" w:type="dxa"/>
          </w:tcPr>
          <w:p w:rsidR="00105DF6" w:rsidRDefault="00105DF6">
            <w:pPr>
              <w:pStyle w:val="ConsPlusNormal"/>
            </w:pPr>
            <w:r>
              <w:t xml:space="preserve">Лица, которые относились к категории детей-сирот и детей, оставшихся без попечения родителей, достигшие возраста 23 лет, включенные в список в соответствии с </w:t>
            </w:r>
            <w:hyperlink r:id="rId49">
              <w:r>
                <w:rPr>
                  <w:color w:val="0000FF"/>
                </w:rPr>
                <w:t>пунктом 3 статьи 8</w:t>
              </w:r>
            </w:hyperlink>
            <w:r>
              <w:t xml:space="preserve"> Федерального закона от 21.12.1996 N 159 "О дополнительных гарантиях по социальной поддержке детей-сирот и детей, оставшихся без попечения родителей"</w:t>
            </w:r>
          </w:p>
        </w:tc>
      </w:tr>
    </w:tbl>
    <w:p w:rsidR="00105DF6" w:rsidRDefault="00105DF6">
      <w:pPr>
        <w:pStyle w:val="ConsPlusNormal"/>
        <w:jc w:val="both"/>
      </w:pPr>
    </w:p>
    <w:p w:rsidR="00105DF6" w:rsidRDefault="00105DF6">
      <w:pPr>
        <w:pStyle w:val="ConsPlusTitle"/>
        <w:jc w:val="center"/>
        <w:outlineLvl w:val="3"/>
      </w:pPr>
      <w:r>
        <w:t>Комбинации признаков заявителей, каждая из которых</w:t>
      </w:r>
    </w:p>
    <w:p w:rsidR="00105DF6" w:rsidRDefault="00105DF6">
      <w:pPr>
        <w:pStyle w:val="ConsPlusTitle"/>
        <w:jc w:val="center"/>
      </w:pPr>
      <w:r>
        <w:t>соответствует одному варианту предоставления</w:t>
      </w:r>
    </w:p>
    <w:p w:rsidR="00105DF6" w:rsidRDefault="00105DF6">
      <w:pPr>
        <w:pStyle w:val="ConsPlusTitle"/>
        <w:jc w:val="center"/>
      </w:pPr>
      <w:r>
        <w:t>государственной услуги</w:t>
      </w:r>
    </w:p>
    <w:p w:rsidR="00105DF6" w:rsidRDefault="00105D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305"/>
        <w:gridCol w:w="4305"/>
      </w:tblGrid>
      <w:tr w:rsidR="00105DF6">
        <w:tc>
          <w:tcPr>
            <w:tcW w:w="454" w:type="dxa"/>
          </w:tcPr>
          <w:p w:rsidR="00105DF6" w:rsidRDefault="00105DF6">
            <w:pPr>
              <w:pStyle w:val="ConsPlusNormal"/>
            </w:pPr>
            <w:r>
              <w:t>1.</w:t>
            </w:r>
          </w:p>
        </w:tc>
        <w:tc>
          <w:tcPr>
            <w:tcW w:w="4305" w:type="dxa"/>
          </w:tcPr>
          <w:p w:rsidR="00105DF6" w:rsidRDefault="00105DF6">
            <w:pPr>
              <w:pStyle w:val="ConsPlusNormal"/>
            </w:pPr>
            <w:r>
              <w:t xml:space="preserve">Физические лица - граждане Российской Федерации: лица из числа детей-сирот и детей, оставшихся без попечения родителей, которые достигли возраста 23 лет, включенные в список в соответствии с </w:t>
            </w:r>
            <w:hyperlink r:id="rId50">
              <w:r>
                <w:rPr>
                  <w:color w:val="0000FF"/>
                </w:rPr>
                <w:t>пунктом 3 статьи 8</w:t>
              </w:r>
            </w:hyperlink>
            <w:r>
              <w:t xml:space="preserve"> Федерального закона от 21.12.1996 N 159 "О дополнительных гарантиях по социальной поддержке детей-сирот и детей, оставшихся без попечения родителей"</w:t>
            </w:r>
          </w:p>
        </w:tc>
        <w:tc>
          <w:tcPr>
            <w:tcW w:w="4305" w:type="dxa"/>
          </w:tcPr>
          <w:p w:rsidR="00105DF6" w:rsidRDefault="00105DF6">
            <w:pPr>
              <w:pStyle w:val="ConsPlusNormal"/>
            </w:pPr>
            <w:r>
              <w:t xml:space="preserve">Вариант предоставления государственной услуги, указанный в </w:t>
            </w:r>
            <w:hyperlink w:anchor="P188">
              <w:r>
                <w:rPr>
                  <w:color w:val="0000FF"/>
                </w:rPr>
                <w:t>подпункте 17.1.1 пункта 17.1</w:t>
              </w:r>
            </w:hyperlink>
            <w:r>
              <w:t xml:space="preserve"> Регламента</w:t>
            </w:r>
          </w:p>
        </w:tc>
      </w:tr>
      <w:tr w:rsidR="00105DF6">
        <w:tc>
          <w:tcPr>
            <w:tcW w:w="454" w:type="dxa"/>
          </w:tcPr>
          <w:p w:rsidR="00105DF6" w:rsidRDefault="00105DF6">
            <w:pPr>
              <w:pStyle w:val="ConsPlusNormal"/>
            </w:pPr>
            <w:r>
              <w:t>2.</w:t>
            </w:r>
          </w:p>
        </w:tc>
        <w:tc>
          <w:tcPr>
            <w:tcW w:w="4305" w:type="dxa"/>
          </w:tcPr>
          <w:p w:rsidR="00105DF6" w:rsidRDefault="00105DF6">
            <w:pPr>
              <w:pStyle w:val="ConsPlusNormal"/>
            </w:pPr>
            <w:r>
              <w:t xml:space="preserve">Физические лица - граждане Российской Федерации: лица, которые относились к категории детей-сирот и детей, оставшихся без попечения родителей, достигшие возраста 23 лет, включенные в список в соответствии с </w:t>
            </w:r>
            <w:hyperlink r:id="rId51">
              <w:r>
                <w:rPr>
                  <w:color w:val="0000FF"/>
                </w:rPr>
                <w:t>пунктом 3 статьи 8</w:t>
              </w:r>
            </w:hyperlink>
            <w:r>
              <w:t xml:space="preserve"> Федерального закона от 21.12.1996 N 159 "О дополнительных гарантиях по социальной поддержке детей-сирот и детей, оставшихся без попечения родителей"</w:t>
            </w:r>
          </w:p>
        </w:tc>
        <w:tc>
          <w:tcPr>
            <w:tcW w:w="4305" w:type="dxa"/>
          </w:tcPr>
          <w:p w:rsidR="00105DF6" w:rsidRDefault="00105DF6">
            <w:pPr>
              <w:pStyle w:val="ConsPlusNormal"/>
            </w:pPr>
            <w:r>
              <w:t xml:space="preserve">Вариант предоставления государственной услуги, указанный в </w:t>
            </w:r>
            <w:hyperlink w:anchor="P191">
              <w:r>
                <w:rPr>
                  <w:color w:val="0000FF"/>
                </w:rPr>
                <w:t>подпункте 17.1.2 пункта 17.1</w:t>
              </w:r>
            </w:hyperlink>
            <w:r>
              <w:t xml:space="preserve"> Регламента</w:t>
            </w:r>
          </w:p>
        </w:tc>
      </w:tr>
    </w:tbl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2"/>
      </w:pPr>
      <w:r>
        <w:t>Приложение 7</w:t>
      </w:r>
    </w:p>
    <w:p w:rsidR="00105DF6" w:rsidRDefault="00105DF6">
      <w:pPr>
        <w:pStyle w:val="ConsPlusNormal"/>
        <w:jc w:val="right"/>
      </w:pPr>
      <w:r>
        <w:t>к Административному регламенту</w:t>
      </w:r>
    </w:p>
    <w:p w:rsidR="00105DF6" w:rsidRDefault="00105DF6">
      <w:pPr>
        <w:pStyle w:val="ConsPlusNormal"/>
        <w:jc w:val="right"/>
      </w:pPr>
      <w:r>
        <w:t>предоставления государственной услуги</w:t>
      </w:r>
    </w:p>
    <w:p w:rsidR="00105DF6" w:rsidRDefault="00105DF6">
      <w:pPr>
        <w:pStyle w:val="ConsPlusNormal"/>
        <w:jc w:val="right"/>
      </w:pPr>
      <w:r>
        <w:t>"Выдача решения о предоставлении</w:t>
      </w:r>
    </w:p>
    <w:p w:rsidR="00105DF6" w:rsidRDefault="00105DF6">
      <w:pPr>
        <w:pStyle w:val="ConsPlusNormal"/>
        <w:jc w:val="right"/>
      </w:pPr>
      <w:r>
        <w:t>выплаты лицам, которые относились</w:t>
      </w:r>
    </w:p>
    <w:p w:rsidR="00105DF6" w:rsidRDefault="00105DF6">
      <w:pPr>
        <w:pStyle w:val="ConsPlusNormal"/>
        <w:jc w:val="right"/>
      </w:pPr>
      <w:r>
        <w:t>к категории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лицам из числа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достигшим возраста 23 лет,</w:t>
      </w:r>
    </w:p>
    <w:p w:rsidR="00105DF6" w:rsidRDefault="00105DF6">
      <w:pPr>
        <w:pStyle w:val="ConsPlusNormal"/>
        <w:jc w:val="right"/>
      </w:pPr>
      <w:r>
        <w:t>на приобретение благоустроенного</w:t>
      </w:r>
    </w:p>
    <w:p w:rsidR="00105DF6" w:rsidRDefault="00105DF6">
      <w:pPr>
        <w:pStyle w:val="ConsPlusNormal"/>
        <w:jc w:val="right"/>
      </w:pPr>
      <w:r>
        <w:lastRenderedPageBreak/>
        <w:t>жилого помещения в собственность</w:t>
      </w:r>
    </w:p>
    <w:p w:rsidR="00105DF6" w:rsidRDefault="00105DF6">
      <w:pPr>
        <w:pStyle w:val="ConsPlusNormal"/>
        <w:jc w:val="right"/>
      </w:pPr>
      <w:r>
        <w:t>или для полного погашения</w:t>
      </w:r>
    </w:p>
    <w:p w:rsidR="00105DF6" w:rsidRDefault="00105DF6">
      <w:pPr>
        <w:pStyle w:val="ConsPlusNormal"/>
        <w:jc w:val="right"/>
      </w:pPr>
      <w:r>
        <w:t>предоставленного на приобретение</w:t>
      </w:r>
    </w:p>
    <w:p w:rsidR="00105DF6" w:rsidRDefault="00105DF6">
      <w:pPr>
        <w:pStyle w:val="ConsPlusNormal"/>
        <w:jc w:val="right"/>
      </w:pPr>
      <w:r>
        <w:t>жилого помещения кредита (займа)</w:t>
      </w:r>
    </w:p>
    <w:p w:rsidR="00105DF6" w:rsidRDefault="00105DF6">
      <w:pPr>
        <w:pStyle w:val="ConsPlusNormal"/>
        <w:jc w:val="right"/>
      </w:pPr>
      <w:r>
        <w:t>по договору, обязательства заемщика</w:t>
      </w:r>
    </w:p>
    <w:p w:rsidR="00105DF6" w:rsidRDefault="00105DF6">
      <w:pPr>
        <w:pStyle w:val="ConsPlusNormal"/>
        <w:jc w:val="right"/>
      </w:pPr>
      <w:r>
        <w:t>по которому обеспечены ипотекой",</w:t>
      </w:r>
    </w:p>
    <w:p w:rsidR="00105DF6" w:rsidRDefault="00105DF6">
      <w:pPr>
        <w:pStyle w:val="ConsPlusNormal"/>
        <w:jc w:val="right"/>
      </w:pPr>
      <w:r>
        <w:t>утвержденному распоряжением</w:t>
      </w:r>
    </w:p>
    <w:p w:rsidR="00105DF6" w:rsidRDefault="00105DF6">
      <w:pPr>
        <w:pStyle w:val="ConsPlusNormal"/>
        <w:jc w:val="right"/>
      </w:pPr>
      <w:r>
        <w:t>Министерства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nformat"/>
        <w:jc w:val="both"/>
      </w:pPr>
      <w:bookmarkStart w:id="21" w:name="P1010"/>
      <w:bookmarkEnd w:id="21"/>
      <w:r>
        <w:t xml:space="preserve">                                   Форма</w:t>
      </w:r>
    </w:p>
    <w:p w:rsidR="00105DF6" w:rsidRDefault="00105DF6">
      <w:pPr>
        <w:pStyle w:val="ConsPlusNonformat"/>
        <w:jc w:val="both"/>
      </w:pPr>
      <w:r>
        <w:t xml:space="preserve">          запроса о предоставлении государственной услуги "Выдача</w:t>
      </w:r>
    </w:p>
    <w:p w:rsidR="00105DF6" w:rsidRDefault="00105DF6">
      <w:pPr>
        <w:pStyle w:val="ConsPlusNonformat"/>
        <w:jc w:val="both"/>
      </w:pPr>
      <w:r>
        <w:t xml:space="preserve">        решения о предоставлении выплаты лицам, которые относились</w:t>
      </w:r>
    </w:p>
    <w:p w:rsidR="00105DF6" w:rsidRDefault="00105DF6">
      <w:pPr>
        <w:pStyle w:val="ConsPlusNonformat"/>
        <w:jc w:val="both"/>
      </w:pPr>
      <w:r>
        <w:t xml:space="preserve">         к категории детей-сирот и детей, оставшихся без попечения</w:t>
      </w:r>
    </w:p>
    <w:p w:rsidR="00105DF6" w:rsidRDefault="00105DF6">
      <w:pPr>
        <w:pStyle w:val="ConsPlusNonformat"/>
        <w:jc w:val="both"/>
      </w:pPr>
      <w:r>
        <w:t xml:space="preserve">         родителей, лицам из числа детей-сирот и детей, оставшихся</w:t>
      </w:r>
    </w:p>
    <w:p w:rsidR="00105DF6" w:rsidRDefault="00105DF6">
      <w:pPr>
        <w:pStyle w:val="ConsPlusNonformat"/>
        <w:jc w:val="both"/>
      </w:pPr>
      <w:r>
        <w:t xml:space="preserve">            без попечения родителей, достигшим возраста 23 лет,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благоустроенного жилого помещения</w:t>
      </w:r>
    </w:p>
    <w:p w:rsidR="00105DF6" w:rsidRDefault="00105DF6">
      <w:pPr>
        <w:pStyle w:val="ConsPlusNonformat"/>
        <w:jc w:val="both"/>
      </w:pPr>
      <w:r>
        <w:t xml:space="preserve">        в собственность или для полного погашения предоставленного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жилого помещения кредита (займа)</w:t>
      </w:r>
    </w:p>
    <w:p w:rsidR="00105DF6" w:rsidRDefault="00105DF6">
      <w:pPr>
        <w:pStyle w:val="ConsPlusNonformat"/>
        <w:jc w:val="both"/>
      </w:pPr>
      <w:r>
        <w:t xml:space="preserve">              по договору, обязательства заемщика по которому</w:t>
      </w:r>
    </w:p>
    <w:p w:rsidR="00105DF6" w:rsidRDefault="00105DF6">
      <w:pPr>
        <w:pStyle w:val="ConsPlusNonformat"/>
        <w:jc w:val="both"/>
      </w:pPr>
      <w:r>
        <w:t xml:space="preserve">                           обеспечены ипотекой"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В 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                         (указать полное наименование администрации)</w:t>
      </w:r>
    </w:p>
    <w:p w:rsidR="00105DF6" w:rsidRDefault="00105DF6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                        (Ф.И.О. (последнее - при наличии) заявителя)</w:t>
      </w:r>
    </w:p>
    <w:p w:rsidR="00105DF6" w:rsidRDefault="00105DF6">
      <w:pPr>
        <w:pStyle w:val="ConsPlusNonformat"/>
        <w:jc w:val="both"/>
      </w:pPr>
      <w:r>
        <w:t xml:space="preserve">                              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                       (указать реквизиты документа, удостоверяющего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личность заявителя)</w:t>
      </w:r>
    </w:p>
    <w:p w:rsidR="00105DF6" w:rsidRDefault="00105DF6">
      <w:pPr>
        <w:pStyle w:val="ConsPlusNonformat"/>
        <w:jc w:val="both"/>
      </w:pPr>
      <w:r>
        <w:t xml:space="preserve">                              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                       (указать почтовый адрес (при необходимости),</w:t>
      </w:r>
    </w:p>
    <w:p w:rsidR="00105DF6" w:rsidRDefault="00105DF6">
      <w:pPr>
        <w:pStyle w:val="ConsPlusNonformat"/>
        <w:jc w:val="both"/>
      </w:pPr>
      <w:r>
        <w:t xml:space="preserve">                              адрес электронной почты и контактный телефон)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Запрос</w:t>
      </w:r>
    </w:p>
    <w:p w:rsidR="00105DF6" w:rsidRDefault="00105DF6">
      <w:pPr>
        <w:pStyle w:val="ConsPlusNonformat"/>
        <w:jc w:val="both"/>
      </w:pPr>
      <w:r>
        <w:t xml:space="preserve">          о предоставлении государственной услуги "Выдача решения</w:t>
      </w:r>
    </w:p>
    <w:p w:rsidR="00105DF6" w:rsidRDefault="00105DF6">
      <w:pPr>
        <w:pStyle w:val="ConsPlusNonformat"/>
        <w:jc w:val="both"/>
      </w:pPr>
      <w:r>
        <w:t xml:space="preserve">            о предоставлении выплаты лицам, которые относились</w:t>
      </w:r>
    </w:p>
    <w:p w:rsidR="00105DF6" w:rsidRDefault="00105DF6">
      <w:pPr>
        <w:pStyle w:val="ConsPlusNonformat"/>
        <w:jc w:val="both"/>
      </w:pPr>
      <w:r>
        <w:t xml:space="preserve">         к категории детей-сирот и детей, оставшихся без попечения</w:t>
      </w:r>
    </w:p>
    <w:p w:rsidR="00105DF6" w:rsidRDefault="00105DF6">
      <w:pPr>
        <w:pStyle w:val="ConsPlusNonformat"/>
        <w:jc w:val="both"/>
      </w:pPr>
      <w:r>
        <w:t xml:space="preserve">         родителей, лицам из числа детей-сирот и детей, оставшихся</w:t>
      </w:r>
    </w:p>
    <w:p w:rsidR="00105DF6" w:rsidRDefault="00105DF6">
      <w:pPr>
        <w:pStyle w:val="ConsPlusNonformat"/>
        <w:jc w:val="both"/>
      </w:pPr>
      <w:r>
        <w:t xml:space="preserve">            без попечения родителей, достигшим возраста 23 лет,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благоустроенного жилого помещения</w:t>
      </w:r>
    </w:p>
    <w:p w:rsidR="00105DF6" w:rsidRDefault="00105DF6">
      <w:pPr>
        <w:pStyle w:val="ConsPlusNonformat"/>
        <w:jc w:val="both"/>
      </w:pPr>
      <w:r>
        <w:t xml:space="preserve">        в собственность или для полного погашения предоставленного</w:t>
      </w:r>
    </w:p>
    <w:p w:rsidR="00105DF6" w:rsidRDefault="00105DF6">
      <w:pPr>
        <w:pStyle w:val="ConsPlusNonformat"/>
        <w:jc w:val="both"/>
      </w:pPr>
      <w:r>
        <w:t xml:space="preserve">             на приобретение жилого помещения кредита (займа)</w:t>
      </w:r>
    </w:p>
    <w:p w:rsidR="00105DF6" w:rsidRDefault="00105DF6">
      <w:pPr>
        <w:pStyle w:val="ConsPlusNonformat"/>
        <w:jc w:val="both"/>
      </w:pPr>
      <w:r>
        <w:t xml:space="preserve">              по договору, обязательства заемщика по которому</w:t>
      </w:r>
    </w:p>
    <w:p w:rsidR="00105DF6" w:rsidRDefault="00105DF6">
      <w:pPr>
        <w:pStyle w:val="ConsPlusNonformat"/>
        <w:jc w:val="both"/>
      </w:pPr>
      <w:r>
        <w:t xml:space="preserve">                           обеспечены ипотекой"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105DF6" w:rsidRDefault="00105DF6">
      <w:pPr>
        <w:pStyle w:val="ConsPlusNonformat"/>
        <w:jc w:val="both"/>
      </w:pPr>
      <w:r>
        <w:t xml:space="preserve">                     (Ф.И.О. (последнее - при наличии)</w:t>
      </w:r>
    </w:p>
    <w:p w:rsidR="00105DF6" w:rsidRDefault="00105DF6">
      <w:pPr>
        <w:pStyle w:val="ConsPlusNonformat"/>
        <w:jc w:val="both"/>
      </w:pPr>
      <w:r>
        <w:t>проживающий(ая) по адресу: ________________________________________________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__________________________________________________________________________,</w:t>
      </w:r>
    </w:p>
    <w:p w:rsidR="00105DF6" w:rsidRDefault="00105DF6">
      <w:pPr>
        <w:pStyle w:val="ConsPlusNonformat"/>
        <w:jc w:val="both"/>
      </w:pPr>
      <w:r>
        <w:t>состоящий(ая)  в  списке  детей-сирот  и  детей,  оставшихся  без попечения</w:t>
      </w:r>
    </w:p>
    <w:p w:rsidR="00105DF6" w:rsidRDefault="00105DF6">
      <w:pPr>
        <w:pStyle w:val="ConsPlusNonformat"/>
        <w:jc w:val="both"/>
      </w:pPr>
      <w:r>
        <w:t>родителей,  лиц  из  числа  детей-сирот  и  детей, оставшихся без попечения</w:t>
      </w:r>
    </w:p>
    <w:p w:rsidR="00105DF6" w:rsidRDefault="00105DF6">
      <w:pPr>
        <w:pStyle w:val="ConsPlusNonformat"/>
        <w:jc w:val="both"/>
      </w:pPr>
      <w:r>
        <w:t>родителей,  лиц,  которые  относились  к  категории  детей-сирот  и  детей,</w:t>
      </w:r>
    </w:p>
    <w:p w:rsidR="00105DF6" w:rsidRDefault="00105DF6">
      <w:pPr>
        <w:pStyle w:val="ConsPlusNonformat"/>
        <w:jc w:val="both"/>
      </w:pPr>
      <w:r>
        <w:t>оставшихся  без  попечения  родителей,  лиц  из  числа детей-сирот и детей,</w:t>
      </w:r>
    </w:p>
    <w:p w:rsidR="00105DF6" w:rsidRDefault="00105DF6">
      <w:pPr>
        <w:pStyle w:val="ConsPlusNonformat"/>
        <w:jc w:val="both"/>
      </w:pPr>
      <w:r>
        <w:t>оставшихся  без  попечения  родителей,  и достигли возраста 23 лет, которые</w:t>
      </w:r>
    </w:p>
    <w:p w:rsidR="00105DF6" w:rsidRDefault="00105DF6">
      <w:pPr>
        <w:pStyle w:val="ConsPlusNonformat"/>
        <w:jc w:val="both"/>
      </w:pPr>
      <w:r>
        <w:t>подлежат          обеспечению          жилыми         помещениями         в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(наименование муниципального образования Московской области)</w:t>
      </w:r>
    </w:p>
    <w:p w:rsidR="00105DF6" w:rsidRDefault="00105DF6">
      <w:pPr>
        <w:pStyle w:val="ConsPlusNonformat"/>
        <w:jc w:val="both"/>
      </w:pPr>
      <w:r>
        <w:t>Московской  области,  прошу предоставить мне государственную услугу "Выдача</w:t>
      </w:r>
    </w:p>
    <w:p w:rsidR="00105DF6" w:rsidRDefault="00105DF6">
      <w:pPr>
        <w:pStyle w:val="ConsPlusNonformat"/>
        <w:jc w:val="both"/>
      </w:pPr>
      <w:r>
        <w:t>решения  о  предоставлении  выплаты  лицам,  которые относились к категории</w:t>
      </w:r>
    </w:p>
    <w:p w:rsidR="00105DF6" w:rsidRDefault="00105DF6">
      <w:pPr>
        <w:pStyle w:val="ConsPlusNonformat"/>
        <w:jc w:val="both"/>
      </w:pPr>
      <w:r>
        <w:t>детей-сирот  и  детей,  оставшихся  без попечения родителей, лицам из числа</w:t>
      </w:r>
    </w:p>
    <w:p w:rsidR="00105DF6" w:rsidRDefault="00105DF6">
      <w:pPr>
        <w:pStyle w:val="ConsPlusNonformat"/>
        <w:jc w:val="both"/>
      </w:pPr>
      <w:r>
        <w:t>детей-сирот и детей, оставшихся без попечения родителей, достигшим возраста</w:t>
      </w:r>
    </w:p>
    <w:p w:rsidR="00105DF6" w:rsidRDefault="00105DF6">
      <w:pPr>
        <w:pStyle w:val="ConsPlusNonformat"/>
        <w:jc w:val="both"/>
      </w:pPr>
      <w:r>
        <w:t>23  лет,  на приобретение благоустроенного жилого помещения в собственность</w:t>
      </w:r>
    </w:p>
    <w:p w:rsidR="00105DF6" w:rsidRDefault="00105DF6">
      <w:pPr>
        <w:pStyle w:val="ConsPlusNonformat"/>
        <w:jc w:val="both"/>
      </w:pPr>
      <w:r>
        <w:lastRenderedPageBreak/>
        <w:t>или для полного погашения предоставленного на приобретение жилого помещения</w:t>
      </w:r>
    </w:p>
    <w:p w:rsidR="00105DF6" w:rsidRDefault="00105DF6">
      <w:pPr>
        <w:pStyle w:val="ConsPlusNonformat"/>
        <w:jc w:val="both"/>
      </w:pPr>
      <w:r>
        <w:t>кредита  (займа) по договору, обязательства заемщика по которому обеспечены</w:t>
      </w:r>
    </w:p>
    <w:p w:rsidR="00105DF6" w:rsidRDefault="00105DF6">
      <w:pPr>
        <w:pStyle w:val="ConsPlusNonformat"/>
        <w:jc w:val="both"/>
      </w:pPr>
      <w:r>
        <w:t>ипотекой".</w:t>
      </w:r>
    </w:p>
    <w:p w:rsidR="00105DF6" w:rsidRDefault="00105DF6">
      <w:pPr>
        <w:pStyle w:val="ConsPlusNonformat"/>
        <w:jc w:val="both"/>
      </w:pPr>
      <w:r>
        <w:t xml:space="preserve">    За   представление   недостоверных   сведений   несу   ответственность,</w:t>
      </w:r>
    </w:p>
    <w:p w:rsidR="00105DF6" w:rsidRDefault="00105DF6">
      <w:pPr>
        <w:pStyle w:val="ConsPlusNonformat"/>
        <w:jc w:val="both"/>
      </w:pPr>
      <w:r>
        <w:t>установленную законодательством Российской Федерации.</w:t>
      </w:r>
    </w:p>
    <w:p w:rsidR="00105DF6" w:rsidRDefault="00105DF6">
      <w:pPr>
        <w:pStyle w:val="ConsPlusNonformat"/>
        <w:jc w:val="both"/>
      </w:pPr>
      <w:r>
        <w:t xml:space="preserve">    К запросу прилагаю следующие документы:</w:t>
      </w:r>
    </w:p>
    <w:p w:rsidR="00105DF6" w:rsidRDefault="00105DF6">
      <w:pPr>
        <w:pStyle w:val="ConsPlusNonformat"/>
        <w:jc w:val="both"/>
      </w:pPr>
      <w:r>
        <w:t>1. 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>2. 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>3. 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Прилагая  указанные документы, я принимаю на себя ответственность за их</w:t>
      </w:r>
    </w:p>
    <w:p w:rsidR="00105DF6" w:rsidRDefault="00105DF6">
      <w:pPr>
        <w:pStyle w:val="ConsPlusNonformat"/>
        <w:jc w:val="both"/>
      </w:pPr>
      <w:r>
        <w:t>подлинность, а также за достоверность содержащихся в них сведений.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________________________ _________________________ ________________________</w:t>
      </w:r>
    </w:p>
    <w:p w:rsidR="00105DF6" w:rsidRDefault="00105DF6">
      <w:pPr>
        <w:pStyle w:val="ConsPlusNonformat"/>
        <w:jc w:val="both"/>
      </w:pPr>
      <w:r>
        <w:t xml:space="preserve">      заявитель                  подпись                расшифровка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               Дата "___" _________ 20__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right"/>
        <w:outlineLvl w:val="2"/>
      </w:pPr>
      <w:r>
        <w:t>Приложение 8</w:t>
      </w:r>
    </w:p>
    <w:p w:rsidR="00105DF6" w:rsidRDefault="00105DF6">
      <w:pPr>
        <w:pStyle w:val="ConsPlusNormal"/>
        <w:jc w:val="right"/>
      </w:pPr>
      <w:r>
        <w:t>к Административному регламенту</w:t>
      </w:r>
    </w:p>
    <w:p w:rsidR="00105DF6" w:rsidRDefault="00105DF6">
      <w:pPr>
        <w:pStyle w:val="ConsPlusNormal"/>
        <w:jc w:val="right"/>
      </w:pPr>
      <w:r>
        <w:t>предоставления государственной услуги</w:t>
      </w:r>
    </w:p>
    <w:p w:rsidR="00105DF6" w:rsidRDefault="00105DF6">
      <w:pPr>
        <w:pStyle w:val="ConsPlusNormal"/>
        <w:jc w:val="right"/>
      </w:pPr>
      <w:r>
        <w:t>"Выдача решения о предоставлении</w:t>
      </w:r>
    </w:p>
    <w:p w:rsidR="00105DF6" w:rsidRDefault="00105DF6">
      <w:pPr>
        <w:pStyle w:val="ConsPlusNormal"/>
        <w:jc w:val="right"/>
      </w:pPr>
      <w:r>
        <w:t>выплаты лицам, которые относились</w:t>
      </w:r>
    </w:p>
    <w:p w:rsidR="00105DF6" w:rsidRDefault="00105DF6">
      <w:pPr>
        <w:pStyle w:val="ConsPlusNormal"/>
        <w:jc w:val="right"/>
      </w:pPr>
      <w:r>
        <w:t>к категории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лицам из числа детей-сирот и детей,</w:t>
      </w:r>
    </w:p>
    <w:p w:rsidR="00105DF6" w:rsidRDefault="00105DF6">
      <w:pPr>
        <w:pStyle w:val="ConsPlusNormal"/>
        <w:jc w:val="right"/>
      </w:pPr>
      <w:r>
        <w:t>оставшихся без попечения родителей,</w:t>
      </w:r>
    </w:p>
    <w:p w:rsidR="00105DF6" w:rsidRDefault="00105DF6">
      <w:pPr>
        <w:pStyle w:val="ConsPlusNormal"/>
        <w:jc w:val="right"/>
      </w:pPr>
      <w:r>
        <w:t>достигшим возраста 23 лет,</w:t>
      </w:r>
    </w:p>
    <w:p w:rsidR="00105DF6" w:rsidRDefault="00105DF6">
      <w:pPr>
        <w:pStyle w:val="ConsPlusNormal"/>
        <w:jc w:val="right"/>
      </w:pPr>
      <w:r>
        <w:t>на приобретение благоустроенного</w:t>
      </w:r>
    </w:p>
    <w:p w:rsidR="00105DF6" w:rsidRDefault="00105DF6">
      <w:pPr>
        <w:pStyle w:val="ConsPlusNormal"/>
        <w:jc w:val="right"/>
      </w:pPr>
      <w:r>
        <w:t>жилого помещения в собственность</w:t>
      </w:r>
    </w:p>
    <w:p w:rsidR="00105DF6" w:rsidRDefault="00105DF6">
      <w:pPr>
        <w:pStyle w:val="ConsPlusNormal"/>
        <w:jc w:val="right"/>
      </w:pPr>
      <w:r>
        <w:t>или для полного погашения</w:t>
      </w:r>
    </w:p>
    <w:p w:rsidR="00105DF6" w:rsidRDefault="00105DF6">
      <w:pPr>
        <w:pStyle w:val="ConsPlusNormal"/>
        <w:jc w:val="right"/>
      </w:pPr>
      <w:r>
        <w:t>предоставленного на приобретение</w:t>
      </w:r>
    </w:p>
    <w:p w:rsidR="00105DF6" w:rsidRDefault="00105DF6">
      <w:pPr>
        <w:pStyle w:val="ConsPlusNormal"/>
        <w:jc w:val="right"/>
      </w:pPr>
      <w:r>
        <w:t>жилого помещения кредита (займа)</w:t>
      </w:r>
    </w:p>
    <w:p w:rsidR="00105DF6" w:rsidRDefault="00105DF6">
      <w:pPr>
        <w:pStyle w:val="ConsPlusNormal"/>
        <w:jc w:val="right"/>
      </w:pPr>
      <w:r>
        <w:t>по договору, обязательства заемщика</w:t>
      </w:r>
    </w:p>
    <w:p w:rsidR="00105DF6" w:rsidRDefault="00105DF6">
      <w:pPr>
        <w:pStyle w:val="ConsPlusNormal"/>
        <w:jc w:val="right"/>
      </w:pPr>
      <w:r>
        <w:t>по которому обеспечены ипотекой",</w:t>
      </w:r>
    </w:p>
    <w:p w:rsidR="00105DF6" w:rsidRDefault="00105DF6">
      <w:pPr>
        <w:pStyle w:val="ConsPlusNormal"/>
        <w:jc w:val="right"/>
      </w:pPr>
      <w:r>
        <w:t>утвержденному распоряжением</w:t>
      </w:r>
    </w:p>
    <w:p w:rsidR="00105DF6" w:rsidRDefault="00105DF6">
      <w:pPr>
        <w:pStyle w:val="ConsPlusNormal"/>
        <w:jc w:val="right"/>
      </w:pPr>
      <w:r>
        <w:t>Министерства социального развития</w:t>
      </w:r>
    </w:p>
    <w:p w:rsidR="00105DF6" w:rsidRDefault="00105DF6">
      <w:pPr>
        <w:pStyle w:val="ConsPlusNormal"/>
        <w:jc w:val="right"/>
      </w:pPr>
      <w:r>
        <w:t>Московской области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  Форма</w:t>
      </w:r>
    </w:p>
    <w:p w:rsidR="00105DF6" w:rsidRDefault="00105DF6">
      <w:pPr>
        <w:pStyle w:val="ConsPlusNonformat"/>
        <w:jc w:val="both"/>
      </w:pPr>
      <w:r>
        <w:t xml:space="preserve">                 согласия на обработку персональных данных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 xml:space="preserve">                                 Согласие</w:t>
      </w:r>
    </w:p>
    <w:p w:rsidR="00105DF6" w:rsidRDefault="00105DF6">
      <w:pPr>
        <w:pStyle w:val="ConsPlusNonformat"/>
        <w:jc w:val="both"/>
      </w:pPr>
      <w:r>
        <w:t xml:space="preserve">         на обработку персональных данных указанных в запросе лиц,</w:t>
      </w:r>
    </w:p>
    <w:p w:rsidR="00105DF6" w:rsidRDefault="00105DF6">
      <w:pPr>
        <w:pStyle w:val="ConsPlusNonformat"/>
        <w:jc w:val="both"/>
      </w:pPr>
      <w:r>
        <w:t xml:space="preserve">                         не являющихся заявителем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__________________________________________________________________________,</w:t>
      </w:r>
    </w:p>
    <w:p w:rsidR="00105DF6" w:rsidRDefault="00105DF6">
      <w:pPr>
        <w:pStyle w:val="ConsPlusNonformat"/>
        <w:jc w:val="both"/>
      </w:pPr>
      <w:r>
        <w:t xml:space="preserve">       (Ф.И.О. (отчество при наличии) субъекта персональных данных)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__________________________________________________________________________,</w:t>
      </w:r>
    </w:p>
    <w:p w:rsidR="00105DF6" w:rsidRDefault="00105DF6">
      <w:pPr>
        <w:pStyle w:val="ConsPlusNonformat"/>
        <w:jc w:val="both"/>
      </w:pPr>
      <w:r>
        <w:t xml:space="preserve">   (наименование основного документа, удостоверяющего личность субъекта</w:t>
      </w:r>
    </w:p>
    <w:p w:rsidR="00105DF6" w:rsidRDefault="00105DF6">
      <w:pPr>
        <w:pStyle w:val="ConsPlusNonformat"/>
        <w:jc w:val="both"/>
      </w:pPr>
      <w:r>
        <w:t xml:space="preserve">   персональных данных, серия и номер, сведения о дате выдачи указанного</w:t>
      </w:r>
    </w:p>
    <w:p w:rsidR="00105DF6" w:rsidRDefault="00105DF6">
      <w:pPr>
        <w:pStyle w:val="ConsPlusNonformat"/>
        <w:jc w:val="both"/>
      </w:pPr>
      <w:r>
        <w:t xml:space="preserve">                     документа и выдавшем его органе)</w:t>
      </w:r>
    </w:p>
    <w:p w:rsidR="00105DF6" w:rsidRDefault="00105DF6">
      <w:pPr>
        <w:pStyle w:val="ConsPlusNonformat"/>
        <w:jc w:val="both"/>
      </w:pPr>
      <w:r>
        <w:t>действующий  в  лице  уполномоченного  представителя  субъекта персональных</w:t>
      </w:r>
    </w:p>
    <w:p w:rsidR="00105DF6" w:rsidRDefault="00105DF6">
      <w:pPr>
        <w:pStyle w:val="ConsPlusNonformat"/>
        <w:jc w:val="both"/>
      </w:pPr>
      <w:r>
        <w:t>данных  (законного  представителя  в случае получения согласия на обработку</w:t>
      </w:r>
    </w:p>
    <w:p w:rsidR="00105DF6" w:rsidRDefault="00105DF6">
      <w:pPr>
        <w:pStyle w:val="ConsPlusNonformat"/>
        <w:jc w:val="both"/>
      </w:pPr>
      <w:r>
        <w:t>персональных данных несовершеннолетнего субъекта персональных данных):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lastRenderedPageBreak/>
        <w:t>(Ф.И.О. (отчество при наличии) представителя субъекта персональных данных)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__________________________________________________________________________,</w:t>
      </w:r>
    </w:p>
    <w:p w:rsidR="00105DF6" w:rsidRDefault="00105DF6">
      <w:pPr>
        <w:pStyle w:val="ConsPlusNonformat"/>
        <w:jc w:val="both"/>
      </w:pPr>
      <w:r>
        <w:t xml:space="preserve"> (наименование основного документа, удостоверяющего личность представителя</w:t>
      </w:r>
    </w:p>
    <w:p w:rsidR="00105DF6" w:rsidRDefault="00105DF6">
      <w:pPr>
        <w:pStyle w:val="ConsPlusNonformat"/>
        <w:jc w:val="both"/>
      </w:pPr>
      <w:r>
        <w:t xml:space="preserve">    субъекта персональных данных, серия и номер, сведения о дате выдачи</w:t>
      </w:r>
    </w:p>
    <w:p w:rsidR="00105DF6" w:rsidRDefault="00105DF6">
      <w:pPr>
        <w:pStyle w:val="ConsPlusNonformat"/>
        <w:jc w:val="both"/>
      </w:pPr>
      <w:r>
        <w:t xml:space="preserve">                указанного документа и выдавшем его органе)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__________________________________________________________________________,</w:t>
      </w:r>
    </w:p>
    <w:p w:rsidR="00105DF6" w:rsidRDefault="00105DF6">
      <w:pPr>
        <w:pStyle w:val="ConsPlusNonformat"/>
        <w:jc w:val="both"/>
      </w:pPr>
      <w:r>
        <w:t xml:space="preserve">  (реквизиты доверенности или иного документа, подтверждающего полномочия</w:t>
      </w:r>
    </w:p>
    <w:p w:rsidR="00105DF6" w:rsidRDefault="00105DF6">
      <w:pPr>
        <w:pStyle w:val="ConsPlusNonformat"/>
        <w:jc w:val="both"/>
      </w:pPr>
      <w:r>
        <w:t xml:space="preserve">                представителя субъекта персональных данных)</w:t>
      </w:r>
    </w:p>
    <w:p w:rsidR="00105DF6" w:rsidRDefault="00105DF6">
      <w:pPr>
        <w:pStyle w:val="ConsPlusNonformat"/>
        <w:jc w:val="both"/>
      </w:pPr>
      <w:r>
        <w:t xml:space="preserve">в соответствии с требованиями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27.07.2006 N 152-ФЗ "О</w:t>
      </w:r>
    </w:p>
    <w:p w:rsidR="00105DF6" w:rsidRDefault="00105DF6">
      <w:pPr>
        <w:pStyle w:val="ConsPlusNonformat"/>
        <w:jc w:val="both"/>
      </w:pPr>
      <w:r>
        <w:t>персональных  данных"  свободно,  своей  волей  и в своем интересе даю свое</w:t>
      </w:r>
    </w:p>
    <w:p w:rsidR="00105DF6" w:rsidRDefault="00105DF6">
      <w:pPr>
        <w:pStyle w:val="ConsPlusNonformat"/>
        <w:jc w:val="both"/>
      </w:pPr>
      <w:r>
        <w:t>информированное сознательное согласие на обработку моих персональных данных</w:t>
      </w:r>
    </w:p>
    <w:p w:rsidR="00105DF6" w:rsidRDefault="00105DF6">
      <w:pPr>
        <w:pStyle w:val="ConsPlusNonformat"/>
        <w:jc w:val="both"/>
      </w:pPr>
      <w:r>
        <w:t>органом   местного  самоуправления  муниципального  образования  Московской</w:t>
      </w:r>
    </w:p>
    <w:p w:rsidR="00105DF6" w:rsidRDefault="00105DF6">
      <w:pPr>
        <w:pStyle w:val="ConsPlusNonformat"/>
        <w:jc w:val="both"/>
      </w:pPr>
      <w:r>
        <w:t>области,   в   том   числе   структурным   подразделением  органа  местного</w:t>
      </w:r>
    </w:p>
    <w:p w:rsidR="00105DF6" w:rsidRDefault="00105DF6">
      <w:pPr>
        <w:pStyle w:val="ConsPlusNonformat"/>
        <w:jc w:val="both"/>
      </w:pPr>
      <w:r>
        <w:t>самоуправления муниципального образования Московской области:</w:t>
      </w:r>
    </w:p>
    <w:p w:rsidR="00105DF6" w:rsidRDefault="00105DF6">
      <w:pPr>
        <w:pStyle w:val="ConsPlusNonformat"/>
        <w:jc w:val="both"/>
      </w:pPr>
      <w:r>
        <w:t>___________________________________________________________________________</w:t>
      </w:r>
    </w:p>
    <w:p w:rsidR="00105DF6" w:rsidRDefault="00105DF6">
      <w:pPr>
        <w:pStyle w:val="ConsPlusNonformat"/>
        <w:jc w:val="both"/>
      </w:pPr>
      <w:r>
        <w:t xml:space="preserve">        (указать полное наименование органа местного самоуправления</w:t>
      </w:r>
    </w:p>
    <w:p w:rsidR="00105DF6" w:rsidRDefault="00105DF6">
      <w:pPr>
        <w:pStyle w:val="ConsPlusNonformat"/>
        <w:jc w:val="both"/>
      </w:pPr>
      <w:r>
        <w:t xml:space="preserve">              муниципального образования Московской области)</w:t>
      </w:r>
    </w:p>
    <w:p w:rsidR="00105DF6" w:rsidRDefault="00105DF6">
      <w:pPr>
        <w:pStyle w:val="ConsPlusNonformat"/>
        <w:jc w:val="both"/>
      </w:pPr>
      <w:r>
        <w:t>исключительно с целью предоставления государственной услуги "Выдача решения</w:t>
      </w:r>
    </w:p>
    <w:p w:rsidR="00105DF6" w:rsidRDefault="00105DF6">
      <w:pPr>
        <w:pStyle w:val="ConsPlusNonformat"/>
        <w:jc w:val="both"/>
      </w:pPr>
      <w:r>
        <w:t>о  предоставлении выплаты лицам, которые относились к категории детей-сирот</w:t>
      </w:r>
    </w:p>
    <w:p w:rsidR="00105DF6" w:rsidRDefault="00105DF6">
      <w:pPr>
        <w:pStyle w:val="ConsPlusNonformat"/>
        <w:jc w:val="both"/>
      </w:pPr>
      <w:r>
        <w:t>и  детей,  оставшихся без попечения родителей, лицам из числа детей-сирот и</w:t>
      </w:r>
    </w:p>
    <w:p w:rsidR="00105DF6" w:rsidRDefault="00105DF6">
      <w:pPr>
        <w:pStyle w:val="ConsPlusNonformat"/>
        <w:jc w:val="both"/>
      </w:pPr>
      <w:r>
        <w:t>детей,  оставшихся  без  попечения родителей, достигшим возраста 23 лет, на</w:t>
      </w:r>
    </w:p>
    <w:p w:rsidR="00105DF6" w:rsidRDefault="00105DF6">
      <w:pPr>
        <w:pStyle w:val="ConsPlusNonformat"/>
        <w:jc w:val="both"/>
      </w:pPr>
      <w:r>
        <w:t>приобретение  благоустроенного  жилого  помещения  в  собственность или для</w:t>
      </w:r>
    </w:p>
    <w:p w:rsidR="00105DF6" w:rsidRDefault="00105DF6">
      <w:pPr>
        <w:pStyle w:val="ConsPlusNonformat"/>
        <w:jc w:val="both"/>
      </w:pPr>
      <w:r>
        <w:t>полного погашения предоставленного на приобретение жилого помещения кредита</w:t>
      </w:r>
    </w:p>
    <w:p w:rsidR="00105DF6" w:rsidRDefault="00105DF6">
      <w:pPr>
        <w:pStyle w:val="ConsPlusNonformat"/>
        <w:jc w:val="both"/>
      </w:pPr>
      <w:r>
        <w:t>(займа)   по   договору,  обязательства  заемщика  по  которому  обеспечены</w:t>
      </w:r>
    </w:p>
    <w:p w:rsidR="00105DF6" w:rsidRDefault="00105DF6">
      <w:pPr>
        <w:pStyle w:val="ConsPlusNonformat"/>
        <w:jc w:val="both"/>
      </w:pPr>
      <w:r>
        <w:t>ипотекой".</w:t>
      </w:r>
    </w:p>
    <w:p w:rsidR="00105DF6" w:rsidRDefault="00105DF6">
      <w:pPr>
        <w:pStyle w:val="ConsPlusNonformat"/>
        <w:jc w:val="both"/>
      </w:pPr>
      <w:r>
        <w:t xml:space="preserve">    Данное  согласие  дается  на обработку персональных данных, в том числе</w:t>
      </w:r>
    </w:p>
    <w:p w:rsidR="00105DF6" w:rsidRDefault="00105DF6">
      <w:pPr>
        <w:pStyle w:val="ConsPlusNonformat"/>
        <w:jc w:val="both"/>
      </w:pPr>
      <w:r>
        <w:t>Ф.И.О.  (отчество при наличии), даты рождения, места учебы, формы получения</w:t>
      </w:r>
    </w:p>
    <w:p w:rsidR="00105DF6" w:rsidRDefault="00105DF6">
      <w:pPr>
        <w:pStyle w:val="ConsPlusNonformat"/>
        <w:jc w:val="both"/>
      </w:pPr>
      <w:r>
        <w:t>образования,  сведений,  содержащихся  в документах, подтверждающих наличие</w:t>
      </w:r>
    </w:p>
    <w:p w:rsidR="00105DF6" w:rsidRDefault="00105DF6">
      <w:pPr>
        <w:pStyle w:val="ConsPlusNonformat"/>
        <w:jc w:val="both"/>
      </w:pPr>
      <w:r>
        <w:t>родственных связей с законным представителем, как без использования средств</w:t>
      </w:r>
    </w:p>
    <w:p w:rsidR="00105DF6" w:rsidRDefault="00105DF6">
      <w:pPr>
        <w:pStyle w:val="ConsPlusNonformat"/>
        <w:jc w:val="both"/>
      </w:pPr>
      <w:r>
        <w:t>автоматизации, так и с их использованием.</w:t>
      </w:r>
    </w:p>
    <w:p w:rsidR="00105DF6" w:rsidRDefault="00105DF6">
      <w:pPr>
        <w:pStyle w:val="ConsPlusNonformat"/>
        <w:jc w:val="both"/>
      </w:pPr>
      <w:r>
        <w:t xml:space="preserve">    В ходе обработки с персональными данными могут быть совершены следующие</w:t>
      </w:r>
    </w:p>
    <w:p w:rsidR="00105DF6" w:rsidRDefault="00105DF6">
      <w:pPr>
        <w:pStyle w:val="ConsPlusNonformat"/>
        <w:jc w:val="both"/>
      </w:pPr>
      <w:r>
        <w:t>действия:   сбор,  запись,  накопление,  хранение,  уточнение  (обновление,</w:t>
      </w:r>
    </w:p>
    <w:p w:rsidR="00105DF6" w:rsidRDefault="00105DF6">
      <w:pPr>
        <w:pStyle w:val="ConsPlusNonformat"/>
        <w:jc w:val="both"/>
      </w:pPr>
      <w:r>
        <w:t>изменение),    извлечение,    использование,   передача   (распространение,</w:t>
      </w:r>
    </w:p>
    <w:p w:rsidR="00105DF6" w:rsidRDefault="00105DF6">
      <w:pPr>
        <w:pStyle w:val="ConsPlusNonformat"/>
        <w:jc w:val="both"/>
      </w:pPr>
      <w:r>
        <w:t>предоставление, доступ), обезличивание, удаление, уничтожение.</w:t>
      </w:r>
    </w:p>
    <w:p w:rsidR="00105DF6" w:rsidRDefault="00105DF6">
      <w:pPr>
        <w:pStyle w:val="ConsPlusNonformat"/>
        <w:jc w:val="both"/>
      </w:pPr>
      <w:r>
        <w:t xml:space="preserve">    Передача  персональных  данных,  указанных в настоящем запросе, третьим</w:t>
      </w:r>
    </w:p>
    <w:p w:rsidR="00105DF6" w:rsidRDefault="00105DF6">
      <w:pPr>
        <w:pStyle w:val="ConsPlusNonformat"/>
        <w:jc w:val="both"/>
      </w:pPr>
      <w:r>
        <w:t>лицам  возможна в моих интересах в рамках межведомственного взаимодействия,</w:t>
      </w:r>
    </w:p>
    <w:p w:rsidR="00105DF6" w:rsidRDefault="00105DF6">
      <w:pPr>
        <w:pStyle w:val="ConsPlusNonformat"/>
        <w:jc w:val="both"/>
      </w:pPr>
      <w:r>
        <w:t>а  также  в  иных  предусмотренных  действующим  законодательством случаях.</w:t>
      </w:r>
    </w:p>
    <w:p w:rsidR="00105DF6" w:rsidRDefault="00105DF6">
      <w:pPr>
        <w:pStyle w:val="ConsPlusNonformat"/>
        <w:jc w:val="both"/>
      </w:pPr>
      <w:r>
        <w:t>Данное согласие вступает в силу со дня его подписания и действует в течение</w:t>
      </w:r>
    </w:p>
    <w:p w:rsidR="00105DF6" w:rsidRDefault="00105DF6">
      <w:pPr>
        <w:pStyle w:val="ConsPlusNonformat"/>
        <w:jc w:val="both"/>
      </w:pPr>
      <w:r>
        <w:t>неопределенного  срока  и  может  быть  отозвано  на  основании письменного</w:t>
      </w:r>
    </w:p>
    <w:p w:rsidR="00105DF6" w:rsidRDefault="00105DF6">
      <w:pPr>
        <w:pStyle w:val="ConsPlusNonformat"/>
        <w:jc w:val="both"/>
      </w:pPr>
      <w:r>
        <w:t>заявления в произвольной форме.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______________________________       ______________________________________</w:t>
      </w:r>
    </w:p>
    <w:p w:rsidR="00105DF6" w:rsidRDefault="00105DF6">
      <w:pPr>
        <w:pStyle w:val="ConsPlusNonformat"/>
        <w:jc w:val="both"/>
      </w:pPr>
      <w:r>
        <w:t>(Ф.И.О. (отчество при наличии)       (подпись) субъекта персональных данных</w:t>
      </w:r>
    </w:p>
    <w:p w:rsidR="00105DF6" w:rsidRDefault="00105DF6">
      <w:pPr>
        <w:pStyle w:val="ConsPlusNonformat"/>
        <w:jc w:val="both"/>
      </w:pPr>
      <w:r>
        <w:t xml:space="preserve">                                             либо его представителя)</w:t>
      </w:r>
    </w:p>
    <w:p w:rsidR="00105DF6" w:rsidRDefault="00105DF6">
      <w:pPr>
        <w:pStyle w:val="ConsPlusNonformat"/>
        <w:jc w:val="both"/>
      </w:pPr>
    </w:p>
    <w:p w:rsidR="00105DF6" w:rsidRDefault="00105DF6">
      <w:pPr>
        <w:pStyle w:val="ConsPlusNonformat"/>
        <w:jc w:val="both"/>
      </w:pPr>
      <w:r>
        <w:t>"___" __________ 20__ г.</w:t>
      </w: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jc w:val="both"/>
      </w:pPr>
    </w:p>
    <w:p w:rsidR="00105DF6" w:rsidRDefault="00105D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D42" w:rsidRDefault="00F54D42">
      <w:bookmarkStart w:id="22" w:name="_GoBack"/>
      <w:bookmarkEnd w:id="22"/>
    </w:p>
    <w:sectPr w:rsidR="00F54D42" w:rsidSect="002B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F6"/>
    <w:rsid w:val="00105DF6"/>
    <w:rsid w:val="00F5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B5C68-0A36-4AF4-816C-80E64B37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D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D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5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5D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5D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5D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5D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428109" TargetMode="External"/><Relationship Id="rId18" Type="http://schemas.openxmlformats.org/officeDocument/2006/relationships/hyperlink" Target="https://login.consultant.ru/link/?req=doc&amp;base=MOB&amp;n=403762" TargetMode="External"/><Relationship Id="rId26" Type="http://schemas.openxmlformats.org/officeDocument/2006/relationships/hyperlink" Target="https://login.consultant.ru/link/?req=doc&amp;base=LAW&amp;n=511331" TargetMode="External"/><Relationship Id="rId39" Type="http://schemas.openxmlformats.org/officeDocument/2006/relationships/hyperlink" Target="https://login.consultant.ru/link/?req=doc&amp;base=MOB&amp;n=433438" TargetMode="External"/><Relationship Id="rId21" Type="http://schemas.openxmlformats.org/officeDocument/2006/relationships/hyperlink" Target="https://login.consultant.ru/link/?req=doc&amp;base=LAW&amp;n=511331&amp;dst=171" TargetMode="External"/><Relationship Id="rId34" Type="http://schemas.openxmlformats.org/officeDocument/2006/relationships/hyperlink" Target="https://login.consultant.ru/link/?req=doc&amp;base=LAW&amp;n=501278" TargetMode="External"/><Relationship Id="rId42" Type="http://schemas.openxmlformats.org/officeDocument/2006/relationships/hyperlink" Target="https://login.consultant.ru/link/?req=doc&amp;base=MOB&amp;n=436472" TargetMode="External"/><Relationship Id="rId47" Type="http://schemas.openxmlformats.org/officeDocument/2006/relationships/hyperlink" Target="https://login.consultant.ru/link/?req=doc&amp;base=MOB&amp;n=419117" TargetMode="External"/><Relationship Id="rId50" Type="http://schemas.openxmlformats.org/officeDocument/2006/relationships/hyperlink" Target="https://login.consultant.ru/link/?req=doc&amp;base=LAW&amp;n=511238&amp;dst=122" TargetMode="External"/><Relationship Id="rId7" Type="http://schemas.openxmlformats.org/officeDocument/2006/relationships/hyperlink" Target="https://login.consultant.ru/link/?req=doc&amp;base=LAW&amp;n=4656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278" TargetMode="External"/><Relationship Id="rId29" Type="http://schemas.openxmlformats.org/officeDocument/2006/relationships/hyperlink" Target="https://login.consultant.ru/link/?req=doc&amp;base=LAW&amp;n=465622&amp;dst=100122" TargetMode="External"/><Relationship Id="rId11" Type="http://schemas.openxmlformats.org/officeDocument/2006/relationships/hyperlink" Target="http://msr.mosreg.ru" TargetMode="External"/><Relationship Id="rId24" Type="http://schemas.openxmlformats.org/officeDocument/2006/relationships/hyperlink" Target="https://login.consultant.ru/link/?req=doc&amp;base=LAW&amp;n=511238&amp;dst=122" TargetMode="External"/><Relationship Id="rId32" Type="http://schemas.openxmlformats.org/officeDocument/2006/relationships/hyperlink" Target="https://login.consultant.ru/link/?req=doc&amp;base=LAW&amp;n=511331" TargetMode="External"/><Relationship Id="rId37" Type="http://schemas.openxmlformats.org/officeDocument/2006/relationships/hyperlink" Target="https://login.consultant.ru/link/?req=doc&amp;base=LAW&amp;n=465622" TargetMode="External"/><Relationship Id="rId40" Type="http://schemas.openxmlformats.org/officeDocument/2006/relationships/hyperlink" Target="https://login.consultant.ru/link/?req=doc&amp;base=MOB&amp;n=434304" TargetMode="External"/><Relationship Id="rId45" Type="http://schemas.openxmlformats.org/officeDocument/2006/relationships/hyperlink" Target="https://login.consultant.ru/link/?req=doc&amp;base=MOB&amp;n=297735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331&amp;dst=100094" TargetMode="External"/><Relationship Id="rId10" Type="http://schemas.openxmlformats.org/officeDocument/2006/relationships/hyperlink" Target="https://login.consultant.ru/link/?req=doc&amp;base=MOB&amp;n=433591" TargetMode="External"/><Relationship Id="rId19" Type="http://schemas.openxmlformats.org/officeDocument/2006/relationships/hyperlink" Target="https://login.consultant.ru/link/?req=doc&amp;base=LAW&amp;n=511331" TargetMode="External"/><Relationship Id="rId31" Type="http://schemas.openxmlformats.org/officeDocument/2006/relationships/hyperlink" Target="https://login.consultant.ru/link/?req=doc&amp;base=LAW&amp;n=511238" TargetMode="External"/><Relationship Id="rId44" Type="http://schemas.openxmlformats.org/officeDocument/2006/relationships/hyperlink" Target="https://login.consultant.ru/link/?req=doc&amp;base=MOB&amp;n=280079" TargetMode="External"/><Relationship Id="rId52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436472&amp;dst=100408" TargetMode="External"/><Relationship Id="rId14" Type="http://schemas.openxmlformats.org/officeDocument/2006/relationships/hyperlink" Target="www.gosuslugi.ru" TargetMode="External"/><Relationship Id="rId22" Type="http://schemas.openxmlformats.org/officeDocument/2006/relationships/hyperlink" Target="https://login.consultant.ru/link/?req=doc&amp;base=MOB&amp;n=277838&amp;dst=100012" TargetMode="External"/><Relationship Id="rId27" Type="http://schemas.openxmlformats.org/officeDocument/2006/relationships/hyperlink" Target="https://login.consultant.ru/link/?req=doc&amp;base=MOB&amp;n=297735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04343" TargetMode="External"/><Relationship Id="rId43" Type="http://schemas.openxmlformats.org/officeDocument/2006/relationships/hyperlink" Target="https://login.consultant.ru/link/?req=doc&amp;base=MOB&amp;n=277838" TargetMode="External"/><Relationship Id="rId48" Type="http://schemas.openxmlformats.org/officeDocument/2006/relationships/hyperlink" Target="https://login.consultant.ru/link/?req=doc&amp;base=LAW&amp;n=511238&amp;dst=122" TargetMode="External"/><Relationship Id="rId8" Type="http://schemas.openxmlformats.org/officeDocument/2006/relationships/hyperlink" Target="https://login.consultant.ru/link/?req=doc&amp;base=MOB&amp;n=433438&amp;dst=165" TargetMode="External"/><Relationship Id="rId51" Type="http://schemas.openxmlformats.org/officeDocument/2006/relationships/hyperlink" Target="https://login.consultant.ru/link/?req=doc&amp;base=LAW&amp;n=511238&amp;dst=1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412632" TargetMode="External"/><Relationship Id="rId17" Type="http://schemas.openxmlformats.org/officeDocument/2006/relationships/hyperlink" Target="https://login.consultant.ru/link/?req=doc&amp;base=LAW&amp;n=511226" TargetMode="External"/><Relationship Id="rId25" Type="http://schemas.openxmlformats.org/officeDocument/2006/relationships/hyperlink" Target="https://login.consultant.ru/link/?req=doc&amp;base=MOB&amp;n=281699" TargetMode="External"/><Relationship Id="rId33" Type="http://schemas.openxmlformats.org/officeDocument/2006/relationships/hyperlink" Target="https://login.consultant.ru/link/?req=doc&amp;base=LAW&amp;n=511226" TargetMode="External"/><Relationship Id="rId38" Type="http://schemas.openxmlformats.org/officeDocument/2006/relationships/hyperlink" Target="https://login.consultant.ru/link/?req=doc&amp;base=LAW&amp;n=445069" TargetMode="External"/><Relationship Id="rId46" Type="http://schemas.openxmlformats.org/officeDocument/2006/relationships/hyperlink" Target="https://login.consultant.ru/link/?req=doc&amp;base=MOB&amp;n=281699" TargetMode="External"/><Relationship Id="rId20" Type="http://schemas.openxmlformats.org/officeDocument/2006/relationships/hyperlink" Target="https://login.consultant.ru/link/?req=doc&amp;base=LAW&amp;n=501278" TargetMode="External"/><Relationship Id="rId41" Type="http://schemas.openxmlformats.org/officeDocument/2006/relationships/hyperlink" Target="https://login.consultant.ru/link/?req=doc&amp;base=MOB&amp;n=40376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38&amp;dst=171" TargetMode="External"/><Relationship Id="rId15" Type="http://schemas.openxmlformats.org/officeDocument/2006/relationships/hyperlink" Target="www.uslugi.mosreg.ru" TargetMode="External"/><Relationship Id="rId23" Type="http://schemas.openxmlformats.org/officeDocument/2006/relationships/hyperlink" Target="https://login.consultant.ru/link/?req=doc&amp;base=LAW&amp;n=511238&amp;dst=122" TargetMode="External"/><Relationship Id="rId28" Type="http://schemas.openxmlformats.org/officeDocument/2006/relationships/hyperlink" Target="https://login.consultant.ru/link/?req=doc&amp;base=LAW&amp;n=511238&amp;dst=170" TargetMode="External"/><Relationship Id="rId36" Type="http://schemas.openxmlformats.org/officeDocument/2006/relationships/hyperlink" Target="https://login.consultant.ru/link/?req=doc&amp;base=LAW&amp;n=311791" TargetMode="External"/><Relationship Id="rId49" Type="http://schemas.openxmlformats.org/officeDocument/2006/relationships/hyperlink" Target="https://login.consultant.ru/link/?req=doc&amp;base=LAW&amp;n=511238&amp;dst=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16980</Words>
  <Characters>96788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2025-10-30T07:12:00Z</dcterms:created>
  <dcterms:modified xsi:type="dcterms:W3CDTF">2025-10-30T07:12:00Z</dcterms:modified>
</cp:coreProperties>
</file>