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A557F3" w14:textId="01B0D7C5" w:rsidR="00AC4C04" w:rsidRPr="009B0E58" w:rsidRDefault="00AC4C04" w:rsidP="008855D4">
      <w:pPr>
        <w:ind w:left="-1560" w:right="-567"/>
        <w:jc w:val="center"/>
      </w:pPr>
    </w:p>
    <w:p w14:paraId="3A158C95" w14:textId="37085671" w:rsidR="004D2D2E" w:rsidRDefault="00AC4C04" w:rsidP="004D2D2E">
      <w:pPr>
        <w:ind w:left="-1560" w:right="-567" w:firstLine="1701"/>
      </w:pPr>
      <w:r w:rsidRPr="009B0E58">
        <w:tab/>
      </w:r>
      <w:r w:rsidRPr="009B0E58">
        <w:tab/>
      </w:r>
      <w:r w:rsidR="004D2D2E">
        <w:t xml:space="preserve">                                          </w:t>
      </w:r>
      <w:r w:rsidR="004D2D2E">
        <w:rPr>
          <w:noProof/>
        </w:rPr>
        <w:drawing>
          <wp:inline distT="0" distB="0" distL="0" distR="0" wp14:anchorId="48427F2C" wp14:editId="5F243742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F028C" w14:textId="77777777" w:rsidR="004D2D2E" w:rsidRPr="00537687" w:rsidRDefault="004D2D2E" w:rsidP="004D2D2E">
      <w:pPr>
        <w:ind w:left="-1560" w:right="-567" w:firstLine="1701"/>
        <w:rPr>
          <w:b/>
        </w:rPr>
      </w:pPr>
      <w:r w:rsidRPr="00537687">
        <w:tab/>
      </w:r>
      <w:r w:rsidRPr="00537687">
        <w:tab/>
      </w:r>
    </w:p>
    <w:p w14:paraId="25D1AD92" w14:textId="77777777" w:rsidR="004D2D2E" w:rsidRDefault="004D2D2E" w:rsidP="004D2D2E">
      <w:pPr>
        <w:ind w:left="-1560" w:right="-567"/>
        <w:contextualSpacing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АДМИНИСТРАЦИЯ  ГОРОДСКОГО</w:t>
      </w:r>
      <w:proofErr w:type="gramEnd"/>
      <w:r>
        <w:rPr>
          <w:b/>
          <w:sz w:val="28"/>
        </w:rPr>
        <w:t xml:space="preserve"> ОКРУГА ЭЛЕКТРОСТАЛЬ</w:t>
      </w:r>
    </w:p>
    <w:p w14:paraId="77FC856A" w14:textId="77777777" w:rsidR="004D2D2E" w:rsidRPr="00FC1C14" w:rsidRDefault="004D2D2E" w:rsidP="004D2D2E">
      <w:pPr>
        <w:ind w:left="-1560" w:right="-567"/>
        <w:contextualSpacing/>
        <w:jc w:val="center"/>
        <w:rPr>
          <w:b/>
          <w:sz w:val="12"/>
          <w:szCs w:val="12"/>
        </w:rPr>
      </w:pPr>
    </w:p>
    <w:p w14:paraId="2D97295F" w14:textId="77777777" w:rsidR="004D2D2E" w:rsidRDefault="004D2D2E" w:rsidP="004D2D2E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14:paraId="1B1AF0B7" w14:textId="77777777" w:rsidR="004D2D2E" w:rsidRPr="0058294C" w:rsidRDefault="004D2D2E" w:rsidP="004D2D2E">
      <w:pPr>
        <w:ind w:left="-1560" w:right="-567" w:firstLine="1701"/>
        <w:contextualSpacing/>
        <w:jc w:val="center"/>
        <w:rPr>
          <w:sz w:val="16"/>
          <w:szCs w:val="16"/>
        </w:rPr>
      </w:pPr>
    </w:p>
    <w:p w14:paraId="73914FBB" w14:textId="77777777" w:rsidR="004D2D2E" w:rsidRDefault="004D2D2E" w:rsidP="004D2D2E">
      <w:pPr>
        <w:ind w:left="-1560" w:right="-567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14:paraId="28AC9C11" w14:textId="77777777" w:rsidR="004D2D2E" w:rsidRPr="00537687" w:rsidRDefault="004D2D2E" w:rsidP="004D2D2E">
      <w:pPr>
        <w:ind w:left="-1560" w:right="-567"/>
        <w:jc w:val="center"/>
        <w:rPr>
          <w:b/>
        </w:rPr>
      </w:pPr>
    </w:p>
    <w:p w14:paraId="00EBF7A5" w14:textId="413637A9" w:rsidR="004D2D2E" w:rsidRDefault="004D2D2E" w:rsidP="004D2D2E">
      <w:pPr>
        <w:ind w:left="-1560" w:right="-567"/>
        <w:jc w:val="center"/>
        <w:outlineLvl w:val="0"/>
      </w:pPr>
      <w:r>
        <w:t xml:space="preserve"> </w:t>
      </w:r>
      <w:r w:rsidRPr="00537687">
        <w:t xml:space="preserve"> _</w:t>
      </w:r>
      <w:r>
        <w:t>__</w:t>
      </w:r>
      <w:r>
        <w:rPr>
          <w:u w:val="single"/>
        </w:rPr>
        <w:t>12.10.2026</w:t>
      </w:r>
      <w:r>
        <w:t>____ № _</w:t>
      </w:r>
      <w:r>
        <w:rPr>
          <w:u w:val="single"/>
        </w:rPr>
        <w:t>1348/10</w:t>
      </w:r>
      <w:r>
        <w:t>__________</w:t>
      </w:r>
    </w:p>
    <w:p w14:paraId="778822A5" w14:textId="77777777" w:rsidR="004D2D2E" w:rsidRDefault="004D2D2E" w:rsidP="004D2D2E">
      <w:pPr>
        <w:ind w:left="-1560" w:right="-567"/>
        <w:jc w:val="center"/>
        <w:outlineLvl w:val="0"/>
      </w:pPr>
    </w:p>
    <w:p w14:paraId="61F27DE4" w14:textId="4748029A" w:rsidR="00AC2528" w:rsidRPr="009B0E58" w:rsidRDefault="00B22D32" w:rsidP="004D2D2E">
      <w:pPr>
        <w:spacing w:line="240" w:lineRule="exact"/>
        <w:outlineLvl w:val="0"/>
        <w:rPr>
          <w:rFonts w:cs="Times New Roman"/>
          <w:bCs/>
        </w:rPr>
      </w:pPr>
      <w:r w:rsidRPr="009B0E58">
        <w:tab/>
      </w:r>
      <w:r w:rsidRPr="009B0E58">
        <w:tab/>
      </w:r>
      <w:r w:rsidRPr="009B0E58">
        <w:tab/>
      </w:r>
      <w:r w:rsidRPr="009B0E58">
        <w:tab/>
      </w:r>
    </w:p>
    <w:p w14:paraId="2ED47337" w14:textId="255FE761" w:rsidR="00981836" w:rsidRPr="009B0E58" w:rsidRDefault="003F37F6" w:rsidP="008D4ABD">
      <w:pPr>
        <w:spacing w:line="240" w:lineRule="exact"/>
        <w:jc w:val="center"/>
        <w:outlineLvl w:val="0"/>
        <w:rPr>
          <w:rFonts w:cs="Times New Roman"/>
          <w:bCs/>
        </w:rPr>
      </w:pPr>
      <w:r w:rsidRPr="009B0E58">
        <w:rPr>
          <w:rFonts w:cs="Times New Roman"/>
          <w:bCs/>
        </w:rPr>
        <w:t>О внесении изменений в муниципальную программу</w:t>
      </w:r>
    </w:p>
    <w:p w14:paraId="2754C13A" w14:textId="6A17E2BF" w:rsidR="00981836" w:rsidRPr="009B0E58" w:rsidRDefault="00981836" w:rsidP="008D4ABD">
      <w:pPr>
        <w:autoSpaceDE w:val="0"/>
        <w:autoSpaceDN w:val="0"/>
        <w:adjustRightInd w:val="0"/>
        <w:spacing w:line="240" w:lineRule="exact"/>
        <w:jc w:val="center"/>
        <w:rPr>
          <w:rFonts w:cs="Times New Roman"/>
          <w:bCs/>
        </w:rPr>
      </w:pPr>
      <w:r w:rsidRPr="009B0E58">
        <w:rPr>
          <w:rFonts w:cs="Times New Roman"/>
          <w:bCs/>
        </w:rPr>
        <w:t>городского округа Электросталь Московской области</w:t>
      </w:r>
    </w:p>
    <w:p w14:paraId="0E965D48" w14:textId="4DB5A37D" w:rsidR="003F37F6" w:rsidRDefault="00DA52EE" w:rsidP="008D4ABD">
      <w:pPr>
        <w:autoSpaceDE w:val="0"/>
        <w:autoSpaceDN w:val="0"/>
        <w:adjustRightInd w:val="0"/>
        <w:spacing w:line="240" w:lineRule="exact"/>
        <w:jc w:val="center"/>
      </w:pPr>
      <w:r w:rsidRPr="009B0E58">
        <w:t>«Строительство и капитальный ремонт объектов социальной инфраструктуры»</w:t>
      </w:r>
    </w:p>
    <w:p w14:paraId="4C4DC14F" w14:textId="77777777" w:rsidR="00664578" w:rsidRPr="009B0E58" w:rsidRDefault="00664578" w:rsidP="008D4ABD">
      <w:pPr>
        <w:autoSpaceDE w:val="0"/>
        <w:autoSpaceDN w:val="0"/>
        <w:adjustRightInd w:val="0"/>
        <w:spacing w:line="240" w:lineRule="exact"/>
        <w:jc w:val="center"/>
      </w:pPr>
    </w:p>
    <w:p w14:paraId="0865DB89" w14:textId="77777777" w:rsidR="00DA52EE" w:rsidRPr="009B0E58" w:rsidRDefault="00DA52EE" w:rsidP="00DA52EE">
      <w:pPr>
        <w:autoSpaceDE w:val="0"/>
        <w:autoSpaceDN w:val="0"/>
        <w:adjustRightInd w:val="0"/>
        <w:spacing w:line="220" w:lineRule="exact"/>
        <w:jc w:val="center"/>
        <w:rPr>
          <w:rFonts w:cs="Times New Roman"/>
        </w:rPr>
      </w:pPr>
    </w:p>
    <w:p w14:paraId="49D1D926" w14:textId="17A42730" w:rsidR="003F37F6" w:rsidRPr="009B0E58" w:rsidRDefault="003F37F6" w:rsidP="008D4ABD">
      <w:pPr>
        <w:autoSpaceDE w:val="0"/>
        <w:autoSpaceDN w:val="0"/>
        <w:adjustRightInd w:val="0"/>
        <w:spacing w:line="240" w:lineRule="exact"/>
        <w:ind w:firstLine="539"/>
        <w:jc w:val="both"/>
      </w:pPr>
      <w:bookmarkStart w:id="0" w:name="_Hlk128553546"/>
      <w:r w:rsidRPr="009B0E58">
        <w:rPr>
          <w:rFonts w:cs="Times New Roman"/>
        </w:rPr>
        <w:t xml:space="preserve">В соответствии с Бюджетным </w:t>
      </w:r>
      <w:hyperlink r:id="rId9" w:history="1">
        <w:r w:rsidRPr="009B0E58">
          <w:rPr>
            <w:rStyle w:val="a7"/>
            <w:rFonts w:cs="Times New Roman"/>
            <w:color w:val="auto"/>
            <w:u w:val="none"/>
          </w:rPr>
          <w:t>кодексом</w:t>
        </w:r>
      </w:hyperlink>
      <w:r w:rsidRPr="009B0E58">
        <w:rPr>
          <w:rFonts w:cs="Times New Roman"/>
        </w:rPr>
        <w:t xml:space="preserve"> Российской Федерации, </w:t>
      </w:r>
      <w:r w:rsidRPr="009B0E58">
        <w:t>Порядком ра</w:t>
      </w:r>
      <w:bookmarkStart w:id="1" w:name="_GoBack"/>
      <w:bookmarkEnd w:id="1"/>
      <w:r w:rsidRPr="009B0E58">
        <w:t>зработки и реализации муниципальных программ городского округа Электросталь Московской области, утвержденным постановлением Администрации городского округа Электросталь Московской области от 14.05.2021 №378/5</w:t>
      </w:r>
      <w:r w:rsidR="004752B0" w:rsidRPr="009D559B">
        <w:t>,</w:t>
      </w:r>
      <w:r w:rsidR="00DD7C61">
        <w:t xml:space="preserve"> </w:t>
      </w:r>
      <w:r w:rsidR="007E4B57">
        <w:rPr>
          <w:rFonts w:cs="Times New Roman"/>
          <w:kern w:val="16"/>
        </w:rPr>
        <w:t>Перечнем муниципальных программ  городского округа Электросталь Московской области, утвержденным постановлением Администрации городского округа Электросталь Московской области от 08.11.2022 №1279/11 (в редакции от 17.08.2026 №1069/8)</w:t>
      </w:r>
      <w:r w:rsidR="00DD7C61">
        <w:rPr>
          <w:rFonts w:cs="Times New Roman"/>
          <w:kern w:val="16"/>
        </w:rPr>
        <w:t xml:space="preserve">, </w:t>
      </w:r>
      <w:r w:rsidR="009D559B" w:rsidRPr="009D559B">
        <w:t>решением Совета депутатов городского округа Электросталь Московской области от 18.12.2025 № 45/6 «О бюджете городского округа Электросталь Московской области на 2026 год и на плановый период 2027 и 2028 годов»</w:t>
      </w:r>
      <w:r w:rsidR="00D04968" w:rsidRPr="009D559B">
        <w:t xml:space="preserve"> </w:t>
      </w:r>
      <w:r w:rsidRPr="009D559B">
        <w:t>Администрация городского округа Электросталь Московской области ПОСТАНОВЛЯЕТ:</w:t>
      </w:r>
    </w:p>
    <w:p w14:paraId="00020BA7" w14:textId="10069BE2" w:rsidR="00DC68A1" w:rsidRPr="009B0E58" w:rsidRDefault="003F37F6" w:rsidP="00431D3A">
      <w:pPr>
        <w:autoSpaceDE w:val="0"/>
        <w:autoSpaceDN w:val="0"/>
        <w:adjustRightInd w:val="0"/>
        <w:spacing w:line="240" w:lineRule="exact"/>
        <w:ind w:firstLine="539"/>
        <w:jc w:val="both"/>
        <w:rPr>
          <w:rFonts w:cs="Times New Roman"/>
        </w:rPr>
      </w:pPr>
      <w:r w:rsidRPr="009B0E58">
        <w:t>1. Внести изменения в муниципальную программу городского округа Электросталь Московской области</w:t>
      </w:r>
      <w:r w:rsidRPr="009B0E58">
        <w:rPr>
          <w:rFonts w:cs="Times New Roman"/>
        </w:rPr>
        <w:t xml:space="preserve"> </w:t>
      </w:r>
      <w:r w:rsidR="00DA52EE" w:rsidRPr="009B0E58">
        <w:t>«Строительство и капитальный ремонт объектов социальной инфраструктуры»</w:t>
      </w:r>
      <w:r w:rsidRPr="009B0E58">
        <w:t xml:space="preserve">, </w:t>
      </w:r>
      <w:r w:rsidRPr="009B0E58">
        <w:rPr>
          <w:rFonts w:cs="Times New Roman"/>
        </w:rPr>
        <w:t>утвержденную постановлением Администрации городского округа Электросталь Московской области от 14.12.2022 № 147</w:t>
      </w:r>
      <w:r w:rsidR="00382BE8" w:rsidRPr="009B0E58">
        <w:rPr>
          <w:rFonts w:cs="Times New Roman"/>
        </w:rPr>
        <w:t>8</w:t>
      </w:r>
      <w:r w:rsidRPr="009B0E58">
        <w:rPr>
          <w:rFonts w:cs="Times New Roman"/>
        </w:rPr>
        <w:t>/12</w:t>
      </w:r>
      <w:r w:rsidR="00A83CE1" w:rsidRPr="009B0E58">
        <w:rPr>
          <w:rFonts w:cs="Times New Roman"/>
        </w:rPr>
        <w:t xml:space="preserve"> (в редакции постановлений Администрации городского округа Электросталь Московской области от </w:t>
      </w:r>
      <w:r w:rsidR="00AF5C85" w:rsidRPr="009B0E58">
        <w:rPr>
          <w:rFonts w:cs="Times New Roman"/>
        </w:rPr>
        <w:t>11</w:t>
      </w:r>
      <w:r w:rsidR="00A83CE1" w:rsidRPr="009B0E58">
        <w:rPr>
          <w:rFonts w:cs="Times New Roman"/>
        </w:rPr>
        <w:t>.0</w:t>
      </w:r>
      <w:r w:rsidR="00AF5C85" w:rsidRPr="009B0E58">
        <w:rPr>
          <w:rFonts w:cs="Times New Roman"/>
        </w:rPr>
        <w:t>5</w:t>
      </w:r>
      <w:r w:rsidR="00A83CE1" w:rsidRPr="009B0E58">
        <w:rPr>
          <w:rFonts w:cs="Times New Roman"/>
        </w:rPr>
        <w:t>.2023 №</w:t>
      </w:r>
      <w:r w:rsidR="00AF5C85" w:rsidRPr="009B0E58">
        <w:rPr>
          <w:rFonts w:cs="Times New Roman"/>
        </w:rPr>
        <w:t xml:space="preserve"> 611</w:t>
      </w:r>
      <w:r w:rsidR="00A83CE1" w:rsidRPr="009B0E58">
        <w:rPr>
          <w:rFonts w:cs="Times New Roman"/>
        </w:rPr>
        <w:t>/</w:t>
      </w:r>
      <w:r w:rsidR="00AF5C85" w:rsidRPr="009B0E58">
        <w:rPr>
          <w:rFonts w:cs="Times New Roman"/>
        </w:rPr>
        <w:t>5</w:t>
      </w:r>
      <w:r w:rsidR="00381427" w:rsidRPr="009B0E58">
        <w:rPr>
          <w:rFonts w:cs="Times New Roman"/>
        </w:rPr>
        <w:t>, от 25.01.2024 № 59/1</w:t>
      </w:r>
      <w:r w:rsidR="00FE1A0D" w:rsidRPr="009B0E58">
        <w:rPr>
          <w:rFonts w:cs="Times New Roman"/>
        </w:rPr>
        <w:t>, от 25.03.2024 № 234/3</w:t>
      </w:r>
      <w:r w:rsidR="008111B7" w:rsidRPr="009B0E58">
        <w:rPr>
          <w:rFonts w:cs="Times New Roman"/>
        </w:rPr>
        <w:t>, от 26.04.2024 № 383/4</w:t>
      </w:r>
      <w:r w:rsidR="00DC0FB9" w:rsidRPr="009B0E58">
        <w:rPr>
          <w:rFonts w:cs="Times New Roman"/>
        </w:rPr>
        <w:t>, от 17.06.2024 № 581/6</w:t>
      </w:r>
      <w:r w:rsidR="006A0116" w:rsidRPr="009B0E58">
        <w:rPr>
          <w:rFonts w:cs="Times New Roman"/>
        </w:rPr>
        <w:t>, от 10.09.2024 № 1002/9</w:t>
      </w:r>
      <w:r w:rsidR="00FB50ED" w:rsidRPr="009B0E58">
        <w:rPr>
          <w:rFonts w:cs="Times New Roman"/>
        </w:rPr>
        <w:t>, от 23.12.2024 № 1597/12</w:t>
      </w:r>
      <w:r w:rsidR="00784FB7" w:rsidRPr="009B0E58">
        <w:rPr>
          <w:rFonts w:cs="Times New Roman"/>
        </w:rPr>
        <w:t>, от 30.01.2025 № 89/1</w:t>
      </w:r>
      <w:r w:rsidR="00E6659E" w:rsidRPr="009B0E58">
        <w:rPr>
          <w:rFonts w:cs="Times New Roman"/>
        </w:rPr>
        <w:t>, от 14.04.2025 № 464/4</w:t>
      </w:r>
      <w:r w:rsidR="000C0C5D">
        <w:rPr>
          <w:rFonts w:cs="Times New Roman"/>
        </w:rPr>
        <w:t>, от 02.06.2025 № 707/6</w:t>
      </w:r>
      <w:r w:rsidR="00073CD9">
        <w:rPr>
          <w:rFonts w:cs="Times New Roman"/>
        </w:rPr>
        <w:t>, от 29.07.2025 № 990/7</w:t>
      </w:r>
      <w:r w:rsidR="00930ECE">
        <w:rPr>
          <w:rFonts w:cs="Times New Roman"/>
        </w:rPr>
        <w:t>, от 13.08.2025 № 1066/8</w:t>
      </w:r>
      <w:r w:rsidR="00FE2B0F">
        <w:rPr>
          <w:rFonts w:cs="Times New Roman"/>
        </w:rPr>
        <w:t>, от 16.10.2025 № 1353/10</w:t>
      </w:r>
      <w:r w:rsidR="004E0A73">
        <w:rPr>
          <w:rFonts w:cs="Times New Roman"/>
        </w:rPr>
        <w:t>, от 01.12.2025 № 1586/12</w:t>
      </w:r>
      <w:r w:rsidR="00070B60">
        <w:rPr>
          <w:rFonts w:cs="Times New Roman"/>
        </w:rPr>
        <w:t>,</w:t>
      </w:r>
      <w:r w:rsidR="00FB7D1D">
        <w:rPr>
          <w:rFonts w:cs="Times New Roman"/>
        </w:rPr>
        <w:t xml:space="preserve"> от 30.01.2026 № 61/1</w:t>
      </w:r>
      <w:r w:rsidR="006403E0">
        <w:rPr>
          <w:rFonts w:cs="Times New Roman"/>
        </w:rPr>
        <w:t>, от 27.02.2026 № 167/2</w:t>
      </w:r>
      <w:r w:rsidR="00FB7D1D">
        <w:rPr>
          <w:rFonts w:cs="Times New Roman"/>
        </w:rPr>
        <w:t>)</w:t>
      </w:r>
      <w:r w:rsidR="00DC68A1" w:rsidRPr="009B0E58">
        <w:rPr>
          <w:rFonts w:cs="Times New Roman"/>
        </w:rPr>
        <w:t>, изложив ее в новой редакции согласно приложению к настоящему постановлению.</w:t>
      </w:r>
    </w:p>
    <w:p w14:paraId="6985B4B9" w14:textId="1D9B25E8" w:rsidR="00DC68A1" w:rsidRPr="009B0E58" w:rsidRDefault="00DC68A1" w:rsidP="00431D3A">
      <w:pPr>
        <w:autoSpaceDE w:val="0"/>
        <w:autoSpaceDN w:val="0"/>
        <w:adjustRightInd w:val="0"/>
        <w:spacing w:line="240" w:lineRule="exact"/>
        <w:ind w:firstLine="539"/>
        <w:jc w:val="both"/>
        <w:rPr>
          <w:rFonts w:cs="Times New Roman"/>
        </w:rPr>
      </w:pPr>
      <w:r w:rsidRPr="009B0E58">
        <w:rPr>
          <w:rFonts w:cs="Times New Roman"/>
        </w:rPr>
        <w:t xml:space="preserve">2. </w:t>
      </w:r>
      <w:r w:rsidR="00C57200" w:rsidRPr="009B0E58">
        <w:rPr>
          <w:rFonts w:cs="Times New Roman"/>
        </w:rPr>
        <w:t xml:space="preserve">Опубликовать настоящее постановление на официальном сайте городского округа Электросталь Московской области по адресу: </w:t>
      </w:r>
      <w:hyperlink r:id="rId10" w:history="1">
        <w:r w:rsidR="00C57200" w:rsidRPr="009B0E58">
          <w:rPr>
            <w:rStyle w:val="a7"/>
            <w:rFonts w:cs="Times New Roman"/>
            <w:color w:val="auto"/>
            <w:u w:val="none"/>
          </w:rPr>
          <w:t>www.electrostal.ru</w:t>
        </w:r>
      </w:hyperlink>
      <w:r w:rsidR="00C57200" w:rsidRPr="009B0E58">
        <w:rPr>
          <w:rFonts w:cs="Times New Roman"/>
        </w:rPr>
        <w:t>.</w:t>
      </w:r>
    </w:p>
    <w:p w14:paraId="1103C1CC" w14:textId="698632B5" w:rsidR="003F37F6" w:rsidRPr="009B0E58" w:rsidRDefault="00DC68A1" w:rsidP="00431D3A">
      <w:pPr>
        <w:autoSpaceDE w:val="0"/>
        <w:autoSpaceDN w:val="0"/>
        <w:adjustRightInd w:val="0"/>
        <w:spacing w:line="240" w:lineRule="exact"/>
        <w:ind w:firstLine="539"/>
        <w:jc w:val="both"/>
      </w:pPr>
      <w:r w:rsidRPr="009B0E58">
        <w:rPr>
          <w:rFonts w:cs="Times New Roman"/>
        </w:rPr>
        <w:t xml:space="preserve">3. </w:t>
      </w:r>
      <w:r w:rsidR="00237C22" w:rsidRPr="00B2751E">
        <w:rPr>
          <w:rFonts w:cs="Times New Roman"/>
        </w:rPr>
        <w:t>Настоящее постановление вступает в силу после его официального опубликования</w:t>
      </w:r>
      <w:r w:rsidR="003F37F6" w:rsidRPr="009B0E58">
        <w:rPr>
          <w:rFonts w:cs="Times New Roman"/>
        </w:rPr>
        <w:t>.</w:t>
      </w:r>
    </w:p>
    <w:bookmarkEnd w:id="0"/>
    <w:p w14:paraId="12890965" w14:textId="77777777" w:rsidR="00981836" w:rsidRPr="009B0E58" w:rsidRDefault="00981836" w:rsidP="00431D3A">
      <w:pPr>
        <w:autoSpaceDE w:val="0"/>
        <w:autoSpaceDN w:val="0"/>
        <w:adjustRightInd w:val="0"/>
        <w:spacing w:line="240" w:lineRule="exact"/>
        <w:jc w:val="both"/>
      </w:pPr>
    </w:p>
    <w:p w14:paraId="04AA23E3" w14:textId="3C6ACAB1" w:rsidR="00AC2528" w:rsidRDefault="00AC2528" w:rsidP="00431D3A">
      <w:pPr>
        <w:autoSpaceDE w:val="0"/>
        <w:autoSpaceDN w:val="0"/>
        <w:adjustRightInd w:val="0"/>
        <w:spacing w:line="240" w:lineRule="exact"/>
        <w:jc w:val="both"/>
      </w:pPr>
    </w:p>
    <w:p w14:paraId="5F5D6778" w14:textId="03577E20" w:rsidR="001D22D4" w:rsidRDefault="001D22D4" w:rsidP="00431D3A">
      <w:pPr>
        <w:autoSpaceDE w:val="0"/>
        <w:autoSpaceDN w:val="0"/>
        <w:adjustRightInd w:val="0"/>
        <w:spacing w:line="240" w:lineRule="exact"/>
        <w:jc w:val="both"/>
      </w:pPr>
    </w:p>
    <w:p w14:paraId="2D134E03" w14:textId="0501BDE9" w:rsidR="008D4ABD" w:rsidRPr="009B0E58" w:rsidRDefault="008D4ABD" w:rsidP="00431D3A">
      <w:pPr>
        <w:spacing w:line="240" w:lineRule="exact"/>
      </w:pPr>
    </w:p>
    <w:p w14:paraId="0E2F5F82" w14:textId="27CDAC72" w:rsidR="00981836" w:rsidRPr="009B0E58" w:rsidRDefault="00981836" w:rsidP="00431D3A">
      <w:pPr>
        <w:spacing w:line="240" w:lineRule="exact"/>
        <w:jc w:val="both"/>
      </w:pPr>
      <w:r w:rsidRPr="009B0E58">
        <w:t>Глав</w:t>
      </w:r>
      <w:r w:rsidR="00836BE8">
        <w:t>а</w:t>
      </w:r>
      <w:r w:rsidRPr="009B0E58">
        <w:t xml:space="preserve"> городского округа                             </w:t>
      </w:r>
      <w:r w:rsidR="00AC2528" w:rsidRPr="009B0E58">
        <w:t xml:space="preserve"> </w:t>
      </w:r>
      <w:r w:rsidRPr="009B0E58">
        <w:t xml:space="preserve">                                                           </w:t>
      </w:r>
      <w:r w:rsidR="002F4530" w:rsidRPr="00C12B29">
        <w:t>Ф.А. Ефанов</w:t>
      </w:r>
    </w:p>
    <w:p w14:paraId="4A6FBFDD" w14:textId="77777777" w:rsidR="00981836" w:rsidRPr="009B0E58" w:rsidRDefault="00981836" w:rsidP="00431D3A">
      <w:pPr>
        <w:spacing w:line="240" w:lineRule="exact"/>
        <w:jc w:val="both"/>
      </w:pPr>
    </w:p>
    <w:p w14:paraId="3C205F9F" w14:textId="77777777" w:rsidR="001D7F5D" w:rsidRPr="009B0E58" w:rsidRDefault="001D7F5D" w:rsidP="00431D3A">
      <w:pPr>
        <w:spacing w:line="240" w:lineRule="exact"/>
        <w:jc w:val="both"/>
      </w:pPr>
    </w:p>
    <w:p w14:paraId="4101248A" w14:textId="77777777" w:rsidR="001F4231" w:rsidRPr="009B0E58" w:rsidRDefault="001F4231" w:rsidP="00431D3A">
      <w:pPr>
        <w:spacing w:line="240" w:lineRule="exact"/>
        <w:jc w:val="both"/>
        <w:rPr>
          <w:sz w:val="22"/>
          <w:szCs w:val="22"/>
        </w:rPr>
      </w:pPr>
    </w:p>
    <w:p w14:paraId="78304C0D" w14:textId="5DFDD7CD" w:rsidR="00D05491" w:rsidRDefault="00D05491" w:rsidP="00431D3A">
      <w:pPr>
        <w:spacing w:line="240" w:lineRule="exact"/>
        <w:rPr>
          <w:sz w:val="22"/>
          <w:szCs w:val="22"/>
        </w:rPr>
      </w:pPr>
    </w:p>
    <w:p w14:paraId="6E4CC716" w14:textId="77777777" w:rsidR="00664578" w:rsidRPr="009B0E58" w:rsidRDefault="00664578" w:rsidP="00431D3A">
      <w:pPr>
        <w:spacing w:line="240" w:lineRule="exact"/>
        <w:rPr>
          <w:sz w:val="22"/>
          <w:szCs w:val="22"/>
        </w:rPr>
      </w:pPr>
    </w:p>
    <w:p w14:paraId="63E38A70" w14:textId="0903F73B" w:rsidR="00D05491" w:rsidRPr="009B0E58" w:rsidRDefault="00D05491" w:rsidP="004F0F72">
      <w:pPr>
        <w:rPr>
          <w:sz w:val="22"/>
          <w:szCs w:val="22"/>
        </w:rPr>
        <w:sectPr w:rsidR="00D05491" w:rsidRPr="009B0E58" w:rsidSect="0048654D">
          <w:headerReference w:type="default" r:id="rId11"/>
          <w:pgSz w:w="11906" w:h="16838"/>
          <w:pgMar w:top="567" w:right="851" w:bottom="1134" w:left="1701" w:header="709" w:footer="709" w:gutter="0"/>
          <w:cols w:space="708"/>
          <w:titlePg/>
          <w:docGrid w:linePitch="360"/>
        </w:sectPr>
      </w:pPr>
    </w:p>
    <w:p w14:paraId="74DA5BA7" w14:textId="77777777" w:rsidR="00200B09" w:rsidRPr="001509C2" w:rsidRDefault="00382BE8" w:rsidP="00382BE8">
      <w:pPr>
        <w:ind w:left="8496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lastRenderedPageBreak/>
        <w:t xml:space="preserve">Приложение </w:t>
      </w:r>
    </w:p>
    <w:p w14:paraId="73C85D1B" w14:textId="77777777" w:rsidR="00200B09" w:rsidRPr="001509C2" w:rsidRDefault="00382BE8" w:rsidP="00382BE8">
      <w:pPr>
        <w:ind w:left="8496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к постановлению Администрации</w:t>
      </w:r>
    </w:p>
    <w:p w14:paraId="33287828" w14:textId="68A8D89B" w:rsidR="00382BE8" w:rsidRPr="001509C2" w:rsidRDefault="00382BE8" w:rsidP="00382BE8">
      <w:pPr>
        <w:ind w:left="8496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городского округа Электросталь Московской области</w:t>
      </w:r>
    </w:p>
    <w:p w14:paraId="3FEEFC1D" w14:textId="71DF7993" w:rsidR="004D5674" w:rsidRPr="001509C2" w:rsidRDefault="009A2D87" w:rsidP="00F54C42">
      <w:pPr>
        <w:ind w:left="8496"/>
        <w:rPr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от </w:t>
      </w:r>
      <w:r w:rsidRPr="001509C2">
        <w:rPr>
          <w:sz w:val="22"/>
          <w:szCs w:val="22"/>
        </w:rPr>
        <w:t>__</w:t>
      </w:r>
      <w:r w:rsidR="004D2D2E">
        <w:rPr>
          <w:sz w:val="22"/>
          <w:szCs w:val="22"/>
          <w:u w:val="single"/>
        </w:rPr>
        <w:t>12.10.2026</w:t>
      </w:r>
      <w:r w:rsidR="00C05356" w:rsidRPr="001509C2">
        <w:rPr>
          <w:sz w:val="22"/>
          <w:szCs w:val="22"/>
        </w:rPr>
        <w:t>___</w:t>
      </w:r>
      <w:r w:rsidRPr="001509C2">
        <w:rPr>
          <w:sz w:val="22"/>
          <w:szCs w:val="22"/>
        </w:rPr>
        <w:t>№ ___</w:t>
      </w:r>
      <w:r w:rsidR="004D2D2E">
        <w:rPr>
          <w:sz w:val="22"/>
          <w:szCs w:val="22"/>
          <w:u w:val="single"/>
        </w:rPr>
        <w:t>1348/10</w:t>
      </w:r>
      <w:r w:rsidRPr="001509C2">
        <w:rPr>
          <w:sz w:val="22"/>
          <w:szCs w:val="22"/>
        </w:rPr>
        <w:t>_____</w:t>
      </w:r>
      <w:r w:rsidR="00C05356" w:rsidRPr="001509C2">
        <w:rPr>
          <w:sz w:val="22"/>
          <w:szCs w:val="22"/>
        </w:rPr>
        <w:t>___</w:t>
      </w:r>
    </w:p>
    <w:p w14:paraId="73EEECE7" w14:textId="5AEF61F9" w:rsidR="00370324" w:rsidRPr="001509C2" w:rsidRDefault="009A2D87" w:rsidP="009A2D87">
      <w:pPr>
        <w:widowControl w:val="0"/>
        <w:ind w:firstLine="8505"/>
        <w:jc w:val="both"/>
        <w:outlineLvl w:val="0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 </w:t>
      </w:r>
      <w:r w:rsidR="00382BE8" w:rsidRPr="001509C2">
        <w:rPr>
          <w:rFonts w:cs="Times New Roman"/>
          <w:sz w:val="22"/>
          <w:szCs w:val="22"/>
        </w:rPr>
        <w:t>«У</w:t>
      </w:r>
      <w:r w:rsidR="00370324" w:rsidRPr="001509C2">
        <w:rPr>
          <w:rFonts w:cs="Times New Roman"/>
          <w:sz w:val="22"/>
          <w:szCs w:val="22"/>
        </w:rPr>
        <w:t>ТВЕРЖДЕНА</w:t>
      </w:r>
      <w:r w:rsidR="00382BE8" w:rsidRPr="001509C2">
        <w:rPr>
          <w:rFonts w:cs="Times New Roman"/>
          <w:sz w:val="22"/>
          <w:szCs w:val="22"/>
        </w:rPr>
        <w:t xml:space="preserve"> </w:t>
      </w:r>
    </w:p>
    <w:p w14:paraId="7F5D4554" w14:textId="77777777" w:rsidR="000A7EB0" w:rsidRPr="001509C2" w:rsidRDefault="000A7EB0" w:rsidP="00F027E0">
      <w:pPr>
        <w:tabs>
          <w:tab w:val="left" w:pos="3675"/>
        </w:tabs>
        <w:ind w:left="8496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постановлением Администрации </w:t>
      </w:r>
    </w:p>
    <w:p w14:paraId="3839AA1E" w14:textId="77777777" w:rsidR="000A7EB0" w:rsidRPr="001509C2" w:rsidRDefault="000A7EB0" w:rsidP="00F027E0">
      <w:pPr>
        <w:tabs>
          <w:tab w:val="left" w:pos="3675"/>
        </w:tabs>
        <w:ind w:left="8496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городского округа Электросталь </w:t>
      </w:r>
    </w:p>
    <w:p w14:paraId="17400B74" w14:textId="77777777" w:rsidR="000A7EB0" w:rsidRPr="001509C2" w:rsidRDefault="000A7EB0" w:rsidP="00F027E0">
      <w:pPr>
        <w:tabs>
          <w:tab w:val="left" w:pos="3675"/>
        </w:tabs>
        <w:ind w:left="8496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Московской области</w:t>
      </w:r>
    </w:p>
    <w:p w14:paraId="0F0430B8" w14:textId="3AA3CE12" w:rsidR="000A7EB0" w:rsidRPr="001509C2" w:rsidRDefault="000A7EB0" w:rsidP="00972922">
      <w:pPr>
        <w:ind w:left="8496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от 14.12.2022 № 147</w:t>
      </w:r>
      <w:r w:rsidR="00F31447" w:rsidRPr="001509C2">
        <w:rPr>
          <w:rFonts w:cs="Times New Roman"/>
          <w:sz w:val="22"/>
          <w:szCs w:val="22"/>
        </w:rPr>
        <w:t>8</w:t>
      </w:r>
      <w:r w:rsidRPr="001509C2">
        <w:rPr>
          <w:rFonts w:cs="Times New Roman"/>
          <w:sz w:val="22"/>
          <w:szCs w:val="22"/>
        </w:rPr>
        <w:t xml:space="preserve">/12 </w:t>
      </w:r>
    </w:p>
    <w:p w14:paraId="2ECDB293" w14:textId="3F8B4659" w:rsidR="000A7EB0" w:rsidRPr="001509C2" w:rsidRDefault="000A7EB0" w:rsidP="00972922">
      <w:pPr>
        <w:ind w:left="8496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(в редакции постановления Администрации </w:t>
      </w:r>
    </w:p>
    <w:p w14:paraId="24487FEE" w14:textId="77777777" w:rsidR="000A7EB0" w:rsidRPr="001509C2" w:rsidRDefault="000A7EB0" w:rsidP="00972922">
      <w:pPr>
        <w:ind w:left="8496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городского округа Электросталь Московской области </w:t>
      </w:r>
    </w:p>
    <w:p w14:paraId="19355B6E" w14:textId="77777777" w:rsidR="00972922" w:rsidRPr="001509C2" w:rsidRDefault="007D41CE" w:rsidP="000F504A">
      <w:pPr>
        <w:widowControl w:val="0"/>
        <w:ind w:firstLine="8505"/>
        <w:jc w:val="both"/>
        <w:outlineLvl w:val="0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от </w:t>
      </w:r>
      <w:r w:rsidR="00FD0FC4" w:rsidRPr="001509C2">
        <w:rPr>
          <w:rFonts w:cs="Times New Roman"/>
          <w:sz w:val="22"/>
          <w:szCs w:val="22"/>
        </w:rPr>
        <w:t>11.05.2023 № 611/5</w:t>
      </w:r>
      <w:r w:rsidR="00F12781" w:rsidRPr="001509C2">
        <w:rPr>
          <w:rFonts w:cs="Times New Roman"/>
          <w:sz w:val="22"/>
          <w:szCs w:val="22"/>
        </w:rPr>
        <w:t>, от 25.01.2024 № 59/1</w:t>
      </w:r>
      <w:r w:rsidR="00FE1A0D" w:rsidRPr="001509C2">
        <w:rPr>
          <w:rFonts w:cs="Times New Roman"/>
          <w:sz w:val="22"/>
          <w:szCs w:val="22"/>
        </w:rPr>
        <w:t>,</w:t>
      </w:r>
    </w:p>
    <w:p w14:paraId="56CAC64C" w14:textId="77777777" w:rsidR="00972922" w:rsidRPr="001509C2" w:rsidRDefault="00FE1A0D" w:rsidP="000F504A">
      <w:pPr>
        <w:widowControl w:val="0"/>
        <w:ind w:firstLine="8505"/>
        <w:jc w:val="both"/>
        <w:outlineLvl w:val="0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от 25.03.2024 № 234/3</w:t>
      </w:r>
      <w:r w:rsidR="008111B7" w:rsidRPr="001509C2">
        <w:rPr>
          <w:rFonts w:cs="Times New Roman"/>
          <w:sz w:val="22"/>
          <w:szCs w:val="22"/>
        </w:rPr>
        <w:t>, от 26.04.2024 № 383/4</w:t>
      </w:r>
      <w:r w:rsidR="00DC0FB9" w:rsidRPr="001509C2">
        <w:rPr>
          <w:rFonts w:cs="Times New Roman"/>
          <w:sz w:val="22"/>
          <w:szCs w:val="22"/>
        </w:rPr>
        <w:t xml:space="preserve">, </w:t>
      </w:r>
    </w:p>
    <w:p w14:paraId="2CAD058B" w14:textId="77777777" w:rsidR="00972922" w:rsidRPr="001509C2" w:rsidRDefault="00DC0FB9" w:rsidP="000F504A">
      <w:pPr>
        <w:widowControl w:val="0"/>
        <w:ind w:firstLine="8505"/>
        <w:jc w:val="both"/>
        <w:outlineLvl w:val="0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от 17.06.2024 № 581/6</w:t>
      </w:r>
      <w:r w:rsidR="006A0E04" w:rsidRPr="001509C2">
        <w:rPr>
          <w:rFonts w:cs="Times New Roman"/>
          <w:sz w:val="22"/>
          <w:szCs w:val="22"/>
        </w:rPr>
        <w:t>, от</w:t>
      </w:r>
      <w:r w:rsidR="00612D7A" w:rsidRPr="001509C2">
        <w:rPr>
          <w:rFonts w:cs="Times New Roman"/>
          <w:sz w:val="22"/>
          <w:szCs w:val="22"/>
        </w:rPr>
        <w:t xml:space="preserve"> </w:t>
      </w:r>
      <w:r w:rsidR="006A0E04" w:rsidRPr="001509C2">
        <w:rPr>
          <w:rFonts w:cs="Times New Roman"/>
          <w:sz w:val="22"/>
          <w:szCs w:val="22"/>
        </w:rPr>
        <w:t>10.09.2024 № 1002/9</w:t>
      </w:r>
      <w:r w:rsidR="006F2E7F" w:rsidRPr="001509C2">
        <w:rPr>
          <w:rFonts w:cs="Times New Roman"/>
          <w:sz w:val="22"/>
          <w:szCs w:val="22"/>
        </w:rPr>
        <w:t xml:space="preserve">, </w:t>
      </w:r>
    </w:p>
    <w:p w14:paraId="7DB765D2" w14:textId="77777777" w:rsidR="00972922" w:rsidRPr="001509C2" w:rsidRDefault="006F2E7F" w:rsidP="000F504A">
      <w:pPr>
        <w:widowControl w:val="0"/>
        <w:ind w:firstLine="8505"/>
        <w:jc w:val="both"/>
        <w:outlineLvl w:val="0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от 23.12.2024 № 1597/12</w:t>
      </w:r>
      <w:r w:rsidR="00784FB7" w:rsidRPr="001509C2">
        <w:rPr>
          <w:rFonts w:cs="Times New Roman"/>
          <w:sz w:val="22"/>
          <w:szCs w:val="22"/>
        </w:rPr>
        <w:t>, от 30.01.2025 № 89/1</w:t>
      </w:r>
      <w:r w:rsidR="00972922" w:rsidRPr="001509C2">
        <w:rPr>
          <w:rFonts w:cs="Times New Roman"/>
          <w:sz w:val="22"/>
          <w:szCs w:val="22"/>
        </w:rPr>
        <w:t>,</w:t>
      </w:r>
    </w:p>
    <w:p w14:paraId="15693116" w14:textId="7C7D1BBB" w:rsidR="00243C1E" w:rsidRPr="001509C2" w:rsidRDefault="00073CD9" w:rsidP="000F504A">
      <w:pPr>
        <w:widowControl w:val="0"/>
        <w:ind w:left="8505" w:hanging="8505"/>
        <w:jc w:val="both"/>
        <w:outlineLvl w:val="0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                                                                                                                                            </w:t>
      </w:r>
      <w:r w:rsidR="00474DF4">
        <w:rPr>
          <w:rFonts w:cs="Times New Roman"/>
          <w:sz w:val="22"/>
          <w:szCs w:val="22"/>
        </w:rPr>
        <w:t xml:space="preserve">             </w:t>
      </w:r>
      <w:r w:rsidRPr="001509C2">
        <w:rPr>
          <w:rFonts w:cs="Times New Roman"/>
          <w:sz w:val="22"/>
          <w:szCs w:val="22"/>
        </w:rPr>
        <w:t xml:space="preserve"> </w:t>
      </w:r>
      <w:r w:rsidR="00972922" w:rsidRPr="001509C2">
        <w:rPr>
          <w:rFonts w:cs="Times New Roman"/>
          <w:sz w:val="22"/>
          <w:szCs w:val="22"/>
        </w:rPr>
        <w:t xml:space="preserve"> от 14.04.2025 № 464/4</w:t>
      </w:r>
      <w:r w:rsidR="00315DBA" w:rsidRPr="001509C2">
        <w:rPr>
          <w:rFonts w:cs="Times New Roman"/>
          <w:sz w:val="22"/>
          <w:szCs w:val="22"/>
        </w:rPr>
        <w:t>, от 02.06.2025 № 707/6</w:t>
      </w:r>
      <w:r w:rsidRPr="001509C2">
        <w:rPr>
          <w:rFonts w:cs="Times New Roman"/>
          <w:sz w:val="22"/>
          <w:szCs w:val="22"/>
        </w:rPr>
        <w:t xml:space="preserve">, </w:t>
      </w:r>
    </w:p>
    <w:p w14:paraId="0C630E6C" w14:textId="7DCE0AE4" w:rsidR="00A33489" w:rsidRPr="001509C2" w:rsidRDefault="00073CD9" w:rsidP="000F504A">
      <w:pPr>
        <w:widowControl w:val="0"/>
        <w:ind w:left="8505"/>
        <w:jc w:val="both"/>
        <w:outlineLvl w:val="0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от</w:t>
      </w:r>
      <w:r w:rsidR="00243C1E" w:rsidRPr="001509C2">
        <w:rPr>
          <w:rFonts w:cs="Times New Roman"/>
          <w:sz w:val="22"/>
          <w:szCs w:val="22"/>
        </w:rPr>
        <w:t xml:space="preserve"> </w:t>
      </w:r>
      <w:r w:rsidRPr="001509C2">
        <w:rPr>
          <w:rFonts w:cs="Times New Roman"/>
          <w:sz w:val="22"/>
          <w:szCs w:val="22"/>
        </w:rPr>
        <w:t>29.07.2025 № 990/7</w:t>
      </w:r>
      <w:r w:rsidR="003E6077" w:rsidRPr="001509C2">
        <w:rPr>
          <w:rFonts w:cs="Times New Roman"/>
          <w:sz w:val="22"/>
          <w:szCs w:val="22"/>
        </w:rPr>
        <w:t>, от 13.08.2025 № 1066/8</w:t>
      </w:r>
      <w:r w:rsidR="00A92072" w:rsidRPr="001509C2">
        <w:rPr>
          <w:rFonts w:cs="Times New Roman"/>
          <w:sz w:val="22"/>
          <w:szCs w:val="22"/>
        </w:rPr>
        <w:t>, от 16.10.2025 № 1353/10</w:t>
      </w:r>
      <w:r w:rsidR="002831A1" w:rsidRPr="001509C2">
        <w:rPr>
          <w:rFonts w:cs="Times New Roman"/>
          <w:sz w:val="22"/>
          <w:szCs w:val="22"/>
        </w:rPr>
        <w:t>, от 01.12.2025 № 1586/12</w:t>
      </w:r>
      <w:r w:rsidR="00434874" w:rsidRPr="001509C2">
        <w:rPr>
          <w:rFonts w:cs="Times New Roman"/>
          <w:sz w:val="22"/>
          <w:szCs w:val="22"/>
        </w:rPr>
        <w:t>, от 30.01.2026 № 61/1</w:t>
      </w:r>
      <w:r w:rsidR="00625F18" w:rsidRPr="001509C2">
        <w:rPr>
          <w:rFonts w:cs="Times New Roman"/>
          <w:sz w:val="22"/>
          <w:szCs w:val="22"/>
        </w:rPr>
        <w:t>, от 27.02.2026 № 167/2</w:t>
      </w:r>
      <w:r w:rsidR="00FE1A0D" w:rsidRPr="001509C2">
        <w:rPr>
          <w:rFonts w:cs="Times New Roman"/>
          <w:sz w:val="22"/>
          <w:szCs w:val="22"/>
        </w:rPr>
        <w:t xml:space="preserve">)           </w:t>
      </w:r>
    </w:p>
    <w:p w14:paraId="4F2CEF6B" w14:textId="77777777" w:rsidR="00A33489" w:rsidRPr="001509C2" w:rsidRDefault="00A33489" w:rsidP="00A33489">
      <w:pPr>
        <w:ind w:firstLine="10348"/>
        <w:outlineLvl w:val="0"/>
        <w:rPr>
          <w:rFonts w:cs="Times New Roman"/>
          <w:sz w:val="22"/>
          <w:szCs w:val="22"/>
        </w:rPr>
      </w:pPr>
    </w:p>
    <w:p w14:paraId="3193603E" w14:textId="77777777" w:rsidR="00F64BEB" w:rsidRPr="001509C2" w:rsidRDefault="00F64BEB" w:rsidP="00F64BEB">
      <w:pPr>
        <w:jc w:val="center"/>
        <w:outlineLvl w:val="0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Муниципальная программа городского округа Электросталь Московской области</w:t>
      </w:r>
    </w:p>
    <w:p w14:paraId="11AD6828" w14:textId="7CD7318D" w:rsidR="00F64BEB" w:rsidRPr="001509C2" w:rsidRDefault="00F64BEB" w:rsidP="00CE7B9E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1509C2">
        <w:rPr>
          <w:rFonts w:ascii="Times New Roman" w:hAnsi="Times New Roman" w:cs="Times New Roman"/>
          <w:szCs w:val="22"/>
        </w:rPr>
        <w:t>«Строительство и капитальный ремонт объектов социальной инфраструктуры»</w:t>
      </w:r>
    </w:p>
    <w:p w14:paraId="44817DE7" w14:textId="77777777" w:rsidR="00F64BEB" w:rsidRPr="001509C2" w:rsidRDefault="00F64BEB" w:rsidP="00F64BEB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1509C2">
        <w:rPr>
          <w:rFonts w:ascii="Times New Roman" w:hAnsi="Times New Roman" w:cs="Times New Roman"/>
          <w:szCs w:val="22"/>
        </w:rPr>
        <w:t xml:space="preserve">1. Паспорт </w:t>
      </w:r>
    </w:p>
    <w:p w14:paraId="36C7E9AD" w14:textId="77777777" w:rsidR="00F64BEB" w:rsidRPr="001509C2" w:rsidRDefault="00F64BEB" w:rsidP="00F64BEB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1509C2">
        <w:rPr>
          <w:rFonts w:ascii="Times New Roman" w:hAnsi="Times New Roman" w:cs="Times New Roman"/>
          <w:szCs w:val="22"/>
        </w:rPr>
        <w:t>муниципальной программы городского округа Электросталь Московской области</w:t>
      </w:r>
    </w:p>
    <w:p w14:paraId="2E5C54C3" w14:textId="77777777" w:rsidR="00F64BEB" w:rsidRPr="001509C2" w:rsidRDefault="00F64BEB" w:rsidP="00F64BEB">
      <w:pPr>
        <w:jc w:val="center"/>
        <w:rPr>
          <w:rFonts w:cs="Times New Roman"/>
          <w:sz w:val="22"/>
          <w:szCs w:val="22"/>
        </w:rPr>
      </w:pPr>
      <w:r w:rsidRPr="001509C2">
        <w:rPr>
          <w:sz w:val="22"/>
          <w:szCs w:val="22"/>
        </w:rPr>
        <w:t xml:space="preserve">«Строительство </w:t>
      </w:r>
      <w:r w:rsidRPr="001509C2">
        <w:rPr>
          <w:rFonts w:cs="Times New Roman"/>
          <w:sz w:val="22"/>
          <w:szCs w:val="22"/>
        </w:rPr>
        <w:t xml:space="preserve">и капитальный ремонт </w:t>
      </w:r>
      <w:r w:rsidRPr="001509C2">
        <w:rPr>
          <w:sz w:val="22"/>
          <w:szCs w:val="22"/>
        </w:rPr>
        <w:t>объектов социальной инфраструктуры»</w:t>
      </w:r>
    </w:p>
    <w:p w14:paraId="272C782F" w14:textId="77777777" w:rsidR="00F64BEB" w:rsidRPr="001509C2" w:rsidRDefault="00F64BEB" w:rsidP="00F64BEB">
      <w:pPr>
        <w:jc w:val="center"/>
        <w:rPr>
          <w:rFonts w:cs="Times New Roman"/>
          <w:sz w:val="22"/>
          <w:szCs w:val="22"/>
        </w:rPr>
      </w:pPr>
    </w:p>
    <w:tbl>
      <w:tblPr>
        <w:tblW w:w="14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0"/>
        <w:gridCol w:w="1275"/>
        <w:gridCol w:w="993"/>
        <w:gridCol w:w="1417"/>
        <w:gridCol w:w="1276"/>
        <w:gridCol w:w="1134"/>
        <w:gridCol w:w="1134"/>
        <w:gridCol w:w="992"/>
        <w:gridCol w:w="992"/>
        <w:gridCol w:w="992"/>
        <w:gridCol w:w="11"/>
      </w:tblGrid>
      <w:tr w:rsidR="00F64BEB" w:rsidRPr="001509C2" w14:paraId="7F6AAD50" w14:textId="77777777" w:rsidTr="001509C2">
        <w:tc>
          <w:tcPr>
            <w:tcW w:w="4390" w:type="dxa"/>
          </w:tcPr>
          <w:p w14:paraId="700B7784" w14:textId="77777777" w:rsidR="00F64BEB" w:rsidRPr="001509C2" w:rsidRDefault="00F64BEB" w:rsidP="006F79C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Координатор муниципальной программы</w:t>
            </w:r>
          </w:p>
        </w:tc>
        <w:tc>
          <w:tcPr>
            <w:tcW w:w="10216" w:type="dxa"/>
            <w:gridSpan w:val="10"/>
          </w:tcPr>
          <w:p w14:paraId="02F4F7FF" w14:textId="77777777" w:rsidR="00F64BEB" w:rsidRPr="001509C2" w:rsidRDefault="00F64BEB" w:rsidP="006F79CB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 xml:space="preserve">Заместитель Главы городского округа Электросталь Московской области </w:t>
            </w:r>
          </w:p>
          <w:p w14:paraId="0ADA9AA0" w14:textId="77777777" w:rsidR="00F64BEB" w:rsidRPr="001509C2" w:rsidRDefault="00F64BEB" w:rsidP="006F79CB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>В.А. Денисов</w:t>
            </w:r>
          </w:p>
        </w:tc>
      </w:tr>
      <w:tr w:rsidR="00F64BEB" w:rsidRPr="001509C2" w14:paraId="511E963F" w14:textId="77777777" w:rsidTr="001509C2">
        <w:tc>
          <w:tcPr>
            <w:tcW w:w="4390" w:type="dxa"/>
          </w:tcPr>
          <w:p w14:paraId="3A87C7F2" w14:textId="77777777" w:rsidR="00F64BEB" w:rsidRPr="001509C2" w:rsidRDefault="00F64BEB" w:rsidP="006F79C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Муниципальный заказчик муниципальной программы</w:t>
            </w:r>
          </w:p>
        </w:tc>
        <w:tc>
          <w:tcPr>
            <w:tcW w:w="10216" w:type="dxa"/>
            <w:gridSpan w:val="10"/>
          </w:tcPr>
          <w:p w14:paraId="060E5D38" w14:textId="77777777" w:rsidR="00F64BEB" w:rsidRPr="001509C2" w:rsidRDefault="00F64BEB" w:rsidP="006F79CB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 xml:space="preserve">Муниципальное казенное учреждение </w:t>
            </w:r>
          </w:p>
          <w:p w14:paraId="701AD9B3" w14:textId="77777777" w:rsidR="00F64BEB" w:rsidRPr="001509C2" w:rsidRDefault="00F64BEB" w:rsidP="006F79CB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>«Строительство, благоустройство и дорожное хозяйство»</w:t>
            </w:r>
          </w:p>
        </w:tc>
      </w:tr>
      <w:tr w:rsidR="00F64BEB" w:rsidRPr="001509C2" w14:paraId="2290D5FB" w14:textId="77777777" w:rsidTr="001509C2">
        <w:tc>
          <w:tcPr>
            <w:tcW w:w="4390" w:type="dxa"/>
          </w:tcPr>
          <w:p w14:paraId="1D76D039" w14:textId="77777777" w:rsidR="00F64BEB" w:rsidRPr="001509C2" w:rsidRDefault="00F64BEB" w:rsidP="006F79C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Цели муниципальной программы</w:t>
            </w:r>
          </w:p>
        </w:tc>
        <w:tc>
          <w:tcPr>
            <w:tcW w:w="10216" w:type="dxa"/>
            <w:gridSpan w:val="10"/>
          </w:tcPr>
          <w:p w14:paraId="721ECC4F" w14:textId="77777777" w:rsidR="00F64BEB" w:rsidRPr="001509C2" w:rsidRDefault="00F64BEB" w:rsidP="006F79C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Повышение уровня комфортного проживания и обеспеченности населения городского округа Электросталь Московской области объектами социального назначения</w:t>
            </w:r>
          </w:p>
        </w:tc>
      </w:tr>
      <w:tr w:rsidR="00F64BEB" w:rsidRPr="001509C2" w14:paraId="3E60EDBC" w14:textId="77777777" w:rsidTr="001509C2">
        <w:tc>
          <w:tcPr>
            <w:tcW w:w="4390" w:type="dxa"/>
          </w:tcPr>
          <w:p w14:paraId="296DCB96" w14:textId="77777777" w:rsidR="00F64BEB" w:rsidRPr="001509C2" w:rsidRDefault="00F64BEB" w:rsidP="006F79C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Перечень подпрограмм</w:t>
            </w:r>
          </w:p>
        </w:tc>
        <w:tc>
          <w:tcPr>
            <w:tcW w:w="10216" w:type="dxa"/>
            <w:gridSpan w:val="10"/>
          </w:tcPr>
          <w:p w14:paraId="74280551" w14:textId="77777777" w:rsidR="00F64BEB" w:rsidRPr="001509C2" w:rsidRDefault="00F64BEB" w:rsidP="006F79C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Муниципальные заказчики подпрограмм</w:t>
            </w:r>
          </w:p>
        </w:tc>
      </w:tr>
      <w:tr w:rsidR="00C06E62" w:rsidRPr="001509C2" w14:paraId="417C4A90" w14:textId="77777777" w:rsidTr="001509C2">
        <w:tc>
          <w:tcPr>
            <w:tcW w:w="4390" w:type="dxa"/>
          </w:tcPr>
          <w:p w14:paraId="693F6D75" w14:textId="76A7140A" w:rsidR="00C06E62" w:rsidRPr="001509C2" w:rsidRDefault="00C06E62" w:rsidP="006F79C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lastRenderedPageBreak/>
              <w:t>Подпрограмма II «Строительство (реконструкция), капитальный ремонт объектов культуры»</w:t>
            </w:r>
          </w:p>
        </w:tc>
        <w:tc>
          <w:tcPr>
            <w:tcW w:w="10216" w:type="dxa"/>
            <w:gridSpan w:val="10"/>
          </w:tcPr>
          <w:p w14:paraId="4156FEDD" w14:textId="03410D69" w:rsidR="00C06E62" w:rsidRPr="001509C2" w:rsidRDefault="00C06E62" w:rsidP="006F79C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Управление по культуре и делам молодежи Администрации городского округа Электросталь Московской области</w:t>
            </w:r>
          </w:p>
        </w:tc>
      </w:tr>
      <w:tr w:rsidR="00F64BEB" w:rsidRPr="001509C2" w14:paraId="2E07B779" w14:textId="77777777" w:rsidTr="001509C2">
        <w:tc>
          <w:tcPr>
            <w:tcW w:w="4390" w:type="dxa"/>
          </w:tcPr>
          <w:p w14:paraId="278D2223" w14:textId="77777777" w:rsidR="00F64BEB" w:rsidRPr="001509C2" w:rsidRDefault="00F64BEB" w:rsidP="006F79CB">
            <w:pPr>
              <w:widowControl w:val="0"/>
              <w:autoSpaceDE w:val="0"/>
              <w:autoSpaceDN w:val="0"/>
              <w:rPr>
                <w:rFonts w:cs="Times New Roman"/>
                <w:bCs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 xml:space="preserve">Подпрограмма </w:t>
            </w:r>
            <w:r w:rsidRPr="001509C2">
              <w:rPr>
                <w:rFonts w:cs="Times New Roman"/>
                <w:sz w:val="22"/>
                <w:szCs w:val="22"/>
                <w:lang w:val="en-US"/>
              </w:rPr>
              <w:t>III</w:t>
            </w:r>
            <w:r w:rsidRPr="001509C2">
              <w:rPr>
                <w:rFonts w:cs="Times New Roman"/>
                <w:sz w:val="22"/>
                <w:szCs w:val="22"/>
              </w:rPr>
              <w:t xml:space="preserve"> «Строительство (реконструкция), капитальный ремонт объектов образования»</w:t>
            </w:r>
          </w:p>
        </w:tc>
        <w:tc>
          <w:tcPr>
            <w:tcW w:w="10216" w:type="dxa"/>
            <w:gridSpan w:val="10"/>
          </w:tcPr>
          <w:p w14:paraId="6C634E36" w14:textId="77777777" w:rsidR="00F64BEB" w:rsidRPr="001509C2" w:rsidRDefault="00F64BEB" w:rsidP="006F79CB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 xml:space="preserve">Муниципальное казенное учреждение </w:t>
            </w:r>
          </w:p>
          <w:p w14:paraId="38BC61FB" w14:textId="77777777" w:rsidR="00F64BEB" w:rsidRPr="001509C2" w:rsidRDefault="00F64BEB" w:rsidP="006F79CB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>«Строительство, благоустройство и дорожное хозяйство»</w:t>
            </w:r>
          </w:p>
        </w:tc>
      </w:tr>
      <w:tr w:rsidR="001F2297" w:rsidRPr="001509C2" w14:paraId="01A0D920" w14:textId="77777777" w:rsidTr="001509C2">
        <w:trPr>
          <w:trHeight w:val="690"/>
        </w:trPr>
        <w:tc>
          <w:tcPr>
            <w:tcW w:w="4390" w:type="dxa"/>
            <w:vMerge w:val="restart"/>
          </w:tcPr>
          <w:p w14:paraId="791655E6" w14:textId="77777777" w:rsidR="001F2297" w:rsidRPr="001509C2" w:rsidRDefault="001F2297" w:rsidP="006F79CB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>Краткая характеристика подпрограмм</w:t>
            </w:r>
          </w:p>
        </w:tc>
        <w:tc>
          <w:tcPr>
            <w:tcW w:w="10216" w:type="dxa"/>
            <w:gridSpan w:val="10"/>
          </w:tcPr>
          <w:p w14:paraId="68EA5A8E" w14:textId="7FCA2E35" w:rsidR="001F2297" w:rsidRPr="001509C2" w:rsidRDefault="001F2297" w:rsidP="006F79CB">
            <w:pPr>
              <w:jc w:val="both"/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 xml:space="preserve">Мероприятия Подпрограммы </w:t>
            </w:r>
            <w:r w:rsidRPr="001509C2">
              <w:rPr>
                <w:rFonts w:cs="Times New Roman"/>
                <w:sz w:val="22"/>
                <w:szCs w:val="22"/>
                <w:lang w:val="en-US"/>
              </w:rPr>
              <w:t>II</w:t>
            </w:r>
            <w:r w:rsidRPr="001509C2">
              <w:rPr>
                <w:rFonts w:cs="Times New Roman"/>
                <w:sz w:val="22"/>
                <w:szCs w:val="22"/>
              </w:rPr>
              <w:t xml:space="preserve"> «Строительство (реконструкция), капитальный ремонт объектов культуры» направлены на создание благоприятных условий для улучшения культурно-досугового обслуживания населения городского округа Электросталь Московской области</w:t>
            </w:r>
            <w:r w:rsidR="00972922" w:rsidRPr="001509C2">
              <w:rPr>
                <w:rFonts w:cs="Times New Roman"/>
                <w:sz w:val="22"/>
                <w:szCs w:val="22"/>
              </w:rPr>
              <w:t>,</w:t>
            </w:r>
            <w:r w:rsidRPr="001509C2">
              <w:rPr>
                <w:rFonts w:cs="Times New Roman"/>
                <w:sz w:val="22"/>
                <w:szCs w:val="22"/>
              </w:rPr>
              <w:t xml:space="preserve"> обеспечение удовлетворительного состояния зданий учреждений культуры за счет проведения капитального ремонта, укрепление материально-технической базы образовательных организаций сферы культуры</w:t>
            </w:r>
          </w:p>
        </w:tc>
      </w:tr>
      <w:tr w:rsidR="001F2297" w:rsidRPr="001509C2" w14:paraId="442D99E3" w14:textId="77777777" w:rsidTr="001509C2">
        <w:trPr>
          <w:trHeight w:val="690"/>
        </w:trPr>
        <w:tc>
          <w:tcPr>
            <w:tcW w:w="4390" w:type="dxa"/>
            <w:vMerge/>
          </w:tcPr>
          <w:p w14:paraId="1755FFD9" w14:textId="77777777" w:rsidR="001F2297" w:rsidRPr="001509C2" w:rsidRDefault="001F2297" w:rsidP="006F79CB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216" w:type="dxa"/>
            <w:gridSpan w:val="10"/>
          </w:tcPr>
          <w:p w14:paraId="5944EC64" w14:textId="6FB080A3" w:rsidR="001F2297" w:rsidRPr="001509C2" w:rsidRDefault="001F2297" w:rsidP="006F79CB">
            <w:pPr>
              <w:jc w:val="both"/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 xml:space="preserve">Мероприятия Подпрограммы </w:t>
            </w:r>
            <w:r w:rsidRPr="001509C2">
              <w:rPr>
                <w:rFonts w:cs="Times New Roman"/>
                <w:sz w:val="22"/>
                <w:szCs w:val="22"/>
                <w:lang w:val="en-US"/>
              </w:rPr>
              <w:t>III</w:t>
            </w:r>
            <w:r w:rsidRPr="001509C2">
              <w:rPr>
                <w:rFonts w:cs="Times New Roman"/>
                <w:sz w:val="22"/>
                <w:szCs w:val="22"/>
              </w:rPr>
              <w:t xml:space="preserve"> «Строительство (реконструкция), капитальный ремонт объектов образования» направлены на обеспечение населения городского округа Электросталь Московской области объектами образования, развитие инфраструктуры системы образования, повышение качества предоставления образовательных услуг.</w:t>
            </w:r>
          </w:p>
        </w:tc>
      </w:tr>
      <w:tr w:rsidR="00920F90" w:rsidRPr="001509C2" w14:paraId="5F3E2A15" w14:textId="552CA7AD" w:rsidTr="00E84E27">
        <w:trPr>
          <w:gridAfter w:val="1"/>
          <w:wAfter w:w="11" w:type="dxa"/>
          <w:trHeight w:val="583"/>
        </w:trPr>
        <w:tc>
          <w:tcPr>
            <w:tcW w:w="4390" w:type="dxa"/>
          </w:tcPr>
          <w:p w14:paraId="12B64472" w14:textId="77777777" w:rsidR="00920F90" w:rsidRPr="001509C2" w:rsidRDefault="00920F90" w:rsidP="00BE2296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>Источники финансирования муниципальной программы, в том числе по годам реализации (тыс.рублей):</w:t>
            </w:r>
          </w:p>
        </w:tc>
        <w:tc>
          <w:tcPr>
            <w:tcW w:w="1275" w:type="dxa"/>
          </w:tcPr>
          <w:p w14:paraId="756C7625" w14:textId="77777777" w:rsidR="00920F90" w:rsidRPr="001509C2" w:rsidRDefault="00920F90" w:rsidP="00BE229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993" w:type="dxa"/>
          </w:tcPr>
          <w:p w14:paraId="5CFD5FA4" w14:textId="77777777" w:rsidR="00920F90" w:rsidRPr="001509C2" w:rsidRDefault="00920F90" w:rsidP="00BE229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 xml:space="preserve">2023 год </w:t>
            </w:r>
          </w:p>
        </w:tc>
        <w:tc>
          <w:tcPr>
            <w:tcW w:w="1417" w:type="dxa"/>
          </w:tcPr>
          <w:p w14:paraId="7F4AF1EA" w14:textId="77777777" w:rsidR="00920F90" w:rsidRPr="001509C2" w:rsidRDefault="00920F90" w:rsidP="00BE229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 xml:space="preserve">2024 год </w:t>
            </w:r>
          </w:p>
        </w:tc>
        <w:tc>
          <w:tcPr>
            <w:tcW w:w="1276" w:type="dxa"/>
          </w:tcPr>
          <w:p w14:paraId="792F87F4" w14:textId="77777777" w:rsidR="00920F90" w:rsidRPr="001509C2" w:rsidRDefault="00920F90" w:rsidP="00BE229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 xml:space="preserve">2025 год </w:t>
            </w:r>
          </w:p>
        </w:tc>
        <w:tc>
          <w:tcPr>
            <w:tcW w:w="1134" w:type="dxa"/>
          </w:tcPr>
          <w:p w14:paraId="2F7F95DA" w14:textId="77777777" w:rsidR="00920F90" w:rsidRPr="001509C2" w:rsidRDefault="00920F90" w:rsidP="00BE229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2026 год</w:t>
            </w:r>
          </w:p>
        </w:tc>
        <w:tc>
          <w:tcPr>
            <w:tcW w:w="1134" w:type="dxa"/>
          </w:tcPr>
          <w:p w14:paraId="4CA48990" w14:textId="61571335" w:rsidR="00920F90" w:rsidRPr="001509C2" w:rsidRDefault="00920F90" w:rsidP="00BE229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2027 год</w:t>
            </w:r>
          </w:p>
        </w:tc>
        <w:tc>
          <w:tcPr>
            <w:tcW w:w="992" w:type="dxa"/>
          </w:tcPr>
          <w:p w14:paraId="4E9FBE5F" w14:textId="423B6F97" w:rsidR="00920F90" w:rsidRPr="001509C2" w:rsidRDefault="001509C2" w:rsidP="00BE229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2028 год</w:t>
            </w:r>
          </w:p>
        </w:tc>
        <w:tc>
          <w:tcPr>
            <w:tcW w:w="992" w:type="dxa"/>
          </w:tcPr>
          <w:p w14:paraId="57FBF0F1" w14:textId="66850F66" w:rsidR="00920F90" w:rsidRPr="001509C2" w:rsidRDefault="001509C2" w:rsidP="00920F9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202</w:t>
            </w:r>
            <w:r w:rsidRPr="001509C2">
              <w:rPr>
                <w:rFonts w:ascii="Times New Roman" w:hAnsi="Times New Roman" w:cs="Times New Roman"/>
                <w:szCs w:val="22"/>
                <w:lang w:val="en-US"/>
              </w:rPr>
              <w:t>9</w:t>
            </w:r>
            <w:r w:rsidRPr="001509C2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992" w:type="dxa"/>
          </w:tcPr>
          <w:p w14:paraId="2D2981A6" w14:textId="16E212BC" w:rsidR="00920F90" w:rsidRPr="001509C2" w:rsidRDefault="00920F90" w:rsidP="00BE229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20</w:t>
            </w:r>
            <w:r w:rsidR="001509C2" w:rsidRPr="001509C2">
              <w:rPr>
                <w:rFonts w:ascii="Times New Roman" w:hAnsi="Times New Roman" w:cs="Times New Roman"/>
                <w:szCs w:val="22"/>
                <w:lang w:val="en-US"/>
              </w:rPr>
              <w:t>30</w:t>
            </w:r>
            <w:r w:rsidRPr="001509C2">
              <w:rPr>
                <w:rFonts w:ascii="Times New Roman" w:hAnsi="Times New Roman" w:cs="Times New Roman"/>
                <w:szCs w:val="22"/>
              </w:rPr>
              <w:t xml:space="preserve"> год </w:t>
            </w:r>
          </w:p>
        </w:tc>
      </w:tr>
      <w:tr w:rsidR="006672B2" w:rsidRPr="001509C2" w14:paraId="4CF83A7D" w14:textId="4EED2003" w:rsidTr="00E84E27">
        <w:trPr>
          <w:gridAfter w:val="1"/>
          <w:wAfter w:w="11" w:type="dxa"/>
        </w:trPr>
        <w:tc>
          <w:tcPr>
            <w:tcW w:w="4390" w:type="dxa"/>
          </w:tcPr>
          <w:p w14:paraId="6EE1607C" w14:textId="77777777" w:rsidR="006672B2" w:rsidRPr="001509C2" w:rsidRDefault="006672B2" w:rsidP="006672B2">
            <w:pPr>
              <w:rPr>
                <w:rFonts w:cs="Times New Roman"/>
                <w:sz w:val="22"/>
                <w:szCs w:val="22"/>
              </w:rPr>
            </w:pPr>
            <w:r w:rsidRPr="001509C2">
              <w:rPr>
                <w:rFonts w:cs="Times New Roman"/>
                <w:sz w:val="22"/>
                <w:szCs w:val="22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275" w:type="dxa"/>
            <w:vAlign w:val="center"/>
          </w:tcPr>
          <w:p w14:paraId="573F74B9" w14:textId="03D7A8D2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99 949,60</w:t>
            </w:r>
          </w:p>
        </w:tc>
        <w:tc>
          <w:tcPr>
            <w:tcW w:w="993" w:type="dxa"/>
            <w:vAlign w:val="center"/>
          </w:tcPr>
          <w:p w14:paraId="386DCAD4" w14:textId="1D31C986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vAlign w:val="center"/>
          </w:tcPr>
          <w:p w14:paraId="670AF6E3" w14:textId="788624EF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63 600,24</w:t>
            </w:r>
          </w:p>
        </w:tc>
        <w:tc>
          <w:tcPr>
            <w:tcW w:w="1276" w:type="dxa"/>
            <w:vAlign w:val="center"/>
          </w:tcPr>
          <w:p w14:paraId="2AAE546F" w14:textId="3D82D439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35 149,36</w:t>
            </w:r>
          </w:p>
        </w:tc>
        <w:tc>
          <w:tcPr>
            <w:tcW w:w="1134" w:type="dxa"/>
            <w:vAlign w:val="center"/>
          </w:tcPr>
          <w:p w14:paraId="7CE9E45D" w14:textId="2CCAB6BB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1 200,00</w:t>
            </w:r>
          </w:p>
        </w:tc>
        <w:tc>
          <w:tcPr>
            <w:tcW w:w="1134" w:type="dxa"/>
            <w:vAlign w:val="center"/>
          </w:tcPr>
          <w:p w14:paraId="33EAACE9" w14:textId="269352E4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1BC92DFA" w14:textId="2C67FD14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3A94C879" w14:textId="2C278925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79F20354" w14:textId="3992D044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672B2" w:rsidRPr="001509C2" w14:paraId="1EA82296" w14:textId="76D38A92" w:rsidTr="00E84E27">
        <w:trPr>
          <w:gridAfter w:val="1"/>
          <w:wAfter w:w="11" w:type="dxa"/>
        </w:trPr>
        <w:tc>
          <w:tcPr>
            <w:tcW w:w="4390" w:type="dxa"/>
          </w:tcPr>
          <w:p w14:paraId="69E8B110" w14:textId="77777777" w:rsidR="006672B2" w:rsidRPr="001509C2" w:rsidRDefault="006672B2" w:rsidP="006672B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Средства бюджета Московской области</w:t>
            </w:r>
          </w:p>
        </w:tc>
        <w:tc>
          <w:tcPr>
            <w:tcW w:w="1275" w:type="dxa"/>
            <w:vAlign w:val="center"/>
          </w:tcPr>
          <w:p w14:paraId="1EDDA2FC" w14:textId="25251FEE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382 697,89</w:t>
            </w:r>
          </w:p>
        </w:tc>
        <w:tc>
          <w:tcPr>
            <w:tcW w:w="993" w:type="dxa"/>
            <w:vAlign w:val="center"/>
          </w:tcPr>
          <w:p w14:paraId="37C24DCD" w14:textId="5F170C26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vAlign w:val="center"/>
          </w:tcPr>
          <w:p w14:paraId="342F8A6A" w14:textId="53476D4D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169 979,61</w:t>
            </w:r>
          </w:p>
        </w:tc>
        <w:tc>
          <w:tcPr>
            <w:tcW w:w="1276" w:type="dxa"/>
            <w:vAlign w:val="center"/>
          </w:tcPr>
          <w:p w14:paraId="1EDDCF4A" w14:textId="04BD386D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212 718,28</w:t>
            </w:r>
          </w:p>
        </w:tc>
        <w:tc>
          <w:tcPr>
            <w:tcW w:w="1134" w:type="dxa"/>
            <w:vAlign w:val="center"/>
          </w:tcPr>
          <w:p w14:paraId="3E660800" w14:textId="76FD6605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vAlign w:val="center"/>
          </w:tcPr>
          <w:p w14:paraId="6B4DB1BA" w14:textId="1314BB7C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2892BB35" w14:textId="66E0343B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72AF1520" w14:textId="4688439D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2C77E80B" w14:textId="554C9BB8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6672B2" w:rsidRPr="001509C2" w14:paraId="0021955F" w14:textId="73FB9E5D" w:rsidTr="00E84E27">
        <w:trPr>
          <w:gridAfter w:val="1"/>
          <w:wAfter w:w="11" w:type="dxa"/>
        </w:trPr>
        <w:tc>
          <w:tcPr>
            <w:tcW w:w="4390" w:type="dxa"/>
          </w:tcPr>
          <w:p w14:paraId="33438B44" w14:textId="77777777" w:rsidR="006672B2" w:rsidRPr="001509C2" w:rsidRDefault="006672B2" w:rsidP="006672B2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1509C2">
              <w:rPr>
                <w:rFonts w:ascii="Times New Roman" w:hAnsi="Times New Roman" w:cs="Times New Roman"/>
                <w:szCs w:val="22"/>
              </w:rPr>
              <w:t>Всего, в том числе по годам:</w:t>
            </w:r>
          </w:p>
        </w:tc>
        <w:tc>
          <w:tcPr>
            <w:tcW w:w="1275" w:type="dxa"/>
            <w:vAlign w:val="center"/>
          </w:tcPr>
          <w:p w14:paraId="41428113" w14:textId="25C376A0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482 647,49</w:t>
            </w:r>
          </w:p>
        </w:tc>
        <w:tc>
          <w:tcPr>
            <w:tcW w:w="993" w:type="dxa"/>
            <w:vAlign w:val="center"/>
          </w:tcPr>
          <w:p w14:paraId="2F5E99C8" w14:textId="6D63236F" w:rsidR="006672B2" w:rsidRPr="006672B2" w:rsidRDefault="006672B2" w:rsidP="006672B2">
            <w:pPr>
              <w:widowControl w:val="0"/>
              <w:autoSpaceDE w:val="0"/>
              <w:autoSpaceDN w:val="0"/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417" w:type="dxa"/>
            <w:vAlign w:val="center"/>
          </w:tcPr>
          <w:p w14:paraId="5B3E6C5D" w14:textId="0ABE2BE1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233 579,85</w:t>
            </w:r>
          </w:p>
        </w:tc>
        <w:tc>
          <w:tcPr>
            <w:tcW w:w="1276" w:type="dxa"/>
            <w:vAlign w:val="center"/>
          </w:tcPr>
          <w:p w14:paraId="04D01C68" w14:textId="4C0A6D50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247 867,64</w:t>
            </w:r>
          </w:p>
        </w:tc>
        <w:tc>
          <w:tcPr>
            <w:tcW w:w="1134" w:type="dxa"/>
            <w:vAlign w:val="center"/>
          </w:tcPr>
          <w:p w14:paraId="3EDE757B" w14:textId="5B7F6FA6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1 200,00</w:t>
            </w:r>
          </w:p>
        </w:tc>
        <w:tc>
          <w:tcPr>
            <w:tcW w:w="1134" w:type="dxa"/>
            <w:vAlign w:val="center"/>
          </w:tcPr>
          <w:p w14:paraId="774DD642" w14:textId="53353EA2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75625E12" w14:textId="5F6ACC4F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0BA1A582" w14:textId="16226B20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vAlign w:val="center"/>
          </w:tcPr>
          <w:p w14:paraId="16F7413C" w14:textId="290B7474" w:rsidR="006672B2" w:rsidRPr="006672B2" w:rsidRDefault="006672B2" w:rsidP="006672B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6672B2">
              <w:rPr>
                <w:color w:val="000000"/>
                <w:sz w:val="22"/>
                <w:szCs w:val="22"/>
              </w:rPr>
              <w:t>0,00</w:t>
            </w:r>
          </w:p>
        </w:tc>
      </w:tr>
    </w:tbl>
    <w:p w14:paraId="38044643" w14:textId="77777777" w:rsidR="00A33489" w:rsidRPr="001509C2" w:rsidRDefault="00A33489" w:rsidP="00A33489">
      <w:pPr>
        <w:jc w:val="center"/>
        <w:rPr>
          <w:rFonts w:cs="Times New Roman"/>
          <w:sz w:val="22"/>
          <w:szCs w:val="22"/>
        </w:rPr>
      </w:pPr>
    </w:p>
    <w:p w14:paraId="7F600A9C" w14:textId="77777777" w:rsidR="003133DF" w:rsidRPr="001509C2" w:rsidRDefault="003133DF" w:rsidP="00200B09">
      <w:pPr>
        <w:jc w:val="center"/>
        <w:rPr>
          <w:rFonts w:cs="Times New Roman"/>
          <w:sz w:val="22"/>
          <w:szCs w:val="22"/>
        </w:rPr>
      </w:pPr>
    </w:p>
    <w:p w14:paraId="7A8CF5BA" w14:textId="77777777" w:rsidR="00972922" w:rsidRPr="001509C2" w:rsidRDefault="00972922">
      <w:pPr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br w:type="page"/>
      </w:r>
    </w:p>
    <w:p w14:paraId="485DBF5E" w14:textId="0A5BB074" w:rsidR="00633A26" w:rsidRPr="001509C2" w:rsidRDefault="00633A26" w:rsidP="00633A26">
      <w:pPr>
        <w:jc w:val="center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lastRenderedPageBreak/>
        <w:t>2. Краткая характеристика сферы реализации муниципальной программы</w:t>
      </w:r>
    </w:p>
    <w:p w14:paraId="4F83553C" w14:textId="77777777" w:rsidR="00633A26" w:rsidRPr="001509C2" w:rsidRDefault="00633A26" w:rsidP="00633A26">
      <w:pPr>
        <w:ind w:firstLine="709"/>
        <w:jc w:val="center"/>
        <w:rPr>
          <w:rFonts w:cs="Times New Roman"/>
          <w:sz w:val="22"/>
          <w:szCs w:val="22"/>
        </w:rPr>
      </w:pPr>
    </w:p>
    <w:p w14:paraId="7C69C1B3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Одним из ключевых приоритетов государственной политики Российской Федерации является повышение качества жизни своих граждан. </w:t>
      </w:r>
    </w:p>
    <w:p w14:paraId="0038E73E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В послании Президента Российской Федерации Федеральному собранию Российской Федерации от 21.04.2021 поставлены принципиально новые амбициозные задачи перед строительной отраслью - ежегодно вводить порядка 120 миллионов квадратных метров жилья. А, следовательно, необходимо соответствующее масштабам жилищного строительства развитие социальной инфраструктуры – новые детские сады, школы, поликлиники, стационары, физкультурно-оздоровительные комплексы, центры культурного развития и другие объекты.  При этом строительство новых объектов должно идти на качественно новом уровне с использованием цифрового проектирования, производства внедрения самых передовых энергоэффективных материалов.</w:t>
      </w:r>
    </w:p>
    <w:p w14:paraId="220BE8B4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В первую очередь необходимо удовлетворить интересы проживающих в населенных пунктах жителей, что и находит отражение в существующей градостроительной политике развития городов и других населенных пунктов Российской Федерации. К сожалению, в существующей практике застройки населенных пунктов одной из серьезнейших проблем являются непропорциональные объемы сдачи в эксплуатацию построенного жилья с объемами ввода объектов социального значения (дошкольные образовательные организации, общеобразовательные организации, объекты досуга и быта, больницы и т.п.).</w:t>
      </w:r>
    </w:p>
    <w:p w14:paraId="3DEAF731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Современное общество требует строительства социальных объектов в том же темпе, что и строительство жилого фонда, однако на практике это условие не выполняется. Такое несоответствие в первую очередь связано с ограниченными возможностями бюджетов. Однако существующая застройка и вновь возводимое жилье без введения социальных объектов ухудшает качество жизни населения.</w:t>
      </w:r>
    </w:p>
    <w:p w14:paraId="7A19E4B2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Конкретные задачи по развитию социальной инфраструктуры поставлены Губернатором Московской области в ежегодном обращении к жителям Подмосковья от 27.01.2022 – развитие сферы образования, являющейся мерилом развития страны, качества жизни. Поддерживать систему образования в Московской области на традиционно высоком уровне, максимально инвестировать в систему образования, в связи с ожидаемым ростом численности детей школьного возраста строить необходимое количество школ. Также продолжить ежегодный ввод в эксплуатацию детских садов. </w:t>
      </w:r>
    </w:p>
    <w:p w14:paraId="4E676EF5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Комплексный поход к решению данных задач позволит достичь цель муниципальной программы - повышение уровня комфортного проживания и обеспеченности населения городского округа Электросталь Московской области объектами социального назначения. </w:t>
      </w:r>
    </w:p>
    <w:p w14:paraId="7118953A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Муниципальная система образования городского округа Электросталь Московской области включает в себя 2 детских сада, 18 муниципальных общеобразовательных учреждений, 3 организации дополнительного образования, 1 специальную (коррекционную) школу-интернат №1, учреждение для детей, нуждающихся в психолого-педагогической и медико-социальной помощи «Центр психолого-медико-социального сопровождения «Надежда».</w:t>
      </w:r>
    </w:p>
    <w:p w14:paraId="5721C54F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В период 2020-2022 годы достигнуты следующие результаты за счет строительства (реконструкции) объектов образования с финансовой поддержкой от Министерства строительного комплекса Московской области:</w:t>
      </w:r>
    </w:p>
    <w:p w14:paraId="459B4FA0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- строительство новой общеобразовательной школы на 825 мест по адресу: Московская область, городской округ Электросталь, мкр. «Северный-2», </w:t>
      </w:r>
    </w:p>
    <w:p w14:paraId="724A847D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 - реконструкция пристройки на 100 мест к зданию МОУ «СОШ № 22 с углубленным изучением отдельных предметов» по адресу: Московская область, г. Электросталь, ул. Ялагина, д. </w:t>
      </w:r>
      <w:proofErr w:type="gramStart"/>
      <w:r w:rsidRPr="001509C2">
        <w:rPr>
          <w:rFonts w:cs="Times New Roman"/>
          <w:sz w:val="22"/>
          <w:szCs w:val="22"/>
        </w:rPr>
        <w:t>14</w:t>
      </w:r>
      <w:proofErr w:type="gramEnd"/>
      <w:r w:rsidRPr="001509C2">
        <w:rPr>
          <w:rFonts w:cs="Times New Roman"/>
          <w:sz w:val="22"/>
          <w:szCs w:val="22"/>
        </w:rPr>
        <w:t xml:space="preserve"> а, что помогло решить вопрос удержания односменного режима работы школ города и создания новых мест для обучения. </w:t>
      </w:r>
    </w:p>
    <w:p w14:paraId="2FC9A7AC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Строительство детского сада по адресу: г. о. Электросталь, квартал между Ногинским шоссе и проспектом Ленина, с запада от дома № 5, за счет средств застройщика в северном микрорайоне помогло в решении вопроса обеспечения доступности дошкольного образования для детей в возрасте от 2 месяцев до 7 лет. </w:t>
      </w:r>
    </w:p>
    <w:p w14:paraId="6632397D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 xml:space="preserve">За последние годы в городском округе Электросталь полностью ликвидирована очередность в дошкольные комплексы для детей от 3 до 7 лет, полностью ликвидирована вторая смена в общеобразовательных учреждениях городского округа. </w:t>
      </w:r>
    </w:p>
    <w:p w14:paraId="2FD45F9B" w14:textId="77777777" w:rsidR="00633A26" w:rsidRPr="001509C2" w:rsidRDefault="00633A26" w:rsidP="00633A26">
      <w:pPr>
        <w:autoSpaceDE w:val="0"/>
        <w:autoSpaceDN w:val="0"/>
        <w:adjustRightInd w:val="0"/>
        <w:ind w:firstLine="709"/>
        <w:jc w:val="both"/>
        <w:rPr>
          <w:rFonts w:eastAsiaTheme="minorHAnsi" w:cs="Times New Roman"/>
          <w:sz w:val="22"/>
          <w:szCs w:val="22"/>
          <w:lang w:eastAsia="en-US"/>
        </w:rPr>
      </w:pPr>
      <w:r w:rsidRPr="001509C2">
        <w:rPr>
          <w:rFonts w:eastAsiaTheme="minorHAnsi" w:cs="Times New Roman"/>
          <w:sz w:val="22"/>
          <w:szCs w:val="22"/>
          <w:lang w:eastAsia="en-US"/>
        </w:rPr>
        <w:t xml:space="preserve">Однако, ситуация со стандартами условий обучения в общеобразовательных организациях остается сложной, что связано как с длительными сроками эксплуатации части зданий (здания школ спроектированы и построены в середине прошлого века), так и с возрастающими требованиями к </w:t>
      </w:r>
      <w:r w:rsidRPr="001509C2">
        <w:rPr>
          <w:rFonts w:eastAsiaTheme="minorHAnsi" w:cs="Times New Roman"/>
          <w:sz w:val="22"/>
          <w:szCs w:val="22"/>
          <w:lang w:eastAsia="en-US"/>
        </w:rPr>
        <w:lastRenderedPageBreak/>
        <w:t xml:space="preserve">образовательной среде - необходимость обеспечения условий для реализации современных программ (в области технологии, естественных наук, физической культуры и спорта). </w:t>
      </w:r>
    </w:p>
    <w:p w14:paraId="01648611" w14:textId="77777777" w:rsidR="00633A26" w:rsidRPr="001509C2" w:rsidRDefault="00633A26" w:rsidP="00633A26">
      <w:pPr>
        <w:autoSpaceDE w:val="0"/>
        <w:autoSpaceDN w:val="0"/>
        <w:adjustRightInd w:val="0"/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Для решения этой проблемы планируется капитальный ремонт, а также строительство объектов общего образования с использованием типовых проектов, предусматривающих соответствие архитектурных решений современным требованиям к организации образовательного процесса, возможность трансформации помещений, позволяющая использовать помещения для разных видов деятельности, в том числе для реализации дополнительных общеобразовательных программ.</w:t>
      </w:r>
    </w:p>
    <w:p w14:paraId="0877FBF7" w14:textId="77777777" w:rsidR="00633A26" w:rsidRPr="001509C2" w:rsidRDefault="00633A26" w:rsidP="00633A26">
      <w:pPr>
        <w:ind w:firstLine="709"/>
        <w:jc w:val="both"/>
        <w:rPr>
          <w:rFonts w:cs="Times New Roman"/>
          <w:sz w:val="22"/>
          <w:szCs w:val="22"/>
        </w:rPr>
      </w:pPr>
      <w:r w:rsidRPr="001509C2">
        <w:rPr>
          <w:rFonts w:cs="Times New Roman"/>
          <w:sz w:val="22"/>
          <w:szCs w:val="22"/>
        </w:rPr>
        <w:t>Проблемы реализации данной программы носят комплексный характер, их решение займет длительное время (больше одного финансового года) и окажет существенное положительное влияние на социальную сферу в городском округе Электросталь. Таким образом, наиболее целесообразно применить для реализации программы программно-целевой метод.</w:t>
      </w:r>
    </w:p>
    <w:p w14:paraId="7E09F8A3" w14:textId="77777777" w:rsidR="00633A26" w:rsidRPr="001509C2" w:rsidRDefault="00633A26" w:rsidP="00633A26">
      <w:pPr>
        <w:rPr>
          <w:rFonts w:cs="Times New Roman"/>
          <w:b/>
          <w:sz w:val="22"/>
          <w:szCs w:val="22"/>
        </w:rPr>
      </w:pPr>
    </w:p>
    <w:p w14:paraId="5F947C9D" w14:textId="77777777" w:rsidR="00633A26" w:rsidRPr="001509C2" w:rsidRDefault="00633A26" w:rsidP="00633A26">
      <w:pPr>
        <w:rPr>
          <w:rFonts w:cs="Times New Roman"/>
          <w:b/>
          <w:sz w:val="22"/>
          <w:szCs w:val="22"/>
        </w:rPr>
      </w:pPr>
    </w:p>
    <w:p w14:paraId="5B7EEBB4" w14:textId="77777777" w:rsidR="00200B09" w:rsidRPr="001509C2" w:rsidRDefault="00200B09" w:rsidP="00200B09">
      <w:pPr>
        <w:rPr>
          <w:rFonts w:cs="Times New Roman"/>
          <w:b/>
          <w:sz w:val="22"/>
          <w:szCs w:val="22"/>
        </w:rPr>
      </w:pPr>
    </w:p>
    <w:p w14:paraId="7CAC9F74" w14:textId="77777777" w:rsidR="003133DF" w:rsidRPr="001509C2" w:rsidRDefault="003133DF" w:rsidP="00200B09">
      <w:pPr>
        <w:jc w:val="center"/>
        <w:rPr>
          <w:rFonts w:cs="Times New Roman"/>
          <w:bCs/>
          <w:sz w:val="22"/>
          <w:szCs w:val="22"/>
        </w:rPr>
      </w:pPr>
    </w:p>
    <w:p w14:paraId="6D57E5B7" w14:textId="77777777" w:rsidR="003133DF" w:rsidRPr="001509C2" w:rsidRDefault="003133DF" w:rsidP="00200B09">
      <w:pPr>
        <w:jc w:val="center"/>
        <w:rPr>
          <w:rFonts w:cs="Times New Roman"/>
          <w:bCs/>
          <w:sz w:val="22"/>
          <w:szCs w:val="22"/>
        </w:rPr>
      </w:pPr>
    </w:p>
    <w:p w14:paraId="0FAA8E81" w14:textId="77777777" w:rsidR="003133DF" w:rsidRPr="009B0E58" w:rsidRDefault="003133DF" w:rsidP="00200B09">
      <w:pPr>
        <w:jc w:val="center"/>
        <w:rPr>
          <w:rFonts w:cs="Times New Roman"/>
          <w:bCs/>
        </w:rPr>
      </w:pPr>
    </w:p>
    <w:p w14:paraId="5F7E6EDB" w14:textId="77777777" w:rsidR="003133DF" w:rsidRPr="009B0E58" w:rsidRDefault="003133DF" w:rsidP="00200B09">
      <w:pPr>
        <w:jc w:val="center"/>
        <w:rPr>
          <w:rFonts w:cs="Times New Roman"/>
          <w:bCs/>
        </w:rPr>
      </w:pPr>
    </w:p>
    <w:p w14:paraId="27196603" w14:textId="77777777" w:rsidR="003133DF" w:rsidRPr="009B0E58" w:rsidRDefault="003133DF" w:rsidP="00200B09">
      <w:pPr>
        <w:jc w:val="center"/>
        <w:rPr>
          <w:rFonts w:cs="Times New Roman"/>
          <w:bCs/>
        </w:rPr>
      </w:pPr>
    </w:p>
    <w:p w14:paraId="6A769002" w14:textId="2B1CD3D0" w:rsidR="00345CEA" w:rsidRPr="009B0E58" w:rsidRDefault="00345CEA" w:rsidP="00633A26">
      <w:pPr>
        <w:rPr>
          <w:rFonts w:cs="Times New Roman"/>
          <w:bCs/>
        </w:rPr>
      </w:pPr>
    </w:p>
    <w:p w14:paraId="0BF6964D" w14:textId="77777777" w:rsidR="00633A26" w:rsidRPr="009B0E58" w:rsidRDefault="00633A26" w:rsidP="00633A26">
      <w:pPr>
        <w:rPr>
          <w:rFonts w:cs="Times New Roman"/>
          <w:bCs/>
        </w:rPr>
      </w:pPr>
    </w:p>
    <w:p w14:paraId="749ACBD3" w14:textId="68CC6EB4" w:rsidR="00345CEA" w:rsidRPr="009B0E58" w:rsidRDefault="00345CEA" w:rsidP="00200B09">
      <w:pPr>
        <w:jc w:val="center"/>
        <w:rPr>
          <w:rFonts w:cs="Times New Roman"/>
          <w:bCs/>
        </w:rPr>
      </w:pPr>
    </w:p>
    <w:p w14:paraId="05BFE0C3" w14:textId="2D1E4580" w:rsidR="00A738D9" w:rsidRPr="009B0E58" w:rsidRDefault="00A738D9" w:rsidP="00200B09">
      <w:pPr>
        <w:jc w:val="center"/>
        <w:rPr>
          <w:rFonts w:cs="Times New Roman"/>
          <w:bCs/>
        </w:rPr>
      </w:pPr>
    </w:p>
    <w:p w14:paraId="7D5CFCDD" w14:textId="7DD4A06A" w:rsidR="00A738D9" w:rsidRPr="009B0E58" w:rsidRDefault="00A738D9" w:rsidP="00200B09">
      <w:pPr>
        <w:jc w:val="center"/>
        <w:rPr>
          <w:rFonts w:cs="Times New Roman"/>
          <w:bCs/>
        </w:rPr>
      </w:pPr>
    </w:p>
    <w:p w14:paraId="611B0ACD" w14:textId="2F99CEF9" w:rsidR="002F4A55" w:rsidRDefault="002F4A55" w:rsidP="00200B09">
      <w:pPr>
        <w:jc w:val="center"/>
        <w:rPr>
          <w:rFonts w:cs="Times New Roman"/>
          <w:bCs/>
        </w:rPr>
      </w:pPr>
    </w:p>
    <w:p w14:paraId="3AA60431" w14:textId="0DFBAE8F" w:rsidR="003470C6" w:rsidRDefault="003470C6" w:rsidP="00200B09">
      <w:pPr>
        <w:jc w:val="center"/>
        <w:rPr>
          <w:rFonts w:cs="Times New Roman"/>
          <w:bCs/>
        </w:rPr>
      </w:pPr>
    </w:p>
    <w:p w14:paraId="0B6466DD" w14:textId="25CAE7A1" w:rsidR="003470C6" w:rsidRDefault="003470C6" w:rsidP="00200B09">
      <w:pPr>
        <w:jc w:val="center"/>
        <w:rPr>
          <w:rFonts w:cs="Times New Roman"/>
          <w:bCs/>
        </w:rPr>
      </w:pPr>
    </w:p>
    <w:p w14:paraId="7424DFEE" w14:textId="45AFA280" w:rsidR="003470C6" w:rsidRDefault="003470C6" w:rsidP="00200B09">
      <w:pPr>
        <w:jc w:val="center"/>
        <w:rPr>
          <w:rFonts w:cs="Times New Roman"/>
          <w:bCs/>
        </w:rPr>
      </w:pPr>
    </w:p>
    <w:p w14:paraId="7DF9D7D8" w14:textId="74DA8761" w:rsidR="003470C6" w:rsidRDefault="003470C6" w:rsidP="00200B09">
      <w:pPr>
        <w:jc w:val="center"/>
        <w:rPr>
          <w:rFonts w:cs="Times New Roman"/>
          <w:bCs/>
        </w:rPr>
      </w:pPr>
    </w:p>
    <w:p w14:paraId="7E8895A3" w14:textId="58E182BA" w:rsidR="003470C6" w:rsidRDefault="003470C6" w:rsidP="00200B09">
      <w:pPr>
        <w:jc w:val="center"/>
        <w:rPr>
          <w:rFonts w:cs="Times New Roman"/>
          <w:bCs/>
        </w:rPr>
      </w:pPr>
    </w:p>
    <w:p w14:paraId="5E6104CB" w14:textId="4B01B6D0" w:rsidR="003470C6" w:rsidRDefault="003470C6" w:rsidP="00200B09">
      <w:pPr>
        <w:jc w:val="center"/>
        <w:rPr>
          <w:rFonts w:cs="Times New Roman"/>
          <w:bCs/>
        </w:rPr>
      </w:pPr>
    </w:p>
    <w:p w14:paraId="1BCF25F4" w14:textId="74EFB3B1" w:rsidR="003470C6" w:rsidRDefault="003470C6" w:rsidP="00200B09">
      <w:pPr>
        <w:jc w:val="center"/>
        <w:rPr>
          <w:rFonts w:cs="Times New Roman"/>
          <w:bCs/>
        </w:rPr>
      </w:pPr>
    </w:p>
    <w:p w14:paraId="2ACD7407" w14:textId="26E90B95" w:rsidR="003470C6" w:rsidRDefault="003470C6" w:rsidP="00200B09">
      <w:pPr>
        <w:jc w:val="center"/>
        <w:rPr>
          <w:rFonts w:cs="Times New Roman"/>
          <w:bCs/>
        </w:rPr>
      </w:pPr>
    </w:p>
    <w:p w14:paraId="556E2134" w14:textId="7CFCAC11" w:rsidR="003470C6" w:rsidRDefault="003470C6" w:rsidP="00200B09">
      <w:pPr>
        <w:jc w:val="center"/>
        <w:rPr>
          <w:rFonts w:cs="Times New Roman"/>
          <w:bCs/>
        </w:rPr>
      </w:pPr>
    </w:p>
    <w:p w14:paraId="046202C3" w14:textId="3F10AC9C" w:rsidR="003470C6" w:rsidRDefault="003470C6" w:rsidP="00200B09">
      <w:pPr>
        <w:jc w:val="center"/>
        <w:rPr>
          <w:rFonts w:cs="Times New Roman"/>
          <w:bCs/>
        </w:rPr>
      </w:pPr>
    </w:p>
    <w:p w14:paraId="7DBAB83B" w14:textId="7F3AAE49" w:rsidR="003470C6" w:rsidRDefault="003470C6" w:rsidP="00200B09">
      <w:pPr>
        <w:jc w:val="center"/>
        <w:rPr>
          <w:rFonts w:cs="Times New Roman"/>
          <w:bCs/>
        </w:rPr>
      </w:pPr>
    </w:p>
    <w:p w14:paraId="093D144B" w14:textId="77777777" w:rsidR="003470C6" w:rsidRPr="009B0E58" w:rsidRDefault="003470C6" w:rsidP="00200B09">
      <w:pPr>
        <w:jc w:val="center"/>
        <w:rPr>
          <w:rFonts w:cs="Times New Roman"/>
          <w:bCs/>
        </w:rPr>
      </w:pPr>
    </w:p>
    <w:p w14:paraId="6D5475C5" w14:textId="77777777" w:rsidR="00345CEA" w:rsidRPr="009B0E58" w:rsidRDefault="00345CEA" w:rsidP="00200B09">
      <w:pPr>
        <w:jc w:val="center"/>
        <w:rPr>
          <w:rFonts w:cs="Times New Roman"/>
          <w:bCs/>
        </w:rPr>
      </w:pPr>
    </w:p>
    <w:p w14:paraId="1BBB6E11" w14:textId="298FB46B" w:rsidR="005F3B06" w:rsidRPr="009B0E58" w:rsidRDefault="00633A26" w:rsidP="005F3B06">
      <w:pPr>
        <w:jc w:val="center"/>
        <w:rPr>
          <w:rFonts w:cs="Times New Roman"/>
        </w:rPr>
      </w:pPr>
      <w:r w:rsidRPr="009B0E58">
        <w:rPr>
          <w:rFonts w:cs="Times New Roman"/>
          <w:bCs/>
        </w:rPr>
        <w:lastRenderedPageBreak/>
        <w:t xml:space="preserve">3. </w:t>
      </w:r>
      <w:r w:rsidR="005F3B06" w:rsidRPr="009B0E58">
        <w:rPr>
          <w:rFonts w:cs="Times New Roman"/>
          <w:bCs/>
        </w:rPr>
        <w:t>Перечень мероприятий подпрограммы</w:t>
      </w:r>
      <w:r w:rsidR="005F3B06" w:rsidRPr="009B0E58">
        <w:rPr>
          <w:rFonts w:cs="Times New Roman"/>
        </w:rPr>
        <w:t xml:space="preserve"> </w:t>
      </w:r>
      <w:r w:rsidR="005F3B06" w:rsidRPr="009B0E58">
        <w:rPr>
          <w:rFonts w:cs="Times New Roman"/>
          <w:lang w:val="en-US"/>
        </w:rPr>
        <w:t>II</w:t>
      </w:r>
    </w:p>
    <w:p w14:paraId="69D8205F" w14:textId="594F4867" w:rsidR="005F3B06" w:rsidRPr="009B0E58" w:rsidRDefault="005F3B06" w:rsidP="00337C4D">
      <w:pPr>
        <w:widowControl w:val="0"/>
        <w:autoSpaceDE w:val="0"/>
        <w:autoSpaceDN w:val="0"/>
        <w:jc w:val="center"/>
        <w:rPr>
          <w:rFonts w:cs="Times New Roman"/>
          <w:bCs/>
        </w:rPr>
      </w:pPr>
      <w:r w:rsidRPr="009B0E58">
        <w:rPr>
          <w:rFonts w:cs="Times New Roman"/>
        </w:rPr>
        <w:t>«Строительство (реконструкция), капитальный ремонт объектов культуры»</w:t>
      </w:r>
    </w:p>
    <w:tbl>
      <w:tblPr>
        <w:tblW w:w="1630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851"/>
        <w:gridCol w:w="1417"/>
        <w:gridCol w:w="851"/>
        <w:gridCol w:w="850"/>
        <w:gridCol w:w="851"/>
        <w:gridCol w:w="992"/>
        <w:gridCol w:w="709"/>
        <w:gridCol w:w="709"/>
        <w:gridCol w:w="850"/>
        <w:gridCol w:w="709"/>
        <w:gridCol w:w="850"/>
        <w:gridCol w:w="851"/>
        <w:gridCol w:w="850"/>
        <w:gridCol w:w="851"/>
        <w:gridCol w:w="850"/>
        <w:gridCol w:w="1276"/>
      </w:tblGrid>
      <w:tr w:rsidR="00CC2722" w:rsidRPr="003470C6" w14:paraId="06B5090C" w14:textId="77777777" w:rsidTr="00784267">
        <w:trPr>
          <w:trHeight w:val="48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3907F" w14:textId="77777777" w:rsidR="00CC2722" w:rsidRPr="003470C6" w:rsidRDefault="00CC2722" w:rsidP="003470C6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470C6">
              <w:rPr>
                <w:rFonts w:cs="Times New Roman"/>
                <w:sz w:val="14"/>
                <w:szCs w:val="14"/>
              </w:rPr>
              <w:t>№ 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31AD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Мероприятие подпрограммы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D9603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Сроки исполнения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0B499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D44AC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proofErr w:type="gramStart"/>
            <w:r w:rsidRPr="003470C6">
              <w:rPr>
                <w:rFonts w:cs="Times New Roman"/>
                <w:color w:val="000000"/>
                <w:sz w:val="14"/>
                <w:szCs w:val="14"/>
              </w:rPr>
              <w:t>Всего</w:t>
            </w:r>
            <w:r w:rsidRPr="003470C6">
              <w:rPr>
                <w:rFonts w:cs="Times New Roman"/>
                <w:color w:val="000000"/>
                <w:sz w:val="14"/>
                <w:szCs w:val="14"/>
              </w:rPr>
              <w:br/>
              <w:t>(</w:t>
            </w:r>
            <w:proofErr w:type="gramEnd"/>
            <w:r w:rsidRPr="003470C6">
              <w:rPr>
                <w:rFonts w:cs="Times New Roman"/>
                <w:color w:val="000000"/>
                <w:sz w:val="14"/>
                <w:szCs w:val="14"/>
              </w:rPr>
              <w:t>тыс. руб.)</w:t>
            </w:r>
          </w:p>
        </w:tc>
        <w:tc>
          <w:tcPr>
            <w:tcW w:w="9922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05454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Объем финансирования по годам (тыс. руб.)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FC5D3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Ответственный за выполнение мероприятия</w:t>
            </w:r>
          </w:p>
        </w:tc>
      </w:tr>
      <w:tr w:rsidR="00CC2722" w:rsidRPr="003470C6" w14:paraId="7D3AE8BE" w14:textId="77777777" w:rsidTr="005A5926">
        <w:trPr>
          <w:trHeight w:val="37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8B938" w14:textId="77777777" w:rsidR="00CC2722" w:rsidRPr="003470C6" w:rsidRDefault="00CC2722" w:rsidP="003470C6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68B76" w14:textId="77777777" w:rsidR="00CC2722" w:rsidRPr="003470C6" w:rsidRDefault="00CC2722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0F9D9" w14:textId="77777777" w:rsidR="00CC2722" w:rsidRPr="003470C6" w:rsidRDefault="00CC2722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B45B" w14:textId="77777777" w:rsidR="00CC2722" w:rsidRPr="003470C6" w:rsidRDefault="00CC2722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CB537" w14:textId="77777777" w:rsidR="00CC2722" w:rsidRPr="003470C6" w:rsidRDefault="00CC2722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30D49F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2023 год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9C933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2024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8A9E1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2025 год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9FC6C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2026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5935A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2027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2AE8D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2028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F1C4F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2029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DC84E" w14:textId="77777777" w:rsidR="00CC2722" w:rsidRPr="003470C6" w:rsidRDefault="00CC2722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2030 год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A4EB9" w14:textId="77777777" w:rsidR="00CC2722" w:rsidRPr="003470C6" w:rsidRDefault="00CC2722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470C6" w:rsidRPr="003470C6" w14:paraId="02BCE2F0" w14:textId="77777777" w:rsidTr="00AF27F9">
        <w:trPr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FC38C" w14:textId="77777777" w:rsidR="003470C6" w:rsidRPr="003470C6" w:rsidRDefault="003470C6" w:rsidP="003470C6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470C6">
              <w:rPr>
                <w:rFonts w:cs="Times New Roman"/>
                <w:sz w:val="14"/>
                <w:szCs w:val="14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DBBE3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DA7C3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9DBCD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219E4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818388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DD183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B5E16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D75677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FAC55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2F9C4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4B995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059D3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2E58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14</w:t>
            </w:r>
          </w:p>
        </w:tc>
      </w:tr>
      <w:tr w:rsidR="003470C6" w:rsidRPr="003470C6" w14:paraId="08C69358" w14:textId="77777777" w:rsidTr="00AF27F9">
        <w:trPr>
          <w:trHeight w:val="143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35AB1B5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9604026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Основное</w:t>
            </w: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br/>
              <w:t>мероприятие 02. Капитальный ремонт объектов культуры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C89E904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D17EB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B6791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DD0ED4E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32CBC0D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71C28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B4017C7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D00D7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5FFE3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681C1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C9E3C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F1F2476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</w:tr>
      <w:tr w:rsidR="003470C6" w:rsidRPr="003470C6" w14:paraId="0BF30A07" w14:textId="77777777" w:rsidTr="00AF27F9">
        <w:trPr>
          <w:trHeight w:val="72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F4D97" w14:textId="77777777" w:rsidR="003470C6" w:rsidRPr="003470C6" w:rsidRDefault="003470C6" w:rsidP="003470C6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083A7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789CA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DE86B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A2922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B8FC81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0BBC425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08CC5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905266D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59FFAAA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02825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0EBDB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51749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B268F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470C6" w:rsidRPr="003470C6" w14:paraId="008C2710" w14:textId="77777777" w:rsidTr="00AF27F9">
        <w:trPr>
          <w:trHeight w:val="426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46C5D" w14:textId="77777777" w:rsidR="003470C6" w:rsidRPr="003470C6" w:rsidRDefault="003470C6" w:rsidP="003470C6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DD9A4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A348B6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949AE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C70B4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67C70B9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EFD400D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EFA35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C2181AC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C7862B9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038BC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D62DC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064E3E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45C77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470C6" w:rsidRPr="003470C6" w14:paraId="38755EE1" w14:textId="77777777" w:rsidTr="00AF27F9">
        <w:trPr>
          <w:trHeight w:val="81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BC33E99" w14:textId="77777777" w:rsidR="003470C6" w:rsidRPr="003470C6" w:rsidRDefault="003470C6" w:rsidP="003470C6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470C6">
              <w:rPr>
                <w:rFonts w:cs="Times New Roman"/>
                <w:sz w:val="14"/>
                <w:szCs w:val="14"/>
              </w:rPr>
              <w:t>1.1.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C452663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 xml:space="preserve">Мероприятие 02.15. Проведение капитального ремонта, технического переоснащения и благоустройство территорий культурно-досуговых учреждений культуры 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3DE68C9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6CDC9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16353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77C2FAE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3E1FD2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78D8F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DE91B8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939D5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C48C4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05D5F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ADB02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88098DE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Управление по культуре и делам молодежи Администрации городского округа Электросталь Московской области</w:t>
            </w:r>
          </w:p>
        </w:tc>
      </w:tr>
      <w:tr w:rsidR="003470C6" w:rsidRPr="003470C6" w14:paraId="00CDD2B3" w14:textId="77777777" w:rsidTr="00AF27F9">
        <w:trPr>
          <w:trHeight w:val="72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5BC9A" w14:textId="77777777" w:rsidR="003470C6" w:rsidRPr="003470C6" w:rsidRDefault="003470C6" w:rsidP="003470C6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111C7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3AAC1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A6F15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42F41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05940C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0D7C7C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D671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A194A47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7436CF8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84494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BBD7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0D7C0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19FD6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470C6" w:rsidRPr="003470C6" w14:paraId="1AABE23E" w14:textId="77777777" w:rsidTr="00AF27F9">
        <w:trPr>
          <w:trHeight w:val="675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8DD8A" w14:textId="77777777" w:rsidR="003470C6" w:rsidRPr="003470C6" w:rsidRDefault="003470C6" w:rsidP="003470C6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7E009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A83AD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A457D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88461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E8B7160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895E8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CDF32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60B8629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326BC9F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EDEA0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F892C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E504C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B626F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470C6" w:rsidRPr="003470C6" w14:paraId="182C40DB" w14:textId="77777777" w:rsidTr="00AF27F9">
        <w:trPr>
          <w:trHeight w:val="149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3148D" w14:textId="77777777" w:rsidR="003470C6" w:rsidRPr="003470C6" w:rsidRDefault="003470C6" w:rsidP="003470C6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A084F9F" w14:textId="77777777" w:rsidR="003470C6" w:rsidRPr="003470C6" w:rsidRDefault="003470C6" w:rsidP="003470C6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i/>
                <w:iCs/>
                <w:color w:val="000000"/>
                <w:sz w:val="14"/>
                <w:szCs w:val="14"/>
              </w:rPr>
              <w:t>Проведен капитальный ремонт, технически переоснащены                                                                            и благоустроены территории культурно-досуговых учреждений культуры, единица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35DE8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64A45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C33BA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5492762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2023 год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8B903" w14:textId="68676571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2024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E7CD6" w14:textId="0C917B26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2025 год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7E1ED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Итого</w:t>
            </w:r>
            <w:r w:rsidRPr="003470C6">
              <w:rPr>
                <w:rFonts w:cs="Times New Roman"/>
                <w:color w:val="000000"/>
                <w:sz w:val="14"/>
                <w:szCs w:val="14"/>
              </w:rPr>
              <w:br/>
              <w:t>2026 год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DD3262D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В том числе: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C6775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2027 год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9EEEA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2028 год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F40B4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2029 год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20DFC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2030 год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F5928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</w:tr>
      <w:tr w:rsidR="00AF27F9" w:rsidRPr="003470C6" w14:paraId="0720F323" w14:textId="77777777" w:rsidTr="00AF27F9">
        <w:trPr>
          <w:trHeight w:val="265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0C58E" w14:textId="77777777" w:rsidR="003470C6" w:rsidRPr="003470C6" w:rsidRDefault="003470C6" w:rsidP="003470C6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7DB0A" w14:textId="77777777" w:rsidR="003470C6" w:rsidRPr="003470C6" w:rsidRDefault="003470C6" w:rsidP="003470C6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ACB41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42E11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81786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B1EE3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CAE94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21B83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64FD3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12653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 квартал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7FB5E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 полугодие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32E59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9 месяцев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5E711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12 месяцев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E761C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5B842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A9CA3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7D8D4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61F05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AF27F9" w:rsidRPr="003470C6" w14:paraId="4B7AF6B8" w14:textId="77777777" w:rsidTr="00AF27F9">
        <w:trPr>
          <w:trHeight w:val="585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C43FC" w14:textId="77777777" w:rsidR="003470C6" w:rsidRPr="003470C6" w:rsidRDefault="003470C6" w:rsidP="003470C6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8CBD9" w14:textId="77777777" w:rsidR="003470C6" w:rsidRPr="003470C6" w:rsidRDefault="003470C6" w:rsidP="003470C6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1319A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8BEC2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ADBD7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085E6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D8446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8425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65721" w14:textId="77777777" w:rsidR="003470C6" w:rsidRPr="003470C6" w:rsidRDefault="003470C6" w:rsidP="003470C6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470C6">
              <w:rPr>
                <w:rFonts w:cs="Times New Roman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95E10" w14:textId="77777777" w:rsidR="003470C6" w:rsidRPr="003470C6" w:rsidRDefault="003470C6" w:rsidP="003470C6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470C6">
              <w:rPr>
                <w:rFonts w:cs="Times New Roman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A53D2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E681F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D3605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E1F9A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F4337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C280E1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700CA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64968" w14:textId="77777777" w:rsidR="003470C6" w:rsidRPr="003470C6" w:rsidRDefault="003470C6" w:rsidP="003470C6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470C6" w:rsidRPr="003470C6" w14:paraId="4E23CDDC" w14:textId="77777777" w:rsidTr="00AF27F9">
        <w:trPr>
          <w:trHeight w:val="99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757C5D0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D4C95A8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Всего по Подпрограмме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E160062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98BD7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68196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2762019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8BA394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4E6C3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7858BB3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D2918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E5A1B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439639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6EF6F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A7C505D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</w:tr>
      <w:tr w:rsidR="003470C6" w:rsidRPr="003470C6" w14:paraId="364B2837" w14:textId="77777777" w:rsidTr="00AF27F9">
        <w:trPr>
          <w:trHeight w:val="63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D551A" w14:textId="77777777" w:rsidR="003470C6" w:rsidRPr="003470C6" w:rsidRDefault="003470C6" w:rsidP="003470C6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69AAB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84BE4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44564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6E5D2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28B70A0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A6C5A9B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CB3CA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EA482A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DF4FCC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5051A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16E91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B97E3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ED481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470C6" w:rsidRPr="003470C6" w14:paraId="2D2C8120" w14:textId="77777777" w:rsidTr="00AF27F9">
        <w:trPr>
          <w:trHeight w:val="42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2872A" w14:textId="77777777" w:rsidR="003470C6" w:rsidRPr="003470C6" w:rsidRDefault="003470C6" w:rsidP="003470C6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85783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1FCCE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C37DD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7E8A2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D47668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ACF284F" w14:textId="77777777" w:rsidR="003470C6" w:rsidRPr="003470C6" w:rsidRDefault="003470C6" w:rsidP="003470C6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A1ED6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8DE429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6F2BB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B0E7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12D8B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CD3A3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FF025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470C6" w:rsidRPr="003470C6" w14:paraId="20C6A5D2" w14:textId="77777777" w:rsidTr="00AF27F9">
        <w:trPr>
          <w:trHeight w:val="300"/>
        </w:trPr>
        <w:tc>
          <w:tcPr>
            <w:tcW w:w="1630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27F9E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в том числе по главным распорядителям бюджетных средств:</w:t>
            </w:r>
          </w:p>
        </w:tc>
      </w:tr>
      <w:tr w:rsidR="003470C6" w:rsidRPr="003470C6" w14:paraId="43A17324" w14:textId="77777777" w:rsidTr="00AF27F9">
        <w:trPr>
          <w:trHeight w:val="167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FD41F75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FF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FF0000"/>
                <w:sz w:val="14"/>
                <w:szCs w:val="14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7C7D839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Всего по ГРБС - Управление по культуре и делам молодежи Администрации городского округа Электросталь Московской области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8BEBAFB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7F278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DC3C7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0C8F80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E9CBAE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7DC88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141A81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9C38C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F8EED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AF55C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3AD67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6C0203B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</w:tr>
      <w:tr w:rsidR="003470C6" w:rsidRPr="003470C6" w14:paraId="6CFF3988" w14:textId="77777777" w:rsidTr="00AF27F9">
        <w:trPr>
          <w:trHeight w:val="63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B01B9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DE149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88782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365D6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693E4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0460CD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A02838C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D5B11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8 950,00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D1B6068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E6FB0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FA128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65CCB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28262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0AAA4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470C6" w:rsidRPr="003470C6" w14:paraId="293C3A63" w14:textId="77777777" w:rsidTr="00AF27F9">
        <w:trPr>
          <w:trHeight w:val="420"/>
        </w:trPr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EFC16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99E33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6EBF0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60EC2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107A3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C6EC5EA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AB89B5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ECD95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82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18507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9245A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45D1F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55297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E4D17" w14:textId="77777777" w:rsidR="003470C6" w:rsidRPr="003470C6" w:rsidRDefault="003470C6" w:rsidP="003470C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470C6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023D9" w14:textId="77777777" w:rsidR="003470C6" w:rsidRPr="003470C6" w:rsidRDefault="003470C6" w:rsidP="003470C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</w:tbl>
    <w:p w14:paraId="5CC56E30" w14:textId="00227C37" w:rsidR="00633A26" w:rsidRPr="009B0E58" w:rsidRDefault="005F3B06" w:rsidP="00633A26">
      <w:pPr>
        <w:jc w:val="center"/>
        <w:rPr>
          <w:rFonts w:cs="Times New Roman"/>
        </w:rPr>
      </w:pPr>
      <w:r w:rsidRPr="009B0E58">
        <w:rPr>
          <w:rFonts w:cs="Times New Roman"/>
          <w:bCs/>
        </w:rPr>
        <w:lastRenderedPageBreak/>
        <w:t xml:space="preserve">4. </w:t>
      </w:r>
      <w:r w:rsidR="00633A26" w:rsidRPr="009B0E58">
        <w:rPr>
          <w:rFonts w:cs="Times New Roman"/>
          <w:bCs/>
        </w:rPr>
        <w:t>Перечень мероприятий подпрограммы</w:t>
      </w:r>
      <w:r w:rsidR="00633A26" w:rsidRPr="009B0E58">
        <w:rPr>
          <w:rFonts w:cs="Times New Roman"/>
        </w:rPr>
        <w:t xml:space="preserve"> </w:t>
      </w:r>
      <w:r w:rsidR="00633A26" w:rsidRPr="009B0E58">
        <w:rPr>
          <w:rFonts w:cs="Times New Roman"/>
          <w:lang w:val="en-US"/>
        </w:rPr>
        <w:t>III</w:t>
      </w:r>
    </w:p>
    <w:p w14:paraId="15775B43" w14:textId="57848C1D" w:rsidR="00633A26" w:rsidRPr="004A2DC7" w:rsidRDefault="00633A26" w:rsidP="004A2DC7">
      <w:pPr>
        <w:widowControl w:val="0"/>
        <w:autoSpaceDE w:val="0"/>
        <w:autoSpaceDN w:val="0"/>
        <w:jc w:val="center"/>
        <w:rPr>
          <w:rFonts w:cs="Times New Roman"/>
          <w:bCs/>
        </w:rPr>
      </w:pPr>
      <w:r w:rsidRPr="009B0E58">
        <w:rPr>
          <w:rFonts w:cs="Times New Roman"/>
        </w:rPr>
        <w:t>«Строительство (реконструкция), капитальный ремонт объектов образования»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1575"/>
        <w:gridCol w:w="992"/>
        <w:gridCol w:w="1302"/>
        <w:gridCol w:w="850"/>
        <w:gridCol w:w="807"/>
        <w:gridCol w:w="850"/>
        <w:gridCol w:w="851"/>
        <w:gridCol w:w="709"/>
        <w:gridCol w:w="802"/>
        <w:gridCol w:w="837"/>
        <w:gridCol w:w="697"/>
        <w:gridCol w:w="697"/>
        <w:gridCol w:w="936"/>
        <w:gridCol w:w="850"/>
        <w:gridCol w:w="851"/>
        <w:gridCol w:w="850"/>
        <w:gridCol w:w="992"/>
      </w:tblGrid>
      <w:tr w:rsidR="003515EB" w:rsidRPr="003515EB" w14:paraId="07D85C86" w14:textId="77777777" w:rsidTr="00523EF4">
        <w:trPr>
          <w:trHeight w:val="480"/>
        </w:trPr>
        <w:tc>
          <w:tcPr>
            <w:tcW w:w="570" w:type="dxa"/>
            <w:vMerge w:val="restart"/>
            <w:shd w:val="clear" w:color="auto" w:fill="auto"/>
            <w:vAlign w:val="center"/>
            <w:hideMark/>
          </w:tcPr>
          <w:p w14:paraId="2502B314" w14:textId="77777777" w:rsidR="003515EB" w:rsidRPr="003515EB" w:rsidRDefault="003515EB" w:rsidP="003515EB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515EB">
              <w:rPr>
                <w:rFonts w:cs="Times New Roman"/>
                <w:sz w:val="14"/>
                <w:szCs w:val="14"/>
              </w:rPr>
              <w:t>№ п/п</w:t>
            </w:r>
          </w:p>
        </w:tc>
        <w:tc>
          <w:tcPr>
            <w:tcW w:w="1575" w:type="dxa"/>
            <w:vMerge w:val="restart"/>
            <w:shd w:val="clear" w:color="auto" w:fill="auto"/>
            <w:vAlign w:val="center"/>
            <w:hideMark/>
          </w:tcPr>
          <w:p w14:paraId="739CCA3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Мероприятие подпрограммы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14:paraId="6106E33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Сроки исполнения мероприятия</w:t>
            </w:r>
          </w:p>
        </w:tc>
        <w:tc>
          <w:tcPr>
            <w:tcW w:w="1302" w:type="dxa"/>
            <w:vMerge w:val="restart"/>
            <w:shd w:val="clear" w:color="auto" w:fill="auto"/>
            <w:vAlign w:val="center"/>
            <w:hideMark/>
          </w:tcPr>
          <w:p w14:paraId="6048A92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14:paraId="5E8DF8A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proofErr w:type="gramStart"/>
            <w:r w:rsidRPr="003515EB">
              <w:rPr>
                <w:rFonts w:cs="Times New Roman"/>
                <w:color w:val="000000"/>
                <w:sz w:val="14"/>
                <w:szCs w:val="14"/>
              </w:rPr>
              <w:t>Всего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(</w:t>
            </w:r>
            <w:proofErr w:type="gramEnd"/>
            <w:r w:rsidRPr="003515EB">
              <w:rPr>
                <w:rFonts w:cs="Times New Roman"/>
                <w:color w:val="000000"/>
                <w:sz w:val="14"/>
                <w:szCs w:val="14"/>
              </w:rPr>
              <w:t>тыс. руб.)</w:t>
            </w:r>
          </w:p>
        </w:tc>
        <w:tc>
          <w:tcPr>
            <w:tcW w:w="9737" w:type="dxa"/>
            <w:gridSpan w:val="12"/>
            <w:shd w:val="clear" w:color="auto" w:fill="auto"/>
            <w:vAlign w:val="center"/>
            <w:hideMark/>
          </w:tcPr>
          <w:p w14:paraId="07894DC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Объем финансирования по годам (тыс. руб.)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97991B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Ответственный за выполнение мероприятия</w:t>
            </w:r>
          </w:p>
        </w:tc>
      </w:tr>
      <w:tr w:rsidR="003515EB" w:rsidRPr="003515EB" w14:paraId="32DC83D0" w14:textId="77777777" w:rsidTr="00523EF4">
        <w:trPr>
          <w:trHeight w:val="480"/>
        </w:trPr>
        <w:tc>
          <w:tcPr>
            <w:tcW w:w="570" w:type="dxa"/>
            <w:vMerge/>
            <w:vAlign w:val="center"/>
            <w:hideMark/>
          </w:tcPr>
          <w:p w14:paraId="12622CE4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5B60E0B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E9AE8E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vAlign w:val="center"/>
            <w:hideMark/>
          </w:tcPr>
          <w:p w14:paraId="07E51CB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7B8B608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7" w:type="dxa"/>
            <w:shd w:val="clear" w:color="auto" w:fill="auto"/>
            <w:vAlign w:val="center"/>
            <w:hideMark/>
          </w:tcPr>
          <w:p w14:paraId="2D04441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2023 год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7B5D13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 год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529270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2025 год</w:t>
            </w:r>
          </w:p>
        </w:tc>
        <w:tc>
          <w:tcPr>
            <w:tcW w:w="3742" w:type="dxa"/>
            <w:gridSpan w:val="5"/>
            <w:shd w:val="clear" w:color="auto" w:fill="auto"/>
            <w:vAlign w:val="center"/>
            <w:hideMark/>
          </w:tcPr>
          <w:p w14:paraId="06CAA91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2026 год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14:paraId="27C5624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2027 год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A58C50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2028 год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A8B084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2029 год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2C8DC1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2030 год</w:t>
            </w:r>
          </w:p>
        </w:tc>
        <w:tc>
          <w:tcPr>
            <w:tcW w:w="992" w:type="dxa"/>
            <w:vAlign w:val="center"/>
            <w:hideMark/>
          </w:tcPr>
          <w:p w14:paraId="4EAF36F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515EB" w:rsidRPr="003515EB" w14:paraId="46102E76" w14:textId="77777777" w:rsidTr="00523EF4">
        <w:trPr>
          <w:trHeight w:val="300"/>
        </w:trPr>
        <w:tc>
          <w:tcPr>
            <w:tcW w:w="570" w:type="dxa"/>
            <w:shd w:val="clear" w:color="auto" w:fill="auto"/>
            <w:hideMark/>
          </w:tcPr>
          <w:p w14:paraId="50B9937C" w14:textId="77777777" w:rsidR="003515EB" w:rsidRPr="003515EB" w:rsidRDefault="003515EB" w:rsidP="003515EB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515EB">
              <w:rPr>
                <w:rFonts w:cs="Times New Roman"/>
                <w:sz w:val="14"/>
                <w:szCs w:val="14"/>
              </w:rPr>
              <w:t>1</w:t>
            </w:r>
          </w:p>
        </w:tc>
        <w:tc>
          <w:tcPr>
            <w:tcW w:w="1575" w:type="dxa"/>
            <w:shd w:val="clear" w:color="auto" w:fill="auto"/>
            <w:hideMark/>
          </w:tcPr>
          <w:p w14:paraId="7A5BDC7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992" w:type="dxa"/>
            <w:shd w:val="clear" w:color="auto" w:fill="auto"/>
            <w:hideMark/>
          </w:tcPr>
          <w:p w14:paraId="31262BC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1302" w:type="dxa"/>
            <w:shd w:val="clear" w:color="auto" w:fill="auto"/>
            <w:hideMark/>
          </w:tcPr>
          <w:p w14:paraId="206979A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850" w:type="dxa"/>
            <w:shd w:val="clear" w:color="auto" w:fill="auto"/>
            <w:hideMark/>
          </w:tcPr>
          <w:p w14:paraId="096C129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807" w:type="dxa"/>
            <w:shd w:val="clear" w:color="auto" w:fill="auto"/>
            <w:hideMark/>
          </w:tcPr>
          <w:p w14:paraId="12131E4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850" w:type="dxa"/>
            <w:shd w:val="clear" w:color="auto" w:fill="auto"/>
            <w:hideMark/>
          </w:tcPr>
          <w:p w14:paraId="027D4C5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851" w:type="dxa"/>
            <w:shd w:val="clear" w:color="auto" w:fill="auto"/>
            <w:hideMark/>
          </w:tcPr>
          <w:p w14:paraId="1BE617B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6529BD1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936" w:type="dxa"/>
            <w:shd w:val="clear" w:color="auto" w:fill="auto"/>
            <w:hideMark/>
          </w:tcPr>
          <w:p w14:paraId="0D4765B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850" w:type="dxa"/>
            <w:shd w:val="clear" w:color="auto" w:fill="auto"/>
            <w:hideMark/>
          </w:tcPr>
          <w:p w14:paraId="0715A88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851" w:type="dxa"/>
            <w:shd w:val="clear" w:color="auto" w:fill="auto"/>
            <w:hideMark/>
          </w:tcPr>
          <w:p w14:paraId="64EDDE8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850" w:type="dxa"/>
            <w:shd w:val="clear" w:color="auto" w:fill="auto"/>
            <w:hideMark/>
          </w:tcPr>
          <w:p w14:paraId="147E214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992" w:type="dxa"/>
            <w:shd w:val="clear" w:color="auto" w:fill="auto"/>
            <w:hideMark/>
          </w:tcPr>
          <w:p w14:paraId="45CF8AE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14</w:t>
            </w:r>
          </w:p>
        </w:tc>
      </w:tr>
      <w:tr w:rsidR="000375D7" w:rsidRPr="003515EB" w14:paraId="215B7A00" w14:textId="77777777" w:rsidTr="00523EF4">
        <w:trPr>
          <w:trHeight w:val="117"/>
        </w:trPr>
        <w:tc>
          <w:tcPr>
            <w:tcW w:w="570" w:type="dxa"/>
            <w:vMerge w:val="restart"/>
            <w:shd w:val="clear" w:color="auto" w:fill="auto"/>
            <w:hideMark/>
          </w:tcPr>
          <w:p w14:paraId="75D33257" w14:textId="77777777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1575" w:type="dxa"/>
            <w:vMerge w:val="restart"/>
            <w:shd w:val="clear" w:color="auto" w:fill="auto"/>
            <w:hideMark/>
          </w:tcPr>
          <w:p w14:paraId="423F2CC4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Основное мероприятие 07</w:t>
            </w: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br/>
              <w:t>Модернизация школьных систем образования в рамках государственной программы Российской Федерации (Развитие образования)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0CA52A1B" w14:textId="017C20D0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DE2872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2024</w:t>
            </w:r>
            <w:r w:rsidR="00523EF4" w:rsidRPr="00DE2872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-2030</w:t>
            </w:r>
          </w:p>
        </w:tc>
        <w:tc>
          <w:tcPr>
            <w:tcW w:w="1302" w:type="dxa"/>
            <w:shd w:val="clear" w:color="auto" w:fill="auto"/>
            <w:hideMark/>
          </w:tcPr>
          <w:p w14:paraId="374D0B8D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shd w:val="clear" w:color="auto" w:fill="auto"/>
            <w:hideMark/>
          </w:tcPr>
          <w:p w14:paraId="21C0ED7A" w14:textId="4FA2253F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473 697,49</w:t>
            </w:r>
          </w:p>
        </w:tc>
        <w:tc>
          <w:tcPr>
            <w:tcW w:w="807" w:type="dxa"/>
            <w:shd w:val="clear" w:color="auto" w:fill="auto"/>
            <w:hideMark/>
          </w:tcPr>
          <w:p w14:paraId="01631F37" w14:textId="1933B0DB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52B135CE" w14:textId="00087E5E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233 579,85</w:t>
            </w:r>
          </w:p>
        </w:tc>
        <w:tc>
          <w:tcPr>
            <w:tcW w:w="851" w:type="dxa"/>
            <w:shd w:val="clear" w:color="auto" w:fill="auto"/>
            <w:hideMark/>
          </w:tcPr>
          <w:p w14:paraId="7369FBD9" w14:textId="39BD51F0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238 917,64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43EF9B3C" w14:textId="45A5D42E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1 200,00</w:t>
            </w:r>
          </w:p>
        </w:tc>
        <w:tc>
          <w:tcPr>
            <w:tcW w:w="936" w:type="dxa"/>
            <w:shd w:val="clear" w:color="auto" w:fill="auto"/>
            <w:hideMark/>
          </w:tcPr>
          <w:p w14:paraId="5A2319BF" w14:textId="2650C2E2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0F9FA322" w14:textId="58A5EDE2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7A4214A8" w14:textId="58F24672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541F71E8" w14:textId="5811AD59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5561BB4E" w14:textId="77777777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</w:tr>
      <w:tr w:rsidR="000375D7" w:rsidRPr="003515EB" w14:paraId="72534586" w14:textId="77777777" w:rsidTr="00523EF4">
        <w:trPr>
          <w:trHeight w:val="720"/>
        </w:trPr>
        <w:tc>
          <w:tcPr>
            <w:tcW w:w="570" w:type="dxa"/>
            <w:vMerge/>
            <w:vAlign w:val="center"/>
            <w:hideMark/>
          </w:tcPr>
          <w:p w14:paraId="4D642399" w14:textId="77777777" w:rsidR="000375D7" w:rsidRPr="003515EB" w:rsidRDefault="000375D7" w:rsidP="000375D7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15B67702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40033B6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66CC987E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52030FA3" w14:textId="1E2DD931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90 999,60</w:t>
            </w:r>
          </w:p>
        </w:tc>
        <w:tc>
          <w:tcPr>
            <w:tcW w:w="807" w:type="dxa"/>
            <w:shd w:val="clear" w:color="auto" w:fill="auto"/>
            <w:hideMark/>
          </w:tcPr>
          <w:p w14:paraId="5A7BAF56" w14:textId="5E1BCB1E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56026F40" w14:textId="637C2535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63 600,24</w:t>
            </w:r>
          </w:p>
        </w:tc>
        <w:tc>
          <w:tcPr>
            <w:tcW w:w="851" w:type="dxa"/>
            <w:shd w:val="clear" w:color="auto" w:fill="auto"/>
            <w:hideMark/>
          </w:tcPr>
          <w:p w14:paraId="3672D181" w14:textId="6833A340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26 199,36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6DDC00E0" w14:textId="54638614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1 200,00</w:t>
            </w:r>
          </w:p>
        </w:tc>
        <w:tc>
          <w:tcPr>
            <w:tcW w:w="936" w:type="dxa"/>
            <w:shd w:val="clear" w:color="auto" w:fill="auto"/>
            <w:hideMark/>
          </w:tcPr>
          <w:p w14:paraId="2C1A885D" w14:textId="005FE561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10EE1C59" w14:textId="73AC7BFE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19C23D87" w14:textId="7E2809FF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4BBF2A8D" w14:textId="695E5EBF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7FD03A23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0375D7" w:rsidRPr="003515EB" w14:paraId="4706EA33" w14:textId="77777777" w:rsidTr="00523EF4">
        <w:trPr>
          <w:trHeight w:val="615"/>
        </w:trPr>
        <w:tc>
          <w:tcPr>
            <w:tcW w:w="570" w:type="dxa"/>
            <w:vMerge/>
            <w:vAlign w:val="center"/>
            <w:hideMark/>
          </w:tcPr>
          <w:p w14:paraId="7F9F2CC6" w14:textId="77777777" w:rsidR="000375D7" w:rsidRPr="003515EB" w:rsidRDefault="000375D7" w:rsidP="000375D7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188594F4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7B01334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18DDA56F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0A204A40" w14:textId="2AAB5975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382 697,89</w:t>
            </w:r>
          </w:p>
        </w:tc>
        <w:tc>
          <w:tcPr>
            <w:tcW w:w="807" w:type="dxa"/>
            <w:shd w:val="clear" w:color="auto" w:fill="auto"/>
            <w:hideMark/>
          </w:tcPr>
          <w:p w14:paraId="13CD3233" w14:textId="5EAE6AFF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420B83CD" w14:textId="41BDC9D0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169 979,61</w:t>
            </w:r>
          </w:p>
        </w:tc>
        <w:tc>
          <w:tcPr>
            <w:tcW w:w="851" w:type="dxa"/>
            <w:shd w:val="clear" w:color="auto" w:fill="auto"/>
            <w:hideMark/>
          </w:tcPr>
          <w:p w14:paraId="4ECC2EEE" w14:textId="343A4EDC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212 718,28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0A314A0A" w14:textId="05D6652A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1FF2127D" w14:textId="7B9571DF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24BC095F" w14:textId="09185902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5CC051AF" w14:textId="5F8CB57C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590A8E0D" w14:textId="16FC901B" w:rsidR="000375D7" w:rsidRPr="003515EB" w:rsidRDefault="000375D7" w:rsidP="000375D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04F85CA5" w14:textId="77777777" w:rsidR="000375D7" w:rsidRPr="003515EB" w:rsidRDefault="000375D7" w:rsidP="000375D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515EB" w:rsidRPr="003515EB" w14:paraId="4CDFB26A" w14:textId="77777777" w:rsidTr="00523EF4">
        <w:trPr>
          <w:trHeight w:val="145"/>
        </w:trPr>
        <w:tc>
          <w:tcPr>
            <w:tcW w:w="570" w:type="dxa"/>
            <w:vMerge w:val="restart"/>
            <w:shd w:val="clear" w:color="auto" w:fill="auto"/>
            <w:hideMark/>
          </w:tcPr>
          <w:p w14:paraId="6F539292" w14:textId="77777777" w:rsidR="003515EB" w:rsidRPr="003515EB" w:rsidRDefault="003515EB" w:rsidP="003515EB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515EB">
              <w:rPr>
                <w:rFonts w:cs="Times New Roman"/>
                <w:sz w:val="14"/>
                <w:szCs w:val="14"/>
              </w:rPr>
              <w:t>1.1.</w:t>
            </w:r>
          </w:p>
        </w:tc>
        <w:tc>
          <w:tcPr>
            <w:tcW w:w="1575" w:type="dxa"/>
            <w:vMerge w:val="restart"/>
            <w:shd w:val="clear" w:color="auto" w:fill="auto"/>
            <w:hideMark/>
          </w:tcPr>
          <w:p w14:paraId="742AE864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Мероприятие 07.01.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Проведение работ по капитальному ремонту зданий региональных (муниципальных) общеобразовательных организаций.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2D22403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1302" w:type="dxa"/>
            <w:shd w:val="clear" w:color="auto" w:fill="auto"/>
            <w:hideMark/>
          </w:tcPr>
          <w:p w14:paraId="16052EA8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shd w:val="clear" w:color="auto" w:fill="auto"/>
            <w:hideMark/>
          </w:tcPr>
          <w:p w14:paraId="5FDBA5D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413 142,68</w:t>
            </w:r>
          </w:p>
        </w:tc>
        <w:tc>
          <w:tcPr>
            <w:tcW w:w="807" w:type="dxa"/>
            <w:shd w:val="clear" w:color="auto" w:fill="auto"/>
            <w:hideMark/>
          </w:tcPr>
          <w:p w14:paraId="0877106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5ABC7E8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176 899,64</w:t>
            </w:r>
          </w:p>
        </w:tc>
        <w:tc>
          <w:tcPr>
            <w:tcW w:w="851" w:type="dxa"/>
            <w:shd w:val="clear" w:color="auto" w:fill="auto"/>
            <w:hideMark/>
          </w:tcPr>
          <w:p w14:paraId="0C4EF5B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236 243,04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4C34F37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266D572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4BB63A9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28F31D4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11B820B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5FCCBF9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УГЖКХ,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МКУ «СБДХ»</w:t>
            </w:r>
          </w:p>
        </w:tc>
      </w:tr>
      <w:tr w:rsidR="003515EB" w:rsidRPr="003515EB" w14:paraId="0F965A76" w14:textId="77777777" w:rsidTr="00523EF4">
        <w:trPr>
          <w:trHeight w:val="720"/>
        </w:trPr>
        <w:tc>
          <w:tcPr>
            <w:tcW w:w="570" w:type="dxa"/>
            <w:vMerge/>
            <w:vAlign w:val="center"/>
            <w:hideMark/>
          </w:tcPr>
          <w:p w14:paraId="3CCC782E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0B2B573A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8BE0FB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4E6E5399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7989E62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83 806,52</w:t>
            </w:r>
          </w:p>
        </w:tc>
        <w:tc>
          <w:tcPr>
            <w:tcW w:w="807" w:type="dxa"/>
            <w:shd w:val="clear" w:color="auto" w:fill="auto"/>
            <w:hideMark/>
          </w:tcPr>
          <w:p w14:paraId="3A50452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3478FBB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57 932,22</w:t>
            </w:r>
          </w:p>
        </w:tc>
        <w:tc>
          <w:tcPr>
            <w:tcW w:w="851" w:type="dxa"/>
            <w:shd w:val="clear" w:color="auto" w:fill="auto"/>
            <w:hideMark/>
          </w:tcPr>
          <w:p w14:paraId="205CCD6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25 874,30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2340DE4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0A9C3F4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27347FC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2417C2B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3E96189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1F3A031E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515EB" w:rsidRPr="003515EB" w14:paraId="73555719" w14:textId="77777777" w:rsidTr="00523EF4">
        <w:trPr>
          <w:trHeight w:val="570"/>
        </w:trPr>
        <w:tc>
          <w:tcPr>
            <w:tcW w:w="570" w:type="dxa"/>
            <w:vMerge/>
            <w:vAlign w:val="center"/>
            <w:hideMark/>
          </w:tcPr>
          <w:p w14:paraId="16191C10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5C565852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78718B4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14CBA635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63B3F99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329 336,16</w:t>
            </w:r>
          </w:p>
        </w:tc>
        <w:tc>
          <w:tcPr>
            <w:tcW w:w="807" w:type="dxa"/>
            <w:shd w:val="clear" w:color="auto" w:fill="auto"/>
            <w:hideMark/>
          </w:tcPr>
          <w:p w14:paraId="0A7C35B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5A253EA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118 967,42</w:t>
            </w:r>
          </w:p>
        </w:tc>
        <w:tc>
          <w:tcPr>
            <w:tcW w:w="851" w:type="dxa"/>
            <w:shd w:val="clear" w:color="auto" w:fill="auto"/>
            <w:hideMark/>
          </w:tcPr>
          <w:p w14:paraId="61E0E3E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210 368,74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0B941C5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4C0F0B8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7839BAB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59BCF0A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4069C96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35615DB9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7A4BA52F" w14:textId="77777777" w:rsidTr="00523EF4">
        <w:trPr>
          <w:trHeight w:val="270"/>
        </w:trPr>
        <w:tc>
          <w:tcPr>
            <w:tcW w:w="570" w:type="dxa"/>
            <w:vMerge/>
            <w:vAlign w:val="center"/>
            <w:hideMark/>
          </w:tcPr>
          <w:p w14:paraId="2BFB5291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 w:val="restart"/>
            <w:shd w:val="clear" w:color="auto" w:fill="auto"/>
            <w:hideMark/>
          </w:tcPr>
          <w:p w14:paraId="639B6183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i/>
                <w:iCs/>
                <w:color w:val="000000"/>
                <w:sz w:val="14"/>
                <w:szCs w:val="14"/>
              </w:rPr>
              <w:t>Выполнены в полном объеме мероприятия по капитальному ремонту общеобразовательных организаций, единиц.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5AF8BA7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302" w:type="dxa"/>
            <w:vMerge w:val="restart"/>
            <w:shd w:val="clear" w:color="auto" w:fill="auto"/>
            <w:hideMark/>
          </w:tcPr>
          <w:p w14:paraId="1315C22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44C5BC4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807" w:type="dxa"/>
            <w:vMerge w:val="restart"/>
            <w:shd w:val="clear" w:color="auto" w:fill="auto"/>
            <w:hideMark/>
          </w:tcPr>
          <w:p w14:paraId="70D53B3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2023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3F4DD977" w14:textId="574FCDED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 год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289C8977" w14:textId="1BF7760B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8526EE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2026 год</w:t>
            </w:r>
          </w:p>
        </w:tc>
        <w:tc>
          <w:tcPr>
            <w:tcW w:w="3033" w:type="dxa"/>
            <w:gridSpan w:val="4"/>
            <w:shd w:val="clear" w:color="auto" w:fill="auto"/>
            <w:hideMark/>
          </w:tcPr>
          <w:p w14:paraId="2D75512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 том числе:</w:t>
            </w:r>
          </w:p>
        </w:tc>
        <w:tc>
          <w:tcPr>
            <w:tcW w:w="936" w:type="dxa"/>
            <w:vMerge w:val="restart"/>
            <w:shd w:val="clear" w:color="auto" w:fill="auto"/>
            <w:hideMark/>
          </w:tcPr>
          <w:p w14:paraId="08B66E8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2027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59BBF1F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2028 год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1A3E42E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2029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619A991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2030 год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02F1335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</w:tr>
      <w:tr w:rsidR="00B34F23" w:rsidRPr="003515EB" w14:paraId="08A95B83" w14:textId="77777777" w:rsidTr="00523EF4">
        <w:trPr>
          <w:trHeight w:val="450"/>
        </w:trPr>
        <w:tc>
          <w:tcPr>
            <w:tcW w:w="570" w:type="dxa"/>
            <w:vMerge/>
            <w:vAlign w:val="center"/>
            <w:hideMark/>
          </w:tcPr>
          <w:p w14:paraId="430D03B2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6553ABBD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5F056F6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vAlign w:val="center"/>
            <w:hideMark/>
          </w:tcPr>
          <w:p w14:paraId="00450B64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73D29DA4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7" w:type="dxa"/>
            <w:vMerge/>
            <w:vAlign w:val="center"/>
            <w:hideMark/>
          </w:tcPr>
          <w:p w14:paraId="71F6A41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1E03381E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7C8C9E4D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39A1F426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2" w:type="dxa"/>
            <w:shd w:val="clear" w:color="auto" w:fill="auto"/>
            <w:hideMark/>
          </w:tcPr>
          <w:p w14:paraId="1520192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квартал</w:t>
            </w:r>
          </w:p>
        </w:tc>
        <w:tc>
          <w:tcPr>
            <w:tcW w:w="837" w:type="dxa"/>
            <w:shd w:val="clear" w:color="auto" w:fill="auto"/>
            <w:hideMark/>
          </w:tcPr>
          <w:p w14:paraId="0B72456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полугодие</w:t>
            </w:r>
          </w:p>
        </w:tc>
        <w:tc>
          <w:tcPr>
            <w:tcW w:w="697" w:type="dxa"/>
            <w:shd w:val="clear" w:color="auto" w:fill="auto"/>
            <w:hideMark/>
          </w:tcPr>
          <w:p w14:paraId="39DDAF3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9 месяцев</w:t>
            </w:r>
          </w:p>
        </w:tc>
        <w:tc>
          <w:tcPr>
            <w:tcW w:w="697" w:type="dxa"/>
            <w:shd w:val="clear" w:color="auto" w:fill="auto"/>
            <w:hideMark/>
          </w:tcPr>
          <w:p w14:paraId="089814F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12 месяцев</w:t>
            </w:r>
          </w:p>
        </w:tc>
        <w:tc>
          <w:tcPr>
            <w:tcW w:w="936" w:type="dxa"/>
            <w:vMerge/>
            <w:vAlign w:val="center"/>
            <w:hideMark/>
          </w:tcPr>
          <w:p w14:paraId="4D6A34B5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7E74D4D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3159105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4D695C16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DFE87B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6772CFF4" w14:textId="77777777" w:rsidTr="00523EF4">
        <w:trPr>
          <w:trHeight w:val="405"/>
        </w:trPr>
        <w:tc>
          <w:tcPr>
            <w:tcW w:w="570" w:type="dxa"/>
            <w:vMerge/>
            <w:vAlign w:val="center"/>
            <w:hideMark/>
          </w:tcPr>
          <w:p w14:paraId="642876DF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7F653162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8247DC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vAlign w:val="center"/>
            <w:hideMark/>
          </w:tcPr>
          <w:p w14:paraId="5AFA1AD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14:paraId="47E4013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807" w:type="dxa"/>
            <w:shd w:val="clear" w:color="auto" w:fill="auto"/>
            <w:hideMark/>
          </w:tcPr>
          <w:p w14:paraId="110EAE4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7B4004A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1" w:type="dxa"/>
            <w:shd w:val="clear" w:color="auto" w:fill="auto"/>
            <w:hideMark/>
          </w:tcPr>
          <w:p w14:paraId="62002D7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09" w:type="dxa"/>
            <w:shd w:val="clear" w:color="auto" w:fill="auto"/>
            <w:hideMark/>
          </w:tcPr>
          <w:p w14:paraId="3BDE5A7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02" w:type="dxa"/>
            <w:shd w:val="clear" w:color="auto" w:fill="auto"/>
            <w:hideMark/>
          </w:tcPr>
          <w:p w14:paraId="5C40A42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37" w:type="dxa"/>
            <w:shd w:val="clear" w:color="auto" w:fill="auto"/>
            <w:hideMark/>
          </w:tcPr>
          <w:p w14:paraId="36E7273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7" w:type="dxa"/>
            <w:shd w:val="clear" w:color="auto" w:fill="auto"/>
            <w:hideMark/>
          </w:tcPr>
          <w:p w14:paraId="5CD947A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7" w:type="dxa"/>
            <w:shd w:val="clear" w:color="auto" w:fill="auto"/>
            <w:hideMark/>
          </w:tcPr>
          <w:p w14:paraId="169E61C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936" w:type="dxa"/>
            <w:shd w:val="clear" w:color="auto" w:fill="auto"/>
            <w:hideMark/>
          </w:tcPr>
          <w:p w14:paraId="5519EB2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5E5F2B8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14:paraId="0415DD9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55E3CEB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992" w:type="dxa"/>
            <w:vMerge/>
            <w:vAlign w:val="center"/>
            <w:hideMark/>
          </w:tcPr>
          <w:p w14:paraId="1F7F086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515EB" w:rsidRPr="003515EB" w14:paraId="75D17FE9" w14:textId="77777777" w:rsidTr="00523EF4">
        <w:trPr>
          <w:trHeight w:val="195"/>
        </w:trPr>
        <w:tc>
          <w:tcPr>
            <w:tcW w:w="570" w:type="dxa"/>
            <w:vMerge w:val="restart"/>
            <w:shd w:val="clear" w:color="auto" w:fill="auto"/>
            <w:hideMark/>
          </w:tcPr>
          <w:p w14:paraId="3AA0B0BD" w14:textId="77777777" w:rsidR="003515EB" w:rsidRPr="003515EB" w:rsidRDefault="003515EB" w:rsidP="003515EB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515EB">
              <w:rPr>
                <w:rFonts w:cs="Times New Roman"/>
                <w:sz w:val="14"/>
                <w:szCs w:val="14"/>
              </w:rPr>
              <w:t>1.2.</w:t>
            </w:r>
          </w:p>
        </w:tc>
        <w:tc>
          <w:tcPr>
            <w:tcW w:w="1575" w:type="dxa"/>
            <w:vMerge w:val="restart"/>
            <w:shd w:val="clear" w:color="auto" w:fill="auto"/>
            <w:hideMark/>
          </w:tcPr>
          <w:p w14:paraId="41A9081E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Мероприятие 07.02.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Оснащение отремонтированных зданий общеобразовательных организаций средствами обучения и воспитания.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0CA94F5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1302" w:type="dxa"/>
            <w:shd w:val="clear" w:color="auto" w:fill="auto"/>
            <w:hideMark/>
          </w:tcPr>
          <w:p w14:paraId="5655EB1D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shd w:val="clear" w:color="auto" w:fill="auto"/>
            <w:hideMark/>
          </w:tcPr>
          <w:p w14:paraId="392992F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26 000,00</w:t>
            </w:r>
          </w:p>
        </w:tc>
        <w:tc>
          <w:tcPr>
            <w:tcW w:w="807" w:type="dxa"/>
            <w:shd w:val="clear" w:color="auto" w:fill="auto"/>
            <w:hideMark/>
          </w:tcPr>
          <w:p w14:paraId="0AF73ED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4A3240F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26 000,00</w:t>
            </w:r>
          </w:p>
        </w:tc>
        <w:tc>
          <w:tcPr>
            <w:tcW w:w="851" w:type="dxa"/>
            <w:shd w:val="clear" w:color="auto" w:fill="auto"/>
            <w:hideMark/>
          </w:tcPr>
          <w:p w14:paraId="04F2A6B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6BF348D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6F3D87E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2693FDF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1681C99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0C20555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4F75D0A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Управление </w:t>
            </w:r>
            <w:proofErr w:type="gramStart"/>
            <w:r w:rsidRPr="003515EB">
              <w:rPr>
                <w:rFonts w:cs="Times New Roman"/>
                <w:color w:val="000000"/>
                <w:sz w:val="14"/>
                <w:szCs w:val="14"/>
              </w:rPr>
              <w:t>образования,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МОУ</w:t>
            </w:r>
            <w:proofErr w:type="gramEnd"/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«СОШ № 1»</w:t>
            </w:r>
          </w:p>
        </w:tc>
      </w:tr>
      <w:tr w:rsidR="003515EB" w:rsidRPr="003515EB" w14:paraId="7480D591" w14:textId="77777777" w:rsidTr="00523EF4">
        <w:trPr>
          <w:trHeight w:val="720"/>
        </w:trPr>
        <w:tc>
          <w:tcPr>
            <w:tcW w:w="570" w:type="dxa"/>
            <w:vMerge/>
            <w:vAlign w:val="center"/>
            <w:hideMark/>
          </w:tcPr>
          <w:p w14:paraId="0124FC2B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02EAAE1B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025E2E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487F8E60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6085D62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2 600,00</w:t>
            </w:r>
          </w:p>
        </w:tc>
        <w:tc>
          <w:tcPr>
            <w:tcW w:w="807" w:type="dxa"/>
            <w:shd w:val="clear" w:color="auto" w:fill="auto"/>
            <w:hideMark/>
          </w:tcPr>
          <w:p w14:paraId="0974A5A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5B02CBB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2 600,00</w:t>
            </w:r>
          </w:p>
        </w:tc>
        <w:tc>
          <w:tcPr>
            <w:tcW w:w="851" w:type="dxa"/>
            <w:shd w:val="clear" w:color="auto" w:fill="auto"/>
            <w:hideMark/>
          </w:tcPr>
          <w:p w14:paraId="154DBDC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6275C7F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5B853EA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21C2349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3267374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3CBF824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19F559C0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515EB" w:rsidRPr="003515EB" w14:paraId="41F6126D" w14:textId="77777777" w:rsidTr="00523EF4">
        <w:trPr>
          <w:trHeight w:val="570"/>
        </w:trPr>
        <w:tc>
          <w:tcPr>
            <w:tcW w:w="570" w:type="dxa"/>
            <w:vMerge/>
            <w:vAlign w:val="center"/>
            <w:hideMark/>
          </w:tcPr>
          <w:p w14:paraId="0D8E0C12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1D71D3B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2D3469B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6E487435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6C9F158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23 400,00</w:t>
            </w:r>
          </w:p>
        </w:tc>
        <w:tc>
          <w:tcPr>
            <w:tcW w:w="807" w:type="dxa"/>
            <w:shd w:val="clear" w:color="auto" w:fill="auto"/>
            <w:hideMark/>
          </w:tcPr>
          <w:p w14:paraId="2E09DB0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4B2530B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23 400,00</w:t>
            </w:r>
          </w:p>
        </w:tc>
        <w:tc>
          <w:tcPr>
            <w:tcW w:w="851" w:type="dxa"/>
            <w:shd w:val="clear" w:color="auto" w:fill="auto"/>
            <w:hideMark/>
          </w:tcPr>
          <w:p w14:paraId="6CCA3EF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25DE277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569D518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6C4CA81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53D864B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2F9CF13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32DF7772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57AEE3C1" w14:textId="77777777" w:rsidTr="00523EF4">
        <w:trPr>
          <w:trHeight w:val="145"/>
        </w:trPr>
        <w:tc>
          <w:tcPr>
            <w:tcW w:w="570" w:type="dxa"/>
            <w:vMerge/>
            <w:vAlign w:val="center"/>
            <w:hideMark/>
          </w:tcPr>
          <w:p w14:paraId="182DBA6A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 w:val="restart"/>
            <w:shd w:val="clear" w:color="auto" w:fill="auto"/>
            <w:hideMark/>
          </w:tcPr>
          <w:p w14:paraId="2D552DAE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i/>
                <w:iCs/>
                <w:color w:val="000000"/>
                <w:sz w:val="14"/>
                <w:szCs w:val="14"/>
              </w:rPr>
              <w:t xml:space="preserve">Оснащены средствами обучения и воспитания </w:t>
            </w:r>
            <w:r w:rsidRPr="003515EB">
              <w:rPr>
                <w:rFonts w:cs="Times New Roman"/>
                <w:i/>
                <w:iCs/>
                <w:color w:val="000000"/>
                <w:sz w:val="14"/>
                <w:szCs w:val="14"/>
              </w:rPr>
              <w:lastRenderedPageBreak/>
              <w:t>отремонтированные здания общеобразовательных организаций, единиц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37C6366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lastRenderedPageBreak/>
              <w:t>X</w:t>
            </w:r>
          </w:p>
        </w:tc>
        <w:tc>
          <w:tcPr>
            <w:tcW w:w="1302" w:type="dxa"/>
            <w:vMerge w:val="restart"/>
            <w:shd w:val="clear" w:color="auto" w:fill="auto"/>
            <w:hideMark/>
          </w:tcPr>
          <w:p w14:paraId="4A216D6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7F6FB2E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807" w:type="dxa"/>
            <w:vMerge w:val="restart"/>
            <w:shd w:val="clear" w:color="auto" w:fill="auto"/>
            <w:hideMark/>
          </w:tcPr>
          <w:p w14:paraId="7B30477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2023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0632E645" w14:textId="0F0C4C20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 год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69B89B89" w14:textId="65D11242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A33D8F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2026 год</w:t>
            </w:r>
          </w:p>
        </w:tc>
        <w:tc>
          <w:tcPr>
            <w:tcW w:w="3033" w:type="dxa"/>
            <w:gridSpan w:val="4"/>
            <w:shd w:val="clear" w:color="auto" w:fill="auto"/>
            <w:hideMark/>
          </w:tcPr>
          <w:p w14:paraId="62187CA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 том числе:</w:t>
            </w:r>
          </w:p>
        </w:tc>
        <w:tc>
          <w:tcPr>
            <w:tcW w:w="936" w:type="dxa"/>
            <w:vMerge w:val="restart"/>
            <w:shd w:val="clear" w:color="auto" w:fill="auto"/>
            <w:hideMark/>
          </w:tcPr>
          <w:p w14:paraId="6072566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2027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1D6A6BF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2028 год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16BBB5F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2029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3A3FE40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2030 год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401A9AB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</w:tr>
      <w:tr w:rsidR="00B34F23" w:rsidRPr="003515EB" w14:paraId="5F3550C0" w14:textId="77777777" w:rsidTr="00523EF4">
        <w:trPr>
          <w:trHeight w:val="261"/>
        </w:trPr>
        <w:tc>
          <w:tcPr>
            <w:tcW w:w="570" w:type="dxa"/>
            <w:vMerge/>
            <w:vAlign w:val="center"/>
            <w:hideMark/>
          </w:tcPr>
          <w:p w14:paraId="6B644B90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01B3B519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6373534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vAlign w:val="center"/>
            <w:hideMark/>
          </w:tcPr>
          <w:p w14:paraId="6F0103C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14FACBC0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7" w:type="dxa"/>
            <w:vMerge/>
            <w:vAlign w:val="center"/>
            <w:hideMark/>
          </w:tcPr>
          <w:p w14:paraId="7467524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3ACD2DBD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C60768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4BAF6B09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2" w:type="dxa"/>
            <w:shd w:val="clear" w:color="auto" w:fill="auto"/>
            <w:hideMark/>
          </w:tcPr>
          <w:p w14:paraId="23AA246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квартал</w:t>
            </w:r>
          </w:p>
        </w:tc>
        <w:tc>
          <w:tcPr>
            <w:tcW w:w="837" w:type="dxa"/>
            <w:shd w:val="clear" w:color="auto" w:fill="auto"/>
            <w:hideMark/>
          </w:tcPr>
          <w:p w14:paraId="5142EE4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полугодие</w:t>
            </w:r>
          </w:p>
        </w:tc>
        <w:tc>
          <w:tcPr>
            <w:tcW w:w="697" w:type="dxa"/>
            <w:shd w:val="clear" w:color="auto" w:fill="auto"/>
            <w:hideMark/>
          </w:tcPr>
          <w:p w14:paraId="0FBC5E2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9 месяцев</w:t>
            </w:r>
          </w:p>
        </w:tc>
        <w:tc>
          <w:tcPr>
            <w:tcW w:w="697" w:type="dxa"/>
            <w:shd w:val="clear" w:color="auto" w:fill="auto"/>
            <w:hideMark/>
          </w:tcPr>
          <w:p w14:paraId="4875E79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12 месяцев</w:t>
            </w:r>
          </w:p>
        </w:tc>
        <w:tc>
          <w:tcPr>
            <w:tcW w:w="936" w:type="dxa"/>
            <w:vMerge/>
            <w:vAlign w:val="center"/>
            <w:hideMark/>
          </w:tcPr>
          <w:p w14:paraId="6E43A19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339B0E19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5E78B2D1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5770DEAE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201BA27D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607001FA" w14:textId="77777777" w:rsidTr="00523EF4">
        <w:trPr>
          <w:trHeight w:val="330"/>
        </w:trPr>
        <w:tc>
          <w:tcPr>
            <w:tcW w:w="570" w:type="dxa"/>
            <w:vMerge/>
            <w:vAlign w:val="center"/>
            <w:hideMark/>
          </w:tcPr>
          <w:p w14:paraId="1B67D08F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78B8CC9F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48EE55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vAlign w:val="center"/>
            <w:hideMark/>
          </w:tcPr>
          <w:p w14:paraId="59007AD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14:paraId="0275743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07" w:type="dxa"/>
            <w:shd w:val="clear" w:color="auto" w:fill="auto"/>
            <w:hideMark/>
          </w:tcPr>
          <w:p w14:paraId="6EF7D08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3407722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1" w:type="dxa"/>
            <w:shd w:val="clear" w:color="auto" w:fill="auto"/>
            <w:hideMark/>
          </w:tcPr>
          <w:p w14:paraId="1CB3526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14:paraId="266D2C8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02" w:type="dxa"/>
            <w:shd w:val="clear" w:color="auto" w:fill="auto"/>
            <w:hideMark/>
          </w:tcPr>
          <w:p w14:paraId="4551511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37" w:type="dxa"/>
            <w:shd w:val="clear" w:color="auto" w:fill="auto"/>
            <w:hideMark/>
          </w:tcPr>
          <w:p w14:paraId="5B9FCAD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7" w:type="dxa"/>
            <w:shd w:val="clear" w:color="auto" w:fill="auto"/>
            <w:hideMark/>
          </w:tcPr>
          <w:p w14:paraId="1C35C03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7" w:type="dxa"/>
            <w:shd w:val="clear" w:color="auto" w:fill="auto"/>
            <w:hideMark/>
          </w:tcPr>
          <w:p w14:paraId="551C18E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36" w:type="dxa"/>
            <w:shd w:val="clear" w:color="auto" w:fill="auto"/>
            <w:hideMark/>
          </w:tcPr>
          <w:p w14:paraId="31F5549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2BBA7DB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auto"/>
            <w:hideMark/>
          </w:tcPr>
          <w:p w14:paraId="2C76C2E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632012C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vMerge/>
            <w:vAlign w:val="center"/>
            <w:hideMark/>
          </w:tcPr>
          <w:p w14:paraId="607E181D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515EB" w:rsidRPr="003515EB" w14:paraId="7B210DB4" w14:textId="77777777" w:rsidTr="00523EF4">
        <w:trPr>
          <w:trHeight w:val="133"/>
        </w:trPr>
        <w:tc>
          <w:tcPr>
            <w:tcW w:w="570" w:type="dxa"/>
            <w:vMerge w:val="restart"/>
            <w:shd w:val="clear" w:color="auto" w:fill="auto"/>
            <w:hideMark/>
          </w:tcPr>
          <w:p w14:paraId="4408ADCF" w14:textId="77777777" w:rsidR="003515EB" w:rsidRPr="003515EB" w:rsidRDefault="003515EB" w:rsidP="003515EB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515EB">
              <w:rPr>
                <w:rFonts w:cs="Times New Roman"/>
                <w:sz w:val="14"/>
                <w:szCs w:val="14"/>
              </w:rPr>
              <w:t>1.3.</w:t>
            </w:r>
          </w:p>
        </w:tc>
        <w:tc>
          <w:tcPr>
            <w:tcW w:w="1575" w:type="dxa"/>
            <w:vMerge w:val="restart"/>
            <w:shd w:val="clear" w:color="auto" w:fill="auto"/>
            <w:hideMark/>
          </w:tcPr>
          <w:p w14:paraId="1C00BDC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Мероприятие 07.03.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Разработка проектно-сметной документации на проведение капитального ремонта зданий муниципальных общеобразовательных организаций.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637E7F5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1302" w:type="dxa"/>
            <w:shd w:val="clear" w:color="auto" w:fill="auto"/>
            <w:hideMark/>
          </w:tcPr>
          <w:p w14:paraId="06E8484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shd w:val="clear" w:color="auto" w:fill="auto"/>
            <w:hideMark/>
          </w:tcPr>
          <w:p w14:paraId="182AC36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20 931,41</w:t>
            </w:r>
          </w:p>
        </w:tc>
        <w:tc>
          <w:tcPr>
            <w:tcW w:w="807" w:type="dxa"/>
            <w:shd w:val="clear" w:color="auto" w:fill="auto"/>
            <w:hideMark/>
          </w:tcPr>
          <w:p w14:paraId="3B975C4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38BBCE0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20 931,41</w:t>
            </w:r>
          </w:p>
        </w:tc>
        <w:tc>
          <w:tcPr>
            <w:tcW w:w="851" w:type="dxa"/>
            <w:shd w:val="clear" w:color="auto" w:fill="auto"/>
            <w:hideMark/>
          </w:tcPr>
          <w:p w14:paraId="17DCED1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11815F4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2B32112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3AC8A22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3E020A6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6F56403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5AEAC1F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УГЖКХ,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МКУ «СБДХ»</w:t>
            </w:r>
          </w:p>
        </w:tc>
      </w:tr>
      <w:tr w:rsidR="003515EB" w:rsidRPr="003515EB" w14:paraId="0BE51DC1" w14:textId="77777777" w:rsidTr="00523EF4">
        <w:trPr>
          <w:trHeight w:val="1005"/>
        </w:trPr>
        <w:tc>
          <w:tcPr>
            <w:tcW w:w="570" w:type="dxa"/>
            <w:vMerge/>
            <w:vAlign w:val="center"/>
            <w:hideMark/>
          </w:tcPr>
          <w:p w14:paraId="3E17A9D4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2CDAF22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68958C0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3E1EA4A1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389E770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2 093,14</w:t>
            </w:r>
          </w:p>
        </w:tc>
        <w:tc>
          <w:tcPr>
            <w:tcW w:w="807" w:type="dxa"/>
            <w:shd w:val="clear" w:color="auto" w:fill="auto"/>
            <w:hideMark/>
          </w:tcPr>
          <w:p w14:paraId="3249066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3687ACD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2 093,14</w:t>
            </w:r>
          </w:p>
        </w:tc>
        <w:tc>
          <w:tcPr>
            <w:tcW w:w="851" w:type="dxa"/>
            <w:shd w:val="clear" w:color="auto" w:fill="auto"/>
            <w:hideMark/>
          </w:tcPr>
          <w:p w14:paraId="0DFE342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6C24A98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558820D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6261BE7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5AD5931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4E78660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7BEE9C0A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515EB" w:rsidRPr="003515EB" w14:paraId="4D713544" w14:textId="77777777" w:rsidTr="00523EF4">
        <w:trPr>
          <w:trHeight w:val="510"/>
        </w:trPr>
        <w:tc>
          <w:tcPr>
            <w:tcW w:w="570" w:type="dxa"/>
            <w:vMerge/>
            <w:vAlign w:val="center"/>
            <w:hideMark/>
          </w:tcPr>
          <w:p w14:paraId="6FB31ACD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4518125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783CAB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260418F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063F3AD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18 838,27</w:t>
            </w:r>
          </w:p>
        </w:tc>
        <w:tc>
          <w:tcPr>
            <w:tcW w:w="807" w:type="dxa"/>
            <w:shd w:val="clear" w:color="auto" w:fill="auto"/>
            <w:hideMark/>
          </w:tcPr>
          <w:p w14:paraId="42C1F66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2617415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18 838,27</w:t>
            </w:r>
          </w:p>
        </w:tc>
        <w:tc>
          <w:tcPr>
            <w:tcW w:w="851" w:type="dxa"/>
            <w:shd w:val="clear" w:color="auto" w:fill="auto"/>
            <w:hideMark/>
          </w:tcPr>
          <w:p w14:paraId="653156C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30DA08E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379430C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4B20183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294E9CC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47E03B4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004E0DB9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6BFCA291" w14:textId="77777777" w:rsidTr="00523EF4">
        <w:trPr>
          <w:trHeight w:val="70"/>
        </w:trPr>
        <w:tc>
          <w:tcPr>
            <w:tcW w:w="570" w:type="dxa"/>
            <w:vMerge/>
            <w:vAlign w:val="center"/>
            <w:hideMark/>
          </w:tcPr>
          <w:p w14:paraId="0B15615A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 w:val="restart"/>
            <w:shd w:val="clear" w:color="auto" w:fill="auto"/>
            <w:hideMark/>
          </w:tcPr>
          <w:p w14:paraId="4E446DEB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i/>
                <w:iCs/>
                <w:color w:val="000000"/>
                <w:sz w:val="14"/>
                <w:szCs w:val="14"/>
              </w:rPr>
              <w:t>Разработана проектно-сметная документация на проведение капитального ремонта зданий муниципальных общеобразовательных организаций в Московской области, единиц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3239C15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302" w:type="dxa"/>
            <w:vMerge w:val="restart"/>
            <w:shd w:val="clear" w:color="auto" w:fill="auto"/>
            <w:hideMark/>
          </w:tcPr>
          <w:p w14:paraId="6CBBE35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7F0CDF7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807" w:type="dxa"/>
            <w:vMerge w:val="restart"/>
            <w:shd w:val="clear" w:color="auto" w:fill="auto"/>
            <w:hideMark/>
          </w:tcPr>
          <w:p w14:paraId="2BE68D7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2023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46CDB39F" w14:textId="3AA465FC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 год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5C70A6BD" w14:textId="4FE943AC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8B9818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2026 год</w:t>
            </w:r>
          </w:p>
        </w:tc>
        <w:tc>
          <w:tcPr>
            <w:tcW w:w="3033" w:type="dxa"/>
            <w:gridSpan w:val="4"/>
            <w:shd w:val="clear" w:color="auto" w:fill="auto"/>
            <w:hideMark/>
          </w:tcPr>
          <w:p w14:paraId="2FAB860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 том числе:</w:t>
            </w:r>
          </w:p>
        </w:tc>
        <w:tc>
          <w:tcPr>
            <w:tcW w:w="936" w:type="dxa"/>
            <w:vMerge w:val="restart"/>
            <w:shd w:val="clear" w:color="auto" w:fill="auto"/>
            <w:hideMark/>
          </w:tcPr>
          <w:p w14:paraId="62411D1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2027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7706132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2028 год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3F19E5E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2029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5F94EEC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2030 год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6F996D2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</w:tr>
      <w:tr w:rsidR="00B34F23" w:rsidRPr="003515EB" w14:paraId="7BF764EB" w14:textId="77777777" w:rsidTr="00523EF4">
        <w:trPr>
          <w:trHeight w:val="280"/>
        </w:trPr>
        <w:tc>
          <w:tcPr>
            <w:tcW w:w="570" w:type="dxa"/>
            <w:vMerge/>
            <w:vAlign w:val="center"/>
            <w:hideMark/>
          </w:tcPr>
          <w:p w14:paraId="55F58032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4643F12E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37884495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vAlign w:val="center"/>
            <w:hideMark/>
          </w:tcPr>
          <w:p w14:paraId="01BBDDED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1F3D7FC0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7" w:type="dxa"/>
            <w:vMerge/>
            <w:vAlign w:val="center"/>
            <w:hideMark/>
          </w:tcPr>
          <w:p w14:paraId="155ABA81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54B1917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3B279C8A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79AD2715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2" w:type="dxa"/>
            <w:shd w:val="clear" w:color="auto" w:fill="auto"/>
            <w:hideMark/>
          </w:tcPr>
          <w:p w14:paraId="02C13F61" w14:textId="593AB79C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1 </w:t>
            </w:r>
            <w:r w:rsidR="00AF340F" w:rsidRPr="003515EB">
              <w:rPr>
                <w:rFonts w:cs="Times New Roman"/>
                <w:color w:val="000000"/>
                <w:sz w:val="14"/>
                <w:szCs w:val="14"/>
              </w:rPr>
              <w:t>квартал</w:t>
            </w:r>
          </w:p>
        </w:tc>
        <w:tc>
          <w:tcPr>
            <w:tcW w:w="837" w:type="dxa"/>
            <w:shd w:val="clear" w:color="auto" w:fill="auto"/>
            <w:hideMark/>
          </w:tcPr>
          <w:p w14:paraId="4AA90B5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полугодие</w:t>
            </w:r>
          </w:p>
        </w:tc>
        <w:tc>
          <w:tcPr>
            <w:tcW w:w="697" w:type="dxa"/>
            <w:shd w:val="clear" w:color="auto" w:fill="auto"/>
            <w:hideMark/>
          </w:tcPr>
          <w:p w14:paraId="5224A45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9 месяцев</w:t>
            </w:r>
          </w:p>
        </w:tc>
        <w:tc>
          <w:tcPr>
            <w:tcW w:w="697" w:type="dxa"/>
            <w:shd w:val="clear" w:color="auto" w:fill="auto"/>
            <w:hideMark/>
          </w:tcPr>
          <w:p w14:paraId="62C1234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12 месяцев</w:t>
            </w:r>
          </w:p>
        </w:tc>
        <w:tc>
          <w:tcPr>
            <w:tcW w:w="936" w:type="dxa"/>
            <w:vMerge/>
            <w:vAlign w:val="center"/>
            <w:hideMark/>
          </w:tcPr>
          <w:p w14:paraId="26741352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4E15FC2B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3C77CD1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5B04ED62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713C19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089139CD" w14:textId="77777777" w:rsidTr="00523EF4">
        <w:trPr>
          <w:trHeight w:val="585"/>
        </w:trPr>
        <w:tc>
          <w:tcPr>
            <w:tcW w:w="570" w:type="dxa"/>
            <w:vMerge/>
            <w:vAlign w:val="center"/>
            <w:hideMark/>
          </w:tcPr>
          <w:p w14:paraId="5CE7971C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3B9D043C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1B83D54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vAlign w:val="center"/>
            <w:hideMark/>
          </w:tcPr>
          <w:p w14:paraId="64157696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14:paraId="267345BD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07" w:type="dxa"/>
            <w:shd w:val="clear" w:color="auto" w:fill="auto"/>
            <w:hideMark/>
          </w:tcPr>
          <w:p w14:paraId="2F47370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5A17F44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51" w:type="dxa"/>
            <w:shd w:val="clear" w:color="auto" w:fill="auto"/>
            <w:hideMark/>
          </w:tcPr>
          <w:p w14:paraId="6403C3C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709" w:type="dxa"/>
            <w:shd w:val="clear" w:color="auto" w:fill="auto"/>
            <w:hideMark/>
          </w:tcPr>
          <w:p w14:paraId="7F7A7DA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02" w:type="dxa"/>
            <w:shd w:val="clear" w:color="auto" w:fill="auto"/>
            <w:hideMark/>
          </w:tcPr>
          <w:p w14:paraId="1933AA7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37" w:type="dxa"/>
            <w:shd w:val="clear" w:color="auto" w:fill="auto"/>
            <w:hideMark/>
          </w:tcPr>
          <w:p w14:paraId="6E1F6AA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7" w:type="dxa"/>
            <w:shd w:val="clear" w:color="auto" w:fill="auto"/>
            <w:hideMark/>
          </w:tcPr>
          <w:p w14:paraId="464A5C5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697" w:type="dxa"/>
            <w:shd w:val="clear" w:color="auto" w:fill="auto"/>
            <w:hideMark/>
          </w:tcPr>
          <w:p w14:paraId="2DC50B6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36" w:type="dxa"/>
            <w:shd w:val="clear" w:color="auto" w:fill="auto"/>
            <w:hideMark/>
          </w:tcPr>
          <w:p w14:paraId="7B538F8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4FB582A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auto"/>
            <w:hideMark/>
          </w:tcPr>
          <w:p w14:paraId="016260C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3628059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vMerge/>
            <w:vAlign w:val="center"/>
            <w:hideMark/>
          </w:tcPr>
          <w:p w14:paraId="386B546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515EB" w:rsidRPr="003515EB" w14:paraId="68B944B9" w14:textId="77777777" w:rsidTr="00523EF4">
        <w:trPr>
          <w:trHeight w:val="87"/>
        </w:trPr>
        <w:tc>
          <w:tcPr>
            <w:tcW w:w="570" w:type="dxa"/>
            <w:vMerge w:val="restart"/>
            <w:shd w:val="clear" w:color="auto" w:fill="auto"/>
            <w:hideMark/>
          </w:tcPr>
          <w:p w14:paraId="46632D29" w14:textId="77777777" w:rsidR="003515EB" w:rsidRPr="003515EB" w:rsidRDefault="003515EB" w:rsidP="003515EB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515EB">
              <w:rPr>
                <w:rFonts w:cs="Times New Roman"/>
                <w:sz w:val="14"/>
                <w:szCs w:val="14"/>
              </w:rPr>
              <w:t>1.4.</w:t>
            </w:r>
          </w:p>
        </w:tc>
        <w:tc>
          <w:tcPr>
            <w:tcW w:w="1575" w:type="dxa"/>
            <w:vMerge w:val="restart"/>
            <w:shd w:val="clear" w:color="auto" w:fill="auto"/>
            <w:hideMark/>
          </w:tcPr>
          <w:p w14:paraId="65C866DE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Мероприятие 07.04.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Благоустройство территорий муниципальных общеобразовательных организаций, в зданиях которых выполнен капитальный ремонт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541F3ED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</w:t>
            </w:r>
          </w:p>
        </w:tc>
        <w:tc>
          <w:tcPr>
            <w:tcW w:w="1302" w:type="dxa"/>
            <w:shd w:val="clear" w:color="auto" w:fill="auto"/>
            <w:hideMark/>
          </w:tcPr>
          <w:p w14:paraId="4DBAC966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shd w:val="clear" w:color="auto" w:fill="auto"/>
            <w:hideMark/>
          </w:tcPr>
          <w:p w14:paraId="11CD1B3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12 359,40</w:t>
            </w:r>
          </w:p>
        </w:tc>
        <w:tc>
          <w:tcPr>
            <w:tcW w:w="807" w:type="dxa"/>
            <w:shd w:val="clear" w:color="auto" w:fill="auto"/>
            <w:hideMark/>
          </w:tcPr>
          <w:p w14:paraId="049A83B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36BC092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9 748,80</w:t>
            </w:r>
          </w:p>
        </w:tc>
        <w:tc>
          <w:tcPr>
            <w:tcW w:w="851" w:type="dxa"/>
            <w:shd w:val="clear" w:color="auto" w:fill="auto"/>
            <w:hideMark/>
          </w:tcPr>
          <w:p w14:paraId="66B7F8C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2 610,60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3AD0D64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78B9E4D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0E8C238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313AF63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3E035F9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2277CB2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УГЖКХ,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МКУ «СБДХ»</w:t>
            </w:r>
          </w:p>
        </w:tc>
      </w:tr>
      <w:tr w:rsidR="003515EB" w:rsidRPr="003515EB" w14:paraId="03ED65CA" w14:textId="77777777" w:rsidTr="00523EF4">
        <w:trPr>
          <w:trHeight w:val="960"/>
        </w:trPr>
        <w:tc>
          <w:tcPr>
            <w:tcW w:w="570" w:type="dxa"/>
            <w:vMerge/>
            <w:vAlign w:val="center"/>
            <w:hideMark/>
          </w:tcPr>
          <w:p w14:paraId="268E57D5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3DCC4C10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18ED8CD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40202C41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2D4E962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1 235,94</w:t>
            </w:r>
          </w:p>
        </w:tc>
        <w:tc>
          <w:tcPr>
            <w:tcW w:w="807" w:type="dxa"/>
            <w:shd w:val="clear" w:color="auto" w:fill="auto"/>
            <w:hideMark/>
          </w:tcPr>
          <w:p w14:paraId="3AE3162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34D5DB0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974,88</w:t>
            </w:r>
          </w:p>
        </w:tc>
        <w:tc>
          <w:tcPr>
            <w:tcW w:w="851" w:type="dxa"/>
            <w:shd w:val="clear" w:color="auto" w:fill="auto"/>
            <w:hideMark/>
          </w:tcPr>
          <w:p w14:paraId="0B40042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261,06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31ECA5B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5E9D100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4A7CB42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2D17632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7543B11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40EDF56E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3515EB" w:rsidRPr="003515EB" w14:paraId="7409FD14" w14:textId="77777777" w:rsidTr="00523EF4">
        <w:trPr>
          <w:trHeight w:val="495"/>
        </w:trPr>
        <w:tc>
          <w:tcPr>
            <w:tcW w:w="570" w:type="dxa"/>
            <w:vMerge/>
            <w:vAlign w:val="center"/>
            <w:hideMark/>
          </w:tcPr>
          <w:p w14:paraId="4566AE48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0F38C6F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035BE29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78CCE8DB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680E221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11 123,46</w:t>
            </w:r>
          </w:p>
        </w:tc>
        <w:tc>
          <w:tcPr>
            <w:tcW w:w="807" w:type="dxa"/>
            <w:shd w:val="clear" w:color="auto" w:fill="auto"/>
            <w:hideMark/>
          </w:tcPr>
          <w:p w14:paraId="013E314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49F6679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8 773,92</w:t>
            </w:r>
          </w:p>
        </w:tc>
        <w:tc>
          <w:tcPr>
            <w:tcW w:w="851" w:type="dxa"/>
            <w:shd w:val="clear" w:color="auto" w:fill="auto"/>
            <w:hideMark/>
          </w:tcPr>
          <w:p w14:paraId="0CF0AEB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2 349,54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086AD9B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062F801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67521C8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541CE13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72F834E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371321F1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299E5EBF" w14:textId="77777777" w:rsidTr="00523EF4">
        <w:trPr>
          <w:trHeight w:val="285"/>
        </w:trPr>
        <w:tc>
          <w:tcPr>
            <w:tcW w:w="570" w:type="dxa"/>
            <w:vMerge/>
            <w:vAlign w:val="center"/>
            <w:hideMark/>
          </w:tcPr>
          <w:p w14:paraId="3E3EE300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 w:val="restart"/>
            <w:shd w:val="clear" w:color="auto" w:fill="auto"/>
            <w:hideMark/>
          </w:tcPr>
          <w:p w14:paraId="0D973EDC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i/>
                <w:iCs/>
                <w:color w:val="000000"/>
                <w:sz w:val="14"/>
                <w:szCs w:val="14"/>
              </w:rPr>
              <w:t>Благоустроены территории муниципальных общеобразовательных организаций, единиц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7E5338D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302" w:type="dxa"/>
            <w:vMerge w:val="restart"/>
            <w:shd w:val="clear" w:color="auto" w:fill="auto"/>
            <w:hideMark/>
          </w:tcPr>
          <w:p w14:paraId="59B77AE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6EF3973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807" w:type="dxa"/>
            <w:vMerge w:val="restart"/>
            <w:shd w:val="clear" w:color="auto" w:fill="auto"/>
            <w:hideMark/>
          </w:tcPr>
          <w:p w14:paraId="11FCC68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2023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29596065" w14:textId="3BD20392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 год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64D3C85F" w14:textId="02DFBDE0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BBAE1D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2026 год</w:t>
            </w:r>
          </w:p>
        </w:tc>
        <w:tc>
          <w:tcPr>
            <w:tcW w:w="3033" w:type="dxa"/>
            <w:gridSpan w:val="4"/>
            <w:shd w:val="clear" w:color="auto" w:fill="auto"/>
            <w:hideMark/>
          </w:tcPr>
          <w:p w14:paraId="3B77D71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 том числе:</w:t>
            </w:r>
          </w:p>
        </w:tc>
        <w:tc>
          <w:tcPr>
            <w:tcW w:w="936" w:type="dxa"/>
            <w:vMerge w:val="restart"/>
            <w:shd w:val="clear" w:color="auto" w:fill="auto"/>
            <w:hideMark/>
          </w:tcPr>
          <w:p w14:paraId="7F8283B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2027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4D03C37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2028 год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246EB13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2029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4591E7B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2030 год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09735C0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</w:tr>
      <w:tr w:rsidR="00B34F23" w:rsidRPr="003515EB" w14:paraId="08146480" w14:textId="77777777" w:rsidTr="00523EF4">
        <w:trPr>
          <w:trHeight w:val="450"/>
        </w:trPr>
        <w:tc>
          <w:tcPr>
            <w:tcW w:w="570" w:type="dxa"/>
            <w:vMerge/>
            <w:vAlign w:val="center"/>
            <w:hideMark/>
          </w:tcPr>
          <w:p w14:paraId="3BA595EF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5A75D5C7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59718F8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vAlign w:val="center"/>
            <w:hideMark/>
          </w:tcPr>
          <w:p w14:paraId="40A5CE9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33F3514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7" w:type="dxa"/>
            <w:vMerge/>
            <w:vAlign w:val="center"/>
            <w:hideMark/>
          </w:tcPr>
          <w:p w14:paraId="18828D4E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6373A1C1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661160B2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43B788F8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2" w:type="dxa"/>
            <w:shd w:val="clear" w:color="auto" w:fill="auto"/>
            <w:hideMark/>
          </w:tcPr>
          <w:p w14:paraId="730E790B" w14:textId="35DB2B30" w:rsidR="003515EB" w:rsidRPr="003515EB" w:rsidRDefault="005E64D1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квартал</w:t>
            </w:r>
          </w:p>
        </w:tc>
        <w:tc>
          <w:tcPr>
            <w:tcW w:w="837" w:type="dxa"/>
            <w:shd w:val="clear" w:color="auto" w:fill="auto"/>
            <w:hideMark/>
          </w:tcPr>
          <w:p w14:paraId="0D468AD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полугодие</w:t>
            </w:r>
          </w:p>
        </w:tc>
        <w:tc>
          <w:tcPr>
            <w:tcW w:w="697" w:type="dxa"/>
            <w:shd w:val="clear" w:color="auto" w:fill="auto"/>
            <w:hideMark/>
          </w:tcPr>
          <w:p w14:paraId="664A217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9 месяцев</w:t>
            </w:r>
          </w:p>
        </w:tc>
        <w:tc>
          <w:tcPr>
            <w:tcW w:w="697" w:type="dxa"/>
            <w:shd w:val="clear" w:color="auto" w:fill="auto"/>
            <w:hideMark/>
          </w:tcPr>
          <w:p w14:paraId="44F2C29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12 месяцев</w:t>
            </w:r>
          </w:p>
        </w:tc>
        <w:tc>
          <w:tcPr>
            <w:tcW w:w="936" w:type="dxa"/>
            <w:vMerge/>
            <w:vAlign w:val="center"/>
            <w:hideMark/>
          </w:tcPr>
          <w:p w14:paraId="30213949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059F721A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50E8F4F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140B417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EDB2483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30571513" w14:textId="77777777" w:rsidTr="00523EF4">
        <w:trPr>
          <w:trHeight w:val="285"/>
        </w:trPr>
        <w:tc>
          <w:tcPr>
            <w:tcW w:w="570" w:type="dxa"/>
            <w:vMerge/>
            <w:vAlign w:val="center"/>
            <w:hideMark/>
          </w:tcPr>
          <w:p w14:paraId="11602ABD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31545CE4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C7C7491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vAlign w:val="center"/>
            <w:hideMark/>
          </w:tcPr>
          <w:p w14:paraId="1D909B12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14:paraId="4F99C47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07" w:type="dxa"/>
            <w:shd w:val="clear" w:color="auto" w:fill="auto"/>
            <w:hideMark/>
          </w:tcPr>
          <w:p w14:paraId="5912517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2ECCD67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14:paraId="034D6E74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09" w:type="dxa"/>
            <w:shd w:val="clear" w:color="auto" w:fill="auto"/>
            <w:hideMark/>
          </w:tcPr>
          <w:p w14:paraId="4C9300F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02" w:type="dxa"/>
            <w:shd w:val="clear" w:color="auto" w:fill="auto"/>
            <w:hideMark/>
          </w:tcPr>
          <w:p w14:paraId="3E99507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37" w:type="dxa"/>
            <w:shd w:val="clear" w:color="auto" w:fill="auto"/>
            <w:hideMark/>
          </w:tcPr>
          <w:p w14:paraId="1AAFAC7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7" w:type="dxa"/>
            <w:shd w:val="clear" w:color="auto" w:fill="auto"/>
            <w:hideMark/>
          </w:tcPr>
          <w:p w14:paraId="6077E13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7" w:type="dxa"/>
            <w:shd w:val="clear" w:color="auto" w:fill="auto"/>
            <w:hideMark/>
          </w:tcPr>
          <w:p w14:paraId="7206E2B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36" w:type="dxa"/>
            <w:shd w:val="clear" w:color="auto" w:fill="auto"/>
            <w:hideMark/>
          </w:tcPr>
          <w:p w14:paraId="0D34CFD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3E153B1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auto"/>
            <w:hideMark/>
          </w:tcPr>
          <w:p w14:paraId="4F89146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58E1C4C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992" w:type="dxa"/>
            <w:vMerge/>
            <w:vAlign w:val="center"/>
            <w:hideMark/>
          </w:tcPr>
          <w:p w14:paraId="684814E9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0375D7" w:rsidRPr="003515EB" w14:paraId="3EC48067" w14:textId="77777777" w:rsidTr="00523EF4">
        <w:trPr>
          <w:trHeight w:val="123"/>
        </w:trPr>
        <w:tc>
          <w:tcPr>
            <w:tcW w:w="570" w:type="dxa"/>
            <w:vMerge w:val="restart"/>
            <w:shd w:val="clear" w:color="auto" w:fill="auto"/>
            <w:hideMark/>
          </w:tcPr>
          <w:p w14:paraId="17D038FF" w14:textId="77777777" w:rsidR="000375D7" w:rsidRPr="003515EB" w:rsidRDefault="000375D7" w:rsidP="000375D7">
            <w:pPr>
              <w:jc w:val="center"/>
              <w:rPr>
                <w:rFonts w:cs="Times New Roman"/>
                <w:sz w:val="14"/>
                <w:szCs w:val="14"/>
              </w:rPr>
            </w:pPr>
            <w:r w:rsidRPr="003515EB">
              <w:rPr>
                <w:rFonts w:cs="Times New Roman"/>
                <w:sz w:val="14"/>
                <w:szCs w:val="14"/>
              </w:rPr>
              <w:t>1.5.</w:t>
            </w:r>
          </w:p>
        </w:tc>
        <w:tc>
          <w:tcPr>
            <w:tcW w:w="1575" w:type="dxa"/>
            <w:vMerge w:val="restart"/>
            <w:shd w:val="clear" w:color="000000" w:fill="FFFFFF"/>
            <w:hideMark/>
          </w:tcPr>
          <w:p w14:paraId="2A273FDE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Мероприятие 07.10. 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 xml:space="preserve">Проведение капитального ремонта, технического переоснащения и благоустройства территорий </w:t>
            </w:r>
            <w:proofErr w:type="gramStart"/>
            <w:r w:rsidRPr="003515EB">
              <w:rPr>
                <w:rFonts w:cs="Times New Roman"/>
                <w:color w:val="000000"/>
                <w:sz w:val="14"/>
                <w:szCs w:val="14"/>
              </w:rPr>
              <w:t>общеобразователь-ных</w:t>
            </w:r>
            <w:proofErr w:type="gramEnd"/>
            <w:r w:rsidRPr="003515EB">
              <w:rPr>
                <w:rFonts w:cs="Times New Roman"/>
                <w:color w:val="000000"/>
                <w:sz w:val="14"/>
                <w:szCs w:val="14"/>
              </w:rPr>
              <w:t xml:space="preserve"> организаций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3EC9E816" w14:textId="0CB3EBFB" w:rsidR="000375D7" w:rsidRPr="00DE2872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DE2872">
              <w:rPr>
                <w:rFonts w:cs="Times New Roman"/>
                <w:color w:val="000000"/>
                <w:sz w:val="14"/>
                <w:szCs w:val="14"/>
              </w:rPr>
              <w:t>2025</w:t>
            </w:r>
            <w:r w:rsidR="00523EF4" w:rsidRPr="00DE2872">
              <w:rPr>
                <w:rFonts w:cs="Times New Roman"/>
                <w:color w:val="000000"/>
                <w:sz w:val="14"/>
                <w:szCs w:val="14"/>
              </w:rPr>
              <w:t>-2030</w:t>
            </w:r>
          </w:p>
        </w:tc>
        <w:tc>
          <w:tcPr>
            <w:tcW w:w="1302" w:type="dxa"/>
            <w:shd w:val="clear" w:color="auto" w:fill="auto"/>
            <w:hideMark/>
          </w:tcPr>
          <w:p w14:paraId="62D975EC" w14:textId="77777777" w:rsidR="000375D7" w:rsidRPr="00DE2872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DE2872">
              <w:rPr>
                <w:rFonts w:cs="Times New Roman"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shd w:val="clear" w:color="auto" w:fill="auto"/>
            <w:hideMark/>
          </w:tcPr>
          <w:p w14:paraId="4B8DC815" w14:textId="2C037807" w:rsidR="000375D7" w:rsidRPr="00DE2872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DE2872">
              <w:rPr>
                <w:color w:val="000000"/>
                <w:sz w:val="14"/>
                <w:szCs w:val="14"/>
              </w:rPr>
              <w:t>1 264,00</w:t>
            </w:r>
          </w:p>
        </w:tc>
        <w:tc>
          <w:tcPr>
            <w:tcW w:w="807" w:type="dxa"/>
            <w:shd w:val="clear" w:color="auto" w:fill="auto"/>
            <w:hideMark/>
          </w:tcPr>
          <w:p w14:paraId="1941B64E" w14:textId="24D41054" w:rsidR="000375D7" w:rsidRPr="00DE2872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DE2872"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08FB9EAA" w14:textId="21745553" w:rsidR="000375D7" w:rsidRPr="00DE2872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DE2872"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auto"/>
            <w:hideMark/>
          </w:tcPr>
          <w:p w14:paraId="38028872" w14:textId="40EC6206" w:rsidR="000375D7" w:rsidRPr="00DE2872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DE2872">
              <w:rPr>
                <w:color w:val="000000"/>
                <w:sz w:val="14"/>
                <w:szCs w:val="14"/>
              </w:rPr>
              <w:t>64,00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54394917" w14:textId="12EA213C" w:rsidR="000375D7" w:rsidRPr="00DE2872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DE2872">
              <w:rPr>
                <w:color w:val="000000"/>
                <w:sz w:val="14"/>
                <w:szCs w:val="14"/>
              </w:rPr>
              <w:t>1 200,00</w:t>
            </w:r>
          </w:p>
        </w:tc>
        <w:tc>
          <w:tcPr>
            <w:tcW w:w="936" w:type="dxa"/>
            <w:shd w:val="clear" w:color="auto" w:fill="auto"/>
            <w:hideMark/>
          </w:tcPr>
          <w:p w14:paraId="34B5E2BB" w14:textId="016ED711" w:rsidR="000375D7" w:rsidRPr="00DE2872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DE2872"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40C7DE93" w14:textId="0F55DB28" w:rsidR="000375D7" w:rsidRPr="00DE2872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DE2872"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4EB2818C" w14:textId="0ACFFAA7" w:rsidR="000375D7" w:rsidRPr="00DE2872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DE2872"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3120B106" w14:textId="239312D6" w:rsidR="000375D7" w:rsidRPr="00DE2872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DE2872"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4E3412DD" w14:textId="533B0AFF" w:rsidR="000375D7" w:rsidRPr="00DE2872" w:rsidRDefault="00065964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DE2872">
              <w:rPr>
                <w:rFonts w:cs="Times New Roman"/>
                <w:color w:val="000000"/>
                <w:sz w:val="14"/>
                <w:szCs w:val="14"/>
              </w:rPr>
              <w:t xml:space="preserve">УГЖКХ, </w:t>
            </w:r>
            <w:r w:rsidRPr="00DE2872">
              <w:rPr>
                <w:rFonts w:cs="Times New Roman"/>
                <w:color w:val="000000"/>
                <w:sz w:val="14"/>
                <w:szCs w:val="14"/>
              </w:rPr>
              <w:br/>
              <w:t>МКУ «СБДХ»</w:t>
            </w:r>
            <w:r w:rsidR="00523EF4" w:rsidRPr="00DE2872">
              <w:rPr>
                <w:rFonts w:cs="Times New Roman"/>
                <w:color w:val="000000"/>
                <w:sz w:val="14"/>
                <w:szCs w:val="14"/>
              </w:rPr>
              <w:t>, Управление образования</w:t>
            </w:r>
          </w:p>
        </w:tc>
      </w:tr>
      <w:tr w:rsidR="000375D7" w:rsidRPr="003515EB" w14:paraId="011BC398" w14:textId="77777777" w:rsidTr="00523EF4">
        <w:trPr>
          <w:trHeight w:val="1035"/>
        </w:trPr>
        <w:tc>
          <w:tcPr>
            <w:tcW w:w="570" w:type="dxa"/>
            <w:vMerge/>
            <w:vAlign w:val="center"/>
            <w:hideMark/>
          </w:tcPr>
          <w:p w14:paraId="137EBA46" w14:textId="77777777" w:rsidR="000375D7" w:rsidRPr="003515EB" w:rsidRDefault="000375D7" w:rsidP="000375D7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7FBCD483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A319191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2AAA116A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596AC9A7" w14:textId="11739C58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1 264,00</w:t>
            </w:r>
          </w:p>
        </w:tc>
        <w:tc>
          <w:tcPr>
            <w:tcW w:w="807" w:type="dxa"/>
            <w:shd w:val="clear" w:color="auto" w:fill="auto"/>
            <w:hideMark/>
          </w:tcPr>
          <w:p w14:paraId="70C6E3B5" w14:textId="3FCF3B91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191A8101" w14:textId="33D608AE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auto"/>
            <w:hideMark/>
          </w:tcPr>
          <w:p w14:paraId="28D3CCB8" w14:textId="6E272776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64,00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60618203" w14:textId="7F0889AE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1 200,00</w:t>
            </w:r>
          </w:p>
        </w:tc>
        <w:tc>
          <w:tcPr>
            <w:tcW w:w="936" w:type="dxa"/>
            <w:shd w:val="clear" w:color="auto" w:fill="auto"/>
            <w:hideMark/>
          </w:tcPr>
          <w:p w14:paraId="17C59EC2" w14:textId="089CD960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13684103" w14:textId="725C6D2A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2192BCF9" w14:textId="23EF2700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15686EBB" w14:textId="31AAD6D0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626CC057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0375D7" w:rsidRPr="003515EB" w14:paraId="3D8E4DA7" w14:textId="77777777" w:rsidTr="00523EF4">
        <w:trPr>
          <w:trHeight w:val="700"/>
        </w:trPr>
        <w:tc>
          <w:tcPr>
            <w:tcW w:w="570" w:type="dxa"/>
            <w:vMerge/>
            <w:vAlign w:val="center"/>
            <w:hideMark/>
          </w:tcPr>
          <w:p w14:paraId="212B469B" w14:textId="77777777" w:rsidR="000375D7" w:rsidRPr="003515EB" w:rsidRDefault="000375D7" w:rsidP="000375D7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14407E7B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940EF52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1B29C238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2C0C9AA0" w14:textId="484C2261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07" w:type="dxa"/>
            <w:shd w:val="clear" w:color="auto" w:fill="auto"/>
            <w:hideMark/>
          </w:tcPr>
          <w:p w14:paraId="7A94B7C3" w14:textId="5C3F294F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365AAEE9" w14:textId="45770563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auto"/>
            <w:hideMark/>
          </w:tcPr>
          <w:p w14:paraId="4FF4F4A3" w14:textId="359A2206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035A02CF" w14:textId="386BDD56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2F2A80C3" w14:textId="17FD9D8B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0C9A9036" w14:textId="29928E2E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209B1327" w14:textId="2361B0D6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783A8719" w14:textId="56E66F41" w:rsidR="000375D7" w:rsidRPr="003515EB" w:rsidRDefault="000375D7" w:rsidP="000375D7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785DB24E" w14:textId="77777777" w:rsidR="000375D7" w:rsidRPr="003515EB" w:rsidRDefault="000375D7" w:rsidP="000375D7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31F265AC" w14:textId="77777777" w:rsidTr="00523EF4">
        <w:trPr>
          <w:trHeight w:val="285"/>
        </w:trPr>
        <w:tc>
          <w:tcPr>
            <w:tcW w:w="570" w:type="dxa"/>
            <w:vMerge w:val="restart"/>
            <w:vAlign w:val="center"/>
            <w:hideMark/>
          </w:tcPr>
          <w:p w14:paraId="1745C820" w14:textId="77777777" w:rsidR="003515EB" w:rsidRPr="003515EB" w:rsidRDefault="003515EB" w:rsidP="003515EB">
            <w:pPr>
              <w:jc w:val="center"/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 w:val="restart"/>
            <w:shd w:val="clear" w:color="auto" w:fill="auto"/>
            <w:hideMark/>
          </w:tcPr>
          <w:p w14:paraId="6B1B3FE6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i/>
                <w:iCs/>
                <w:color w:val="000000"/>
                <w:sz w:val="14"/>
                <w:szCs w:val="14"/>
              </w:rPr>
              <w:t>Проведен капитальный ремонт, технически переоснащены и благоустроены территории общеобразовательных организаций, единица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0F6F575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1302" w:type="dxa"/>
            <w:vMerge w:val="restart"/>
            <w:shd w:val="clear" w:color="auto" w:fill="auto"/>
            <w:hideMark/>
          </w:tcPr>
          <w:p w14:paraId="3D755C2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5A5DE21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807" w:type="dxa"/>
            <w:vMerge w:val="restart"/>
            <w:shd w:val="clear" w:color="auto" w:fill="auto"/>
            <w:hideMark/>
          </w:tcPr>
          <w:p w14:paraId="5EB791F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2023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4367124F" w14:textId="100D103B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2024 год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64364447" w14:textId="60345690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2025 год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10E640F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Итого</w:t>
            </w:r>
            <w:r w:rsidRPr="003515EB">
              <w:rPr>
                <w:rFonts w:cs="Times New Roman"/>
                <w:color w:val="000000"/>
                <w:sz w:val="14"/>
                <w:szCs w:val="14"/>
              </w:rPr>
              <w:br/>
              <w:t>2026 год</w:t>
            </w:r>
          </w:p>
        </w:tc>
        <w:tc>
          <w:tcPr>
            <w:tcW w:w="3033" w:type="dxa"/>
            <w:gridSpan w:val="4"/>
            <w:shd w:val="clear" w:color="auto" w:fill="auto"/>
            <w:hideMark/>
          </w:tcPr>
          <w:p w14:paraId="6C582B0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В том числе:</w:t>
            </w:r>
          </w:p>
        </w:tc>
        <w:tc>
          <w:tcPr>
            <w:tcW w:w="936" w:type="dxa"/>
            <w:vMerge w:val="restart"/>
            <w:shd w:val="clear" w:color="auto" w:fill="auto"/>
            <w:hideMark/>
          </w:tcPr>
          <w:p w14:paraId="0D76EAA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2027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2614FD7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2028 год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0E4D385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2029 год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43774795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2030 год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52020122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X</w:t>
            </w:r>
          </w:p>
        </w:tc>
      </w:tr>
      <w:tr w:rsidR="00B34F23" w:rsidRPr="003515EB" w14:paraId="362E4A4A" w14:textId="77777777" w:rsidTr="00523EF4">
        <w:trPr>
          <w:trHeight w:val="495"/>
        </w:trPr>
        <w:tc>
          <w:tcPr>
            <w:tcW w:w="570" w:type="dxa"/>
            <w:vMerge/>
            <w:vAlign w:val="center"/>
            <w:hideMark/>
          </w:tcPr>
          <w:p w14:paraId="3B3335AD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369EFE8C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C980C64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vAlign w:val="center"/>
            <w:hideMark/>
          </w:tcPr>
          <w:p w14:paraId="40200F6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28FBA94D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7" w:type="dxa"/>
            <w:vMerge/>
            <w:vAlign w:val="center"/>
            <w:hideMark/>
          </w:tcPr>
          <w:p w14:paraId="599AC25E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211F705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4E26359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2AE2B63A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02" w:type="dxa"/>
            <w:shd w:val="clear" w:color="auto" w:fill="auto"/>
            <w:hideMark/>
          </w:tcPr>
          <w:p w14:paraId="567596C7" w14:textId="062AFD66" w:rsidR="003515EB" w:rsidRPr="003515EB" w:rsidRDefault="000B5897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квартал</w:t>
            </w:r>
          </w:p>
        </w:tc>
        <w:tc>
          <w:tcPr>
            <w:tcW w:w="837" w:type="dxa"/>
            <w:shd w:val="clear" w:color="auto" w:fill="auto"/>
            <w:hideMark/>
          </w:tcPr>
          <w:p w14:paraId="7826239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 полугодие</w:t>
            </w:r>
          </w:p>
        </w:tc>
        <w:tc>
          <w:tcPr>
            <w:tcW w:w="697" w:type="dxa"/>
            <w:shd w:val="clear" w:color="auto" w:fill="auto"/>
            <w:hideMark/>
          </w:tcPr>
          <w:p w14:paraId="6A31174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9 месяцев</w:t>
            </w:r>
          </w:p>
        </w:tc>
        <w:tc>
          <w:tcPr>
            <w:tcW w:w="697" w:type="dxa"/>
            <w:shd w:val="clear" w:color="auto" w:fill="auto"/>
            <w:hideMark/>
          </w:tcPr>
          <w:p w14:paraId="7856BF27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12 месяцев</w:t>
            </w:r>
          </w:p>
        </w:tc>
        <w:tc>
          <w:tcPr>
            <w:tcW w:w="936" w:type="dxa"/>
            <w:vMerge/>
            <w:vAlign w:val="center"/>
            <w:hideMark/>
          </w:tcPr>
          <w:p w14:paraId="32F03C7F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454D9B65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14:paraId="4D4F4191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74932347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BBD3F32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B34F23" w:rsidRPr="003515EB" w14:paraId="13944F72" w14:textId="77777777" w:rsidTr="00523EF4">
        <w:trPr>
          <w:trHeight w:val="483"/>
        </w:trPr>
        <w:tc>
          <w:tcPr>
            <w:tcW w:w="570" w:type="dxa"/>
            <w:vMerge/>
            <w:vAlign w:val="center"/>
            <w:hideMark/>
          </w:tcPr>
          <w:p w14:paraId="28E4CCA8" w14:textId="77777777" w:rsidR="003515EB" w:rsidRPr="003515EB" w:rsidRDefault="003515EB" w:rsidP="003515EB">
            <w:pPr>
              <w:rPr>
                <w:rFonts w:cs="Times New Roman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6C8BFF5A" w14:textId="77777777" w:rsidR="003515EB" w:rsidRPr="003515EB" w:rsidRDefault="003515EB" w:rsidP="003515EB">
            <w:pPr>
              <w:rPr>
                <w:rFonts w:cs="Times New Roman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1D013FC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vMerge/>
            <w:vAlign w:val="center"/>
            <w:hideMark/>
          </w:tcPr>
          <w:p w14:paraId="369B80CA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14:paraId="06A8A1D9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07" w:type="dxa"/>
            <w:shd w:val="clear" w:color="auto" w:fill="auto"/>
            <w:hideMark/>
          </w:tcPr>
          <w:p w14:paraId="0E55BADB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09EE1FCE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auto"/>
            <w:hideMark/>
          </w:tcPr>
          <w:p w14:paraId="0F46D6D0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shd w:val="clear" w:color="auto" w:fill="auto"/>
            <w:hideMark/>
          </w:tcPr>
          <w:p w14:paraId="2BABAD26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802" w:type="dxa"/>
            <w:shd w:val="clear" w:color="auto" w:fill="auto"/>
            <w:hideMark/>
          </w:tcPr>
          <w:p w14:paraId="741E5E7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37" w:type="dxa"/>
            <w:shd w:val="clear" w:color="auto" w:fill="auto"/>
            <w:hideMark/>
          </w:tcPr>
          <w:p w14:paraId="4C1C2A3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7" w:type="dxa"/>
            <w:shd w:val="clear" w:color="auto" w:fill="auto"/>
            <w:hideMark/>
          </w:tcPr>
          <w:p w14:paraId="6F8C7863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97" w:type="dxa"/>
            <w:shd w:val="clear" w:color="auto" w:fill="auto"/>
            <w:hideMark/>
          </w:tcPr>
          <w:p w14:paraId="7AF36A31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936" w:type="dxa"/>
            <w:shd w:val="clear" w:color="auto" w:fill="auto"/>
            <w:hideMark/>
          </w:tcPr>
          <w:p w14:paraId="673DE04C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4BD29F3F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1" w:type="dxa"/>
            <w:shd w:val="clear" w:color="auto" w:fill="auto"/>
            <w:hideMark/>
          </w:tcPr>
          <w:p w14:paraId="6A341358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6AD7008A" w14:textId="77777777" w:rsidR="003515EB" w:rsidRPr="003515EB" w:rsidRDefault="003515EB" w:rsidP="003515EB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992" w:type="dxa"/>
            <w:vMerge/>
            <w:vAlign w:val="center"/>
            <w:hideMark/>
          </w:tcPr>
          <w:p w14:paraId="553CABB6" w14:textId="77777777" w:rsidR="003515EB" w:rsidRPr="003515EB" w:rsidRDefault="003515EB" w:rsidP="003515EB">
            <w:pPr>
              <w:rPr>
                <w:rFonts w:cs="Times New Roman"/>
                <w:color w:val="000000"/>
                <w:sz w:val="14"/>
                <w:szCs w:val="14"/>
              </w:rPr>
            </w:pPr>
          </w:p>
        </w:tc>
      </w:tr>
      <w:tr w:rsidR="00296CCD" w:rsidRPr="003515EB" w14:paraId="4CD7F1A3" w14:textId="77777777" w:rsidTr="00523EF4">
        <w:trPr>
          <w:trHeight w:val="125"/>
        </w:trPr>
        <w:tc>
          <w:tcPr>
            <w:tcW w:w="570" w:type="dxa"/>
            <w:vMerge w:val="restart"/>
            <w:shd w:val="clear" w:color="auto" w:fill="auto"/>
            <w:hideMark/>
          </w:tcPr>
          <w:p w14:paraId="3BB8723A" w14:textId="77777777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1575" w:type="dxa"/>
            <w:vMerge w:val="restart"/>
            <w:shd w:val="clear" w:color="auto" w:fill="auto"/>
            <w:hideMark/>
          </w:tcPr>
          <w:p w14:paraId="2E02DC2F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Всего по Подпрограмме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3EC5CAFF" w14:textId="77777777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  <w:tc>
          <w:tcPr>
            <w:tcW w:w="1302" w:type="dxa"/>
            <w:shd w:val="clear" w:color="auto" w:fill="auto"/>
            <w:hideMark/>
          </w:tcPr>
          <w:p w14:paraId="45095CE5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shd w:val="clear" w:color="auto" w:fill="auto"/>
            <w:hideMark/>
          </w:tcPr>
          <w:p w14:paraId="133DA93E" w14:textId="78DAB919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473 697,49</w:t>
            </w:r>
          </w:p>
        </w:tc>
        <w:tc>
          <w:tcPr>
            <w:tcW w:w="807" w:type="dxa"/>
            <w:shd w:val="clear" w:color="auto" w:fill="auto"/>
            <w:hideMark/>
          </w:tcPr>
          <w:p w14:paraId="3F926027" w14:textId="5227E2A5" w:rsidR="00296CCD" w:rsidRPr="003515EB" w:rsidRDefault="00296CCD" w:rsidP="00296CCD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6D7F8D95" w14:textId="1DBF1878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233 579,85</w:t>
            </w:r>
          </w:p>
        </w:tc>
        <w:tc>
          <w:tcPr>
            <w:tcW w:w="851" w:type="dxa"/>
            <w:shd w:val="clear" w:color="auto" w:fill="auto"/>
            <w:hideMark/>
          </w:tcPr>
          <w:p w14:paraId="51679007" w14:textId="5ABD318A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238 917,64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0D0D42F9" w14:textId="6AAFAB4D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1 200,00</w:t>
            </w:r>
          </w:p>
        </w:tc>
        <w:tc>
          <w:tcPr>
            <w:tcW w:w="936" w:type="dxa"/>
            <w:shd w:val="clear" w:color="auto" w:fill="auto"/>
            <w:hideMark/>
          </w:tcPr>
          <w:p w14:paraId="50CF098C" w14:textId="1D89E45B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31AE1774" w14:textId="78CF0743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7EC67D93" w14:textId="4B06F7FB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1FCC78B3" w14:textId="52B72122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023F2E18" w14:textId="77777777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</w:tr>
      <w:tr w:rsidR="00296CCD" w:rsidRPr="003515EB" w14:paraId="1F8405FF" w14:textId="77777777" w:rsidTr="00523EF4">
        <w:trPr>
          <w:trHeight w:val="630"/>
        </w:trPr>
        <w:tc>
          <w:tcPr>
            <w:tcW w:w="570" w:type="dxa"/>
            <w:vMerge/>
            <w:vAlign w:val="center"/>
            <w:hideMark/>
          </w:tcPr>
          <w:p w14:paraId="135DC66C" w14:textId="77777777" w:rsidR="00296CCD" w:rsidRPr="003515EB" w:rsidRDefault="00296CCD" w:rsidP="00296CCD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0F91DD4D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9E3920F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5A674767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472B2138" w14:textId="5D942904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90 999,60</w:t>
            </w:r>
          </w:p>
        </w:tc>
        <w:tc>
          <w:tcPr>
            <w:tcW w:w="807" w:type="dxa"/>
            <w:shd w:val="clear" w:color="auto" w:fill="auto"/>
            <w:hideMark/>
          </w:tcPr>
          <w:p w14:paraId="5CA64346" w14:textId="62FECBE3" w:rsidR="00296CCD" w:rsidRPr="003515EB" w:rsidRDefault="00296CCD" w:rsidP="00296CCD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716FBDC7" w14:textId="3E160772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63 600,24</w:t>
            </w:r>
          </w:p>
        </w:tc>
        <w:tc>
          <w:tcPr>
            <w:tcW w:w="851" w:type="dxa"/>
            <w:shd w:val="clear" w:color="auto" w:fill="auto"/>
            <w:hideMark/>
          </w:tcPr>
          <w:p w14:paraId="66D063F7" w14:textId="1EB965E3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26 199,36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6397F17D" w14:textId="46B39D5B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1 200,00</w:t>
            </w:r>
          </w:p>
        </w:tc>
        <w:tc>
          <w:tcPr>
            <w:tcW w:w="936" w:type="dxa"/>
            <w:shd w:val="clear" w:color="auto" w:fill="auto"/>
            <w:hideMark/>
          </w:tcPr>
          <w:p w14:paraId="571844CA" w14:textId="260B38DD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5913E74D" w14:textId="388E5D68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6B9D60B8" w14:textId="121840CD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0F945454" w14:textId="46E1696F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4873DA21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296CCD" w:rsidRPr="003515EB" w14:paraId="57EC2DBF" w14:textId="77777777" w:rsidTr="00523EF4">
        <w:trPr>
          <w:trHeight w:val="420"/>
        </w:trPr>
        <w:tc>
          <w:tcPr>
            <w:tcW w:w="570" w:type="dxa"/>
            <w:vMerge/>
            <w:vAlign w:val="center"/>
            <w:hideMark/>
          </w:tcPr>
          <w:p w14:paraId="26E6D198" w14:textId="77777777" w:rsidR="00296CCD" w:rsidRPr="003515EB" w:rsidRDefault="00296CCD" w:rsidP="00296CCD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0003726A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F48F6D8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4D3287FF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26982CE6" w14:textId="3DCE58A3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382 697,89</w:t>
            </w:r>
          </w:p>
        </w:tc>
        <w:tc>
          <w:tcPr>
            <w:tcW w:w="807" w:type="dxa"/>
            <w:shd w:val="clear" w:color="auto" w:fill="auto"/>
            <w:hideMark/>
          </w:tcPr>
          <w:p w14:paraId="36FF3AE3" w14:textId="05A05374" w:rsidR="00296CCD" w:rsidRPr="003515EB" w:rsidRDefault="00296CCD" w:rsidP="00296CCD">
            <w:pPr>
              <w:jc w:val="center"/>
              <w:rPr>
                <w:rFonts w:cs="Times New Roman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7882ED4E" w14:textId="1FB49DF4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169 979,61</w:t>
            </w:r>
          </w:p>
        </w:tc>
        <w:tc>
          <w:tcPr>
            <w:tcW w:w="851" w:type="dxa"/>
            <w:shd w:val="clear" w:color="auto" w:fill="auto"/>
            <w:hideMark/>
          </w:tcPr>
          <w:p w14:paraId="51D6B72E" w14:textId="2FA41D15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212 718,28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353E44A4" w14:textId="0445B2AF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30DC14C1" w14:textId="5B97E9FF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06150D67" w14:textId="7DEBB1B0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70AFE15C" w14:textId="3F1612EE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2665886D" w14:textId="6F7BA253" w:rsidR="00296CCD" w:rsidRPr="003515EB" w:rsidRDefault="00296CCD" w:rsidP="00296CCD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202F76C5" w14:textId="77777777" w:rsidR="00296CCD" w:rsidRPr="003515EB" w:rsidRDefault="00296CCD" w:rsidP="00296CCD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3515EB" w:rsidRPr="003515EB" w14:paraId="18C21862" w14:textId="77777777" w:rsidTr="00523EF4">
        <w:trPr>
          <w:trHeight w:val="300"/>
        </w:trPr>
        <w:tc>
          <w:tcPr>
            <w:tcW w:w="16018" w:type="dxa"/>
            <w:gridSpan w:val="18"/>
            <w:shd w:val="clear" w:color="auto" w:fill="auto"/>
            <w:hideMark/>
          </w:tcPr>
          <w:p w14:paraId="1AA3CB7C" w14:textId="77777777" w:rsidR="003515EB" w:rsidRPr="003515EB" w:rsidRDefault="003515EB" w:rsidP="003515EB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в том числе по главным распорядителям бюджетных средств:</w:t>
            </w:r>
          </w:p>
        </w:tc>
      </w:tr>
      <w:tr w:rsidR="00E41A07" w:rsidRPr="003515EB" w14:paraId="4EE68DAB" w14:textId="77777777" w:rsidTr="00523EF4">
        <w:trPr>
          <w:trHeight w:val="129"/>
        </w:trPr>
        <w:tc>
          <w:tcPr>
            <w:tcW w:w="570" w:type="dxa"/>
            <w:vMerge w:val="restart"/>
            <w:shd w:val="clear" w:color="auto" w:fill="auto"/>
            <w:hideMark/>
          </w:tcPr>
          <w:p w14:paraId="692E3440" w14:textId="77777777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FF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FF0000"/>
                <w:sz w:val="14"/>
                <w:szCs w:val="14"/>
              </w:rPr>
              <w:t> </w:t>
            </w:r>
          </w:p>
        </w:tc>
        <w:tc>
          <w:tcPr>
            <w:tcW w:w="1575" w:type="dxa"/>
            <w:vMerge w:val="restart"/>
            <w:shd w:val="clear" w:color="auto" w:fill="auto"/>
            <w:hideMark/>
          </w:tcPr>
          <w:p w14:paraId="2C97747C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Всего по ГРБС - УГЖКХ Администрации городского округа Электросталь Московской области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495C8ED7" w14:textId="77777777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  <w:tc>
          <w:tcPr>
            <w:tcW w:w="1302" w:type="dxa"/>
            <w:shd w:val="clear" w:color="auto" w:fill="auto"/>
            <w:hideMark/>
          </w:tcPr>
          <w:p w14:paraId="7EE0A71E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shd w:val="clear" w:color="auto" w:fill="auto"/>
            <w:hideMark/>
          </w:tcPr>
          <w:p w14:paraId="0B782203" w14:textId="2F762D85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447 633,49</w:t>
            </w:r>
          </w:p>
        </w:tc>
        <w:tc>
          <w:tcPr>
            <w:tcW w:w="807" w:type="dxa"/>
            <w:shd w:val="clear" w:color="auto" w:fill="auto"/>
            <w:hideMark/>
          </w:tcPr>
          <w:p w14:paraId="1ABD8729" w14:textId="66AE4FBB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73F700F7" w14:textId="4E267B3E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207 579,85</w:t>
            </w:r>
          </w:p>
        </w:tc>
        <w:tc>
          <w:tcPr>
            <w:tcW w:w="851" w:type="dxa"/>
            <w:shd w:val="clear" w:color="auto" w:fill="auto"/>
            <w:hideMark/>
          </w:tcPr>
          <w:p w14:paraId="65ECF219" w14:textId="46553F04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238 853,64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4E10985A" w14:textId="1855E339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1 200,00</w:t>
            </w:r>
          </w:p>
        </w:tc>
        <w:tc>
          <w:tcPr>
            <w:tcW w:w="936" w:type="dxa"/>
            <w:shd w:val="clear" w:color="auto" w:fill="auto"/>
            <w:hideMark/>
          </w:tcPr>
          <w:p w14:paraId="6DB1846B" w14:textId="79A10245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4E31E0E6" w14:textId="43ED8692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6A8DC446" w14:textId="4B07E392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5BAFA0C6" w14:textId="3A0795B1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7BB7A29E" w14:textId="77777777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</w:tr>
      <w:tr w:rsidR="00E41A07" w:rsidRPr="003515EB" w14:paraId="6F5C96BC" w14:textId="77777777" w:rsidTr="00523EF4">
        <w:trPr>
          <w:trHeight w:val="630"/>
        </w:trPr>
        <w:tc>
          <w:tcPr>
            <w:tcW w:w="570" w:type="dxa"/>
            <w:vMerge/>
            <w:vAlign w:val="center"/>
            <w:hideMark/>
          </w:tcPr>
          <w:p w14:paraId="7DD5C623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0D1F37EF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1B19230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1441DE0F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3DF095C8" w14:textId="237E404C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88 335,60</w:t>
            </w:r>
          </w:p>
        </w:tc>
        <w:tc>
          <w:tcPr>
            <w:tcW w:w="807" w:type="dxa"/>
            <w:shd w:val="clear" w:color="auto" w:fill="auto"/>
            <w:hideMark/>
          </w:tcPr>
          <w:p w14:paraId="51AEEA34" w14:textId="5BF37DA2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3E5BB0D8" w14:textId="35F09969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61 000,24</w:t>
            </w:r>
          </w:p>
        </w:tc>
        <w:tc>
          <w:tcPr>
            <w:tcW w:w="851" w:type="dxa"/>
            <w:shd w:val="clear" w:color="auto" w:fill="auto"/>
            <w:hideMark/>
          </w:tcPr>
          <w:p w14:paraId="5E9C3425" w14:textId="51625BD1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26 135,36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29895BF0" w14:textId="733C4923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1 200,00</w:t>
            </w:r>
          </w:p>
        </w:tc>
        <w:tc>
          <w:tcPr>
            <w:tcW w:w="936" w:type="dxa"/>
            <w:shd w:val="clear" w:color="auto" w:fill="auto"/>
            <w:hideMark/>
          </w:tcPr>
          <w:p w14:paraId="1598E0A1" w14:textId="1702D9C8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24EE3D2F" w14:textId="63A82EB5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62ADEC7E" w14:textId="27303763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4556955C" w14:textId="73129BE4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25ACC05E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E41A07" w:rsidRPr="003515EB" w14:paraId="133C00D3" w14:textId="77777777" w:rsidTr="00523EF4">
        <w:trPr>
          <w:trHeight w:val="420"/>
        </w:trPr>
        <w:tc>
          <w:tcPr>
            <w:tcW w:w="570" w:type="dxa"/>
            <w:vMerge/>
            <w:vAlign w:val="center"/>
            <w:hideMark/>
          </w:tcPr>
          <w:p w14:paraId="4E0F9A2A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479A1E71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7E8E9F14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4079ADCA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hideMark/>
          </w:tcPr>
          <w:p w14:paraId="170CEB0A" w14:textId="32FA008E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359 297,89</w:t>
            </w:r>
          </w:p>
        </w:tc>
        <w:tc>
          <w:tcPr>
            <w:tcW w:w="807" w:type="dxa"/>
            <w:shd w:val="clear" w:color="auto" w:fill="auto"/>
            <w:hideMark/>
          </w:tcPr>
          <w:p w14:paraId="65A18B23" w14:textId="1F8DC5F4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hideMark/>
          </w:tcPr>
          <w:p w14:paraId="0163B9E0" w14:textId="3A05F818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146 579,61</w:t>
            </w:r>
          </w:p>
        </w:tc>
        <w:tc>
          <w:tcPr>
            <w:tcW w:w="851" w:type="dxa"/>
            <w:shd w:val="clear" w:color="auto" w:fill="auto"/>
            <w:hideMark/>
          </w:tcPr>
          <w:p w14:paraId="69DE7906" w14:textId="5ECF8D21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212 718,28</w:t>
            </w:r>
          </w:p>
        </w:tc>
        <w:tc>
          <w:tcPr>
            <w:tcW w:w="3742" w:type="dxa"/>
            <w:gridSpan w:val="5"/>
            <w:shd w:val="clear" w:color="auto" w:fill="auto"/>
            <w:hideMark/>
          </w:tcPr>
          <w:p w14:paraId="16D5D34B" w14:textId="76FBC658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hideMark/>
          </w:tcPr>
          <w:p w14:paraId="2417A9B5" w14:textId="5C70FCDE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3AD646D7" w14:textId="573E61C3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hideMark/>
          </w:tcPr>
          <w:p w14:paraId="496887E3" w14:textId="24455CCD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hideMark/>
          </w:tcPr>
          <w:p w14:paraId="4A31EAE1" w14:textId="3FA1D24B" w:rsidR="00E41A07" w:rsidRPr="003515EB" w:rsidRDefault="00E41A07" w:rsidP="00E41A07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780C844A" w14:textId="77777777" w:rsidR="00E41A07" w:rsidRPr="003515EB" w:rsidRDefault="00E41A07" w:rsidP="00E41A07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A59E6" w:rsidRPr="003515EB" w14:paraId="4A752989" w14:textId="77777777" w:rsidTr="00523EF4">
        <w:trPr>
          <w:trHeight w:val="157"/>
        </w:trPr>
        <w:tc>
          <w:tcPr>
            <w:tcW w:w="570" w:type="dxa"/>
            <w:vMerge w:val="restart"/>
            <w:shd w:val="clear" w:color="auto" w:fill="auto"/>
            <w:noWrap/>
            <w:hideMark/>
          </w:tcPr>
          <w:p w14:paraId="7FF84E87" w14:textId="77777777" w:rsidR="007A59E6" w:rsidRPr="003515EB" w:rsidRDefault="007A59E6" w:rsidP="007A59E6">
            <w:pPr>
              <w:jc w:val="center"/>
              <w:rPr>
                <w:rFonts w:ascii="Calibri" w:hAnsi="Calibri" w:cs="Calibri"/>
                <w:color w:val="FF0000"/>
                <w:sz w:val="14"/>
                <w:szCs w:val="14"/>
              </w:rPr>
            </w:pPr>
            <w:r w:rsidRPr="003515EB">
              <w:rPr>
                <w:rFonts w:ascii="Calibri" w:hAnsi="Calibri" w:cs="Calibri"/>
                <w:color w:val="FF0000"/>
                <w:sz w:val="14"/>
                <w:szCs w:val="14"/>
              </w:rPr>
              <w:t> </w:t>
            </w:r>
          </w:p>
        </w:tc>
        <w:tc>
          <w:tcPr>
            <w:tcW w:w="1575" w:type="dxa"/>
            <w:vMerge w:val="restart"/>
            <w:shd w:val="clear" w:color="auto" w:fill="auto"/>
            <w:hideMark/>
          </w:tcPr>
          <w:p w14:paraId="73E993DD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Всего по ГРБС – Управление образования Администрации городского округа Электросталь Московской области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62DA8B2E" w14:textId="77777777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  <w:tc>
          <w:tcPr>
            <w:tcW w:w="1302" w:type="dxa"/>
            <w:shd w:val="clear" w:color="auto" w:fill="auto"/>
            <w:hideMark/>
          </w:tcPr>
          <w:p w14:paraId="751A5453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Итого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E21F495" w14:textId="31826C68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26 064,00</w:t>
            </w:r>
          </w:p>
        </w:tc>
        <w:tc>
          <w:tcPr>
            <w:tcW w:w="807" w:type="dxa"/>
            <w:shd w:val="clear" w:color="auto" w:fill="auto"/>
            <w:hideMark/>
          </w:tcPr>
          <w:p w14:paraId="47B0B87E" w14:textId="699A29FE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1A294BC" w14:textId="601C34DB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26 000,00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530DDC5" w14:textId="5955AE6E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64,00</w:t>
            </w:r>
          </w:p>
        </w:tc>
        <w:tc>
          <w:tcPr>
            <w:tcW w:w="3742" w:type="dxa"/>
            <w:gridSpan w:val="5"/>
            <w:shd w:val="clear" w:color="auto" w:fill="auto"/>
            <w:noWrap/>
            <w:hideMark/>
          </w:tcPr>
          <w:p w14:paraId="2EB89081" w14:textId="072189AA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noWrap/>
            <w:hideMark/>
          </w:tcPr>
          <w:p w14:paraId="798C78B4" w14:textId="3782DDCB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1CFF9B69" w14:textId="7C01E229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4F9D51A" w14:textId="27C6349B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4F7104A3" w14:textId="2C1A67A2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3DCBB1EA" w14:textId="77777777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Х</w:t>
            </w:r>
          </w:p>
        </w:tc>
      </w:tr>
      <w:tr w:rsidR="007A59E6" w:rsidRPr="003515EB" w14:paraId="3FD1E7A6" w14:textId="77777777" w:rsidTr="00523EF4">
        <w:trPr>
          <w:trHeight w:val="630"/>
        </w:trPr>
        <w:tc>
          <w:tcPr>
            <w:tcW w:w="570" w:type="dxa"/>
            <w:vMerge/>
            <w:vAlign w:val="center"/>
            <w:hideMark/>
          </w:tcPr>
          <w:p w14:paraId="0BC74A35" w14:textId="77777777" w:rsidR="007A59E6" w:rsidRPr="003515EB" w:rsidRDefault="007A59E6" w:rsidP="007A59E6">
            <w:pPr>
              <w:rPr>
                <w:rFonts w:ascii="Calibri" w:hAnsi="Calibri" w:cs="Calibri"/>
                <w:color w:val="FF0000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77769A22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C04041D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611E8674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B18F9A3" w14:textId="72A85148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2 664,00</w:t>
            </w:r>
          </w:p>
        </w:tc>
        <w:tc>
          <w:tcPr>
            <w:tcW w:w="807" w:type="dxa"/>
            <w:shd w:val="clear" w:color="auto" w:fill="auto"/>
            <w:hideMark/>
          </w:tcPr>
          <w:p w14:paraId="382DD8D4" w14:textId="2F71070E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1E4052C" w14:textId="11292DA5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2 600,00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3A73FC1" w14:textId="7A67D1E8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64,00</w:t>
            </w:r>
          </w:p>
        </w:tc>
        <w:tc>
          <w:tcPr>
            <w:tcW w:w="3742" w:type="dxa"/>
            <w:gridSpan w:val="5"/>
            <w:shd w:val="clear" w:color="auto" w:fill="auto"/>
            <w:noWrap/>
            <w:hideMark/>
          </w:tcPr>
          <w:p w14:paraId="32458FA1" w14:textId="437B671F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noWrap/>
            <w:hideMark/>
          </w:tcPr>
          <w:p w14:paraId="31A3D607" w14:textId="772990A7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5568968" w14:textId="492E1947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13E243D5" w14:textId="16E19FFF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6A510F54" w14:textId="37984EE7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42C5F843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7A59E6" w:rsidRPr="003515EB" w14:paraId="1FE8FA31" w14:textId="77777777" w:rsidTr="00523EF4">
        <w:trPr>
          <w:trHeight w:val="420"/>
        </w:trPr>
        <w:tc>
          <w:tcPr>
            <w:tcW w:w="570" w:type="dxa"/>
            <w:vMerge/>
            <w:vAlign w:val="center"/>
            <w:hideMark/>
          </w:tcPr>
          <w:p w14:paraId="72B0A5D1" w14:textId="77777777" w:rsidR="007A59E6" w:rsidRPr="003515EB" w:rsidRDefault="007A59E6" w:rsidP="007A59E6">
            <w:pPr>
              <w:rPr>
                <w:rFonts w:ascii="Calibri" w:hAnsi="Calibri" w:cs="Calibri"/>
                <w:color w:val="FF0000"/>
                <w:sz w:val="14"/>
                <w:szCs w:val="14"/>
              </w:rPr>
            </w:pPr>
          </w:p>
        </w:tc>
        <w:tc>
          <w:tcPr>
            <w:tcW w:w="1575" w:type="dxa"/>
            <w:vMerge/>
            <w:vAlign w:val="center"/>
            <w:hideMark/>
          </w:tcPr>
          <w:p w14:paraId="7DD62CF2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C874105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02" w:type="dxa"/>
            <w:shd w:val="clear" w:color="auto" w:fill="auto"/>
            <w:hideMark/>
          </w:tcPr>
          <w:p w14:paraId="0BD60F19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 w:rsidRPr="003515EB">
              <w:rPr>
                <w:rFonts w:cs="Times New Roman"/>
                <w:b/>
                <w:bCs/>
                <w:color w:val="000000"/>
                <w:sz w:val="14"/>
                <w:szCs w:val="14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2E0DE0FD" w14:textId="51F27500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23 400,00</w:t>
            </w:r>
          </w:p>
        </w:tc>
        <w:tc>
          <w:tcPr>
            <w:tcW w:w="807" w:type="dxa"/>
            <w:shd w:val="clear" w:color="auto" w:fill="auto"/>
            <w:hideMark/>
          </w:tcPr>
          <w:p w14:paraId="657D1882" w14:textId="7B118D29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-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0B2221D3" w14:textId="108660DD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23 400,00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7785306" w14:textId="19CE2E21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3742" w:type="dxa"/>
            <w:gridSpan w:val="5"/>
            <w:shd w:val="clear" w:color="auto" w:fill="auto"/>
            <w:noWrap/>
            <w:hideMark/>
          </w:tcPr>
          <w:p w14:paraId="1E15EFF0" w14:textId="5F644D4B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36" w:type="dxa"/>
            <w:shd w:val="clear" w:color="auto" w:fill="auto"/>
            <w:noWrap/>
            <w:hideMark/>
          </w:tcPr>
          <w:p w14:paraId="4AA28D19" w14:textId="6D4F5C97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590BD9CA" w14:textId="4E0816DF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14:paraId="36AEEED4" w14:textId="7DEDEAE9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14:paraId="700D09B0" w14:textId="31CC4A95" w:rsidR="007A59E6" w:rsidRPr="003515EB" w:rsidRDefault="007A59E6" w:rsidP="007A59E6">
            <w:pPr>
              <w:jc w:val="center"/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0,00</w:t>
            </w:r>
          </w:p>
        </w:tc>
        <w:tc>
          <w:tcPr>
            <w:tcW w:w="992" w:type="dxa"/>
            <w:vMerge/>
            <w:vAlign w:val="center"/>
            <w:hideMark/>
          </w:tcPr>
          <w:p w14:paraId="3F399A80" w14:textId="77777777" w:rsidR="007A59E6" w:rsidRPr="003515EB" w:rsidRDefault="007A59E6" w:rsidP="007A59E6">
            <w:pPr>
              <w:rPr>
                <w:rFonts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</w:tbl>
    <w:p w14:paraId="2AE9A346" w14:textId="56C12286" w:rsidR="00E13AFA" w:rsidRPr="009B0E58" w:rsidRDefault="00E13AFA" w:rsidP="00E82CCE">
      <w:pPr>
        <w:widowControl w:val="0"/>
        <w:autoSpaceDE w:val="0"/>
        <w:autoSpaceDN w:val="0"/>
        <w:jc w:val="center"/>
        <w:rPr>
          <w:rFonts w:cs="Times New Roman"/>
          <w:sz w:val="16"/>
          <w:szCs w:val="16"/>
          <w:shd w:val="clear" w:color="auto" w:fill="FFFFFF"/>
        </w:rPr>
      </w:pPr>
    </w:p>
    <w:p w14:paraId="3B25A737" w14:textId="0C60AFB0" w:rsidR="00C87FC9" w:rsidRDefault="001277C9" w:rsidP="00941F5B">
      <w:pPr>
        <w:widowControl w:val="0"/>
        <w:autoSpaceDE w:val="0"/>
        <w:autoSpaceDN w:val="0"/>
        <w:rPr>
          <w:rFonts w:cs="Times New Roman"/>
          <w:sz w:val="16"/>
          <w:szCs w:val="16"/>
          <w:shd w:val="clear" w:color="auto" w:fill="FFFFFF"/>
        </w:rPr>
      </w:pPr>
      <w:r w:rsidRPr="009B0E58">
        <w:rPr>
          <w:rFonts w:cs="Times New Roman"/>
          <w:sz w:val="16"/>
          <w:szCs w:val="16"/>
          <w:shd w:val="clear" w:color="auto" w:fill="FFFFFF"/>
        </w:rPr>
        <w:t>*</w:t>
      </w:r>
      <w:r w:rsidRPr="009B0E58">
        <w:rPr>
          <w:sz w:val="16"/>
          <w:szCs w:val="16"/>
          <w:shd w:val="clear" w:color="auto" w:fill="FFFFFF"/>
        </w:rPr>
        <w:t xml:space="preserve"> </w:t>
      </w:r>
      <w:r w:rsidRPr="009B0E58">
        <w:rPr>
          <w:rFonts w:cs="Times New Roman"/>
          <w:sz w:val="16"/>
          <w:szCs w:val="16"/>
          <w:shd w:val="clear" w:color="auto" w:fill="FFFFFF"/>
        </w:rPr>
        <w:t>по мероприятию 07.03 «Разработка проектно-сметной документации на проведение капитального ремонта зданий муниципальных общеобразовательных организаций» объём финансирования на 2024 год скорректирован под фактическое исполнение (в соответствии с абзацем 3 пункта 26 Порядка разработки и реализации муниципальных программ городского округа Электросталь Московской области, утвержденного постановлением Администрации городского округа Электросталь Московской области от 14.05.2021 №378/5 (в редакции постановлений от 09.12.2021 №932/12, от 31.10.2022 №1241/10, от 25.01.2023 №50/1, от 19.06.2023 №845/6) и постановлением Правительства Московской области от 12.03.2025 №226-ПП «О распределении бюджетных ассигнований бюджета Московской области и внесении изменений в государственную программу Московской области «Строительство и капитальный ремонт объектов социальной инфраструктуры» на 2023-2030 годы</w:t>
      </w:r>
    </w:p>
    <w:p w14:paraId="7440A403" w14:textId="6EE10651" w:rsidR="00CF0E84" w:rsidRDefault="00CF0E84" w:rsidP="00941F5B">
      <w:pPr>
        <w:widowControl w:val="0"/>
        <w:autoSpaceDE w:val="0"/>
        <w:autoSpaceDN w:val="0"/>
        <w:rPr>
          <w:rFonts w:cs="Times New Roman"/>
          <w:sz w:val="16"/>
          <w:szCs w:val="16"/>
          <w:shd w:val="clear" w:color="auto" w:fill="FFFFFF"/>
        </w:rPr>
      </w:pPr>
    </w:p>
    <w:p w14:paraId="49BC3BC0" w14:textId="554D04FF" w:rsidR="00CF0E84" w:rsidRDefault="00CF0E84" w:rsidP="00941F5B">
      <w:pPr>
        <w:widowControl w:val="0"/>
        <w:autoSpaceDE w:val="0"/>
        <w:autoSpaceDN w:val="0"/>
        <w:rPr>
          <w:rFonts w:cs="Times New Roman"/>
          <w:sz w:val="16"/>
          <w:szCs w:val="16"/>
          <w:shd w:val="clear" w:color="auto" w:fill="FFFFFF"/>
        </w:rPr>
      </w:pPr>
    </w:p>
    <w:p w14:paraId="44645C55" w14:textId="5936F514" w:rsidR="00CF0E84" w:rsidRDefault="00CF0E84" w:rsidP="00941F5B">
      <w:pPr>
        <w:widowControl w:val="0"/>
        <w:autoSpaceDE w:val="0"/>
        <w:autoSpaceDN w:val="0"/>
        <w:rPr>
          <w:rFonts w:cs="Times New Roman"/>
          <w:sz w:val="16"/>
          <w:szCs w:val="16"/>
          <w:shd w:val="clear" w:color="auto" w:fill="FFFFFF"/>
        </w:rPr>
      </w:pPr>
    </w:p>
    <w:p w14:paraId="2C64F60E" w14:textId="38403F3E" w:rsidR="00CF0E84" w:rsidRDefault="00CF0E84" w:rsidP="00941F5B">
      <w:pPr>
        <w:widowControl w:val="0"/>
        <w:autoSpaceDE w:val="0"/>
        <w:autoSpaceDN w:val="0"/>
        <w:rPr>
          <w:rFonts w:cs="Times New Roman"/>
          <w:sz w:val="16"/>
          <w:szCs w:val="16"/>
          <w:shd w:val="clear" w:color="auto" w:fill="FFFFFF"/>
        </w:rPr>
      </w:pPr>
    </w:p>
    <w:p w14:paraId="1C253E92" w14:textId="77777777" w:rsidR="00CF0E84" w:rsidRPr="003155E6" w:rsidRDefault="00CF0E84" w:rsidP="00941F5B">
      <w:pPr>
        <w:widowControl w:val="0"/>
        <w:autoSpaceDE w:val="0"/>
        <w:autoSpaceDN w:val="0"/>
        <w:rPr>
          <w:rFonts w:cs="Times New Roman"/>
          <w:sz w:val="16"/>
          <w:szCs w:val="16"/>
          <w:shd w:val="clear" w:color="auto" w:fill="FFFFFF"/>
        </w:rPr>
      </w:pPr>
    </w:p>
    <w:p w14:paraId="5E4DC62E" w14:textId="386C846D" w:rsidR="00E82CCE" w:rsidRPr="00824435" w:rsidRDefault="00E82CCE" w:rsidP="00824435">
      <w:pPr>
        <w:widowControl w:val="0"/>
        <w:autoSpaceDE w:val="0"/>
        <w:autoSpaceDN w:val="0"/>
        <w:jc w:val="center"/>
        <w:rPr>
          <w:rFonts w:cs="Times New Roman"/>
          <w:bCs/>
        </w:rPr>
      </w:pPr>
      <w:r w:rsidRPr="009B0E58">
        <w:rPr>
          <w:rFonts w:cs="Times New Roman"/>
          <w:szCs w:val="28"/>
          <w:shd w:val="clear" w:color="auto" w:fill="FFFFFF"/>
        </w:rPr>
        <w:lastRenderedPageBreak/>
        <w:t xml:space="preserve">4.1. Адресный перечень объектов муниципальной собственности, финансирование которых предусмотрено мероприятием </w:t>
      </w:r>
      <w:r w:rsidRPr="009B0E58">
        <w:rPr>
          <w:szCs w:val="16"/>
        </w:rPr>
        <w:t>07.01    п</w:t>
      </w:r>
      <w:r w:rsidRPr="009B0E58">
        <w:rPr>
          <w:rFonts w:ascii="Times New Roman CYR" w:hAnsi="Times New Roman CYR" w:cs="Times New Roman CYR"/>
          <w:bCs/>
        </w:rPr>
        <w:t xml:space="preserve">одпрограммы </w:t>
      </w:r>
      <w:r w:rsidRPr="009B0E58">
        <w:rPr>
          <w:lang w:val="en-US"/>
        </w:rPr>
        <w:t>III</w:t>
      </w:r>
      <w:r w:rsidRPr="009B0E58">
        <w:t xml:space="preserve"> </w:t>
      </w:r>
      <w:r w:rsidRPr="009B0E58">
        <w:rPr>
          <w:rFonts w:cs="Times New Roman"/>
        </w:rPr>
        <w:t>«Строительство (реконструкция), капитальный ремонт объектов образования»</w:t>
      </w:r>
    </w:p>
    <w:tbl>
      <w:tblPr>
        <w:tblW w:w="1710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134"/>
        <w:gridCol w:w="709"/>
        <w:gridCol w:w="992"/>
        <w:gridCol w:w="851"/>
        <w:gridCol w:w="992"/>
        <w:gridCol w:w="1134"/>
        <w:gridCol w:w="1134"/>
        <w:gridCol w:w="1559"/>
        <w:gridCol w:w="1134"/>
        <w:gridCol w:w="1134"/>
        <w:gridCol w:w="1134"/>
        <w:gridCol w:w="709"/>
        <w:gridCol w:w="567"/>
        <w:gridCol w:w="567"/>
        <w:gridCol w:w="567"/>
        <w:gridCol w:w="567"/>
        <w:gridCol w:w="1134"/>
        <w:gridCol w:w="804"/>
      </w:tblGrid>
      <w:tr w:rsidR="00327813" w:rsidRPr="00C85550" w14:paraId="07D4399D" w14:textId="77777777" w:rsidTr="00F31CFB">
        <w:trPr>
          <w:gridAfter w:val="1"/>
          <w:wAfter w:w="804" w:type="dxa"/>
          <w:trHeight w:val="305"/>
        </w:trPr>
        <w:tc>
          <w:tcPr>
            <w:tcW w:w="284" w:type="dxa"/>
            <w:vMerge w:val="restart"/>
            <w:shd w:val="clear" w:color="auto" w:fill="auto"/>
            <w:hideMark/>
          </w:tcPr>
          <w:p w14:paraId="68B8C07B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№ </w:t>
            </w:r>
            <w:r w:rsidRPr="00C85550">
              <w:rPr>
                <w:rFonts w:cs="Times New Roman"/>
                <w:sz w:val="13"/>
                <w:szCs w:val="13"/>
              </w:rPr>
              <w:br/>
              <w:t>п/п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12BD0C7F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Наименование объекта, </w:t>
            </w:r>
          </w:p>
          <w:p w14:paraId="7995277E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адрес объекта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6A19184A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Характеристика объекта, (кв.м)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5FC5B11D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Виды работ в соответствии с </w:t>
            </w:r>
            <w:proofErr w:type="gramStart"/>
            <w:r w:rsidRPr="00C85550">
              <w:rPr>
                <w:rFonts w:cs="Times New Roman"/>
                <w:sz w:val="13"/>
                <w:szCs w:val="13"/>
              </w:rPr>
              <w:t>классифи-катором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 xml:space="preserve"> работ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3E288465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Сроки проведения работ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336BEEE2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Открытие объекта/</w:t>
            </w:r>
          </w:p>
          <w:p w14:paraId="4EB825EC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завершение работ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0993B610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Предельная стоимость объекта </w:t>
            </w:r>
          </w:p>
          <w:p w14:paraId="02BC49CD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(тыс. руб.)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0C67E39D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proofErr w:type="gramStart"/>
            <w:r w:rsidRPr="00C85550">
              <w:rPr>
                <w:rFonts w:cs="Times New Roman"/>
                <w:sz w:val="13"/>
                <w:szCs w:val="13"/>
              </w:rPr>
              <w:t>Профинанси-ровано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 xml:space="preserve"> на 01.01.2024 </w:t>
            </w:r>
            <w:r w:rsidRPr="00C85550">
              <w:rPr>
                <w:rFonts w:cs="Times New Roman"/>
                <w:sz w:val="13"/>
                <w:szCs w:val="13"/>
              </w:rPr>
              <w:br/>
              <w:t xml:space="preserve">(тыс. руб.) 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14:paraId="0893C2FA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Источники финансирования</w:t>
            </w:r>
          </w:p>
        </w:tc>
        <w:tc>
          <w:tcPr>
            <w:tcW w:w="6379" w:type="dxa"/>
            <w:gridSpan w:val="8"/>
            <w:shd w:val="clear" w:color="auto" w:fill="auto"/>
            <w:hideMark/>
          </w:tcPr>
          <w:p w14:paraId="27AB9920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7D1E2090" w14:textId="77777777" w:rsidR="00E82CCE" w:rsidRPr="00C85550" w:rsidRDefault="00E82CCE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Остаток сметной стоимости до завершения </w:t>
            </w:r>
            <w:proofErr w:type="gramStart"/>
            <w:r w:rsidRPr="00C85550">
              <w:rPr>
                <w:rFonts w:cs="Times New Roman"/>
                <w:sz w:val="13"/>
                <w:szCs w:val="13"/>
              </w:rPr>
              <w:t>работ</w:t>
            </w:r>
            <w:r w:rsidRPr="00C85550">
              <w:rPr>
                <w:rFonts w:cs="Times New Roman"/>
                <w:sz w:val="13"/>
                <w:szCs w:val="13"/>
              </w:rPr>
              <w:br/>
              <w:t>(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>тыс. рублей)</w:t>
            </w:r>
          </w:p>
        </w:tc>
      </w:tr>
      <w:tr w:rsidR="007B4E40" w:rsidRPr="00C85550" w14:paraId="00824AFE" w14:textId="77777777" w:rsidTr="00F31CFB">
        <w:trPr>
          <w:gridAfter w:val="1"/>
          <w:wAfter w:w="804" w:type="dxa"/>
          <w:trHeight w:val="57"/>
        </w:trPr>
        <w:tc>
          <w:tcPr>
            <w:tcW w:w="284" w:type="dxa"/>
            <w:vMerge/>
            <w:hideMark/>
          </w:tcPr>
          <w:p w14:paraId="73B2F4E7" w14:textId="7777777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336A3CF4" w14:textId="7777777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  <w:hideMark/>
          </w:tcPr>
          <w:p w14:paraId="0DB11A03" w14:textId="7777777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5E3F8F7F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  <w:hideMark/>
          </w:tcPr>
          <w:p w14:paraId="4770F3FF" w14:textId="7777777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534D56F3" w14:textId="7777777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590D95E5" w14:textId="7777777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793C686D" w14:textId="7777777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559" w:type="dxa"/>
            <w:vMerge/>
            <w:hideMark/>
          </w:tcPr>
          <w:p w14:paraId="1D7F0F91" w14:textId="7777777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14:paraId="2E84EBCB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Всего</w:t>
            </w:r>
          </w:p>
        </w:tc>
        <w:tc>
          <w:tcPr>
            <w:tcW w:w="1134" w:type="dxa"/>
            <w:shd w:val="clear" w:color="auto" w:fill="auto"/>
            <w:hideMark/>
          </w:tcPr>
          <w:p w14:paraId="3C56947A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2024 год</w:t>
            </w:r>
          </w:p>
        </w:tc>
        <w:tc>
          <w:tcPr>
            <w:tcW w:w="1134" w:type="dxa"/>
            <w:shd w:val="clear" w:color="auto" w:fill="auto"/>
            <w:hideMark/>
          </w:tcPr>
          <w:p w14:paraId="608ADBF8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2025 год</w:t>
            </w:r>
          </w:p>
        </w:tc>
        <w:tc>
          <w:tcPr>
            <w:tcW w:w="709" w:type="dxa"/>
            <w:shd w:val="clear" w:color="auto" w:fill="auto"/>
            <w:hideMark/>
          </w:tcPr>
          <w:p w14:paraId="4A259628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2026 год</w:t>
            </w:r>
          </w:p>
        </w:tc>
        <w:tc>
          <w:tcPr>
            <w:tcW w:w="567" w:type="dxa"/>
            <w:shd w:val="clear" w:color="auto" w:fill="auto"/>
            <w:hideMark/>
          </w:tcPr>
          <w:p w14:paraId="1EFE46F0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2027 год</w:t>
            </w:r>
          </w:p>
        </w:tc>
        <w:tc>
          <w:tcPr>
            <w:tcW w:w="567" w:type="dxa"/>
            <w:shd w:val="clear" w:color="auto" w:fill="auto"/>
          </w:tcPr>
          <w:p w14:paraId="78D3BBB4" w14:textId="526AF383" w:rsidR="00414D81" w:rsidRPr="00C85550" w:rsidRDefault="008C24D5" w:rsidP="00414D81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2028 год</w:t>
            </w:r>
          </w:p>
        </w:tc>
        <w:tc>
          <w:tcPr>
            <w:tcW w:w="567" w:type="dxa"/>
            <w:shd w:val="clear" w:color="auto" w:fill="auto"/>
          </w:tcPr>
          <w:p w14:paraId="690A34B9" w14:textId="1E7AC99C" w:rsidR="00414D81" w:rsidRPr="00C85550" w:rsidRDefault="008C24D5" w:rsidP="00414D81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9</w:t>
            </w:r>
            <w:r w:rsidRPr="00C85550">
              <w:rPr>
                <w:rFonts w:cs="Times New Roman"/>
                <w:sz w:val="13"/>
                <w:szCs w:val="13"/>
              </w:rPr>
              <w:t xml:space="preserve"> год</w:t>
            </w:r>
          </w:p>
        </w:tc>
        <w:tc>
          <w:tcPr>
            <w:tcW w:w="567" w:type="dxa"/>
            <w:shd w:val="clear" w:color="auto" w:fill="auto"/>
          </w:tcPr>
          <w:p w14:paraId="44A87477" w14:textId="25BE6558" w:rsidR="00414D81" w:rsidRPr="00C85550" w:rsidRDefault="00414D81" w:rsidP="0082443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</w:t>
            </w:r>
            <w:r w:rsidR="008C24D5" w:rsidRPr="00C85550">
              <w:rPr>
                <w:rFonts w:cs="Times New Roman"/>
                <w:sz w:val="13"/>
                <w:szCs w:val="13"/>
                <w:lang w:val="en-US"/>
              </w:rPr>
              <w:t>30</w:t>
            </w:r>
            <w:r w:rsidRPr="00C85550">
              <w:rPr>
                <w:rFonts w:cs="Times New Roman"/>
                <w:sz w:val="13"/>
                <w:szCs w:val="13"/>
              </w:rPr>
              <w:t xml:space="preserve"> год</w:t>
            </w:r>
          </w:p>
        </w:tc>
        <w:tc>
          <w:tcPr>
            <w:tcW w:w="1134" w:type="dxa"/>
            <w:vMerge/>
            <w:hideMark/>
          </w:tcPr>
          <w:p w14:paraId="1BF426D4" w14:textId="759DE007" w:rsidR="00414D81" w:rsidRPr="00C85550" w:rsidRDefault="00414D81" w:rsidP="006F79CB">
            <w:pPr>
              <w:rPr>
                <w:rFonts w:cs="Times New Roman"/>
                <w:sz w:val="13"/>
                <w:szCs w:val="13"/>
              </w:rPr>
            </w:pPr>
          </w:p>
        </w:tc>
      </w:tr>
      <w:tr w:rsidR="007B4E40" w:rsidRPr="00C85550" w14:paraId="51B4570E" w14:textId="77777777" w:rsidTr="00F31CFB">
        <w:trPr>
          <w:gridAfter w:val="1"/>
          <w:wAfter w:w="804" w:type="dxa"/>
          <w:trHeight w:val="70"/>
        </w:trPr>
        <w:tc>
          <w:tcPr>
            <w:tcW w:w="284" w:type="dxa"/>
            <w:shd w:val="clear" w:color="auto" w:fill="auto"/>
            <w:hideMark/>
          </w:tcPr>
          <w:p w14:paraId="218399B0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14:paraId="50ABBD3E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</w:t>
            </w:r>
          </w:p>
        </w:tc>
        <w:tc>
          <w:tcPr>
            <w:tcW w:w="709" w:type="dxa"/>
            <w:shd w:val="clear" w:color="auto" w:fill="auto"/>
            <w:hideMark/>
          </w:tcPr>
          <w:p w14:paraId="6787E3BA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14:paraId="633843D0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</w:t>
            </w:r>
          </w:p>
        </w:tc>
        <w:tc>
          <w:tcPr>
            <w:tcW w:w="851" w:type="dxa"/>
            <w:shd w:val="clear" w:color="auto" w:fill="auto"/>
            <w:hideMark/>
          </w:tcPr>
          <w:p w14:paraId="008E7C53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14:paraId="754435FE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6</w:t>
            </w:r>
          </w:p>
        </w:tc>
        <w:tc>
          <w:tcPr>
            <w:tcW w:w="1134" w:type="dxa"/>
            <w:shd w:val="clear" w:color="auto" w:fill="auto"/>
            <w:hideMark/>
          </w:tcPr>
          <w:p w14:paraId="54D85A2B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7</w:t>
            </w:r>
          </w:p>
        </w:tc>
        <w:tc>
          <w:tcPr>
            <w:tcW w:w="1134" w:type="dxa"/>
            <w:shd w:val="clear" w:color="auto" w:fill="auto"/>
            <w:hideMark/>
          </w:tcPr>
          <w:p w14:paraId="0B08039C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8</w:t>
            </w:r>
          </w:p>
        </w:tc>
        <w:tc>
          <w:tcPr>
            <w:tcW w:w="1559" w:type="dxa"/>
            <w:shd w:val="clear" w:color="auto" w:fill="auto"/>
            <w:hideMark/>
          </w:tcPr>
          <w:p w14:paraId="4D7F1EEF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</w:t>
            </w:r>
          </w:p>
        </w:tc>
        <w:tc>
          <w:tcPr>
            <w:tcW w:w="1134" w:type="dxa"/>
            <w:shd w:val="clear" w:color="auto" w:fill="auto"/>
            <w:hideMark/>
          </w:tcPr>
          <w:p w14:paraId="20D2978F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10</w:t>
            </w:r>
          </w:p>
        </w:tc>
        <w:tc>
          <w:tcPr>
            <w:tcW w:w="1134" w:type="dxa"/>
            <w:shd w:val="clear" w:color="auto" w:fill="auto"/>
            <w:hideMark/>
          </w:tcPr>
          <w:p w14:paraId="4A0D0F88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11</w:t>
            </w:r>
          </w:p>
        </w:tc>
        <w:tc>
          <w:tcPr>
            <w:tcW w:w="1134" w:type="dxa"/>
            <w:shd w:val="clear" w:color="auto" w:fill="auto"/>
            <w:hideMark/>
          </w:tcPr>
          <w:p w14:paraId="7219B24A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12</w:t>
            </w:r>
          </w:p>
        </w:tc>
        <w:tc>
          <w:tcPr>
            <w:tcW w:w="709" w:type="dxa"/>
            <w:shd w:val="clear" w:color="auto" w:fill="auto"/>
            <w:hideMark/>
          </w:tcPr>
          <w:p w14:paraId="5ED9B193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13</w:t>
            </w:r>
          </w:p>
        </w:tc>
        <w:tc>
          <w:tcPr>
            <w:tcW w:w="567" w:type="dxa"/>
            <w:shd w:val="clear" w:color="auto" w:fill="auto"/>
            <w:hideMark/>
          </w:tcPr>
          <w:p w14:paraId="607E356F" w14:textId="77777777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14</w:t>
            </w:r>
          </w:p>
        </w:tc>
        <w:tc>
          <w:tcPr>
            <w:tcW w:w="567" w:type="dxa"/>
            <w:shd w:val="clear" w:color="auto" w:fill="auto"/>
          </w:tcPr>
          <w:p w14:paraId="5DF61D3A" w14:textId="53ADFF1D" w:rsidR="00414D81" w:rsidRPr="00C85550" w:rsidRDefault="008C24D5" w:rsidP="00414D81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15</w:t>
            </w:r>
          </w:p>
        </w:tc>
        <w:tc>
          <w:tcPr>
            <w:tcW w:w="567" w:type="dxa"/>
            <w:shd w:val="clear" w:color="auto" w:fill="auto"/>
          </w:tcPr>
          <w:p w14:paraId="5F6BE365" w14:textId="6E858C89" w:rsidR="00414D81" w:rsidRPr="00C85550" w:rsidRDefault="008C24D5" w:rsidP="00414D81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14:paraId="0201ACA0" w14:textId="40FD9785" w:rsidR="00414D81" w:rsidRPr="00C85550" w:rsidRDefault="00414D81" w:rsidP="003C110A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  <w:r w:rsidR="008C24D5" w:rsidRPr="00C85550">
              <w:rPr>
                <w:rFonts w:cs="Times New Roman"/>
                <w:sz w:val="13"/>
                <w:szCs w:val="13"/>
                <w:lang w:val="en-US"/>
              </w:rPr>
              <w:t>7</w:t>
            </w:r>
          </w:p>
        </w:tc>
        <w:tc>
          <w:tcPr>
            <w:tcW w:w="1134" w:type="dxa"/>
            <w:shd w:val="clear" w:color="auto" w:fill="auto"/>
            <w:hideMark/>
          </w:tcPr>
          <w:p w14:paraId="64D4C5C7" w14:textId="3D9817D0" w:rsidR="00414D81" w:rsidRPr="00C85550" w:rsidRDefault="00414D81" w:rsidP="006F79CB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  <w:r w:rsidR="008C24D5" w:rsidRPr="00C85550">
              <w:rPr>
                <w:rFonts w:cs="Times New Roman"/>
                <w:sz w:val="13"/>
                <w:szCs w:val="13"/>
                <w:lang w:val="en-US"/>
              </w:rPr>
              <w:t>8</w:t>
            </w:r>
          </w:p>
        </w:tc>
      </w:tr>
      <w:tr w:rsidR="007B4E40" w:rsidRPr="00C85550" w14:paraId="779B67D7" w14:textId="77777777" w:rsidTr="00F31CFB">
        <w:trPr>
          <w:gridAfter w:val="1"/>
          <w:wAfter w:w="804" w:type="dxa"/>
          <w:trHeight w:val="70"/>
        </w:trPr>
        <w:tc>
          <w:tcPr>
            <w:tcW w:w="284" w:type="dxa"/>
            <w:vMerge w:val="restart"/>
            <w:shd w:val="clear" w:color="auto" w:fill="auto"/>
            <w:hideMark/>
          </w:tcPr>
          <w:p w14:paraId="0E7CA648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5F03C4BD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МОУ «СОШ № 16 с УИОП», </w:t>
            </w:r>
          </w:p>
          <w:p w14:paraId="2E9F636C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Московская область, г. Электросталь, ул. Карла Маркса, дом 44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3B5FB2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4580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676FF31C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Капитальный ремонт (в т.ч. проектные и изыскательские работы)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4CCE5602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01.01.2022-01.09.2024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22C66697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01.09.2023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305A7CDB" w14:textId="65BC4E7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437 607,18873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A74BAC6" w14:textId="5DF36B9E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436 869,49877</w:t>
            </w:r>
          </w:p>
        </w:tc>
        <w:tc>
          <w:tcPr>
            <w:tcW w:w="1559" w:type="dxa"/>
            <w:shd w:val="clear" w:color="auto" w:fill="auto"/>
            <w:hideMark/>
          </w:tcPr>
          <w:p w14:paraId="0B2DEFE9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C597709" w14:textId="7E4557E9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737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68996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F3899B8" w14:textId="5FB4A468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737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68996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96DEEA8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59694918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3726020C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51A704D" w14:textId="375982F9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8398977" w14:textId="77DC538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6D3A442" w14:textId="15C3EBC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8296884" w14:textId="78C6345C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653ACECC" w14:textId="77777777" w:rsidTr="00F31CFB">
        <w:trPr>
          <w:gridAfter w:val="1"/>
          <w:wAfter w:w="804" w:type="dxa"/>
          <w:trHeight w:val="157"/>
        </w:trPr>
        <w:tc>
          <w:tcPr>
            <w:tcW w:w="284" w:type="dxa"/>
            <w:vMerge/>
            <w:hideMark/>
          </w:tcPr>
          <w:p w14:paraId="1FEBA5C8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2E43BB1B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  <w:hideMark/>
          </w:tcPr>
          <w:p w14:paraId="776DBF4A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48507AD6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  <w:hideMark/>
          </w:tcPr>
          <w:p w14:paraId="52852E72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5A53A8EC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568459F2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14:paraId="2E7B8E8E" w14:textId="3603DB7C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63 444,89492</w:t>
            </w:r>
          </w:p>
        </w:tc>
        <w:tc>
          <w:tcPr>
            <w:tcW w:w="1559" w:type="dxa"/>
            <w:shd w:val="clear" w:color="auto" w:fill="auto"/>
            <w:hideMark/>
          </w:tcPr>
          <w:p w14:paraId="551897CE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B8498D9" w14:textId="541808F2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196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81568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8E87C99" w14:textId="0E95E37F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196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81568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A00C32A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A4BE3F7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4C758665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C88056A" w14:textId="0002553D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110932E" w14:textId="5A7CF35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F5BAF60" w14:textId="213749A2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3B1C0B5" w14:textId="58E8359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40653146" w14:textId="77777777" w:rsidTr="00F31CFB">
        <w:trPr>
          <w:gridAfter w:val="1"/>
          <w:wAfter w:w="804" w:type="dxa"/>
          <w:trHeight w:val="93"/>
        </w:trPr>
        <w:tc>
          <w:tcPr>
            <w:tcW w:w="284" w:type="dxa"/>
            <w:vMerge/>
            <w:hideMark/>
          </w:tcPr>
          <w:p w14:paraId="1C1C494B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04348C47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  <w:hideMark/>
          </w:tcPr>
          <w:p w14:paraId="6EF644F3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78C01137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  <w:hideMark/>
          </w:tcPr>
          <w:p w14:paraId="7B615D65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6148D39E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41EB2BD7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  <w:hideMark/>
          </w:tcPr>
          <w:p w14:paraId="75FDAFF8" w14:textId="439BA20E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305 236,50385</w:t>
            </w:r>
          </w:p>
        </w:tc>
        <w:tc>
          <w:tcPr>
            <w:tcW w:w="1559" w:type="dxa"/>
            <w:shd w:val="clear" w:color="auto" w:fill="auto"/>
            <w:hideMark/>
          </w:tcPr>
          <w:p w14:paraId="2054A745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AA1C460" w14:textId="026BF66B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540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87428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AF78D8F" w14:textId="23889029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540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87428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5FE9C5C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14:paraId="73C16776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14:paraId="5DAB053D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FEA00BE" w14:textId="748CC346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D02A062" w14:textId="06909C0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E981384" w14:textId="2816C7F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4F4DA3E" w14:textId="469288D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16781AB3" w14:textId="77777777" w:rsidTr="00F31CFB">
        <w:trPr>
          <w:gridAfter w:val="1"/>
          <w:wAfter w:w="804" w:type="dxa"/>
          <w:trHeight w:val="255"/>
        </w:trPr>
        <w:tc>
          <w:tcPr>
            <w:tcW w:w="284" w:type="dxa"/>
            <w:vMerge/>
          </w:tcPr>
          <w:p w14:paraId="05201F7A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3C644504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6DB87F0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59EECBF8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3913D66A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49157ADF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58179919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1C5936FD" w14:textId="014AF24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68 188,10000</w:t>
            </w:r>
          </w:p>
        </w:tc>
        <w:tc>
          <w:tcPr>
            <w:tcW w:w="1559" w:type="dxa"/>
            <w:shd w:val="clear" w:color="auto" w:fill="auto"/>
          </w:tcPr>
          <w:p w14:paraId="259F58C2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  <w:noWrap/>
          </w:tcPr>
          <w:p w14:paraId="6D1CE3F0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086169BF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1C228C18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74654809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6C8980DF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BFC456F" w14:textId="572C4486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475D57A" w14:textId="74BEE506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958551A" w14:textId="5A1EA391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7221D1BC" w14:textId="47CB9D2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0D8FB93E" w14:textId="77777777" w:rsidTr="00F31CFB">
        <w:trPr>
          <w:gridAfter w:val="1"/>
          <w:wAfter w:w="804" w:type="dxa"/>
          <w:trHeight w:val="70"/>
        </w:trPr>
        <w:tc>
          <w:tcPr>
            <w:tcW w:w="284" w:type="dxa"/>
            <w:vMerge/>
          </w:tcPr>
          <w:p w14:paraId="18A5132E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0FDD9080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41FD283C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 w:val="restart"/>
          </w:tcPr>
          <w:p w14:paraId="27FD664E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proofErr w:type="gramStart"/>
            <w:r w:rsidRPr="00C85550">
              <w:rPr>
                <w:rFonts w:cs="Times New Roman"/>
                <w:sz w:val="13"/>
                <w:szCs w:val="13"/>
              </w:rPr>
              <w:t>в  том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 xml:space="preserve"> числе: работы по капитальному ремонту</w:t>
            </w:r>
          </w:p>
        </w:tc>
        <w:tc>
          <w:tcPr>
            <w:tcW w:w="851" w:type="dxa"/>
            <w:vMerge w:val="restart"/>
          </w:tcPr>
          <w:p w14:paraId="3F4A966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992" w:type="dxa"/>
            <w:vMerge w:val="restart"/>
          </w:tcPr>
          <w:p w14:paraId="2B77CB20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1134" w:type="dxa"/>
            <w:vMerge w:val="restart"/>
          </w:tcPr>
          <w:p w14:paraId="2DB853D5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1134" w:type="dxa"/>
            <w:shd w:val="clear" w:color="auto" w:fill="auto"/>
            <w:noWrap/>
          </w:tcPr>
          <w:p w14:paraId="1374D79E" w14:textId="0758B83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436 869,49877</w:t>
            </w:r>
          </w:p>
        </w:tc>
        <w:tc>
          <w:tcPr>
            <w:tcW w:w="1559" w:type="dxa"/>
            <w:shd w:val="clear" w:color="auto" w:fill="auto"/>
          </w:tcPr>
          <w:p w14:paraId="04807596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1134" w:type="dxa"/>
            <w:shd w:val="clear" w:color="auto" w:fill="auto"/>
            <w:noWrap/>
          </w:tcPr>
          <w:p w14:paraId="4F2B9CE9" w14:textId="4E45EC8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737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68996</w:t>
            </w:r>
          </w:p>
        </w:tc>
        <w:tc>
          <w:tcPr>
            <w:tcW w:w="1134" w:type="dxa"/>
            <w:shd w:val="clear" w:color="auto" w:fill="auto"/>
            <w:noWrap/>
          </w:tcPr>
          <w:p w14:paraId="572F70EF" w14:textId="6278E7F6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737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68996</w:t>
            </w:r>
          </w:p>
        </w:tc>
        <w:tc>
          <w:tcPr>
            <w:tcW w:w="1134" w:type="dxa"/>
            <w:shd w:val="clear" w:color="auto" w:fill="auto"/>
            <w:noWrap/>
          </w:tcPr>
          <w:p w14:paraId="520C55F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3E49E594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33F92F3D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332222E" w14:textId="584DA64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E0AFCAF" w14:textId="5A651CA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72886994" w14:textId="54B710C3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79961425" w14:textId="7A3586FC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328FBDDA" w14:textId="77777777" w:rsidTr="00F31CFB">
        <w:trPr>
          <w:gridAfter w:val="1"/>
          <w:wAfter w:w="804" w:type="dxa"/>
          <w:trHeight w:val="450"/>
        </w:trPr>
        <w:tc>
          <w:tcPr>
            <w:tcW w:w="284" w:type="dxa"/>
            <w:vMerge/>
          </w:tcPr>
          <w:p w14:paraId="5DC24548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00E8B91F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7B12853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108CAC14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7FB24345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74CB9D42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425CDC18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7F746CF1" w14:textId="2E647452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63 444,89492</w:t>
            </w:r>
          </w:p>
        </w:tc>
        <w:tc>
          <w:tcPr>
            <w:tcW w:w="1559" w:type="dxa"/>
            <w:shd w:val="clear" w:color="auto" w:fill="auto"/>
          </w:tcPr>
          <w:p w14:paraId="30844CCB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shd w:val="clear" w:color="auto" w:fill="auto"/>
            <w:noWrap/>
          </w:tcPr>
          <w:p w14:paraId="5E82C94F" w14:textId="4BB506AE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196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81568</w:t>
            </w:r>
          </w:p>
        </w:tc>
        <w:tc>
          <w:tcPr>
            <w:tcW w:w="1134" w:type="dxa"/>
            <w:shd w:val="clear" w:color="auto" w:fill="auto"/>
            <w:noWrap/>
          </w:tcPr>
          <w:p w14:paraId="5A71B310" w14:textId="52E1B183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196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81568</w:t>
            </w:r>
          </w:p>
        </w:tc>
        <w:tc>
          <w:tcPr>
            <w:tcW w:w="1134" w:type="dxa"/>
            <w:shd w:val="clear" w:color="auto" w:fill="auto"/>
            <w:noWrap/>
          </w:tcPr>
          <w:p w14:paraId="56EF6512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390551D6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1C21409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C7E052C" w14:textId="35F05386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49700E9" w14:textId="7408134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336008C" w14:textId="3EC848A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42B8472F" w14:textId="55002FC8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74D33028" w14:textId="77777777" w:rsidTr="00F31CFB">
        <w:trPr>
          <w:gridAfter w:val="1"/>
          <w:wAfter w:w="804" w:type="dxa"/>
          <w:trHeight w:val="375"/>
        </w:trPr>
        <w:tc>
          <w:tcPr>
            <w:tcW w:w="284" w:type="dxa"/>
            <w:vMerge/>
          </w:tcPr>
          <w:p w14:paraId="4F731DA0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0E445D44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6FBAC0E2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A868D5E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46EA454F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2471D2B3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3DACDF3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2BFB1D30" w14:textId="507D42D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305 236,50385</w:t>
            </w:r>
          </w:p>
        </w:tc>
        <w:tc>
          <w:tcPr>
            <w:tcW w:w="1559" w:type="dxa"/>
            <w:shd w:val="clear" w:color="auto" w:fill="auto"/>
          </w:tcPr>
          <w:p w14:paraId="5B9B91BA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  <w:noWrap/>
          </w:tcPr>
          <w:p w14:paraId="7A327DDC" w14:textId="0926FFFC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540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87428</w:t>
            </w:r>
          </w:p>
        </w:tc>
        <w:tc>
          <w:tcPr>
            <w:tcW w:w="1134" w:type="dxa"/>
            <w:shd w:val="clear" w:color="auto" w:fill="auto"/>
            <w:noWrap/>
          </w:tcPr>
          <w:p w14:paraId="7E135355" w14:textId="3287058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540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87428</w:t>
            </w:r>
          </w:p>
        </w:tc>
        <w:tc>
          <w:tcPr>
            <w:tcW w:w="1134" w:type="dxa"/>
            <w:shd w:val="clear" w:color="auto" w:fill="auto"/>
            <w:noWrap/>
          </w:tcPr>
          <w:p w14:paraId="4670F22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7607330F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0D3EC5AE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3C417F6" w14:textId="5FC106D5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1F6DD8F" w14:textId="74D91709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A4FC7A8" w14:textId="416BDC7F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3C32682C" w14:textId="7CC2053C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1DFCCD36" w14:textId="77777777" w:rsidTr="00F31CFB">
        <w:trPr>
          <w:gridAfter w:val="1"/>
          <w:wAfter w:w="804" w:type="dxa"/>
          <w:trHeight w:val="315"/>
        </w:trPr>
        <w:tc>
          <w:tcPr>
            <w:tcW w:w="284" w:type="dxa"/>
            <w:vMerge/>
          </w:tcPr>
          <w:p w14:paraId="64EB5601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334F5EB9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06F1AA70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00244C4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0B8E0A9F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33A214B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481C36E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7D73A983" w14:textId="24C4A0D3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68 188,10000</w:t>
            </w:r>
          </w:p>
        </w:tc>
        <w:tc>
          <w:tcPr>
            <w:tcW w:w="1559" w:type="dxa"/>
            <w:shd w:val="clear" w:color="auto" w:fill="auto"/>
          </w:tcPr>
          <w:p w14:paraId="593B061E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auto"/>
            <w:noWrap/>
          </w:tcPr>
          <w:p w14:paraId="48668CB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2131C7FD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0DD1F786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9" w:type="dxa"/>
            <w:shd w:val="clear" w:color="auto" w:fill="auto"/>
            <w:noWrap/>
          </w:tcPr>
          <w:p w14:paraId="4B119583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7CA1A784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331E5D0" w14:textId="0B2FFA5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00665F1" w14:textId="47559899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B42F303" w14:textId="1B1E99FE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60A4667E" w14:textId="76BDD28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306B0962" w14:textId="77777777" w:rsidTr="00F31CFB">
        <w:trPr>
          <w:gridAfter w:val="1"/>
          <w:wAfter w:w="804" w:type="dxa"/>
          <w:trHeight w:val="70"/>
        </w:trPr>
        <w:tc>
          <w:tcPr>
            <w:tcW w:w="284" w:type="dxa"/>
            <w:vMerge w:val="restart"/>
          </w:tcPr>
          <w:p w14:paraId="06595781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</w:t>
            </w:r>
          </w:p>
        </w:tc>
        <w:tc>
          <w:tcPr>
            <w:tcW w:w="1134" w:type="dxa"/>
            <w:vMerge w:val="restart"/>
          </w:tcPr>
          <w:p w14:paraId="2C7E9CE6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МОУ «СОШ № 1» (корпус 1), Московская область, г. Электросталь, ул. Пушкина, дом 6</w:t>
            </w:r>
          </w:p>
        </w:tc>
        <w:tc>
          <w:tcPr>
            <w:tcW w:w="709" w:type="dxa"/>
            <w:vMerge w:val="restart"/>
          </w:tcPr>
          <w:p w14:paraId="1055DD67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3720,9</w:t>
            </w:r>
          </w:p>
        </w:tc>
        <w:tc>
          <w:tcPr>
            <w:tcW w:w="992" w:type="dxa"/>
            <w:vMerge w:val="restart"/>
          </w:tcPr>
          <w:p w14:paraId="491B7496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Капитальный ремонт (в т.ч. проектные и изыскательские работы)</w:t>
            </w:r>
          </w:p>
        </w:tc>
        <w:tc>
          <w:tcPr>
            <w:tcW w:w="851" w:type="dxa"/>
            <w:vMerge w:val="restart"/>
          </w:tcPr>
          <w:p w14:paraId="3D5472DD" w14:textId="381BAE36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01.01.2024-03.03.2025</w:t>
            </w:r>
          </w:p>
        </w:tc>
        <w:tc>
          <w:tcPr>
            <w:tcW w:w="992" w:type="dxa"/>
            <w:vMerge w:val="restart"/>
          </w:tcPr>
          <w:p w14:paraId="6BC74FFD" w14:textId="6F5532F4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01.09.2024</w:t>
            </w:r>
          </w:p>
        </w:tc>
        <w:tc>
          <w:tcPr>
            <w:tcW w:w="1134" w:type="dxa"/>
            <w:vMerge w:val="restart"/>
          </w:tcPr>
          <w:p w14:paraId="58549698" w14:textId="608795D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365 328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09387</w:t>
            </w:r>
          </w:p>
        </w:tc>
        <w:tc>
          <w:tcPr>
            <w:tcW w:w="1134" w:type="dxa"/>
            <w:shd w:val="clear" w:color="auto" w:fill="auto"/>
            <w:noWrap/>
          </w:tcPr>
          <w:p w14:paraId="40221E75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shd w:val="clear" w:color="auto" w:fill="auto"/>
          </w:tcPr>
          <w:p w14:paraId="77F75527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1134" w:type="dxa"/>
            <w:shd w:val="clear" w:color="auto" w:fill="auto"/>
            <w:noWrap/>
          </w:tcPr>
          <w:p w14:paraId="668AB386" w14:textId="21A498F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365 328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09387</w:t>
            </w:r>
          </w:p>
        </w:tc>
        <w:tc>
          <w:tcPr>
            <w:tcW w:w="1134" w:type="dxa"/>
            <w:shd w:val="clear" w:color="auto" w:fill="auto"/>
            <w:noWrap/>
          </w:tcPr>
          <w:p w14:paraId="72160D58" w14:textId="0B332A06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131 585,05470</w:t>
            </w:r>
          </w:p>
        </w:tc>
        <w:tc>
          <w:tcPr>
            <w:tcW w:w="1134" w:type="dxa"/>
            <w:shd w:val="clear" w:color="auto" w:fill="auto"/>
            <w:noWrap/>
          </w:tcPr>
          <w:p w14:paraId="530AD7DD" w14:textId="1C2513A1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233 743,03917</w:t>
            </w:r>
          </w:p>
        </w:tc>
        <w:tc>
          <w:tcPr>
            <w:tcW w:w="709" w:type="dxa"/>
            <w:shd w:val="clear" w:color="auto" w:fill="auto"/>
            <w:noWrap/>
          </w:tcPr>
          <w:p w14:paraId="62080C87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69D58FAD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406471C" w14:textId="4AA390B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C144CA9" w14:textId="39CC07D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E21B17B" w14:textId="66D748E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40F5CA9F" w14:textId="6B913EC3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573FE7F8" w14:textId="77777777" w:rsidTr="00F31CFB">
        <w:trPr>
          <w:gridAfter w:val="1"/>
          <w:wAfter w:w="804" w:type="dxa"/>
          <w:trHeight w:val="424"/>
        </w:trPr>
        <w:tc>
          <w:tcPr>
            <w:tcW w:w="284" w:type="dxa"/>
            <w:vMerge/>
          </w:tcPr>
          <w:p w14:paraId="1553C35B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497A29DD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6EA4D8C7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451D2DCC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0B72CD58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4E3C6177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7D73EA6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62F5030E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shd w:val="clear" w:color="auto" w:fill="auto"/>
          </w:tcPr>
          <w:p w14:paraId="6C831769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shd w:val="clear" w:color="auto" w:fill="auto"/>
            <w:noWrap/>
          </w:tcPr>
          <w:p w14:paraId="7C26037D" w14:textId="5F2E787A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36 532,80939</w:t>
            </w:r>
          </w:p>
        </w:tc>
        <w:tc>
          <w:tcPr>
            <w:tcW w:w="1134" w:type="dxa"/>
            <w:shd w:val="clear" w:color="auto" w:fill="auto"/>
            <w:noWrap/>
          </w:tcPr>
          <w:p w14:paraId="5960C56D" w14:textId="0B8D24DA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13 158,50547</w:t>
            </w:r>
          </w:p>
        </w:tc>
        <w:tc>
          <w:tcPr>
            <w:tcW w:w="1134" w:type="dxa"/>
            <w:shd w:val="clear" w:color="auto" w:fill="auto"/>
            <w:noWrap/>
          </w:tcPr>
          <w:p w14:paraId="7082B98A" w14:textId="402071F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23 374,30392</w:t>
            </w:r>
          </w:p>
        </w:tc>
        <w:tc>
          <w:tcPr>
            <w:tcW w:w="709" w:type="dxa"/>
            <w:shd w:val="clear" w:color="auto" w:fill="auto"/>
            <w:noWrap/>
          </w:tcPr>
          <w:p w14:paraId="6214E64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56D24705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8D2DA4C" w14:textId="7FF4277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92AAE44" w14:textId="6354956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4E703F5" w14:textId="49EECC91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5BFB6AE0" w14:textId="1BD426F3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3443A42F" w14:textId="77777777" w:rsidTr="00F31CFB">
        <w:trPr>
          <w:gridAfter w:val="1"/>
          <w:wAfter w:w="804" w:type="dxa"/>
          <w:trHeight w:val="332"/>
        </w:trPr>
        <w:tc>
          <w:tcPr>
            <w:tcW w:w="284" w:type="dxa"/>
            <w:vMerge/>
          </w:tcPr>
          <w:p w14:paraId="49B2F1B4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70EF73B5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2D36E77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2E5B35EC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7C306936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8412B95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2731F3C8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426214C6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shd w:val="clear" w:color="auto" w:fill="auto"/>
          </w:tcPr>
          <w:p w14:paraId="47C3D6F5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  <w:noWrap/>
          </w:tcPr>
          <w:p w14:paraId="3F1A457A" w14:textId="2236DCA7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328 795,28448</w:t>
            </w:r>
          </w:p>
        </w:tc>
        <w:tc>
          <w:tcPr>
            <w:tcW w:w="1134" w:type="dxa"/>
            <w:shd w:val="clear" w:color="auto" w:fill="auto"/>
            <w:noWrap/>
          </w:tcPr>
          <w:p w14:paraId="6DE8364E" w14:textId="3AC16995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118 426,54923</w:t>
            </w:r>
          </w:p>
        </w:tc>
        <w:tc>
          <w:tcPr>
            <w:tcW w:w="1134" w:type="dxa"/>
            <w:shd w:val="clear" w:color="auto" w:fill="auto"/>
            <w:noWrap/>
          </w:tcPr>
          <w:p w14:paraId="00783824" w14:textId="586E92A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210 368,73525</w:t>
            </w:r>
          </w:p>
        </w:tc>
        <w:tc>
          <w:tcPr>
            <w:tcW w:w="709" w:type="dxa"/>
            <w:shd w:val="clear" w:color="auto" w:fill="auto"/>
            <w:noWrap/>
          </w:tcPr>
          <w:p w14:paraId="1F0E5C7A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04FE6BEC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E1579C2" w14:textId="549A7EF5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88F0081" w14:textId="3EF5286D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8604FFD" w14:textId="153E780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2F7EF32C" w14:textId="037A5D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5C62BA1A" w14:textId="77777777" w:rsidTr="00F31CFB">
        <w:trPr>
          <w:gridAfter w:val="1"/>
          <w:wAfter w:w="804" w:type="dxa"/>
          <w:trHeight w:val="70"/>
        </w:trPr>
        <w:tc>
          <w:tcPr>
            <w:tcW w:w="284" w:type="dxa"/>
            <w:vMerge/>
          </w:tcPr>
          <w:p w14:paraId="21FE5BF5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361A7CAA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312D5FDC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 w:val="restart"/>
          </w:tcPr>
          <w:p w14:paraId="34C351D7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proofErr w:type="gramStart"/>
            <w:r w:rsidRPr="00C85550">
              <w:rPr>
                <w:rFonts w:cs="Times New Roman"/>
                <w:sz w:val="13"/>
                <w:szCs w:val="13"/>
              </w:rPr>
              <w:t>в  том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 xml:space="preserve"> числе: работы по капитальному ремонту</w:t>
            </w:r>
          </w:p>
        </w:tc>
        <w:tc>
          <w:tcPr>
            <w:tcW w:w="851" w:type="dxa"/>
            <w:vMerge w:val="restart"/>
          </w:tcPr>
          <w:p w14:paraId="4427738E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992" w:type="dxa"/>
            <w:vMerge w:val="restart"/>
          </w:tcPr>
          <w:p w14:paraId="3888EF3F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1134" w:type="dxa"/>
            <w:vMerge w:val="restart"/>
          </w:tcPr>
          <w:p w14:paraId="784F037F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1134" w:type="dxa"/>
            <w:shd w:val="clear" w:color="auto" w:fill="auto"/>
            <w:noWrap/>
          </w:tcPr>
          <w:p w14:paraId="0A462783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shd w:val="clear" w:color="auto" w:fill="auto"/>
          </w:tcPr>
          <w:p w14:paraId="4066702E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1134" w:type="dxa"/>
            <w:shd w:val="clear" w:color="auto" w:fill="auto"/>
            <w:noWrap/>
          </w:tcPr>
          <w:p w14:paraId="34EA7944" w14:textId="0A6BAB90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365 328</w:t>
            </w:r>
            <w:r w:rsidRPr="00C85550">
              <w:rPr>
                <w:rFonts w:cs="Times New Roman"/>
                <w:sz w:val="13"/>
                <w:szCs w:val="13"/>
              </w:rPr>
              <w:t>,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09387</w:t>
            </w:r>
          </w:p>
        </w:tc>
        <w:tc>
          <w:tcPr>
            <w:tcW w:w="1134" w:type="dxa"/>
            <w:shd w:val="clear" w:color="auto" w:fill="auto"/>
            <w:noWrap/>
          </w:tcPr>
          <w:p w14:paraId="223AF667" w14:textId="2F1A133B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131 585,05470</w:t>
            </w:r>
          </w:p>
        </w:tc>
        <w:tc>
          <w:tcPr>
            <w:tcW w:w="1134" w:type="dxa"/>
            <w:shd w:val="clear" w:color="auto" w:fill="auto"/>
            <w:noWrap/>
          </w:tcPr>
          <w:p w14:paraId="4B0B98F2" w14:textId="4DF2B07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233 743,03917</w:t>
            </w:r>
          </w:p>
        </w:tc>
        <w:tc>
          <w:tcPr>
            <w:tcW w:w="709" w:type="dxa"/>
            <w:shd w:val="clear" w:color="auto" w:fill="auto"/>
            <w:noWrap/>
          </w:tcPr>
          <w:p w14:paraId="16F7595A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2A2B9894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5ABF335" w14:textId="4605538C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142FC54" w14:textId="5E1CAF6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6626FC6" w14:textId="2488DAE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65893929" w14:textId="33EB5681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35FBE549" w14:textId="77777777" w:rsidTr="00F31CFB">
        <w:trPr>
          <w:gridAfter w:val="1"/>
          <w:wAfter w:w="804" w:type="dxa"/>
          <w:trHeight w:val="375"/>
        </w:trPr>
        <w:tc>
          <w:tcPr>
            <w:tcW w:w="284" w:type="dxa"/>
            <w:vMerge/>
          </w:tcPr>
          <w:p w14:paraId="528A59FA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20AAA031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4CD03F82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C21318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5076A119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720F22CE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49B73A29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153F2484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shd w:val="clear" w:color="auto" w:fill="auto"/>
          </w:tcPr>
          <w:p w14:paraId="3268ABD4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shd w:val="clear" w:color="auto" w:fill="auto"/>
            <w:noWrap/>
          </w:tcPr>
          <w:p w14:paraId="7494AF9E" w14:textId="35D198E7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36 532,80939</w:t>
            </w:r>
          </w:p>
        </w:tc>
        <w:tc>
          <w:tcPr>
            <w:tcW w:w="1134" w:type="dxa"/>
            <w:shd w:val="clear" w:color="auto" w:fill="auto"/>
            <w:noWrap/>
          </w:tcPr>
          <w:p w14:paraId="072224CE" w14:textId="0FFE46CA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13 158,50547</w:t>
            </w:r>
          </w:p>
        </w:tc>
        <w:tc>
          <w:tcPr>
            <w:tcW w:w="1134" w:type="dxa"/>
            <w:shd w:val="clear" w:color="auto" w:fill="auto"/>
            <w:noWrap/>
          </w:tcPr>
          <w:p w14:paraId="43EAB599" w14:textId="4557902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23 374,30392</w:t>
            </w:r>
          </w:p>
        </w:tc>
        <w:tc>
          <w:tcPr>
            <w:tcW w:w="709" w:type="dxa"/>
            <w:shd w:val="clear" w:color="auto" w:fill="auto"/>
            <w:noWrap/>
          </w:tcPr>
          <w:p w14:paraId="1E45825B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6BA6936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16E71A1D" w14:textId="5562F3D4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5ACB6AE" w14:textId="0D828333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398AC28" w14:textId="27140265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7070E486" w14:textId="1D077ED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69159866" w14:textId="77777777" w:rsidTr="00F31CFB">
        <w:trPr>
          <w:gridAfter w:val="1"/>
          <w:wAfter w:w="804" w:type="dxa"/>
          <w:trHeight w:val="195"/>
        </w:trPr>
        <w:tc>
          <w:tcPr>
            <w:tcW w:w="284" w:type="dxa"/>
            <w:vMerge/>
          </w:tcPr>
          <w:p w14:paraId="1B97FE0F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30FA4570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0C46B82D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10144BB3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75A8D217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890A1CE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0F9C59F2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7C3340EC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shd w:val="clear" w:color="auto" w:fill="auto"/>
          </w:tcPr>
          <w:p w14:paraId="554E9DC9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auto"/>
            <w:noWrap/>
          </w:tcPr>
          <w:p w14:paraId="44081231" w14:textId="2B53C5BF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328 795,28448</w:t>
            </w:r>
          </w:p>
        </w:tc>
        <w:tc>
          <w:tcPr>
            <w:tcW w:w="1134" w:type="dxa"/>
            <w:shd w:val="clear" w:color="auto" w:fill="auto"/>
            <w:noWrap/>
          </w:tcPr>
          <w:p w14:paraId="04AECA68" w14:textId="5EB0234A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118 426,54923</w:t>
            </w:r>
          </w:p>
        </w:tc>
        <w:tc>
          <w:tcPr>
            <w:tcW w:w="1134" w:type="dxa"/>
            <w:shd w:val="clear" w:color="auto" w:fill="auto"/>
            <w:noWrap/>
          </w:tcPr>
          <w:p w14:paraId="40979AC6" w14:textId="2F144806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210 368,73525</w:t>
            </w:r>
          </w:p>
        </w:tc>
        <w:tc>
          <w:tcPr>
            <w:tcW w:w="709" w:type="dxa"/>
            <w:shd w:val="clear" w:color="auto" w:fill="auto"/>
            <w:noWrap/>
          </w:tcPr>
          <w:p w14:paraId="1319711A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5214BDBF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AB590B2" w14:textId="5031014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C6D299F" w14:textId="62F00182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2EB894E6" w14:textId="59924BA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00C03749" w14:textId="1F9EEB6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A835DD" w:rsidRPr="00C85550" w14:paraId="38BC7A26" w14:textId="77777777" w:rsidTr="00F31CFB">
        <w:trPr>
          <w:gridAfter w:val="1"/>
          <w:wAfter w:w="804" w:type="dxa"/>
          <w:trHeight w:val="678"/>
        </w:trPr>
        <w:tc>
          <w:tcPr>
            <w:tcW w:w="284" w:type="dxa"/>
            <w:vMerge/>
          </w:tcPr>
          <w:p w14:paraId="14D47F33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3720729D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72D9B584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3969" w:type="dxa"/>
            <w:gridSpan w:val="4"/>
          </w:tcPr>
          <w:p w14:paraId="50F38045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proofErr w:type="gramStart"/>
            <w:r w:rsidRPr="00C85550">
              <w:rPr>
                <w:rFonts w:cs="Times New Roman"/>
                <w:sz w:val="13"/>
                <w:szCs w:val="13"/>
              </w:rPr>
              <w:t>кроме того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>:</w:t>
            </w:r>
          </w:p>
          <w:p w14:paraId="380CAA39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  <w:p w14:paraId="4D839971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  <w:p w14:paraId="0A077BE1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  <w:p w14:paraId="5DF9B54C" w14:textId="7AA36169" w:rsidR="00262537" w:rsidRPr="00C85550" w:rsidRDefault="00262537" w:rsidP="00262537">
            <w:pPr>
              <w:tabs>
                <w:tab w:val="left" w:pos="1455"/>
              </w:tabs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0251FD11" w14:textId="77777777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  <w:p w14:paraId="5168D260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  <w:p w14:paraId="7B37CD0E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  <w:p w14:paraId="4FAD1A3F" w14:textId="34F1CC1A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559" w:type="dxa"/>
            <w:shd w:val="clear" w:color="auto" w:fill="auto"/>
          </w:tcPr>
          <w:p w14:paraId="6023855A" w14:textId="77777777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  <w:p w14:paraId="3ED4C378" w14:textId="14A300EE" w:rsidR="00262537" w:rsidRPr="00C85550" w:rsidRDefault="00262537" w:rsidP="00262537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(долив)</w:t>
            </w:r>
          </w:p>
        </w:tc>
        <w:tc>
          <w:tcPr>
            <w:tcW w:w="1134" w:type="dxa"/>
            <w:shd w:val="clear" w:color="auto" w:fill="auto"/>
            <w:noWrap/>
          </w:tcPr>
          <w:p w14:paraId="035BB19B" w14:textId="75158A29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44 576,89428</w:t>
            </w:r>
          </w:p>
        </w:tc>
        <w:tc>
          <w:tcPr>
            <w:tcW w:w="1134" w:type="dxa"/>
            <w:shd w:val="clear" w:color="auto" w:fill="auto"/>
            <w:noWrap/>
          </w:tcPr>
          <w:p w14:paraId="6FB94712" w14:textId="08496A0D" w:rsidR="00262537" w:rsidRPr="00C85550" w:rsidRDefault="00262537" w:rsidP="00262537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44 576,89428</w:t>
            </w:r>
          </w:p>
        </w:tc>
        <w:tc>
          <w:tcPr>
            <w:tcW w:w="1134" w:type="dxa"/>
            <w:shd w:val="clear" w:color="auto" w:fill="auto"/>
            <w:noWrap/>
          </w:tcPr>
          <w:p w14:paraId="31E86D7C" w14:textId="3EBC29F5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2 500,00</w:t>
            </w:r>
          </w:p>
        </w:tc>
        <w:tc>
          <w:tcPr>
            <w:tcW w:w="709" w:type="dxa"/>
            <w:shd w:val="clear" w:color="auto" w:fill="auto"/>
            <w:noWrap/>
          </w:tcPr>
          <w:p w14:paraId="3CBCEFE9" w14:textId="7A813CB0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374C8A86" w14:textId="4B021596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FE48D9D" w14:textId="5065E215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A9010CB" w14:textId="5D35FEAB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3AAA3F78" w14:textId="2BCEE0BA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0E6AF818" w14:textId="1E338CB8" w:rsidR="00262537" w:rsidRPr="00C85550" w:rsidRDefault="00262537" w:rsidP="00262537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007E9CD7" w14:textId="2FAD2006" w:rsidTr="00F31CFB">
        <w:trPr>
          <w:trHeight w:val="193"/>
        </w:trPr>
        <w:tc>
          <w:tcPr>
            <w:tcW w:w="6096" w:type="dxa"/>
            <w:gridSpan w:val="7"/>
            <w:vMerge w:val="restart"/>
          </w:tcPr>
          <w:p w14:paraId="7C8479B0" w14:textId="77777777" w:rsidR="00AF64F5" w:rsidRPr="00C85550" w:rsidRDefault="00AF64F5" w:rsidP="00AF64F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Всего по мероприятию</w:t>
            </w:r>
          </w:p>
        </w:tc>
        <w:tc>
          <w:tcPr>
            <w:tcW w:w="1134" w:type="dxa"/>
            <w:shd w:val="clear" w:color="auto" w:fill="auto"/>
            <w:noWrap/>
          </w:tcPr>
          <w:p w14:paraId="013D4B2E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shd w:val="clear" w:color="auto" w:fill="auto"/>
          </w:tcPr>
          <w:p w14:paraId="2779C91A" w14:textId="77777777" w:rsidR="00AF64F5" w:rsidRPr="00C85550" w:rsidRDefault="00AF64F5" w:rsidP="00AF64F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</w:t>
            </w:r>
          </w:p>
        </w:tc>
        <w:tc>
          <w:tcPr>
            <w:tcW w:w="1134" w:type="dxa"/>
            <w:shd w:val="clear" w:color="auto" w:fill="auto"/>
            <w:noWrap/>
          </w:tcPr>
          <w:p w14:paraId="0624B66D" w14:textId="334A3B20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413 142,67811</w:t>
            </w:r>
          </w:p>
        </w:tc>
        <w:tc>
          <w:tcPr>
            <w:tcW w:w="1134" w:type="dxa"/>
            <w:shd w:val="clear" w:color="auto" w:fill="auto"/>
            <w:noWrap/>
          </w:tcPr>
          <w:p w14:paraId="4977399E" w14:textId="21903D5D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176 899,63894</w:t>
            </w:r>
          </w:p>
        </w:tc>
        <w:tc>
          <w:tcPr>
            <w:tcW w:w="1134" w:type="dxa"/>
            <w:shd w:val="clear" w:color="auto" w:fill="auto"/>
            <w:noWrap/>
          </w:tcPr>
          <w:p w14:paraId="7DEA4590" w14:textId="1842FB9F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236 243,03917</w:t>
            </w:r>
          </w:p>
        </w:tc>
        <w:tc>
          <w:tcPr>
            <w:tcW w:w="709" w:type="dxa"/>
            <w:shd w:val="clear" w:color="auto" w:fill="auto"/>
            <w:noWrap/>
          </w:tcPr>
          <w:p w14:paraId="1F7BA1B2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64F6F138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F10FF68" w14:textId="40C07F3C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0DC581BE" w14:textId="33DE0294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5574FE56" w14:textId="4FDA88F8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7090DD17" w14:textId="457E63D1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04" w:type="dxa"/>
            <w:tcBorders>
              <w:top w:val="nil"/>
              <w:bottom w:val="nil"/>
            </w:tcBorders>
          </w:tcPr>
          <w:p w14:paraId="18B8B5E3" w14:textId="272F999F" w:rsidR="00AF64F5" w:rsidRPr="00C85550" w:rsidRDefault="00AF64F5" w:rsidP="00AF64F5">
            <w:pPr>
              <w:rPr>
                <w:sz w:val="13"/>
                <w:szCs w:val="13"/>
              </w:rPr>
            </w:pPr>
          </w:p>
        </w:tc>
      </w:tr>
      <w:tr w:rsidR="007B4E40" w:rsidRPr="00C85550" w14:paraId="4D9EC538" w14:textId="4002C463" w:rsidTr="00F31CFB">
        <w:trPr>
          <w:gridAfter w:val="1"/>
          <w:wAfter w:w="804" w:type="dxa"/>
          <w:trHeight w:val="265"/>
        </w:trPr>
        <w:tc>
          <w:tcPr>
            <w:tcW w:w="6096" w:type="dxa"/>
            <w:gridSpan w:val="7"/>
            <w:vMerge/>
          </w:tcPr>
          <w:p w14:paraId="1453A3B9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67BCABD9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shd w:val="clear" w:color="auto" w:fill="auto"/>
          </w:tcPr>
          <w:p w14:paraId="4C199FA7" w14:textId="77777777" w:rsidR="00AF64F5" w:rsidRPr="00C85550" w:rsidRDefault="00AF64F5" w:rsidP="00AF64F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134" w:type="dxa"/>
            <w:shd w:val="clear" w:color="auto" w:fill="auto"/>
            <w:noWrap/>
          </w:tcPr>
          <w:p w14:paraId="0E0E968C" w14:textId="1B196894" w:rsidR="00AF64F5" w:rsidRPr="00C85550" w:rsidRDefault="00AF64F5" w:rsidP="00AF64F5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83 806,51935</w:t>
            </w:r>
          </w:p>
        </w:tc>
        <w:tc>
          <w:tcPr>
            <w:tcW w:w="1134" w:type="dxa"/>
            <w:shd w:val="clear" w:color="auto" w:fill="auto"/>
            <w:noWrap/>
          </w:tcPr>
          <w:p w14:paraId="60B23A45" w14:textId="64B5EF77" w:rsidR="00AF64F5" w:rsidRPr="00C85550" w:rsidRDefault="00AF64F5" w:rsidP="00AF64F5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57 932,21543</w:t>
            </w:r>
          </w:p>
        </w:tc>
        <w:tc>
          <w:tcPr>
            <w:tcW w:w="1134" w:type="dxa"/>
            <w:shd w:val="clear" w:color="auto" w:fill="auto"/>
            <w:noWrap/>
          </w:tcPr>
          <w:p w14:paraId="307258DC" w14:textId="13A22C84" w:rsidR="00AF64F5" w:rsidRPr="00C85550" w:rsidRDefault="00AF64F5" w:rsidP="00AF64F5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25 874,30392</w:t>
            </w:r>
          </w:p>
        </w:tc>
        <w:tc>
          <w:tcPr>
            <w:tcW w:w="709" w:type="dxa"/>
            <w:shd w:val="clear" w:color="auto" w:fill="auto"/>
            <w:noWrap/>
          </w:tcPr>
          <w:p w14:paraId="2DC7CA10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  <w:noWrap/>
          </w:tcPr>
          <w:p w14:paraId="649F8EFE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C2C9478" w14:textId="6715C32D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49D4996C" w14:textId="48ED8644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shd w:val="clear" w:color="auto" w:fill="auto"/>
          </w:tcPr>
          <w:p w14:paraId="61D4925D" w14:textId="701752E9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shd w:val="clear" w:color="auto" w:fill="auto"/>
            <w:noWrap/>
          </w:tcPr>
          <w:p w14:paraId="583D958A" w14:textId="46887841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7B4E40" w:rsidRPr="00C85550" w14:paraId="6129A7AF" w14:textId="372363AE" w:rsidTr="00F31CFB">
        <w:trPr>
          <w:gridAfter w:val="1"/>
          <w:wAfter w:w="804" w:type="dxa"/>
          <w:trHeight w:val="286"/>
        </w:trPr>
        <w:tc>
          <w:tcPr>
            <w:tcW w:w="6096" w:type="dxa"/>
            <w:gridSpan w:val="7"/>
            <w:vMerge/>
            <w:tcBorders>
              <w:bottom w:val="single" w:sz="4" w:space="0" w:color="auto"/>
            </w:tcBorders>
          </w:tcPr>
          <w:p w14:paraId="5F00D95F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E9FFE28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1AE62CE9" w14:textId="77777777" w:rsidR="00AF64F5" w:rsidRPr="00C85550" w:rsidRDefault="00AF64F5" w:rsidP="00AF64F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B559B19" w14:textId="2EBE1C96" w:rsidR="00AF64F5" w:rsidRPr="00C85550" w:rsidRDefault="00AF64F5" w:rsidP="00AF64F5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329 336,15876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E2BC740" w14:textId="0109DE08" w:rsidR="00AF64F5" w:rsidRPr="00C85550" w:rsidRDefault="00AF64F5" w:rsidP="00AF64F5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118 967,42351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087D2CB" w14:textId="20ECF446" w:rsidR="00AF64F5" w:rsidRPr="00C85550" w:rsidRDefault="00AF64F5" w:rsidP="00AF64F5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210 368,73525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15AE88FF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3CA4A8B" w14:textId="7777777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2F76C39A" w14:textId="5B44AE47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66018BCF" w14:textId="74DEAFE2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14:paraId="4AAF457A" w14:textId="7501ED82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629AA144" w14:textId="73B826A0" w:rsidR="00AF64F5" w:rsidRPr="00C85550" w:rsidRDefault="00AF64F5" w:rsidP="00AF64F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</w:tbl>
    <w:p w14:paraId="2922F059" w14:textId="2051148E" w:rsidR="00455118" w:rsidRPr="00C85550" w:rsidRDefault="00455118" w:rsidP="00572CE8">
      <w:pPr>
        <w:widowControl w:val="0"/>
        <w:autoSpaceDE w:val="0"/>
        <w:autoSpaceDN w:val="0"/>
        <w:jc w:val="center"/>
        <w:rPr>
          <w:rFonts w:cs="Times New Roman"/>
          <w:sz w:val="13"/>
          <w:szCs w:val="13"/>
          <w:shd w:val="clear" w:color="auto" w:fill="FFFFFF"/>
        </w:rPr>
      </w:pPr>
    </w:p>
    <w:p w14:paraId="618E5670" w14:textId="2C96F223" w:rsidR="00020DFA" w:rsidRPr="00C85550" w:rsidRDefault="00020DFA" w:rsidP="00572CE8">
      <w:pPr>
        <w:widowControl w:val="0"/>
        <w:autoSpaceDE w:val="0"/>
        <w:autoSpaceDN w:val="0"/>
        <w:jc w:val="center"/>
        <w:rPr>
          <w:rFonts w:cs="Times New Roman"/>
          <w:sz w:val="13"/>
          <w:szCs w:val="13"/>
          <w:shd w:val="clear" w:color="auto" w:fill="FFFFFF"/>
        </w:rPr>
      </w:pPr>
    </w:p>
    <w:p w14:paraId="0CBEBF2A" w14:textId="0CB87571" w:rsidR="00020DFA" w:rsidRDefault="00020DFA" w:rsidP="00800A54">
      <w:pPr>
        <w:widowControl w:val="0"/>
        <w:autoSpaceDE w:val="0"/>
        <w:autoSpaceDN w:val="0"/>
        <w:rPr>
          <w:rFonts w:cs="Times New Roman"/>
          <w:szCs w:val="28"/>
          <w:shd w:val="clear" w:color="auto" w:fill="FFFFFF"/>
        </w:rPr>
      </w:pPr>
    </w:p>
    <w:p w14:paraId="51FA171F" w14:textId="77777777" w:rsidR="00020DFA" w:rsidRDefault="00020DFA" w:rsidP="00800A54">
      <w:pPr>
        <w:widowControl w:val="0"/>
        <w:autoSpaceDE w:val="0"/>
        <w:autoSpaceDN w:val="0"/>
        <w:rPr>
          <w:rFonts w:cs="Times New Roman"/>
          <w:szCs w:val="28"/>
          <w:shd w:val="clear" w:color="auto" w:fill="FFFFFF"/>
        </w:rPr>
      </w:pPr>
    </w:p>
    <w:p w14:paraId="6C0ADCD5" w14:textId="5C2F998F" w:rsidR="00572CE8" w:rsidRPr="009B0E58" w:rsidRDefault="00572CE8" w:rsidP="00572CE8">
      <w:pPr>
        <w:widowControl w:val="0"/>
        <w:autoSpaceDE w:val="0"/>
        <w:autoSpaceDN w:val="0"/>
        <w:jc w:val="center"/>
        <w:rPr>
          <w:rFonts w:cs="Times New Roman"/>
          <w:bCs/>
        </w:rPr>
      </w:pPr>
      <w:r w:rsidRPr="009B0E58">
        <w:rPr>
          <w:rFonts w:cs="Times New Roman"/>
          <w:szCs w:val="28"/>
          <w:shd w:val="clear" w:color="auto" w:fill="FFFFFF"/>
        </w:rPr>
        <w:lastRenderedPageBreak/>
        <w:t xml:space="preserve">4.2. Адресный перечень объектов муниципальной собственности, финансирование которых предусмотрено мероприятием 07.02   </w:t>
      </w:r>
      <w:r w:rsidRPr="009B0E58">
        <w:rPr>
          <w:szCs w:val="16"/>
        </w:rPr>
        <w:t>п</w:t>
      </w:r>
      <w:r w:rsidRPr="009B0E58">
        <w:rPr>
          <w:rFonts w:ascii="Times New Roman CYR" w:hAnsi="Times New Roman CYR" w:cs="Times New Roman CYR"/>
          <w:bCs/>
        </w:rPr>
        <w:t xml:space="preserve">одпрограммы </w:t>
      </w:r>
      <w:r w:rsidRPr="009B0E58">
        <w:rPr>
          <w:lang w:val="en-US"/>
        </w:rPr>
        <w:t>III</w:t>
      </w:r>
      <w:r w:rsidRPr="009B0E58">
        <w:t xml:space="preserve"> </w:t>
      </w:r>
      <w:r w:rsidRPr="009B0E58">
        <w:rPr>
          <w:rFonts w:cs="Times New Roman"/>
        </w:rPr>
        <w:t>«Строительство (реконструкция), капитальный ремонт объектов образования»</w:t>
      </w:r>
    </w:p>
    <w:p w14:paraId="77C6B782" w14:textId="77777777" w:rsidR="00572CE8" w:rsidRPr="009B0E58" w:rsidRDefault="00572CE8" w:rsidP="00572CE8">
      <w:pPr>
        <w:widowControl w:val="0"/>
        <w:autoSpaceDE w:val="0"/>
        <w:autoSpaceDN w:val="0"/>
        <w:jc w:val="center"/>
        <w:rPr>
          <w:i/>
          <w:sz w:val="18"/>
          <w:szCs w:val="18"/>
        </w:rPr>
      </w:pPr>
    </w:p>
    <w:tbl>
      <w:tblPr>
        <w:tblW w:w="1616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1135"/>
        <w:gridCol w:w="851"/>
        <w:gridCol w:w="1134"/>
        <w:gridCol w:w="992"/>
        <w:gridCol w:w="992"/>
        <w:gridCol w:w="992"/>
        <w:gridCol w:w="851"/>
        <w:gridCol w:w="1134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</w:tblGrid>
      <w:tr w:rsidR="00572CE8" w:rsidRPr="009B0E58" w14:paraId="1F826B7B" w14:textId="77777777" w:rsidTr="00BD426E">
        <w:trPr>
          <w:trHeight w:val="72"/>
        </w:trPr>
        <w:tc>
          <w:tcPr>
            <w:tcW w:w="283" w:type="dxa"/>
            <w:vMerge w:val="restart"/>
            <w:shd w:val="clear" w:color="auto" w:fill="auto"/>
            <w:hideMark/>
          </w:tcPr>
          <w:p w14:paraId="1D7AF83B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№ </w:t>
            </w:r>
            <w:r w:rsidRPr="00C85550">
              <w:rPr>
                <w:rFonts w:cs="Times New Roman"/>
                <w:sz w:val="13"/>
                <w:szCs w:val="13"/>
              </w:rPr>
              <w:br/>
              <w:t>п/п</w:t>
            </w:r>
          </w:p>
        </w:tc>
        <w:tc>
          <w:tcPr>
            <w:tcW w:w="1135" w:type="dxa"/>
            <w:vMerge w:val="restart"/>
            <w:shd w:val="clear" w:color="auto" w:fill="auto"/>
            <w:hideMark/>
          </w:tcPr>
          <w:p w14:paraId="1191A89B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Наименование объекта, </w:t>
            </w:r>
          </w:p>
          <w:p w14:paraId="1BFE0C7D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адрес объекта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7C31EA81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Характеристика объекта, (кв.м)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21FE4190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Виды работ в соответствии с классификатором работ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3225FDF7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Сроки проведения работ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768CBF99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Открытие объекта/</w:t>
            </w:r>
          </w:p>
          <w:p w14:paraId="109F4CBE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завершение работ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4A4FC7C0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Предельная стоимость объекта </w:t>
            </w:r>
          </w:p>
          <w:p w14:paraId="71AEE976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(тыс. руб.)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5E3F5677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Профинансировано на 01.01.202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4</w:t>
            </w:r>
            <w:r w:rsidRPr="00C85550">
              <w:rPr>
                <w:rFonts w:cs="Times New Roman"/>
                <w:sz w:val="13"/>
                <w:szCs w:val="13"/>
              </w:rPr>
              <w:t xml:space="preserve"> </w:t>
            </w:r>
            <w:r w:rsidRPr="00C85550">
              <w:rPr>
                <w:rFonts w:cs="Times New Roman"/>
                <w:sz w:val="13"/>
                <w:szCs w:val="13"/>
              </w:rPr>
              <w:br/>
              <w:t>(тыс. руб.)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3EE50426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Источники финансирования</w:t>
            </w:r>
          </w:p>
        </w:tc>
        <w:tc>
          <w:tcPr>
            <w:tcW w:w="6804" w:type="dxa"/>
            <w:gridSpan w:val="8"/>
            <w:shd w:val="clear" w:color="auto" w:fill="auto"/>
            <w:hideMark/>
          </w:tcPr>
          <w:p w14:paraId="72DCF560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21BE6055" w14:textId="77777777" w:rsidR="00572CE8" w:rsidRPr="00C85550" w:rsidRDefault="00572CE8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Остаток сметной стоимости до завершения </w:t>
            </w:r>
            <w:proofErr w:type="gramStart"/>
            <w:r w:rsidRPr="00C85550">
              <w:rPr>
                <w:rFonts w:cs="Times New Roman"/>
                <w:sz w:val="13"/>
                <w:szCs w:val="13"/>
              </w:rPr>
              <w:t>работ</w:t>
            </w:r>
            <w:r w:rsidRPr="00C85550">
              <w:rPr>
                <w:rFonts w:cs="Times New Roman"/>
                <w:sz w:val="13"/>
                <w:szCs w:val="13"/>
              </w:rPr>
              <w:br/>
              <w:t>(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>тыс. рублей)</w:t>
            </w:r>
          </w:p>
        </w:tc>
      </w:tr>
      <w:tr w:rsidR="00BD426E" w:rsidRPr="009B0E58" w14:paraId="21550C5E" w14:textId="77777777" w:rsidTr="00BD426E">
        <w:trPr>
          <w:trHeight w:val="57"/>
        </w:trPr>
        <w:tc>
          <w:tcPr>
            <w:tcW w:w="283" w:type="dxa"/>
            <w:vMerge/>
            <w:hideMark/>
          </w:tcPr>
          <w:p w14:paraId="696215EA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5" w:type="dxa"/>
            <w:vMerge/>
            <w:hideMark/>
          </w:tcPr>
          <w:p w14:paraId="72EF8FBE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  <w:hideMark/>
          </w:tcPr>
          <w:p w14:paraId="6B6A4EC7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685D11B7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557D8933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4C053CB3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7FF66A54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  <w:hideMark/>
          </w:tcPr>
          <w:p w14:paraId="2B5A0769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37DB1A64" w14:textId="77777777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14:paraId="6B904099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Всего</w:t>
            </w:r>
          </w:p>
        </w:tc>
        <w:tc>
          <w:tcPr>
            <w:tcW w:w="851" w:type="dxa"/>
            <w:shd w:val="clear" w:color="auto" w:fill="auto"/>
            <w:hideMark/>
          </w:tcPr>
          <w:p w14:paraId="180B185C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2024 год</w:t>
            </w:r>
          </w:p>
        </w:tc>
        <w:tc>
          <w:tcPr>
            <w:tcW w:w="850" w:type="dxa"/>
            <w:shd w:val="clear" w:color="auto" w:fill="auto"/>
            <w:hideMark/>
          </w:tcPr>
          <w:p w14:paraId="7CB22EC0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2025 год</w:t>
            </w:r>
          </w:p>
        </w:tc>
        <w:tc>
          <w:tcPr>
            <w:tcW w:w="851" w:type="dxa"/>
            <w:shd w:val="clear" w:color="auto" w:fill="auto"/>
            <w:hideMark/>
          </w:tcPr>
          <w:p w14:paraId="5AB877D4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2026 год</w:t>
            </w:r>
          </w:p>
        </w:tc>
        <w:tc>
          <w:tcPr>
            <w:tcW w:w="850" w:type="dxa"/>
            <w:shd w:val="clear" w:color="auto" w:fill="auto"/>
            <w:hideMark/>
          </w:tcPr>
          <w:p w14:paraId="71D9F86C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2027 год</w:t>
            </w:r>
          </w:p>
        </w:tc>
        <w:tc>
          <w:tcPr>
            <w:tcW w:w="851" w:type="dxa"/>
            <w:shd w:val="clear" w:color="auto" w:fill="auto"/>
          </w:tcPr>
          <w:p w14:paraId="03664551" w14:textId="6B5E5FBA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2028 год</w:t>
            </w:r>
          </w:p>
        </w:tc>
        <w:tc>
          <w:tcPr>
            <w:tcW w:w="850" w:type="dxa"/>
            <w:shd w:val="clear" w:color="auto" w:fill="auto"/>
          </w:tcPr>
          <w:p w14:paraId="2044D5FF" w14:textId="0F495B18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9</w:t>
            </w:r>
            <w:r w:rsidRPr="00C85550">
              <w:rPr>
                <w:rFonts w:cs="Times New Roman"/>
                <w:sz w:val="13"/>
                <w:szCs w:val="13"/>
              </w:rPr>
              <w:t xml:space="preserve"> год</w:t>
            </w:r>
          </w:p>
        </w:tc>
        <w:tc>
          <w:tcPr>
            <w:tcW w:w="851" w:type="dxa"/>
            <w:shd w:val="clear" w:color="auto" w:fill="auto"/>
          </w:tcPr>
          <w:p w14:paraId="3630BE02" w14:textId="43A12CEB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30</w:t>
            </w:r>
            <w:r w:rsidRPr="00C85550">
              <w:rPr>
                <w:rFonts w:cs="Times New Roman"/>
                <w:sz w:val="13"/>
                <w:szCs w:val="13"/>
              </w:rPr>
              <w:t xml:space="preserve"> год</w:t>
            </w:r>
          </w:p>
        </w:tc>
        <w:tc>
          <w:tcPr>
            <w:tcW w:w="992" w:type="dxa"/>
            <w:vMerge/>
            <w:hideMark/>
          </w:tcPr>
          <w:p w14:paraId="521C4377" w14:textId="7E08E471" w:rsidR="00BE109F" w:rsidRPr="00C85550" w:rsidRDefault="00BE109F" w:rsidP="00BE109F">
            <w:pPr>
              <w:rPr>
                <w:rFonts w:cs="Times New Roman"/>
                <w:sz w:val="13"/>
                <w:szCs w:val="13"/>
              </w:rPr>
            </w:pPr>
          </w:p>
        </w:tc>
      </w:tr>
      <w:tr w:rsidR="00BD426E" w:rsidRPr="009B0E58" w14:paraId="159EA1D6" w14:textId="77777777" w:rsidTr="00BD426E">
        <w:trPr>
          <w:trHeight w:val="152"/>
        </w:trPr>
        <w:tc>
          <w:tcPr>
            <w:tcW w:w="283" w:type="dxa"/>
            <w:shd w:val="clear" w:color="auto" w:fill="auto"/>
            <w:hideMark/>
          </w:tcPr>
          <w:p w14:paraId="56C82759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</w:p>
        </w:tc>
        <w:tc>
          <w:tcPr>
            <w:tcW w:w="1135" w:type="dxa"/>
            <w:shd w:val="clear" w:color="auto" w:fill="auto"/>
            <w:hideMark/>
          </w:tcPr>
          <w:p w14:paraId="579A59D2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</w:t>
            </w:r>
          </w:p>
        </w:tc>
        <w:tc>
          <w:tcPr>
            <w:tcW w:w="851" w:type="dxa"/>
            <w:shd w:val="clear" w:color="auto" w:fill="auto"/>
            <w:hideMark/>
          </w:tcPr>
          <w:p w14:paraId="5774BAFC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</w:t>
            </w:r>
          </w:p>
        </w:tc>
        <w:tc>
          <w:tcPr>
            <w:tcW w:w="1134" w:type="dxa"/>
            <w:shd w:val="clear" w:color="auto" w:fill="auto"/>
            <w:hideMark/>
          </w:tcPr>
          <w:p w14:paraId="34362C64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</w:t>
            </w:r>
          </w:p>
        </w:tc>
        <w:tc>
          <w:tcPr>
            <w:tcW w:w="992" w:type="dxa"/>
            <w:shd w:val="clear" w:color="auto" w:fill="auto"/>
            <w:hideMark/>
          </w:tcPr>
          <w:p w14:paraId="1D51BFD0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14:paraId="64384CFA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14:paraId="5EEDF86C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7</w:t>
            </w:r>
          </w:p>
        </w:tc>
        <w:tc>
          <w:tcPr>
            <w:tcW w:w="851" w:type="dxa"/>
            <w:shd w:val="clear" w:color="auto" w:fill="auto"/>
            <w:hideMark/>
          </w:tcPr>
          <w:p w14:paraId="6A602CC3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8</w:t>
            </w:r>
          </w:p>
        </w:tc>
        <w:tc>
          <w:tcPr>
            <w:tcW w:w="1134" w:type="dxa"/>
            <w:shd w:val="clear" w:color="auto" w:fill="auto"/>
            <w:hideMark/>
          </w:tcPr>
          <w:p w14:paraId="06A21367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</w:t>
            </w:r>
          </w:p>
        </w:tc>
        <w:tc>
          <w:tcPr>
            <w:tcW w:w="850" w:type="dxa"/>
            <w:shd w:val="clear" w:color="auto" w:fill="auto"/>
            <w:hideMark/>
          </w:tcPr>
          <w:p w14:paraId="12CF12BD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10</w:t>
            </w:r>
          </w:p>
        </w:tc>
        <w:tc>
          <w:tcPr>
            <w:tcW w:w="851" w:type="dxa"/>
            <w:shd w:val="clear" w:color="auto" w:fill="auto"/>
            <w:hideMark/>
          </w:tcPr>
          <w:p w14:paraId="2D0E989B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11</w:t>
            </w:r>
          </w:p>
        </w:tc>
        <w:tc>
          <w:tcPr>
            <w:tcW w:w="850" w:type="dxa"/>
            <w:shd w:val="clear" w:color="auto" w:fill="auto"/>
            <w:hideMark/>
          </w:tcPr>
          <w:p w14:paraId="240131C6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12</w:t>
            </w:r>
          </w:p>
        </w:tc>
        <w:tc>
          <w:tcPr>
            <w:tcW w:w="851" w:type="dxa"/>
            <w:shd w:val="clear" w:color="auto" w:fill="auto"/>
            <w:hideMark/>
          </w:tcPr>
          <w:p w14:paraId="5CDF4CFF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13</w:t>
            </w:r>
          </w:p>
        </w:tc>
        <w:tc>
          <w:tcPr>
            <w:tcW w:w="850" w:type="dxa"/>
            <w:shd w:val="clear" w:color="auto" w:fill="auto"/>
            <w:hideMark/>
          </w:tcPr>
          <w:p w14:paraId="7D99CB31" w14:textId="77777777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14</w:t>
            </w:r>
          </w:p>
        </w:tc>
        <w:tc>
          <w:tcPr>
            <w:tcW w:w="851" w:type="dxa"/>
            <w:shd w:val="clear" w:color="auto" w:fill="auto"/>
          </w:tcPr>
          <w:p w14:paraId="31538D3C" w14:textId="1E8B4028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15</w:t>
            </w:r>
          </w:p>
        </w:tc>
        <w:tc>
          <w:tcPr>
            <w:tcW w:w="850" w:type="dxa"/>
            <w:shd w:val="clear" w:color="auto" w:fill="auto"/>
          </w:tcPr>
          <w:p w14:paraId="366F0A72" w14:textId="5D7BE60C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16</w:t>
            </w:r>
          </w:p>
        </w:tc>
        <w:tc>
          <w:tcPr>
            <w:tcW w:w="851" w:type="dxa"/>
            <w:shd w:val="clear" w:color="auto" w:fill="auto"/>
          </w:tcPr>
          <w:p w14:paraId="72BF616D" w14:textId="152619F2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7</w:t>
            </w:r>
          </w:p>
        </w:tc>
        <w:tc>
          <w:tcPr>
            <w:tcW w:w="992" w:type="dxa"/>
            <w:shd w:val="clear" w:color="auto" w:fill="auto"/>
            <w:hideMark/>
          </w:tcPr>
          <w:p w14:paraId="101520F9" w14:textId="21A0B901" w:rsidR="00BE109F" w:rsidRPr="00C85550" w:rsidRDefault="00BE109F" w:rsidP="00BE109F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</w:t>
            </w:r>
          </w:p>
        </w:tc>
      </w:tr>
      <w:tr w:rsidR="00BD426E" w:rsidRPr="009B0E58" w14:paraId="6974F3B0" w14:textId="77777777" w:rsidTr="00BD426E">
        <w:trPr>
          <w:trHeight w:val="53"/>
        </w:trPr>
        <w:tc>
          <w:tcPr>
            <w:tcW w:w="283" w:type="dxa"/>
            <w:vMerge w:val="restart"/>
          </w:tcPr>
          <w:p w14:paraId="01B35D1F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</w:t>
            </w:r>
          </w:p>
        </w:tc>
        <w:tc>
          <w:tcPr>
            <w:tcW w:w="1135" w:type="dxa"/>
            <w:vMerge w:val="restart"/>
          </w:tcPr>
          <w:p w14:paraId="59082196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МОУ «СОШ № 1» (корпус 1), Московская область, г. Электросталь, ул. Пушкина, дом 6</w:t>
            </w:r>
          </w:p>
        </w:tc>
        <w:tc>
          <w:tcPr>
            <w:tcW w:w="851" w:type="dxa"/>
            <w:vMerge w:val="restart"/>
          </w:tcPr>
          <w:p w14:paraId="27FD6198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3720,9</w:t>
            </w:r>
          </w:p>
        </w:tc>
        <w:tc>
          <w:tcPr>
            <w:tcW w:w="1134" w:type="dxa"/>
            <w:vMerge w:val="restart"/>
          </w:tcPr>
          <w:p w14:paraId="3E95D67E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Поставка, монтаж (установка, сборка) оборудования вне работ строительства</w:t>
            </w:r>
          </w:p>
        </w:tc>
        <w:tc>
          <w:tcPr>
            <w:tcW w:w="992" w:type="dxa"/>
            <w:vMerge w:val="restart"/>
          </w:tcPr>
          <w:p w14:paraId="15526430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01.01.2024-01.09.2024</w:t>
            </w:r>
          </w:p>
        </w:tc>
        <w:tc>
          <w:tcPr>
            <w:tcW w:w="992" w:type="dxa"/>
            <w:vMerge w:val="restart"/>
          </w:tcPr>
          <w:p w14:paraId="14DA32B2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01.09.2024</w:t>
            </w:r>
          </w:p>
        </w:tc>
        <w:tc>
          <w:tcPr>
            <w:tcW w:w="992" w:type="dxa"/>
            <w:vMerge w:val="restart"/>
          </w:tcPr>
          <w:p w14:paraId="11D7A56B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26 000,00000</w:t>
            </w:r>
          </w:p>
        </w:tc>
        <w:tc>
          <w:tcPr>
            <w:tcW w:w="851" w:type="dxa"/>
            <w:shd w:val="clear" w:color="auto" w:fill="auto"/>
            <w:noWrap/>
          </w:tcPr>
          <w:p w14:paraId="18F1A9AE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0A072758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850" w:type="dxa"/>
            <w:shd w:val="clear" w:color="auto" w:fill="auto"/>
            <w:noWrap/>
          </w:tcPr>
          <w:p w14:paraId="4F7D181C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26 000,00</w:t>
            </w:r>
          </w:p>
        </w:tc>
        <w:tc>
          <w:tcPr>
            <w:tcW w:w="851" w:type="dxa"/>
            <w:shd w:val="clear" w:color="auto" w:fill="auto"/>
            <w:noWrap/>
          </w:tcPr>
          <w:p w14:paraId="0D12CC68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26 000,00</w:t>
            </w:r>
          </w:p>
        </w:tc>
        <w:tc>
          <w:tcPr>
            <w:tcW w:w="850" w:type="dxa"/>
            <w:shd w:val="clear" w:color="auto" w:fill="auto"/>
            <w:noWrap/>
          </w:tcPr>
          <w:p w14:paraId="25386A47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0051FDFD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64897E5E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14D9067F" w14:textId="5FFAE959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51347067" w14:textId="7200B2FA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0C0ABA95" w14:textId="3C4C2BAD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09C1C37B" w14:textId="4C163C0E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BD426E" w:rsidRPr="009B0E58" w14:paraId="08393760" w14:textId="77777777" w:rsidTr="00BD426E">
        <w:trPr>
          <w:trHeight w:val="699"/>
        </w:trPr>
        <w:tc>
          <w:tcPr>
            <w:tcW w:w="283" w:type="dxa"/>
            <w:vMerge/>
          </w:tcPr>
          <w:p w14:paraId="46B59502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5" w:type="dxa"/>
            <w:vMerge/>
          </w:tcPr>
          <w:p w14:paraId="3F22410C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2026429A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76D5CE3B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0355A7CC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0812E20E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5776D541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04DFF1DD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1E4E5732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shd w:val="clear" w:color="auto" w:fill="auto"/>
            <w:noWrap/>
          </w:tcPr>
          <w:p w14:paraId="3E73DD93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2 600,00</w:t>
            </w:r>
          </w:p>
        </w:tc>
        <w:tc>
          <w:tcPr>
            <w:tcW w:w="851" w:type="dxa"/>
            <w:shd w:val="clear" w:color="auto" w:fill="auto"/>
            <w:noWrap/>
          </w:tcPr>
          <w:p w14:paraId="7E082405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2 600,00</w:t>
            </w:r>
          </w:p>
        </w:tc>
        <w:tc>
          <w:tcPr>
            <w:tcW w:w="850" w:type="dxa"/>
            <w:shd w:val="clear" w:color="auto" w:fill="auto"/>
            <w:noWrap/>
          </w:tcPr>
          <w:p w14:paraId="195AC8EF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4ADB28B4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54B55DDA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6E708CB6" w14:textId="4BD5FB74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01974C86" w14:textId="1FDF0574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3E6DB46F" w14:textId="444AB890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4CDE5394" w14:textId="726F99D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BD426E" w:rsidRPr="009B0E58" w14:paraId="12AD5621" w14:textId="77777777" w:rsidTr="00BD426E">
        <w:trPr>
          <w:trHeight w:val="375"/>
        </w:trPr>
        <w:tc>
          <w:tcPr>
            <w:tcW w:w="283" w:type="dxa"/>
            <w:vMerge/>
          </w:tcPr>
          <w:p w14:paraId="160E12DA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5" w:type="dxa"/>
            <w:vMerge/>
          </w:tcPr>
          <w:p w14:paraId="34F5F8C8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</w:tcPr>
          <w:p w14:paraId="5B55E45A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0926266B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179C828F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A495774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1AACDD20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74ABE23F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011391FD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noWrap/>
          </w:tcPr>
          <w:p w14:paraId="66D43734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23 400,00</w:t>
            </w:r>
          </w:p>
        </w:tc>
        <w:tc>
          <w:tcPr>
            <w:tcW w:w="851" w:type="dxa"/>
            <w:shd w:val="clear" w:color="auto" w:fill="auto"/>
            <w:noWrap/>
          </w:tcPr>
          <w:p w14:paraId="7656AABE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23 400,00</w:t>
            </w:r>
          </w:p>
        </w:tc>
        <w:tc>
          <w:tcPr>
            <w:tcW w:w="850" w:type="dxa"/>
            <w:shd w:val="clear" w:color="auto" w:fill="auto"/>
            <w:noWrap/>
          </w:tcPr>
          <w:p w14:paraId="75E1330E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5B709FFD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0AB68927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25439A60" w14:textId="3AFC1F78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006B1526" w14:textId="49E0E485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42E45496" w14:textId="2C9F902F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17B84149" w14:textId="087D1D93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BD426E" w:rsidRPr="009B0E58" w14:paraId="095D0C29" w14:textId="7DA54012" w:rsidTr="00BD426E">
        <w:trPr>
          <w:trHeight w:val="58"/>
        </w:trPr>
        <w:tc>
          <w:tcPr>
            <w:tcW w:w="6379" w:type="dxa"/>
            <w:gridSpan w:val="7"/>
            <w:vMerge w:val="restart"/>
            <w:tcBorders>
              <w:top w:val="nil"/>
            </w:tcBorders>
          </w:tcPr>
          <w:p w14:paraId="1ECDE3D7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Всего по мероприятию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</w:tcPr>
          <w:p w14:paraId="5BAA7D41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14:paraId="369411C3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</w:tcPr>
          <w:p w14:paraId="697A35F0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26 000,00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</w:tcPr>
          <w:p w14:paraId="107418B3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26 000,00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</w:tcPr>
          <w:p w14:paraId="50E43CB4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0,00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noWrap/>
          </w:tcPr>
          <w:p w14:paraId="5EF9AFA3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noWrap/>
          </w:tcPr>
          <w:p w14:paraId="2BD3EFC9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14:paraId="478DDEA5" w14:textId="64FE1B26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0.00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</w:tcPr>
          <w:p w14:paraId="6F9BF3C9" w14:textId="09970471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0.00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</w:tcPr>
          <w:p w14:paraId="6083458D" w14:textId="125C079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tcBorders>
              <w:top w:val="nil"/>
              <w:right w:val="single" w:sz="4" w:space="0" w:color="auto"/>
            </w:tcBorders>
            <w:shd w:val="clear" w:color="auto" w:fill="auto"/>
            <w:noWrap/>
          </w:tcPr>
          <w:p w14:paraId="7CA2B740" w14:textId="418D3050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BD426E" w:rsidRPr="009B0E58" w14:paraId="3ADA479D" w14:textId="36150075" w:rsidTr="00BD426E">
        <w:trPr>
          <w:trHeight w:val="265"/>
        </w:trPr>
        <w:tc>
          <w:tcPr>
            <w:tcW w:w="6379" w:type="dxa"/>
            <w:gridSpan w:val="7"/>
            <w:vMerge/>
            <w:tcBorders>
              <w:top w:val="nil"/>
            </w:tcBorders>
          </w:tcPr>
          <w:p w14:paraId="51A848C0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3FFBCF02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3A4150BA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850" w:type="dxa"/>
            <w:shd w:val="clear" w:color="auto" w:fill="auto"/>
            <w:noWrap/>
          </w:tcPr>
          <w:p w14:paraId="76C2B09B" w14:textId="77777777" w:rsidR="00EB406F" w:rsidRPr="00C85550" w:rsidRDefault="00EB406F" w:rsidP="00EB406F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2 600,00</w:t>
            </w:r>
          </w:p>
        </w:tc>
        <w:tc>
          <w:tcPr>
            <w:tcW w:w="851" w:type="dxa"/>
            <w:shd w:val="clear" w:color="auto" w:fill="auto"/>
            <w:noWrap/>
          </w:tcPr>
          <w:p w14:paraId="25FE1DA0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2 600,00</w:t>
            </w:r>
          </w:p>
        </w:tc>
        <w:tc>
          <w:tcPr>
            <w:tcW w:w="850" w:type="dxa"/>
            <w:shd w:val="clear" w:color="auto" w:fill="auto"/>
            <w:noWrap/>
          </w:tcPr>
          <w:p w14:paraId="20C34B95" w14:textId="77777777" w:rsidR="00EB406F" w:rsidRPr="00C85550" w:rsidRDefault="00EB406F" w:rsidP="00EB406F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7F375F67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0A53EF2D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681B7093" w14:textId="202F1C60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1EF87CDE" w14:textId="4A60468C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04CE2207" w14:textId="41D18C19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510B5575" w14:textId="5FC7888B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BD426E" w:rsidRPr="009B0E58" w14:paraId="4CC45A48" w14:textId="6489D6F4" w:rsidTr="00BD426E">
        <w:trPr>
          <w:trHeight w:val="413"/>
        </w:trPr>
        <w:tc>
          <w:tcPr>
            <w:tcW w:w="6379" w:type="dxa"/>
            <w:gridSpan w:val="7"/>
            <w:vMerge/>
            <w:tcBorders>
              <w:top w:val="nil"/>
            </w:tcBorders>
          </w:tcPr>
          <w:p w14:paraId="62FA3144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3340F8BD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134" w:type="dxa"/>
            <w:shd w:val="clear" w:color="auto" w:fill="auto"/>
          </w:tcPr>
          <w:p w14:paraId="5E9327E0" w14:textId="77777777" w:rsidR="00EB406F" w:rsidRPr="00C85550" w:rsidRDefault="00EB406F" w:rsidP="00EB406F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850" w:type="dxa"/>
            <w:shd w:val="clear" w:color="auto" w:fill="auto"/>
            <w:noWrap/>
          </w:tcPr>
          <w:p w14:paraId="4E6DA593" w14:textId="77777777" w:rsidR="00EB406F" w:rsidRPr="00C85550" w:rsidRDefault="00EB406F" w:rsidP="00EB406F">
            <w:pPr>
              <w:jc w:val="center"/>
              <w:rPr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23 400,00</w:t>
            </w:r>
          </w:p>
        </w:tc>
        <w:tc>
          <w:tcPr>
            <w:tcW w:w="851" w:type="dxa"/>
            <w:shd w:val="clear" w:color="auto" w:fill="auto"/>
            <w:noWrap/>
          </w:tcPr>
          <w:p w14:paraId="5F75D324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23 400,00</w:t>
            </w:r>
          </w:p>
        </w:tc>
        <w:tc>
          <w:tcPr>
            <w:tcW w:w="850" w:type="dxa"/>
            <w:shd w:val="clear" w:color="auto" w:fill="auto"/>
            <w:noWrap/>
          </w:tcPr>
          <w:p w14:paraId="4631E4A5" w14:textId="77777777" w:rsidR="00EB406F" w:rsidRPr="00C85550" w:rsidRDefault="00EB406F" w:rsidP="00EB406F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031D5C3F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1868893F" w14:textId="77777777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6AD0E4F4" w14:textId="6A7F411F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28EBFFF2" w14:textId="2EF2416B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3CB87EF1" w14:textId="50DF7DDA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7D65FDBE" w14:textId="3998F9EB" w:rsidR="00EB406F" w:rsidRPr="00C85550" w:rsidRDefault="00EB406F" w:rsidP="00EB406F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</w:tbl>
    <w:p w14:paraId="23C86A87" w14:textId="77777777" w:rsidR="00572CE8" w:rsidRPr="009B0E58" w:rsidRDefault="00572CE8" w:rsidP="00572CE8">
      <w:pPr>
        <w:tabs>
          <w:tab w:val="left" w:pos="2980"/>
        </w:tabs>
        <w:jc w:val="center"/>
        <w:rPr>
          <w:rFonts w:cs="Times New Roman"/>
          <w:sz w:val="14"/>
          <w:szCs w:val="14"/>
          <w:shd w:val="clear" w:color="auto" w:fill="FFFFFF"/>
        </w:rPr>
      </w:pPr>
    </w:p>
    <w:p w14:paraId="5028A46D" w14:textId="2E8CC7EA" w:rsidR="00E85AAC" w:rsidRDefault="00E85AAC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69DE3B2A" w14:textId="0D90AE53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027C677E" w14:textId="799B0F3B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4CA44F0F" w14:textId="5679D055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1A3A3D93" w14:textId="4758EB12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393EF3FF" w14:textId="3F234B0A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7465C3AC" w14:textId="616FEDC8" w:rsidR="00C87FC9" w:rsidRDefault="00C87FC9" w:rsidP="00467F3A">
      <w:pPr>
        <w:tabs>
          <w:tab w:val="left" w:pos="2980"/>
        </w:tabs>
        <w:rPr>
          <w:rFonts w:cs="Times New Roman"/>
          <w:szCs w:val="28"/>
          <w:shd w:val="clear" w:color="auto" w:fill="FFFFFF"/>
        </w:rPr>
      </w:pPr>
    </w:p>
    <w:p w14:paraId="1E01F9F5" w14:textId="4CDEFFD9" w:rsidR="00800A54" w:rsidRDefault="00800A54" w:rsidP="00467F3A">
      <w:pPr>
        <w:tabs>
          <w:tab w:val="left" w:pos="2980"/>
        </w:tabs>
        <w:rPr>
          <w:rFonts w:cs="Times New Roman"/>
          <w:szCs w:val="28"/>
          <w:shd w:val="clear" w:color="auto" w:fill="FFFFFF"/>
        </w:rPr>
      </w:pPr>
    </w:p>
    <w:p w14:paraId="220A0B7D" w14:textId="76678436" w:rsidR="00800A54" w:rsidRDefault="00800A54" w:rsidP="00467F3A">
      <w:pPr>
        <w:tabs>
          <w:tab w:val="left" w:pos="2980"/>
        </w:tabs>
        <w:rPr>
          <w:rFonts w:cs="Times New Roman"/>
          <w:szCs w:val="28"/>
          <w:shd w:val="clear" w:color="auto" w:fill="FFFFFF"/>
        </w:rPr>
      </w:pPr>
    </w:p>
    <w:p w14:paraId="7C480898" w14:textId="727EAE85" w:rsidR="00800A54" w:rsidRDefault="00800A54" w:rsidP="00467F3A">
      <w:pPr>
        <w:tabs>
          <w:tab w:val="left" w:pos="2980"/>
        </w:tabs>
        <w:rPr>
          <w:rFonts w:cs="Times New Roman"/>
          <w:szCs w:val="28"/>
          <w:shd w:val="clear" w:color="auto" w:fill="FFFFFF"/>
        </w:rPr>
      </w:pPr>
    </w:p>
    <w:p w14:paraId="00FA158A" w14:textId="77777777" w:rsidR="00800A54" w:rsidRDefault="00800A54" w:rsidP="00467F3A">
      <w:pPr>
        <w:tabs>
          <w:tab w:val="left" w:pos="2980"/>
        </w:tabs>
        <w:rPr>
          <w:rFonts w:cs="Times New Roman"/>
          <w:szCs w:val="28"/>
          <w:shd w:val="clear" w:color="auto" w:fill="FFFFFF"/>
        </w:rPr>
      </w:pPr>
    </w:p>
    <w:p w14:paraId="59C16D05" w14:textId="5444353F" w:rsidR="00744791" w:rsidRDefault="00744791" w:rsidP="00744791">
      <w:pPr>
        <w:tabs>
          <w:tab w:val="left" w:pos="2980"/>
        </w:tabs>
        <w:rPr>
          <w:rFonts w:cs="Times New Roman"/>
          <w:szCs w:val="28"/>
          <w:shd w:val="clear" w:color="auto" w:fill="FFFFFF"/>
        </w:rPr>
      </w:pPr>
    </w:p>
    <w:p w14:paraId="57BBA786" w14:textId="77777777" w:rsidR="009F7ADB" w:rsidRPr="009B0E58" w:rsidRDefault="009F7ADB" w:rsidP="00744791">
      <w:pPr>
        <w:tabs>
          <w:tab w:val="left" w:pos="2980"/>
        </w:tabs>
        <w:rPr>
          <w:rFonts w:cs="Times New Roman"/>
          <w:szCs w:val="28"/>
          <w:shd w:val="clear" w:color="auto" w:fill="FFFFFF"/>
        </w:rPr>
      </w:pPr>
    </w:p>
    <w:p w14:paraId="0EECEDDA" w14:textId="08EF029F" w:rsidR="00413DEF" w:rsidRPr="009F7ADB" w:rsidRDefault="00413DEF" w:rsidP="009F7ADB">
      <w:pPr>
        <w:widowControl w:val="0"/>
        <w:autoSpaceDE w:val="0"/>
        <w:autoSpaceDN w:val="0"/>
        <w:jc w:val="center"/>
        <w:rPr>
          <w:rFonts w:cs="Times New Roman"/>
          <w:bCs/>
        </w:rPr>
      </w:pPr>
      <w:r w:rsidRPr="009B0E58">
        <w:rPr>
          <w:rFonts w:cs="Times New Roman"/>
          <w:szCs w:val="28"/>
          <w:shd w:val="clear" w:color="auto" w:fill="FFFFFF"/>
        </w:rPr>
        <w:lastRenderedPageBreak/>
        <w:t xml:space="preserve">4.3. Адресный перечень объектов муниципальной собственности, финансирование которых предусмотрено мероприятием 07.03   </w:t>
      </w:r>
      <w:r w:rsidRPr="009B0E58">
        <w:rPr>
          <w:szCs w:val="16"/>
        </w:rPr>
        <w:t>п</w:t>
      </w:r>
      <w:r w:rsidRPr="009B0E58">
        <w:rPr>
          <w:rFonts w:ascii="Times New Roman CYR" w:hAnsi="Times New Roman CYR" w:cs="Times New Roman CYR"/>
          <w:bCs/>
        </w:rPr>
        <w:t xml:space="preserve">одпрограммы </w:t>
      </w:r>
      <w:r w:rsidRPr="009B0E58">
        <w:rPr>
          <w:lang w:val="en-US"/>
        </w:rPr>
        <w:t>III</w:t>
      </w:r>
      <w:r w:rsidRPr="009B0E58">
        <w:t xml:space="preserve"> </w:t>
      </w:r>
      <w:r w:rsidRPr="009B0E58">
        <w:rPr>
          <w:rFonts w:cs="Times New Roman"/>
        </w:rPr>
        <w:t>«Строительство (реконструкция), капитальный ремонт объектов образования»</w:t>
      </w:r>
    </w:p>
    <w:tbl>
      <w:tblPr>
        <w:tblW w:w="2041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134"/>
        <w:gridCol w:w="709"/>
        <w:gridCol w:w="992"/>
        <w:gridCol w:w="993"/>
        <w:gridCol w:w="850"/>
        <w:gridCol w:w="992"/>
        <w:gridCol w:w="709"/>
        <w:gridCol w:w="1559"/>
        <w:gridCol w:w="993"/>
        <w:gridCol w:w="992"/>
        <w:gridCol w:w="850"/>
        <w:gridCol w:w="851"/>
        <w:gridCol w:w="850"/>
        <w:gridCol w:w="820"/>
        <w:gridCol w:w="740"/>
        <w:gridCol w:w="850"/>
        <w:gridCol w:w="992"/>
        <w:gridCol w:w="850"/>
        <w:gridCol w:w="850"/>
        <w:gridCol w:w="850"/>
        <w:gridCol w:w="850"/>
        <w:gridCol w:w="850"/>
      </w:tblGrid>
      <w:tr w:rsidR="006114C1" w:rsidRPr="009B0E58" w14:paraId="5CB61E8B" w14:textId="77777777" w:rsidTr="00977FA9">
        <w:trPr>
          <w:gridAfter w:val="5"/>
          <w:wAfter w:w="4250" w:type="dxa"/>
          <w:trHeight w:val="72"/>
        </w:trPr>
        <w:tc>
          <w:tcPr>
            <w:tcW w:w="284" w:type="dxa"/>
            <w:vMerge w:val="restart"/>
            <w:shd w:val="clear" w:color="auto" w:fill="auto"/>
            <w:hideMark/>
          </w:tcPr>
          <w:p w14:paraId="326D6EFB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№ </w:t>
            </w:r>
            <w:r w:rsidRPr="00C85550">
              <w:rPr>
                <w:rFonts w:cs="Times New Roman"/>
                <w:sz w:val="13"/>
                <w:szCs w:val="13"/>
              </w:rPr>
              <w:br/>
              <w:t>п/п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2B476229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Наименование объекта, </w:t>
            </w:r>
          </w:p>
          <w:p w14:paraId="6C8D839A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адрес объекта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0BFE9A71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Характеристика объекта, (кв.м)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41779F51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Виды работ в соответствии с </w:t>
            </w:r>
            <w:proofErr w:type="gramStart"/>
            <w:r w:rsidRPr="00C85550">
              <w:rPr>
                <w:rFonts w:cs="Times New Roman"/>
                <w:sz w:val="13"/>
                <w:szCs w:val="13"/>
              </w:rPr>
              <w:t>классифи-катором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 xml:space="preserve"> работ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14:paraId="2527BE18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Сроки проведения работ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00B46621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Открытие объекта/</w:t>
            </w:r>
          </w:p>
          <w:p w14:paraId="23BEB770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proofErr w:type="gramStart"/>
            <w:r w:rsidRPr="00C85550">
              <w:rPr>
                <w:rFonts w:cs="Times New Roman"/>
                <w:sz w:val="13"/>
                <w:szCs w:val="13"/>
              </w:rPr>
              <w:t>завер-шение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 xml:space="preserve"> работ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6690070C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Предельная стоимость объекта </w:t>
            </w:r>
          </w:p>
          <w:p w14:paraId="3E6B4804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(тыс. руб.)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34B68BC8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Профинансировано на 01.01.202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4</w:t>
            </w:r>
            <w:r w:rsidRPr="00C85550">
              <w:rPr>
                <w:rFonts w:cs="Times New Roman"/>
                <w:sz w:val="13"/>
                <w:szCs w:val="13"/>
              </w:rPr>
              <w:t xml:space="preserve"> </w:t>
            </w:r>
            <w:r w:rsidRPr="00C85550">
              <w:rPr>
                <w:rFonts w:cs="Times New Roman"/>
                <w:sz w:val="13"/>
                <w:szCs w:val="13"/>
              </w:rPr>
              <w:br/>
              <w:t>(тыс. руб.)</w:t>
            </w:r>
          </w:p>
        </w:tc>
        <w:tc>
          <w:tcPr>
            <w:tcW w:w="1559" w:type="dxa"/>
            <w:vMerge w:val="restart"/>
            <w:shd w:val="clear" w:color="auto" w:fill="auto"/>
            <w:hideMark/>
          </w:tcPr>
          <w:p w14:paraId="5A1D58B0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Источники финансирования</w:t>
            </w:r>
          </w:p>
        </w:tc>
        <w:tc>
          <w:tcPr>
            <w:tcW w:w="6946" w:type="dxa"/>
            <w:gridSpan w:val="8"/>
            <w:shd w:val="clear" w:color="auto" w:fill="auto"/>
            <w:hideMark/>
          </w:tcPr>
          <w:p w14:paraId="32E03A65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5F2D0217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Остаток сметной стоимости до завершения </w:t>
            </w:r>
            <w:proofErr w:type="gramStart"/>
            <w:r w:rsidRPr="00C85550">
              <w:rPr>
                <w:rFonts w:cs="Times New Roman"/>
                <w:sz w:val="13"/>
                <w:szCs w:val="13"/>
              </w:rPr>
              <w:t>работ</w:t>
            </w:r>
            <w:r w:rsidRPr="00C85550">
              <w:rPr>
                <w:rFonts w:cs="Times New Roman"/>
                <w:sz w:val="13"/>
                <w:szCs w:val="13"/>
              </w:rPr>
              <w:br/>
              <w:t>(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>тыс. рублей)</w:t>
            </w:r>
          </w:p>
        </w:tc>
      </w:tr>
      <w:tr w:rsidR="006114C1" w:rsidRPr="009B0E58" w14:paraId="0796A8CC" w14:textId="77777777" w:rsidTr="00977FA9">
        <w:trPr>
          <w:gridAfter w:val="5"/>
          <w:wAfter w:w="4250" w:type="dxa"/>
          <w:trHeight w:val="57"/>
        </w:trPr>
        <w:tc>
          <w:tcPr>
            <w:tcW w:w="284" w:type="dxa"/>
            <w:vMerge/>
            <w:hideMark/>
          </w:tcPr>
          <w:p w14:paraId="51BEB3CE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1C04C29A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  <w:hideMark/>
          </w:tcPr>
          <w:p w14:paraId="7DAA3C79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06DEE672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  <w:hideMark/>
          </w:tcPr>
          <w:p w14:paraId="303B59E3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  <w:hideMark/>
          </w:tcPr>
          <w:p w14:paraId="6FF43553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06AEA585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  <w:hideMark/>
          </w:tcPr>
          <w:p w14:paraId="7510963C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559" w:type="dxa"/>
            <w:vMerge/>
            <w:hideMark/>
          </w:tcPr>
          <w:p w14:paraId="18608179" w14:textId="77777777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14:paraId="4953B43B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Всего</w:t>
            </w:r>
          </w:p>
        </w:tc>
        <w:tc>
          <w:tcPr>
            <w:tcW w:w="992" w:type="dxa"/>
            <w:shd w:val="clear" w:color="auto" w:fill="auto"/>
            <w:hideMark/>
          </w:tcPr>
          <w:p w14:paraId="2B361AE5" w14:textId="298F59E9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2024 год*</w:t>
            </w:r>
          </w:p>
        </w:tc>
        <w:tc>
          <w:tcPr>
            <w:tcW w:w="850" w:type="dxa"/>
            <w:shd w:val="clear" w:color="auto" w:fill="auto"/>
            <w:hideMark/>
          </w:tcPr>
          <w:p w14:paraId="55B28667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2025 год</w:t>
            </w:r>
          </w:p>
        </w:tc>
        <w:tc>
          <w:tcPr>
            <w:tcW w:w="851" w:type="dxa"/>
            <w:shd w:val="clear" w:color="auto" w:fill="auto"/>
            <w:hideMark/>
          </w:tcPr>
          <w:p w14:paraId="3CDAF4A3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2026 год</w:t>
            </w:r>
          </w:p>
        </w:tc>
        <w:tc>
          <w:tcPr>
            <w:tcW w:w="850" w:type="dxa"/>
            <w:shd w:val="clear" w:color="auto" w:fill="auto"/>
            <w:hideMark/>
          </w:tcPr>
          <w:p w14:paraId="36E7D52D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2027 год</w:t>
            </w:r>
          </w:p>
        </w:tc>
        <w:tc>
          <w:tcPr>
            <w:tcW w:w="820" w:type="dxa"/>
            <w:shd w:val="clear" w:color="auto" w:fill="auto"/>
          </w:tcPr>
          <w:p w14:paraId="3C28B3C2" w14:textId="714C1C14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2028 год</w:t>
            </w:r>
          </w:p>
        </w:tc>
        <w:tc>
          <w:tcPr>
            <w:tcW w:w="740" w:type="dxa"/>
            <w:shd w:val="clear" w:color="auto" w:fill="auto"/>
          </w:tcPr>
          <w:p w14:paraId="076AF01A" w14:textId="429D300A" w:rsidR="00467F3A" w:rsidRPr="00C85550" w:rsidRDefault="009B2665" w:rsidP="00467F3A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9</w:t>
            </w:r>
            <w:r w:rsidRPr="00C85550">
              <w:rPr>
                <w:rFonts w:cs="Times New Roman"/>
                <w:sz w:val="13"/>
                <w:szCs w:val="13"/>
              </w:rPr>
              <w:t xml:space="preserve"> год</w:t>
            </w:r>
          </w:p>
        </w:tc>
        <w:tc>
          <w:tcPr>
            <w:tcW w:w="850" w:type="dxa"/>
            <w:shd w:val="clear" w:color="auto" w:fill="auto"/>
          </w:tcPr>
          <w:p w14:paraId="153E797B" w14:textId="478EE536" w:rsidR="00467F3A" w:rsidRPr="00C85550" w:rsidRDefault="009B2665" w:rsidP="00467F3A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30</w:t>
            </w:r>
            <w:r w:rsidRPr="00C85550">
              <w:rPr>
                <w:rFonts w:cs="Times New Roman"/>
                <w:sz w:val="13"/>
                <w:szCs w:val="13"/>
              </w:rPr>
              <w:t xml:space="preserve"> год</w:t>
            </w:r>
          </w:p>
        </w:tc>
        <w:tc>
          <w:tcPr>
            <w:tcW w:w="992" w:type="dxa"/>
            <w:vMerge/>
            <w:hideMark/>
          </w:tcPr>
          <w:p w14:paraId="76E9EF85" w14:textId="0CAAF325" w:rsidR="00467F3A" w:rsidRPr="00C85550" w:rsidRDefault="00467F3A" w:rsidP="00B43E76">
            <w:pPr>
              <w:rPr>
                <w:rFonts w:cs="Times New Roman"/>
                <w:sz w:val="13"/>
                <w:szCs w:val="13"/>
              </w:rPr>
            </w:pPr>
          </w:p>
        </w:tc>
      </w:tr>
      <w:tr w:rsidR="006114C1" w:rsidRPr="009B0E58" w14:paraId="1C36AF78" w14:textId="77777777" w:rsidTr="00977FA9">
        <w:trPr>
          <w:gridAfter w:val="5"/>
          <w:wAfter w:w="4250" w:type="dxa"/>
          <w:trHeight w:val="269"/>
        </w:trPr>
        <w:tc>
          <w:tcPr>
            <w:tcW w:w="284" w:type="dxa"/>
            <w:shd w:val="clear" w:color="auto" w:fill="auto"/>
            <w:hideMark/>
          </w:tcPr>
          <w:p w14:paraId="39D647BE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14:paraId="6C8B0F40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</w:t>
            </w:r>
          </w:p>
        </w:tc>
        <w:tc>
          <w:tcPr>
            <w:tcW w:w="709" w:type="dxa"/>
            <w:shd w:val="clear" w:color="auto" w:fill="auto"/>
            <w:hideMark/>
          </w:tcPr>
          <w:p w14:paraId="2DD4F22D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14:paraId="5D5B7FCA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</w:t>
            </w:r>
          </w:p>
        </w:tc>
        <w:tc>
          <w:tcPr>
            <w:tcW w:w="993" w:type="dxa"/>
            <w:shd w:val="clear" w:color="auto" w:fill="auto"/>
            <w:hideMark/>
          </w:tcPr>
          <w:p w14:paraId="1A424140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5</w:t>
            </w:r>
          </w:p>
        </w:tc>
        <w:tc>
          <w:tcPr>
            <w:tcW w:w="850" w:type="dxa"/>
            <w:shd w:val="clear" w:color="auto" w:fill="auto"/>
            <w:hideMark/>
          </w:tcPr>
          <w:p w14:paraId="7ACDF80F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14:paraId="4AB2400C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7</w:t>
            </w:r>
          </w:p>
        </w:tc>
        <w:tc>
          <w:tcPr>
            <w:tcW w:w="709" w:type="dxa"/>
            <w:shd w:val="clear" w:color="auto" w:fill="auto"/>
            <w:hideMark/>
          </w:tcPr>
          <w:p w14:paraId="334FFC14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8</w:t>
            </w:r>
          </w:p>
        </w:tc>
        <w:tc>
          <w:tcPr>
            <w:tcW w:w="1559" w:type="dxa"/>
            <w:shd w:val="clear" w:color="auto" w:fill="auto"/>
            <w:hideMark/>
          </w:tcPr>
          <w:p w14:paraId="1E865E70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</w:t>
            </w:r>
          </w:p>
        </w:tc>
        <w:tc>
          <w:tcPr>
            <w:tcW w:w="993" w:type="dxa"/>
            <w:shd w:val="clear" w:color="auto" w:fill="auto"/>
            <w:hideMark/>
          </w:tcPr>
          <w:p w14:paraId="23E1B9FE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10</w:t>
            </w:r>
          </w:p>
        </w:tc>
        <w:tc>
          <w:tcPr>
            <w:tcW w:w="992" w:type="dxa"/>
            <w:shd w:val="clear" w:color="auto" w:fill="auto"/>
            <w:hideMark/>
          </w:tcPr>
          <w:p w14:paraId="25A90DCE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11</w:t>
            </w:r>
          </w:p>
        </w:tc>
        <w:tc>
          <w:tcPr>
            <w:tcW w:w="850" w:type="dxa"/>
            <w:shd w:val="clear" w:color="auto" w:fill="auto"/>
            <w:hideMark/>
          </w:tcPr>
          <w:p w14:paraId="61836B14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12</w:t>
            </w:r>
          </w:p>
        </w:tc>
        <w:tc>
          <w:tcPr>
            <w:tcW w:w="851" w:type="dxa"/>
            <w:shd w:val="clear" w:color="auto" w:fill="auto"/>
            <w:hideMark/>
          </w:tcPr>
          <w:p w14:paraId="09AFD6E7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13</w:t>
            </w:r>
          </w:p>
        </w:tc>
        <w:tc>
          <w:tcPr>
            <w:tcW w:w="850" w:type="dxa"/>
            <w:shd w:val="clear" w:color="auto" w:fill="auto"/>
            <w:hideMark/>
          </w:tcPr>
          <w:p w14:paraId="39D42054" w14:textId="77777777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14</w:t>
            </w:r>
          </w:p>
        </w:tc>
        <w:tc>
          <w:tcPr>
            <w:tcW w:w="820" w:type="dxa"/>
            <w:shd w:val="clear" w:color="auto" w:fill="auto"/>
          </w:tcPr>
          <w:p w14:paraId="3B847C6E" w14:textId="007B2A19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15</w:t>
            </w:r>
          </w:p>
        </w:tc>
        <w:tc>
          <w:tcPr>
            <w:tcW w:w="740" w:type="dxa"/>
            <w:shd w:val="clear" w:color="auto" w:fill="auto"/>
          </w:tcPr>
          <w:p w14:paraId="2FC7D68C" w14:textId="4FB10D29" w:rsidR="00467F3A" w:rsidRPr="00C85550" w:rsidRDefault="009B2665" w:rsidP="00467F3A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16</w:t>
            </w:r>
          </w:p>
        </w:tc>
        <w:tc>
          <w:tcPr>
            <w:tcW w:w="850" w:type="dxa"/>
            <w:shd w:val="clear" w:color="auto" w:fill="auto"/>
          </w:tcPr>
          <w:p w14:paraId="135F728F" w14:textId="3D5704DE" w:rsidR="00467F3A" w:rsidRPr="00C85550" w:rsidRDefault="009B2665" w:rsidP="00467F3A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17</w:t>
            </w:r>
          </w:p>
        </w:tc>
        <w:tc>
          <w:tcPr>
            <w:tcW w:w="992" w:type="dxa"/>
            <w:shd w:val="clear" w:color="auto" w:fill="auto"/>
            <w:hideMark/>
          </w:tcPr>
          <w:p w14:paraId="19E90A23" w14:textId="35DCDF9E" w:rsidR="00467F3A" w:rsidRPr="00C85550" w:rsidRDefault="00467F3A" w:rsidP="00B43E76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  <w:r w:rsidR="009B2665" w:rsidRPr="00C85550">
              <w:rPr>
                <w:rFonts w:cs="Times New Roman"/>
                <w:sz w:val="13"/>
                <w:szCs w:val="13"/>
                <w:lang w:val="en-US"/>
              </w:rPr>
              <w:t>8</w:t>
            </w:r>
          </w:p>
        </w:tc>
      </w:tr>
      <w:tr w:rsidR="006114C1" w:rsidRPr="009B0E58" w14:paraId="76DF7035" w14:textId="77777777" w:rsidTr="00977FA9">
        <w:trPr>
          <w:gridAfter w:val="5"/>
          <w:wAfter w:w="4250" w:type="dxa"/>
          <w:trHeight w:val="70"/>
        </w:trPr>
        <w:tc>
          <w:tcPr>
            <w:tcW w:w="284" w:type="dxa"/>
            <w:vMerge w:val="restart"/>
          </w:tcPr>
          <w:p w14:paraId="78F63E65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</w:p>
        </w:tc>
        <w:tc>
          <w:tcPr>
            <w:tcW w:w="1134" w:type="dxa"/>
            <w:vMerge w:val="restart"/>
          </w:tcPr>
          <w:p w14:paraId="19C4A48D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МОУ «СОШ № 1» (корпус 1), Московская область, г. Электросталь, ул. Пушкина, дом 6</w:t>
            </w:r>
          </w:p>
        </w:tc>
        <w:tc>
          <w:tcPr>
            <w:tcW w:w="709" w:type="dxa"/>
            <w:vMerge w:val="restart"/>
          </w:tcPr>
          <w:p w14:paraId="27E97271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3720,9</w:t>
            </w:r>
          </w:p>
        </w:tc>
        <w:tc>
          <w:tcPr>
            <w:tcW w:w="992" w:type="dxa"/>
            <w:vMerge w:val="restart"/>
          </w:tcPr>
          <w:p w14:paraId="41D81BE3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Капитальный ремонт (в т.ч. проектные и изыскательские работы)</w:t>
            </w:r>
          </w:p>
        </w:tc>
        <w:tc>
          <w:tcPr>
            <w:tcW w:w="993" w:type="dxa"/>
            <w:vMerge w:val="restart"/>
          </w:tcPr>
          <w:p w14:paraId="1AB2AE35" w14:textId="3EEED74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01.01.2024-01.09.2024</w:t>
            </w:r>
          </w:p>
        </w:tc>
        <w:tc>
          <w:tcPr>
            <w:tcW w:w="850" w:type="dxa"/>
            <w:vMerge w:val="restart"/>
          </w:tcPr>
          <w:p w14:paraId="53D1D974" w14:textId="3DBFBFC5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01.09.2024</w:t>
            </w:r>
          </w:p>
        </w:tc>
        <w:tc>
          <w:tcPr>
            <w:tcW w:w="992" w:type="dxa"/>
            <w:vMerge w:val="restart"/>
          </w:tcPr>
          <w:p w14:paraId="34902BCE" w14:textId="380FC5DA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20 931,40530</w:t>
            </w:r>
          </w:p>
        </w:tc>
        <w:tc>
          <w:tcPr>
            <w:tcW w:w="709" w:type="dxa"/>
            <w:shd w:val="clear" w:color="auto" w:fill="auto"/>
            <w:noWrap/>
          </w:tcPr>
          <w:p w14:paraId="19ED508F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403845CE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993" w:type="dxa"/>
            <w:shd w:val="clear" w:color="auto" w:fill="auto"/>
            <w:noWrap/>
          </w:tcPr>
          <w:p w14:paraId="6A9456B7" w14:textId="036D18C1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20 931,40530</w:t>
            </w:r>
          </w:p>
        </w:tc>
        <w:tc>
          <w:tcPr>
            <w:tcW w:w="992" w:type="dxa"/>
            <w:shd w:val="clear" w:color="auto" w:fill="auto"/>
            <w:noWrap/>
          </w:tcPr>
          <w:p w14:paraId="511C580D" w14:textId="34E3FDE0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20 931,40530</w:t>
            </w:r>
          </w:p>
        </w:tc>
        <w:tc>
          <w:tcPr>
            <w:tcW w:w="850" w:type="dxa"/>
            <w:shd w:val="clear" w:color="auto" w:fill="auto"/>
            <w:noWrap/>
          </w:tcPr>
          <w:p w14:paraId="476AD977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692595E6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61F4996E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5E1E49B3" w14:textId="50E55B80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45CD133A" w14:textId="4B632A9E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3F550343" w14:textId="71F0C72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7FAEFAFB" w14:textId="54CFB4B9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114C1" w:rsidRPr="009B0E58" w14:paraId="5D97D980" w14:textId="77777777" w:rsidTr="00977FA9">
        <w:trPr>
          <w:gridAfter w:val="5"/>
          <w:wAfter w:w="4250" w:type="dxa"/>
          <w:trHeight w:val="699"/>
        </w:trPr>
        <w:tc>
          <w:tcPr>
            <w:tcW w:w="284" w:type="dxa"/>
            <w:vMerge/>
          </w:tcPr>
          <w:p w14:paraId="74E0995C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67686537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2AFFE67E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363A3EC0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</w:tcPr>
          <w:p w14:paraId="73861075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</w:tcPr>
          <w:p w14:paraId="793247FE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1900E645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14:paraId="528E9671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432E61CA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656A5C12" w14:textId="4BB1BCB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2 093,14053</w:t>
            </w:r>
          </w:p>
        </w:tc>
        <w:tc>
          <w:tcPr>
            <w:tcW w:w="992" w:type="dxa"/>
            <w:shd w:val="clear" w:color="auto" w:fill="auto"/>
            <w:noWrap/>
          </w:tcPr>
          <w:p w14:paraId="3C5B08A3" w14:textId="64D1429F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2 093,14053</w:t>
            </w:r>
          </w:p>
        </w:tc>
        <w:tc>
          <w:tcPr>
            <w:tcW w:w="850" w:type="dxa"/>
            <w:shd w:val="clear" w:color="auto" w:fill="auto"/>
            <w:noWrap/>
          </w:tcPr>
          <w:p w14:paraId="0B6736DA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11AFF050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25A2D97F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15C5F5F2" w14:textId="09F40B0E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617F4E32" w14:textId="3666C6C4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70693E47" w14:textId="3D1523AC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737EABF5" w14:textId="69D6CC51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114C1" w:rsidRPr="009B0E58" w14:paraId="1F1AE598" w14:textId="77777777" w:rsidTr="00977FA9">
        <w:trPr>
          <w:gridAfter w:val="5"/>
          <w:wAfter w:w="4250" w:type="dxa"/>
          <w:trHeight w:val="297"/>
        </w:trPr>
        <w:tc>
          <w:tcPr>
            <w:tcW w:w="284" w:type="dxa"/>
            <w:vMerge/>
          </w:tcPr>
          <w:p w14:paraId="257FFB50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39D8F08C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52910572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208AD768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</w:tcPr>
          <w:p w14:paraId="09768754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</w:tcPr>
          <w:p w14:paraId="23324D20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5BC59386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14:paraId="45B95FC9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739C6F45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53658E52" w14:textId="5D99A3E8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18 838,26477</w:t>
            </w:r>
          </w:p>
        </w:tc>
        <w:tc>
          <w:tcPr>
            <w:tcW w:w="992" w:type="dxa"/>
            <w:shd w:val="clear" w:color="auto" w:fill="auto"/>
            <w:noWrap/>
          </w:tcPr>
          <w:p w14:paraId="7A11BB20" w14:textId="06E3D48D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18 838,26477</w:t>
            </w:r>
          </w:p>
        </w:tc>
        <w:tc>
          <w:tcPr>
            <w:tcW w:w="850" w:type="dxa"/>
            <w:shd w:val="clear" w:color="auto" w:fill="auto"/>
            <w:noWrap/>
          </w:tcPr>
          <w:p w14:paraId="1544A494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056A6F40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5F3AA78A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379552DB" w14:textId="7258CB7C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37D4FD1A" w14:textId="1FE41F1A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5CFC8C30" w14:textId="6F0644BD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683A494C" w14:textId="42C364BD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114C1" w:rsidRPr="009B0E58" w14:paraId="5ADE32DC" w14:textId="77777777" w:rsidTr="00977FA9">
        <w:trPr>
          <w:gridAfter w:val="5"/>
          <w:wAfter w:w="4250" w:type="dxa"/>
          <w:trHeight w:val="70"/>
        </w:trPr>
        <w:tc>
          <w:tcPr>
            <w:tcW w:w="284" w:type="dxa"/>
            <w:vMerge/>
          </w:tcPr>
          <w:p w14:paraId="65E6AACB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5D331EE3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0D34CEF2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 w:val="restart"/>
          </w:tcPr>
          <w:p w14:paraId="3DF3E3A5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proofErr w:type="gramStart"/>
            <w:r w:rsidRPr="00C85550">
              <w:rPr>
                <w:rFonts w:cs="Times New Roman"/>
                <w:sz w:val="13"/>
                <w:szCs w:val="13"/>
              </w:rPr>
              <w:t>в  том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 xml:space="preserve"> числе: проектные и изыскательские работы по капитальному ремонту</w:t>
            </w:r>
          </w:p>
        </w:tc>
        <w:tc>
          <w:tcPr>
            <w:tcW w:w="993" w:type="dxa"/>
            <w:vMerge w:val="restart"/>
          </w:tcPr>
          <w:p w14:paraId="50710097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850" w:type="dxa"/>
            <w:vMerge w:val="restart"/>
          </w:tcPr>
          <w:p w14:paraId="1A307DEB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992" w:type="dxa"/>
            <w:vMerge w:val="restart"/>
          </w:tcPr>
          <w:p w14:paraId="515B6AC6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709" w:type="dxa"/>
            <w:shd w:val="clear" w:color="auto" w:fill="auto"/>
            <w:noWrap/>
          </w:tcPr>
          <w:p w14:paraId="3B1C15EE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3F8229CC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993" w:type="dxa"/>
            <w:shd w:val="clear" w:color="auto" w:fill="auto"/>
            <w:noWrap/>
          </w:tcPr>
          <w:p w14:paraId="768180C5" w14:textId="4FE11D06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20 931,40530</w:t>
            </w:r>
          </w:p>
        </w:tc>
        <w:tc>
          <w:tcPr>
            <w:tcW w:w="992" w:type="dxa"/>
            <w:shd w:val="clear" w:color="auto" w:fill="auto"/>
            <w:noWrap/>
          </w:tcPr>
          <w:p w14:paraId="6C6C17A5" w14:textId="088C597D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20 931,40530</w:t>
            </w:r>
          </w:p>
        </w:tc>
        <w:tc>
          <w:tcPr>
            <w:tcW w:w="850" w:type="dxa"/>
            <w:shd w:val="clear" w:color="auto" w:fill="auto"/>
            <w:noWrap/>
          </w:tcPr>
          <w:p w14:paraId="09D40171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25480021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5639AEAE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15CA1E54" w14:textId="5383451D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2F774916" w14:textId="0D89F061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2C08ACFE" w14:textId="5E87FCE5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7DEF27FE" w14:textId="56CDB0E9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114C1" w:rsidRPr="009B0E58" w14:paraId="6D480F2D" w14:textId="77777777" w:rsidTr="00977FA9">
        <w:trPr>
          <w:gridAfter w:val="5"/>
          <w:wAfter w:w="4250" w:type="dxa"/>
          <w:trHeight w:val="405"/>
        </w:trPr>
        <w:tc>
          <w:tcPr>
            <w:tcW w:w="284" w:type="dxa"/>
            <w:vMerge/>
          </w:tcPr>
          <w:p w14:paraId="1951F7DE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789EC03C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7D41ADA9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5BB033F0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</w:tcPr>
          <w:p w14:paraId="11C56EA8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</w:tcPr>
          <w:p w14:paraId="5E32EF28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30DC059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14:paraId="219908F9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06FA0EDA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4218853B" w14:textId="05566645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2 093,14053</w:t>
            </w:r>
          </w:p>
        </w:tc>
        <w:tc>
          <w:tcPr>
            <w:tcW w:w="992" w:type="dxa"/>
            <w:shd w:val="clear" w:color="auto" w:fill="auto"/>
            <w:noWrap/>
          </w:tcPr>
          <w:p w14:paraId="41BBFF93" w14:textId="5D69CF64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2 093,14053</w:t>
            </w:r>
          </w:p>
        </w:tc>
        <w:tc>
          <w:tcPr>
            <w:tcW w:w="850" w:type="dxa"/>
            <w:shd w:val="clear" w:color="auto" w:fill="auto"/>
            <w:noWrap/>
          </w:tcPr>
          <w:p w14:paraId="64488DC1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4E731FC5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3196AFAB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4D7C4DFD" w14:textId="6DFF471E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40AD39E6" w14:textId="7FD77B19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0BA258EA" w14:textId="21FDCF4F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7CDE0A8F" w14:textId="664BF928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114C1" w:rsidRPr="009B0E58" w14:paraId="52151293" w14:textId="77777777" w:rsidTr="00977FA9">
        <w:trPr>
          <w:gridAfter w:val="5"/>
          <w:wAfter w:w="4250" w:type="dxa"/>
          <w:trHeight w:val="245"/>
        </w:trPr>
        <w:tc>
          <w:tcPr>
            <w:tcW w:w="284" w:type="dxa"/>
            <w:vMerge/>
          </w:tcPr>
          <w:p w14:paraId="007B1BAD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0DE165BC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1B08A562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35BD558A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</w:tcPr>
          <w:p w14:paraId="3B87626B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</w:tcPr>
          <w:p w14:paraId="53D76568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095A2C03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14:paraId="635731C6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231D6C19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3AC8B587" w14:textId="72AA57F5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18 838,26477</w:t>
            </w:r>
          </w:p>
        </w:tc>
        <w:tc>
          <w:tcPr>
            <w:tcW w:w="992" w:type="dxa"/>
            <w:shd w:val="clear" w:color="auto" w:fill="auto"/>
            <w:noWrap/>
          </w:tcPr>
          <w:p w14:paraId="40E8C998" w14:textId="7E7875AB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18 838,26477</w:t>
            </w:r>
          </w:p>
        </w:tc>
        <w:tc>
          <w:tcPr>
            <w:tcW w:w="850" w:type="dxa"/>
            <w:shd w:val="clear" w:color="auto" w:fill="auto"/>
            <w:noWrap/>
          </w:tcPr>
          <w:p w14:paraId="3D8AA5FC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0B0E7F41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463497C3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1B7F0423" w14:textId="75584514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2AB738A2" w14:textId="089A6153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21ACAE84" w14:textId="2106D5AE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6AAEE1B0" w14:textId="04CC0371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114C1" w:rsidRPr="009B0E58" w14:paraId="2E218DC2" w14:textId="565F01C8" w:rsidTr="00977FA9">
        <w:trPr>
          <w:trHeight w:val="70"/>
        </w:trPr>
        <w:tc>
          <w:tcPr>
            <w:tcW w:w="5954" w:type="dxa"/>
            <w:gridSpan w:val="7"/>
            <w:vMerge w:val="restart"/>
          </w:tcPr>
          <w:p w14:paraId="0D7671FD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Всего по мероприятию</w:t>
            </w:r>
          </w:p>
        </w:tc>
        <w:tc>
          <w:tcPr>
            <w:tcW w:w="709" w:type="dxa"/>
            <w:shd w:val="clear" w:color="auto" w:fill="auto"/>
            <w:noWrap/>
          </w:tcPr>
          <w:p w14:paraId="13FFAF8F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52FEC0B6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</w:t>
            </w:r>
          </w:p>
        </w:tc>
        <w:tc>
          <w:tcPr>
            <w:tcW w:w="993" w:type="dxa"/>
            <w:shd w:val="clear" w:color="auto" w:fill="auto"/>
            <w:noWrap/>
          </w:tcPr>
          <w:p w14:paraId="6E738586" w14:textId="62C19F6E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20 931,40530</w:t>
            </w:r>
          </w:p>
        </w:tc>
        <w:tc>
          <w:tcPr>
            <w:tcW w:w="992" w:type="dxa"/>
            <w:shd w:val="clear" w:color="auto" w:fill="auto"/>
            <w:noWrap/>
          </w:tcPr>
          <w:p w14:paraId="18076F34" w14:textId="6BC58E0A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20 931,40530</w:t>
            </w:r>
          </w:p>
        </w:tc>
        <w:tc>
          <w:tcPr>
            <w:tcW w:w="850" w:type="dxa"/>
            <w:shd w:val="clear" w:color="auto" w:fill="auto"/>
            <w:noWrap/>
          </w:tcPr>
          <w:p w14:paraId="7041E692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2B375039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040D64D1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4EB6AA06" w14:textId="5A83F529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2BA50DE4" w14:textId="135767C9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1D402035" w14:textId="2D1688CC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10E14BB1" w14:textId="0D194386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vMerge w:val="restart"/>
            <w:tcBorders>
              <w:top w:val="nil"/>
            </w:tcBorders>
          </w:tcPr>
          <w:p w14:paraId="15D436B1" w14:textId="77777777" w:rsidR="009B2665" w:rsidRPr="009B0E58" w:rsidRDefault="009B2665" w:rsidP="009B2665"/>
        </w:tc>
        <w:tc>
          <w:tcPr>
            <w:tcW w:w="850" w:type="dxa"/>
          </w:tcPr>
          <w:p w14:paraId="0942E066" w14:textId="77777777" w:rsidR="009B2665" w:rsidRPr="009B0E58" w:rsidRDefault="009B2665" w:rsidP="009B2665"/>
        </w:tc>
        <w:tc>
          <w:tcPr>
            <w:tcW w:w="850" w:type="dxa"/>
          </w:tcPr>
          <w:p w14:paraId="65A75017" w14:textId="77777777" w:rsidR="009B2665" w:rsidRPr="009B0E58" w:rsidRDefault="009B2665" w:rsidP="009B2665"/>
        </w:tc>
        <w:tc>
          <w:tcPr>
            <w:tcW w:w="850" w:type="dxa"/>
          </w:tcPr>
          <w:p w14:paraId="5EB8748B" w14:textId="25946EB7" w:rsidR="009B2665" w:rsidRPr="009B0E58" w:rsidRDefault="009B2665" w:rsidP="009B2665">
            <w:r w:rsidRPr="009B0E58">
              <w:rPr>
                <w:rFonts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</w:tcPr>
          <w:p w14:paraId="655BF1CE" w14:textId="1F4D9074" w:rsidR="009B2665" w:rsidRPr="009B0E58" w:rsidRDefault="009B2665" w:rsidP="009B2665">
            <w:r w:rsidRPr="009B0E58">
              <w:rPr>
                <w:rFonts w:cs="Times New Roman"/>
                <w:sz w:val="14"/>
                <w:szCs w:val="14"/>
              </w:rPr>
              <w:t>0,00</w:t>
            </w:r>
          </w:p>
        </w:tc>
      </w:tr>
      <w:tr w:rsidR="006114C1" w:rsidRPr="009B0E58" w14:paraId="68A06374" w14:textId="3CE5EA7A" w:rsidTr="00977FA9">
        <w:trPr>
          <w:trHeight w:val="58"/>
        </w:trPr>
        <w:tc>
          <w:tcPr>
            <w:tcW w:w="5954" w:type="dxa"/>
            <w:gridSpan w:val="7"/>
            <w:vMerge/>
          </w:tcPr>
          <w:p w14:paraId="584817C1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14:paraId="60C41D81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5EACC843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258B897C" w14:textId="6FFF1DEE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2 093,14053</w:t>
            </w:r>
          </w:p>
        </w:tc>
        <w:tc>
          <w:tcPr>
            <w:tcW w:w="992" w:type="dxa"/>
            <w:shd w:val="clear" w:color="auto" w:fill="auto"/>
            <w:noWrap/>
          </w:tcPr>
          <w:p w14:paraId="75261709" w14:textId="000CA6C4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2 093,14053</w:t>
            </w:r>
          </w:p>
        </w:tc>
        <w:tc>
          <w:tcPr>
            <w:tcW w:w="850" w:type="dxa"/>
            <w:shd w:val="clear" w:color="auto" w:fill="auto"/>
            <w:noWrap/>
          </w:tcPr>
          <w:p w14:paraId="514EAEED" w14:textId="77777777" w:rsidR="009B2665" w:rsidRPr="00C85550" w:rsidRDefault="009B2665" w:rsidP="009B2665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5299A146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6ACCD8D6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712CA502" w14:textId="1360FB3E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77D0CF6E" w14:textId="1B353B40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6B511550" w14:textId="548AC689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4FA784D9" w14:textId="5361D5BA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vMerge/>
          </w:tcPr>
          <w:p w14:paraId="5B611C71" w14:textId="77777777" w:rsidR="009B2665" w:rsidRPr="009B0E58" w:rsidRDefault="009B2665" w:rsidP="009B2665"/>
        </w:tc>
        <w:tc>
          <w:tcPr>
            <w:tcW w:w="850" w:type="dxa"/>
          </w:tcPr>
          <w:p w14:paraId="378CF7E3" w14:textId="77777777" w:rsidR="009B2665" w:rsidRPr="009B0E58" w:rsidRDefault="009B2665" w:rsidP="009B2665"/>
        </w:tc>
        <w:tc>
          <w:tcPr>
            <w:tcW w:w="850" w:type="dxa"/>
          </w:tcPr>
          <w:p w14:paraId="360E9B54" w14:textId="77777777" w:rsidR="009B2665" w:rsidRPr="009B0E58" w:rsidRDefault="009B2665" w:rsidP="009B2665"/>
        </w:tc>
        <w:tc>
          <w:tcPr>
            <w:tcW w:w="850" w:type="dxa"/>
          </w:tcPr>
          <w:p w14:paraId="6969B384" w14:textId="4A6839D9" w:rsidR="009B2665" w:rsidRPr="009B0E58" w:rsidRDefault="009B2665" w:rsidP="009B2665">
            <w:r w:rsidRPr="009B0E58">
              <w:rPr>
                <w:rFonts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</w:tcPr>
          <w:p w14:paraId="1718AC2B" w14:textId="3884F519" w:rsidR="009B2665" w:rsidRPr="009B0E58" w:rsidRDefault="009B2665" w:rsidP="009B2665">
            <w:r w:rsidRPr="009B0E58">
              <w:rPr>
                <w:rFonts w:cs="Times New Roman"/>
                <w:sz w:val="14"/>
                <w:szCs w:val="14"/>
              </w:rPr>
              <w:t>0,00</w:t>
            </w:r>
          </w:p>
        </w:tc>
      </w:tr>
      <w:tr w:rsidR="006114C1" w:rsidRPr="009B0E58" w14:paraId="16FC05AF" w14:textId="75A49056" w:rsidTr="00977FA9">
        <w:trPr>
          <w:trHeight w:val="108"/>
        </w:trPr>
        <w:tc>
          <w:tcPr>
            <w:tcW w:w="5954" w:type="dxa"/>
            <w:gridSpan w:val="7"/>
            <w:vMerge/>
          </w:tcPr>
          <w:p w14:paraId="6C14452F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  <w:noWrap/>
          </w:tcPr>
          <w:p w14:paraId="60AF196D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</w:t>
            </w:r>
          </w:p>
        </w:tc>
        <w:tc>
          <w:tcPr>
            <w:tcW w:w="1559" w:type="dxa"/>
            <w:shd w:val="clear" w:color="auto" w:fill="auto"/>
          </w:tcPr>
          <w:p w14:paraId="386F6674" w14:textId="77777777" w:rsidR="009B2665" w:rsidRPr="00C85550" w:rsidRDefault="009B2665" w:rsidP="009B2665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24BA53A6" w14:textId="1F429875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18 838,26477</w:t>
            </w:r>
          </w:p>
        </w:tc>
        <w:tc>
          <w:tcPr>
            <w:tcW w:w="992" w:type="dxa"/>
            <w:shd w:val="clear" w:color="auto" w:fill="auto"/>
            <w:noWrap/>
          </w:tcPr>
          <w:p w14:paraId="1B27C32D" w14:textId="739D591D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18 838,26477</w:t>
            </w:r>
          </w:p>
        </w:tc>
        <w:tc>
          <w:tcPr>
            <w:tcW w:w="850" w:type="dxa"/>
            <w:shd w:val="clear" w:color="auto" w:fill="auto"/>
            <w:noWrap/>
          </w:tcPr>
          <w:p w14:paraId="5F774DD8" w14:textId="77777777" w:rsidR="009B2665" w:rsidRPr="00C85550" w:rsidRDefault="009B2665" w:rsidP="009B2665">
            <w:pPr>
              <w:jc w:val="center"/>
              <w:rPr>
                <w:sz w:val="13"/>
                <w:szCs w:val="13"/>
              </w:rPr>
            </w:pPr>
            <w:r w:rsidRPr="00C85550">
              <w:rPr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  <w:noWrap/>
          </w:tcPr>
          <w:p w14:paraId="7EF22FA8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2C1B3838" w14:textId="77777777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20" w:type="dxa"/>
            <w:shd w:val="clear" w:color="auto" w:fill="auto"/>
          </w:tcPr>
          <w:p w14:paraId="11F35902" w14:textId="0A9328BB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59999444" w14:textId="642EC6B0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</w:tcPr>
          <w:p w14:paraId="290C6484" w14:textId="6AEF5A19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2B487D4F" w14:textId="2EA91EB9" w:rsidR="009B2665" w:rsidRPr="00C85550" w:rsidRDefault="009B2665" w:rsidP="009B2665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vMerge/>
            <w:tcBorders>
              <w:bottom w:val="nil"/>
            </w:tcBorders>
          </w:tcPr>
          <w:p w14:paraId="454238B1" w14:textId="77777777" w:rsidR="009B2665" w:rsidRPr="009B0E58" w:rsidRDefault="009B2665" w:rsidP="009B2665"/>
        </w:tc>
        <w:tc>
          <w:tcPr>
            <w:tcW w:w="850" w:type="dxa"/>
          </w:tcPr>
          <w:p w14:paraId="1885A51C" w14:textId="77777777" w:rsidR="009B2665" w:rsidRPr="009B0E58" w:rsidRDefault="009B2665" w:rsidP="009B2665"/>
        </w:tc>
        <w:tc>
          <w:tcPr>
            <w:tcW w:w="850" w:type="dxa"/>
          </w:tcPr>
          <w:p w14:paraId="5A1BEF99" w14:textId="77777777" w:rsidR="009B2665" w:rsidRPr="009B0E58" w:rsidRDefault="009B2665" w:rsidP="009B2665"/>
        </w:tc>
        <w:tc>
          <w:tcPr>
            <w:tcW w:w="850" w:type="dxa"/>
          </w:tcPr>
          <w:p w14:paraId="7CC3A4E8" w14:textId="1B800BBB" w:rsidR="009B2665" w:rsidRPr="009B0E58" w:rsidRDefault="009B2665" w:rsidP="009B2665">
            <w:r w:rsidRPr="009B0E58">
              <w:rPr>
                <w:rFonts w:cs="Times New Roman"/>
                <w:sz w:val="14"/>
                <w:szCs w:val="14"/>
              </w:rPr>
              <w:t>0,00</w:t>
            </w:r>
          </w:p>
        </w:tc>
        <w:tc>
          <w:tcPr>
            <w:tcW w:w="850" w:type="dxa"/>
          </w:tcPr>
          <w:p w14:paraId="789A60CC" w14:textId="3B1843E4" w:rsidR="009B2665" w:rsidRPr="009B0E58" w:rsidRDefault="009B2665" w:rsidP="009B2665">
            <w:r w:rsidRPr="009B0E58">
              <w:rPr>
                <w:rFonts w:cs="Times New Roman"/>
                <w:sz w:val="14"/>
                <w:szCs w:val="14"/>
              </w:rPr>
              <w:t>0,00</w:t>
            </w:r>
          </w:p>
        </w:tc>
      </w:tr>
    </w:tbl>
    <w:p w14:paraId="5CB9B5AB" w14:textId="77777777" w:rsidR="00046CE4" w:rsidRPr="009B0E58" w:rsidRDefault="00046CE4" w:rsidP="00046CE4">
      <w:pPr>
        <w:pStyle w:val="ConsPlusNormal"/>
        <w:jc w:val="both"/>
        <w:rPr>
          <w:rFonts w:ascii="Times New Roman" w:hAnsi="Times New Roman" w:cs="Times New Roman"/>
          <w:sz w:val="14"/>
          <w:szCs w:val="14"/>
        </w:rPr>
      </w:pPr>
    </w:p>
    <w:p w14:paraId="40DB34F4" w14:textId="1CA05B23" w:rsidR="001810A2" w:rsidRPr="009B0E58" w:rsidRDefault="001277C9" w:rsidP="00F57237">
      <w:pPr>
        <w:tabs>
          <w:tab w:val="left" w:pos="2980"/>
        </w:tabs>
        <w:rPr>
          <w:rFonts w:cs="Times New Roman"/>
          <w:sz w:val="18"/>
          <w:szCs w:val="20"/>
          <w:shd w:val="clear" w:color="auto" w:fill="FFFFFF"/>
        </w:rPr>
      </w:pPr>
      <w:r w:rsidRPr="009B0E58">
        <w:rPr>
          <w:rFonts w:cs="Times New Roman"/>
          <w:sz w:val="18"/>
          <w:szCs w:val="20"/>
          <w:shd w:val="clear" w:color="auto" w:fill="FFFFFF"/>
        </w:rPr>
        <w:t>* по мероприятию 07.03 «Разработка проектно-сметной документации на проведение капитального ремонта зданий муниципальных общеобразовательных организаций» объём финансирования на 2024 год скорректирован под фактическое исполнение (в соответствии с абзацем 3 пункта 26 Порядка разработки и реализации муниципальных программ городского округа Электросталь Московской области, утвержденного постановлением Администрации городского округа Электросталь Московской области от 14.05.2021 №378/5 (в редакции постановлений от 09.12.2021 №932/12, от 31.10.2022 №1241/10, от 25.01.2023 №50/1, от 19.06.2023 №845/6) и постановлением Правительства Московской области от 12.03.2025 №226-ПП «О распределении бюджетных ассигнований бюджета Московской области и внесении изменений в государственную программу Московской области «Строительство и капитальный ремонт объектов социальной инфраструктуры» на 2023-2030 годы»</w:t>
      </w:r>
    </w:p>
    <w:p w14:paraId="5330B16C" w14:textId="57CC8590" w:rsidR="00F66849" w:rsidRPr="009B0E58" w:rsidRDefault="00F6684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575F67F9" w14:textId="7F10A0E8" w:rsidR="00046CE4" w:rsidRDefault="00046CE4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3BF9D533" w14:textId="7A74D52C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6F22FC68" w14:textId="6032D99F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19D3A30C" w14:textId="6722C79E" w:rsidR="006114C1" w:rsidRDefault="006114C1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3C50E472" w14:textId="77777777" w:rsidR="006114C1" w:rsidRDefault="006114C1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4AEC2CAD" w14:textId="1518EDEE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786C9009" w14:textId="77777777" w:rsidR="00800A54" w:rsidRDefault="00800A54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3E07460C" w14:textId="3817225C" w:rsidR="00C87FC9" w:rsidRDefault="00C87FC9" w:rsidP="00046CE4">
      <w:pPr>
        <w:tabs>
          <w:tab w:val="left" w:pos="2980"/>
        </w:tabs>
        <w:jc w:val="center"/>
        <w:rPr>
          <w:rFonts w:cs="Times New Roman"/>
          <w:szCs w:val="28"/>
          <w:shd w:val="clear" w:color="auto" w:fill="FFFFFF"/>
        </w:rPr>
      </w:pPr>
    </w:p>
    <w:p w14:paraId="3424C09A" w14:textId="77777777" w:rsidR="00805AC1" w:rsidRPr="009B0E58" w:rsidRDefault="00805AC1" w:rsidP="002C4E79">
      <w:pPr>
        <w:tabs>
          <w:tab w:val="left" w:pos="2980"/>
        </w:tabs>
        <w:rPr>
          <w:rFonts w:cs="Times New Roman"/>
          <w:szCs w:val="28"/>
          <w:shd w:val="clear" w:color="auto" w:fill="FFFFFF"/>
        </w:rPr>
      </w:pPr>
    </w:p>
    <w:p w14:paraId="7B33460F" w14:textId="77777777" w:rsidR="00413DEF" w:rsidRPr="009B0E58" w:rsidRDefault="00413DEF" w:rsidP="00413DEF">
      <w:pPr>
        <w:widowControl w:val="0"/>
        <w:autoSpaceDE w:val="0"/>
        <w:autoSpaceDN w:val="0"/>
        <w:jc w:val="center"/>
        <w:rPr>
          <w:rFonts w:cs="Times New Roman"/>
          <w:bCs/>
        </w:rPr>
      </w:pPr>
      <w:r w:rsidRPr="009B0E58">
        <w:rPr>
          <w:rFonts w:cs="Times New Roman"/>
          <w:szCs w:val="28"/>
          <w:shd w:val="clear" w:color="auto" w:fill="FFFFFF"/>
        </w:rPr>
        <w:lastRenderedPageBreak/>
        <w:t xml:space="preserve">4.4. Адресный перечень объектов муниципальной собственности, финансирование которых предусмотрено мероприятием 07.04   </w:t>
      </w:r>
      <w:r w:rsidRPr="009B0E58">
        <w:rPr>
          <w:szCs w:val="16"/>
        </w:rPr>
        <w:t>п</w:t>
      </w:r>
      <w:r w:rsidRPr="009B0E58">
        <w:rPr>
          <w:rFonts w:ascii="Times New Roman CYR" w:hAnsi="Times New Roman CYR" w:cs="Times New Roman CYR"/>
          <w:bCs/>
        </w:rPr>
        <w:t xml:space="preserve">одпрограммы </w:t>
      </w:r>
      <w:r w:rsidRPr="009B0E58">
        <w:rPr>
          <w:lang w:val="en-US"/>
        </w:rPr>
        <w:t>III</w:t>
      </w:r>
      <w:r w:rsidRPr="009B0E58">
        <w:t xml:space="preserve"> </w:t>
      </w:r>
      <w:r w:rsidRPr="009B0E58">
        <w:rPr>
          <w:rFonts w:cs="Times New Roman"/>
        </w:rPr>
        <w:t>«Строительство (реконструкция), капитальный ремонт объектов образования»</w:t>
      </w:r>
    </w:p>
    <w:p w14:paraId="7913985E" w14:textId="77777777" w:rsidR="00413DEF" w:rsidRPr="009B0E58" w:rsidRDefault="00413DEF" w:rsidP="00413DEF">
      <w:pPr>
        <w:widowControl w:val="0"/>
        <w:autoSpaceDE w:val="0"/>
        <w:autoSpaceDN w:val="0"/>
        <w:jc w:val="center"/>
        <w:rPr>
          <w:i/>
          <w:sz w:val="18"/>
          <w:szCs w:val="18"/>
        </w:rPr>
      </w:pPr>
    </w:p>
    <w:tbl>
      <w:tblPr>
        <w:tblW w:w="16302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134"/>
        <w:gridCol w:w="709"/>
        <w:gridCol w:w="992"/>
        <w:gridCol w:w="993"/>
        <w:gridCol w:w="850"/>
        <w:gridCol w:w="992"/>
        <w:gridCol w:w="851"/>
        <w:gridCol w:w="1417"/>
        <w:gridCol w:w="993"/>
        <w:gridCol w:w="992"/>
        <w:gridCol w:w="992"/>
        <w:gridCol w:w="851"/>
        <w:gridCol w:w="850"/>
        <w:gridCol w:w="851"/>
        <w:gridCol w:w="708"/>
        <w:gridCol w:w="851"/>
        <w:gridCol w:w="992"/>
      </w:tblGrid>
      <w:tr w:rsidR="00454866" w:rsidRPr="00C85550" w14:paraId="016F72B2" w14:textId="77777777" w:rsidTr="0009552E">
        <w:trPr>
          <w:trHeight w:val="72"/>
        </w:trPr>
        <w:tc>
          <w:tcPr>
            <w:tcW w:w="284" w:type="dxa"/>
            <w:vMerge w:val="restart"/>
            <w:shd w:val="clear" w:color="auto" w:fill="auto"/>
            <w:hideMark/>
          </w:tcPr>
          <w:p w14:paraId="7FC95624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№ </w:t>
            </w:r>
            <w:r w:rsidRPr="00C85550">
              <w:rPr>
                <w:rFonts w:cs="Times New Roman"/>
                <w:sz w:val="13"/>
                <w:szCs w:val="13"/>
              </w:rPr>
              <w:br/>
              <w:t>п/п</w:t>
            </w: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14:paraId="69FA96FD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Наименование объекта, </w:t>
            </w:r>
          </w:p>
          <w:p w14:paraId="4D7F681D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адрес объекта</w:t>
            </w:r>
          </w:p>
        </w:tc>
        <w:tc>
          <w:tcPr>
            <w:tcW w:w="709" w:type="dxa"/>
            <w:vMerge w:val="restart"/>
            <w:shd w:val="clear" w:color="auto" w:fill="auto"/>
            <w:hideMark/>
          </w:tcPr>
          <w:p w14:paraId="2BC9F235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Характеристика объекта, (кв.м)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7D5DB4A4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Виды работ в соответствии с классификатором работ</w:t>
            </w:r>
          </w:p>
        </w:tc>
        <w:tc>
          <w:tcPr>
            <w:tcW w:w="993" w:type="dxa"/>
            <w:vMerge w:val="restart"/>
            <w:shd w:val="clear" w:color="auto" w:fill="auto"/>
            <w:hideMark/>
          </w:tcPr>
          <w:p w14:paraId="0EE7EC2B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Сроки проведения работ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725BF95F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Открытие объекта/</w:t>
            </w:r>
          </w:p>
          <w:p w14:paraId="4D7AA3DA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завершение работ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74ECC339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Предельная стоимость объекта </w:t>
            </w:r>
          </w:p>
          <w:p w14:paraId="3A0A6A87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(тыс. руб.)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3CA58A98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Профинансировано на 01.01.202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4</w:t>
            </w:r>
            <w:r w:rsidRPr="00C85550">
              <w:rPr>
                <w:rFonts w:cs="Times New Roman"/>
                <w:sz w:val="13"/>
                <w:szCs w:val="13"/>
              </w:rPr>
              <w:t xml:space="preserve"> </w:t>
            </w:r>
            <w:r w:rsidRPr="00C85550">
              <w:rPr>
                <w:rFonts w:cs="Times New Roman"/>
                <w:sz w:val="13"/>
                <w:szCs w:val="13"/>
              </w:rPr>
              <w:br/>
              <w:t>(тыс. руб.)</w:t>
            </w: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14:paraId="35C2C2FC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Источники финансирования</w:t>
            </w:r>
          </w:p>
        </w:tc>
        <w:tc>
          <w:tcPr>
            <w:tcW w:w="7088" w:type="dxa"/>
            <w:gridSpan w:val="8"/>
            <w:shd w:val="clear" w:color="auto" w:fill="auto"/>
            <w:hideMark/>
          </w:tcPr>
          <w:p w14:paraId="0BBF0841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3AAC5CC3" w14:textId="77777777" w:rsidR="00413DEF" w:rsidRPr="00C85550" w:rsidRDefault="00413DEF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 xml:space="preserve">Остаток сметной стоимости до завершения </w:t>
            </w:r>
            <w:proofErr w:type="gramStart"/>
            <w:r w:rsidRPr="00C85550">
              <w:rPr>
                <w:rFonts w:cs="Times New Roman"/>
                <w:sz w:val="13"/>
                <w:szCs w:val="13"/>
              </w:rPr>
              <w:t>работ</w:t>
            </w:r>
            <w:r w:rsidRPr="00C85550">
              <w:rPr>
                <w:rFonts w:cs="Times New Roman"/>
                <w:sz w:val="13"/>
                <w:szCs w:val="13"/>
              </w:rPr>
              <w:br/>
              <w:t>(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>тыс. рублей)</w:t>
            </w:r>
          </w:p>
        </w:tc>
      </w:tr>
      <w:tr w:rsidR="006E188E" w:rsidRPr="00C85550" w14:paraId="161143DD" w14:textId="77777777" w:rsidTr="0009552E">
        <w:trPr>
          <w:trHeight w:val="57"/>
        </w:trPr>
        <w:tc>
          <w:tcPr>
            <w:tcW w:w="284" w:type="dxa"/>
            <w:vMerge/>
            <w:hideMark/>
          </w:tcPr>
          <w:p w14:paraId="2B8FBF94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  <w:hideMark/>
          </w:tcPr>
          <w:p w14:paraId="44B54AFC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  <w:hideMark/>
          </w:tcPr>
          <w:p w14:paraId="7A0A900E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02455DD4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  <w:hideMark/>
          </w:tcPr>
          <w:p w14:paraId="3A2D417E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  <w:hideMark/>
          </w:tcPr>
          <w:p w14:paraId="75365072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  <w:hideMark/>
          </w:tcPr>
          <w:p w14:paraId="3FB915CF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vMerge/>
            <w:hideMark/>
          </w:tcPr>
          <w:p w14:paraId="3A866B5C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417" w:type="dxa"/>
            <w:vMerge/>
            <w:hideMark/>
          </w:tcPr>
          <w:p w14:paraId="51D174FF" w14:textId="77777777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shd w:val="clear" w:color="auto" w:fill="auto"/>
            <w:hideMark/>
          </w:tcPr>
          <w:p w14:paraId="6B824CE6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Всего</w:t>
            </w:r>
          </w:p>
        </w:tc>
        <w:tc>
          <w:tcPr>
            <w:tcW w:w="992" w:type="dxa"/>
            <w:shd w:val="clear" w:color="auto" w:fill="auto"/>
            <w:hideMark/>
          </w:tcPr>
          <w:p w14:paraId="00CD13D6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2024 год</w:t>
            </w:r>
          </w:p>
        </w:tc>
        <w:tc>
          <w:tcPr>
            <w:tcW w:w="992" w:type="dxa"/>
            <w:shd w:val="clear" w:color="auto" w:fill="auto"/>
            <w:hideMark/>
          </w:tcPr>
          <w:p w14:paraId="567EAB05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2025 год</w:t>
            </w:r>
          </w:p>
        </w:tc>
        <w:tc>
          <w:tcPr>
            <w:tcW w:w="851" w:type="dxa"/>
            <w:shd w:val="clear" w:color="auto" w:fill="auto"/>
            <w:hideMark/>
          </w:tcPr>
          <w:p w14:paraId="5473B416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2026 год</w:t>
            </w:r>
          </w:p>
        </w:tc>
        <w:tc>
          <w:tcPr>
            <w:tcW w:w="850" w:type="dxa"/>
            <w:shd w:val="clear" w:color="auto" w:fill="auto"/>
            <w:hideMark/>
          </w:tcPr>
          <w:p w14:paraId="75D08A0E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2027 год</w:t>
            </w:r>
          </w:p>
        </w:tc>
        <w:tc>
          <w:tcPr>
            <w:tcW w:w="851" w:type="dxa"/>
            <w:shd w:val="clear" w:color="auto" w:fill="auto"/>
          </w:tcPr>
          <w:p w14:paraId="5ECDE5BA" w14:textId="1EF967BC" w:rsidR="00864362" w:rsidRPr="00C85550" w:rsidRDefault="00CD5A16" w:rsidP="00864362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8</w:t>
            </w:r>
            <w:r w:rsidRPr="00C85550">
              <w:rPr>
                <w:rFonts w:cs="Times New Roman"/>
                <w:sz w:val="13"/>
                <w:szCs w:val="13"/>
              </w:rPr>
              <w:t xml:space="preserve"> год</w:t>
            </w:r>
          </w:p>
        </w:tc>
        <w:tc>
          <w:tcPr>
            <w:tcW w:w="708" w:type="dxa"/>
            <w:shd w:val="clear" w:color="auto" w:fill="auto"/>
          </w:tcPr>
          <w:p w14:paraId="2F708547" w14:textId="6EE4ABD8" w:rsidR="00864362" w:rsidRPr="00C85550" w:rsidRDefault="00CD5A16" w:rsidP="00864362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202</w:t>
            </w:r>
            <w:r w:rsidRPr="00C85550">
              <w:rPr>
                <w:rFonts w:cs="Times New Roman"/>
                <w:sz w:val="13"/>
                <w:szCs w:val="13"/>
                <w:lang w:val="en-US"/>
              </w:rPr>
              <w:t>9</w:t>
            </w:r>
            <w:r w:rsidRPr="00C85550">
              <w:rPr>
                <w:rFonts w:cs="Times New Roman"/>
                <w:sz w:val="13"/>
                <w:szCs w:val="13"/>
              </w:rPr>
              <w:t>год</w:t>
            </w:r>
          </w:p>
        </w:tc>
        <w:tc>
          <w:tcPr>
            <w:tcW w:w="851" w:type="dxa"/>
            <w:shd w:val="clear" w:color="auto" w:fill="auto"/>
          </w:tcPr>
          <w:p w14:paraId="20E73522" w14:textId="60B3D48A" w:rsidR="00864362" w:rsidRPr="00C85550" w:rsidRDefault="00864362" w:rsidP="002C4E79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20</w:t>
            </w:r>
            <w:r w:rsidR="00CD5A16" w:rsidRPr="00C85550">
              <w:rPr>
                <w:rFonts w:cs="Times New Roman"/>
                <w:sz w:val="13"/>
                <w:szCs w:val="13"/>
                <w:lang w:val="en-US"/>
              </w:rPr>
              <w:t>30</w:t>
            </w:r>
            <w:r w:rsidRPr="00C85550">
              <w:rPr>
                <w:rFonts w:cs="Times New Roman"/>
                <w:sz w:val="13"/>
                <w:szCs w:val="13"/>
              </w:rPr>
              <w:t xml:space="preserve"> год</w:t>
            </w:r>
          </w:p>
        </w:tc>
        <w:tc>
          <w:tcPr>
            <w:tcW w:w="992" w:type="dxa"/>
            <w:vMerge/>
            <w:hideMark/>
          </w:tcPr>
          <w:p w14:paraId="5C4D21A9" w14:textId="05D03E00" w:rsidR="00864362" w:rsidRPr="00C85550" w:rsidRDefault="00864362" w:rsidP="006F79CB">
            <w:pPr>
              <w:rPr>
                <w:rFonts w:cs="Times New Roman"/>
                <w:sz w:val="13"/>
                <w:szCs w:val="13"/>
              </w:rPr>
            </w:pPr>
          </w:p>
        </w:tc>
      </w:tr>
      <w:tr w:rsidR="006E188E" w:rsidRPr="00C85550" w14:paraId="32D593C5" w14:textId="77777777" w:rsidTr="0009552E">
        <w:trPr>
          <w:trHeight w:val="152"/>
        </w:trPr>
        <w:tc>
          <w:tcPr>
            <w:tcW w:w="284" w:type="dxa"/>
            <w:shd w:val="clear" w:color="auto" w:fill="auto"/>
            <w:hideMark/>
          </w:tcPr>
          <w:p w14:paraId="2F65253E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</w:p>
        </w:tc>
        <w:tc>
          <w:tcPr>
            <w:tcW w:w="1134" w:type="dxa"/>
            <w:shd w:val="clear" w:color="auto" w:fill="auto"/>
            <w:hideMark/>
          </w:tcPr>
          <w:p w14:paraId="56527897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</w:t>
            </w:r>
          </w:p>
        </w:tc>
        <w:tc>
          <w:tcPr>
            <w:tcW w:w="709" w:type="dxa"/>
            <w:shd w:val="clear" w:color="auto" w:fill="auto"/>
            <w:hideMark/>
          </w:tcPr>
          <w:p w14:paraId="34E9141E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14:paraId="6CB5A5E0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4</w:t>
            </w:r>
          </w:p>
        </w:tc>
        <w:tc>
          <w:tcPr>
            <w:tcW w:w="993" w:type="dxa"/>
            <w:shd w:val="clear" w:color="auto" w:fill="auto"/>
            <w:hideMark/>
          </w:tcPr>
          <w:p w14:paraId="0FA9808F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5</w:t>
            </w:r>
          </w:p>
        </w:tc>
        <w:tc>
          <w:tcPr>
            <w:tcW w:w="850" w:type="dxa"/>
            <w:shd w:val="clear" w:color="auto" w:fill="auto"/>
            <w:hideMark/>
          </w:tcPr>
          <w:p w14:paraId="74B59CED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14:paraId="76522C07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7</w:t>
            </w:r>
          </w:p>
        </w:tc>
        <w:tc>
          <w:tcPr>
            <w:tcW w:w="851" w:type="dxa"/>
            <w:shd w:val="clear" w:color="auto" w:fill="auto"/>
            <w:hideMark/>
          </w:tcPr>
          <w:p w14:paraId="496FF32A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8</w:t>
            </w:r>
          </w:p>
        </w:tc>
        <w:tc>
          <w:tcPr>
            <w:tcW w:w="1417" w:type="dxa"/>
            <w:shd w:val="clear" w:color="auto" w:fill="auto"/>
            <w:hideMark/>
          </w:tcPr>
          <w:p w14:paraId="66D07E61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</w:t>
            </w:r>
          </w:p>
        </w:tc>
        <w:tc>
          <w:tcPr>
            <w:tcW w:w="993" w:type="dxa"/>
            <w:shd w:val="clear" w:color="auto" w:fill="auto"/>
            <w:hideMark/>
          </w:tcPr>
          <w:p w14:paraId="678D2D32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10</w:t>
            </w:r>
          </w:p>
        </w:tc>
        <w:tc>
          <w:tcPr>
            <w:tcW w:w="992" w:type="dxa"/>
            <w:shd w:val="clear" w:color="auto" w:fill="auto"/>
            <w:hideMark/>
          </w:tcPr>
          <w:p w14:paraId="2E0BCED3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11</w:t>
            </w:r>
          </w:p>
        </w:tc>
        <w:tc>
          <w:tcPr>
            <w:tcW w:w="992" w:type="dxa"/>
            <w:shd w:val="clear" w:color="auto" w:fill="auto"/>
            <w:hideMark/>
          </w:tcPr>
          <w:p w14:paraId="160A5191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12</w:t>
            </w:r>
          </w:p>
        </w:tc>
        <w:tc>
          <w:tcPr>
            <w:tcW w:w="851" w:type="dxa"/>
            <w:shd w:val="clear" w:color="auto" w:fill="auto"/>
            <w:hideMark/>
          </w:tcPr>
          <w:p w14:paraId="24E7E425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13</w:t>
            </w:r>
          </w:p>
        </w:tc>
        <w:tc>
          <w:tcPr>
            <w:tcW w:w="850" w:type="dxa"/>
            <w:shd w:val="clear" w:color="auto" w:fill="auto"/>
            <w:hideMark/>
          </w:tcPr>
          <w:p w14:paraId="6F282951" w14:textId="77777777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14</w:t>
            </w:r>
          </w:p>
        </w:tc>
        <w:tc>
          <w:tcPr>
            <w:tcW w:w="851" w:type="dxa"/>
            <w:shd w:val="clear" w:color="auto" w:fill="auto"/>
          </w:tcPr>
          <w:p w14:paraId="29A230B2" w14:textId="165A4D95" w:rsidR="00864362" w:rsidRPr="00C85550" w:rsidRDefault="00CD5A16" w:rsidP="00864362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15</w:t>
            </w:r>
          </w:p>
        </w:tc>
        <w:tc>
          <w:tcPr>
            <w:tcW w:w="708" w:type="dxa"/>
            <w:shd w:val="clear" w:color="auto" w:fill="auto"/>
          </w:tcPr>
          <w:p w14:paraId="015E6764" w14:textId="56CEF326" w:rsidR="00864362" w:rsidRPr="00C85550" w:rsidRDefault="00CD5A16" w:rsidP="00864362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16</w:t>
            </w:r>
          </w:p>
        </w:tc>
        <w:tc>
          <w:tcPr>
            <w:tcW w:w="851" w:type="dxa"/>
            <w:shd w:val="clear" w:color="auto" w:fill="auto"/>
          </w:tcPr>
          <w:p w14:paraId="72CC1C12" w14:textId="727E7D8E" w:rsidR="00864362" w:rsidRPr="00C85550" w:rsidRDefault="00864362" w:rsidP="002C4E79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  <w:r w:rsidR="00CD5A16" w:rsidRPr="00C85550">
              <w:rPr>
                <w:rFonts w:cs="Times New Roman"/>
                <w:sz w:val="13"/>
                <w:szCs w:val="13"/>
                <w:lang w:val="en-US"/>
              </w:rPr>
              <w:t>6</w:t>
            </w:r>
          </w:p>
        </w:tc>
        <w:tc>
          <w:tcPr>
            <w:tcW w:w="992" w:type="dxa"/>
            <w:shd w:val="clear" w:color="auto" w:fill="auto"/>
            <w:hideMark/>
          </w:tcPr>
          <w:p w14:paraId="72C60C5F" w14:textId="17CD869D" w:rsidR="00864362" w:rsidRPr="00C85550" w:rsidRDefault="00864362" w:rsidP="006F79CB">
            <w:pPr>
              <w:jc w:val="center"/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</w:rPr>
              <w:t>1</w:t>
            </w:r>
            <w:r w:rsidR="00CD5A16" w:rsidRPr="00C85550">
              <w:rPr>
                <w:rFonts w:cs="Times New Roman"/>
                <w:sz w:val="13"/>
                <w:szCs w:val="13"/>
                <w:lang w:val="en-US"/>
              </w:rPr>
              <w:t>7</w:t>
            </w:r>
          </w:p>
        </w:tc>
      </w:tr>
      <w:tr w:rsidR="006E188E" w:rsidRPr="00C85550" w14:paraId="08D57EC1" w14:textId="77777777" w:rsidTr="0009552E">
        <w:trPr>
          <w:trHeight w:val="273"/>
        </w:trPr>
        <w:tc>
          <w:tcPr>
            <w:tcW w:w="284" w:type="dxa"/>
            <w:vMerge w:val="restart"/>
          </w:tcPr>
          <w:p w14:paraId="4692BEC3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  <w:lang w:val="en-US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1</w:t>
            </w:r>
          </w:p>
        </w:tc>
        <w:tc>
          <w:tcPr>
            <w:tcW w:w="1134" w:type="dxa"/>
            <w:vMerge w:val="restart"/>
          </w:tcPr>
          <w:p w14:paraId="06AD22A6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МОУ «СОШ № 1» (корпус 1), Московская область, г. Электросталь, ул. Пушкина, дом 6</w:t>
            </w:r>
          </w:p>
        </w:tc>
        <w:tc>
          <w:tcPr>
            <w:tcW w:w="709" w:type="dxa"/>
            <w:vMerge w:val="restart"/>
          </w:tcPr>
          <w:p w14:paraId="3B16EBAF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3720,9</w:t>
            </w:r>
          </w:p>
        </w:tc>
        <w:tc>
          <w:tcPr>
            <w:tcW w:w="992" w:type="dxa"/>
            <w:vMerge w:val="restart"/>
          </w:tcPr>
          <w:p w14:paraId="795C66F2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Капитальный ремонт (в т.ч. проектные и изыскательские работы)</w:t>
            </w:r>
          </w:p>
        </w:tc>
        <w:tc>
          <w:tcPr>
            <w:tcW w:w="993" w:type="dxa"/>
            <w:vMerge w:val="restart"/>
          </w:tcPr>
          <w:p w14:paraId="68E651F7" w14:textId="429708C1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01.01.2024-03.03.2025</w:t>
            </w:r>
          </w:p>
        </w:tc>
        <w:tc>
          <w:tcPr>
            <w:tcW w:w="850" w:type="dxa"/>
            <w:vMerge w:val="restart"/>
          </w:tcPr>
          <w:p w14:paraId="66E35AE7" w14:textId="3E0A4AB8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01.09.2024</w:t>
            </w:r>
          </w:p>
        </w:tc>
        <w:tc>
          <w:tcPr>
            <w:tcW w:w="992" w:type="dxa"/>
            <w:vMerge w:val="restart"/>
          </w:tcPr>
          <w:p w14:paraId="3B233885" w14:textId="40D00E31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12 359,39813</w:t>
            </w:r>
          </w:p>
          <w:p w14:paraId="513C0FAC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08320CA9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417" w:type="dxa"/>
            <w:shd w:val="clear" w:color="auto" w:fill="auto"/>
          </w:tcPr>
          <w:p w14:paraId="031C5457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993" w:type="dxa"/>
            <w:shd w:val="clear" w:color="auto" w:fill="auto"/>
            <w:noWrap/>
          </w:tcPr>
          <w:p w14:paraId="5E6CC787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12 359,39813</w:t>
            </w:r>
          </w:p>
          <w:p w14:paraId="4A21922D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0E2F6C53" w14:textId="555DB835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9 748,79967</w:t>
            </w:r>
          </w:p>
          <w:p w14:paraId="47380278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4AC38A0A" w14:textId="3515A07D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2 610,59846</w:t>
            </w:r>
          </w:p>
        </w:tc>
        <w:tc>
          <w:tcPr>
            <w:tcW w:w="851" w:type="dxa"/>
            <w:shd w:val="clear" w:color="auto" w:fill="auto"/>
            <w:noWrap/>
          </w:tcPr>
          <w:p w14:paraId="4A93704F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154855E7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24687E80" w14:textId="274223AC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3C43AD77" w14:textId="446B0FB9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2954BBFF" w14:textId="75619951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1314322C" w14:textId="7D9A73AD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E188E" w:rsidRPr="00C85550" w14:paraId="6A56BA59" w14:textId="77777777" w:rsidTr="0009552E">
        <w:trPr>
          <w:trHeight w:val="699"/>
        </w:trPr>
        <w:tc>
          <w:tcPr>
            <w:tcW w:w="284" w:type="dxa"/>
            <w:vMerge/>
          </w:tcPr>
          <w:p w14:paraId="016C7182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384B2EF7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3755900D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8840B40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</w:tcPr>
          <w:p w14:paraId="2CB08FDC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</w:tcPr>
          <w:p w14:paraId="0C8BBD32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7E5EB92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7A8B3A05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417" w:type="dxa"/>
            <w:shd w:val="clear" w:color="auto" w:fill="auto"/>
          </w:tcPr>
          <w:p w14:paraId="4A3DC6EE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3F056EB4" w14:textId="44915D3D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1 235,93981</w:t>
            </w:r>
          </w:p>
        </w:tc>
        <w:tc>
          <w:tcPr>
            <w:tcW w:w="992" w:type="dxa"/>
            <w:shd w:val="clear" w:color="auto" w:fill="auto"/>
            <w:noWrap/>
          </w:tcPr>
          <w:p w14:paraId="4E74CBDA" w14:textId="23FCBDBF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974,87997</w:t>
            </w:r>
          </w:p>
        </w:tc>
        <w:tc>
          <w:tcPr>
            <w:tcW w:w="992" w:type="dxa"/>
            <w:shd w:val="clear" w:color="auto" w:fill="auto"/>
            <w:noWrap/>
          </w:tcPr>
          <w:p w14:paraId="71BD4994" w14:textId="7ECBA492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261,05984</w:t>
            </w:r>
          </w:p>
        </w:tc>
        <w:tc>
          <w:tcPr>
            <w:tcW w:w="851" w:type="dxa"/>
            <w:shd w:val="clear" w:color="auto" w:fill="auto"/>
            <w:noWrap/>
          </w:tcPr>
          <w:p w14:paraId="05BC9560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2EBB38DA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4C0E15B4" w14:textId="2F5F49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39D08EC5" w14:textId="5A46F603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375DFA2A" w14:textId="2BCEDBBC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5F80C6C7" w14:textId="70102B6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E188E" w:rsidRPr="00C85550" w14:paraId="6A8F3149" w14:textId="77777777" w:rsidTr="0009552E">
        <w:trPr>
          <w:trHeight w:val="90"/>
        </w:trPr>
        <w:tc>
          <w:tcPr>
            <w:tcW w:w="284" w:type="dxa"/>
            <w:vMerge/>
          </w:tcPr>
          <w:p w14:paraId="1C37E46A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2742888E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3E7D8574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7075931F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</w:tcPr>
          <w:p w14:paraId="699A0040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</w:tcPr>
          <w:p w14:paraId="540877FB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63EFC521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006A60E1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417" w:type="dxa"/>
            <w:shd w:val="clear" w:color="auto" w:fill="auto"/>
          </w:tcPr>
          <w:p w14:paraId="0C133BB5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58E6496C" w14:textId="56F9B61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11 123,45832</w:t>
            </w:r>
          </w:p>
        </w:tc>
        <w:tc>
          <w:tcPr>
            <w:tcW w:w="992" w:type="dxa"/>
            <w:shd w:val="clear" w:color="auto" w:fill="auto"/>
            <w:noWrap/>
          </w:tcPr>
          <w:p w14:paraId="159BA232" w14:textId="508E3041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8 773,91970</w:t>
            </w:r>
          </w:p>
        </w:tc>
        <w:tc>
          <w:tcPr>
            <w:tcW w:w="992" w:type="dxa"/>
            <w:shd w:val="clear" w:color="auto" w:fill="auto"/>
            <w:noWrap/>
          </w:tcPr>
          <w:p w14:paraId="0EAA0DD1" w14:textId="418FBAE9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2 349,53862</w:t>
            </w:r>
          </w:p>
        </w:tc>
        <w:tc>
          <w:tcPr>
            <w:tcW w:w="851" w:type="dxa"/>
            <w:shd w:val="clear" w:color="auto" w:fill="auto"/>
            <w:noWrap/>
          </w:tcPr>
          <w:p w14:paraId="2CE0C080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4545C378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3A54BA1F" w14:textId="759214BF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4BA93B89" w14:textId="6F58A7B4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1C2A416C" w14:textId="47D1835C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2068ABB0" w14:textId="5972977B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E188E" w:rsidRPr="00C85550" w14:paraId="59D3B3DA" w14:textId="77777777" w:rsidTr="0009552E">
        <w:trPr>
          <w:trHeight w:val="307"/>
        </w:trPr>
        <w:tc>
          <w:tcPr>
            <w:tcW w:w="284" w:type="dxa"/>
            <w:vMerge/>
          </w:tcPr>
          <w:p w14:paraId="1262C01F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71712FBD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1E4154A2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 w:val="restart"/>
          </w:tcPr>
          <w:p w14:paraId="4B587EC7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proofErr w:type="gramStart"/>
            <w:r w:rsidRPr="00C85550">
              <w:rPr>
                <w:rFonts w:cs="Times New Roman"/>
                <w:sz w:val="13"/>
                <w:szCs w:val="13"/>
              </w:rPr>
              <w:t>в  том</w:t>
            </w:r>
            <w:proofErr w:type="gramEnd"/>
            <w:r w:rsidRPr="00C85550">
              <w:rPr>
                <w:rFonts w:cs="Times New Roman"/>
                <w:sz w:val="13"/>
                <w:szCs w:val="13"/>
              </w:rPr>
              <w:t xml:space="preserve"> числе: благоустройство территорий</w:t>
            </w:r>
          </w:p>
        </w:tc>
        <w:tc>
          <w:tcPr>
            <w:tcW w:w="993" w:type="dxa"/>
            <w:vMerge w:val="restart"/>
          </w:tcPr>
          <w:p w14:paraId="1D046D6A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850" w:type="dxa"/>
            <w:vMerge w:val="restart"/>
          </w:tcPr>
          <w:p w14:paraId="4DE63C2C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992" w:type="dxa"/>
            <w:vMerge w:val="restart"/>
          </w:tcPr>
          <w:p w14:paraId="149F3476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  <w:lang w:val="en-US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</w:tcPr>
          <w:p w14:paraId="3AAC497E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417" w:type="dxa"/>
            <w:shd w:val="clear" w:color="auto" w:fill="auto"/>
          </w:tcPr>
          <w:p w14:paraId="7E8C2A35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 по объекту:</w:t>
            </w:r>
          </w:p>
        </w:tc>
        <w:tc>
          <w:tcPr>
            <w:tcW w:w="993" w:type="dxa"/>
            <w:shd w:val="clear" w:color="auto" w:fill="auto"/>
            <w:noWrap/>
          </w:tcPr>
          <w:p w14:paraId="591EEBB6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12 359,39813</w:t>
            </w:r>
          </w:p>
          <w:p w14:paraId="378C83E9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3C71FC8D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9 748,79967</w:t>
            </w:r>
          </w:p>
          <w:p w14:paraId="295F1870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40393D88" w14:textId="435E2CB0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2 610,59846</w:t>
            </w:r>
          </w:p>
        </w:tc>
        <w:tc>
          <w:tcPr>
            <w:tcW w:w="851" w:type="dxa"/>
            <w:shd w:val="clear" w:color="auto" w:fill="auto"/>
            <w:noWrap/>
          </w:tcPr>
          <w:p w14:paraId="6EFA50C3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13F93830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23947A70" w14:textId="0032DE46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63DFEB6A" w14:textId="3726A3B2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3AC2F4F7" w14:textId="1B248A72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5AED39EA" w14:textId="64EB87BB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E188E" w:rsidRPr="00C85550" w14:paraId="4679FAE5" w14:textId="77777777" w:rsidTr="0009552E">
        <w:trPr>
          <w:trHeight w:val="210"/>
        </w:trPr>
        <w:tc>
          <w:tcPr>
            <w:tcW w:w="284" w:type="dxa"/>
            <w:vMerge/>
          </w:tcPr>
          <w:p w14:paraId="29A796FA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1D57B410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48A388FA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44CABD61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</w:tcPr>
          <w:p w14:paraId="30D014EC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</w:tcPr>
          <w:p w14:paraId="39BF5DAD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7D799BAC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3D560FEB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417" w:type="dxa"/>
            <w:shd w:val="clear" w:color="auto" w:fill="auto"/>
          </w:tcPr>
          <w:p w14:paraId="29AD7CB8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7F966A38" w14:textId="39AD6DA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1 235,93981</w:t>
            </w:r>
          </w:p>
        </w:tc>
        <w:tc>
          <w:tcPr>
            <w:tcW w:w="992" w:type="dxa"/>
            <w:shd w:val="clear" w:color="auto" w:fill="auto"/>
            <w:noWrap/>
          </w:tcPr>
          <w:p w14:paraId="4875DC35" w14:textId="21E6A5FA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974,87997</w:t>
            </w:r>
          </w:p>
        </w:tc>
        <w:tc>
          <w:tcPr>
            <w:tcW w:w="992" w:type="dxa"/>
            <w:shd w:val="clear" w:color="auto" w:fill="auto"/>
            <w:noWrap/>
          </w:tcPr>
          <w:p w14:paraId="6C8DAC73" w14:textId="0BFC1192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261,05984</w:t>
            </w:r>
          </w:p>
        </w:tc>
        <w:tc>
          <w:tcPr>
            <w:tcW w:w="851" w:type="dxa"/>
            <w:shd w:val="clear" w:color="auto" w:fill="auto"/>
            <w:noWrap/>
          </w:tcPr>
          <w:p w14:paraId="121DB7C2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191F4A3F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2D8C33E7" w14:textId="3A85D2B6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718F7997" w14:textId="6062AE84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6B80EA96" w14:textId="49EBAE6D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60701246" w14:textId="37204196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E188E" w:rsidRPr="00C85550" w14:paraId="7074F54D" w14:textId="77777777" w:rsidTr="0009552E">
        <w:trPr>
          <w:trHeight w:val="180"/>
        </w:trPr>
        <w:tc>
          <w:tcPr>
            <w:tcW w:w="284" w:type="dxa"/>
            <w:vMerge/>
          </w:tcPr>
          <w:p w14:paraId="509AF982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1134" w:type="dxa"/>
            <w:vMerge/>
          </w:tcPr>
          <w:p w14:paraId="6462D3A8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709" w:type="dxa"/>
            <w:vMerge/>
          </w:tcPr>
          <w:p w14:paraId="3E5EAF4B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5177B33A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3" w:type="dxa"/>
            <w:vMerge/>
          </w:tcPr>
          <w:p w14:paraId="78238FE2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0" w:type="dxa"/>
            <w:vMerge/>
          </w:tcPr>
          <w:p w14:paraId="0753CCD0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vMerge/>
          </w:tcPr>
          <w:p w14:paraId="34E4F6D8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4EDE878C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0,00000</w:t>
            </w:r>
          </w:p>
        </w:tc>
        <w:tc>
          <w:tcPr>
            <w:tcW w:w="1417" w:type="dxa"/>
            <w:shd w:val="clear" w:color="auto" w:fill="auto"/>
          </w:tcPr>
          <w:p w14:paraId="4A02DFD9" w14:textId="77777777" w:rsidR="00CD5A16" w:rsidRPr="00C85550" w:rsidRDefault="00CD5A16" w:rsidP="00CD5A1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6B526770" w14:textId="58D4186E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11 123,45832</w:t>
            </w:r>
          </w:p>
        </w:tc>
        <w:tc>
          <w:tcPr>
            <w:tcW w:w="992" w:type="dxa"/>
            <w:shd w:val="clear" w:color="auto" w:fill="auto"/>
            <w:noWrap/>
          </w:tcPr>
          <w:p w14:paraId="53572B33" w14:textId="7494C94E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8 773,91970</w:t>
            </w:r>
          </w:p>
        </w:tc>
        <w:tc>
          <w:tcPr>
            <w:tcW w:w="992" w:type="dxa"/>
            <w:shd w:val="clear" w:color="auto" w:fill="auto"/>
            <w:noWrap/>
          </w:tcPr>
          <w:p w14:paraId="52211293" w14:textId="4866BEE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2 349,53862</w:t>
            </w:r>
          </w:p>
        </w:tc>
        <w:tc>
          <w:tcPr>
            <w:tcW w:w="851" w:type="dxa"/>
            <w:shd w:val="clear" w:color="auto" w:fill="auto"/>
            <w:noWrap/>
          </w:tcPr>
          <w:p w14:paraId="59D28371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7C09716B" w14:textId="77777777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764E4EE7" w14:textId="3AF15B33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13DDB11B" w14:textId="44CDE966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475D1BA5" w14:textId="467BBBBA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1151213E" w14:textId="3DC8471E" w:rsidR="00CD5A16" w:rsidRPr="00C85550" w:rsidRDefault="00CD5A16" w:rsidP="00CD5A1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E188E" w:rsidRPr="00C85550" w14:paraId="73825E36" w14:textId="2A7FDA07" w:rsidTr="0009552E">
        <w:trPr>
          <w:trHeight w:val="53"/>
        </w:trPr>
        <w:tc>
          <w:tcPr>
            <w:tcW w:w="5954" w:type="dxa"/>
            <w:gridSpan w:val="7"/>
            <w:vMerge w:val="restart"/>
          </w:tcPr>
          <w:p w14:paraId="51F38A80" w14:textId="77777777" w:rsidR="00454866" w:rsidRPr="00C85550" w:rsidRDefault="00454866" w:rsidP="0045486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Всего по мероприятию</w:t>
            </w:r>
          </w:p>
        </w:tc>
        <w:tc>
          <w:tcPr>
            <w:tcW w:w="851" w:type="dxa"/>
            <w:shd w:val="clear" w:color="auto" w:fill="auto"/>
            <w:noWrap/>
          </w:tcPr>
          <w:p w14:paraId="07153056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14:paraId="52EC12EE" w14:textId="77777777" w:rsidR="00454866" w:rsidRPr="00C85550" w:rsidRDefault="00454866" w:rsidP="0045486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Итого</w:t>
            </w:r>
          </w:p>
        </w:tc>
        <w:tc>
          <w:tcPr>
            <w:tcW w:w="993" w:type="dxa"/>
            <w:shd w:val="clear" w:color="auto" w:fill="auto"/>
            <w:noWrap/>
          </w:tcPr>
          <w:p w14:paraId="75D22422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12 359,39813</w:t>
            </w:r>
          </w:p>
          <w:p w14:paraId="04391786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54AC094D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9 748,79967</w:t>
            </w:r>
          </w:p>
          <w:p w14:paraId="7522F40F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58F9E719" w14:textId="70D7D7EA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2 610,59846</w:t>
            </w:r>
          </w:p>
        </w:tc>
        <w:tc>
          <w:tcPr>
            <w:tcW w:w="851" w:type="dxa"/>
            <w:shd w:val="clear" w:color="auto" w:fill="auto"/>
            <w:noWrap/>
          </w:tcPr>
          <w:p w14:paraId="06238978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1C5D7CD7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5BA8D958" w14:textId="6C6FB8EC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2541DC6B" w14:textId="4D59082A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1167E4E5" w14:textId="77F24B5B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498AF914" w14:textId="11269D29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E188E" w:rsidRPr="00C85550" w14:paraId="69CD47F3" w14:textId="544E42FD" w:rsidTr="0009552E">
        <w:trPr>
          <w:trHeight w:val="718"/>
        </w:trPr>
        <w:tc>
          <w:tcPr>
            <w:tcW w:w="5954" w:type="dxa"/>
            <w:gridSpan w:val="7"/>
            <w:vMerge/>
          </w:tcPr>
          <w:p w14:paraId="6B6537AC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2515BDA4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14:paraId="4E1915AB" w14:textId="77777777" w:rsidR="00454866" w:rsidRPr="00C85550" w:rsidRDefault="00454866" w:rsidP="0045486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336119D6" w14:textId="1EBFC53D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1 235,93981</w:t>
            </w:r>
          </w:p>
        </w:tc>
        <w:tc>
          <w:tcPr>
            <w:tcW w:w="992" w:type="dxa"/>
            <w:shd w:val="clear" w:color="auto" w:fill="auto"/>
            <w:noWrap/>
          </w:tcPr>
          <w:p w14:paraId="2F2902FB" w14:textId="4929A5F0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974,87997</w:t>
            </w:r>
          </w:p>
        </w:tc>
        <w:tc>
          <w:tcPr>
            <w:tcW w:w="992" w:type="dxa"/>
            <w:shd w:val="clear" w:color="auto" w:fill="auto"/>
            <w:noWrap/>
          </w:tcPr>
          <w:p w14:paraId="536421A9" w14:textId="785B3B59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261,05984</w:t>
            </w:r>
          </w:p>
        </w:tc>
        <w:tc>
          <w:tcPr>
            <w:tcW w:w="851" w:type="dxa"/>
            <w:shd w:val="clear" w:color="auto" w:fill="auto"/>
            <w:noWrap/>
          </w:tcPr>
          <w:p w14:paraId="436C3F5D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2AC7AD00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44B270CE" w14:textId="1516315E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0FFB47A7" w14:textId="6B9B04C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1785EBAD" w14:textId="018615B4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4944A726" w14:textId="5C64866D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  <w:tr w:rsidR="006E188E" w:rsidRPr="00C85550" w14:paraId="2189C026" w14:textId="2FBC65DC" w:rsidTr="0009552E">
        <w:trPr>
          <w:trHeight w:val="342"/>
        </w:trPr>
        <w:tc>
          <w:tcPr>
            <w:tcW w:w="5954" w:type="dxa"/>
            <w:gridSpan w:val="7"/>
            <w:vMerge/>
          </w:tcPr>
          <w:p w14:paraId="034E2BBE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14:paraId="68F0D22A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14:paraId="79BB93A9" w14:textId="77777777" w:rsidR="00454866" w:rsidRPr="00C85550" w:rsidRDefault="00454866" w:rsidP="00454866">
            <w:pPr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Средства бюджета Московской области</w:t>
            </w:r>
          </w:p>
        </w:tc>
        <w:tc>
          <w:tcPr>
            <w:tcW w:w="993" w:type="dxa"/>
            <w:shd w:val="clear" w:color="auto" w:fill="auto"/>
            <w:noWrap/>
          </w:tcPr>
          <w:p w14:paraId="2C1CBBA6" w14:textId="74DFFB22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11 123,45832</w:t>
            </w:r>
          </w:p>
        </w:tc>
        <w:tc>
          <w:tcPr>
            <w:tcW w:w="992" w:type="dxa"/>
            <w:shd w:val="clear" w:color="auto" w:fill="auto"/>
            <w:noWrap/>
          </w:tcPr>
          <w:p w14:paraId="65578F84" w14:textId="0647D8BC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8 773,91970</w:t>
            </w:r>
          </w:p>
        </w:tc>
        <w:tc>
          <w:tcPr>
            <w:tcW w:w="992" w:type="dxa"/>
            <w:shd w:val="clear" w:color="auto" w:fill="auto"/>
            <w:noWrap/>
          </w:tcPr>
          <w:p w14:paraId="6B29AE57" w14:textId="38627013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2 349,53862</w:t>
            </w:r>
          </w:p>
        </w:tc>
        <w:tc>
          <w:tcPr>
            <w:tcW w:w="851" w:type="dxa"/>
            <w:shd w:val="clear" w:color="auto" w:fill="auto"/>
            <w:noWrap/>
          </w:tcPr>
          <w:p w14:paraId="39123552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0" w:type="dxa"/>
            <w:shd w:val="clear" w:color="auto" w:fill="auto"/>
            <w:noWrap/>
          </w:tcPr>
          <w:p w14:paraId="0A944C0E" w14:textId="7777777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49D68C00" w14:textId="0F70B1E7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708" w:type="dxa"/>
            <w:shd w:val="clear" w:color="auto" w:fill="auto"/>
          </w:tcPr>
          <w:p w14:paraId="1708BC9D" w14:textId="3513381C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851" w:type="dxa"/>
            <w:shd w:val="clear" w:color="auto" w:fill="auto"/>
          </w:tcPr>
          <w:p w14:paraId="60674588" w14:textId="0B0D447A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  <w:tc>
          <w:tcPr>
            <w:tcW w:w="992" w:type="dxa"/>
            <w:shd w:val="clear" w:color="auto" w:fill="auto"/>
            <w:noWrap/>
          </w:tcPr>
          <w:p w14:paraId="76367093" w14:textId="20EDDDEB" w:rsidR="00454866" w:rsidRPr="00C85550" w:rsidRDefault="00454866" w:rsidP="00454866">
            <w:pPr>
              <w:jc w:val="center"/>
              <w:rPr>
                <w:rFonts w:cs="Times New Roman"/>
                <w:sz w:val="13"/>
                <w:szCs w:val="13"/>
              </w:rPr>
            </w:pPr>
            <w:r w:rsidRPr="00C85550">
              <w:rPr>
                <w:rFonts w:cs="Times New Roman"/>
                <w:sz w:val="13"/>
                <w:szCs w:val="13"/>
              </w:rPr>
              <w:t>0,00</w:t>
            </w:r>
          </w:p>
        </w:tc>
      </w:tr>
    </w:tbl>
    <w:p w14:paraId="3C9D3850" w14:textId="63C28C9E" w:rsidR="00413DEF" w:rsidRPr="00C85550" w:rsidRDefault="00413DEF" w:rsidP="00413DEF">
      <w:pPr>
        <w:shd w:val="clear" w:color="auto" w:fill="FFFFFF" w:themeFill="background1"/>
        <w:rPr>
          <w:rFonts w:cs="Times New Roman"/>
          <w:sz w:val="13"/>
          <w:szCs w:val="13"/>
        </w:rPr>
      </w:pPr>
    </w:p>
    <w:p w14:paraId="3999845B" w14:textId="517773AB" w:rsidR="00B54665" w:rsidRPr="00C85550" w:rsidRDefault="00B54665" w:rsidP="00413DEF">
      <w:pPr>
        <w:shd w:val="clear" w:color="auto" w:fill="FFFFFF" w:themeFill="background1"/>
        <w:rPr>
          <w:rFonts w:cs="Times New Roman"/>
          <w:sz w:val="13"/>
          <w:szCs w:val="13"/>
        </w:rPr>
      </w:pPr>
    </w:p>
    <w:p w14:paraId="6E9D5470" w14:textId="24BD4D6B" w:rsidR="00B54665" w:rsidRDefault="00B54665" w:rsidP="00413DEF">
      <w:pPr>
        <w:shd w:val="clear" w:color="auto" w:fill="FFFFFF" w:themeFill="background1"/>
        <w:rPr>
          <w:rFonts w:cs="Times New Roman"/>
        </w:rPr>
      </w:pPr>
    </w:p>
    <w:p w14:paraId="0D4FB7BF" w14:textId="4648E4DE" w:rsidR="00B54665" w:rsidRDefault="00B54665" w:rsidP="00413DEF">
      <w:pPr>
        <w:shd w:val="clear" w:color="auto" w:fill="FFFFFF" w:themeFill="background1"/>
        <w:rPr>
          <w:rFonts w:cs="Times New Roman"/>
        </w:rPr>
      </w:pPr>
    </w:p>
    <w:p w14:paraId="7580E140" w14:textId="6C4E54D3" w:rsidR="00B54665" w:rsidRDefault="00B54665" w:rsidP="00413DEF">
      <w:pPr>
        <w:shd w:val="clear" w:color="auto" w:fill="FFFFFF" w:themeFill="background1"/>
        <w:rPr>
          <w:rFonts w:cs="Times New Roman"/>
        </w:rPr>
      </w:pPr>
    </w:p>
    <w:p w14:paraId="1419172B" w14:textId="219A917B" w:rsidR="00B54665" w:rsidRDefault="00B54665" w:rsidP="00413DEF">
      <w:pPr>
        <w:shd w:val="clear" w:color="auto" w:fill="FFFFFF" w:themeFill="background1"/>
        <w:rPr>
          <w:rFonts w:cs="Times New Roman"/>
        </w:rPr>
      </w:pPr>
    </w:p>
    <w:p w14:paraId="41CBF2C0" w14:textId="77DEA709" w:rsidR="00B54665" w:rsidRDefault="00B54665" w:rsidP="00413DEF">
      <w:pPr>
        <w:shd w:val="clear" w:color="auto" w:fill="FFFFFF" w:themeFill="background1"/>
        <w:rPr>
          <w:rFonts w:cs="Times New Roman"/>
        </w:rPr>
      </w:pPr>
    </w:p>
    <w:p w14:paraId="33BAECF2" w14:textId="2520D050" w:rsidR="00800A54" w:rsidRDefault="00800A54" w:rsidP="00413DEF">
      <w:pPr>
        <w:shd w:val="clear" w:color="auto" w:fill="FFFFFF" w:themeFill="background1"/>
        <w:rPr>
          <w:rFonts w:cs="Times New Roman"/>
        </w:rPr>
      </w:pPr>
    </w:p>
    <w:p w14:paraId="76E46314" w14:textId="32B9E430" w:rsidR="00800A54" w:rsidRDefault="00800A54" w:rsidP="00413DEF">
      <w:pPr>
        <w:shd w:val="clear" w:color="auto" w:fill="FFFFFF" w:themeFill="background1"/>
        <w:rPr>
          <w:rFonts w:cs="Times New Roman"/>
        </w:rPr>
      </w:pPr>
    </w:p>
    <w:p w14:paraId="2073CAE6" w14:textId="153B9BA5" w:rsidR="00800A54" w:rsidRDefault="00800A54" w:rsidP="00413DEF">
      <w:pPr>
        <w:shd w:val="clear" w:color="auto" w:fill="FFFFFF" w:themeFill="background1"/>
        <w:rPr>
          <w:rFonts w:cs="Times New Roman"/>
        </w:rPr>
      </w:pPr>
    </w:p>
    <w:p w14:paraId="2ACEC45C" w14:textId="77777777" w:rsidR="00800A54" w:rsidRDefault="00800A54" w:rsidP="00413DEF">
      <w:pPr>
        <w:shd w:val="clear" w:color="auto" w:fill="FFFFFF" w:themeFill="background1"/>
        <w:rPr>
          <w:rFonts w:cs="Times New Roman"/>
        </w:rPr>
      </w:pPr>
    </w:p>
    <w:p w14:paraId="7008F321" w14:textId="2B6BD10C" w:rsidR="00B54665" w:rsidRDefault="00B54665" w:rsidP="00413DEF">
      <w:pPr>
        <w:shd w:val="clear" w:color="auto" w:fill="FFFFFF" w:themeFill="background1"/>
        <w:rPr>
          <w:rFonts w:cs="Times New Roman"/>
        </w:rPr>
      </w:pPr>
    </w:p>
    <w:p w14:paraId="623F723A" w14:textId="77777777" w:rsidR="00FA23A5" w:rsidRDefault="00FA23A5" w:rsidP="00413DEF">
      <w:pPr>
        <w:shd w:val="clear" w:color="auto" w:fill="FFFFFF" w:themeFill="background1"/>
        <w:rPr>
          <w:rFonts w:cs="Times New Roman"/>
        </w:rPr>
      </w:pPr>
    </w:p>
    <w:p w14:paraId="4B1F86A8" w14:textId="77777777" w:rsidR="00B54665" w:rsidRPr="009B0E58" w:rsidRDefault="00B54665" w:rsidP="00413DEF">
      <w:pPr>
        <w:shd w:val="clear" w:color="auto" w:fill="FFFFFF" w:themeFill="background1"/>
        <w:rPr>
          <w:rFonts w:cs="Times New Roman"/>
        </w:rPr>
      </w:pPr>
    </w:p>
    <w:p w14:paraId="1C1622D1" w14:textId="77777777" w:rsidR="00416101" w:rsidRPr="009B0E58" w:rsidRDefault="00416101" w:rsidP="00416101">
      <w:pPr>
        <w:shd w:val="clear" w:color="auto" w:fill="FFFFFF" w:themeFill="background1"/>
        <w:jc w:val="center"/>
        <w:rPr>
          <w:rFonts w:cs="Times New Roman"/>
        </w:rPr>
      </w:pPr>
      <w:r w:rsidRPr="009B0E58">
        <w:rPr>
          <w:rFonts w:cs="Times New Roman"/>
        </w:rPr>
        <w:lastRenderedPageBreak/>
        <w:t xml:space="preserve">5. Методика определения результатов выполнения мероприятий </w:t>
      </w:r>
    </w:p>
    <w:p w14:paraId="18426433" w14:textId="77777777" w:rsidR="00416101" w:rsidRPr="009B0E58" w:rsidRDefault="00416101" w:rsidP="00416101">
      <w:pPr>
        <w:shd w:val="clear" w:color="auto" w:fill="FFFFFF" w:themeFill="background1"/>
        <w:jc w:val="center"/>
        <w:rPr>
          <w:rFonts w:cs="Times New Roman"/>
          <w:bCs/>
        </w:rPr>
      </w:pPr>
      <w:r w:rsidRPr="009B0E58">
        <w:rPr>
          <w:rFonts w:cs="Times New Roman"/>
        </w:rPr>
        <w:t>муниципальной программы городского округа Электросталь Московской области</w:t>
      </w:r>
      <w:r w:rsidRPr="009B0E58">
        <w:rPr>
          <w:rFonts w:cs="Times New Roman"/>
          <w:bCs/>
        </w:rPr>
        <w:t xml:space="preserve">  </w:t>
      </w:r>
    </w:p>
    <w:p w14:paraId="460ABBD0" w14:textId="77777777" w:rsidR="00416101" w:rsidRPr="009B0E58" w:rsidRDefault="00416101" w:rsidP="0041610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B0E58">
        <w:rPr>
          <w:rFonts w:ascii="Times New Roman" w:hAnsi="Times New Roman" w:cs="Times New Roman"/>
          <w:sz w:val="24"/>
          <w:szCs w:val="24"/>
        </w:rPr>
        <w:t>«Строительство и капитальный ремонт объектов социальной инфраструктуры»</w:t>
      </w:r>
    </w:p>
    <w:p w14:paraId="24D3F8C0" w14:textId="77777777" w:rsidR="00416101" w:rsidRPr="009B0E58" w:rsidRDefault="00416101" w:rsidP="00416101">
      <w:pPr>
        <w:shd w:val="clear" w:color="auto" w:fill="FFFFFF" w:themeFill="background1"/>
        <w:rPr>
          <w:rFonts w:cs="Times New Roman"/>
        </w:rPr>
      </w:pPr>
    </w:p>
    <w:tbl>
      <w:tblPr>
        <w:tblW w:w="5201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2"/>
        <w:gridCol w:w="1605"/>
        <w:gridCol w:w="1284"/>
        <w:gridCol w:w="1759"/>
        <w:gridCol w:w="3442"/>
        <w:gridCol w:w="1223"/>
        <w:gridCol w:w="5215"/>
      </w:tblGrid>
      <w:tr w:rsidR="009B0E58" w:rsidRPr="009B0E58" w14:paraId="2BCFB475" w14:textId="77777777" w:rsidTr="006F79CB">
        <w:tc>
          <w:tcPr>
            <w:tcW w:w="167" w:type="pct"/>
            <w:shd w:val="clear" w:color="auto" w:fill="auto"/>
          </w:tcPr>
          <w:p w14:paraId="72FA9D96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№ </w:t>
            </w: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п/п</w:t>
            </w:r>
          </w:p>
        </w:tc>
        <w:tc>
          <w:tcPr>
            <w:tcW w:w="534" w:type="pct"/>
            <w:shd w:val="clear" w:color="auto" w:fill="auto"/>
          </w:tcPr>
          <w:p w14:paraId="137C7A68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№ подпрограммы </w:t>
            </w:r>
          </w:p>
        </w:tc>
        <w:tc>
          <w:tcPr>
            <w:tcW w:w="427" w:type="pct"/>
            <w:shd w:val="clear" w:color="auto" w:fill="auto"/>
          </w:tcPr>
          <w:p w14:paraId="2970A573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№ основного мероприятия </w:t>
            </w:r>
          </w:p>
        </w:tc>
        <w:tc>
          <w:tcPr>
            <w:tcW w:w="585" w:type="pct"/>
            <w:shd w:val="clear" w:color="auto" w:fill="auto"/>
          </w:tcPr>
          <w:p w14:paraId="6187F30F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№ мероприятия </w:t>
            </w:r>
          </w:p>
        </w:tc>
        <w:tc>
          <w:tcPr>
            <w:tcW w:w="1145" w:type="pct"/>
            <w:shd w:val="clear" w:color="auto" w:fill="auto"/>
          </w:tcPr>
          <w:p w14:paraId="37846ED3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результата</w:t>
            </w:r>
          </w:p>
        </w:tc>
        <w:tc>
          <w:tcPr>
            <w:tcW w:w="407" w:type="pct"/>
            <w:shd w:val="clear" w:color="auto" w:fill="auto"/>
          </w:tcPr>
          <w:p w14:paraId="6E9C6F77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1735" w:type="pct"/>
            <w:shd w:val="clear" w:color="auto" w:fill="auto"/>
          </w:tcPr>
          <w:p w14:paraId="026D07C5" w14:textId="77777777" w:rsidR="00416101" w:rsidRPr="009B0E58" w:rsidRDefault="00416101" w:rsidP="006F79CB">
            <w:pPr>
              <w:pStyle w:val="ConsPlusNormal"/>
              <w:ind w:right="-7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Порядок определения значений</w:t>
            </w:r>
          </w:p>
        </w:tc>
      </w:tr>
      <w:tr w:rsidR="009B0E58" w:rsidRPr="009B0E58" w14:paraId="0C298F45" w14:textId="77777777" w:rsidTr="006F79CB">
        <w:tc>
          <w:tcPr>
            <w:tcW w:w="167" w:type="pct"/>
            <w:shd w:val="clear" w:color="auto" w:fill="auto"/>
          </w:tcPr>
          <w:p w14:paraId="5A4AC692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4" w:type="pct"/>
            <w:shd w:val="clear" w:color="auto" w:fill="auto"/>
          </w:tcPr>
          <w:p w14:paraId="01B0A642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427" w:type="pct"/>
            <w:shd w:val="clear" w:color="auto" w:fill="auto"/>
          </w:tcPr>
          <w:p w14:paraId="70E6F5EF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585" w:type="pct"/>
            <w:shd w:val="clear" w:color="auto" w:fill="auto"/>
          </w:tcPr>
          <w:p w14:paraId="6775C85C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145" w:type="pct"/>
            <w:shd w:val="clear" w:color="auto" w:fill="auto"/>
          </w:tcPr>
          <w:p w14:paraId="2C946FFA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407" w:type="pct"/>
            <w:shd w:val="clear" w:color="auto" w:fill="auto"/>
          </w:tcPr>
          <w:p w14:paraId="55989BA4" w14:textId="77777777" w:rsidR="00416101" w:rsidRPr="009B0E58" w:rsidRDefault="00416101" w:rsidP="006F79C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35" w:type="pct"/>
            <w:shd w:val="clear" w:color="auto" w:fill="auto"/>
          </w:tcPr>
          <w:p w14:paraId="5A97C9E7" w14:textId="77777777" w:rsidR="00416101" w:rsidRPr="009B0E58" w:rsidRDefault="00416101" w:rsidP="006F79CB">
            <w:pPr>
              <w:pStyle w:val="ConsPlusNormal"/>
              <w:ind w:right="-7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</w:tc>
      </w:tr>
      <w:tr w:rsidR="009B0E58" w:rsidRPr="009B0E58" w14:paraId="320FFEF0" w14:textId="77777777" w:rsidTr="006F79CB">
        <w:tc>
          <w:tcPr>
            <w:tcW w:w="167" w:type="pct"/>
            <w:shd w:val="clear" w:color="auto" w:fill="auto"/>
          </w:tcPr>
          <w:p w14:paraId="775AC115" w14:textId="01835AF8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534" w:type="pct"/>
            <w:shd w:val="clear" w:color="auto" w:fill="auto"/>
          </w:tcPr>
          <w:p w14:paraId="6FAE3617" w14:textId="453E0FC0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</w:t>
            </w:r>
          </w:p>
        </w:tc>
        <w:tc>
          <w:tcPr>
            <w:tcW w:w="427" w:type="pct"/>
            <w:shd w:val="clear" w:color="auto" w:fill="auto"/>
          </w:tcPr>
          <w:p w14:paraId="095E0D1D" w14:textId="04029B0D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585" w:type="pct"/>
            <w:shd w:val="clear" w:color="auto" w:fill="auto"/>
          </w:tcPr>
          <w:p w14:paraId="7829D5A4" w14:textId="557F6070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145" w:type="pct"/>
            <w:shd w:val="clear" w:color="auto" w:fill="auto"/>
          </w:tcPr>
          <w:p w14:paraId="77F5F90C" w14:textId="31014825" w:rsidR="004A524B" w:rsidRPr="009B0E58" w:rsidRDefault="004A524B" w:rsidP="004A524B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Проведен капитальный ремонт, технически переоснащены                                                                            и благоустроены территории культурно-досуговых учреждений культуры</w:t>
            </w:r>
          </w:p>
        </w:tc>
        <w:tc>
          <w:tcPr>
            <w:tcW w:w="407" w:type="pct"/>
            <w:shd w:val="clear" w:color="auto" w:fill="auto"/>
          </w:tcPr>
          <w:p w14:paraId="326046F5" w14:textId="25DF9716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735" w:type="pct"/>
            <w:shd w:val="clear" w:color="auto" w:fill="auto"/>
          </w:tcPr>
          <w:p w14:paraId="328EF9C0" w14:textId="5A84A562" w:rsidR="004A524B" w:rsidRPr="009B0E58" w:rsidRDefault="00D811CC" w:rsidP="00D811CC">
            <w:pPr>
              <w:pStyle w:val="ConsPlusNormal"/>
              <w:ind w:right="-79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зданий, в которых проведен капитальный ремонт, технически переоснащены и благоустроены территории культурно-досуговых учреждений культуры</w:t>
            </w:r>
            <w:r w:rsidR="00972922"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за счет средств местного бюджета</w:t>
            </w:r>
          </w:p>
        </w:tc>
      </w:tr>
      <w:tr w:rsidR="009B0E58" w:rsidRPr="009B0E58" w14:paraId="0E2A8618" w14:textId="77777777" w:rsidTr="006F79CB">
        <w:tc>
          <w:tcPr>
            <w:tcW w:w="167" w:type="pct"/>
            <w:shd w:val="clear" w:color="auto" w:fill="auto"/>
          </w:tcPr>
          <w:p w14:paraId="4ECE7D00" w14:textId="274589A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534" w:type="pct"/>
            <w:shd w:val="clear" w:color="auto" w:fill="auto"/>
          </w:tcPr>
          <w:p w14:paraId="629E36B3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7" w:type="pct"/>
            <w:shd w:val="clear" w:color="auto" w:fill="auto"/>
          </w:tcPr>
          <w:p w14:paraId="6AA558BA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585" w:type="pct"/>
            <w:shd w:val="clear" w:color="auto" w:fill="auto"/>
          </w:tcPr>
          <w:p w14:paraId="6449C065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1145" w:type="pct"/>
            <w:shd w:val="clear" w:color="auto" w:fill="auto"/>
          </w:tcPr>
          <w:p w14:paraId="7C66C0F3" w14:textId="77777777" w:rsidR="004A524B" w:rsidRPr="009B0E58" w:rsidRDefault="004A524B" w:rsidP="004A524B">
            <w:pPr>
              <w:rPr>
                <w:rFonts w:cs="Times New Roman"/>
                <w:sz w:val="18"/>
                <w:szCs w:val="18"/>
              </w:rPr>
            </w:pPr>
            <w:r w:rsidRPr="009B0E58">
              <w:rPr>
                <w:rFonts w:eastAsia="Calibri" w:cs="Times New Roman"/>
                <w:sz w:val="18"/>
                <w:szCs w:val="18"/>
              </w:rPr>
              <w:t>Выполнены в полном объеме мероприятия по капитальному ремонту общеобразовательных организаций</w:t>
            </w:r>
          </w:p>
        </w:tc>
        <w:tc>
          <w:tcPr>
            <w:tcW w:w="407" w:type="pct"/>
            <w:shd w:val="clear" w:color="auto" w:fill="auto"/>
          </w:tcPr>
          <w:p w14:paraId="0D051774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735" w:type="pct"/>
            <w:shd w:val="clear" w:color="auto" w:fill="auto"/>
          </w:tcPr>
          <w:p w14:paraId="17616348" w14:textId="77777777" w:rsidR="004A524B" w:rsidRPr="009B0E58" w:rsidRDefault="004A524B" w:rsidP="004A524B">
            <w:pPr>
              <w:pStyle w:val="ConsPlusNormal"/>
              <w:ind w:righ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зданий, в которых в полном объеме выполнены мероприятия по капитальному ремонту общеобразовательных организаций</w:t>
            </w:r>
          </w:p>
        </w:tc>
      </w:tr>
      <w:tr w:rsidR="009B0E58" w:rsidRPr="009B0E58" w14:paraId="3E79D182" w14:textId="77777777" w:rsidTr="00410DA6">
        <w:trPr>
          <w:trHeight w:val="549"/>
        </w:trPr>
        <w:tc>
          <w:tcPr>
            <w:tcW w:w="167" w:type="pct"/>
            <w:shd w:val="clear" w:color="auto" w:fill="auto"/>
          </w:tcPr>
          <w:p w14:paraId="1066FE65" w14:textId="31BE8FEE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534" w:type="pct"/>
            <w:shd w:val="clear" w:color="auto" w:fill="auto"/>
          </w:tcPr>
          <w:p w14:paraId="5A3A1A98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7" w:type="pct"/>
            <w:shd w:val="clear" w:color="auto" w:fill="auto"/>
          </w:tcPr>
          <w:p w14:paraId="021B1203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585" w:type="pct"/>
            <w:shd w:val="clear" w:color="auto" w:fill="auto"/>
          </w:tcPr>
          <w:p w14:paraId="638EB9EE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145" w:type="pct"/>
            <w:shd w:val="clear" w:color="auto" w:fill="auto"/>
          </w:tcPr>
          <w:p w14:paraId="757FCC2E" w14:textId="77777777" w:rsidR="004A524B" w:rsidRPr="009B0E58" w:rsidRDefault="004A524B" w:rsidP="004A524B">
            <w:pPr>
              <w:rPr>
                <w:rFonts w:cs="Times New Roman"/>
                <w:sz w:val="18"/>
                <w:szCs w:val="18"/>
              </w:rPr>
            </w:pPr>
            <w:r w:rsidRPr="009B0E58">
              <w:rPr>
                <w:rFonts w:eastAsia="Calibri" w:cs="Times New Roman"/>
                <w:sz w:val="18"/>
                <w:szCs w:val="18"/>
              </w:rPr>
              <w:t>Оснащены средствами обучения и воспитания отремонтированные здания общеобразовательных организаций</w:t>
            </w:r>
          </w:p>
        </w:tc>
        <w:tc>
          <w:tcPr>
            <w:tcW w:w="407" w:type="pct"/>
            <w:shd w:val="clear" w:color="auto" w:fill="auto"/>
          </w:tcPr>
          <w:p w14:paraId="42C9070F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735" w:type="pct"/>
            <w:shd w:val="clear" w:color="auto" w:fill="auto"/>
          </w:tcPr>
          <w:p w14:paraId="35209827" w14:textId="4F2F1C87" w:rsidR="004A524B" w:rsidRPr="009B0E58" w:rsidRDefault="004A524B" w:rsidP="004A524B">
            <w:pPr>
              <w:pStyle w:val="ConsPlusNormal"/>
              <w:ind w:righ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Отчеты муниципальных образований Московской области о достижении значений показателей результативности (результатов) использования субсидии, предоставляемые</w:t>
            </w:r>
            <w:r w:rsidR="00BD5C53"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посредством</w:t>
            </w:r>
            <w:r w:rsidR="00BD5C53"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системы</w:t>
            </w:r>
            <w:proofErr w:type="gramEnd"/>
            <w:r w:rsidR="00BD5C53"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ГАС «Управление» Московской области</w:t>
            </w:r>
          </w:p>
        </w:tc>
      </w:tr>
      <w:tr w:rsidR="009B0E58" w:rsidRPr="009B0E58" w14:paraId="103117CC" w14:textId="77777777" w:rsidTr="006F79CB">
        <w:tc>
          <w:tcPr>
            <w:tcW w:w="167" w:type="pct"/>
            <w:shd w:val="clear" w:color="auto" w:fill="auto"/>
          </w:tcPr>
          <w:p w14:paraId="62672AB0" w14:textId="76A46EA5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534" w:type="pct"/>
            <w:shd w:val="clear" w:color="auto" w:fill="auto"/>
          </w:tcPr>
          <w:p w14:paraId="2ADD8033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7" w:type="pct"/>
            <w:shd w:val="clear" w:color="auto" w:fill="auto"/>
          </w:tcPr>
          <w:p w14:paraId="0E8BEB57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585" w:type="pct"/>
            <w:shd w:val="clear" w:color="auto" w:fill="auto"/>
          </w:tcPr>
          <w:p w14:paraId="28D00EAC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145" w:type="pct"/>
            <w:shd w:val="clear" w:color="auto" w:fill="auto"/>
          </w:tcPr>
          <w:p w14:paraId="50CF9A73" w14:textId="77777777" w:rsidR="004A524B" w:rsidRPr="009B0E58" w:rsidRDefault="004A524B" w:rsidP="004A524B">
            <w:pPr>
              <w:rPr>
                <w:rFonts w:cs="Times New Roman"/>
                <w:sz w:val="18"/>
                <w:szCs w:val="18"/>
              </w:rPr>
            </w:pPr>
            <w:r w:rsidRPr="009B0E58">
              <w:rPr>
                <w:rFonts w:eastAsia="Calibri" w:cs="Times New Roman"/>
                <w:sz w:val="18"/>
                <w:szCs w:val="18"/>
              </w:rPr>
              <w:t>Разработана проектно-сметная документация на проведение капитального ремонта зданий муниципальных общеобразовательных организаций в Московской области</w:t>
            </w:r>
          </w:p>
        </w:tc>
        <w:tc>
          <w:tcPr>
            <w:tcW w:w="407" w:type="pct"/>
            <w:shd w:val="clear" w:color="auto" w:fill="auto"/>
          </w:tcPr>
          <w:p w14:paraId="47650FEF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735" w:type="pct"/>
            <w:shd w:val="clear" w:color="auto" w:fill="auto"/>
          </w:tcPr>
          <w:p w14:paraId="0B211BB8" w14:textId="77777777" w:rsidR="004A524B" w:rsidRPr="009B0E58" w:rsidRDefault="004A524B" w:rsidP="004A524B">
            <w:pPr>
              <w:pStyle w:val="ConsPlusNormal"/>
              <w:ind w:righ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зданий, по которым разработана проектно-сметная документация на проведение капитального ремонта зданий муниципальных общеобразовательных организаций в Московской области</w:t>
            </w:r>
          </w:p>
        </w:tc>
      </w:tr>
      <w:tr w:rsidR="009B0E58" w:rsidRPr="009B0E58" w14:paraId="5372FE81" w14:textId="77777777" w:rsidTr="003C4F38">
        <w:trPr>
          <w:trHeight w:val="728"/>
        </w:trPr>
        <w:tc>
          <w:tcPr>
            <w:tcW w:w="167" w:type="pct"/>
            <w:shd w:val="clear" w:color="auto" w:fill="auto"/>
          </w:tcPr>
          <w:p w14:paraId="466A9831" w14:textId="3BE6CFFB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534" w:type="pct"/>
            <w:shd w:val="clear" w:color="auto" w:fill="auto"/>
          </w:tcPr>
          <w:p w14:paraId="025D7AA7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7" w:type="pct"/>
            <w:shd w:val="clear" w:color="auto" w:fill="auto"/>
          </w:tcPr>
          <w:p w14:paraId="57370CE4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585" w:type="pct"/>
            <w:shd w:val="clear" w:color="auto" w:fill="auto"/>
          </w:tcPr>
          <w:p w14:paraId="75F677D2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04</w:t>
            </w:r>
          </w:p>
        </w:tc>
        <w:tc>
          <w:tcPr>
            <w:tcW w:w="1145" w:type="pct"/>
            <w:shd w:val="clear" w:color="auto" w:fill="auto"/>
          </w:tcPr>
          <w:p w14:paraId="0B5FA0D6" w14:textId="77777777" w:rsidR="004A524B" w:rsidRPr="009B0E58" w:rsidRDefault="004A524B" w:rsidP="004A524B">
            <w:pPr>
              <w:rPr>
                <w:rFonts w:cs="Times New Roman"/>
                <w:sz w:val="18"/>
                <w:szCs w:val="18"/>
              </w:rPr>
            </w:pPr>
            <w:r w:rsidRPr="009B0E58">
              <w:rPr>
                <w:rFonts w:eastAsia="Calibri" w:cs="Times New Roman"/>
                <w:sz w:val="18"/>
                <w:szCs w:val="18"/>
              </w:rPr>
              <w:t>Благоустроены территории муниципальных общеобразовательных организаций</w:t>
            </w:r>
          </w:p>
        </w:tc>
        <w:tc>
          <w:tcPr>
            <w:tcW w:w="407" w:type="pct"/>
            <w:shd w:val="clear" w:color="auto" w:fill="auto"/>
          </w:tcPr>
          <w:p w14:paraId="6EA9FACB" w14:textId="77777777" w:rsidR="004A524B" w:rsidRPr="009B0E58" w:rsidRDefault="004A524B" w:rsidP="004A524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735" w:type="pct"/>
            <w:shd w:val="clear" w:color="auto" w:fill="auto"/>
          </w:tcPr>
          <w:p w14:paraId="0A0741C6" w14:textId="77777777" w:rsidR="004A524B" w:rsidRPr="009B0E58" w:rsidRDefault="004A524B" w:rsidP="004A524B">
            <w:pPr>
              <w:pStyle w:val="ConsPlusNormal"/>
              <w:ind w:right="-79"/>
              <w:rPr>
                <w:rFonts w:ascii="Times New Roman" w:hAnsi="Times New Roman" w:cs="Times New Roman"/>
                <w:sz w:val="18"/>
                <w:szCs w:val="18"/>
              </w:rPr>
            </w:pPr>
            <w:r w:rsidRPr="009B0E58">
              <w:rPr>
                <w:rFonts w:ascii="Times New Roman" w:eastAsia="Calibri" w:hAnsi="Times New Roman" w:cs="Times New Roman"/>
                <w:sz w:val="18"/>
                <w:szCs w:val="18"/>
              </w:rPr>
              <w:t>Благоустроенные территории муниципальных общеобразовательных организаций</w:t>
            </w:r>
          </w:p>
        </w:tc>
      </w:tr>
      <w:tr w:rsidR="00493C74" w:rsidRPr="009B0E58" w14:paraId="2EF25B5D" w14:textId="77777777" w:rsidTr="000A74F1">
        <w:trPr>
          <w:trHeight w:val="810"/>
        </w:trPr>
        <w:tc>
          <w:tcPr>
            <w:tcW w:w="167" w:type="pct"/>
            <w:shd w:val="clear" w:color="auto" w:fill="auto"/>
          </w:tcPr>
          <w:p w14:paraId="02280AC0" w14:textId="19BE7FDD" w:rsidR="00493C74" w:rsidRPr="009B0E58" w:rsidRDefault="00493C74" w:rsidP="00493C74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534" w:type="pct"/>
            <w:shd w:val="clear" w:color="auto" w:fill="auto"/>
          </w:tcPr>
          <w:p w14:paraId="55311D3F" w14:textId="2107F9C2" w:rsidR="00493C74" w:rsidRPr="007B6D09" w:rsidRDefault="00493C74" w:rsidP="00493C74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7B6D09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III</w:t>
            </w:r>
          </w:p>
        </w:tc>
        <w:tc>
          <w:tcPr>
            <w:tcW w:w="427" w:type="pct"/>
            <w:shd w:val="clear" w:color="auto" w:fill="auto"/>
          </w:tcPr>
          <w:p w14:paraId="583BEE40" w14:textId="4A055613" w:rsidR="00493C74" w:rsidRPr="007B6D09" w:rsidRDefault="00493C74" w:rsidP="00493C74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6D09">
              <w:rPr>
                <w:rFonts w:ascii="Times New Roman" w:eastAsia="Calibri" w:hAnsi="Times New Roman" w:cs="Times New Roman"/>
                <w:sz w:val="18"/>
                <w:szCs w:val="18"/>
              </w:rPr>
              <w:t>07</w:t>
            </w:r>
          </w:p>
        </w:tc>
        <w:tc>
          <w:tcPr>
            <w:tcW w:w="585" w:type="pct"/>
            <w:shd w:val="clear" w:color="auto" w:fill="auto"/>
          </w:tcPr>
          <w:p w14:paraId="0E300178" w14:textId="21F162AF" w:rsidR="00493C74" w:rsidRPr="007B6D09" w:rsidRDefault="00493C74" w:rsidP="00493C74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6D09"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145" w:type="pct"/>
            <w:shd w:val="clear" w:color="auto" w:fill="auto"/>
          </w:tcPr>
          <w:p w14:paraId="62B50181" w14:textId="01C07208" w:rsidR="00493C74" w:rsidRPr="007B6D09" w:rsidRDefault="003C4F38" w:rsidP="003C4F38">
            <w:pPr>
              <w:rPr>
                <w:rFonts w:eastAsia="Calibri" w:cs="Times New Roman"/>
                <w:sz w:val="18"/>
                <w:szCs w:val="18"/>
              </w:rPr>
            </w:pPr>
            <w:r w:rsidRPr="007B6D09">
              <w:rPr>
                <w:color w:val="000000"/>
                <w:sz w:val="18"/>
                <w:szCs w:val="18"/>
                <w:shd w:val="clear" w:color="auto" w:fill="FFFFFF"/>
              </w:rPr>
              <w:t xml:space="preserve">Проведен капитальный ремонт, технически </w:t>
            </w:r>
            <w:proofErr w:type="gramStart"/>
            <w:r w:rsidRPr="007B6D09">
              <w:rPr>
                <w:color w:val="000000"/>
                <w:sz w:val="18"/>
                <w:szCs w:val="18"/>
                <w:shd w:val="clear" w:color="auto" w:fill="FFFFFF"/>
              </w:rPr>
              <w:t>переоснащены  и</w:t>
            </w:r>
            <w:proofErr w:type="gramEnd"/>
            <w:r w:rsidRPr="007B6D09">
              <w:rPr>
                <w:color w:val="000000"/>
                <w:sz w:val="18"/>
                <w:szCs w:val="18"/>
                <w:shd w:val="clear" w:color="auto" w:fill="FFFFFF"/>
              </w:rPr>
              <w:t xml:space="preserve"> благоустроены территории </w:t>
            </w:r>
            <w:r w:rsidRPr="007B6D09">
              <w:rPr>
                <w:sz w:val="18"/>
                <w:szCs w:val="18"/>
              </w:rPr>
              <w:t>общеобразовательных организаций</w:t>
            </w:r>
          </w:p>
        </w:tc>
        <w:tc>
          <w:tcPr>
            <w:tcW w:w="407" w:type="pct"/>
            <w:shd w:val="clear" w:color="auto" w:fill="auto"/>
          </w:tcPr>
          <w:p w14:paraId="55079272" w14:textId="3D5A0031" w:rsidR="00493C74" w:rsidRPr="007B6D09" w:rsidRDefault="00493C74" w:rsidP="00493C7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D09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735" w:type="pct"/>
            <w:shd w:val="clear" w:color="auto" w:fill="auto"/>
          </w:tcPr>
          <w:p w14:paraId="1E89FE6D" w14:textId="7F680579" w:rsidR="00493C74" w:rsidRPr="007B6D09" w:rsidRDefault="0070568A" w:rsidP="00493C74">
            <w:pPr>
              <w:pStyle w:val="ConsPlusNormal"/>
              <w:ind w:right="-79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B6D0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Количество зданий, в которых проведен капитальный ремонт, технически переоснащены и благоустроены территории </w:t>
            </w:r>
            <w:r w:rsidRPr="007B6D09">
              <w:rPr>
                <w:rFonts w:ascii="Times New Roman" w:hAnsi="Times New Roman"/>
                <w:sz w:val="18"/>
                <w:szCs w:val="18"/>
              </w:rPr>
              <w:t>общеобразовательных организаций</w:t>
            </w:r>
            <w:r w:rsidR="00A9518A" w:rsidRPr="007B6D0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9518A" w:rsidRPr="007B6D09">
              <w:rPr>
                <w:rFonts w:ascii="Times New Roman" w:eastAsia="Calibri" w:hAnsi="Times New Roman" w:cs="Times New Roman"/>
                <w:sz w:val="18"/>
                <w:szCs w:val="18"/>
              </w:rPr>
              <w:t>за счет средств местного бюджета</w:t>
            </w:r>
          </w:p>
        </w:tc>
      </w:tr>
    </w:tbl>
    <w:p w14:paraId="5F0FA7CD" w14:textId="77777777" w:rsidR="00486E69" w:rsidRPr="009B0E58" w:rsidRDefault="00486E69" w:rsidP="00486E69">
      <w:pPr>
        <w:widowControl w:val="0"/>
        <w:autoSpaceDE w:val="0"/>
        <w:autoSpaceDN w:val="0"/>
        <w:adjustRightInd w:val="0"/>
        <w:jc w:val="center"/>
        <w:outlineLvl w:val="3"/>
        <w:rPr>
          <w:rFonts w:cs="Times New Roman"/>
          <w:bCs/>
          <w:sz w:val="28"/>
          <w:lang w:eastAsia="en-US"/>
        </w:rPr>
      </w:pPr>
    </w:p>
    <w:p w14:paraId="574F13F5" w14:textId="77777777" w:rsidR="00382BE8" w:rsidRPr="009B0E58" w:rsidRDefault="00382BE8" w:rsidP="00A33489">
      <w:pPr>
        <w:rPr>
          <w:rFonts w:ascii="Times New Roman CYR" w:hAnsi="Times New Roman CYR" w:cs="Times New Roman CYR"/>
          <w:b/>
          <w:bCs/>
          <w:sz w:val="20"/>
          <w:szCs w:val="20"/>
        </w:rPr>
      </w:pPr>
    </w:p>
    <w:p w14:paraId="7C31D421" w14:textId="15932CA5" w:rsidR="000C466C" w:rsidRPr="00B11681" w:rsidRDefault="000C466C" w:rsidP="000C466C">
      <w:pPr>
        <w:pStyle w:val="ConsPlusNormal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040FADD" w14:textId="77777777" w:rsidR="00D402A8" w:rsidRPr="001632A5" w:rsidRDefault="00D402A8" w:rsidP="00D402A8">
      <w:pPr>
        <w:rPr>
          <w:rFonts w:cs="Times New Roman"/>
          <w:b/>
          <w:color w:val="000000" w:themeColor="text1"/>
        </w:rPr>
      </w:pPr>
    </w:p>
    <w:p w14:paraId="59D0956D" w14:textId="5809E6A6" w:rsidR="009C4F65" w:rsidRPr="009B0E58" w:rsidRDefault="009C4F65" w:rsidP="007A6D20">
      <w:pPr>
        <w:rPr>
          <w:sz w:val="36"/>
          <w:szCs w:val="36"/>
        </w:rPr>
      </w:pPr>
    </w:p>
    <w:sectPr w:rsidR="009C4F65" w:rsidRPr="009B0E58" w:rsidSect="00CB7B7B">
      <w:headerReference w:type="default" r:id="rId12"/>
      <w:pgSz w:w="16838" w:h="11906" w:orient="landscape"/>
      <w:pgMar w:top="426" w:right="1245" w:bottom="426" w:left="1134" w:header="1276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74BF08" w14:textId="77777777" w:rsidR="00237AF0" w:rsidRDefault="00237AF0" w:rsidP="00DA24D6">
      <w:r>
        <w:separator/>
      </w:r>
    </w:p>
  </w:endnote>
  <w:endnote w:type="continuationSeparator" w:id="0">
    <w:p w14:paraId="0534B585" w14:textId="77777777" w:rsidR="00237AF0" w:rsidRDefault="00237AF0" w:rsidP="00DA2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EA9751" w14:textId="77777777" w:rsidR="00237AF0" w:rsidRDefault="00237AF0" w:rsidP="00DA24D6">
      <w:r>
        <w:separator/>
      </w:r>
    </w:p>
  </w:footnote>
  <w:footnote w:type="continuationSeparator" w:id="0">
    <w:p w14:paraId="7CA1B135" w14:textId="77777777" w:rsidR="00237AF0" w:rsidRDefault="00237AF0" w:rsidP="00DA24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395114"/>
      <w:docPartObj>
        <w:docPartGallery w:val="Page Numbers (Top of Page)"/>
        <w:docPartUnique/>
      </w:docPartObj>
    </w:sdtPr>
    <w:sdtEndPr/>
    <w:sdtContent>
      <w:p w14:paraId="00A96079" w14:textId="77777777" w:rsidR="00116A2D" w:rsidRDefault="00116A2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2D2E">
          <w:rPr>
            <w:noProof/>
          </w:rPr>
          <w:t>2</w:t>
        </w:r>
        <w:r>
          <w:fldChar w:fldCharType="end"/>
        </w:r>
      </w:p>
    </w:sdtContent>
  </w:sdt>
  <w:p w14:paraId="7CE6BEDF" w14:textId="77777777" w:rsidR="00116A2D" w:rsidRDefault="00116A2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206733"/>
      <w:docPartObj>
        <w:docPartGallery w:val="Page Numbers (Top of Page)"/>
        <w:docPartUnique/>
      </w:docPartObj>
    </w:sdtPr>
    <w:sdtEndPr/>
    <w:sdtContent>
      <w:p w14:paraId="0A651DCB" w14:textId="77777777" w:rsidR="00116A2D" w:rsidRDefault="00116A2D">
        <w:pPr>
          <w:pStyle w:val="a8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21CB2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6434A466" w14:textId="77777777" w:rsidR="00116A2D" w:rsidRDefault="00116A2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A97799"/>
    <w:multiLevelType w:val="hybridMultilevel"/>
    <w:tmpl w:val="B8460712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FA3"/>
    <w:rsid w:val="00002AE7"/>
    <w:rsid w:val="00003598"/>
    <w:rsid w:val="000059FA"/>
    <w:rsid w:val="0001433B"/>
    <w:rsid w:val="00014664"/>
    <w:rsid w:val="00016EC2"/>
    <w:rsid w:val="00016F89"/>
    <w:rsid w:val="000179D6"/>
    <w:rsid w:val="00017A50"/>
    <w:rsid w:val="00020DFA"/>
    <w:rsid w:val="00021CC0"/>
    <w:rsid w:val="00022EB3"/>
    <w:rsid w:val="000243F4"/>
    <w:rsid w:val="0002464B"/>
    <w:rsid w:val="000277B2"/>
    <w:rsid w:val="000301E7"/>
    <w:rsid w:val="00030A05"/>
    <w:rsid w:val="0003196B"/>
    <w:rsid w:val="000327AD"/>
    <w:rsid w:val="000350A0"/>
    <w:rsid w:val="000375D7"/>
    <w:rsid w:val="000440BD"/>
    <w:rsid w:val="00044297"/>
    <w:rsid w:val="0004494B"/>
    <w:rsid w:val="00045E48"/>
    <w:rsid w:val="00046CE4"/>
    <w:rsid w:val="00050616"/>
    <w:rsid w:val="0005157B"/>
    <w:rsid w:val="000525A9"/>
    <w:rsid w:val="00056F45"/>
    <w:rsid w:val="00057C01"/>
    <w:rsid w:val="000611A7"/>
    <w:rsid w:val="00062BB6"/>
    <w:rsid w:val="00063463"/>
    <w:rsid w:val="00064AA4"/>
    <w:rsid w:val="000651C2"/>
    <w:rsid w:val="00065964"/>
    <w:rsid w:val="00066E03"/>
    <w:rsid w:val="00067B44"/>
    <w:rsid w:val="00070B60"/>
    <w:rsid w:val="00072C51"/>
    <w:rsid w:val="00072E52"/>
    <w:rsid w:val="000735DF"/>
    <w:rsid w:val="00073CD9"/>
    <w:rsid w:val="00075AD3"/>
    <w:rsid w:val="00080F23"/>
    <w:rsid w:val="00081D8F"/>
    <w:rsid w:val="0008399E"/>
    <w:rsid w:val="00091116"/>
    <w:rsid w:val="00093417"/>
    <w:rsid w:val="0009552E"/>
    <w:rsid w:val="0009660C"/>
    <w:rsid w:val="000A26C1"/>
    <w:rsid w:val="000A74F1"/>
    <w:rsid w:val="000A7D05"/>
    <w:rsid w:val="000A7EB0"/>
    <w:rsid w:val="000B00E2"/>
    <w:rsid w:val="000B2F80"/>
    <w:rsid w:val="000B3352"/>
    <w:rsid w:val="000B4CBE"/>
    <w:rsid w:val="000B5897"/>
    <w:rsid w:val="000B6057"/>
    <w:rsid w:val="000C09A6"/>
    <w:rsid w:val="000C0C5D"/>
    <w:rsid w:val="000C11C2"/>
    <w:rsid w:val="000C37D1"/>
    <w:rsid w:val="000C3BD1"/>
    <w:rsid w:val="000C466C"/>
    <w:rsid w:val="000C72C4"/>
    <w:rsid w:val="000D09D5"/>
    <w:rsid w:val="000D2084"/>
    <w:rsid w:val="000D499B"/>
    <w:rsid w:val="000D59ED"/>
    <w:rsid w:val="000D6DB4"/>
    <w:rsid w:val="000E2453"/>
    <w:rsid w:val="000E5435"/>
    <w:rsid w:val="000F3259"/>
    <w:rsid w:val="000F36D5"/>
    <w:rsid w:val="000F4E89"/>
    <w:rsid w:val="000F4FA3"/>
    <w:rsid w:val="000F504A"/>
    <w:rsid w:val="00101BAC"/>
    <w:rsid w:val="001033B0"/>
    <w:rsid w:val="001072C5"/>
    <w:rsid w:val="0010736E"/>
    <w:rsid w:val="00111A11"/>
    <w:rsid w:val="001134F2"/>
    <w:rsid w:val="00113D43"/>
    <w:rsid w:val="00116A2D"/>
    <w:rsid w:val="00121426"/>
    <w:rsid w:val="00125556"/>
    <w:rsid w:val="00126B67"/>
    <w:rsid w:val="001275DA"/>
    <w:rsid w:val="001277C9"/>
    <w:rsid w:val="0013078B"/>
    <w:rsid w:val="00135D18"/>
    <w:rsid w:val="00137841"/>
    <w:rsid w:val="001444AC"/>
    <w:rsid w:val="00144EC7"/>
    <w:rsid w:val="00145FBA"/>
    <w:rsid w:val="00146766"/>
    <w:rsid w:val="001501D6"/>
    <w:rsid w:val="001509C2"/>
    <w:rsid w:val="00154937"/>
    <w:rsid w:val="00155D4A"/>
    <w:rsid w:val="00162D59"/>
    <w:rsid w:val="00164A97"/>
    <w:rsid w:val="0017029B"/>
    <w:rsid w:val="00171A91"/>
    <w:rsid w:val="00174058"/>
    <w:rsid w:val="001810A2"/>
    <w:rsid w:val="00183E0B"/>
    <w:rsid w:val="0018480E"/>
    <w:rsid w:val="00185DC3"/>
    <w:rsid w:val="001863F3"/>
    <w:rsid w:val="00186A28"/>
    <w:rsid w:val="00191F19"/>
    <w:rsid w:val="00195196"/>
    <w:rsid w:val="001951F8"/>
    <w:rsid w:val="00195562"/>
    <w:rsid w:val="0019716B"/>
    <w:rsid w:val="001A2C4B"/>
    <w:rsid w:val="001A434A"/>
    <w:rsid w:val="001A532E"/>
    <w:rsid w:val="001A5868"/>
    <w:rsid w:val="001B1F64"/>
    <w:rsid w:val="001B282A"/>
    <w:rsid w:val="001B3C43"/>
    <w:rsid w:val="001B5696"/>
    <w:rsid w:val="001B6F0B"/>
    <w:rsid w:val="001C01B4"/>
    <w:rsid w:val="001D22D4"/>
    <w:rsid w:val="001D404D"/>
    <w:rsid w:val="001D7540"/>
    <w:rsid w:val="001D7F5D"/>
    <w:rsid w:val="001E005A"/>
    <w:rsid w:val="001E28CC"/>
    <w:rsid w:val="001E420C"/>
    <w:rsid w:val="001E64C3"/>
    <w:rsid w:val="001F0537"/>
    <w:rsid w:val="001F2297"/>
    <w:rsid w:val="001F36CF"/>
    <w:rsid w:val="001F4231"/>
    <w:rsid w:val="001F4298"/>
    <w:rsid w:val="001F56B9"/>
    <w:rsid w:val="001F7FC5"/>
    <w:rsid w:val="00200B09"/>
    <w:rsid w:val="00200B73"/>
    <w:rsid w:val="00201D84"/>
    <w:rsid w:val="00203464"/>
    <w:rsid w:val="002073F8"/>
    <w:rsid w:val="00214A1D"/>
    <w:rsid w:val="00214B75"/>
    <w:rsid w:val="00214EF5"/>
    <w:rsid w:val="00215072"/>
    <w:rsid w:val="002153E9"/>
    <w:rsid w:val="00217335"/>
    <w:rsid w:val="002178E2"/>
    <w:rsid w:val="002235F9"/>
    <w:rsid w:val="0022465B"/>
    <w:rsid w:val="002256F4"/>
    <w:rsid w:val="002262D1"/>
    <w:rsid w:val="00226D06"/>
    <w:rsid w:val="00233DE4"/>
    <w:rsid w:val="002359C5"/>
    <w:rsid w:val="0023658E"/>
    <w:rsid w:val="00237AF0"/>
    <w:rsid w:val="00237C22"/>
    <w:rsid w:val="00243C1E"/>
    <w:rsid w:val="00251CCB"/>
    <w:rsid w:val="00252B6C"/>
    <w:rsid w:val="00255289"/>
    <w:rsid w:val="00256BEB"/>
    <w:rsid w:val="00262537"/>
    <w:rsid w:val="002637B3"/>
    <w:rsid w:val="00265683"/>
    <w:rsid w:val="00267157"/>
    <w:rsid w:val="00271308"/>
    <w:rsid w:val="002718EC"/>
    <w:rsid w:val="002720E4"/>
    <w:rsid w:val="002727DA"/>
    <w:rsid w:val="00273625"/>
    <w:rsid w:val="00274967"/>
    <w:rsid w:val="002769FC"/>
    <w:rsid w:val="002831A1"/>
    <w:rsid w:val="00283C11"/>
    <w:rsid w:val="002874E9"/>
    <w:rsid w:val="002907B3"/>
    <w:rsid w:val="00291378"/>
    <w:rsid w:val="00291E17"/>
    <w:rsid w:val="0029367E"/>
    <w:rsid w:val="002950E4"/>
    <w:rsid w:val="00296CCD"/>
    <w:rsid w:val="002A566E"/>
    <w:rsid w:val="002A78BE"/>
    <w:rsid w:val="002B0668"/>
    <w:rsid w:val="002B1020"/>
    <w:rsid w:val="002C0B71"/>
    <w:rsid w:val="002C2ABF"/>
    <w:rsid w:val="002C44F2"/>
    <w:rsid w:val="002C4E4E"/>
    <w:rsid w:val="002C4E79"/>
    <w:rsid w:val="002C4F16"/>
    <w:rsid w:val="002C5A22"/>
    <w:rsid w:val="002C5D34"/>
    <w:rsid w:val="002C6318"/>
    <w:rsid w:val="002C701A"/>
    <w:rsid w:val="002C7ADA"/>
    <w:rsid w:val="002C7B39"/>
    <w:rsid w:val="002D104A"/>
    <w:rsid w:val="002D1543"/>
    <w:rsid w:val="002D4D42"/>
    <w:rsid w:val="002E05D7"/>
    <w:rsid w:val="002E07B9"/>
    <w:rsid w:val="002E1EF7"/>
    <w:rsid w:val="002E276F"/>
    <w:rsid w:val="002E3072"/>
    <w:rsid w:val="002E51B7"/>
    <w:rsid w:val="002E796F"/>
    <w:rsid w:val="002F2B72"/>
    <w:rsid w:val="002F4530"/>
    <w:rsid w:val="002F4A55"/>
    <w:rsid w:val="002F5BB3"/>
    <w:rsid w:val="003018A5"/>
    <w:rsid w:val="00302780"/>
    <w:rsid w:val="003044F6"/>
    <w:rsid w:val="00305243"/>
    <w:rsid w:val="003068B6"/>
    <w:rsid w:val="0031197B"/>
    <w:rsid w:val="00312CDB"/>
    <w:rsid w:val="003133DF"/>
    <w:rsid w:val="00313E0B"/>
    <w:rsid w:val="00315517"/>
    <w:rsid w:val="003155E6"/>
    <w:rsid w:val="00315DBA"/>
    <w:rsid w:val="00316A26"/>
    <w:rsid w:val="00316B64"/>
    <w:rsid w:val="00320C56"/>
    <w:rsid w:val="0032246D"/>
    <w:rsid w:val="00327813"/>
    <w:rsid w:val="003279C9"/>
    <w:rsid w:val="00333D9F"/>
    <w:rsid w:val="00337C4D"/>
    <w:rsid w:val="003401AB"/>
    <w:rsid w:val="00343F23"/>
    <w:rsid w:val="00344E96"/>
    <w:rsid w:val="00345CEA"/>
    <w:rsid w:val="003470C6"/>
    <w:rsid w:val="00351407"/>
    <w:rsid w:val="003515EB"/>
    <w:rsid w:val="003526A7"/>
    <w:rsid w:val="003526BF"/>
    <w:rsid w:val="00356C28"/>
    <w:rsid w:val="00361686"/>
    <w:rsid w:val="00362331"/>
    <w:rsid w:val="00362F6C"/>
    <w:rsid w:val="00367D3B"/>
    <w:rsid w:val="00370324"/>
    <w:rsid w:val="003716FF"/>
    <w:rsid w:val="00374390"/>
    <w:rsid w:val="00381427"/>
    <w:rsid w:val="003816A9"/>
    <w:rsid w:val="003822A8"/>
    <w:rsid w:val="003824A7"/>
    <w:rsid w:val="00382BE8"/>
    <w:rsid w:val="00387276"/>
    <w:rsid w:val="0039115C"/>
    <w:rsid w:val="003A382C"/>
    <w:rsid w:val="003A4B5E"/>
    <w:rsid w:val="003A7EB1"/>
    <w:rsid w:val="003A7F4C"/>
    <w:rsid w:val="003B1525"/>
    <w:rsid w:val="003B635E"/>
    <w:rsid w:val="003B6483"/>
    <w:rsid w:val="003B6B44"/>
    <w:rsid w:val="003C110A"/>
    <w:rsid w:val="003C2388"/>
    <w:rsid w:val="003C4188"/>
    <w:rsid w:val="003C4F38"/>
    <w:rsid w:val="003C7D4E"/>
    <w:rsid w:val="003D0BD5"/>
    <w:rsid w:val="003D2E63"/>
    <w:rsid w:val="003D684F"/>
    <w:rsid w:val="003E3376"/>
    <w:rsid w:val="003E3A01"/>
    <w:rsid w:val="003E6077"/>
    <w:rsid w:val="003E6501"/>
    <w:rsid w:val="003F0463"/>
    <w:rsid w:val="003F31D4"/>
    <w:rsid w:val="003F37F6"/>
    <w:rsid w:val="003F7A4E"/>
    <w:rsid w:val="00401051"/>
    <w:rsid w:val="0040136C"/>
    <w:rsid w:val="00402D9E"/>
    <w:rsid w:val="00403261"/>
    <w:rsid w:val="00406F16"/>
    <w:rsid w:val="00407598"/>
    <w:rsid w:val="00407940"/>
    <w:rsid w:val="00407A5A"/>
    <w:rsid w:val="004107A5"/>
    <w:rsid w:val="00410DA6"/>
    <w:rsid w:val="00412763"/>
    <w:rsid w:val="00413DEF"/>
    <w:rsid w:val="0041428B"/>
    <w:rsid w:val="00414D81"/>
    <w:rsid w:val="00416101"/>
    <w:rsid w:val="004241FE"/>
    <w:rsid w:val="00425F13"/>
    <w:rsid w:val="00427AD2"/>
    <w:rsid w:val="00430BCA"/>
    <w:rsid w:val="00431A21"/>
    <w:rsid w:val="00431D3A"/>
    <w:rsid w:val="00433AC7"/>
    <w:rsid w:val="00434874"/>
    <w:rsid w:val="00436CFF"/>
    <w:rsid w:val="0043713A"/>
    <w:rsid w:val="00440608"/>
    <w:rsid w:val="00443B94"/>
    <w:rsid w:val="00445FE0"/>
    <w:rsid w:val="00446E37"/>
    <w:rsid w:val="0045236C"/>
    <w:rsid w:val="00454866"/>
    <w:rsid w:val="00455118"/>
    <w:rsid w:val="0046086D"/>
    <w:rsid w:val="0046307A"/>
    <w:rsid w:val="00464D25"/>
    <w:rsid w:val="004653B0"/>
    <w:rsid w:val="00467F3A"/>
    <w:rsid w:val="00471B77"/>
    <w:rsid w:val="0047380C"/>
    <w:rsid w:val="00474DF4"/>
    <w:rsid w:val="004752B0"/>
    <w:rsid w:val="004774FB"/>
    <w:rsid w:val="00480EC9"/>
    <w:rsid w:val="00481B88"/>
    <w:rsid w:val="0048654D"/>
    <w:rsid w:val="004865C1"/>
    <w:rsid w:val="00486E69"/>
    <w:rsid w:val="004872D6"/>
    <w:rsid w:val="00490248"/>
    <w:rsid w:val="00491D93"/>
    <w:rsid w:val="00491FF9"/>
    <w:rsid w:val="004928BB"/>
    <w:rsid w:val="00493BFA"/>
    <w:rsid w:val="00493C74"/>
    <w:rsid w:val="00494A21"/>
    <w:rsid w:val="0049510D"/>
    <w:rsid w:val="00495A53"/>
    <w:rsid w:val="004966BA"/>
    <w:rsid w:val="004A1C6C"/>
    <w:rsid w:val="004A2DC7"/>
    <w:rsid w:val="004A524B"/>
    <w:rsid w:val="004A6211"/>
    <w:rsid w:val="004B629A"/>
    <w:rsid w:val="004B7AF0"/>
    <w:rsid w:val="004C01FA"/>
    <w:rsid w:val="004C0E0E"/>
    <w:rsid w:val="004C6A81"/>
    <w:rsid w:val="004C786E"/>
    <w:rsid w:val="004D28EC"/>
    <w:rsid w:val="004D2D2E"/>
    <w:rsid w:val="004D5674"/>
    <w:rsid w:val="004D56CA"/>
    <w:rsid w:val="004D7D64"/>
    <w:rsid w:val="004E0128"/>
    <w:rsid w:val="004E0A73"/>
    <w:rsid w:val="004E33E4"/>
    <w:rsid w:val="004E4A86"/>
    <w:rsid w:val="004E51ED"/>
    <w:rsid w:val="004F0BD4"/>
    <w:rsid w:val="004F0F72"/>
    <w:rsid w:val="004F1750"/>
    <w:rsid w:val="004F39A7"/>
    <w:rsid w:val="004F3CC4"/>
    <w:rsid w:val="004F4E38"/>
    <w:rsid w:val="004F6EFE"/>
    <w:rsid w:val="005004CE"/>
    <w:rsid w:val="0050134F"/>
    <w:rsid w:val="0050148C"/>
    <w:rsid w:val="00502E22"/>
    <w:rsid w:val="00504369"/>
    <w:rsid w:val="00511C76"/>
    <w:rsid w:val="00514E5A"/>
    <w:rsid w:val="00515EC2"/>
    <w:rsid w:val="0052031F"/>
    <w:rsid w:val="00521CB2"/>
    <w:rsid w:val="00522841"/>
    <w:rsid w:val="00523EF4"/>
    <w:rsid w:val="00525BCE"/>
    <w:rsid w:val="005262A4"/>
    <w:rsid w:val="00526AA9"/>
    <w:rsid w:val="0052704D"/>
    <w:rsid w:val="005273F1"/>
    <w:rsid w:val="00527AAD"/>
    <w:rsid w:val="00527BD3"/>
    <w:rsid w:val="00530D54"/>
    <w:rsid w:val="00535A57"/>
    <w:rsid w:val="00537CD5"/>
    <w:rsid w:val="00542A8C"/>
    <w:rsid w:val="0054571E"/>
    <w:rsid w:val="005467F0"/>
    <w:rsid w:val="0054703D"/>
    <w:rsid w:val="005470BD"/>
    <w:rsid w:val="00550C79"/>
    <w:rsid w:val="00552332"/>
    <w:rsid w:val="005540AF"/>
    <w:rsid w:val="0055552A"/>
    <w:rsid w:val="00560909"/>
    <w:rsid w:val="00560AA6"/>
    <w:rsid w:val="00560BF8"/>
    <w:rsid w:val="00562074"/>
    <w:rsid w:val="0056259E"/>
    <w:rsid w:val="005636D1"/>
    <w:rsid w:val="00566231"/>
    <w:rsid w:val="00572CE8"/>
    <w:rsid w:val="00573237"/>
    <w:rsid w:val="00574D9A"/>
    <w:rsid w:val="005750C5"/>
    <w:rsid w:val="0057590E"/>
    <w:rsid w:val="00575ECE"/>
    <w:rsid w:val="00581E8D"/>
    <w:rsid w:val="00582659"/>
    <w:rsid w:val="0058294C"/>
    <w:rsid w:val="00586AA5"/>
    <w:rsid w:val="00591B89"/>
    <w:rsid w:val="00594814"/>
    <w:rsid w:val="00596558"/>
    <w:rsid w:val="005A06F4"/>
    <w:rsid w:val="005A18B9"/>
    <w:rsid w:val="005A2C85"/>
    <w:rsid w:val="005A42C3"/>
    <w:rsid w:val="005A5926"/>
    <w:rsid w:val="005A6786"/>
    <w:rsid w:val="005B110E"/>
    <w:rsid w:val="005B37D2"/>
    <w:rsid w:val="005B5B19"/>
    <w:rsid w:val="005B5FFC"/>
    <w:rsid w:val="005C01BB"/>
    <w:rsid w:val="005C356E"/>
    <w:rsid w:val="005C5B59"/>
    <w:rsid w:val="005C5D1C"/>
    <w:rsid w:val="005C60C3"/>
    <w:rsid w:val="005C7C43"/>
    <w:rsid w:val="005D0FAC"/>
    <w:rsid w:val="005D1293"/>
    <w:rsid w:val="005D2389"/>
    <w:rsid w:val="005D2862"/>
    <w:rsid w:val="005D6A74"/>
    <w:rsid w:val="005D7B8F"/>
    <w:rsid w:val="005E111F"/>
    <w:rsid w:val="005E5322"/>
    <w:rsid w:val="005E64D1"/>
    <w:rsid w:val="005E6BD2"/>
    <w:rsid w:val="005E75CE"/>
    <w:rsid w:val="005F0A84"/>
    <w:rsid w:val="005F1933"/>
    <w:rsid w:val="005F1E5B"/>
    <w:rsid w:val="005F3B06"/>
    <w:rsid w:val="00600055"/>
    <w:rsid w:val="00601DCD"/>
    <w:rsid w:val="00602CC6"/>
    <w:rsid w:val="0060519F"/>
    <w:rsid w:val="0060569A"/>
    <w:rsid w:val="00606A55"/>
    <w:rsid w:val="006114C1"/>
    <w:rsid w:val="00612518"/>
    <w:rsid w:val="00612D7A"/>
    <w:rsid w:val="0061418B"/>
    <w:rsid w:val="00615F94"/>
    <w:rsid w:val="00617018"/>
    <w:rsid w:val="0062350D"/>
    <w:rsid w:val="00625083"/>
    <w:rsid w:val="00625119"/>
    <w:rsid w:val="00625F18"/>
    <w:rsid w:val="00633A26"/>
    <w:rsid w:val="00635E63"/>
    <w:rsid w:val="006360DA"/>
    <w:rsid w:val="0063784E"/>
    <w:rsid w:val="006401CA"/>
    <w:rsid w:val="006403E0"/>
    <w:rsid w:val="00645249"/>
    <w:rsid w:val="00646D7B"/>
    <w:rsid w:val="00646EF2"/>
    <w:rsid w:val="00647312"/>
    <w:rsid w:val="006523B5"/>
    <w:rsid w:val="006529A3"/>
    <w:rsid w:val="006541F8"/>
    <w:rsid w:val="0065428D"/>
    <w:rsid w:val="0065433A"/>
    <w:rsid w:val="00654D06"/>
    <w:rsid w:val="00663D2D"/>
    <w:rsid w:val="00664578"/>
    <w:rsid w:val="006672B2"/>
    <w:rsid w:val="00670332"/>
    <w:rsid w:val="00672E88"/>
    <w:rsid w:val="006817CB"/>
    <w:rsid w:val="00681FD7"/>
    <w:rsid w:val="00684DCB"/>
    <w:rsid w:val="00690906"/>
    <w:rsid w:val="00690CEA"/>
    <w:rsid w:val="00693830"/>
    <w:rsid w:val="00696675"/>
    <w:rsid w:val="006A0116"/>
    <w:rsid w:val="006A0201"/>
    <w:rsid w:val="006A0E04"/>
    <w:rsid w:val="006A27C6"/>
    <w:rsid w:val="006B1CBE"/>
    <w:rsid w:val="006B5181"/>
    <w:rsid w:val="006C00BC"/>
    <w:rsid w:val="006C23B4"/>
    <w:rsid w:val="006C27DA"/>
    <w:rsid w:val="006C4D45"/>
    <w:rsid w:val="006C59C1"/>
    <w:rsid w:val="006C61CD"/>
    <w:rsid w:val="006D0CAE"/>
    <w:rsid w:val="006E07CB"/>
    <w:rsid w:val="006E188E"/>
    <w:rsid w:val="006E2117"/>
    <w:rsid w:val="006E2832"/>
    <w:rsid w:val="006E572C"/>
    <w:rsid w:val="006E75D5"/>
    <w:rsid w:val="006E7E83"/>
    <w:rsid w:val="006F21C3"/>
    <w:rsid w:val="006F2E7F"/>
    <w:rsid w:val="006F32C9"/>
    <w:rsid w:val="006F4A2F"/>
    <w:rsid w:val="006F5122"/>
    <w:rsid w:val="006F79CB"/>
    <w:rsid w:val="006F7B9A"/>
    <w:rsid w:val="00700198"/>
    <w:rsid w:val="00702AC1"/>
    <w:rsid w:val="00704B8D"/>
    <w:rsid w:val="0070568A"/>
    <w:rsid w:val="00707AC1"/>
    <w:rsid w:val="00710127"/>
    <w:rsid w:val="0071283D"/>
    <w:rsid w:val="00712EA9"/>
    <w:rsid w:val="007130FD"/>
    <w:rsid w:val="007156D9"/>
    <w:rsid w:val="007210DA"/>
    <w:rsid w:val="0072220D"/>
    <w:rsid w:val="00722E08"/>
    <w:rsid w:val="00722E19"/>
    <w:rsid w:val="007265EA"/>
    <w:rsid w:val="0073174E"/>
    <w:rsid w:val="0073296B"/>
    <w:rsid w:val="00732CC1"/>
    <w:rsid w:val="00732F3F"/>
    <w:rsid w:val="00734D8D"/>
    <w:rsid w:val="00736BAB"/>
    <w:rsid w:val="00741B0F"/>
    <w:rsid w:val="0074273D"/>
    <w:rsid w:val="00744791"/>
    <w:rsid w:val="0074620E"/>
    <w:rsid w:val="0074748C"/>
    <w:rsid w:val="00747C3A"/>
    <w:rsid w:val="0075029B"/>
    <w:rsid w:val="00755EB1"/>
    <w:rsid w:val="00756F8D"/>
    <w:rsid w:val="00757411"/>
    <w:rsid w:val="00757D68"/>
    <w:rsid w:val="007608D0"/>
    <w:rsid w:val="00762A17"/>
    <w:rsid w:val="00770635"/>
    <w:rsid w:val="00775DC4"/>
    <w:rsid w:val="00777141"/>
    <w:rsid w:val="0078052B"/>
    <w:rsid w:val="00780A6E"/>
    <w:rsid w:val="00780EEB"/>
    <w:rsid w:val="00782EBD"/>
    <w:rsid w:val="00783940"/>
    <w:rsid w:val="00784FB7"/>
    <w:rsid w:val="0078517D"/>
    <w:rsid w:val="00785484"/>
    <w:rsid w:val="00786CAA"/>
    <w:rsid w:val="007913EE"/>
    <w:rsid w:val="007915B6"/>
    <w:rsid w:val="00792103"/>
    <w:rsid w:val="0079653A"/>
    <w:rsid w:val="007A59E6"/>
    <w:rsid w:val="007A5BFD"/>
    <w:rsid w:val="007A6D20"/>
    <w:rsid w:val="007B3E3C"/>
    <w:rsid w:val="007B42CA"/>
    <w:rsid w:val="007B4E40"/>
    <w:rsid w:val="007B6D09"/>
    <w:rsid w:val="007C106F"/>
    <w:rsid w:val="007C4257"/>
    <w:rsid w:val="007C6DA6"/>
    <w:rsid w:val="007D2FF7"/>
    <w:rsid w:val="007D41CE"/>
    <w:rsid w:val="007D7DA6"/>
    <w:rsid w:val="007E1BD7"/>
    <w:rsid w:val="007E2E05"/>
    <w:rsid w:val="007E3579"/>
    <w:rsid w:val="007E4B57"/>
    <w:rsid w:val="007E5F5D"/>
    <w:rsid w:val="007F1C60"/>
    <w:rsid w:val="007F1CB1"/>
    <w:rsid w:val="007F3813"/>
    <w:rsid w:val="007F3C53"/>
    <w:rsid w:val="007F6118"/>
    <w:rsid w:val="007F61DA"/>
    <w:rsid w:val="007F698B"/>
    <w:rsid w:val="00800A54"/>
    <w:rsid w:val="008052C2"/>
    <w:rsid w:val="00805489"/>
    <w:rsid w:val="00805AC1"/>
    <w:rsid w:val="008100E2"/>
    <w:rsid w:val="0081039F"/>
    <w:rsid w:val="0081087A"/>
    <w:rsid w:val="008111B7"/>
    <w:rsid w:val="0081295D"/>
    <w:rsid w:val="00812ED4"/>
    <w:rsid w:val="0081304C"/>
    <w:rsid w:val="00821A5D"/>
    <w:rsid w:val="00824435"/>
    <w:rsid w:val="00826F86"/>
    <w:rsid w:val="00827062"/>
    <w:rsid w:val="00835A5A"/>
    <w:rsid w:val="00836855"/>
    <w:rsid w:val="00836BE8"/>
    <w:rsid w:val="00837C63"/>
    <w:rsid w:val="00840930"/>
    <w:rsid w:val="00842808"/>
    <w:rsid w:val="00845208"/>
    <w:rsid w:val="00847999"/>
    <w:rsid w:val="00847FBE"/>
    <w:rsid w:val="00852B98"/>
    <w:rsid w:val="00860374"/>
    <w:rsid w:val="00864362"/>
    <w:rsid w:val="00864DF0"/>
    <w:rsid w:val="00870B8F"/>
    <w:rsid w:val="0087225D"/>
    <w:rsid w:val="008734B3"/>
    <w:rsid w:val="00873965"/>
    <w:rsid w:val="00875CE5"/>
    <w:rsid w:val="00877877"/>
    <w:rsid w:val="008808E0"/>
    <w:rsid w:val="008855D4"/>
    <w:rsid w:val="0088562F"/>
    <w:rsid w:val="00890DAB"/>
    <w:rsid w:val="00892024"/>
    <w:rsid w:val="00892DE9"/>
    <w:rsid w:val="00894864"/>
    <w:rsid w:val="008963F7"/>
    <w:rsid w:val="008A0AA0"/>
    <w:rsid w:val="008A27D6"/>
    <w:rsid w:val="008A33D7"/>
    <w:rsid w:val="008A433A"/>
    <w:rsid w:val="008B2298"/>
    <w:rsid w:val="008B2C3C"/>
    <w:rsid w:val="008B2CD9"/>
    <w:rsid w:val="008B6247"/>
    <w:rsid w:val="008C1C34"/>
    <w:rsid w:val="008C1EBB"/>
    <w:rsid w:val="008C24D5"/>
    <w:rsid w:val="008C28D8"/>
    <w:rsid w:val="008C2987"/>
    <w:rsid w:val="008C4E22"/>
    <w:rsid w:val="008D2963"/>
    <w:rsid w:val="008D4ABD"/>
    <w:rsid w:val="008D5244"/>
    <w:rsid w:val="008E56E6"/>
    <w:rsid w:val="008F3EDA"/>
    <w:rsid w:val="0090052B"/>
    <w:rsid w:val="00906C7C"/>
    <w:rsid w:val="0090778E"/>
    <w:rsid w:val="00910C03"/>
    <w:rsid w:val="009130C0"/>
    <w:rsid w:val="00913CCE"/>
    <w:rsid w:val="009151E2"/>
    <w:rsid w:val="00915C30"/>
    <w:rsid w:val="009164A9"/>
    <w:rsid w:val="009178FF"/>
    <w:rsid w:val="00920F90"/>
    <w:rsid w:val="00922E3C"/>
    <w:rsid w:val="009274EF"/>
    <w:rsid w:val="00927CB8"/>
    <w:rsid w:val="00930ECE"/>
    <w:rsid w:val="00931123"/>
    <w:rsid w:val="00931221"/>
    <w:rsid w:val="00931C19"/>
    <w:rsid w:val="009326EF"/>
    <w:rsid w:val="00932C18"/>
    <w:rsid w:val="00935048"/>
    <w:rsid w:val="00940A5C"/>
    <w:rsid w:val="00940EEB"/>
    <w:rsid w:val="00941F5B"/>
    <w:rsid w:val="009431AB"/>
    <w:rsid w:val="00943AED"/>
    <w:rsid w:val="00944399"/>
    <w:rsid w:val="00950C0B"/>
    <w:rsid w:val="00951BDD"/>
    <w:rsid w:val="009549E8"/>
    <w:rsid w:val="00955E03"/>
    <w:rsid w:val="009572BA"/>
    <w:rsid w:val="00961F9F"/>
    <w:rsid w:val="009621D5"/>
    <w:rsid w:val="00962ED2"/>
    <w:rsid w:val="00964986"/>
    <w:rsid w:val="009725BA"/>
    <w:rsid w:val="00972922"/>
    <w:rsid w:val="00973ED2"/>
    <w:rsid w:val="00974805"/>
    <w:rsid w:val="00977FA9"/>
    <w:rsid w:val="00981836"/>
    <w:rsid w:val="00982D2E"/>
    <w:rsid w:val="009831BD"/>
    <w:rsid w:val="009839D1"/>
    <w:rsid w:val="00984D29"/>
    <w:rsid w:val="009869AA"/>
    <w:rsid w:val="00986A22"/>
    <w:rsid w:val="00991B50"/>
    <w:rsid w:val="00992B52"/>
    <w:rsid w:val="009940AF"/>
    <w:rsid w:val="00994E6E"/>
    <w:rsid w:val="00995BC2"/>
    <w:rsid w:val="009A04C7"/>
    <w:rsid w:val="009A19A1"/>
    <w:rsid w:val="009A23AF"/>
    <w:rsid w:val="009A2465"/>
    <w:rsid w:val="009A2C97"/>
    <w:rsid w:val="009A2D87"/>
    <w:rsid w:val="009A2F7C"/>
    <w:rsid w:val="009A390A"/>
    <w:rsid w:val="009A4AA4"/>
    <w:rsid w:val="009A4D70"/>
    <w:rsid w:val="009A4E59"/>
    <w:rsid w:val="009A563E"/>
    <w:rsid w:val="009A5745"/>
    <w:rsid w:val="009A6D69"/>
    <w:rsid w:val="009A6FFB"/>
    <w:rsid w:val="009B0E58"/>
    <w:rsid w:val="009B16C8"/>
    <w:rsid w:val="009B2665"/>
    <w:rsid w:val="009B4C65"/>
    <w:rsid w:val="009B68EA"/>
    <w:rsid w:val="009C4F65"/>
    <w:rsid w:val="009C747B"/>
    <w:rsid w:val="009D14A4"/>
    <w:rsid w:val="009D1DF7"/>
    <w:rsid w:val="009D4221"/>
    <w:rsid w:val="009D559B"/>
    <w:rsid w:val="009E0BE2"/>
    <w:rsid w:val="009E1618"/>
    <w:rsid w:val="009E4126"/>
    <w:rsid w:val="009E587C"/>
    <w:rsid w:val="009E64C1"/>
    <w:rsid w:val="009F375C"/>
    <w:rsid w:val="009F5AB0"/>
    <w:rsid w:val="009F72C8"/>
    <w:rsid w:val="009F7ADB"/>
    <w:rsid w:val="00A01FB3"/>
    <w:rsid w:val="00A02194"/>
    <w:rsid w:val="00A050D4"/>
    <w:rsid w:val="00A0673F"/>
    <w:rsid w:val="00A12001"/>
    <w:rsid w:val="00A12AC4"/>
    <w:rsid w:val="00A163A5"/>
    <w:rsid w:val="00A221A7"/>
    <w:rsid w:val="00A23FA6"/>
    <w:rsid w:val="00A260EE"/>
    <w:rsid w:val="00A3182A"/>
    <w:rsid w:val="00A32FCF"/>
    <w:rsid w:val="00A33489"/>
    <w:rsid w:val="00A37D17"/>
    <w:rsid w:val="00A417F4"/>
    <w:rsid w:val="00A42517"/>
    <w:rsid w:val="00A42CCD"/>
    <w:rsid w:val="00A46475"/>
    <w:rsid w:val="00A5055E"/>
    <w:rsid w:val="00A50675"/>
    <w:rsid w:val="00A51F29"/>
    <w:rsid w:val="00A534A6"/>
    <w:rsid w:val="00A5364D"/>
    <w:rsid w:val="00A55B2E"/>
    <w:rsid w:val="00A60627"/>
    <w:rsid w:val="00A636B2"/>
    <w:rsid w:val="00A656FF"/>
    <w:rsid w:val="00A67DB8"/>
    <w:rsid w:val="00A70E15"/>
    <w:rsid w:val="00A72A05"/>
    <w:rsid w:val="00A738D9"/>
    <w:rsid w:val="00A76FBA"/>
    <w:rsid w:val="00A802BF"/>
    <w:rsid w:val="00A8176C"/>
    <w:rsid w:val="00A83180"/>
    <w:rsid w:val="00A835DD"/>
    <w:rsid w:val="00A83CE1"/>
    <w:rsid w:val="00A84C3F"/>
    <w:rsid w:val="00A8673E"/>
    <w:rsid w:val="00A876C6"/>
    <w:rsid w:val="00A92072"/>
    <w:rsid w:val="00A925DC"/>
    <w:rsid w:val="00A9507E"/>
    <w:rsid w:val="00A9518A"/>
    <w:rsid w:val="00AA2278"/>
    <w:rsid w:val="00AA2C4B"/>
    <w:rsid w:val="00AA38C1"/>
    <w:rsid w:val="00AA4DB5"/>
    <w:rsid w:val="00AA53A0"/>
    <w:rsid w:val="00AA77A2"/>
    <w:rsid w:val="00AB0347"/>
    <w:rsid w:val="00AB08A6"/>
    <w:rsid w:val="00AB2BF7"/>
    <w:rsid w:val="00AB5E1C"/>
    <w:rsid w:val="00AC22FA"/>
    <w:rsid w:val="00AC2528"/>
    <w:rsid w:val="00AC373F"/>
    <w:rsid w:val="00AC3C85"/>
    <w:rsid w:val="00AC49FA"/>
    <w:rsid w:val="00AC4C04"/>
    <w:rsid w:val="00AC660C"/>
    <w:rsid w:val="00AD41C1"/>
    <w:rsid w:val="00AE0A54"/>
    <w:rsid w:val="00AE16BD"/>
    <w:rsid w:val="00AE30F7"/>
    <w:rsid w:val="00AE36D5"/>
    <w:rsid w:val="00AE3ED5"/>
    <w:rsid w:val="00AF1FFF"/>
    <w:rsid w:val="00AF27F9"/>
    <w:rsid w:val="00AF340F"/>
    <w:rsid w:val="00AF5C85"/>
    <w:rsid w:val="00AF64F5"/>
    <w:rsid w:val="00AF68B2"/>
    <w:rsid w:val="00AF6C85"/>
    <w:rsid w:val="00AF7D4F"/>
    <w:rsid w:val="00B01031"/>
    <w:rsid w:val="00B01F60"/>
    <w:rsid w:val="00B02E31"/>
    <w:rsid w:val="00B102C4"/>
    <w:rsid w:val="00B110EA"/>
    <w:rsid w:val="00B11F36"/>
    <w:rsid w:val="00B128B5"/>
    <w:rsid w:val="00B12AEC"/>
    <w:rsid w:val="00B16015"/>
    <w:rsid w:val="00B17716"/>
    <w:rsid w:val="00B20428"/>
    <w:rsid w:val="00B22A73"/>
    <w:rsid w:val="00B22BB9"/>
    <w:rsid w:val="00B22D32"/>
    <w:rsid w:val="00B24F65"/>
    <w:rsid w:val="00B24FC1"/>
    <w:rsid w:val="00B250B4"/>
    <w:rsid w:val="00B25FCB"/>
    <w:rsid w:val="00B26993"/>
    <w:rsid w:val="00B31E8F"/>
    <w:rsid w:val="00B34F23"/>
    <w:rsid w:val="00B3652A"/>
    <w:rsid w:val="00B4087A"/>
    <w:rsid w:val="00B432D5"/>
    <w:rsid w:val="00B43E76"/>
    <w:rsid w:val="00B43F1D"/>
    <w:rsid w:val="00B54665"/>
    <w:rsid w:val="00B57AD3"/>
    <w:rsid w:val="00B60DF5"/>
    <w:rsid w:val="00B66515"/>
    <w:rsid w:val="00B7309A"/>
    <w:rsid w:val="00B7479B"/>
    <w:rsid w:val="00B75C77"/>
    <w:rsid w:val="00B81499"/>
    <w:rsid w:val="00B82F25"/>
    <w:rsid w:val="00B83A38"/>
    <w:rsid w:val="00B849EA"/>
    <w:rsid w:val="00B86266"/>
    <w:rsid w:val="00B867A7"/>
    <w:rsid w:val="00B869C0"/>
    <w:rsid w:val="00B86C3F"/>
    <w:rsid w:val="00B874FF"/>
    <w:rsid w:val="00B937CC"/>
    <w:rsid w:val="00B93841"/>
    <w:rsid w:val="00BA0202"/>
    <w:rsid w:val="00BA02B2"/>
    <w:rsid w:val="00BA310F"/>
    <w:rsid w:val="00BA7713"/>
    <w:rsid w:val="00BB3B0D"/>
    <w:rsid w:val="00BB4996"/>
    <w:rsid w:val="00BB610B"/>
    <w:rsid w:val="00BC174D"/>
    <w:rsid w:val="00BC4703"/>
    <w:rsid w:val="00BC546D"/>
    <w:rsid w:val="00BC5B78"/>
    <w:rsid w:val="00BC67EE"/>
    <w:rsid w:val="00BC6E74"/>
    <w:rsid w:val="00BD0C1D"/>
    <w:rsid w:val="00BD426E"/>
    <w:rsid w:val="00BD5C53"/>
    <w:rsid w:val="00BE06C9"/>
    <w:rsid w:val="00BE099F"/>
    <w:rsid w:val="00BE109F"/>
    <w:rsid w:val="00BE2296"/>
    <w:rsid w:val="00BE3167"/>
    <w:rsid w:val="00BE31C4"/>
    <w:rsid w:val="00BE77D2"/>
    <w:rsid w:val="00BF15F3"/>
    <w:rsid w:val="00BF22B1"/>
    <w:rsid w:val="00BF2C2F"/>
    <w:rsid w:val="00BF4ACA"/>
    <w:rsid w:val="00BF6294"/>
    <w:rsid w:val="00BF6853"/>
    <w:rsid w:val="00C0249D"/>
    <w:rsid w:val="00C02886"/>
    <w:rsid w:val="00C05138"/>
    <w:rsid w:val="00C05356"/>
    <w:rsid w:val="00C06E62"/>
    <w:rsid w:val="00C15259"/>
    <w:rsid w:val="00C1785C"/>
    <w:rsid w:val="00C210AB"/>
    <w:rsid w:val="00C27671"/>
    <w:rsid w:val="00C307BE"/>
    <w:rsid w:val="00C32099"/>
    <w:rsid w:val="00C33860"/>
    <w:rsid w:val="00C33A45"/>
    <w:rsid w:val="00C3601F"/>
    <w:rsid w:val="00C36236"/>
    <w:rsid w:val="00C37B97"/>
    <w:rsid w:val="00C40B54"/>
    <w:rsid w:val="00C40F1A"/>
    <w:rsid w:val="00C429DA"/>
    <w:rsid w:val="00C45B55"/>
    <w:rsid w:val="00C4728B"/>
    <w:rsid w:val="00C51C8A"/>
    <w:rsid w:val="00C53078"/>
    <w:rsid w:val="00C54A79"/>
    <w:rsid w:val="00C57200"/>
    <w:rsid w:val="00C604CC"/>
    <w:rsid w:val="00C61F7C"/>
    <w:rsid w:val="00C635CB"/>
    <w:rsid w:val="00C656E7"/>
    <w:rsid w:val="00C705A3"/>
    <w:rsid w:val="00C7154A"/>
    <w:rsid w:val="00C72782"/>
    <w:rsid w:val="00C74C41"/>
    <w:rsid w:val="00C753C8"/>
    <w:rsid w:val="00C80A44"/>
    <w:rsid w:val="00C845B8"/>
    <w:rsid w:val="00C85550"/>
    <w:rsid w:val="00C85FCA"/>
    <w:rsid w:val="00C87F0D"/>
    <w:rsid w:val="00C87FC9"/>
    <w:rsid w:val="00C914CE"/>
    <w:rsid w:val="00C91B3D"/>
    <w:rsid w:val="00C933D6"/>
    <w:rsid w:val="00C95A4B"/>
    <w:rsid w:val="00CA155C"/>
    <w:rsid w:val="00CA3FB4"/>
    <w:rsid w:val="00CA4845"/>
    <w:rsid w:val="00CA5BB8"/>
    <w:rsid w:val="00CA6488"/>
    <w:rsid w:val="00CB31C9"/>
    <w:rsid w:val="00CB4864"/>
    <w:rsid w:val="00CB7245"/>
    <w:rsid w:val="00CB7B7B"/>
    <w:rsid w:val="00CC0D72"/>
    <w:rsid w:val="00CC2722"/>
    <w:rsid w:val="00CC2F22"/>
    <w:rsid w:val="00CC48A6"/>
    <w:rsid w:val="00CC552D"/>
    <w:rsid w:val="00CC6272"/>
    <w:rsid w:val="00CC6755"/>
    <w:rsid w:val="00CD0491"/>
    <w:rsid w:val="00CD50D8"/>
    <w:rsid w:val="00CD5A16"/>
    <w:rsid w:val="00CE3D64"/>
    <w:rsid w:val="00CE7B9E"/>
    <w:rsid w:val="00CF047D"/>
    <w:rsid w:val="00CF0E84"/>
    <w:rsid w:val="00CF347B"/>
    <w:rsid w:val="00D00B53"/>
    <w:rsid w:val="00D04968"/>
    <w:rsid w:val="00D05491"/>
    <w:rsid w:val="00D0559C"/>
    <w:rsid w:val="00D05C1F"/>
    <w:rsid w:val="00D071C1"/>
    <w:rsid w:val="00D11CC4"/>
    <w:rsid w:val="00D16F01"/>
    <w:rsid w:val="00D22C32"/>
    <w:rsid w:val="00D24466"/>
    <w:rsid w:val="00D30F1B"/>
    <w:rsid w:val="00D30F2D"/>
    <w:rsid w:val="00D3219D"/>
    <w:rsid w:val="00D32C04"/>
    <w:rsid w:val="00D3555E"/>
    <w:rsid w:val="00D36D21"/>
    <w:rsid w:val="00D37CF9"/>
    <w:rsid w:val="00D402A8"/>
    <w:rsid w:val="00D47070"/>
    <w:rsid w:val="00D47810"/>
    <w:rsid w:val="00D47BD4"/>
    <w:rsid w:val="00D47E84"/>
    <w:rsid w:val="00D50290"/>
    <w:rsid w:val="00D52AD9"/>
    <w:rsid w:val="00D54B31"/>
    <w:rsid w:val="00D56428"/>
    <w:rsid w:val="00D56FEF"/>
    <w:rsid w:val="00D657D9"/>
    <w:rsid w:val="00D65EB4"/>
    <w:rsid w:val="00D70C63"/>
    <w:rsid w:val="00D72BED"/>
    <w:rsid w:val="00D72E82"/>
    <w:rsid w:val="00D7440D"/>
    <w:rsid w:val="00D758CD"/>
    <w:rsid w:val="00D765C2"/>
    <w:rsid w:val="00D811CC"/>
    <w:rsid w:val="00D812AD"/>
    <w:rsid w:val="00D83C39"/>
    <w:rsid w:val="00D8426A"/>
    <w:rsid w:val="00D84FB3"/>
    <w:rsid w:val="00D872DA"/>
    <w:rsid w:val="00D925F7"/>
    <w:rsid w:val="00D94B47"/>
    <w:rsid w:val="00D96EE3"/>
    <w:rsid w:val="00D96F31"/>
    <w:rsid w:val="00DA0872"/>
    <w:rsid w:val="00DA24D6"/>
    <w:rsid w:val="00DA52EE"/>
    <w:rsid w:val="00DA56D1"/>
    <w:rsid w:val="00DA7605"/>
    <w:rsid w:val="00DA79C4"/>
    <w:rsid w:val="00DB0277"/>
    <w:rsid w:val="00DB02AF"/>
    <w:rsid w:val="00DB109E"/>
    <w:rsid w:val="00DB1237"/>
    <w:rsid w:val="00DB1499"/>
    <w:rsid w:val="00DC0FB9"/>
    <w:rsid w:val="00DC35E4"/>
    <w:rsid w:val="00DC5CEB"/>
    <w:rsid w:val="00DC6395"/>
    <w:rsid w:val="00DC68A1"/>
    <w:rsid w:val="00DC7EA2"/>
    <w:rsid w:val="00DD0468"/>
    <w:rsid w:val="00DD0A6B"/>
    <w:rsid w:val="00DD2292"/>
    <w:rsid w:val="00DD2A45"/>
    <w:rsid w:val="00DD3106"/>
    <w:rsid w:val="00DD7830"/>
    <w:rsid w:val="00DD7C61"/>
    <w:rsid w:val="00DE13C2"/>
    <w:rsid w:val="00DE2872"/>
    <w:rsid w:val="00DE744E"/>
    <w:rsid w:val="00DE7BDC"/>
    <w:rsid w:val="00DF2CBE"/>
    <w:rsid w:val="00DF36B5"/>
    <w:rsid w:val="00DF4D10"/>
    <w:rsid w:val="00DF59C6"/>
    <w:rsid w:val="00DF619E"/>
    <w:rsid w:val="00E007BD"/>
    <w:rsid w:val="00E0119E"/>
    <w:rsid w:val="00E05F2B"/>
    <w:rsid w:val="00E10186"/>
    <w:rsid w:val="00E1208A"/>
    <w:rsid w:val="00E12E01"/>
    <w:rsid w:val="00E13AFA"/>
    <w:rsid w:val="00E150E4"/>
    <w:rsid w:val="00E169F6"/>
    <w:rsid w:val="00E17B7F"/>
    <w:rsid w:val="00E22BB9"/>
    <w:rsid w:val="00E24EE0"/>
    <w:rsid w:val="00E251DE"/>
    <w:rsid w:val="00E2530A"/>
    <w:rsid w:val="00E2544C"/>
    <w:rsid w:val="00E300ED"/>
    <w:rsid w:val="00E30C93"/>
    <w:rsid w:val="00E329EF"/>
    <w:rsid w:val="00E36482"/>
    <w:rsid w:val="00E41477"/>
    <w:rsid w:val="00E41A07"/>
    <w:rsid w:val="00E435AD"/>
    <w:rsid w:val="00E43EB9"/>
    <w:rsid w:val="00E47615"/>
    <w:rsid w:val="00E50EF7"/>
    <w:rsid w:val="00E50FF7"/>
    <w:rsid w:val="00E5305D"/>
    <w:rsid w:val="00E5444E"/>
    <w:rsid w:val="00E6194D"/>
    <w:rsid w:val="00E62D6A"/>
    <w:rsid w:val="00E646CC"/>
    <w:rsid w:val="00E65CE8"/>
    <w:rsid w:val="00E661C4"/>
    <w:rsid w:val="00E6659E"/>
    <w:rsid w:val="00E73E59"/>
    <w:rsid w:val="00E815AF"/>
    <w:rsid w:val="00E82CCE"/>
    <w:rsid w:val="00E82CE2"/>
    <w:rsid w:val="00E84E27"/>
    <w:rsid w:val="00E85AAC"/>
    <w:rsid w:val="00E875A2"/>
    <w:rsid w:val="00E94998"/>
    <w:rsid w:val="00E97047"/>
    <w:rsid w:val="00EA4CB4"/>
    <w:rsid w:val="00EB0892"/>
    <w:rsid w:val="00EB26A0"/>
    <w:rsid w:val="00EB406F"/>
    <w:rsid w:val="00EB4CF9"/>
    <w:rsid w:val="00EC4C01"/>
    <w:rsid w:val="00EC5FE9"/>
    <w:rsid w:val="00ED2095"/>
    <w:rsid w:val="00ED3C0F"/>
    <w:rsid w:val="00ED520A"/>
    <w:rsid w:val="00EE0541"/>
    <w:rsid w:val="00EE1E54"/>
    <w:rsid w:val="00EE2CCB"/>
    <w:rsid w:val="00EE332E"/>
    <w:rsid w:val="00EE3BE9"/>
    <w:rsid w:val="00EE4D83"/>
    <w:rsid w:val="00EF0891"/>
    <w:rsid w:val="00EF1250"/>
    <w:rsid w:val="00EF56E4"/>
    <w:rsid w:val="00EF65DE"/>
    <w:rsid w:val="00EF68A4"/>
    <w:rsid w:val="00EF712C"/>
    <w:rsid w:val="00F003B2"/>
    <w:rsid w:val="00F00C15"/>
    <w:rsid w:val="00F01494"/>
    <w:rsid w:val="00F027E0"/>
    <w:rsid w:val="00F04480"/>
    <w:rsid w:val="00F067EA"/>
    <w:rsid w:val="00F079D8"/>
    <w:rsid w:val="00F12781"/>
    <w:rsid w:val="00F143B1"/>
    <w:rsid w:val="00F203A7"/>
    <w:rsid w:val="00F22106"/>
    <w:rsid w:val="00F2459E"/>
    <w:rsid w:val="00F25C78"/>
    <w:rsid w:val="00F30A51"/>
    <w:rsid w:val="00F31447"/>
    <w:rsid w:val="00F31CFB"/>
    <w:rsid w:val="00F32DF4"/>
    <w:rsid w:val="00F339A9"/>
    <w:rsid w:val="00F33FBE"/>
    <w:rsid w:val="00F40E46"/>
    <w:rsid w:val="00F41D6E"/>
    <w:rsid w:val="00F42107"/>
    <w:rsid w:val="00F459AB"/>
    <w:rsid w:val="00F476A3"/>
    <w:rsid w:val="00F52CDE"/>
    <w:rsid w:val="00F5378B"/>
    <w:rsid w:val="00F53D6B"/>
    <w:rsid w:val="00F54C22"/>
    <w:rsid w:val="00F54C42"/>
    <w:rsid w:val="00F57237"/>
    <w:rsid w:val="00F62C0D"/>
    <w:rsid w:val="00F638A9"/>
    <w:rsid w:val="00F64BEB"/>
    <w:rsid w:val="00F66849"/>
    <w:rsid w:val="00F77760"/>
    <w:rsid w:val="00F807A6"/>
    <w:rsid w:val="00F818C6"/>
    <w:rsid w:val="00F87D56"/>
    <w:rsid w:val="00F911DE"/>
    <w:rsid w:val="00F93A56"/>
    <w:rsid w:val="00F97F5A"/>
    <w:rsid w:val="00FA0757"/>
    <w:rsid w:val="00FA23A5"/>
    <w:rsid w:val="00FA332E"/>
    <w:rsid w:val="00FA66A2"/>
    <w:rsid w:val="00FA7321"/>
    <w:rsid w:val="00FB24B7"/>
    <w:rsid w:val="00FB50ED"/>
    <w:rsid w:val="00FB6BC6"/>
    <w:rsid w:val="00FB7D1D"/>
    <w:rsid w:val="00FC1C14"/>
    <w:rsid w:val="00FC356B"/>
    <w:rsid w:val="00FC3931"/>
    <w:rsid w:val="00FC3D15"/>
    <w:rsid w:val="00FC3D26"/>
    <w:rsid w:val="00FC3EAD"/>
    <w:rsid w:val="00FC520F"/>
    <w:rsid w:val="00FC62B4"/>
    <w:rsid w:val="00FD03B1"/>
    <w:rsid w:val="00FD0FC4"/>
    <w:rsid w:val="00FD4AC0"/>
    <w:rsid w:val="00FD7DB9"/>
    <w:rsid w:val="00FE0602"/>
    <w:rsid w:val="00FE1A0D"/>
    <w:rsid w:val="00FE2444"/>
    <w:rsid w:val="00FE2B0F"/>
    <w:rsid w:val="00FE3A1D"/>
    <w:rsid w:val="00FE4119"/>
    <w:rsid w:val="00FE567A"/>
    <w:rsid w:val="00FF757B"/>
    <w:rsid w:val="00FF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95AC6A"/>
  <w15:docId w15:val="{66FFD09B-BB0E-44F1-A04B-E1601A1C9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266"/>
    <w:rPr>
      <w:rFonts w:cs="Arial"/>
      <w:sz w:val="24"/>
      <w:szCs w:val="24"/>
    </w:rPr>
  </w:style>
  <w:style w:type="paragraph" w:styleId="1">
    <w:name w:val="heading 1"/>
    <w:basedOn w:val="a"/>
    <w:next w:val="a"/>
    <w:qFormat/>
    <w:rsid w:val="00B86266"/>
    <w:pPr>
      <w:keepNext/>
      <w:outlineLvl w:val="0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86266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rsid w:val="00B86266"/>
    <w:pPr>
      <w:ind w:firstLine="720"/>
      <w:jc w:val="both"/>
    </w:pPr>
  </w:style>
  <w:style w:type="paragraph" w:styleId="2">
    <w:name w:val="Body Text Indent 2"/>
    <w:basedOn w:val="a"/>
    <w:rsid w:val="00B86266"/>
    <w:pPr>
      <w:ind w:left="1440" w:firstLine="720"/>
      <w:jc w:val="both"/>
    </w:pPr>
    <w:rPr>
      <w:rFonts w:cs="Times New Roman"/>
      <w:bCs/>
      <w:szCs w:val="20"/>
    </w:rPr>
  </w:style>
  <w:style w:type="paragraph" w:styleId="a5">
    <w:name w:val="Balloon Text"/>
    <w:basedOn w:val="a"/>
    <w:link w:val="a6"/>
    <w:rsid w:val="003B6483"/>
    <w:rPr>
      <w:rFonts w:ascii="Segoe UI" w:hAnsi="Segoe UI" w:cs="Times New Roman"/>
      <w:sz w:val="18"/>
      <w:szCs w:val="18"/>
    </w:rPr>
  </w:style>
  <w:style w:type="character" w:customStyle="1" w:styleId="a6">
    <w:name w:val="Текст выноски Знак"/>
    <w:link w:val="a5"/>
    <w:rsid w:val="003B6483"/>
    <w:rPr>
      <w:rFonts w:ascii="Segoe UI" w:hAnsi="Segoe UI" w:cs="Segoe UI"/>
      <w:sz w:val="18"/>
      <w:szCs w:val="18"/>
    </w:rPr>
  </w:style>
  <w:style w:type="character" w:styleId="a7">
    <w:name w:val="Hyperlink"/>
    <w:uiPriority w:val="99"/>
    <w:unhideWhenUsed/>
    <w:rsid w:val="006C61CD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B22D3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22D32"/>
    <w:rPr>
      <w:rFonts w:cs="Arial"/>
      <w:sz w:val="24"/>
      <w:szCs w:val="24"/>
    </w:rPr>
  </w:style>
  <w:style w:type="paragraph" w:styleId="aa">
    <w:name w:val="footer"/>
    <w:basedOn w:val="a"/>
    <w:link w:val="ab"/>
    <w:unhideWhenUsed/>
    <w:rsid w:val="00DA24D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DA24D6"/>
    <w:rPr>
      <w:rFonts w:cs="Arial"/>
      <w:sz w:val="24"/>
      <w:szCs w:val="24"/>
    </w:rPr>
  </w:style>
  <w:style w:type="paragraph" w:customStyle="1" w:styleId="ConsPlusNormal">
    <w:name w:val="ConsPlusNormal"/>
    <w:link w:val="ConsPlusNormal0"/>
    <w:qFormat/>
    <w:rsid w:val="00A3348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ConsPlusNormal0">
    <w:name w:val="ConsPlusNormal Знак"/>
    <w:link w:val="ConsPlusNormal"/>
    <w:locked/>
    <w:rsid w:val="00A33489"/>
    <w:rPr>
      <w:rFonts w:ascii="Calibri" w:hAnsi="Calibri" w:cs="Calibri"/>
      <w:sz w:val="22"/>
    </w:rPr>
  </w:style>
  <w:style w:type="paragraph" w:styleId="ac">
    <w:name w:val="List Paragraph"/>
    <w:basedOn w:val="a"/>
    <w:uiPriority w:val="34"/>
    <w:qFormat/>
    <w:rsid w:val="00A33489"/>
    <w:pPr>
      <w:ind w:left="720"/>
      <w:contextualSpacing/>
      <w:jc w:val="both"/>
    </w:pPr>
    <w:rPr>
      <w:rFonts w:eastAsiaTheme="minorEastAsia" w:cs="Times New Roman"/>
      <w:sz w:val="28"/>
      <w:szCs w:val="22"/>
      <w:lang w:eastAsia="en-US"/>
    </w:rPr>
  </w:style>
  <w:style w:type="paragraph" w:styleId="ad">
    <w:name w:val="No Spacing"/>
    <w:uiPriority w:val="99"/>
    <w:qFormat/>
    <w:rsid w:val="00046CE4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qFormat/>
    <w:rsid w:val="002E276F"/>
    <w:pPr>
      <w:widowControl w:val="0"/>
    </w:pPr>
    <w:rPr>
      <w:rFonts w:ascii="Courier New" w:hAnsi="Courier New" w:cs="Courier New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electrostal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E2177074BA3879D3405B59A53AFA1C035C40D1B7E46BEF55B67627B722248E43C9CE1CF7155FBB1EC9229B48EB8N9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372A5-3CB2-476C-A7EB-4F6997351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4897</Words>
  <Characters>27918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ТЕТРА к.с.</Company>
  <LinksUpToDate>false</LinksUpToDate>
  <CharactersWithSpaces>32750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Пархаева</dc:creator>
  <cp:lastModifiedBy>Юлия Рукоданова</cp:lastModifiedBy>
  <cp:revision>6</cp:revision>
  <cp:lastPrinted>2025-09-29T14:49:00Z</cp:lastPrinted>
  <dcterms:created xsi:type="dcterms:W3CDTF">2026-09-25T09:00:00Z</dcterms:created>
  <dcterms:modified xsi:type="dcterms:W3CDTF">2026-10-14T09:02:00Z</dcterms:modified>
</cp:coreProperties>
</file>