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5B1136" w:rsidRDefault="005B1136" w:rsidP="005B1136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5B1136">
        <w:rPr>
          <w:sz w:val="44"/>
        </w:rPr>
        <w:t>Е</w:t>
      </w:r>
    </w:p>
    <w:p w:rsidR="00B23FC3" w:rsidRPr="005B1136" w:rsidRDefault="00B23FC3" w:rsidP="005B1136">
      <w:pPr>
        <w:jc w:val="center"/>
        <w:rPr>
          <w:rFonts w:ascii="CyrillicTimes" w:hAnsi="CyrillicTimes"/>
          <w:sz w:val="44"/>
        </w:rPr>
      </w:pPr>
    </w:p>
    <w:p w:rsidR="00B23FC3" w:rsidRPr="005B1136" w:rsidRDefault="005B1136" w:rsidP="00B23FC3">
      <w:r>
        <w:t>о</w:t>
      </w:r>
      <w:r w:rsidR="00B23FC3" w:rsidRPr="005B1136">
        <w:t xml:space="preserve">т </w:t>
      </w:r>
      <w:r>
        <w:t xml:space="preserve">29.05.2025 </w:t>
      </w:r>
      <w:r w:rsidR="00B23FC3" w:rsidRPr="005B1136">
        <w:t xml:space="preserve">№ </w:t>
      </w:r>
      <w:r>
        <w:t>467/66</w:t>
      </w:r>
    </w:p>
    <w:p w:rsidR="00B23FC3" w:rsidRDefault="00B23FC3" w:rsidP="00B23FC3"/>
    <w:p w:rsidR="005B1136" w:rsidRPr="005B1136" w:rsidRDefault="005B1136" w:rsidP="00B23FC3"/>
    <w:p w:rsidR="006F732E" w:rsidRPr="000714BB" w:rsidRDefault="00B808E1" w:rsidP="000714BB">
      <w:pPr>
        <w:pStyle w:val="Default"/>
        <w:ind w:right="4960"/>
        <w:jc w:val="both"/>
      </w:pPr>
      <w:r>
        <w:t xml:space="preserve">О внесении </w:t>
      </w:r>
      <w:r w:rsidR="000E3E64" w:rsidRPr="0015539C">
        <w:t xml:space="preserve">изменений в генеральный план городского округа Электросталь Московской области применительно к земельному участку с кадастровым номером </w:t>
      </w:r>
      <w:r w:rsidR="00F32A05">
        <w:t>50:16:0704017:684</w:t>
      </w:r>
    </w:p>
    <w:p w:rsidR="00B808E1" w:rsidRDefault="00B808E1" w:rsidP="006F732E">
      <w:pPr>
        <w:tabs>
          <w:tab w:val="left" w:pos="0"/>
          <w:tab w:val="left" w:pos="4820"/>
        </w:tabs>
      </w:pPr>
    </w:p>
    <w:p w:rsidR="000E3E64" w:rsidRDefault="000E3E64" w:rsidP="005B1136">
      <w:pPr>
        <w:tabs>
          <w:tab w:val="left" w:pos="426"/>
          <w:tab w:val="left" w:pos="709"/>
        </w:tabs>
        <w:jc w:val="both"/>
        <w:rPr>
          <w:noProof/>
        </w:rPr>
      </w:pPr>
    </w:p>
    <w:p w:rsidR="005B1136" w:rsidRDefault="005B1136" w:rsidP="005B1136">
      <w:pPr>
        <w:tabs>
          <w:tab w:val="left" w:pos="426"/>
          <w:tab w:val="left" w:pos="709"/>
        </w:tabs>
        <w:jc w:val="both"/>
        <w:rPr>
          <w:noProof/>
        </w:rPr>
      </w:pPr>
    </w:p>
    <w:p w:rsidR="005B1136" w:rsidRDefault="005B1136" w:rsidP="005B1136">
      <w:pPr>
        <w:tabs>
          <w:tab w:val="left" w:pos="426"/>
          <w:tab w:val="left" w:pos="709"/>
        </w:tabs>
        <w:jc w:val="both"/>
        <w:rPr>
          <w:noProof/>
        </w:rPr>
      </w:pPr>
    </w:p>
    <w:p w:rsidR="000E3E64" w:rsidRDefault="00B808E1" w:rsidP="005B1136">
      <w:pPr>
        <w:tabs>
          <w:tab w:val="left" w:pos="426"/>
          <w:tab w:val="left" w:pos="709"/>
        </w:tabs>
        <w:ind w:firstLine="709"/>
        <w:jc w:val="both"/>
        <w:rPr>
          <w:szCs w:val="28"/>
        </w:rPr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 w:rsidR="003D2C2B">
        <w:rPr>
          <w:noProof/>
        </w:rPr>
        <w:t xml:space="preserve"> Федерального закона от 06.10.</w:t>
      </w:r>
      <w:r>
        <w:rPr>
          <w:noProof/>
        </w:rPr>
        <w:t>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на основании решения Градостроительного совета Московской области от </w:t>
      </w:r>
      <w:r w:rsidR="00F32A05">
        <w:rPr>
          <w:szCs w:val="28"/>
        </w:rPr>
        <w:t>14.05.2025</w:t>
      </w:r>
      <w:r w:rsidR="000714BB" w:rsidRPr="000714BB">
        <w:rPr>
          <w:szCs w:val="28"/>
        </w:rPr>
        <w:t xml:space="preserve"> № </w:t>
      </w:r>
      <w:r w:rsidR="00F32A05">
        <w:rPr>
          <w:szCs w:val="28"/>
        </w:rPr>
        <w:t>19</w:t>
      </w:r>
      <w:r w:rsidRPr="000714BB">
        <w:rPr>
          <w:szCs w:val="28"/>
        </w:rPr>
        <w:t>,</w:t>
      </w:r>
      <w:r w:rsidRPr="000714BB">
        <w:rPr>
          <w:color w:val="FF0000"/>
          <w:szCs w:val="28"/>
        </w:rPr>
        <w:t xml:space="preserve"> </w:t>
      </w:r>
      <w:r w:rsidR="00F32A05" w:rsidRPr="0074440C">
        <w:rPr>
          <w:szCs w:val="28"/>
        </w:rPr>
        <w:t>пп.5 п.1 постановления</w:t>
      </w:r>
      <w:r w:rsidR="00F32A05">
        <w:rPr>
          <w:rFonts w:eastAsiaTheme="minorHAnsi"/>
          <w:lang w:eastAsia="en-US"/>
        </w:rPr>
        <w:t xml:space="preserve"> Правительства Московской области от 07.04.2022 № 332/11 «Об особенностях градостроительной деятельности в Московской области в 2022, 2023, 2024 и 2025 годах», </w:t>
      </w:r>
      <w:r w:rsidR="00F32A05" w:rsidRPr="00453AF4">
        <w:rPr>
          <w:szCs w:val="28"/>
        </w:rPr>
        <w:t>рассмотрев представленный  Комитетом по архитектуре и градостроительству Московской области проект внесения изменений в генеральный план городского округа Электросталь Московской области</w:t>
      </w:r>
      <w:r w:rsidR="00F32A05" w:rsidRPr="00A821BE">
        <w:t xml:space="preserve"> </w:t>
      </w:r>
      <w:r w:rsidR="00F32A05" w:rsidRPr="00812F17">
        <w:t>применительно</w:t>
      </w:r>
      <w:r w:rsidR="00F32A05" w:rsidRPr="00EE4117">
        <w:t xml:space="preserve"> к населенному пункту п. Елизаветино и земельному участку с кадастровым номером 50:16:</w:t>
      </w:r>
      <w:r w:rsidR="00F32A05">
        <w:t>0704017</w:t>
      </w:r>
      <w:r w:rsidR="00F32A05" w:rsidRPr="00EE4117">
        <w:t>:</w:t>
      </w:r>
      <w:r w:rsidR="00F32A05">
        <w:t>684</w:t>
      </w:r>
      <w:r w:rsidR="00F32A05" w:rsidRPr="00453AF4">
        <w:rPr>
          <w:szCs w:val="28"/>
        </w:rPr>
        <w:t>, Совет депутатов городского округа Электросталь Московской области РЕШИЛ</w:t>
      </w:r>
      <w:r w:rsidRPr="00453AF4">
        <w:rPr>
          <w:szCs w:val="28"/>
        </w:rPr>
        <w:t>:</w:t>
      </w:r>
    </w:p>
    <w:p w:rsidR="00B808E1" w:rsidRPr="00453AF4" w:rsidRDefault="00B808E1" w:rsidP="000E3E64">
      <w:pPr>
        <w:tabs>
          <w:tab w:val="left" w:pos="426"/>
        </w:tabs>
        <w:ind w:firstLine="709"/>
        <w:jc w:val="both"/>
        <w:rPr>
          <w:szCs w:val="28"/>
        </w:rPr>
      </w:pPr>
      <w:r w:rsidRPr="00453AF4">
        <w:rPr>
          <w:szCs w:val="28"/>
        </w:rPr>
        <w:t>1. Внести изменения в генеральный план городского округа Электросталь Московской области, утвержденный решением Совета депутатов городского округа Электросталь Московской области от 28.02.2011 № 56/9</w:t>
      </w:r>
      <w:r w:rsidR="00614485">
        <w:rPr>
          <w:szCs w:val="28"/>
        </w:rPr>
        <w:t xml:space="preserve"> </w:t>
      </w:r>
      <w:r w:rsidR="003D2C2B" w:rsidRPr="00453AF4">
        <w:rPr>
          <w:szCs w:val="28"/>
        </w:rPr>
        <w:t>(</w:t>
      </w:r>
      <w:r w:rsidR="00EA0BA7" w:rsidRPr="00453AF4">
        <w:rPr>
          <w:szCs w:val="28"/>
        </w:rPr>
        <w:t xml:space="preserve">с изменениями, утвержденными </w:t>
      </w:r>
      <w:r w:rsidR="002056C7" w:rsidRPr="00453AF4">
        <w:rPr>
          <w:szCs w:val="28"/>
        </w:rPr>
        <w:t>решени</w:t>
      </w:r>
      <w:r w:rsidR="00EA0BA7" w:rsidRPr="00453AF4">
        <w:rPr>
          <w:szCs w:val="28"/>
        </w:rPr>
        <w:t>ем</w:t>
      </w:r>
      <w:r w:rsidR="002056C7" w:rsidRPr="00453AF4">
        <w:rPr>
          <w:szCs w:val="28"/>
        </w:rPr>
        <w:t xml:space="preserve"> Совета депутатов городского округа Электросталь Московской области от 11.09.2020 № 455/76</w:t>
      </w:r>
      <w:r w:rsidR="002E0EC2" w:rsidRPr="00453AF4">
        <w:rPr>
          <w:szCs w:val="28"/>
        </w:rPr>
        <w:t>, от 28.12.2022 №206/36</w:t>
      </w:r>
      <w:r w:rsidR="000714BB">
        <w:rPr>
          <w:szCs w:val="28"/>
        </w:rPr>
        <w:t>,</w:t>
      </w:r>
      <w:r w:rsidR="00614485">
        <w:rPr>
          <w:szCs w:val="28"/>
        </w:rPr>
        <w:t xml:space="preserve"> </w:t>
      </w:r>
      <w:r w:rsidR="000714BB">
        <w:rPr>
          <w:szCs w:val="28"/>
        </w:rPr>
        <w:t>от 27.06.2024 № 353/53</w:t>
      </w:r>
      <w:r w:rsidR="000E3E64">
        <w:rPr>
          <w:szCs w:val="28"/>
        </w:rPr>
        <w:t>, от 31.10.2024 № 384/56, от 31.10.2024 №385/56</w:t>
      </w:r>
      <w:r w:rsidR="00F32A05">
        <w:rPr>
          <w:szCs w:val="28"/>
        </w:rPr>
        <w:t>, от 19.12.2024 №407/58</w:t>
      </w:r>
      <w:r w:rsidR="003D2C2B" w:rsidRPr="00453AF4">
        <w:rPr>
          <w:szCs w:val="28"/>
        </w:rPr>
        <w:t>)</w:t>
      </w:r>
      <w:r w:rsidRPr="00453AF4">
        <w:rPr>
          <w:szCs w:val="28"/>
        </w:rPr>
        <w:t xml:space="preserve">, </w:t>
      </w:r>
      <w:r w:rsidR="000E3E64" w:rsidRPr="0015539C">
        <w:t xml:space="preserve">применительно к земельному участку с кадастровым номером </w:t>
      </w:r>
      <w:r w:rsidR="00F32A05" w:rsidRPr="00EE4117">
        <w:t>50:16:</w:t>
      </w:r>
      <w:r w:rsidR="00F32A05">
        <w:t>0704017</w:t>
      </w:r>
      <w:r w:rsidR="00F32A05" w:rsidRPr="00EE4117">
        <w:t>:</w:t>
      </w:r>
      <w:r w:rsidR="00F32A05">
        <w:t xml:space="preserve">684 </w:t>
      </w:r>
      <w:r w:rsidRPr="00453AF4">
        <w:rPr>
          <w:szCs w:val="28"/>
        </w:rPr>
        <w:t>согласно приложению</w:t>
      </w:r>
      <w:r w:rsidR="003D2C2B" w:rsidRPr="00453AF4">
        <w:rPr>
          <w:szCs w:val="28"/>
        </w:rPr>
        <w:t xml:space="preserve"> к настоящему решению</w:t>
      </w:r>
      <w:r w:rsidRPr="00453AF4">
        <w:rPr>
          <w:szCs w:val="28"/>
        </w:rPr>
        <w:t xml:space="preserve">. </w:t>
      </w:r>
    </w:p>
    <w:p w:rsidR="000E3E64" w:rsidRDefault="00B808E1" w:rsidP="005B1136">
      <w:pPr>
        <w:tabs>
          <w:tab w:val="left" w:pos="426"/>
        </w:tabs>
        <w:ind w:firstLine="709"/>
        <w:jc w:val="both"/>
      </w:pPr>
      <w:r w:rsidRPr="00453AF4">
        <w:rPr>
          <w:szCs w:val="28"/>
        </w:rPr>
        <w:t xml:space="preserve">2. </w:t>
      </w:r>
      <w:r w:rsidR="002E0EC2" w:rsidRPr="00453AF4">
        <w:rPr>
          <w:szCs w:val="28"/>
        </w:rPr>
        <w:t xml:space="preserve">Опубликовать настоящее </w:t>
      </w:r>
      <w:r w:rsidR="00B25966">
        <w:rPr>
          <w:szCs w:val="28"/>
        </w:rPr>
        <w:t>решение</w:t>
      </w:r>
      <w:r w:rsidR="002E0EC2" w:rsidRPr="00453AF4">
        <w:rPr>
          <w:szCs w:val="28"/>
        </w:rPr>
        <w:t xml:space="preserve"> на официальном</w:t>
      </w:r>
      <w:r w:rsidR="002E0EC2" w:rsidRPr="002A014E">
        <w:rPr>
          <w:color w:val="000000"/>
          <w:spacing w:val="-8"/>
        </w:rPr>
        <w:t xml:space="preserve"> сайте </w:t>
      </w:r>
      <w:r w:rsidR="002E0EC2" w:rsidRPr="002A014E">
        <w:rPr>
          <w:color w:val="000000"/>
          <w:spacing w:val="-5"/>
        </w:rPr>
        <w:t xml:space="preserve">городского округа </w:t>
      </w:r>
      <w:r w:rsidR="002E0EC2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hyperlink r:id="rId7" w:history="1">
        <w:proofErr w:type="gramStart"/>
        <w:r w:rsidR="005B1136" w:rsidRPr="002D08B8">
          <w:rPr>
            <w:rStyle w:val="a7"/>
            <w:spacing w:val="-8"/>
            <w:lang w:val="en-US"/>
          </w:rPr>
          <w:t>www</w:t>
        </w:r>
        <w:r w:rsidR="005B1136" w:rsidRPr="002D08B8">
          <w:rPr>
            <w:rStyle w:val="a7"/>
            <w:spacing w:val="-8"/>
          </w:rPr>
          <w:t>.</w:t>
        </w:r>
        <w:proofErr w:type="spellStart"/>
        <w:r w:rsidR="005B1136" w:rsidRPr="002D08B8">
          <w:rPr>
            <w:rStyle w:val="a7"/>
            <w:spacing w:val="-8"/>
            <w:lang w:val="en-US"/>
          </w:rPr>
          <w:t>electrostal</w:t>
        </w:r>
        <w:proofErr w:type="spellEnd"/>
        <w:r w:rsidR="005B1136" w:rsidRPr="002D08B8">
          <w:rPr>
            <w:rStyle w:val="a7"/>
            <w:spacing w:val="-8"/>
          </w:rPr>
          <w:t>.</w:t>
        </w:r>
        <w:proofErr w:type="spellStart"/>
        <w:r w:rsidR="005B1136" w:rsidRPr="002D08B8">
          <w:rPr>
            <w:rStyle w:val="a7"/>
            <w:spacing w:val="-8"/>
            <w:lang w:val="en-US"/>
          </w:rPr>
          <w:t>ru</w:t>
        </w:r>
        <w:proofErr w:type="spellEnd"/>
      </w:hyperlink>
      <w:r w:rsidR="005B1136">
        <w:t xml:space="preserve"> .</w:t>
      </w:r>
      <w:proofErr w:type="gramEnd"/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lastRenderedPageBreak/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453AF4" w:rsidRDefault="00453AF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0E3E64" w:rsidRDefault="000E3E6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0E3E64" w:rsidRDefault="000E3E6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 xml:space="preserve">вета депутатов              </w:t>
      </w:r>
      <w:r w:rsidRPr="00E74293">
        <w:t xml:space="preserve"> </w:t>
      </w:r>
      <w:r>
        <w:t xml:space="preserve">  </w:t>
      </w:r>
      <w:r w:rsidR="00140F3A">
        <w:t xml:space="preserve">   </w:t>
      </w:r>
      <w:r w:rsidR="000714BB">
        <w:t xml:space="preserve">                                                     </w:t>
      </w:r>
      <w:r w:rsidRPr="00E74293">
        <w:t>О.И. Мироничев</w:t>
      </w:r>
    </w:p>
    <w:p w:rsidR="00B808E1" w:rsidRPr="00E74293" w:rsidRDefault="005B1136" w:rsidP="00B808E1">
      <w:pPr>
        <w:autoSpaceDE w:val="0"/>
        <w:autoSpaceDN w:val="0"/>
        <w:adjustRightInd w:val="0"/>
        <w:spacing w:line="240" w:lineRule="exact"/>
      </w:pPr>
      <w:r>
        <w:t>городского округа</w:t>
      </w:r>
    </w:p>
    <w:p w:rsidR="000714BB" w:rsidRDefault="000714BB" w:rsidP="00B808E1"/>
    <w:p w:rsidR="000714BB" w:rsidRDefault="000714BB" w:rsidP="00B808E1"/>
    <w:p w:rsidR="00B25966" w:rsidRPr="005B1136" w:rsidRDefault="00B808E1" w:rsidP="005B1136">
      <w:r w:rsidRPr="00E74293">
        <w:t xml:space="preserve">Глава городского округа                                                                          </w:t>
      </w:r>
      <w:r>
        <w:t xml:space="preserve">           </w:t>
      </w:r>
      <w:r w:rsidR="005B1136">
        <w:t xml:space="preserve"> </w:t>
      </w:r>
      <w:r w:rsidRPr="00E74293">
        <w:t>И.Ю. Волкова</w:t>
      </w:r>
      <w:bookmarkStart w:id="0" w:name="_GoBack"/>
      <w:bookmarkEnd w:id="0"/>
    </w:p>
    <w:sectPr w:rsidR="00B25966" w:rsidRPr="005B1136" w:rsidSect="000714BB">
      <w:headerReference w:type="default" r:id="rId8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BA" w:rsidRDefault="00DB0DBA">
      <w:r>
        <w:separator/>
      </w:r>
    </w:p>
  </w:endnote>
  <w:endnote w:type="continuationSeparator" w:id="0">
    <w:p w:rsidR="00DB0DBA" w:rsidRDefault="00D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BA" w:rsidRDefault="00DB0DBA">
      <w:r>
        <w:separator/>
      </w:r>
    </w:p>
  </w:footnote>
  <w:footnote w:type="continuationSeparator" w:id="0">
    <w:p w:rsidR="00DB0DBA" w:rsidRDefault="00D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48967"/>
      <w:docPartObj>
        <w:docPartGallery w:val="Page Numbers (Top of Page)"/>
        <w:docPartUnique/>
      </w:docPartObj>
    </w:sdtPr>
    <w:sdtEndPr/>
    <w:sdtContent>
      <w:p w:rsidR="000714BB" w:rsidRDefault="00071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36">
          <w:rPr>
            <w:noProof/>
          </w:rPr>
          <w:t>2</w:t>
        </w:r>
        <w:r>
          <w:fldChar w:fldCharType="end"/>
        </w:r>
      </w:p>
    </w:sdtContent>
  </w:sdt>
  <w:p w:rsidR="003E367F" w:rsidRDefault="00DB0DB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14BB"/>
    <w:rsid w:val="00073760"/>
    <w:rsid w:val="000B0474"/>
    <w:rsid w:val="000E3E64"/>
    <w:rsid w:val="001245A2"/>
    <w:rsid w:val="00140F3A"/>
    <w:rsid w:val="001442FE"/>
    <w:rsid w:val="001A3053"/>
    <w:rsid w:val="002056C7"/>
    <w:rsid w:val="00285026"/>
    <w:rsid w:val="002E0EC2"/>
    <w:rsid w:val="003C2A33"/>
    <w:rsid w:val="003D2C2B"/>
    <w:rsid w:val="003E3C6A"/>
    <w:rsid w:val="00453AF4"/>
    <w:rsid w:val="004A6EBB"/>
    <w:rsid w:val="004B088D"/>
    <w:rsid w:val="004D0BB3"/>
    <w:rsid w:val="004F3CE4"/>
    <w:rsid w:val="005B1136"/>
    <w:rsid w:val="00614485"/>
    <w:rsid w:val="00637F73"/>
    <w:rsid w:val="006A47A7"/>
    <w:rsid w:val="006F732E"/>
    <w:rsid w:val="0073025C"/>
    <w:rsid w:val="00751F37"/>
    <w:rsid w:val="00783431"/>
    <w:rsid w:val="00914B47"/>
    <w:rsid w:val="009D4FF9"/>
    <w:rsid w:val="00A93E7F"/>
    <w:rsid w:val="00B1191C"/>
    <w:rsid w:val="00B23FC3"/>
    <w:rsid w:val="00B25966"/>
    <w:rsid w:val="00B808E1"/>
    <w:rsid w:val="00B9585D"/>
    <w:rsid w:val="00C93DDA"/>
    <w:rsid w:val="00C9500C"/>
    <w:rsid w:val="00CD3F3D"/>
    <w:rsid w:val="00D04C1B"/>
    <w:rsid w:val="00DB0DBA"/>
    <w:rsid w:val="00EA0BA7"/>
    <w:rsid w:val="00ED4EEA"/>
    <w:rsid w:val="00F3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1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4</cp:revision>
  <cp:lastPrinted>2024-10-24T08:14:00Z</cp:lastPrinted>
  <dcterms:created xsi:type="dcterms:W3CDTF">2025-05-16T06:05:00Z</dcterms:created>
  <dcterms:modified xsi:type="dcterms:W3CDTF">2025-06-05T11:02:00Z</dcterms:modified>
</cp:coreProperties>
</file>