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33D" w:rsidRDefault="0082333D" w:rsidP="0082333D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3D" w:rsidRPr="00537687" w:rsidRDefault="0082333D" w:rsidP="0082333D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82333D" w:rsidRDefault="0082333D" w:rsidP="0082333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82333D" w:rsidRPr="00FC1C14" w:rsidRDefault="0082333D" w:rsidP="0082333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2333D" w:rsidRDefault="0082333D" w:rsidP="0082333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2333D" w:rsidRPr="0058294C" w:rsidRDefault="0082333D" w:rsidP="0082333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2333D" w:rsidRDefault="0082333D" w:rsidP="0082333D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82333D" w:rsidRPr="00537687" w:rsidRDefault="0082333D" w:rsidP="0082333D">
      <w:pPr>
        <w:ind w:left="-1560" w:right="-567"/>
        <w:jc w:val="center"/>
        <w:rPr>
          <w:b/>
        </w:rPr>
      </w:pPr>
    </w:p>
    <w:p w:rsidR="0082333D" w:rsidRDefault="0082333D" w:rsidP="0082333D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43439A">
        <w:rPr>
          <w:u w:val="single"/>
        </w:rPr>
        <w:t>06.04.2026</w:t>
      </w:r>
      <w:r>
        <w:t>____ № ____</w:t>
      </w:r>
      <w:r w:rsidR="0043439A">
        <w:rPr>
          <w:u w:val="single"/>
        </w:rPr>
        <w:t>328/4</w:t>
      </w:r>
      <w:r>
        <w:t>_______</w:t>
      </w:r>
    </w:p>
    <w:p w:rsidR="00AD4D1F" w:rsidRDefault="00AD4D1F" w:rsidP="00611F91">
      <w:pPr>
        <w:ind w:left="-1560" w:right="-567"/>
        <w:jc w:val="center"/>
        <w:outlineLvl w:val="0"/>
      </w:pPr>
    </w:p>
    <w:p w:rsidR="00626E9B" w:rsidRDefault="00626E9B" w:rsidP="00626E9B">
      <w:pPr>
        <w:ind w:right="-567"/>
        <w:outlineLvl w:val="0"/>
      </w:pPr>
    </w:p>
    <w:p w:rsidR="00AD4D1F" w:rsidRPr="00AD4D1F" w:rsidRDefault="00AD4D1F" w:rsidP="00611F91">
      <w:pPr>
        <w:ind w:left="-1560" w:right="-567"/>
        <w:jc w:val="center"/>
        <w:outlineLvl w:val="0"/>
      </w:pP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D5DC1" w:rsidRDefault="007D5DC1" w:rsidP="007D5DC1">
      <w:pPr>
        <w:rPr>
          <w:rFonts w:cs="Times New Roman"/>
        </w:rPr>
      </w:pPr>
    </w:p>
    <w:p w:rsidR="00AD4D1F" w:rsidRDefault="00AD4D1F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C95D7F" w:rsidRDefault="00C95D7F" w:rsidP="00C95D7F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 xml:space="preserve">Федеральными законами от 20.03.2025 № 33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cs="Times New Roman"/>
        </w:rPr>
        <w:t xml:space="preserve"> (в редакции от 21.06.2024 № 836)</w:t>
      </w:r>
      <w:r w:rsidRPr="00EF18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>
        <w:rPr>
          <w:rFonts w:cs="Times New Roman"/>
        </w:rPr>
        <w:t xml:space="preserve">27.11.2025 № 36/5,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- </w:t>
      </w:r>
      <w:r w:rsidR="00511EDB" w:rsidRPr="0014792E">
        <w:rPr>
          <w:color w:val="000000"/>
        </w:rPr>
        <w:t xml:space="preserve">помещение,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50:46:</w:t>
      </w:r>
      <w:r w:rsidR="00C95D7F">
        <w:rPr>
          <w:color w:val="000000"/>
        </w:rPr>
        <w:t>0060428:1264</w:t>
      </w:r>
      <w:r w:rsidR="00D72B9E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C95D7F">
        <w:rPr>
          <w:color w:val="000000"/>
        </w:rPr>
        <w:t>16,</w:t>
      </w:r>
      <w:proofErr w:type="gramStart"/>
      <w:r w:rsidR="00C95D7F">
        <w:rPr>
          <w:color w:val="000000"/>
        </w:rPr>
        <w:t>8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>,</w:t>
      </w:r>
      <w:r w:rsidR="007A3F7F">
        <w:rPr>
          <w:color w:val="000000"/>
        </w:rPr>
        <w:t xml:space="preserve"> этаж № 1,</w:t>
      </w:r>
      <w:r w:rsidR="00511EDB" w:rsidRPr="0014792E">
        <w:rPr>
          <w:color w:val="000000"/>
        </w:rPr>
        <w:t xml:space="preserve"> </w:t>
      </w:r>
      <w:r w:rsidR="00C95D7F">
        <w:rPr>
          <w:color w:val="000000"/>
        </w:rPr>
        <w:t>местоположение: Московская область, г.Электросталь, ул.Спортивная, (во дворе д.47А), пом.1</w:t>
      </w:r>
      <w:r w:rsidR="00871923">
        <w:rPr>
          <w:color w:val="000000" w:themeColor="text1"/>
        </w:rPr>
        <w:t xml:space="preserve">,  путем продажи </w:t>
      </w:r>
      <w:r w:rsidRPr="007E75A6">
        <w:t xml:space="preserve">на аукционе, </w:t>
      </w:r>
      <w:r w:rsidR="00626E9B" w:rsidRPr="007E75A6">
        <w:t>проводимом в электронной форме</w:t>
      </w:r>
      <w:r w:rsidR="00626E9B">
        <w:t xml:space="preserve">, </w:t>
      </w:r>
      <w:r w:rsidRPr="007E75A6">
        <w:t>открытом по составу участников</w:t>
      </w:r>
      <w:r w:rsidR="00626E9B">
        <w:t xml:space="preserve"> и по форме подачи предложений </w:t>
      </w:r>
      <w:r w:rsidRPr="007E75A6">
        <w:t xml:space="preserve">о </w:t>
      </w:r>
      <w:r w:rsidR="00626E9B">
        <w:t>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постановления,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C95D7F">
        <w:rPr>
          <w:color w:val="000000" w:themeColor="text1"/>
        </w:rPr>
        <w:t>600 000</w:t>
      </w:r>
      <w:r w:rsidR="00D72B9E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C95D7F">
        <w:rPr>
          <w:color w:val="000000" w:themeColor="text1"/>
        </w:rPr>
        <w:t>шестьсот тысяч рублей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C95D7F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D72B9E">
        <w:rPr>
          <w:color w:val="000000" w:themeColor="text1"/>
        </w:rPr>
        <w:t xml:space="preserve">, указанного в п. 1 настоящего постановления, </w:t>
      </w:r>
      <w:r w:rsidRPr="00A81B8A">
        <w:rPr>
          <w:color w:val="000000" w:themeColor="text1"/>
        </w:rPr>
        <w:t xml:space="preserve">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6 000</w:t>
      </w:r>
      <w:r w:rsidR="00E91BA0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 xml:space="preserve"> (</w:t>
      </w:r>
      <w:r w:rsidR="00C95D7F">
        <w:rPr>
          <w:color w:val="000000" w:themeColor="text1"/>
        </w:rPr>
        <w:t>шесть тысяч</w:t>
      </w:r>
      <w:r w:rsidR="00A85E6A">
        <w:rPr>
          <w:color w:val="000000" w:themeColor="text1"/>
        </w:rPr>
        <w:t>) рубл</w:t>
      </w:r>
      <w:r w:rsidR="0014784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C95D7F">
        <w:rPr>
          <w:color w:val="000000" w:themeColor="text1"/>
        </w:rPr>
        <w:t>е</w:t>
      </w:r>
      <w:r w:rsidR="00147841">
        <w:rPr>
          <w:color w:val="000000" w:themeColor="text1"/>
        </w:rPr>
        <w:t>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</w:t>
      </w:r>
      <w:r w:rsidR="007A3F7F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C95D7F">
        <w:rPr>
          <w:color w:val="000000" w:themeColor="text1"/>
        </w:rPr>
        <w:t>60 000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C95D7F">
        <w:rPr>
          <w:color w:val="000000" w:themeColor="text1"/>
        </w:rPr>
        <w:t>шестьдесят тысяч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626E9B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 xml:space="preserve">.2 </w:t>
      </w:r>
      <w:r w:rsidR="005C3BA3" w:rsidRPr="00866FC2">
        <w:rPr>
          <w:color w:val="000000"/>
        </w:rPr>
        <w:t>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</w:t>
      </w:r>
      <w:bookmarkStart w:id="0" w:name="_GoBack"/>
      <w:bookmarkEnd w:id="0"/>
      <w:r w:rsidR="00C9435D">
        <w:rPr>
          <w:color w:val="000000"/>
        </w:rPr>
        <w:t>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подготовить необходимые материалы</w:t>
      </w:r>
      <w:r w:rsidR="00626E9B">
        <w:rPr>
          <w:color w:val="000000"/>
        </w:rPr>
        <w:t xml:space="preserve">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626E9B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626E9B">
        <w:rPr>
          <w:color w:val="000000"/>
        </w:rPr>
        <w:t xml:space="preserve">передать 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626E9B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="00C95D7F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856788" w:rsidRDefault="00F960BE" w:rsidP="008262F0">
      <w:pPr>
        <w:jc w:val="both"/>
      </w:pPr>
      <w:r>
        <w:rPr>
          <w:rFonts w:cs="Times New Roman"/>
        </w:rPr>
        <w:t xml:space="preserve"> </w:t>
      </w:r>
    </w:p>
    <w:p w:rsidR="00856788" w:rsidRDefault="00856788" w:rsidP="008262F0">
      <w:pPr>
        <w:jc w:val="both"/>
      </w:pPr>
    </w:p>
    <w:p w:rsidR="00605D51" w:rsidRDefault="00605D51" w:rsidP="008262F0">
      <w:pPr>
        <w:jc w:val="both"/>
      </w:pPr>
    </w:p>
    <w:p w:rsidR="007D5DC1" w:rsidRDefault="007D5DC1" w:rsidP="000B4EB0">
      <w:pPr>
        <w:tabs>
          <w:tab w:val="left" w:pos="8505"/>
        </w:tabs>
        <w:jc w:val="both"/>
      </w:pPr>
    </w:p>
    <w:p w:rsidR="00147841" w:rsidRDefault="00147841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3D0423" w:rsidRPr="00866FC2" w:rsidRDefault="003D0423" w:rsidP="007D5DC1">
      <w:pPr>
        <w:pStyle w:val="2"/>
        <w:ind w:left="0" w:firstLine="0"/>
      </w:pPr>
    </w:p>
    <w:sectPr w:rsidR="003D0423" w:rsidRPr="00866FC2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EBF" w:rsidRDefault="00BA2EBF" w:rsidP="00BD5213">
      <w:r>
        <w:separator/>
      </w:r>
    </w:p>
  </w:endnote>
  <w:endnote w:type="continuationSeparator" w:id="0">
    <w:p w:rsidR="00BA2EBF" w:rsidRDefault="00BA2EBF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EBF" w:rsidRDefault="00BA2EBF" w:rsidP="00BD5213">
      <w:r>
        <w:separator/>
      </w:r>
    </w:p>
  </w:footnote>
  <w:footnote w:type="continuationSeparator" w:id="0">
    <w:p w:rsidR="00BA2EBF" w:rsidRDefault="00BA2EBF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9"/>
      <w:jc w:val="center"/>
    </w:pPr>
  </w:p>
  <w:p w:rsidR="00C95D7F" w:rsidRDefault="00C95D7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C95D7F" w:rsidRDefault="00BA2EBF">
        <w:pPr>
          <w:pStyle w:val="a9"/>
          <w:jc w:val="center"/>
        </w:pPr>
      </w:p>
    </w:sdtContent>
  </w:sdt>
  <w:p w:rsidR="00C95D7F" w:rsidRDefault="00C95D7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47371"/>
    <w:rsid w:val="00057F64"/>
    <w:rsid w:val="00060BBF"/>
    <w:rsid w:val="00067B44"/>
    <w:rsid w:val="000925A8"/>
    <w:rsid w:val="000A19F5"/>
    <w:rsid w:val="000A46CE"/>
    <w:rsid w:val="000A5644"/>
    <w:rsid w:val="000B4EB0"/>
    <w:rsid w:val="000E0C53"/>
    <w:rsid w:val="000E3994"/>
    <w:rsid w:val="000E4B06"/>
    <w:rsid w:val="000E5CE1"/>
    <w:rsid w:val="000F4FA3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C34F4"/>
    <w:rsid w:val="002D31D7"/>
    <w:rsid w:val="002E796F"/>
    <w:rsid w:val="00303F4E"/>
    <w:rsid w:val="0030589D"/>
    <w:rsid w:val="00315F9C"/>
    <w:rsid w:val="00316BE8"/>
    <w:rsid w:val="00327352"/>
    <w:rsid w:val="0033544A"/>
    <w:rsid w:val="00355C9B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33E17"/>
    <w:rsid w:val="0043439A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6943"/>
    <w:rsid w:val="00626E08"/>
    <w:rsid w:val="00626E9B"/>
    <w:rsid w:val="006541BC"/>
    <w:rsid w:val="00654D06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A1CD7"/>
    <w:rsid w:val="007A3F7F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2333D"/>
    <w:rsid w:val="0082590B"/>
    <w:rsid w:val="008262F0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B7471"/>
    <w:rsid w:val="008C08AD"/>
    <w:rsid w:val="008C162E"/>
    <w:rsid w:val="008D2104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C66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2EBF"/>
    <w:rsid w:val="00BA575B"/>
    <w:rsid w:val="00BB4FAA"/>
    <w:rsid w:val="00BC1D19"/>
    <w:rsid w:val="00BD5213"/>
    <w:rsid w:val="00BE2792"/>
    <w:rsid w:val="00BF0BA6"/>
    <w:rsid w:val="00BF6853"/>
    <w:rsid w:val="00C012AA"/>
    <w:rsid w:val="00C15259"/>
    <w:rsid w:val="00C462B9"/>
    <w:rsid w:val="00C51C8A"/>
    <w:rsid w:val="00C55685"/>
    <w:rsid w:val="00C57E2D"/>
    <w:rsid w:val="00C77F45"/>
    <w:rsid w:val="00C822D0"/>
    <w:rsid w:val="00C829ED"/>
    <w:rsid w:val="00C858D2"/>
    <w:rsid w:val="00C872D5"/>
    <w:rsid w:val="00C9435D"/>
    <w:rsid w:val="00C95D7F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1D89"/>
    <w:rsid w:val="00D47315"/>
    <w:rsid w:val="00D522E0"/>
    <w:rsid w:val="00D72B9E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C076D"/>
    <w:rsid w:val="00EC0786"/>
    <w:rsid w:val="00ED2360"/>
    <w:rsid w:val="00EE13AB"/>
    <w:rsid w:val="00EE22E8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960BE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FB9268E-60EB-4BC4-9512-C4B64BB4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120</cp:revision>
  <cp:lastPrinted>2026-04-07T05:52:00Z</cp:lastPrinted>
  <dcterms:created xsi:type="dcterms:W3CDTF">2015-09-29T07:16:00Z</dcterms:created>
  <dcterms:modified xsi:type="dcterms:W3CDTF">2026-04-08T08:31:00Z</dcterms:modified>
</cp:coreProperties>
</file>