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F079EA" w:rsidRDefault="003437B1" w:rsidP="00411D87">
      <w:pPr>
        <w:ind w:left="-1560" w:right="-567"/>
        <w:jc w:val="center"/>
        <w:rPr>
          <w:rFonts w:cs="Times New Roman"/>
        </w:rPr>
      </w:pPr>
      <w:r>
        <w:rPr>
          <w:rFonts w:cs="Times New Roman"/>
          <w:noProof/>
        </w:rPr>
        <w:pict>
          <v:rect id="Rectangle 2" o:spid="_x0000_s1026" style="position:absolute;left:0;text-align:left;margin-left:-19.8pt;margin-top:3.15pt;width:495.75pt;height:20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" filled="f" stroked="f"/>
        </w:pict>
      </w:r>
      <w:r w:rsidR="00411D87" w:rsidRPr="00F079EA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F079EA" w:rsidRDefault="00411D87" w:rsidP="00411D87">
      <w:pPr>
        <w:ind w:left="-1560" w:right="-567" w:firstLine="1701"/>
        <w:rPr>
          <w:rFonts w:cs="Times New Roman"/>
        </w:rPr>
      </w:pPr>
      <w:r w:rsidRPr="00F079EA">
        <w:rPr>
          <w:rFonts w:cs="Times New Roman"/>
        </w:rPr>
        <w:tab/>
      </w:r>
      <w:r w:rsidRPr="00F079EA">
        <w:rPr>
          <w:rFonts w:cs="Times New Roman"/>
        </w:rPr>
        <w:tab/>
      </w: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F079EA">
        <w:rPr>
          <w:b/>
          <w:sz w:val="28"/>
        </w:rPr>
        <w:t>АДМИНИСТРАЦИЯ  ГОРОДСКОГО</w:t>
      </w:r>
      <w:proofErr w:type="gramEnd"/>
      <w:r w:rsidRPr="00F079EA">
        <w:rPr>
          <w:b/>
          <w:sz w:val="28"/>
        </w:rPr>
        <w:t xml:space="preserve"> ОКРУГА ЭЛЕКТРОСТАЛЬ</w:t>
      </w: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F079EA">
        <w:rPr>
          <w:b/>
          <w:sz w:val="28"/>
        </w:rPr>
        <w:t>МОСКОВСКОЙ   ОБЛАСТИ</w:t>
      </w:r>
    </w:p>
    <w:p w:rsidR="00411D87" w:rsidRPr="00F079EA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134F9A" w:rsidRDefault="00411D87" w:rsidP="005E1D38">
      <w:pPr>
        <w:ind w:left="142" w:right="-142"/>
        <w:contextualSpacing/>
        <w:jc w:val="center"/>
        <w:rPr>
          <w:sz w:val="44"/>
        </w:rPr>
      </w:pPr>
      <w:r w:rsidRPr="00134F9A">
        <w:rPr>
          <w:sz w:val="44"/>
        </w:rPr>
        <w:t>ПОСТАНОВЛЕНИЕ</w:t>
      </w:r>
    </w:p>
    <w:p w:rsidR="00411D87" w:rsidRPr="00F079EA" w:rsidRDefault="00411D87" w:rsidP="005E1D38">
      <w:pPr>
        <w:ind w:left="142" w:right="-142"/>
        <w:jc w:val="center"/>
        <w:rPr>
          <w:b/>
        </w:rPr>
      </w:pPr>
    </w:p>
    <w:p w:rsidR="003B1F07" w:rsidRPr="00F079EA" w:rsidRDefault="003B1F07" w:rsidP="005E1D38">
      <w:pPr>
        <w:ind w:left="142" w:right="-142"/>
        <w:jc w:val="center"/>
        <w:rPr>
          <w:b/>
        </w:rPr>
      </w:pPr>
    </w:p>
    <w:p w:rsidR="00411D87" w:rsidRPr="00134F9A" w:rsidRDefault="00EF17DB" w:rsidP="005E1D38">
      <w:pPr>
        <w:ind w:left="142" w:right="-142"/>
        <w:jc w:val="center"/>
        <w:outlineLvl w:val="0"/>
      </w:pPr>
      <w:r w:rsidRPr="00134F9A">
        <w:t>01.04.2026</w:t>
      </w:r>
      <w:r w:rsidR="00134F9A">
        <w:t xml:space="preserve">№ </w:t>
      </w:r>
      <w:r w:rsidRPr="00134F9A">
        <w:t>309/4</w:t>
      </w:r>
    </w:p>
    <w:p w:rsidR="00411D87" w:rsidRPr="00F079EA" w:rsidRDefault="00411D87" w:rsidP="005E1D38">
      <w:pPr>
        <w:spacing w:line="240" w:lineRule="exact"/>
        <w:ind w:left="142" w:right="-142"/>
        <w:jc w:val="center"/>
        <w:outlineLvl w:val="0"/>
        <w:rPr>
          <w:rFonts w:cs="Times New Roman"/>
        </w:rPr>
      </w:pPr>
    </w:p>
    <w:p w:rsidR="004C751A" w:rsidRPr="00F079EA" w:rsidRDefault="004C751A" w:rsidP="005E1D38">
      <w:pPr>
        <w:spacing w:line="240" w:lineRule="exact"/>
        <w:ind w:left="142" w:right="-142"/>
        <w:jc w:val="center"/>
        <w:outlineLvl w:val="0"/>
        <w:rPr>
          <w:rFonts w:cs="Times New Roman"/>
        </w:rPr>
      </w:pPr>
    </w:p>
    <w:p w:rsidR="00411D87" w:rsidRPr="00F079EA" w:rsidRDefault="00411D87" w:rsidP="005E1D38">
      <w:pPr>
        <w:spacing w:line="240" w:lineRule="exact"/>
        <w:ind w:left="142" w:right="-142"/>
        <w:outlineLvl w:val="0"/>
        <w:rPr>
          <w:rFonts w:cs="Times New Roman"/>
        </w:rPr>
      </w:pPr>
    </w:p>
    <w:p w:rsidR="00411D87" w:rsidRPr="00F079EA" w:rsidRDefault="00411D87" w:rsidP="005E1D38">
      <w:pPr>
        <w:spacing w:line="240" w:lineRule="exact"/>
        <w:ind w:left="142" w:right="-142"/>
        <w:jc w:val="center"/>
        <w:outlineLvl w:val="0"/>
        <w:rPr>
          <w:rFonts w:cs="Times New Roman"/>
        </w:rPr>
      </w:pPr>
      <w:r w:rsidRPr="00F079EA">
        <w:rPr>
          <w:rFonts w:cs="Times New Roman"/>
        </w:rPr>
        <w:t>О внесении изменений в муниципальную программу</w:t>
      </w:r>
    </w:p>
    <w:p w:rsidR="00411D87" w:rsidRPr="009E4B2D" w:rsidRDefault="00411D87" w:rsidP="005E1D38">
      <w:pPr>
        <w:autoSpaceDE w:val="0"/>
        <w:autoSpaceDN w:val="0"/>
        <w:adjustRightInd w:val="0"/>
        <w:spacing w:line="240" w:lineRule="exact"/>
        <w:ind w:left="142" w:right="-142"/>
        <w:jc w:val="center"/>
        <w:rPr>
          <w:rFonts w:cs="Times New Roman"/>
        </w:rPr>
      </w:pPr>
      <w:r w:rsidRPr="009E4B2D">
        <w:rPr>
          <w:rFonts w:cs="Times New Roman"/>
        </w:rPr>
        <w:t xml:space="preserve">городского округа Электросталь Московской области </w:t>
      </w:r>
    </w:p>
    <w:p w:rsidR="00411D87" w:rsidRPr="009E4B2D" w:rsidRDefault="00411D87" w:rsidP="005E1D38">
      <w:pPr>
        <w:autoSpaceDE w:val="0"/>
        <w:autoSpaceDN w:val="0"/>
        <w:adjustRightInd w:val="0"/>
        <w:spacing w:line="240" w:lineRule="exact"/>
        <w:ind w:left="142" w:right="-142"/>
        <w:jc w:val="center"/>
        <w:rPr>
          <w:rFonts w:cs="Times New Roman"/>
        </w:rPr>
      </w:pPr>
      <w:r w:rsidRPr="009E4B2D">
        <w:rPr>
          <w:rFonts w:cs="Times New Roman"/>
        </w:rPr>
        <w:t>«Управление имуществом и муниципальными финансами»</w:t>
      </w:r>
    </w:p>
    <w:p w:rsidR="004C751A" w:rsidRPr="009E4B2D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F2F05" w:rsidRPr="009E4B2D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9E4B2D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 xml:space="preserve">В соответствии с частью 2 статьи 179 Бюджетного Кодекса Российской Федерации, </w:t>
      </w:r>
      <w:bookmarkStart w:id="0" w:name="_GoBack"/>
      <w:bookmarkEnd w:id="0"/>
      <w:r w:rsidRPr="009E4B2D">
        <w:rPr>
          <w:rFonts w:cs="Times New Roman"/>
        </w:rPr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9E4B2D">
        <w:rPr>
          <w:rFonts w:cs="Times New Roman"/>
        </w:rPr>
        <w:t>ой области от 14.05.2021 №378/5</w:t>
      </w:r>
      <w:r w:rsidR="001C21E4" w:rsidRPr="009E4B2D">
        <w:rPr>
          <w:rFonts w:cs="Times New Roman"/>
          <w:kern w:val="16"/>
        </w:rPr>
        <w:t>,</w:t>
      </w:r>
      <w:r w:rsidRPr="009E4B2D">
        <w:rPr>
          <w:rFonts w:cs="Times New Roman"/>
        </w:rPr>
        <w:t xml:space="preserve"> решением Совета депутатов городского округа Элект</w:t>
      </w:r>
      <w:r w:rsidR="002C02F0" w:rsidRPr="009E4B2D">
        <w:rPr>
          <w:rFonts w:cs="Times New Roman"/>
        </w:rPr>
        <w:t>росталь Московской области от 18.12.2025 №45/6</w:t>
      </w:r>
      <w:r w:rsidRPr="009E4B2D">
        <w:rPr>
          <w:rFonts w:cs="Times New Roman"/>
        </w:rPr>
        <w:t xml:space="preserve"> «О бюджете городского округа Электро</w:t>
      </w:r>
      <w:r w:rsidR="002C02F0" w:rsidRPr="009E4B2D">
        <w:rPr>
          <w:rFonts w:cs="Times New Roman"/>
        </w:rPr>
        <w:t>сталь Московской области на 2026 год и на плановый период 2027 и 2028</w:t>
      </w:r>
      <w:r w:rsidRPr="009E4B2D">
        <w:rPr>
          <w:rFonts w:cs="Times New Roman"/>
        </w:rPr>
        <w:t xml:space="preserve"> годов»</w:t>
      </w:r>
      <w:r w:rsidRPr="009E4B2D">
        <w:rPr>
          <w:rFonts w:cs="Times New Roman"/>
          <w:kern w:val="16"/>
        </w:rPr>
        <w:t xml:space="preserve">, Администрация </w:t>
      </w:r>
      <w:r w:rsidRPr="009E4B2D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 xml:space="preserve">1. Внести </w:t>
      </w:r>
      <w:hyperlink r:id="rId9" w:history="1">
        <w:r w:rsidRPr="009E4B2D">
          <w:rPr>
            <w:rFonts w:cs="Times New Roman"/>
          </w:rPr>
          <w:t>изменения</w:t>
        </w:r>
      </w:hyperlink>
      <w:r w:rsidRPr="009E4B2D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</w:t>
      </w:r>
      <w:r w:rsidR="00504241">
        <w:rPr>
          <w:rFonts w:cs="Times New Roman"/>
        </w:rPr>
        <w:t xml:space="preserve">  </w:t>
      </w:r>
      <w:r w:rsidRPr="009E4B2D">
        <w:rPr>
          <w:rFonts w:cs="Times New Roman"/>
        </w:rPr>
        <w:t xml:space="preserve">от 20.06.2024 №610/6, от 18.07.2024 №768/7, от 14.08.2024 №869/8, от 11.09.2024 №1019/9, от 21.10.2024 №1219/10, от 20.11.2024 №1388/11,от 11.12.2024 №1526/12, от 20.12.2024 №1592/12, от 30.01.2025 № 100/1, от 19.02.2025 № 198/2,от 27.03.2025 № 387/3, </w:t>
      </w:r>
      <w:r w:rsidR="00504241">
        <w:rPr>
          <w:rFonts w:cs="Times New Roman"/>
        </w:rPr>
        <w:t xml:space="preserve">                    </w:t>
      </w:r>
      <w:r w:rsidRPr="009E4B2D">
        <w:rPr>
          <w:rFonts w:cs="Times New Roman"/>
        </w:rPr>
        <w:t>от 21.05.2025 № 649/5</w:t>
      </w:r>
      <w:r w:rsidR="00990303" w:rsidRPr="009E4B2D">
        <w:rPr>
          <w:rFonts w:cs="Times New Roman"/>
        </w:rPr>
        <w:t>,  от 23.06.2025 № 803/6</w:t>
      </w:r>
      <w:r w:rsidR="00110A32" w:rsidRPr="009E4B2D">
        <w:rPr>
          <w:rFonts w:cs="Times New Roman"/>
        </w:rPr>
        <w:t>, от 29.07.2025 № 988/7</w:t>
      </w:r>
      <w:r w:rsidR="007574A7" w:rsidRPr="009E4B2D">
        <w:rPr>
          <w:rFonts w:cs="Times New Roman"/>
        </w:rPr>
        <w:t xml:space="preserve">, </w:t>
      </w:r>
      <w:r w:rsidR="005373D7" w:rsidRPr="009E4B2D">
        <w:rPr>
          <w:rFonts w:cs="Times New Roman"/>
        </w:rPr>
        <w:t>от 26.08.2025 № 1131/8</w:t>
      </w:r>
      <w:r w:rsidR="006A2FBE" w:rsidRPr="009E4B2D">
        <w:rPr>
          <w:rFonts w:cs="Times New Roman"/>
        </w:rPr>
        <w:t>, от 10.09.2025 №1201/9</w:t>
      </w:r>
      <w:r w:rsidR="00EB3368" w:rsidRPr="009E4B2D">
        <w:rPr>
          <w:rFonts w:cs="Times New Roman"/>
        </w:rPr>
        <w:t>, от 24.10.2025 № 1390/10</w:t>
      </w:r>
      <w:r w:rsidR="00F90482" w:rsidRPr="009E4B2D">
        <w:rPr>
          <w:rFonts w:cs="Times New Roman"/>
        </w:rPr>
        <w:t>, от 24.12.2025 № 1678/12</w:t>
      </w:r>
      <w:r w:rsidR="001342A8" w:rsidRPr="009E4B2D">
        <w:rPr>
          <w:rFonts w:cs="Times New Roman"/>
        </w:rPr>
        <w:t xml:space="preserve">, </w:t>
      </w:r>
      <w:r w:rsidR="00504241">
        <w:rPr>
          <w:rFonts w:cs="Times New Roman"/>
        </w:rPr>
        <w:t xml:space="preserve">                   </w:t>
      </w:r>
      <w:r w:rsidR="001342A8" w:rsidRPr="009E4B2D">
        <w:rPr>
          <w:rFonts w:cs="Times New Roman"/>
        </w:rPr>
        <w:t xml:space="preserve">от </w:t>
      </w:r>
      <w:r w:rsidR="00D74785" w:rsidRPr="009E4B2D">
        <w:rPr>
          <w:rFonts w:cs="Times New Roman"/>
        </w:rPr>
        <w:t xml:space="preserve">30.01.2026 </w:t>
      </w:r>
      <w:r w:rsidR="001342A8" w:rsidRPr="009E4B2D">
        <w:rPr>
          <w:rFonts w:cs="Times New Roman"/>
        </w:rPr>
        <w:t>№ 58/1</w:t>
      </w:r>
      <w:r w:rsidR="00AA67A4" w:rsidRPr="009E4B2D">
        <w:rPr>
          <w:rFonts w:cs="Times New Roman"/>
        </w:rPr>
        <w:t>, от 27.02.2026 № 169/2</w:t>
      </w:r>
      <w:r w:rsidR="006323D1" w:rsidRPr="009E4B2D">
        <w:rPr>
          <w:rFonts w:cs="Times New Roman"/>
        </w:rPr>
        <w:t>)</w:t>
      </w:r>
      <w:r w:rsidRPr="009E4B2D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9E4B2D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9E4B2D">
        <w:rPr>
          <w:rFonts w:cs="Times New Roman"/>
        </w:rPr>
        <w:t>.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0833E9" w:rsidRPr="009E4B2D" w:rsidRDefault="000833E9" w:rsidP="000E3902">
      <w:pPr>
        <w:spacing w:line="240" w:lineRule="exact"/>
        <w:jc w:val="both"/>
        <w:rPr>
          <w:rFonts w:cs="Times New Roman"/>
          <w:color w:val="FF0000"/>
        </w:rPr>
      </w:pPr>
    </w:p>
    <w:p w:rsidR="00CF2F05" w:rsidRPr="009E4B2D" w:rsidRDefault="00CF2F05" w:rsidP="000E3902">
      <w:pPr>
        <w:spacing w:line="240" w:lineRule="exact"/>
        <w:jc w:val="both"/>
        <w:rPr>
          <w:rFonts w:cs="Times New Roman"/>
        </w:rPr>
      </w:pPr>
    </w:p>
    <w:p w:rsidR="00C17073" w:rsidRPr="009E4B2D" w:rsidRDefault="00C17073" w:rsidP="000E3902">
      <w:pPr>
        <w:spacing w:line="240" w:lineRule="exact"/>
        <w:jc w:val="both"/>
        <w:rPr>
          <w:rFonts w:cs="Times New Roman"/>
        </w:rPr>
      </w:pPr>
    </w:p>
    <w:p w:rsidR="00411D87" w:rsidRPr="009E4B2D" w:rsidRDefault="003C420C" w:rsidP="000E3902">
      <w:pPr>
        <w:spacing w:line="240" w:lineRule="exact"/>
        <w:jc w:val="both"/>
        <w:rPr>
          <w:rFonts w:cs="Times New Roman"/>
        </w:rPr>
      </w:pPr>
      <w:r w:rsidRPr="009E4B2D">
        <w:rPr>
          <w:rFonts w:cs="Times New Roman"/>
        </w:rPr>
        <w:t>Г</w:t>
      </w:r>
      <w:r w:rsidR="004C751A" w:rsidRPr="009E4B2D">
        <w:rPr>
          <w:rFonts w:cs="Times New Roman"/>
        </w:rPr>
        <w:t>лава</w:t>
      </w:r>
      <w:r w:rsidR="00A61303" w:rsidRPr="009E4B2D">
        <w:rPr>
          <w:rFonts w:cs="Times New Roman"/>
        </w:rPr>
        <w:t xml:space="preserve"> городского округа    </w:t>
      </w:r>
      <w:r w:rsidR="00504241">
        <w:rPr>
          <w:rFonts w:cs="Times New Roman"/>
        </w:rPr>
        <w:t xml:space="preserve">                                                                            </w:t>
      </w:r>
      <w:r w:rsidR="00A61303" w:rsidRPr="009E4B2D">
        <w:rPr>
          <w:rFonts w:cs="Times New Roman"/>
        </w:rPr>
        <w:t xml:space="preserve"> Ф.А. </w:t>
      </w:r>
      <w:proofErr w:type="spellStart"/>
      <w:r w:rsidR="00A61303" w:rsidRPr="009E4B2D">
        <w:rPr>
          <w:rFonts w:cs="Times New Roman"/>
        </w:rPr>
        <w:t>Ефанов</w:t>
      </w:r>
      <w:proofErr w:type="spellEnd"/>
    </w:p>
    <w:p w:rsidR="00411D87" w:rsidRPr="009E4B2D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9E4B2D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9E4B2D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9E4B2D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9E4B2D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lastRenderedPageBreak/>
        <w:t>Приложение</w:t>
      </w:r>
    </w:p>
    <w:p w:rsidR="00CE695A" w:rsidRPr="009E4B2D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9E4B2D" w:rsidRDefault="009E111B" w:rsidP="00CE695A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от </w:t>
      </w:r>
      <w:r w:rsidR="00191AA6" w:rsidRPr="009E4B2D">
        <w:rPr>
          <w:rFonts w:cs="Times New Roman"/>
        </w:rPr>
        <w:t>__</w:t>
      </w:r>
      <w:r w:rsidR="00EF17DB">
        <w:rPr>
          <w:rFonts w:cs="Times New Roman"/>
          <w:u w:val="single"/>
        </w:rPr>
        <w:t>01.04.2026</w:t>
      </w:r>
      <w:r w:rsidR="00191AA6" w:rsidRPr="009E4B2D">
        <w:rPr>
          <w:rFonts w:cs="Times New Roman"/>
        </w:rPr>
        <w:t>____</w:t>
      </w:r>
      <w:r w:rsidR="00CE695A" w:rsidRPr="009E4B2D">
        <w:rPr>
          <w:rFonts w:cs="Times New Roman"/>
        </w:rPr>
        <w:t>№</w:t>
      </w:r>
      <w:r w:rsidR="00191AA6" w:rsidRPr="009E4B2D">
        <w:rPr>
          <w:rFonts w:cs="Times New Roman"/>
        </w:rPr>
        <w:t>___</w:t>
      </w:r>
      <w:r w:rsidR="00EF17DB">
        <w:rPr>
          <w:rFonts w:cs="Times New Roman"/>
          <w:u w:val="single"/>
        </w:rPr>
        <w:t>309/4</w:t>
      </w:r>
      <w:r w:rsidR="00191AA6" w:rsidRPr="009E4B2D">
        <w:rPr>
          <w:rFonts w:cs="Times New Roman"/>
        </w:rPr>
        <w:t>__________</w:t>
      </w:r>
    </w:p>
    <w:p w:rsidR="002017A3" w:rsidRPr="009E4B2D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9E4B2D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t>«</w:t>
      </w:r>
      <w:r w:rsidR="00CE695A" w:rsidRPr="009E4B2D">
        <w:rPr>
          <w:rFonts w:cs="Times New Roman"/>
        </w:rPr>
        <w:t>УТВЕРЖДЕНА</w:t>
      </w:r>
    </w:p>
    <w:p w:rsidR="002017A3" w:rsidRPr="009E4B2D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9E4B2D" w:rsidRDefault="002017A3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от 12.12.2022 № 1458/12 </w:t>
      </w:r>
    </w:p>
    <w:p w:rsidR="006D3018" w:rsidRPr="009E4B2D" w:rsidRDefault="00D82293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9E4B2D">
        <w:rPr>
          <w:rFonts w:cs="Times New Roman"/>
        </w:rPr>
        <w:t>, от 20.02.2023 №201/2</w:t>
      </w:r>
      <w:r w:rsidR="006D3018" w:rsidRPr="009E4B2D">
        <w:rPr>
          <w:rFonts w:cs="Times New Roman"/>
        </w:rPr>
        <w:t>,</w:t>
      </w:r>
    </w:p>
    <w:p w:rsidR="004651E2" w:rsidRPr="009E4B2D" w:rsidRDefault="006D3018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29.05.2023 №712/5</w:t>
      </w:r>
      <w:r w:rsidR="004E7D81" w:rsidRPr="009E4B2D">
        <w:rPr>
          <w:rFonts w:cs="Times New Roman"/>
        </w:rPr>
        <w:t>, от 19.06.2023 №842/6</w:t>
      </w:r>
      <w:r w:rsidR="004651E2" w:rsidRPr="009E4B2D">
        <w:rPr>
          <w:rFonts w:cs="Times New Roman"/>
        </w:rPr>
        <w:t>,</w:t>
      </w:r>
    </w:p>
    <w:p w:rsidR="00C723A0" w:rsidRPr="009E4B2D" w:rsidRDefault="004651E2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24.07.2023 №1004/7</w:t>
      </w:r>
      <w:r w:rsidR="0078198F" w:rsidRPr="009E4B2D">
        <w:rPr>
          <w:rFonts w:cs="Times New Roman"/>
        </w:rPr>
        <w:t>, от 22.08.2023 №1150/8</w:t>
      </w:r>
      <w:r w:rsidR="00C723A0" w:rsidRPr="009E4B2D">
        <w:rPr>
          <w:rFonts w:cs="Times New Roman"/>
        </w:rPr>
        <w:t>,</w:t>
      </w:r>
    </w:p>
    <w:p w:rsidR="00E63AB7" w:rsidRPr="009E4B2D" w:rsidRDefault="00C723A0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09.10.2023 №1337/10</w:t>
      </w:r>
      <w:r w:rsidR="007B4E65" w:rsidRPr="009E4B2D">
        <w:rPr>
          <w:rFonts w:cs="Times New Roman"/>
        </w:rPr>
        <w:t>, от 15.11.2023 №1515/</w:t>
      </w:r>
      <w:r w:rsidR="006F38AB" w:rsidRPr="009E4B2D">
        <w:rPr>
          <w:rFonts w:cs="Times New Roman"/>
        </w:rPr>
        <w:t>11</w:t>
      </w:r>
      <w:r w:rsidR="00E63AB7" w:rsidRPr="009E4B2D">
        <w:rPr>
          <w:rFonts w:cs="Times New Roman"/>
        </w:rPr>
        <w:t>,</w:t>
      </w:r>
    </w:p>
    <w:p w:rsidR="00265BAF" w:rsidRPr="009E4B2D" w:rsidRDefault="00E63AB7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от </w:t>
      </w:r>
      <w:r w:rsidR="00554B2B" w:rsidRPr="009E4B2D">
        <w:rPr>
          <w:rFonts w:cs="Times New Roman"/>
        </w:rPr>
        <w:t>21.12.2023 №1696/12</w:t>
      </w:r>
      <w:r w:rsidR="009E111B" w:rsidRPr="009E4B2D">
        <w:rPr>
          <w:rFonts w:cs="Times New Roman"/>
        </w:rPr>
        <w:t>, от 11.01.2024 №10/</w:t>
      </w:r>
      <w:proofErr w:type="gramStart"/>
      <w:r w:rsidR="009E111B" w:rsidRPr="009E4B2D">
        <w:rPr>
          <w:rFonts w:cs="Times New Roman"/>
        </w:rPr>
        <w:t>1</w:t>
      </w:r>
      <w:r w:rsidR="00CE5FAD" w:rsidRPr="009E4B2D">
        <w:rPr>
          <w:rFonts w:cs="Times New Roman"/>
        </w:rPr>
        <w:t xml:space="preserve">,   </w:t>
      </w:r>
      <w:proofErr w:type="gramEnd"/>
      <w:r w:rsidR="00CE5FAD" w:rsidRPr="009E4B2D">
        <w:rPr>
          <w:rFonts w:cs="Times New Roman"/>
        </w:rPr>
        <w:t xml:space="preserve">                  от 16.02.2024 №116/2</w:t>
      </w:r>
      <w:r w:rsidR="00E73F18" w:rsidRPr="009E4B2D">
        <w:rPr>
          <w:rFonts w:cs="Times New Roman"/>
        </w:rPr>
        <w:t>, от 06.05.2024 №392/5</w:t>
      </w:r>
      <w:r w:rsidR="00265BAF" w:rsidRPr="009E4B2D">
        <w:rPr>
          <w:rFonts w:cs="Times New Roman"/>
        </w:rPr>
        <w:t>,</w:t>
      </w:r>
    </w:p>
    <w:p w:rsidR="004E447C" w:rsidRPr="009E4B2D" w:rsidRDefault="00265BAF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28.05.2024 №474/5</w:t>
      </w:r>
      <w:r w:rsidR="0018177F" w:rsidRPr="009E4B2D">
        <w:rPr>
          <w:rFonts w:cs="Times New Roman"/>
        </w:rPr>
        <w:t>, от 20.06.2024 №610/6</w:t>
      </w:r>
      <w:r w:rsidR="004E447C" w:rsidRPr="009E4B2D">
        <w:rPr>
          <w:rFonts w:cs="Times New Roman"/>
        </w:rPr>
        <w:t>,</w:t>
      </w:r>
    </w:p>
    <w:p w:rsidR="00121C46" w:rsidRPr="009E4B2D" w:rsidRDefault="004E447C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18.07.2024 №768/7</w:t>
      </w:r>
      <w:r w:rsidR="00164DFD" w:rsidRPr="009E4B2D">
        <w:rPr>
          <w:rFonts w:cs="Times New Roman"/>
        </w:rPr>
        <w:t>, от 14.08.2024 №869/8</w:t>
      </w:r>
      <w:r w:rsidR="00121C46" w:rsidRPr="009E4B2D">
        <w:rPr>
          <w:rFonts w:cs="Times New Roman"/>
        </w:rPr>
        <w:t>,</w:t>
      </w:r>
    </w:p>
    <w:p w:rsidR="00AB5B9C" w:rsidRPr="009E4B2D" w:rsidRDefault="00121C46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11.09.2024 №1019/9</w:t>
      </w:r>
      <w:r w:rsidR="008B351D" w:rsidRPr="009E4B2D">
        <w:rPr>
          <w:rFonts w:cs="Times New Roman"/>
        </w:rPr>
        <w:t>, от 21.10.2024 №1219/10</w:t>
      </w:r>
      <w:r w:rsidR="00AB5B9C" w:rsidRPr="009E4B2D">
        <w:rPr>
          <w:rFonts w:cs="Times New Roman"/>
        </w:rPr>
        <w:t>,</w:t>
      </w:r>
    </w:p>
    <w:p w:rsidR="00E42175" w:rsidRPr="009E4B2D" w:rsidRDefault="00AB5B9C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20.11.2024 №1388/11</w:t>
      </w:r>
      <w:r w:rsidR="000273B1" w:rsidRPr="009E4B2D">
        <w:rPr>
          <w:rFonts w:cs="Times New Roman"/>
        </w:rPr>
        <w:t>, от 11.12.2024 №1526/12</w:t>
      </w:r>
      <w:r w:rsidR="00E42175" w:rsidRPr="009E4B2D">
        <w:rPr>
          <w:rFonts w:cs="Times New Roman"/>
        </w:rPr>
        <w:t>,</w:t>
      </w:r>
    </w:p>
    <w:p w:rsidR="00110A32" w:rsidRPr="009E4B2D" w:rsidRDefault="00E42175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20.12.2024 №1592/12</w:t>
      </w:r>
      <w:r w:rsidR="007309ED" w:rsidRPr="009E4B2D">
        <w:rPr>
          <w:rFonts w:cs="Times New Roman"/>
        </w:rPr>
        <w:t>, от 30.01.2025 № 100/</w:t>
      </w:r>
      <w:proofErr w:type="gramStart"/>
      <w:r w:rsidR="007309ED" w:rsidRPr="009E4B2D">
        <w:rPr>
          <w:rFonts w:cs="Times New Roman"/>
        </w:rPr>
        <w:t>1</w:t>
      </w:r>
      <w:r w:rsidR="004F57C6" w:rsidRPr="009E4B2D">
        <w:rPr>
          <w:rFonts w:cs="Times New Roman"/>
        </w:rPr>
        <w:t xml:space="preserve">,   </w:t>
      </w:r>
      <w:proofErr w:type="gramEnd"/>
      <w:r w:rsidR="004F57C6" w:rsidRPr="009E4B2D">
        <w:rPr>
          <w:rFonts w:cs="Times New Roman"/>
        </w:rPr>
        <w:t xml:space="preserve">      от 19.02.2025 № 198/2</w:t>
      </w:r>
      <w:r w:rsidR="00B33DB4" w:rsidRPr="009E4B2D">
        <w:rPr>
          <w:rFonts w:cs="Times New Roman"/>
        </w:rPr>
        <w:t>, от 27.03.2025 № 387/3</w:t>
      </w:r>
      <w:r w:rsidR="00627674" w:rsidRPr="009E4B2D">
        <w:rPr>
          <w:rFonts w:cs="Times New Roman"/>
        </w:rPr>
        <w:t>,              от 21.05.2025 № 649/5</w:t>
      </w:r>
      <w:r w:rsidR="00C84D92" w:rsidRPr="009E4B2D">
        <w:rPr>
          <w:rFonts w:cs="Times New Roman"/>
        </w:rPr>
        <w:t>, от 23.06.2025 № 803/6</w:t>
      </w:r>
      <w:r w:rsidR="00110A32" w:rsidRPr="009E4B2D">
        <w:rPr>
          <w:rFonts w:cs="Times New Roman"/>
        </w:rPr>
        <w:t>,</w:t>
      </w:r>
    </w:p>
    <w:p w:rsidR="00AA67A4" w:rsidRPr="009E4B2D" w:rsidRDefault="00110A32" w:rsidP="00B67E8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 от 29.07.2025 № 988/7</w:t>
      </w:r>
      <w:r w:rsidR="00A0386F" w:rsidRPr="009E4B2D">
        <w:rPr>
          <w:rFonts w:cs="Times New Roman"/>
        </w:rPr>
        <w:t xml:space="preserve">, </w:t>
      </w:r>
      <w:r w:rsidR="00465243" w:rsidRPr="009E4B2D">
        <w:rPr>
          <w:rFonts w:cs="Times New Roman"/>
        </w:rPr>
        <w:t>от 26.08.2025 № 1131/</w:t>
      </w:r>
      <w:proofErr w:type="gramStart"/>
      <w:r w:rsidR="00465243" w:rsidRPr="009E4B2D">
        <w:rPr>
          <w:rFonts w:cs="Times New Roman"/>
        </w:rPr>
        <w:t>8</w:t>
      </w:r>
      <w:r w:rsidR="00DF5641" w:rsidRPr="009E4B2D">
        <w:rPr>
          <w:rFonts w:cs="Times New Roman"/>
        </w:rPr>
        <w:t xml:space="preserve">,   </w:t>
      </w:r>
      <w:proofErr w:type="gramEnd"/>
      <w:r w:rsidR="00DF5641" w:rsidRPr="009E4B2D">
        <w:rPr>
          <w:rFonts w:cs="Times New Roman"/>
        </w:rPr>
        <w:t xml:space="preserve">        от 10.09.2025 №1201/9</w:t>
      </w:r>
      <w:r w:rsidR="00A2441F" w:rsidRPr="009E4B2D">
        <w:rPr>
          <w:rFonts w:cs="Times New Roman"/>
        </w:rPr>
        <w:t>, от 24.10.2025 № 1390/10</w:t>
      </w:r>
      <w:r w:rsidR="00FB62D4" w:rsidRPr="009E4B2D">
        <w:rPr>
          <w:rFonts w:cs="Times New Roman"/>
        </w:rPr>
        <w:t>,               от 24.12.2025 № 1678/12</w:t>
      </w:r>
      <w:r w:rsidR="001342A8" w:rsidRPr="009E4B2D">
        <w:rPr>
          <w:rFonts w:cs="Times New Roman"/>
        </w:rPr>
        <w:t>, от 30.01.2026 № 58/1</w:t>
      </w:r>
      <w:r w:rsidR="00AA67A4" w:rsidRPr="009E4B2D">
        <w:rPr>
          <w:rFonts w:cs="Times New Roman"/>
        </w:rPr>
        <w:t>,</w:t>
      </w:r>
    </w:p>
    <w:p w:rsidR="00B67E83" w:rsidRPr="009E4B2D" w:rsidRDefault="00AA67A4" w:rsidP="00B67E8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27.02.2026 № 169/2</w:t>
      </w:r>
      <w:r w:rsidR="00465243" w:rsidRPr="009E4B2D">
        <w:rPr>
          <w:rFonts w:cs="Times New Roman"/>
        </w:rPr>
        <w:t>)</w:t>
      </w:r>
    </w:p>
    <w:p w:rsidR="002017A3" w:rsidRPr="009E4B2D" w:rsidRDefault="002017A3" w:rsidP="006F38AB">
      <w:pPr>
        <w:ind w:left="9356"/>
        <w:outlineLvl w:val="0"/>
        <w:rPr>
          <w:rFonts w:cs="Times New Roman"/>
        </w:rPr>
      </w:pPr>
    </w:p>
    <w:p w:rsidR="002017A3" w:rsidRPr="009E4B2D" w:rsidRDefault="002017A3" w:rsidP="00985456">
      <w:pPr>
        <w:ind w:left="9356"/>
        <w:outlineLvl w:val="0"/>
        <w:rPr>
          <w:rFonts w:cs="Times New Roman"/>
        </w:rPr>
      </w:pPr>
    </w:p>
    <w:p w:rsidR="00CE695A" w:rsidRPr="009E4B2D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9E4B2D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9E4B2D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9E4B2D" w:rsidRDefault="005D1795">
      <w:pPr>
        <w:rPr>
          <w:rFonts w:cs="Times New Roman"/>
        </w:rPr>
      </w:pPr>
      <w:r w:rsidRPr="009E4B2D">
        <w:rPr>
          <w:rFonts w:cs="Times New Roman"/>
        </w:rPr>
        <w:br w:type="page"/>
      </w:r>
    </w:p>
    <w:p w:rsidR="004B28AD" w:rsidRPr="009E4B2D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9E4B2D">
        <w:rPr>
          <w:rFonts w:ascii="Times New Roman" w:hAnsi="Times New Roman" w:cs="Times New Roman"/>
          <w:sz w:val="24"/>
          <w:szCs w:val="24"/>
        </w:rPr>
        <w:t>П</w:t>
      </w:r>
      <w:r w:rsidR="00163DE6" w:rsidRPr="009E4B2D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9E4B2D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9E4B2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9E4B2D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9E4B2D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521E76" w:rsidRPr="009E4B2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9E4B2D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9E4B2D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9E4B2D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6A2E63" w:rsidRPr="009E4B2D" w:rsidTr="00E207B4">
        <w:tc>
          <w:tcPr>
            <w:tcW w:w="3951" w:type="dxa"/>
          </w:tcPr>
          <w:p w:rsidR="006A2E63" w:rsidRPr="009E4B2D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В.Б. </w:t>
            </w:r>
            <w:proofErr w:type="spellStart"/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Бахматов</w:t>
            </w:r>
            <w:proofErr w:type="spellEnd"/>
          </w:p>
          <w:p w:rsidR="006A2E63" w:rsidRPr="009E4B2D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  <w:vMerge w:val="restart"/>
          </w:tcPr>
          <w:p w:rsidR="006A2E63" w:rsidRPr="009E4B2D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  <w:vMerge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proofErr w:type="gramStart"/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proofErr w:type="gramStart"/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E4B2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4B2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  <w:vMerge w:val="restart"/>
          </w:tcPr>
          <w:p w:rsidR="006A2E63" w:rsidRPr="009E4B2D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E4B2D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E4B2D">
              <w:rPr>
                <w:rFonts w:cs="Times New Roman"/>
              </w:rPr>
              <w:t xml:space="preserve">Подпрограмма </w:t>
            </w:r>
            <w:r w:rsidRPr="009E4B2D">
              <w:rPr>
                <w:rFonts w:cs="Times New Roman"/>
                <w:lang w:val="en-US"/>
              </w:rPr>
              <w:t>I</w:t>
            </w:r>
            <w:r w:rsidRPr="009E4B2D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6A2E63" w:rsidRPr="009E4B2D" w:rsidTr="00E207B4">
        <w:tc>
          <w:tcPr>
            <w:tcW w:w="3951" w:type="dxa"/>
            <w:vMerge/>
          </w:tcPr>
          <w:p w:rsidR="006A2E63" w:rsidRPr="009E4B2D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6A2E63" w:rsidRPr="009E4B2D" w:rsidTr="00E207B4">
        <w:tc>
          <w:tcPr>
            <w:tcW w:w="3951" w:type="dxa"/>
            <w:vMerge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4B2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6A2E63" w:rsidRPr="009E4B2D" w:rsidTr="00E207B4">
        <w:trPr>
          <w:trHeight w:val="20"/>
        </w:trPr>
        <w:tc>
          <w:tcPr>
            <w:tcW w:w="3951" w:type="dxa"/>
            <w:vMerge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160C3B">
            <w:pPr>
              <w:rPr>
                <w:rFonts w:cs="Times New Roman"/>
              </w:rPr>
            </w:pPr>
            <w:r w:rsidRPr="009E4B2D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9E4B2D">
              <w:rPr>
                <w:rFonts w:cs="Times New Roman"/>
              </w:rPr>
              <w:t>тыс.рублей</w:t>
            </w:r>
            <w:proofErr w:type="spellEnd"/>
            <w:r w:rsidRPr="009E4B2D">
              <w:rPr>
                <w:rFonts w:cs="Times New Roman"/>
              </w:rPr>
              <w:t>):</w:t>
            </w:r>
          </w:p>
        </w:tc>
        <w:tc>
          <w:tcPr>
            <w:tcW w:w="1434" w:type="dxa"/>
          </w:tcPr>
          <w:p w:rsidR="00454B98" w:rsidRPr="009E4B2D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:rsidR="00454B98" w:rsidRPr="009E4B2D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C7361E">
            <w:pPr>
              <w:rPr>
                <w:rFonts w:cs="Times New Roman"/>
              </w:rPr>
            </w:pPr>
            <w:r w:rsidRPr="009E4B2D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:rsidR="00454B98" w:rsidRPr="009E4B2D" w:rsidRDefault="00DD6BB5" w:rsidP="0088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4 3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97 108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5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:rsidR="00454B98" w:rsidRPr="009E4B2D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:rsidR="00454B98" w:rsidRPr="009E4B2D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:rsidR="00454B98" w:rsidRPr="009E4B2D" w:rsidRDefault="007C650D" w:rsidP="00982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771 4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666 277,71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:rsidR="00454B98" w:rsidRPr="009E4B2D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:rsidR="00454B98" w:rsidRPr="009E4B2D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:rsidR="00454B98" w:rsidRPr="009E4B2D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9E4B2D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9E4B2D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:rsidR="00454B98" w:rsidRPr="009E4B2D" w:rsidRDefault="00982401" w:rsidP="0088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4 424 913</w:t>
            </w:r>
            <w:r w:rsidR="007C650D"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5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:rsidR="00454B98" w:rsidRPr="009E4B2D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:rsidR="00454B98" w:rsidRPr="009E4B2D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:rsidR="00454B98" w:rsidRPr="009E4B2D" w:rsidRDefault="007C650D" w:rsidP="00982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776 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671 044,71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:rsidR="005F5FE4" w:rsidRPr="009E4B2D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9E4B2D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9E4B2D">
        <w:rPr>
          <w:rFonts w:cs="Times New Roman"/>
          <w:sz w:val="22"/>
          <w:szCs w:val="22"/>
        </w:rPr>
        <w:br w:type="page"/>
      </w:r>
      <w:r w:rsidR="008C336F" w:rsidRPr="009E4B2D">
        <w:rPr>
          <w:rFonts w:cs="Times New Roman"/>
        </w:rPr>
        <w:lastRenderedPageBreak/>
        <w:t xml:space="preserve">2. </w:t>
      </w:r>
      <w:r w:rsidR="00BC7BB4" w:rsidRPr="009E4B2D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9E4B2D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9E4B2D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9E4B2D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9E4B2D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9E4B2D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9E4B2D">
        <w:rPr>
          <w:rFonts w:cs="Times New Roman"/>
          <w:lang w:eastAsia="en-US"/>
        </w:rPr>
        <w:t>имущественно</w:t>
      </w:r>
      <w:proofErr w:type="spellEnd"/>
      <w:r w:rsidRPr="009E4B2D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:rsidR="00851E61" w:rsidRPr="009E4B2D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В</w:t>
      </w:r>
      <w:r w:rsidR="00851E61" w:rsidRPr="009E4B2D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9E4B2D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9E4B2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E4B2D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9E4B2D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9E4B2D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9E4B2D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9E4B2D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9E4B2D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="00134F9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E4B2D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9E4B2D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9E4B2D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9E4B2D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9E4B2D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9E4B2D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9E4B2D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9E4B2D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9E4B2D">
        <w:rPr>
          <w:rFonts w:cs="Times New Roman"/>
        </w:rPr>
        <w:br w:type="page"/>
      </w:r>
      <w:r w:rsidR="005C2FD4" w:rsidRPr="009E4B2D">
        <w:rPr>
          <w:rFonts w:cs="Times New Roman"/>
        </w:rPr>
        <w:lastRenderedPageBreak/>
        <w:t xml:space="preserve">3. </w:t>
      </w:r>
      <w:r w:rsidR="008722AC" w:rsidRPr="009E4B2D">
        <w:rPr>
          <w:rFonts w:cs="Times New Roman"/>
        </w:rPr>
        <w:t>Целевые</w:t>
      </w:r>
      <w:r w:rsidR="00150A5E" w:rsidRPr="009E4B2D">
        <w:rPr>
          <w:rFonts w:cs="Times New Roman"/>
        </w:rPr>
        <w:t xml:space="preserve"> п</w:t>
      </w:r>
      <w:r w:rsidR="00A47735" w:rsidRPr="009E4B2D">
        <w:rPr>
          <w:rFonts w:cs="Times New Roman"/>
        </w:rPr>
        <w:t>оказатели</w:t>
      </w:r>
    </w:p>
    <w:p w:rsidR="00F57DAA" w:rsidRPr="009E4B2D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9E4B2D">
        <w:rPr>
          <w:rFonts w:cs="Times New Roman"/>
        </w:rPr>
        <w:t>М</w:t>
      </w:r>
      <w:r w:rsidR="00163DE6" w:rsidRPr="009E4B2D">
        <w:rPr>
          <w:rFonts w:cs="Times New Roman"/>
        </w:rPr>
        <w:t>униципальной</w:t>
      </w:r>
      <w:r w:rsidR="00134F9A">
        <w:rPr>
          <w:rFonts w:cs="Times New Roman"/>
        </w:rPr>
        <w:t xml:space="preserve"> </w:t>
      </w:r>
      <w:r w:rsidR="00DE4699" w:rsidRPr="009E4B2D">
        <w:rPr>
          <w:rFonts w:cs="Times New Roman"/>
        </w:rPr>
        <w:t>программы</w:t>
      </w:r>
      <w:r w:rsidR="00134F9A">
        <w:rPr>
          <w:rFonts w:cs="Times New Roman"/>
        </w:rPr>
        <w:t xml:space="preserve"> </w:t>
      </w:r>
      <w:r w:rsidR="00A47735" w:rsidRPr="009E4B2D">
        <w:rPr>
          <w:rFonts w:cs="Times New Roman"/>
        </w:rPr>
        <w:t>городского округа Электросталь Московской области</w:t>
      </w:r>
    </w:p>
    <w:p w:rsidR="00DE4699" w:rsidRPr="009E4B2D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D35A53" w:rsidRPr="009E4B2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9E4B2D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9E4B2D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AB0D11" w:rsidRPr="009E4B2D" w:rsidTr="00F941B4">
        <w:tc>
          <w:tcPr>
            <w:tcW w:w="494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AB0D11" w:rsidRPr="009E4B2D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:rsidR="00AB0D11" w:rsidRPr="009E4B2D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AB0D11" w:rsidRPr="009E4B2D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AB0D11" w:rsidRPr="009E4B2D" w:rsidTr="00F941B4">
        <w:tc>
          <w:tcPr>
            <w:tcW w:w="494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:rsidR="00AB0D11" w:rsidRPr="009E4B2D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rPr>
          <w:trHeight w:val="20"/>
        </w:trPr>
        <w:tc>
          <w:tcPr>
            <w:tcW w:w="494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:rsidR="00AB0D11" w:rsidRPr="009E4B2D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B0D11" w:rsidRPr="009E4B2D" w:rsidTr="007D751A">
        <w:trPr>
          <w:trHeight w:val="14"/>
        </w:trPr>
        <w:tc>
          <w:tcPr>
            <w:tcW w:w="15647" w:type="dxa"/>
            <w:gridSpan w:val="15"/>
          </w:tcPr>
          <w:p w:rsidR="00AB0D11" w:rsidRPr="009E4B2D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9E4B2D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9E4B2D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:rsidR="00AB0D11" w:rsidRPr="009E4B2D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:rsidR="00AB0D11" w:rsidRPr="009E4B2D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AB0D11" w:rsidRPr="009E4B2D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F941B4" w:rsidRPr="009E4B2D" w:rsidTr="00F941B4">
        <w:tc>
          <w:tcPr>
            <w:tcW w:w="494" w:type="dxa"/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 xml:space="preserve">Распоряжение 65-р </w:t>
            </w:r>
            <w:r w:rsidRPr="009E4B2D">
              <w:rPr>
                <w:rFonts w:cs="Times New Roman"/>
                <w:sz w:val="20"/>
                <w:szCs w:val="20"/>
              </w:rPr>
              <w:lastRenderedPageBreak/>
              <w:t xml:space="preserve">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F941B4" w:rsidRPr="009E4B2D" w:rsidRDefault="00F941B4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74785" w:rsidRPr="009E4B2D" w:rsidRDefault="00F941B4" w:rsidP="00D74785">
            <w:pPr>
              <w:rPr>
                <w:rFonts w:cs="Times New Roman"/>
                <w:sz w:val="20"/>
              </w:rPr>
            </w:pPr>
            <w:r w:rsidRPr="009E4B2D">
              <w:rPr>
                <w:rFonts w:cs="Times New Roman"/>
                <w:sz w:val="20"/>
              </w:rPr>
              <w:t>Мероприятия</w:t>
            </w:r>
          </w:p>
          <w:p w:rsidR="00F941B4" w:rsidRPr="009E4B2D" w:rsidRDefault="00F941B4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02.03.</w:t>
            </w:r>
          </w:p>
          <w:p w:rsidR="00D74785" w:rsidRPr="009E4B2D" w:rsidRDefault="00D74785" w:rsidP="00F941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941B4" w:rsidRPr="009E4B2D" w:rsidRDefault="00F941B4" w:rsidP="00F941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Мероприятие 04.01.</w:t>
            </w:r>
          </w:p>
          <w:p w:rsidR="00F941B4" w:rsidRPr="009E4B2D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AB0D11" w:rsidRPr="009E4B2D" w:rsidTr="007D751A">
        <w:tc>
          <w:tcPr>
            <w:tcW w:w="15647" w:type="dxa"/>
            <w:gridSpan w:val="15"/>
          </w:tcPr>
          <w:p w:rsidR="00AB0D11" w:rsidRPr="009E4B2D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rPr>
          <w:trHeight w:val="3388"/>
        </w:trPr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9E4B2D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9E4B2D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rPr>
          <w:trHeight w:val="1415"/>
        </w:trPr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9E4B2D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:rsidR="00AB0D11" w:rsidRPr="009E4B2D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:rsidR="00AB0D11" w:rsidRPr="009E4B2D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:rsidR="00AB0D11" w:rsidRPr="009E4B2D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D74785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:rsidR="00F57DAA" w:rsidRPr="009E4B2D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9E4B2D" w:rsidRDefault="007D506B" w:rsidP="007D506B">
      <w:pPr>
        <w:rPr>
          <w:rFonts w:cs="Times New Roman"/>
        </w:rPr>
      </w:pPr>
    </w:p>
    <w:p w:rsidR="00392AB5" w:rsidRPr="009E4B2D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9E4B2D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9E4B2D" w:rsidRDefault="00942A42">
      <w:pPr>
        <w:rPr>
          <w:rFonts w:cs="Times New Roman"/>
        </w:rPr>
      </w:pPr>
      <w:r w:rsidRPr="009E4B2D">
        <w:rPr>
          <w:rFonts w:cs="Times New Roman"/>
        </w:rPr>
        <w:br w:type="page"/>
      </w:r>
    </w:p>
    <w:p w:rsidR="00CD1507" w:rsidRPr="009E4B2D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9E4B2D">
        <w:rPr>
          <w:rFonts w:ascii="Times New Roman" w:hAnsi="Times New Roman" w:cs="Times New Roman"/>
          <w:sz w:val="24"/>
          <w:szCs w:val="24"/>
        </w:rPr>
        <w:t>Переч</w:t>
      </w:r>
      <w:r w:rsidR="00840096" w:rsidRPr="009E4B2D">
        <w:rPr>
          <w:rFonts w:ascii="Times New Roman" w:hAnsi="Times New Roman" w:cs="Times New Roman"/>
          <w:sz w:val="24"/>
          <w:szCs w:val="24"/>
        </w:rPr>
        <w:t>ень</w:t>
      </w:r>
      <w:r w:rsidR="00DE4699" w:rsidRPr="009E4B2D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9E4B2D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9E4B2D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6E4B61" w:rsidRPr="009E4B2D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9E4B2D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9E4B2D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4B7F3C" w:rsidRPr="009E4B2D" w:rsidTr="006F32A4">
        <w:tc>
          <w:tcPr>
            <w:tcW w:w="376" w:type="dxa"/>
            <w:vMerge w:val="restart"/>
          </w:tcPr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9E4B2D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9E4B2D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9E4B2D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:rsidR="004B7F3C" w:rsidRPr="009E4B2D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:rsidR="004B7F3C" w:rsidRPr="009E4B2D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4B7F3C" w:rsidRPr="009E4B2D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E176C" w:rsidRPr="009E4B2D" w:rsidTr="006B7895">
        <w:trPr>
          <w:trHeight w:val="20"/>
        </w:trPr>
        <w:tc>
          <w:tcPr>
            <w:tcW w:w="376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9E4B2D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4B7F3C" w:rsidRPr="009E4B2D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9E4B2D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9E4B2D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9E4B2D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4B7F3C" w:rsidRPr="009E4B2D" w:rsidRDefault="00EC0A1B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814 881,6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9E4B2D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:rsidR="004B7F3C" w:rsidRPr="009E4B2D" w:rsidRDefault="00093582" w:rsidP="00EC0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115 </w:t>
            </w:r>
            <w:r w:rsidR="00EC0A1B" w:rsidRPr="009E4B2D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C0A1B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B7F3C" w:rsidRPr="009E4B2D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9E4B2D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4B7F3C" w:rsidRPr="009E4B2D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9E4B2D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9E4B2D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9E4B2D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4B7F3C" w:rsidRPr="009E4B2D" w:rsidRDefault="00EC0A1B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814 881,6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B7F3C" w:rsidRPr="009E4B2D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9E4B2D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:rsidR="004B7F3C" w:rsidRPr="009E4B2D" w:rsidRDefault="00EC0A1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115 318,0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B7F3C" w:rsidRPr="009E4B2D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9E4B2D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:rsidR="004B7F3C" w:rsidRPr="009E4B2D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C74AB3" w:rsidRPr="009E4B2D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rPr>
          <w:trHeight w:val="68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9E4B2D" w:rsidTr="00EF3808">
        <w:trPr>
          <w:trHeight w:val="459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г.о.Электростал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</w:t>
            </w:r>
            <w:proofErr w:type="spellEnd"/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9E4B2D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9E4B2D" w:rsidRDefault="00F51DC3" w:rsidP="00235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235 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  <w:r w:rsidR="00093582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:rsidR="00C74AB3" w:rsidRPr="009E4B2D" w:rsidRDefault="00235FC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64 046</w:t>
            </w:r>
            <w:r w:rsidR="00EF3808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9E4B2D" w:rsidRDefault="00F51DC3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143 214,45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:rsidR="00C74AB3" w:rsidRPr="009E4B2D" w:rsidRDefault="00EF380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42 439,98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093582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40 648,19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:rsidR="00C74AB3" w:rsidRPr="009E4B2D" w:rsidRDefault="0009358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9E4B2D" w:rsidTr="006B7895">
        <w:trPr>
          <w:trHeight w:val="1275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4C06F4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51 876,9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:rsidR="00C74AB3" w:rsidRPr="009E4B2D" w:rsidRDefault="00295333" w:rsidP="004C06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D7103" w:rsidRPr="009E4B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C06F4" w:rsidRPr="009E4B2D"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  <w:r w:rsidR="003D7103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9E4B2D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E5C88" w:rsidRPr="009E4B2D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DE176C" w:rsidRPr="009E4B2D" w:rsidTr="006B7895">
        <w:trPr>
          <w:trHeight w:val="264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9E4B2D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F32A4" w:rsidRPr="009E4B2D" w:rsidTr="006B7895">
        <w:trPr>
          <w:trHeight w:val="292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5C88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C74AB3" w:rsidRPr="009E4B2D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9E4B2D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:rsidR="004430E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9E4B2D" w:rsidTr="006B7895">
        <w:tc>
          <w:tcPr>
            <w:tcW w:w="376" w:type="dxa"/>
            <w:vMerge w:val="restart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9E4B2D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B40F7A" w:rsidRPr="009E4B2D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B40F7A" w:rsidRPr="009E4B2D" w:rsidRDefault="00F51DC3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274 121,29</w:t>
            </w:r>
          </w:p>
        </w:tc>
        <w:tc>
          <w:tcPr>
            <w:tcW w:w="992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9E4B2D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9E4B2D" w:rsidRDefault="00F51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48 371,96</w:t>
            </w:r>
          </w:p>
        </w:tc>
        <w:tc>
          <w:tcPr>
            <w:tcW w:w="992" w:type="dxa"/>
          </w:tcPr>
          <w:p w:rsidR="00B40F7A" w:rsidRPr="009E4B2D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9E4B2D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40F7A" w:rsidRPr="009E4B2D" w:rsidTr="006B7895">
        <w:trPr>
          <w:trHeight w:val="1240"/>
        </w:trPr>
        <w:tc>
          <w:tcPr>
            <w:tcW w:w="37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B40F7A" w:rsidRPr="009E4B2D" w:rsidRDefault="00F51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274 121,29</w:t>
            </w:r>
          </w:p>
        </w:tc>
        <w:tc>
          <w:tcPr>
            <w:tcW w:w="992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9E4B2D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9E4B2D" w:rsidRDefault="00F51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48 371,96</w:t>
            </w:r>
          </w:p>
        </w:tc>
        <w:tc>
          <w:tcPr>
            <w:tcW w:w="992" w:type="dxa"/>
          </w:tcPr>
          <w:p w:rsidR="00B40F7A" w:rsidRPr="009E4B2D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9E4B2D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9E4B2D" w:rsidTr="006B7895">
        <w:trPr>
          <w:trHeight w:val="390"/>
        </w:trPr>
        <w:tc>
          <w:tcPr>
            <w:tcW w:w="37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B40F7A" w:rsidRPr="009E4B2D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B40F7A" w:rsidRPr="009E4B2D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B40F7A" w:rsidRPr="009E4B2D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B40F7A" w:rsidRPr="009E4B2D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9142E" w:rsidRPr="009E4B2D" w:rsidTr="006B7895">
        <w:trPr>
          <w:trHeight w:val="390"/>
        </w:trPr>
        <w:tc>
          <w:tcPr>
            <w:tcW w:w="376" w:type="dxa"/>
            <w:vMerge/>
          </w:tcPr>
          <w:p w:rsidR="00F9142E" w:rsidRPr="009E4B2D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9142E" w:rsidRPr="009E4B2D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9142E" w:rsidRPr="009E4B2D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9E4B2D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F9142E" w:rsidRPr="009E4B2D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F9142E" w:rsidRPr="009E4B2D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40F7A" w:rsidRPr="009E4B2D" w:rsidTr="006B7895">
        <w:tc>
          <w:tcPr>
            <w:tcW w:w="37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9E4B2D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9E4B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B40F7A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40F7A" w:rsidRPr="009E4B2D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:rsidR="00B40F7A" w:rsidRPr="009E4B2D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9E4B2D" w:rsidTr="006B7895">
        <w:trPr>
          <w:trHeight w:val="20"/>
        </w:trPr>
        <w:tc>
          <w:tcPr>
            <w:tcW w:w="376" w:type="dxa"/>
            <w:vMerge w:val="restart"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9E4B2D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0A6C1F" w:rsidRPr="009E4B2D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0A6C1F" w:rsidRPr="009E4B2D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9E4B2D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9E4B2D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0A6C1F" w:rsidRPr="009E4B2D" w:rsidTr="006B7895">
        <w:trPr>
          <w:trHeight w:val="1117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0A6C1F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9E4B2D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9E4B2D" w:rsidTr="006B7895">
        <w:trPr>
          <w:trHeight w:val="398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9E4B2D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:rsidR="004C2064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A6C1F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0A6C1F" w:rsidRPr="009E4B2D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A6C1F" w:rsidRPr="009E4B2D" w:rsidTr="006B7895">
        <w:trPr>
          <w:trHeight w:val="397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9E4B2D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A6C1F" w:rsidRPr="009E4B2D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F279F" w:rsidRPr="009E4B2D" w:rsidTr="006B7895">
        <w:trPr>
          <w:trHeight w:val="191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0A6C1F" w:rsidRPr="009E4B2D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A6C1F" w:rsidRPr="009E4B2D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0A6C1F" w:rsidRPr="009E4B2D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rPr>
          <w:trHeight w:val="368"/>
        </w:trPr>
        <w:tc>
          <w:tcPr>
            <w:tcW w:w="376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rPr>
          <w:trHeight w:val="368"/>
        </w:trPr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6B7895">
        <w:tc>
          <w:tcPr>
            <w:tcW w:w="376" w:type="dxa"/>
            <w:vMerge w:val="restart"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9E4B2D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6B7895">
        <w:trPr>
          <w:trHeight w:val="538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9E4B2D" w:rsidTr="006B7895">
        <w:trPr>
          <w:trHeight w:val="538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2024-202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9E4B2D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6B7895">
        <w:trPr>
          <w:trHeight w:val="652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9E4B2D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9E4B2D" w:rsidTr="006B7895">
        <w:trPr>
          <w:trHeight w:val="538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6625A8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9E4B2D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6625A8" w:rsidRPr="009E4B2D" w:rsidTr="002C6D3E">
        <w:trPr>
          <w:trHeight w:val="495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</w:t>
            </w: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35189" w:rsidRPr="009E4B2D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6625A8" w:rsidRPr="009E4B2D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2C6D3E">
        <w:trPr>
          <w:trHeight w:val="495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:rsidR="002C6D3E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2C6D3E">
        <w:trPr>
          <w:trHeight w:val="450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625A8" w:rsidRPr="009E4B2D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9E4B2D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9E4B2D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9E4B2D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9E4B2D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9E4B2D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9E4B2D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9E4B2D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920EE3" w:rsidRPr="009E4B2D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920EE3" w:rsidRPr="009E4B2D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9E4B2D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9E4B2D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9E4B2D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920EE3" w:rsidRPr="009E4B2D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920EE3" w:rsidRPr="009E4B2D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9E4B2D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9E4B2D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9E4B2D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9E4B2D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20EE3" w:rsidRPr="009E4B2D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535189" w:rsidRPr="009E4B2D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920EE3" w:rsidRPr="009E4B2D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20EE3" w:rsidRPr="009E4B2D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9E4B2D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4A1D09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920EE3" w:rsidRPr="009E4B2D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0EE3" w:rsidRPr="009E4B2D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920EE3" w:rsidRPr="009E4B2D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20EE3" w:rsidRPr="009E4B2D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920EE3" w:rsidRPr="009E4B2D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920EE3" w:rsidRPr="009E4B2D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:rsidR="00920EE3" w:rsidRPr="009E4B2D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Подпрограмме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00357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1 08</w:t>
            </w:r>
            <w:r w:rsidR="00A71939" w:rsidRPr="009E4B2D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:rsidR="00775E76" w:rsidRPr="009E4B2D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:rsidR="00775E76" w:rsidRPr="009E4B2D" w:rsidRDefault="0000357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160 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75E76" w:rsidRPr="009E4B2D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:rsidR="00775E76" w:rsidRPr="009E4B2D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C9774D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1 055 906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:rsidR="00775E76" w:rsidRPr="009E4B2D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:rsidR="00775E76" w:rsidRPr="009E4B2D" w:rsidRDefault="002538FA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155 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70B62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75E76" w:rsidRPr="009E4B2D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:rsidR="00775E76" w:rsidRPr="009E4B2D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9E4B2D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9E4B2D" w:rsidTr="006F32A4">
        <w:tc>
          <w:tcPr>
            <w:tcW w:w="16019" w:type="dxa"/>
            <w:gridSpan w:val="19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9E4B2D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272836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909 560,85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9E4B2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9E4B2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137 257,94</w:t>
            </w:r>
          </w:p>
        </w:tc>
        <w:tc>
          <w:tcPr>
            <w:tcW w:w="992" w:type="dxa"/>
          </w:tcPr>
          <w:p w:rsidR="00775E76" w:rsidRPr="009E4B2D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272836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887 970,15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:rsidR="00775E76" w:rsidRPr="009E4B2D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133 716,74</w:t>
            </w:r>
          </w:p>
        </w:tc>
        <w:tc>
          <w:tcPr>
            <w:tcW w:w="992" w:type="dxa"/>
          </w:tcPr>
          <w:p w:rsidR="00775E76" w:rsidRPr="009E4B2D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9E4B2D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751BC4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108 </w:t>
            </w:r>
            <w:r w:rsidR="009954BB" w:rsidRPr="009E4B2D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954BB"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3330B"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:rsidR="00775E76" w:rsidRPr="009E4B2D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:rsidR="00775E76" w:rsidRPr="009E4B2D" w:rsidRDefault="00740238" w:rsidP="009954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9954BB" w:rsidRPr="009E4B2D">
              <w:rPr>
                <w:rFonts w:cs="Times New Roman"/>
                <w:sz w:val="18"/>
                <w:szCs w:val="18"/>
              </w:rPr>
              <w:t>6 8</w:t>
            </w:r>
            <w:r w:rsidRPr="009E4B2D">
              <w:rPr>
                <w:rFonts w:cs="Times New Roman"/>
                <w:sz w:val="18"/>
                <w:szCs w:val="18"/>
              </w:rPr>
              <w:t>7</w:t>
            </w:r>
            <w:r w:rsidR="009954BB" w:rsidRPr="009E4B2D">
              <w:rPr>
                <w:rFonts w:cs="Times New Roman"/>
                <w:sz w:val="18"/>
                <w:szCs w:val="18"/>
              </w:rPr>
              <w:t>1</w:t>
            </w:r>
            <w:r w:rsidRPr="009E4B2D">
              <w:rPr>
                <w:rFonts w:cs="Times New Roman"/>
                <w:sz w:val="18"/>
                <w:szCs w:val="18"/>
              </w:rPr>
              <w:t>,</w:t>
            </w:r>
            <w:r w:rsidR="0023330B" w:rsidRPr="009E4B2D">
              <w:rPr>
                <w:rFonts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775E76" w:rsidRPr="009E4B2D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:rsidR="00775E76" w:rsidRPr="009E4B2D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9954BB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3330B"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:rsidR="00775E76" w:rsidRPr="009E4B2D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:rsidR="00775E76" w:rsidRPr="009E4B2D" w:rsidRDefault="00740238" w:rsidP="009954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15 </w:t>
            </w:r>
            <w:r w:rsidR="009954BB" w:rsidRPr="009E4B2D">
              <w:rPr>
                <w:rFonts w:cs="Times New Roman"/>
                <w:sz w:val="18"/>
                <w:szCs w:val="18"/>
              </w:rPr>
              <w:t>645</w:t>
            </w:r>
            <w:r w:rsidRPr="009E4B2D">
              <w:rPr>
                <w:rFonts w:cs="Times New Roman"/>
                <w:sz w:val="18"/>
                <w:szCs w:val="18"/>
              </w:rPr>
              <w:t>,</w:t>
            </w:r>
            <w:r w:rsidR="0023330B" w:rsidRPr="009E4B2D">
              <w:rPr>
                <w:rFonts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</w:tcPr>
          <w:p w:rsidR="00775E76" w:rsidRPr="009E4B2D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775E76" w:rsidRPr="009E4B2D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06107A">
        <w:trPr>
          <w:trHeight w:val="20"/>
        </w:trPr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:rsidR="00775E76" w:rsidRPr="009E4B2D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9E4B2D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9E4B2D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Управление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66 023,50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9E4B2D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775E76" w:rsidRPr="009E4B2D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9E4B2D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66 023,50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9E4B2D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775E76" w:rsidRPr="009E4B2D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9E4B2D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9E4B2D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9E4B2D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9E4B2D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9E4B2D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9E4B2D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9E4B2D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9E4B2D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993"/>
        <w:gridCol w:w="142"/>
        <w:gridCol w:w="708"/>
        <w:gridCol w:w="142"/>
        <w:gridCol w:w="709"/>
        <w:gridCol w:w="53"/>
        <w:gridCol w:w="934"/>
        <w:gridCol w:w="934"/>
        <w:gridCol w:w="1197"/>
      </w:tblGrid>
      <w:tr w:rsidR="00005285" w:rsidRPr="009E4B2D" w:rsidTr="00BA6F27">
        <w:tc>
          <w:tcPr>
            <w:tcW w:w="535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58" w:type="dxa"/>
            <w:gridSpan w:val="13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97" w:type="dxa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9E4B2D" w:rsidTr="00BA6F27">
        <w:trPr>
          <w:trHeight w:val="20"/>
        </w:trPr>
        <w:tc>
          <w:tcPr>
            <w:tcW w:w="535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95" w:type="dxa"/>
            <w:gridSpan w:val="7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87" w:type="dxa"/>
            <w:gridSpan w:val="2"/>
          </w:tcPr>
          <w:p w:rsidR="00C60FBA" w:rsidRPr="009E4B2D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9E4B2D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97" w:type="dxa"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9E4B2D" w:rsidTr="00BA6F27">
        <w:tc>
          <w:tcPr>
            <w:tcW w:w="535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7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7" w:type="dxa"/>
            <w:gridSpan w:val="2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7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65323" w:rsidRPr="009E4B2D" w:rsidTr="00BA6F27">
        <w:tc>
          <w:tcPr>
            <w:tcW w:w="535" w:type="dxa"/>
            <w:vMerge w:val="restart"/>
          </w:tcPr>
          <w:p w:rsidR="00C65323" w:rsidRPr="009E4B2D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:rsidR="00C65323" w:rsidRPr="009E4B2D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C65323" w:rsidRPr="009E4B2D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:rsidR="00C65323" w:rsidRPr="009E4B2D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C65323" w:rsidRPr="009E4B2D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C65323" w:rsidRPr="009E4B2D" w:rsidRDefault="0074203B">
            <w:r w:rsidRPr="009E4B2D">
              <w:rPr>
                <w:rFonts w:cs="Times New Roman"/>
                <w:sz w:val="20"/>
              </w:rPr>
              <w:t>122 49</w:t>
            </w:r>
            <w:r w:rsidR="00A74202" w:rsidRPr="009E4B2D">
              <w:rPr>
                <w:rFonts w:cs="Times New Roman"/>
                <w:sz w:val="20"/>
              </w:rPr>
              <w:t>6,78</w:t>
            </w:r>
          </w:p>
        </w:tc>
        <w:tc>
          <w:tcPr>
            <w:tcW w:w="934" w:type="dxa"/>
          </w:tcPr>
          <w:p w:rsidR="00C65323" w:rsidRPr="009E4B2D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9E4B2D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9E4B2D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C65323" w:rsidRPr="009E4B2D" w:rsidRDefault="0074203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</w:t>
            </w:r>
            <w:r w:rsidR="00C65323" w:rsidRPr="009E4B2D">
              <w:rPr>
                <w:rFonts w:ascii="Times New Roman" w:hAnsi="Times New Roman" w:cs="Times New Roman"/>
                <w:sz w:val="20"/>
              </w:rPr>
              <w:t>2,49</w:t>
            </w:r>
          </w:p>
        </w:tc>
        <w:tc>
          <w:tcPr>
            <w:tcW w:w="987" w:type="dxa"/>
            <w:gridSpan w:val="2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C65323" w:rsidRPr="009E4B2D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5323" w:rsidRPr="009E4B2D" w:rsidTr="00BA6F27">
        <w:tc>
          <w:tcPr>
            <w:tcW w:w="535" w:type="dxa"/>
            <w:vMerge/>
          </w:tcPr>
          <w:p w:rsidR="00C65323" w:rsidRPr="009E4B2D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5323" w:rsidRPr="009E4B2D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5323" w:rsidRPr="009E4B2D" w:rsidRDefault="00C65323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C65323" w:rsidRPr="009E4B2D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C65323" w:rsidRPr="009E4B2D" w:rsidRDefault="0074203B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C65323" w:rsidRPr="009E4B2D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9E4B2D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9E4B2D" w:rsidRDefault="000F791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C65323" w:rsidRPr="009E4B2D" w:rsidRDefault="0074203B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C65323" w:rsidRPr="009E4B2D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9E4B2D" w:rsidTr="00BA6F27">
        <w:tc>
          <w:tcPr>
            <w:tcW w:w="535" w:type="dxa"/>
            <w:vMerge w:val="restart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:rsidR="00D3285C" w:rsidRPr="009E4B2D" w:rsidRDefault="00D3285C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:rsidR="00D3285C" w:rsidRPr="009E4B2D" w:rsidRDefault="00D3285C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3285C" w:rsidRPr="009E4B2D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 w:val="restart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9E4B2D" w:rsidTr="00BA6F27">
        <w:tc>
          <w:tcPr>
            <w:tcW w:w="535" w:type="dxa"/>
            <w:vMerge/>
          </w:tcPr>
          <w:p w:rsidR="00D3285C" w:rsidRPr="009E4B2D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D3285C" w:rsidRPr="009E4B2D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D3285C" w:rsidRPr="009E4B2D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D3285C" w:rsidRPr="009E4B2D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1 785,23</w:t>
            </w:r>
          </w:p>
        </w:tc>
        <w:tc>
          <w:tcPr>
            <w:tcW w:w="934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3285C" w:rsidRPr="009E4B2D" w:rsidRDefault="00D3285C" w:rsidP="002B118B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Минимизация стоимости муниципальных заимствований муниципального </w:t>
            </w:r>
            <w:proofErr w:type="gramStart"/>
            <w:r w:rsidRPr="009E4B2D">
              <w:rPr>
                <w:rFonts w:cs="Times New Roman"/>
                <w:sz w:val="18"/>
                <w:szCs w:val="18"/>
              </w:rPr>
              <w:t xml:space="preserve">образования,   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   тыс. руб.</w:t>
            </w:r>
          </w:p>
        </w:tc>
        <w:tc>
          <w:tcPr>
            <w:tcW w:w="1259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5" w:type="dxa"/>
            <w:gridSpan w:val="2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9E4B2D" w:rsidTr="00BA6F27">
        <w:tc>
          <w:tcPr>
            <w:tcW w:w="535" w:type="dxa"/>
            <w:vMerge/>
          </w:tcPr>
          <w:p w:rsidR="00D3285C" w:rsidRPr="009E4B2D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:rsidR="00D3285C" w:rsidRPr="009E4B2D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BA6F27">
        <w:tc>
          <w:tcPr>
            <w:tcW w:w="535" w:type="dxa"/>
            <w:vMerge w:val="restart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7934E3" w:rsidRPr="009E4B2D" w:rsidRDefault="007934E3" w:rsidP="001E290B">
            <w:r w:rsidRPr="009E4B2D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:rsidR="007934E3" w:rsidRPr="009E4B2D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7934E3" w:rsidRPr="009E4B2D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7934E3" w:rsidRPr="009E4B2D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:rsidR="007934E3" w:rsidRPr="009E4B2D" w:rsidRDefault="007934E3" w:rsidP="007700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BA6F27">
        <w:trPr>
          <w:trHeight w:val="20"/>
        </w:trPr>
        <w:tc>
          <w:tcPr>
            <w:tcW w:w="535" w:type="dxa"/>
            <w:vMerge/>
          </w:tcPr>
          <w:p w:rsidR="007934E3" w:rsidRPr="009E4B2D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7934E3" w:rsidRPr="009E4B2D" w:rsidRDefault="007934E3" w:rsidP="000D7A83">
            <w:pPr>
              <w:rPr>
                <w:lang w:val="en-US"/>
              </w:rPr>
            </w:pPr>
            <w:r w:rsidRPr="009E4B2D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7934E3" w:rsidRPr="009E4B2D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9E4B2D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7934E3" w:rsidRPr="009E4B2D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:rsidR="007934E3" w:rsidRPr="009E4B2D" w:rsidRDefault="007934E3" w:rsidP="00D74785">
            <w:pPr>
              <w:rPr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20"/>
              </w:rPr>
              <w:t>24 909,06</w:t>
            </w:r>
          </w:p>
        </w:tc>
        <w:tc>
          <w:tcPr>
            <w:tcW w:w="93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3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</w:t>
            </w:r>
          </w:p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1259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BA6F27">
        <w:trPr>
          <w:trHeight w:val="427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BA6F27"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7934E3" w:rsidRPr="009E4B2D" w:rsidRDefault="007934E3" w:rsidP="00D74785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3 000,00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87" w:type="dxa"/>
            <w:gridSpan w:val="2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785" w:rsidRPr="009E4B2D" w:rsidTr="00BA6F27">
        <w:tc>
          <w:tcPr>
            <w:tcW w:w="535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:rsidR="00D74785" w:rsidRPr="009E4B2D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D74785" w:rsidRPr="009E4B2D" w:rsidTr="00BA6F27">
        <w:tc>
          <w:tcPr>
            <w:tcW w:w="535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lastRenderedPageBreak/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785" w:rsidRPr="009E4B2D" w:rsidTr="00BA6F27">
        <w:tc>
          <w:tcPr>
            <w:tcW w:w="16369" w:type="dxa"/>
            <w:gridSpan w:val="19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D74785" w:rsidRPr="009E4B2D" w:rsidTr="00BA6F27">
        <w:tc>
          <w:tcPr>
            <w:tcW w:w="535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:rsidR="00D74785" w:rsidRPr="009E4B2D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D74785" w:rsidRPr="009E4B2D" w:rsidTr="00BA6F27">
        <w:tc>
          <w:tcPr>
            <w:tcW w:w="535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9E4B2D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9E4B2D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9E4B2D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9E4B2D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9E4B2D" w:rsidRDefault="00535A81">
      <w:pPr>
        <w:rPr>
          <w:rFonts w:cs="Times New Roman"/>
        </w:rPr>
      </w:pPr>
      <w:r w:rsidRPr="009E4B2D">
        <w:rPr>
          <w:rFonts w:cs="Times New Roman"/>
        </w:rPr>
        <w:br w:type="page"/>
      </w:r>
    </w:p>
    <w:p w:rsidR="008D2F4A" w:rsidRPr="009E4B2D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9E4B2D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9E4B2D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9E4B2D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9E4B2D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701"/>
        <w:gridCol w:w="1009"/>
        <w:gridCol w:w="1206"/>
        <w:gridCol w:w="1000"/>
        <w:gridCol w:w="748"/>
        <w:gridCol w:w="786"/>
        <w:gridCol w:w="137"/>
        <w:gridCol w:w="589"/>
        <w:gridCol w:w="114"/>
        <w:gridCol w:w="28"/>
        <w:gridCol w:w="769"/>
        <w:gridCol w:w="81"/>
        <w:gridCol w:w="1044"/>
        <w:gridCol w:w="24"/>
        <w:gridCol w:w="1046"/>
        <w:gridCol w:w="99"/>
        <w:gridCol w:w="971"/>
        <w:gridCol w:w="10"/>
        <w:gridCol w:w="15"/>
        <w:gridCol w:w="1046"/>
        <w:gridCol w:w="991"/>
        <w:gridCol w:w="992"/>
        <w:gridCol w:w="1133"/>
      </w:tblGrid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09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06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490" w:type="dxa"/>
            <w:gridSpan w:val="18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23" w:type="dxa"/>
            <w:gridSpan w:val="2"/>
          </w:tcPr>
          <w:p w:rsidR="00311FDB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31" w:type="dxa"/>
            <w:gridSpan w:val="3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105" w:type="dxa"/>
            <w:gridSpan w:val="10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1" w:type="dxa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3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9E4B2D" w:rsidTr="004D471D">
        <w:tc>
          <w:tcPr>
            <w:tcW w:w="545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  <w:gridSpan w:val="2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gridSpan w:val="3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5" w:type="dxa"/>
            <w:gridSpan w:val="10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</w:tcPr>
          <w:p w:rsidR="00FB1A8E" w:rsidRPr="009E4B2D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B1A8E" w:rsidRPr="009E4B2D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FB1A8E" w:rsidRPr="009E4B2D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9E4B2D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9E4B2D" w:rsidRDefault="00FB1A8E" w:rsidP="000B78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проекта бюджета и исполнение бюджета </w:t>
            </w:r>
            <w:r w:rsidR="000B78BD"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09" w:type="dxa"/>
            <w:vMerge w:val="restart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9E4B2D" w:rsidTr="004D471D">
        <w:tc>
          <w:tcPr>
            <w:tcW w:w="545" w:type="dxa"/>
            <w:vMerge w:val="restart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</w:tcPr>
          <w:p w:rsidR="00B95FB9" w:rsidRPr="009E4B2D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B95FB9" w:rsidRPr="009E4B2D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009" w:type="dxa"/>
            <w:vMerge w:val="restart"/>
          </w:tcPr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B95FB9" w:rsidRPr="009E4B2D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9E4B2D" w:rsidTr="004D471D">
        <w:tc>
          <w:tcPr>
            <w:tcW w:w="545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4D471D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>.)</w:t>
            </w: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:rsidR="007934E3" w:rsidRPr="009E4B2D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810588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7934E3" w:rsidRPr="009E4B2D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9E4B2D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7934E3" w:rsidRPr="009E4B2D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7934E3" w:rsidRPr="009E4B2D" w:rsidRDefault="007934E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D5" w:rsidRPr="009E4B2D" w:rsidTr="00810588">
        <w:trPr>
          <w:trHeight w:val="390"/>
        </w:trPr>
        <w:tc>
          <w:tcPr>
            <w:tcW w:w="545" w:type="dxa"/>
            <w:vMerge/>
          </w:tcPr>
          <w:p w:rsidR="002218D5" w:rsidRPr="009E4B2D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218D5" w:rsidRPr="009E4B2D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2218D5" w:rsidRPr="009E4B2D" w:rsidRDefault="002218D5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2218D5" w:rsidRPr="009E4B2D" w:rsidRDefault="003B6B69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2218D5" w:rsidRPr="009E4B2D" w:rsidRDefault="002218D5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218D5" w:rsidRPr="009E4B2D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образования,</w:t>
            </w:r>
          </w:p>
          <w:p w:rsidR="00B95FB9" w:rsidRPr="009E4B2D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тыс. рублей</w:t>
            </w:r>
          </w:p>
        </w:tc>
        <w:tc>
          <w:tcPr>
            <w:tcW w:w="1009" w:type="dxa"/>
            <w:vMerge w:val="restart"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311FDB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4C2064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B95FB9" w:rsidRPr="009E4B2D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:rsidR="00311FDB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:rsidR="00BA6F27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:rsidR="00BA6F27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1" w:type="dxa"/>
            <w:vMerge/>
          </w:tcPr>
          <w:p w:rsidR="00B95FB9" w:rsidRPr="009E4B2D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9E4B2D" w:rsidTr="004D471D">
        <w:tc>
          <w:tcPr>
            <w:tcW w:w="545" w:type="dxa"/>
            <w:vMerge/>
          </w:tcPr>
          <w:p w:rsidR="00B95FB9" w:rsidRPr="009E4B2D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B95FB9" w:rsidRPr="009E4B2D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:rsidR="00B95FB9" w:rsidRPr="009E4B2D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B95FB9" w:rsidRPr="009E4B2D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:rsidR="00B95FB9" w:rsidRPr="009E4B2D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1044" w:type="dxa"/>
            <w:shd w:val="clear" w:color="auto" w:fill="FFFFFF" w:themeFill="background1"/>
          </w:tcPr>
          <w:p w:rsidR="00B95FB9" w:rsidRPr="009E4B2D" w:rsidRDefault="00BA6F27" w:rsidP="00BA6F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3C3" w:rsidRPr="009E4B2D">
              <w:rPr>
                <w:rFonts w:ascii="Times New Roman" w:hAnsi="Times New Roman" w:cs="Times New Roman"/>
                <w:sz w:val="16"/>
                <w:szCs w:val="16"/>
              </w:rPr>
              <w:t>115000,0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46" w:type="dxa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1" w:type="dxa"/>
            <w:shd w:val="clear" w:color="auto" w:fill="FFFFFF" w:themeFill="background1"/>
          </w:tcPr>
          <w:p w:rsidR="00B95FB9" w:rsidRPr="009E4B2D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:rsidR="00B95FB9" w:rsidRPr="009E4B2D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:rsidR="00B95FB9" w:rsidRPr="009E4B2D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9E4B2D" w:rsidTr="004D471D">
        <w:tc>
          <w:tcPr>
            <w:tcW w:w="545" w:type="dxa"/>
            <w:vMerge w:val="restart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9E4B2D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B95FB9" w:rsidRPr="009E4B2D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9E4B2D" w:rsidTr="004D471D">
        <w:tc>
          <w:tcPr>
            <w:tcW w:w="545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4D471D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810588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7934E3" w:rsidRPr="009E4B2D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7934E3" w:rsidRPr="009E4B2D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810588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:rsidR="007934E3" w:rsidRPr="009E4B2D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7934E3" w:rsidRPr="009E4B2D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95FB9" w:rsidRPr="009E4B2D" w:rsidRDefault="00B95FB9" w:rsidP="007B4824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Объем поступлений налоговых и неналоговых доходов в бюджет </w:t>
            </w:r>
            <w:r w:rsidR="007B4824" w:rsidRPr="009E4B2D">
              <w:rPr>
                <w:rFonts w:cs="Times New Roman"/>
                <w:sz w:val="18"/>
                <w:szCs w:val="18"/>
              </w:rPr>
              <w:t>муниципального образования, (</w:t>
            </w:r>
            <w:proofErr w:type="spellStart"/>
            <w:r w:rsidR="007B4824" w:rsidRPr="009E4B2D">
              <w:rPr>
                <w:rFonts w:cs="Times New Roman"/>
                <w:sz w:val="18"/>
                <w:szCs w:val="18"/>
              </w:rPr>
              <w:t>тыс</w:t>
            </w:r>
            <w:r w:rsidRPr="009E4B2D">
              <w:rPr>
                <w:rFonts w:cs="Times New Roman"/>
                <w:sz w:val="18"/>
                <w:szCs w:val="18"/>
              </w:rPr>
              <w:t>.руб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4C2064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B95FB9" w:rsidRPr="009E4B2D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:rsidR="000965DA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:rsidR="00BA6F27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:rsidR="00851F85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B95FB9" w:rsidRPr="009E4B2D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57E3" w:rsidRPr="009E4B2D" w:rsidTr="004D471D">
        <w:tc>
          <w:tcPr>
            <w:tcW w:w="545" w:type="dxa"/>
            <w:vMerge/>
          </w:tcPr>
          <w:p w:rsidR="003657E3" w:rsidRPr="009E4B2D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57E3" w:rsidRPr="009E4B2D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3657E3" w:rsidRPr="009E4B2D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3657E3" w:rsidRPr="009E4B2D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1044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1 115 000,00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46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1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:rsidR="003657E3" w:rsidRPr="009E4B2D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9E4B2D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9E4B2D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9E4B2D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Снижение уровня </w:t>
            </w:r>
            <w:r w:rsidRPr="009E4B2D">
              <w:rPr>
                <w:rFonts w:cs="Times New Roman"/>
                <w:iCs/>
                <w:sz w:val="18"/>
                <w:szCs w:val="18"/>
              </w:rPr>
              <w:lastRenderedPageBreak/>
              <w:t>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9E4B2D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7CE" w:rsidRPr="009E4B2D" w:rsidTr="004D471D">
        <w:tc>
          <w:tcPr>
            <w:tcW w:w="545" w:type="dxa"/>
            <w:vMerge w:val="restart"/>
          </w:tcPr>
          <w:p w:rsidR="008337CE" w:rsidRPr="009E4B2D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9E4B2D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337CE" w:rsidRPr="009E4B2D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9E4B2D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8337CE" w:rsidRPr="009E4B2D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8337CE" w:rsidRPr="009E4B2D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337CE" w:rsidRPr="009E4B2D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337CE" w:rsidRPr="009E4B2D" w:rsidTr="004D471D">
        <w:tc>
          <w:tcPr>
            <w:tcW w:w="545" w:type="dxa"/>
            <w:vMerge/>
          </w:tcPr>
          <w:p w:rsidR="008337CE" w:rsidRPr="009E4B2D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337CE" w:rsidRPr="009E4B2D" w:rsidRDefault="008337CE" w:rsidP="00125DFA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7CE" w:rsidRPr="009E4B2D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507" w:rsidRPr="009E4B2D" w:rsidTr="004D471D">
        <w:trPr>
          <w:trHeight w:val="360"/>
        </w:trPr>
        <w:tc>
          <w:tcPr>
            <w:tcW w:w="545" w:type="dxa"/>
            <w:vMerge/>
          </w:tcPr>
          <w:p w:rsidR="00E35507" w:rsidRPr="009E4B2D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5507" w:rsidRPr="009E4B2D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B2D">
              <w:rPr>
                <w:rFonts w:cs="Times New Roman"/>
                <w:color w:val="000000" w:themeColor="text1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9E4B2D">
              <w:rPr>
                <w:rFonts w:cs="Times New Roman"/>
                <w:color w:val="000000" w:themeColor="text1"/>
                <w:sz w:val="18"/>
                <w:szCs w:val="18"/>
              </w:rPr>
              <w:t>млн.руб</w:t>
            </w:r>
            <w:proofErr w:type="spellEnd"/>
            <w:r w:rsidRPr="009E4B2D">
              <w:rPr>
                <w:rFonts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2023-2025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:rsidR="00E35507" w:rsidRPr="009E4B2D" w:rsidRDefault="00E35507" w:rsidP="00C40C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E35507" w:rsidRPr="009E4B2D" w:rsidRDefault="00E35507" w:rsidP="00C40C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:rsidR="00E35507" w:rsidRPr="009E4B2D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:rsidR="00E35507" w:rsidRPr="009E4B2D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35507" w:rsidRPr="009E4B2D" w:rsidTr="004D471D">
        <w:trPr>
          <w:trHeight w:val="360"/>
        </w:trPr>
        <w:tc>
          <w:tcPr>
            <w:tcW w:w="545" w:type="dxa"/>
            <w:vMerge/>
          </w:tcPr>
          <w:p w:rsidR="00E35507" w:rsidRPr="009E4B2D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35507" w:rsidRPr="009E4B2D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E35507" w:rsidRPr="009E4B2D" w:rsidRDefault="00E35507" w:rsidP="00C40C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35507" w:rsidRPr="009E4B2D" w:rsidRDefault="00E35507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70" w:type="dxa"/>
            <w:gridSpan w:val="2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71" w:type="dxa"/>
            <w:gridSpan w:val="3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35507" w:rsidRPr="009E4B2D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71D" w:rsidRPr="009E4B2D" w:rsidTr="004D471D">
        <w:trPr>
          <w:trHeight w:val="360"/>
        </w:trPr>
        <w:tc>
          <w:tcPr>
            <w:tcW w:w="545" w:type="dxa"/>
            <w:vMerge/>
          </w:tcPr>
          <w:p w:rsidR="004D471D" w:rsidRPr="009E4B2D" w:rsidRDefault="004D471D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D471D" w:rsidRPr="009E4B2D" w:rsidRDefault="004D471D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748" w:type="dxa"/>
          </w:tcPr>
          <w:p w:rsidR="004D471D" w:rsidRPr="009E4B2D" w:rsidRDefault="004D471D" w:rsidP="00C40C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84,0</w:t>
            </w:r>
          </w:p>
        </w:tc>
        <w:tc>
          <w:tcPr>
            <w:tcW w:w="786" w:type="dxa"/>
          </w:tcPr>
          <w:p w:rsidR="004D471D" w:rsidRPr="009E4B2D" w:rsidRDefault="004D471D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40" w:type="dxa"/>
            <w:gridSpan w:val="3"/>
          </w:tcPr>
          <w:p w:rsidR="004D471D" w:rsidRPr="009E4B2D" w:rsidRDefault="004D471D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97" w:type="dxa"/>
            <w:gridSpan w:val="2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gridSpan w:val="3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4D471D">
        <w:trPr>
          <w:trHeight w:val="36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1A7C" w:rsidRPr="009E4B2D" w:rsidRDefault="00891A7C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  <w:p w:rsidR="007934E3" w:rsidRPr="009E4B2D" w:rsidRDefault="007934E3" w:rsidP="00125DF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9E4B2D" w:rsidRDefault="00722939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2026-2028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34E3" w:rsidRPr="009E4B2D" w:rsidTr="00810588">
        <w:trPr>
          <w:trHeight w:val="36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:rsidR="007934E3" w:rsidRPr="009E4B2D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46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810588">
        <w:trPr>
          <w:trHeight w:val="36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48" w:type="dxa"/>
          </w:tcPr>
          <w:p w:rsidR="007934E3" w:rsidRPr="009E4B2D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6" w:type="dxa"/>
          </w:tcPr>
          <w:p w:rsidR="007934E3" w:rsidRPr="009E4B2D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</w:tcPr>
          <w:p w:rsidR="007934E3" w:rsidRPr="009E4B2D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gridSpan w:val="2"/>
          </w:tcPr>
          <w:p w:rsidR="007934E3" w:rsidRPr="009E4B2D" w:rsidRDefault="00891A7C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1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009" w:type="dxa"/>
            <w:vMerge w:val="restart"/>
          </w:tcPr>
          <w:p w:rsidR="00FB1A8E" w:rsidRPr="009E4B2D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9E4B2D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9E4B2D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9E4B2D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18"/>
          <w:szCs w:val="18"/>
        </w:rPr>
        <w:br w:type="page"/>
      </w:r>
      <w:r w:rsidRPr="009E4B2D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9E4B2D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9E4B2D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9E4B2D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9E4B2D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62296B" w:rsidRPr="009E4B2D" w:rsidTr="002566C7">
        <w:tc>
          <w:tcPr>
            <w:tcW w:w="542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9E4B2D" w:rsidTr="002566C7">
        <w:tc>
          <w:tcPr>
            <w:tcW w:w="542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9E4B2D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9E4B2D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9E4B2D" w:rsidTr="002566C7">
        <w:trPr>
          <w:trHeight w:val="13"/>
        </w:trPr>
        <w:tc>
          <w:tcPr>
            <w:tcW w:w="54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9E4B2D" w:rsidTr="002566C7">
        <w:tc>
          <w:tcPr>
            <w:tcW w:w="542" w:type="dxa"/>
            <w:vMerge w:val="restart"/>
          </w:tcPr>
          <w:p w:rsidR="00BE1C7A" w:rsidRPr="009E4B2D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9E4B2D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9E4B2D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9E4B2D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9E4B2D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E1C7A" w:rsidRPr="009E4B2D" w:rsidRDefault="009E0FA9" w:rsidP="00256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3 210 77</w:t>
            </w:r>
            <w:r w:rsidR="00197B77" w:rsidRPr="009E4B2D">
              <w:rPr>
                <w:rFonts w:ascii="Times New Roman" w:hAnsi="Times New Roman" w:cs="Times New Roman"/>
                <w:sz w:val="20"/>
              </w:rPr>
              <w:t>8,</w:t>
            </w: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BE1C7A" w:rsidRPr="009E4B2D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9E4B2D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BE1C7A" w:rsidRPr="009E4B2D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BE1C7A" w:rsidRPr="009E4B2D" w:rsidRDefault="00197B77" w:rsidP="009E0F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578 </w:t>
            </w:r>
            <w:r w:rsidR="009E0FA9" w:rsidRPr="009E4B2D">
              <w:rPr>
                <w:rFonts w:cs="Times New Roman"/>
                <w:sz w:val="20"/>
                <w:szCs w:val="20"/>
              </w:rPr>
              <w:t>120</w:t>
            </w:r>
            <w:r w:rsidRPr="009E4B2D">
              <w:rPr>
                <w:rFonts w:cs="Times New Roman"/>
                <w:sz w:val="20"/>
                <w:szCs w:val="20"/>
              </w:rPr>
              <w:t>,</w:t>
            </w:r>
            <w:r w:rsidR="009E0FA9" w:rsidRPr="009E4B2D">
              <w:rPr>
                <w:rFonts w:cs="Times New Roman"/>
                <w:sz w:val="20"/>
                <w:szCs w:val="20"/>
              </w:rPr>
              <w:t>9</w:t>
            </w:r>
            <w:r w:rsidR="00A83068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BE1C7A" w:rsidRPr="009E4B2D" w:rsidRDefault="00C73D02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BE1C7A" w:rsidRPr="009E4B2D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:rsidR="00BE1C7A" w:rsidRPr="009E4B2D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3D02" w:rsidRPr="009E4B2D" w:rsidTr="002566C7">
        <w:tc>
          <w:tcPr>
            <w:tcW w:w="542" w:type="dxa"/>
            <w:vMerge/>
          </w:tcPr>
          <w:p w:rsidR="00C73D02" w:rsidRPr="009E4B2D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3D02" w:rsidRPr="009E4B2D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3D02" w:rsidRPr="009E4B2D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3D02" w:rsidRPr="009E4B2D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C73D02" w:rsidRPr="009E4B2D" w:rsidRDefault="009E0FA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3 210 778,7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C73D02" w:rsidRPr="009E4B2D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C73D02" w:rsidRPr="009E4B2D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C73D02" w:rsidRPr="009E4B2D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C73D02" w:rsidRPr="009E4B2D" w:rsidRDefault="009E0FA9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578 120,9</w:t>
            </w:r>
            <w:r w:rsidR="00A83068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C73D02" w:rsidRPr="009E4B2D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C73D02" w:rsidRPr="009E4B2D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:rsidR="00C73D02" w:rsidRPr="009E4B2D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9E4B2D" w:rsidTr="002566C7">
        <w:tc>
          <w:tcPr>
            <w:tcW w:w="542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9E4B2D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9E4B2D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9E4B2D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9E4B2D" w:rsidTr="002566C7">
        <w:tc>
          <w:tcPr>
            <w:tcW w:w="542" w:type="dxa"/>
            <w:vMerge/>
          </w:tcPr>
          <w:p w:rsidR="00656EDE" w:rsidRPr="009E4B2D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9E4B2D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9E4B2D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9E4B2D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9E4B2D" w:rsidTr="002566C7">
        <w:tc>
          <w:tcPr>
            <w:tcW w:w="542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9E4B2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9E4B2D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9E4B2D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9E4B2D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9E4B2D" w:rsidRDefault="00197B7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1 205 6</w:t>
            </w:r>
            <w:r w:rsidR="009E0FA9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07</w:t>
            </w:r>
            <w:r w:rsidR="002566C7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="009E0FA9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1133" w:type="dxa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656EDE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656EDE" w:rsidRPr="009E4B2D" w:rsidRDefault="00197B77" w:rsidP="009E0FA9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223 </w:t>
            </w:r>
            <w:r w:rsidR="009E0FA9" w:rsidRPr="009E4B2D">
              <w:rPr>
                <w:rFonts w:cs="Times New Roman"/>
                <w:sz w:val="20"/>
                <w:szCs w:val="20"/>
              </w:rPr>
              <w:t>685</w:t>
            </w:r>
            <w:r w:rsidRPr="009E4B2D">
              <w:rPr>
                <w:rFonts w:cs="Times New Roman"/>
                <w:sz w:val="20"/>
                <w:szCs w:val="20"/>
              </w:rPr>
              <w:t>,</w:t>
            </w:r>
            <w:r w:rsidR="009E0FA9" w:rsidRPr="009E4B2D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091" w:type="dxa"/>
          </w:tcPr>
          <w:p w:rsidR="00656EDE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656EDE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9E0FA9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1 205 607,77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EE20BA" w:rsidRPr="009E4B2D" w:rsidRDefault="002566C7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EE20BA" w:rsidRPr="009E4B2D" w:rsidRDefault="009E0FA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223 685,63</w:t>
            </w:r>
          </w:p>
        </w:tc>
        <w:tc>
          <w:tcPr>
            <w:tcW w:w="1091" w:type="dxa"/>
          </w:tcPr>
          <w:p w:rsidR="00EE20BA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EE20BA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1A5" w:rsidRPr="009E4B2D" w:rsidTr="002566C7">
        <w:tc>
          <w:tcPr>
            <w:tcW w:w="542" w:type="dxa"/>
            <w:vMerge w:val="restart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9E4B2D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4961A5" w:rsidRPr="009E4B2D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9E4B2D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4961A5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9E4B2D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4961A5" w:rsidRPr="009E4B2D" w:rsidTr="002566C7">
        <w:tc>
          <w:tcPr>
            <w:tcW w:w="542" w:type="dxa"/>
            <w:vMerge/>
          </w:tcPr>
          <w:p w:rsidR="004961A5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4961A5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961A5" w:rsidRPr="009E4B2D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4961A5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9E4B2D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9E4B2D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9E4B2D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9E4B2D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9E4B2D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9E4B2D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9E4B2D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9E4B2D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9E4B2D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9E0FA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909 040</w:t>
            </w:r>
            <w:r w:rsidR="00C73D02"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:rsidR="00EE20BA" w:rsidRPr="009E4B2D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:rsidR="00EE20BA" w:rsidRPr="009E4B2D" w:rsidRDefault="009E0FA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131 </w:t>
            </w:r>
            <w:r w:rsidR="00C73D02" w:rsidRPr="009E4B2D">
              <w:rPr>
                <w:rFonts w:ascii="Times New Roman" w:hAnsi="Times New Roman" w:cs="Times New Roman"/>
                <w:sz w:val="20"/>
              </w:rPr>
              <w:t>6</w:t>
            </w:r>
            <w:r w:rsidRPr="009E4B2D">
              <w:rPr>
                <w:rFonts w:ascii="Times New Roman" w:hAnsi="Times New Roman" w:cs="Times New Roman"/>
                <w:sz w:val="20"/>
              </w:rPr>
              <w:t>92</w:t>
            </w:r>
            <w:r w:rsidR="00C73D02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EE20BA" w:rsidRPr="009E4B2D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140 422,92</w:t>
            </w:r>
          </w:p>
        </w:tc>
        <w:tc>
          <w:tcPr>
            <w:tcW w:w="1092" w:type="dxa"/>
          </w:tcPr>
          <w:p w:rsidR="00EE20BA" w:rsidRPr="009E4B2D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141 304,15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B1192C" w:rsidP="009E0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490 </w:t>
            </w:r>
            <w:r w:rsidR="009E0FA9" w:rsidRPr="009E4B2D">
              <w:rPr>
                <w:rFonts w:ascii="Times New Roman" w:hAnsi="Times New Roman" w:cs="Times New Roman"/>
                <w:sz w:val="20"/>
              </w:rPr>
              <w:t>860</w:t>
            </w:r>
            <w:r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9E0FA9" w:rsidRPr="009E4B2D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:rsidR="00EE20BA" w:rsidRPr="009E4B2D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:rsidR="00EE20BA" w:rsidRPr="009E4B2D" w:rsidRDefault="009E0FA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75 539</w:t>
            </w:r>
            <w:r w:rsidR="00B1192C" w:rsidRPr="009E4B2D">
              <w:rPr>
                <w:rFonts w:cs="Times New Roman"/>
                <w:sz w:val="20"/>
                <w:szCs w:val="20"/>
              </w:rPr>
              <w:t>,</w:t>
            </w:r>
            <w:r w:rsidRPr="009E4B2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091" w:type="dxa"/>
          </w:tcPr>
          <w:p w:rsidR="00EE20BA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72 301,50</w:t>
            </w:r>
          </w:p>
        </w:tc>
        <w:tc>
          <w:tcPr>
            <w:tcW w:w="1092" w:type="dxa"/>
          </w:tcPr>
          <w:p w:rsidR="00EE20BA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72 935,73</w:t>
            </w:r>
          </w:p>
        </w:tc>
        <w:tc>
          <w:tcPr>
            <w:tcW w:w="1907" w:type="dxa"/>
          </w:tcPr>
          <w:p w:rsidR="00EE20BA" w:rsidRPr="009E4B2D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94 962,81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:rsidR="00EE20BA" w:rsidRPr="009E4B2D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18 152,00</w:t>
            </w:r>
          </w:p>
        </w:tc>
        <w:tc>
          <w:tcPr>
            <w:tcW w:w="1091" w:type="dxa"/>
          </w:tcPr>
          <w:p w:rsidR="00EE20BA" w:rsidRPr="009E4B2D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9E4B2D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323 217,7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:rsidR="00EE20BA" w:rsidRPr="009E4B2D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38 001,3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EE20BA" w:rsidRPr="009E4B2D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9E4B2D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9E4B2D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9E4B2D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9E4B2D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9E4B2D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9E4B2D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9E4B2D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rPr>
          <w:trHeight w:val="304"/>
        </w:trPr>
        <w:tc>
          <w:tcPr>
            <w:tcW w:w="542" w:type="dxa"/>
            <w:vMerge w:val="restart"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FB4" w:rsidRPr="009E4B2D" w:rsidTr="0006107A">
        <w:tc>
          <w:tcPr>
            <w:tcW w:w="542" w:type="dxa"/>
            <w:vMerge/>
          </w:tcPr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DE3FB4" w:rsidRPr="009E4B2D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DE3FB4" w:rsidRPr="009E4B2D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cs="Times New Roman"/>
                <w:sz w:val="20"/>
                <w:szCs w:val="20"/>
              </w:rPr>
              <w:t>2025-202</w:t>
            </w:r>
            <w:r w:rsidRPr="009E4B2D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DE3FB4" w:rsidRPr="009E4B2D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9E4B2D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E3FB4" w:rsidRPr="009E4B2D" w:rsidTr="0006107A">
        <w:tc>
          <w:tcPr>
            <w:tcW w:w="542" w:type="dxa"/>
            <w:vMerge/>
          </w:tcPr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E3FB4" w:rsidRPr="009E4B2D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DE3FB4" w:rsidRPr="009E4B2D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9E4B2D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:rsidR="00EE20BA" w:rsidRPr="009E4B2D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9E4B2D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8A9" w:rsidRPr="009E4B2D" w:rsidTr="002566C7">
        <w:tc>
          <w:tcPr>
            <w:tcW w:w="542" w:type="dxa"/>
            <w:vMerge/>
          </w:tcPr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5408A9" w:rsidRPr="009E4B2D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5408A9" w:rsidRPr="009E4B2D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5408A9" w:rsidRPr="009E4B2D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:rsidR="005408A9" w:rsidRPr="009E4B2D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:rsidR="005408A9" w:rsidRPr="009E4B2D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:rsidR="005408A9" w:rsidRPr="009E4B2D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5408A9" w:rsidRPr="009E4B2D" w:rsidTr="002566C7">
        <w:tc>
          <w:tcPr>
            <w:tcW w:w="542" w:type="dxa"/>
            <w:vMerge/>
          </w:tcPr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408A9" w:rsidRPr="009E4B2D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5408A9" w:rsidRPr="009E4B2D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:rsidR="005408A9" w:rsidRPr="009E4B2D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96B" w:rsidRPr="009E4B2D" w:rsidTr="002566C7">
        <w:tc>
          <w:tcPr>
            <w:tcW w:w="542" w:type="dxa"/>
            <w:vMerge w:val="restart"/>
          </w:tcPr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62296B" w:rsidRPr="009E4B2D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62296B" w:rsidRPr="009E4B2D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296B" w:rsidRPr="009E4B2D" w:rsidTr="002566C7">
        <w:tc>
          <w:tcPr>
            <w:tcW w:w="542" w:type="dxa"/>
            <w:vMerge/>
          </w:tcPr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296B" w:rsidRPr="009E4B2D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192C" w:rsidRPr="009E4B2D" w:rsidTr="002566C7">
        <w:tc>
          <w:tcPr>
            <w:tcW w:w="542" w:type="dxa"/>
            <w:vMerge w:val="restart"/>
          </w:tcPr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B1192C" w:rsidRPr="009E4B2D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B1192C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1192C" w:rsidRPr="009E4B2D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60 565,29</w:t>
            </w:r>
          </w:p>
        </w:tc>
        <w:tc>
          <w:tcPr>
            <w:tcW w:w="1133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9E4B2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9E4B2D">
              <w:rPr>
                <w:rFonts w:ascii="Times New Roman" w:hAnsi="Times New Roman" w:cs="Times New Roman"/>
                <w:sz w:val="20"/>
              </w:rPr>
              <w:t xml:space="preserve">МКУ «МЦУР </w:t>
            </w:r>
            <w:proofErr w:type="spellStart"/>
            <w:r w:rsidR="00570F17" w:rsidRPr="009E4B2D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="00570F17" w:rsidRPr="009E4B2D">
              <w:rPr>
                <w:rFonts w:ascii="Times New Roman" w:hAnsi="Times New Roman" w:cs="Times New Roman"/>
                <w:sz w:val="20"/>
              </w:rPr>
              <w:t>. Электросталь».</w:t>
            </w:r>
          </w:p>
        </w:tc>
      </w:tr>
      <w:tr w:rsidR="00B1192C" w:rsidRPr="009E4B2D" w:rsidTr="002566C7">
        <w:tc>
          <w:tcPr>
            <w:tcW w:w="542" w:type="dxa"/>
            <w:vMerge/>
          </w:tcPr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1192C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B1192C" w:rsidRPr="009E4B2D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60 565,29</w:t>
            </w:r>
          </w:p>
        </w:tc>
        <w:tc>
          <w:tcPr>
            <w:tcW w:w="1133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9E4B2D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9E4B2D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5797" w:rsidRPr="009E4B2D" w:rsidTr="002566C7">
        <w:tc>
          <w:tcPr>
            <w:tcW w:w="542" w:type="dxa"/>
            <w:vMerge w:val="restart"/>
          </w:tcPr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:rsidR="00845797" w:rsidRPr="009E4B2D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:rsidR="00845797" w:rsidRPr="009E4B2D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845797" w:rsidRPr="009E4B2D" w:rsidTr="002566C7">
        <w:tc>
          <w:tcPr>
            <w:tcW w:w="542" w:type="dxa"/>
            <w:vMerge/>
          </w:tcPr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45797" w:rsidRPr="009E4B2D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9E4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9E4B2D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9E4B2D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06107A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4B11F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2 020,36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:rsidR="00EE20BA" w:rsidRPr="009E4B2D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06107A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9E4B2D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06107A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:rsidR="00EE20BA" w:rsidRPr="009E4B2D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8919B0" w:rsidRPr="009E4B2D">
              <w:rPr>
                <w:rFonts w:ascii="Times New Roman" w:hAnsi="Times New Roman" w:cs="Times New Roman"/>
                <w:sz w:val="20"/>
              </w:rPr>
              <w:t>99</w:t>
            </w:r>
            <w:r w:rsidRPr="009E4B2D">
              <w:rPr>
                <w:rFonts w:ascii="Times New Roman" w:hAnsi="Times New Roman" w:cs="Times New Roman"/>
                <w:sz w:val="20"/>
              </w:rPr>
              <w:t>,52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:rsidR="00EE20BA" w:rsidRPr="009E4B2D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9E4B2D">
              <w:rPr>
                <w:rFonts w:cs="Times New Roman"/>
                <w:iCs/>
                <w:sz w:val="20"/>
                <w:szCs w:val="20"/>
              </w:rPr>
              <w:t>т.ч</w:t>
            </w:r>
            <w:proofErr w:type="spellEnd"/>
            <w:r w:rsidRPr="009E4B2D">
              <w:rPr>
                <w:rFonts w:cs="Times New Roman"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</w:t>
            </w:r>
            <w:r w:rsidR="00867A70" w:rsidRPr="009E4B2D">
              <w:rPr>
                <w:rFonts w:ascii="Times New Roman" w:hAnsi="Times New Roman" w:cs="Times New Roman"/>
                <w:sz w:val="20"/>
              </w:rPr>
              <w:t>906,2</w:t>
            </w: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:rsidR="00EE20BA" w:rsidRPr="009E4B2D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9E4B2D">
              <w:rPr>
                <w:rFonts w:ascii="Times New Roman" w:hAnsi="Times New Roman" w:cs="Times New Roman"/>
                <w:sz w:val="20"/>
              </w:rPr>
              <w:t>106</w:t>
            </w:r>
            <w:r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9E4B2D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1 651,40</w:t>
            </w:r>
          </w:p>
        </w:tc>
        <w:tc>
          <w:tcPr>
            <w:tcW w:w="1091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</w:t>
            </w:r>
            <w:r w:rsidR="00867A70" w:rsidRPr="009E4B2D">
              <w:rPr>
                <w:rFonts w:ascii="Times New Roman" w:hAnsi="Times New Roman" w:cs="Times New Roman"/>
                <w:sz w:val="20"/>
              </w:rPr>
              <w:t> 829,04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1 116,40</w:t>
            </w:r>
          </w:p>
        </w:tc>
        <w:tc>
          <w:tcPr>
            <w:tcW w:w="1091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442,88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:rsidR="00EE20BA" w:rsidRPr="009E4B2D" w:rsidRDefault="001739A3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9E4B2D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9E4B2D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79652F" w:rsidP="00EB5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3 218 </w:t>
            </w:r>
            <w:r w:rsidR="00EB5344" w:rsidRPr="009E4B2D">
              <w:rPr>
                <w:rFonts w:ascii="Times New Roman" w:hAnsi="Times New Roman" w:cs="Times New Roman"/>
                <w:sz w:val="20"/>
              </w:rPr>
              <w:t>705,</w:t>
            </w: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42D6D"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EE20BA" w:rsidRPr="009E4B2D" w:rsidRDefault="00C23F1A" w:rsidP="00EB53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580 2</w:t>
            </w:r>
            <w:r w:rsidR="00EB5344" w:rsidRPr="009E4B2D">
              <w:rPr>
                <w:rFonts w:cs="Times New Roman"/>
                <w:sz w:val="20"/>
                <w:szCs w:val="20"/>
              </w:rPr>
              <w:t>9</w:t>
            </w:r>
            <w:r w:rsidRPr="009E4B2D">
              <w:rPr>
                <w:rFonts w:cs="Times New Roman"/>
                <w:sz w:val="20"/>
                <w:szCs w:val="20"/>
              </w:rPr>
              <w:t>2,</w:t>
            </w:r>
            <w:r w:rsidR="00EB5344" w:rsidRPr="009E4B2D">
              <w:rPr>
                <w:rFonts w:cs="Times New Roman"/>
                <w:sz w:val="20"/>
                <w:szCs w:val="20"/>
              </w:rPr>
              <w:t>3</w:t>
            </w:r>
            <w:r w:rsidR="00E42D6D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EE20BA" w:rsidRPr="009E4B2D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EE20BA" w:rsidRPr="009E4B2D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654A" w:rsidRPr="009E4B2D" w:rsidTr="002566C7">
        <w:tc>
          <w:tcPr>
            <w:tcW w:w="542" w:type="dxa"/>
            <w:vMerge/>
          </w:tcPr>
          <w:p w:rsidR="00C7654A" w:rsidRPr="009E4B2D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654A" w:rsidRPr="009E4B2D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654A" w:rsidRPr="009E4B2D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654A" w:rsidRPr="009E4B2D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C7654A" w:rsidRPr="009E4B2D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C7654A" w:rsidRPr="009E4B2D" w:rsidRDefault="0079652F" w:rsidP="00EB5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3 218 </w:t>
            </w:r>
            <w:r w:rsidR="00EB5344" w:rsidRPr="009E4B2D">
              <w:rPr>
                <w:rFonts w:ascii="Times New Roman" w:hAnsi="Times New Roman" w:cs="Times New Roman"/>
                <w:sz w:val="20"/>
              </w:rPr>
              <w:t>705,</w:t>
            </w: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42D6D"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C7654A" w:rsidRPr="009E4B2D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C7654A" w:rsidRPr="009E4B2D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C7654A" w:rsidRPr="009E4B2D" w:rsidRDefault="00C7654A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C7654A" w:rsidRPr="009E4B2D" w:rsidRDefault="00EB5344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580 29</w:t>
            </w:r>
            <w:r w:rsidR="00C23F1A" w:rsidRPr="009E4B2D">
              <w:rPr>
                <w:rFonts w:cs="Times New Roman"/>
                <w:sz w:val="20"/>
                <w:szCs w:val="20"/>
              </w:rPr>
              <w:t>2,</w:t>
            </w:r>
            <w:r w:rsidRPr="009E4B2D">
              <w:rPr>
                <w:rFonts w:cs="Times New Roman"/>
                <w:sz w:val="20"/>
                <w:szCs w:val="20"/>
              </w:rPr>
              <w:t>3</w:t>
            </w:r>
            <w:r w:rsidR="00E42D6D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C7654A" w:rsidRPr="009E4B2D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C7654A" w:rsidRPr="009E4B2D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:rsidR="00C7654A" w:rsidRPr="009E4B2D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7D3C43">
        <w:tc>
          <w:tcPr>
            <w:tcW w:w="16160" w:type="dxa"/>
            <w:gridSpan w:val="14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5408A9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EE20BA" w:rsidRPr="009E4B2D" w:rsidRDefault="003278C8" w:rsidP="007965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9A669F" w:rsidRPr="009E4B2D">
              <w:rPr>
                <w:rFonts w:ascii="Times New Roman" w:hAnsi="Times New Roman" w:cs="Times New Roman"/>
                <w:sz w:val="20"/>
              </w:rPr>
              <w:t> 621 429</w:t>
            </w:r>
            <w:r w:rsidR="0079652F"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9A669F" w:rsidRPr="009E4B2D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00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EE20BA" w:rsidRPr="009E4B2D" w:rsidRDefault="0079652F" w:rsidP="00B315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491 </w:t>
            </w:r>
            <w:r w:rsidR="00B31519" w:rsidRPr="009E4B2D">
              <w:rPr>
                <w:rFonts w:cs="Times New Roman"/>
                <w:sz w:val="20"/>
                <w:szCs w:val="20"/>
              </w:rPr>
              <w:t>11</w:t>
            </w:r>
            <w:r w:rsidRPr="009E4B2D">
              <w:rPr>
                <w:rFonts w:cs="Times New Roman"/>
                <w:sz w:val="20"/>
                <w:szCs w:val="20"/>
              </w:rPr>
              <w:t>8,</w:t>
            </w:r>
            <w:r w:rsidR="00B31519" w:rsidRPr="009E4B2D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1091" w:type="dxa"/>
          </w:tcPr>
          <w:p w:rsidR="00EE20BA" w:rsidRPr="009E4B2D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EE20BA" w:rsidRPr="009E4B2D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9A669F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2 621 429,18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B31519" w:rsidRPr="009E4B2D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B31519" w:rsidRPr="009E4B2D" w:rsidRDefault="00B31519" w:rsidP="009A66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491 118,92</w:t>
            </w:r>
          </w:p>
        </w:tc>
        <w:tc>
          <w:tcPr>
            <w:tcW w:w="1091" w:type="dxa"/>
          </w:tcPr>
          <w:p w:rsidR="00B31519" w:rsidRPr="009E4B2D" w:rsidRDefault="00B31519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B31519" w:rsidRPr="009E4B2D" w:rsidRDefault="00B31519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:rsidR="00B31519" w:rsidRPr="009E4B2D" w:rsidRDefault="00B31519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50 617,06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50 617,06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325 261,6</w:t>
            </w:r>
            <w:r w:rsidR="00E42D6D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64 048,00</w:t>
            </w:r>
          </w:p>
        </w:tc>
        <w:tc>
          <w:tcPr>
            <w:tcW w:w="109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38 401,3</w:t>
            </w:r>
            <w:r w:rsidR="00E42D6D" w:rsidRPr="009E4B2D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325 261,6</w:t>
            </w:r>
            <w:r w:rsidR="00E42D6D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64 048,00</w:t>
            </w:r>
          </w:p>
        </w:tc>
        <w:tc>
          <w:tcPr>
            <w:tcW w:w="109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38 401,3</w:t>
            </w:r>
            <w:r w:rsidR="00E42D6D" w:rsidRPr="009E4B2D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9E4B2D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9E4B2D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9E4B2D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9E4B2D" w:rsidRDefault="001E672D">
      <w:pPr>
        <w:rPr>
          <w:rFonts w:cs="Times New Roman"/>
          <w:sz w:val="18"/>
          <w:szCs w:val="18"/>
        </w:rPr>
      </w:pPr>
      <w:r w:rsidRPr="009E4B2D">
        <w:rPr>
          <w:rFonts w:cs="Times New Roman"/>
          <w:sz w:val="18"/>
          <w:szCs w:val="18"/>
        </w:rPr>
        <w:br w:type="page"/>
      </w:r>
    </w:p>
    <w:p w:rsidR="00AA31ED" w:rsidRPr="009E4B2D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9E4B2D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9E4B2D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9E4B2D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9E4B2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9E4B2D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9E4B2D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9E4B2D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9E4B2D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9E4B2D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п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9E4B2D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Ед</w:t>
            </w:r>
            <w:r w:rsidR="00D9500E" w:rsidRPr="009E4B2D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Период</w:t>
            </w:r>
            <w:r w:rsidR="00891041" w:rsidRPr="009E4B2D">
              <w:rPr>
                <w:rFonts w:cs="Times New Roman"/>
                <w:sz w:val="18"/>
                <w:szCs w:val="18"/>
              </w:rPr>
              <w:t>ичность</w:t>
            </w:r>
            <w:r w:rsidRPr="009E4B2D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9E4B2D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9E4B2D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9E4B2D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9E4B2D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9E4B2D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9E4B2D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9E4B2D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9E4B2D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9E4B2D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9E4B2D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9E4B2D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9E4B2D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9E4B2D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E4B2D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845797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9E4B2D">
              <w:rPr>
                <w:rFonts w:cs="Times New Roman"/>
                <w:sz w:val="18"/>
                <w:szCs w:val="18"/>
              </w:rPr>
              <w:t>90</w:t>
            </w:r>
            <w:r w:rsidRPr="009E4B2D">
              <w:rPr>
                <w:rFonts w:cs="Times New Roman"/>
                <w:sz w:val="18"/>
                <w:szCs w:val="18"/>
              </w:rPr>
              <w:t>%</w:t>
            </w:r>
            <w:r w:rsidR="00845797" w:rsidRPr="009E4B2D">
              <w:rPr>
                <w:rFonts w:cs="Times New Roman"/>
                <w:sz w:val="18"/>
                <w:szCs w:val="18"/>
              </w:rPr>
              <w:t>*</w:t>
            </w:r>
            <w:proofErr w:type="gramStart"/>
            <w:r w:rsidRPr="009E4B2D">
              <w:rPr>
                <w:rFonts w:cs="Times New Roman"/>
                <w:sz w:val="18"/>
                <w:szCs w:val="18"/>
              </w:rPr>
              <w:t>;  4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  <w:p w:rsidR="00845797" w:rsidRPr="009E4B2D" w:rsidRDefault="00845797" w:rsidP="00845797">
            <w:pPr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E4B2D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9E4B2D">
              <w:rPr>
                <w:rFonts w:cs="Times New Roman"/>
                <w:sz w:val="18"/>
                <w:szCs w:val="18"/>
              </w:rPr>
              <w:t>90</w:t>
            </w:r>
            <w:r w:rsidRPr="009E4B2D">
              <w:rPr>
                <w:rFonts w:cs="Times New Roman"/>
                <w:sz w:val="18"/>
                <w:szCs w:val="18"/>
              </w:rPr>
              <w:t>%</w:t>
            </w:r>
            <w:r w:rsidR="00845797" w:rsidRPr="009E4B2D">
              <w:rPr>
                <w:rFonts w:cs="Times New Roman"/>
                <w:sz w:val="18"/>
                <w:szCs w:val="18"/>
              </w:rPr>
              <w:t>*</w:t>
            </w:r>
            <w:r w:rsidRPr="009E4B2D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:rsidR="00845797" w:rsidRPr="009E4B2D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9E4B2D">
              <w:rPr>
                <w:rFonts w:cs="Times New Roman"/>
                <w:sz w:val="18"/>
                <w:szCs w:val="18"/>
              </w:rPr>
              <w:t>*</w:t>
            </w:r>
            <w:r w:rsidRPr="009E4B2D">
              <w:rPr>
                <w:rFonts w:cs="Times New Roman"/>
                <w:sz w:val="18"/>
                <w:szCs w:val="18"/>
              </w:rPr>
              <w:t>:</w:t>
            </w:r>
          </w:p>
          <w:p w:rsidR="00845797" w:rsidRPr="009E4B2D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9E4B2D">
              <w:rPr>
                <w:sz w:val="32"/>
                <w:szCs w:val="32"/>
              </w:rPr>
              <w:t xml:space="preserve">, </w:t>
            </w:r>
            <w:r w:rsidRPr="009E4B2D">
              <w:rPr>
                <w:sz w:val="18"/>
                <w:szCs w:val="20"/>
              </w:rPr>
              <w:t>где</w:t>
            </w:r>
          </w:p>
          <w:p w:rsidR="00845797" w:rsidRPr="009E4B2D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9E4B2D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845797" w:rsidRPr="009E4B2D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9E4B2D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:rsidR="00845797" w:rsidRPr="009E4B2D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proofErr w:type="spellStart"/>
            <w:r w:rsidRPr="009E4B2D">
              <w:rPr>
                <w:rFonts w:cs="Times New Roman"/>
                <w:sz w:val="18"/>
                <w:szCs w:val="20"/>
              </w:rPr>
              <w:t>Кп</w:t>
            </w:r>
            <w:proofErr w:type="spellEnd"/>
            <w:r w:rsidRPr="009E4B2D">
              <w:rPr>
                <w:rFonts w:cs="Times New Roman"/>
                <w:sz w:val="18"/>
                <w:szCs w:val="20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:rsidR="00845797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:rsidR="00845797" w:rsidRPr="009E4B2D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C465CF" w:rsidRPr="009E4B2D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9E4B2D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9E4B2D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9E4B2D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9E4B2D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9E4B2D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9E4B2D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9E4B2D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9E4B2D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9E4B2D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9E4B2D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9E4B2D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9E4B2D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9E4B2D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:rsidR="00D9500E" w:rsidRPr="009E4B2D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до 0,19%</w:t>
            </w:r>
          </w:p>
          <w:p w:rsidR="00C465CF" w:rsidRPr="009E4B2D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0D7A83" w:rsidRPr="009E4B2D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Расчет показателя «Проверка использования земель» осуществляется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w:lastRenderedPageBreak/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9E4B2D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9E4B2D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 –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коэффициент инцидента.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:rsidR="000D7A83" w:rsidRPr="009E4B2D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:rsidR="000D7A83" w:rsidRPr="009E4B2D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Расчет коэффициента инцидента (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>).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9E4B2D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ЗУфакт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0,1 </w:t>
            </w:r>
            <w:proofErr w:type="gramStart"/>
            <w:r w:rsidRPr="009E4B2D">
              <w:rPr>
                <w:rFonts w:cs="Times New Roman"/>
                <w:sz w:val="18"/>
                <w:szCs w:val="18"/>
              </w:rPr>
              <w:t xml:space="preserve">если 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= 1,8% и более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0,2,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1,6-1,79%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0,3,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1,4-1,59%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0,4,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1,2-1,39%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0,5,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1-1,19%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0,6,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0,8-0,99%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0,7,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0,6-0,79%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0,8,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0,4-0,59%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0,9,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≥ 1, а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≤ 0,39%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1, если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9E4B2D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9E4B2D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:rsidR="003F61B8" w:rsidRPr="009E4B2D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9E4B2D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9E4B2D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9E4B2D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9E4B2D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9E4B2D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proofErr w:type="spellStart"/>
            <w:r w:rsidRPr="009E4B2D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9E4B2D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9E4B2D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9E4B2D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9E4B2D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9E4B2D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: </w:t>
            </w:r>
            <w:r w:rsidRPr="009E4B2D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– </w:t>
            </w:r>
            <w:r w:rsidRPr="009E4B2D">
              <w:rPr>
                <w:rFonts w:cs="Times New Roman"/>
                <w:sz w:val="18"/>
                <w:szCs w:val="18"/>
              </w:rPr>
              <w:t>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– </w:t>
            </w:r>
            <w:r w:rsidRPr="009E4B2D">
              <w:rPr>
                <w:rFonts w:cs="Times New Roman"/>
                <w:sz w:val="18"/>
                <w:szCs w:val="18"/>
              </w:rPr>
              <w:t>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– </w:t>
            </w:r>
            <w:r w:rsidRPr="009E4B2D">
              <w:rPr>
                <w:rFonts w:cs="Times New Roman"/>
                <w:sz w:val="18"/>
                <w:szCs w:val="18"/>
              </w:rPr>
              <w:t>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 –</w:t>
            </w:r>
            <w:r w:rsidRPr="009E4B2D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9E4B2D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9E4B2D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9E4B2D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Минмособлимущество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9E4B2D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:rsidR="003F61B8" w:rsidRPr="009E4B2D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9E4B2D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9E4B2D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9E4B2D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9E4B2D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9E4B2D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9E4B2D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9E4B2D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9E4B2D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9E4B2D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</w:t>
            </w:r>
            <w:r w:rsidR="00845797" w:rsidRPr="009E4B2D">
              <w:rPr>
                <w:rFonts w:cs="Times New Roman"/>
                <w:sz w:val="18"/>
                <w:szCs w:val="18"/>
              </w:rPr>
              <w:t xml:space="preserve">на отчетный </w:t>
            </w:r>
            <w:proofErr w:type="gramStart"/>
            <w:r w:rsidR="00845797" w:rsidRPr="009E4B2D">
              <w:rPr>
                <w:rFonts w:cs="Times New Roman"/>
                <w:sz w:val="18"/>
                <w:szCs w:val="18"/>
              </w:rPr>
              <w:t>год</w:t>
            </w:r>
            <w:r w:rsidRPr="009E4B2D">
              <w:rPr>
                <w:rFonts w:cs="Times New Roman"/>
                <w:sz w:val="18"/>
                <w:szCs w:val="18"/>
              </w:rPr>
              <w:t>(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>количество договоров аренды, которые необходимо расторгнуть (на отчетную дату) + расторгнутые).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9E4B2D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9E4B2D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9E4B2D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9E4B2D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9E4B2D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9E4B2D">
              <w:rPr>
                <w:rFonts w:cs="Times New Roman"/>
                <w:sz w:val="18"/>
                <w:szCs w:val="18"/>
              </w:rPr>
              <w:t>)* 100, где: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lastRenderedPageBreak/>
              <w:t>ИПп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>).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9E4B2D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9E4B2D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9E4B2D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9E4B2D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Y - количество заявлений, срок рассмотрения которых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наступилв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63" w:rsidRPr="009E4B2D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C7256A" w:rsidRPr="009E4B2D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Показатель рассчитывается</w:t>
            </w:r>
            <w:r w:rsidR="00C7256A" w:rsidRPr="009E4B2D">
              <w:rPr>
                <w:sz w:val="18"/>
                <w:szCs w:val="18"/>
              </w:rPr>
              <w:t xml:space="preserve"> по формуле:</w:t>
            </w:r>
          </w:p>
          <w:p w:rsidR="00C7256A" w:rsidRPr="009E4B2D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>где:</w:t>
            </w:r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lastRenderedPageBreak/>
              <w:t>П</w:t>
            </w:r>
            <w:proofErr w:type="spellStart"/>
            <w:r w:rsidRPr="009E4B2D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9E4B2D">
              <w:rPr>
                <w:iCs/>
                <w:sz w:val="18"/>
                <w:szCs w:val="18"/>
              </w:rPr>
              <w:t xml:space="preserve">3 – доля </w:t>
            </w:r>
            <w:r w:rsidRPr="009E4B2D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9E4B2D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proofErr w:type="spellStart"/>
            <w:r w:rsidRPr="009E4B2D">
              <w:rPr>
                <w:b/>
                <w:iCs/>
                <w:sz w:val="18"/>
                <w:szCs w:val="18"/>
              </w:rPr>
              <w:t>Кп</w:t>
            </w:r>
            <w:proofErr w:type="spellEnd"/>
            <w:r w:rsidRPr="009E4B2D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9E4B2D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9E4B2D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b/>
                <w:iCs/>
                <w:sz w:val="18"/>
                <w:szCs w:val="18"/>
              </w:rPr>
              <w:t>С</w:t>
            </w:r>
            <w:r w:rsidRPr="009E4B2D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9E4B2D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9E4B2D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9E4B2D">
              <w:rPr>
                <w:iCs/>
                <w:sz w:val="18"/>
                <w:szCs w:val="18"/>
              </w:rPr>
              <w:br/>
              <w:t xml:space="preserve">и по которым принято решение </w:t>
            </w:r>
            <w:proofErr w:type="spellStart"/>
            <w:r w:rsidRPr="009E4B2D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9E4B2D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9E4B2D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proofErr w:type="spellEnd"/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:rsidR="009D2863" w:rsidRPr="009E4B2D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9E4B2D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9E4B2D">
              <w:rPr>
                <w:color w:val="000000" w:themeColor="text1"/>
                <w:sz w:val="18"/>
                <w:szCs w:val="18"/>
              </w:rPr>
              <w:t xml:space="preserve">Критерий 3 отражает работу </w:t>
            </w:r>
            <w:r w:rsidRPr="009E4B2D">
              <w:rPr>
                <w:sz w:val="18"/>
                <w:szCs w:val="18"/>
              </w:rPr>
              <w:t>ОМСУ МО</w:t>
            </w:r>
            <w:r w:rsidRPr="009E4B2D">
              <w:rPr>
                <w:color w:val="000000" w:themeColor="text1"/>
                <w:sz w:val="18"/>
                <w:szCs w:val="18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:rsidR="000D7A83" w:rsidRPr="009E4B2D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9E4B2D">
              <w:rPr>
                <w:color w:val="000000" w:themeColor="text1"/>
                <w:sz w:val="18"/>
                <w:szCs w:val="18"/>
              </w:rPr>
              <w:t>1 балл присваивается ОМСУ МО, достигшему плановое значение П</w:t>
            </w:r>
            <w:proofErr w:type="spellStart"/>
            <w:r w:rsidRPr="009E4B2D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9E4B2D">
              <w:rPr>
                <w:color w:val="000000" w:themeColor="text1"/>
                <w:sz w:val="18"/>
                <w:szCs w:val="18"/>
              </w:rPr>
              <w:t>3, ОМСУ МО, не достигшему плановое значение П</w:t>
            </w:r>
            <w:proofErr w:type="spellStart"/>
            <w:r w:rsidRPr="009E4B2D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9E4B2D">
              <w:rPr>
                <w:color w:val="000000" w:themeColor="text1"/>
                <w:sz w:val="18"/>
                <w:szCs w:val="18"/>
              </w:rPr>
              <w:t>3 присваивается 2 балла.</w:t>
            </w:r>
          </w:p>
          <w:p w:rsidR="000D7A83" w:rsidRPr="009E4B2D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9E4B2D">
              <w:rPr>
                <w:color w:val="000000" w:themeColor="text1"/>
                <w:sz w:val="18"/>
                <w:szCs w:val="18"/>
              </w:rPr>
              <w:t xml:space="preserve">Расчет исполнения </w:t>
            </w:r>
            <w:r w:rsidRPr="009E4B2D">
              <w:rPr>
                <w:sz w:val="18"/>
                <w:szCs w:val="18"/>
              </w:rPr>
              <w:t xml:space="preserve">плана по постановке на кадастровый </w:t>
            </w:r>
            <w:proofErr w:type="spellStart"/>
            <w:r w:rsidRPr="009E4B2D">
              <w:rPr>
                <w:sz w:val="18"/>
                <w:szCs w:val="18"/>
              </w:rPr>
              <w:t>учетобъектов</w:t>
            </w:r>
            <w:proofErr w:type="spellEnd"/>
            <w:r w:rsidRPr="009E4B2D">
              <w:rPr>
                <w:sz w:val="18"/>
                <w:szCs w:val="18"/>
              </w:rPr>
              <w:t xml:space="preserve"> недвижимого имущества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9E4B2D">
              <w:rPr>
                <w:sz w:val="18"/>
                <w:szCs w:val="18"/>
              </w:rPr>
              <w:t>П</w:t>
            </w:r>
            <w:proofErr w:type="spellStart"/>
            <w:r w:rsidRPr="009E4B2D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9E4B2D">
              <w:rPr>
                <w:sz w:val="18"/>
                <w:szCs w:val="18"/>
              </w:rPr>
              <w:t>3)</w:t>
            </w:r>
            <w:r w:rsidRPr="009E4B2D">
              <w:rPr>
                <w:color w:val="000000" w:themeColor="text1"/>
                <w:sz w:val="18"/>
                <w:szCs w:val="18"/>
              </w:rPr>
              <w:t>, осуществляется по следующей формуле:</w:t>
            </w:r>
          </w:p>
          <w:p w:rsidR="000D7A83" w:rsidRPr="009E4B2D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0D7A83" w:rsidRPr="009E4B2D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>где:</w:t>
            </w:r>
          </w:p>
          <w:p w:rsidR="000D7A83" w:rsidRPr="009E4B2D" w:rsidRDefault="000D7A83" w:rsidP="00DF7CC0">
            <w:pPr>
              <w:ind w:hanging="1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>П</w:t>
            </w:r>
            <w:proofErr w:type="spellStart"/>
            <w:r w:rsidRPr="009E4B2D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9E4B2D">
              <w:rPr>
                <w:iCs/>
                <w:sz w:val="18"/>
                <w:szCs w:val="18"/>
              </w:rPr>
              <w:t xml:space="preserve">3 – доля 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исполнения </w:t>
            </w:r>
            <w:r w:rsidRPr="009E4B2D">
              <w:rPr>
                <w:sz w:val="18"/>
                <w:szCs w:val="18"/>
              </w:rPr>
              <w:t xml:space="preserve">плана по постановке на кадастровый </w:t>
            </w:r>
            <w:proofErr w:type="spellStart"/>
            <w:r w:rsidRPr="009E4B2D">
              <w:rPr>
                <w:sz w:val="18"/>
                <w:szCs w:val="18"/>
              </w:rPr>
              <w:t>учетобъектов</w:t>
            </w:r>
            <w:proofErr w:type="spellEnd"/>
            <w:r w:rsidRPr="009E4B2D">
              <w:rPr>
                <w:sz w:val="18"/>
                <w:szCs w:val="18"/>
              </w:rPr>
              <w:t xml:space="preserve"> недвижимого имущества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муниципального земельного контроля </w:t>
            </w:r>
            <w:r w:rsidRPr="009E4B2D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%</w:t>
            </w:r>
          </w:p>
          <w:p w:rsidR="000D7A83" w:rsidRPr="009E4B2D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proofErr w:type="spellStart"/>
            <w:r w:rsidRPr="009E4B2D">
              <w:rPr>
                <w:iCs/>
                <w:sz w:val="18"/>
                <w:szCs w:val="18"/>
              </w:rPr>
              <w:t>Кп</w:t>
            </w:r>
            <w:proofErr w:type="spellEnd"/>
            <w:r w:rsidRPr="009E4B2D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9E4B2D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:rsidR="000D7A83" w:rsidRPr="009E4B2D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9E4B2D">
              <w:rPr>
                <w:iCs/>
                <w:sz w:val="18"/>
                <w:szCs w:val="18"/>
              </w:rPr>
              <w:t xml:space="preserve"> и рабочими группами </w:t>
            </w:r>
            <w:r w:rsidRPr="009E4B2D">
              <w:rPr>
                <w:iCs/>
                <w:sz w:val="18"/>
                <w:szCs w:val="18"/>
              </w:rPr>
              <w:br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9E4B2D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9E4B2D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:rsidR="000D7A83" w:rsidRPr="009E4B2D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proofErr w:type="spellEnd"/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:rsidR="000D7A83" w:rsidRPr="009E4B2D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  <w:u w:val="single"/>
              </w:rPr>
              <w:t>Расчет П</w:t>
            </w:r>
            <w:proofErr w:type="spellStart"/>
            <w:r w:rsidRPr="009E4B2D">
              <w:rPr>
                <w:sz w:val="18"/>
                <w:szCs w:val="18"/>
                <w:u w:val="single"/>
                <w:lang w:val="en-US"/>
              </w:rPr>
              <w:t>i</w:t>
            </w:r>
            <w:proofErr w:type="spellEnd"/>
            <w:r w:rsidRPr="009E4B2D">
              <w:rPr>
                <w:sz w:val="18"/>
                <w:szCs w:val="18"/>
                <w:u w:val="single"/>
              </w:rPr>
              <w:t>3</w:t>
            </w:r>
            <w:r w:rsidRPr="009E4B2D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Плановые значения показателя: 3 месяца - 5%;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  6месяцев - 40%;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 9 месяцев - 70%;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11 месяцев - 90%;                          </w:t>
            </w:r>
          </w:p>
          <w:p w:rsidR="000D7A83" w:rsidRPr="009E4B2D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sz w:val="18"/>
                <w:szCs w:val="18"/>
              </w:rPr>
              <w:t>12 месяцев - 100%.</w:t>
            </w:r>
          </w:p>
          <w:p w:rsidR="009D2863" w:rsidRPr="009E4B2D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9E4B2D" w:rsidRDefault="001A1845" w:rsidP="001A1845">
            <w:pPr>
              <w:jc w:val="center"/>
              <w:rPr>
                <w:sz w:val="22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9E4B2D">
              <w:rPr>
                <w:sz w:val="18"/>
                <w:szCs w:val="18"/>
              </w:rPr>
              <w:t xml:space="preserve">, данные ведомственной информационной </w:t>
            </w:r>
            <w:r w:rsidRPr="009E4B2D">
              <w:rPr>
                <w:sz w:val="18"/>
                <w:szCs w:val="18"/>
              </w:rPr>
              <w:lastRenderedPageBreak/>
              <w:t>системы Министерства имущественных отношений Московской области (ВИС МИО)</w:t>
            </w:r>
          </w:p>
          <w:p w:rsidR="00C7256A" w:rsidRPr="009E4B2D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692CC2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9E4B2D">
              <w:rPr>
                <w:sz w:val="18"/>
                <w:szCs w:val="18"/>
              </w:rPr>
              <w:t>Фп</w:t>
            </w:r>
            <w:proofErr w:type="spellEnd"/>
            <w:r w:rsidRPr="009E4B2D">
              <w:rPr>
                <w:sz w:val="18"/>
                <w:szCs w:val="18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9E4B2D">
              <w:rPr>
                <w:sz w:val="18"/>
                <w:szCs w:val="18"/>
              </w:rPr>
              <w:t>Пп</w:t>
            </w:r>
            <w:proofErr w:type="spellEnd"/>
            <w:r w:rsidRPr="009E4B2D">
              <w:rPr>
                <w:sz w:val="18"/>
                <w:szCs w:val="18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692CC2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НПА муниципальных образований </w:t>
            </w:r>
            <w:r w:rsidRPr="009E4B2D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9E4B2D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9E4B2D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9E4B2D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4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5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9E4B2D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объему расходов бюджета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РБГО - объем расходов бюджета городского округа в отчетном финансовом году;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 xml:space="preserve">Отчет об исполнении бюджета городского </w:t>
            </w:r>
            <w:proofErr w:type="gramStart"/>
            <w:r w:rsidRPr="009E4B2D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9E4B2D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6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9E4B2D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E4B2D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7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9E4B2D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9E4B2D" w:rsidRDefault="00392AB5" w:rsidP="00A206E2">
      <w:pPr>
        <w:jc w:val="center"/>
        <w:rPr>
          <w:rFonts w:cs="Times New Roman"/>
        </w:rPr>
      </w:pPr>
      <w:r w:rsidRPr="009E4B2D">
        <w:rPr>
          <w:rFonts w:cs="Times New Roman"/>
          <w:sz w:val="20"/>
          <w:szCs w:val="20"/>
        </w:rPr>
        <w:br w:type="page"/>
      </w:r>
      <w:r w:rsidR="00F81737" w:rsidRPr="009E4B2D">
        <w:rPr>
          <w:rFonts w:cs="Times New Roman"/>
        </w:rPr>
        <w:lastRenderedPageBreak/>
        <w:t xml:space="preserve">9. </w:t>
      </w:r>
      <w:r w:rsidR="006A17B3" w:rsidRPr="009E4B2D">
        <w:rPr>
          <w:rFonts w:cs="Times New Roman"/>
        </w:rPr>
        <w:t>Методика определения результатов выполнения мероприятий</w:t>
      </w:r>
    </w:p>
    <w:p w:rsidR="006A17B3" w:rsidRPr="009E4B2D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9E4B2D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02523E" w:rsidRPr="009E4B2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9E4B2D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9E4B2D" w:rsidTr="00F73B10">
        <w:tc>
          <w:tcPr>
            <w:tcW w:w="53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9E4B2D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9E4B2D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9E4B2D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9E4B2D" w:rsidTr="00F73B10">
        <w:tc>
          <w:tcPr>
            <w:tcW w:w="53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9E4B2D" w:rsidTr="00F73B10">
        <w:tc>
          <w:tcPr>
            <w:tcW w:w="53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9E4B2D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9E4B2D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9E4B2D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9E4B2D" w:rsidTr="00F73B10">
        <w:tc>
          <w:tcPr>
            <w:tcW w:w="534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9E4B2D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9E4B2D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9E4B2D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9E4B2D" w:rsidTr="00285561">
        <w:trPr>
          <w:trHeight w:val="704"/>
        </w:trPr>
        <w:tc>
          <w:tcPr>
            <w:tcW w:w="534" w:type="dxa"/>
            <w:shd w:val="clear" w:color="auto" w:fill="auto"/>
          </w:tcPr>
          <w:p w:rsidR="002F690C" w:rsidRPr="009E4B2D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9E4B2D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9E4B2D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9E4B2D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175BDF" w:rsidRPr="009E4B2D" w:rsidTr="00F73B10">
        <w:tc>
          <w:tcPr>
            <w:tcW w:w="534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175BDF" w:rsidRPr="009E4B2D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9E4B2D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</w:rPr>
              <w:t xml:space="preserve">Общее количество оказанных услуг в области земельных </w:t>
            </w:r>
            <w:proofErr w:type="spellStart"/>
            <w:r w:rsidRPr="009E4B2D">
              <w:rPr>
                <w:rFonts w:eastAsia="Calibri" w:cs="Times New Roman"/>
                <w:sz w:val="18"/>
                <w:szCs w:val="18"/>
              </w:rPr>
              <w:t>отношений</w:t>
            </w:r>
            <w:r w:rsidRPr="009E4B2D">
              <w:rPr>
                <w:rFonts w:cs="Times New Roman"/>
                <w:sz w:val="18"/>
                <w:szCs w:val="18"/>
              </w:rPr>
              <w:t>органом</w:t>
            </w:r>
            <w:proofErr w:type="spellEnd"/>
            <w:r w:rsidRPr="009E4B2D">
              <w:rPr>
                <w:rFonts w:cs="Times New Roman"/>
                <w:sz w:val="18"/>
                <w:szCs w:val="18"/>
              </w:rPr>
              <w:t xml:space="preserve"> местного самоуправления муниципального образования Московской области</w:t>
            </w:r>
          </w:p>
        </w:tc>
      </w:tr>
      <w:tr w:rsidR="00175BDF" w:rsidRPr="009E4B2D" w:rsidTr="00F73B10">
        <w:tc>
          <w:tcPr>
            <w:tcW w:w="534" w:type="dxa"/>
            <w:shd w:val="clear" w:color="auto" w:fill="auto"/>
          </w:tcPr>
          <w:p w:rsidR="00175BDF" w:rsidRPr="009E4B2D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175BDF" w:rsidRPr="009E4B2D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9E4B2D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175BDF" w:rsidRPr="009E4B2D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:rsidR="00175BDF" w:rsidRPr="009E4B2D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9E4B2D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43249D" w:rsidRPr="009E4B2D" w:rsidTr="00F73B10">
        <w:tc>
          <w:tcPr>
            <w:tcW w:w="534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43249D" w:rsidRPr="009E4B2D" w:rsidTr="00F73B10">
        <w:tc>
          <w:tcPr>
            <w:tcW w:w="534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43249D" w:rsidRPr="009E4B2D" w:rsidTr="00F73B10">
        <w:tc>
          <w:tcPr>
            <w:tcW w:w="534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43249D" w:rsidRPr="009E4B2D" w:rsidTr="00F73B10">
        <w:tc>
          <w:tcPr>
            <w:tcW w:w="534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43249D" w:rsidRPr="009E4B2D" w:rsidTr="009C7FAC">
        <w:trPr>
          <w:trHeight w:val="7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43249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9C7FAC" w:rsidRPr="009E4B2D" w:rsidRDefault="009C7FAC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43249D" w:rsidRPr="009E4B2D" w:rsidTr="00F73B10">
        <w:tc>
          <w:tcPr>
            <w:tcW w:w="534" w:type="dxa"/>
            <w:vMerge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</w:t>
            </w:r>
          </w:p>
          <w:p w:rsidR="0043249D" w:rsidRPr="009E4B2D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3249D" w:rsidRPr="009E4B2D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9E4B2D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(форма 0503117)</w:t>
              </w:r>
            </w:hyperlink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5F4254" w:rsidRPr="009E4B2D" w:rsidTr="005F425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58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  <w:tr w:rsidR="005F4254" w:rsidRPr="009E4B2D" w:rsidTr="00F73B10">
        <w:trPr>
          <w:trHeight w:val="307"/>
        </w:trPr>
        <w:tc>
          <w:tcPr>
            <w:tcW w:w="534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5F4254" w:rsidRPr="009E4B2D" w:rsidRDefault="005F4254" w:rsidP="005F425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58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определяется как разница отношения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4" w:history="1">
              <w:r w:rsidRPr="009E4B2D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5" w:history="1">
              <w:r w:rsidRPr="009E4B2D">
                <w:rPr>
                  <w:rFonts w:ascii="Times New Roman" w:hAnsi="Times New Roman" w:cs="Times New Roman"/>
                  <w:sz w:val="18"/>
                  <w:szCs w:val="18"/>
                </w:rPr>
                <w:t>форма</w:t>
              </w:r>
            </w:hyperlink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0503117) за отчетный год и аналогичного значения предыдущего года.</w:t>
            </w:r>
          </w:p>
        </w:tc>
      </w:tr>
    </w:tbl>
    <w:p w:rsidR="00025001" w:rsidRPr="009E4B2D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9E4B2D">
        <w:rPr>
          <w:rFonts w:cs="Times New Roman"/>
          <w:sz w:val="28"/>
          <w:szCs w:val="28"/>
          <w:vertAlign w:val="superscript"/>
        </w:rPr>
        <w:t>».</w:t>
      </w:r>
    </w:p>
    <w:p w:rsidR="00714D7F" w:rsidRPr="00B162AE" w:rsidRDefault="00714D7F" w:rsidP="00B162AE">
      <w:pPr>
        <w:pStyle w:val="ConsPlusNormal"/>
        <w:rPr>
          <w:rFonts w:ascii="Times New Roman" w:hAnsi="Times New Roman"/>
          <w:szCs w:val="22"/>
        </w:rPr>
      </w:pPr>
    </w:p>
    <w:sectPr w:rsidR="00714D7F" w:rsidRPr="00B162AE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B1" w:rsidRDefault="003437B1">
      <w:r>
        <w:separator/>
      </w:r>
    </w:p>
  </w:endnote>
  <w:endnote w:type="continuationSeparator" w:id="0">
    <w:p w:rsidR="003437B1" w:rsidRDefault="0034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B1" w:rsidRDefault="003437B1">
      <w:r>
        <w:separator/>
      </w:r>
    </w:p>
  </w:footnote>
  <w:footnote w:type="continuationSeparator" w:id="0">
    <w:p w:rsidR="003437B1" w:rsidRDefault="0034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F" w:rsidRDefault="00495F4A">
    <w:pPr>
      <w:pStyle w:val="a7"/>
      <w:jc w:val="center"/>
    </w:pPr>
    <w:r>
      <w:rPr>
        <w:noProof/>
      </w:rPr>
      <w:fldChar w:fldCharType="begin"/>
    </w:r>
    <w:r w:rsidR="009A669F">
      <w:rPr>
        <w:noProof/>
      </w:rPr>
      <w:instrText xml:space="preserve"> PAGE   \* MERGEFORMAT </w:instrText>
    </w:r>
    <w:r>
      <w:rPr>
        <w:noProof/>
      </w:rPr>
      <w:fldChar w:fldCharType="separate"/>
    </w:r>
    <w:r w:rsidR="005E1D38">
      <w:rPr>
        <w:noProof/>
      </w:rPr>
      <w:t>21</w:t>
    </w:r>
    <w:r>
      <w:rPr>
        <w:noProof/>
      </w:rPr>
      <w:fldChar w:fldCharType="end"/>
    </w:r>
  </w:p>
  <w:p w:rsidR="009A669F" w:rsidRDefault="009A66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573"/>
    <w:rsid w:val="00003745"/>
    <w:rsid w:val="000047D3"/>
    <w:rsid w:val="00005285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7285"/>
    <w:rsid w:val="00067497"/>
    <w:rsid w:val="00067B44"/>
    <w:rsid w:val="0007047B"/>
    <w:rsid w:val="00070D22"/>
    <w:rsid w:val="00070F07"/>
    <w:rsid w:val="000718E5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3582"/>
    <w:rsid w:val="00094CDA"/>
    <w:rsid w:val="000965DA"/>
    <w:rsid w:val="0009664F"/>
    <w:rsid w:val="000968C4"/>
    <w:rsid w:val="0009695F"/>
    <w:rsid w:val="000971FA"/>
    <w:rsid w:val="0009730D"/>
    <w:rsid w:val="00097E8E"/>
    <w:rsid w:val="00097F2D"/>
    <w:rsid w:val="000A3098"/>
    <w:rsid w:val="000A314D"/>
    <w:rsid w:val="000A360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29A8"/>
    <w:rsid w:val="000B2BDC"/>
    <w:rsid w:val="000B2D20"/>
    <w:rsid w:val="000B3080"/>
    <w:rsid w:val="000B3D75"/>
    <w:rsid w:val="000B4CB7"/>
    <w:rsid w:val="000B6075"/>
    <w:rsid w:val="000B6F03"/>
    <w:rsid w:val="000B78BD"/>
    <w:rsid w:val="000B796B"/>
    <w:rsid w:val="000B7B5B"/>
    <w:rsid w:val="000C116D"/>
    <w:rsid w:val="000C124E"/>
    <w:rsid w:val="000C196C"/>
    <w:rsid w:val="000C3318"/>
    <w:rsid w:val="000C5036"/>
    <w:rsid w:val="000C5760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A52"/>
    <w:rsid w:val="000F6C78"/>
    <w:rsid w:val="000F7910"/>
    <w:rsid w:val="000F7EAB"/>
    <w:rsid w:val="00102054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2A8"/>
    <w:rsid w:val="00134459"/>
    <w:rsid w:val="00134F9A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F79"/>
    <w:rsid w:val="001435D8"/>
    <w:rsid w:val="001466C9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39A3"/>
    <w:rsid w:val="0017426C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1AA6"/>
    <w:rsid w:val="0019424F"/>
    <w:rsid w:val="001948FD"/>
    <w:rsid w:val="001956AF"/>
    <w:rsid w:val="001961F3"/>
    <w:rsid w:val="00196462"/>
    <w:rsid w:val="00196F75"/>
    <w:rsid w:val="00197B77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1882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18D5"/>
    <w:rsid w:val="0022273B"/>
    <w:rsid w:val="00222DC2"/>
    <w:rsid w:val="00223078"/>
    <w:rsid w:val="0022393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2C49"/>
    <w:rsid w:val="00233279"/>
    <w:rsid w:val="0023330B"/>
    <w:rsid w:val="00233800"/>
    <w:rsid w:val="00233F13"/>
    <w:rsid w:val="002344FD"/>
    <w:rsid w:val="002345C7"/>
    <w:rsid w:val="00234FDD"/>
    <w:rsid w:val="00235FCA"/>
    <w:rsid w:val="002367C2"/>
    <w:rsid w:val="00236B63"/>
    <w:rsid w:val="00236EEF"/>
    <w:rsid w:val="0024032C"/>
    <w:rsid w:val="00240852"/>
    <w:rsid w:val="00241726"/>
    <w:rsid w:val="00241E73"/>
    <w:rsid w:val="00241F0E"/>
    <w:rsid w:val="00242229"/>
    <w:rsid w:val="00243F13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38FA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2836"/>
    <w:rsid w:val="00273625"/>
    <w:rsid w:val="00275521"/>
    <w:rsid w:val="002758A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14C9"/>
    <w:rsid w:val="002A1DE4"/>
    <w:rsid w:val="002A3381"/>
    <w:rsid w:val="002B0515"/>
    <w:rsid w:val="002B118B"/>
    <w:rsid w:val="002B1A15"/>
    <w:rsid w:val="002B1C87"/>
    <w:rsid w:val="002B3293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A8"/>
    <w:rsid w:val="002C77B3"/>
    <w:rsid w:val="002C7D7D"/>
    <w:rsid w:val="002D0ECA"/>
    <w:rsid w:val="002D3964"/>
    <w:rsid w:val="002D4A50"/>
    <w:rsid w:val="002D4FC9"/>
    <w:rsid w:val="002D5F71"/>
    <w:rsid w:val="002D68E7"/>
    <w:rsid w:val="002E04A0"/>
    <w:rsid w:val="002E06B1"/>
    <w:rsid w:val="002E187F"/>
    <w:rsid w:val="002E2698"/>
    <w:rsid w:val="002E3917"/>
    <w:rsid w:val="002E4098"/>
    <w:rsid w:val="002E485B"/>
    <w:rsid w:val="002E590D"/>
    <w:rsid w:val="002E69A8"/>
    <w:rsid w:val="002E6D04"/>
    <w:rsid w:val="002E796F"/>
    <w:rsid w:val="002F3908"/>
    <w:rsid w:val="002F5141"/>
    <w:rsid w:val="002F5BA4"/>
    <w:rsid w:val="002F5F69"/>
    <w:rsid w:val="002F6282"/>
    <w:rsid w:val="002F690C"/>
    <w:rsid w:val="002F6C5E"/>
    <w:rsid w:val="003003D3"/>
    <w:rsid w:val="003009D7"/>
    <w:rsid w:val="00301AD0"/>
    <w:rsid w:val="00301F6F"/>
    <w:rsid w:val="00303C7E"/>
    <w:rsid w:val="003050EA"/>
    <w:rsid w:val="00305812"/>
    <w:rsid w:val="003070B0"/>
    <w:rsid w:val="0031068B"/>
    <w:rsid w:val="0031074C"/>
    <w:rsid w:val="003109D3"/>
    <w:rsid w:val="00310C9B"/>
    <w:rsid w:val="003112C9"/>
    <w:rsid w:val="00311CF1"/>
    <w:rsid w:val="00311FDB"/>
    <w:rsid w:val="003142CB"/>
    <w:rsid w:val="00314EAB"/>
    <w:rsid w:val="003216E8"/>
    <w:rsid w:val="00321EF3"/>
    <w:rsid w:val="003223DC"/>
    <w:rsid w:val="0032423D"/>
    <w:rsid w:val="003262F6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80E"/>
    <w:rsid w:val="00340B32"/>
    <w:rsid w:val="00341001"/>
    <w:rsid w:val="00341091"/>
    <w:rsid w:val="003437B1"/>
    <w:rsid w:val="0034479E"/>
    <w:rsid w:val="00344BC2"/>
    <w:rsid w:val="00344FFA"/>
    <w:rsid w:val="00345620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E55"/>
    <w:rsid w:val="003622F5"/>
    <w:rsid w:val="00362948"/>
    <w:rsid w:val="00362EF3"/>
    <w:rsid w:val="00363678"/>
    <w:rsid w:val="003638DF"/>
    <w:rsid w:val="0036398D"/>
    <w:rsid w:val="003657E3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8AB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6B69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3DB2"/>
    <w:rsid w:val="00404AC4"/>
    <w:rsid w:val="00406384"/>
    <w:rsid w:val="00406A5D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156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02C0"/>
    <w:rsid w:val="00431DF8"/>
    <w:rsid w:val="0043249D"/>
    <w:rsid w:val="004326C8"/>
    <w:rsid w:val="004326FD"/>
    <w:rsid w:val="00432B97"/>
    <w:rsid w:val="0043415C"/>
    <w:rsid w:val="00434304"/>
    <w:rsid w:val="00434D1C"/>
    <w:rsid w:val="00435C1C"/>
    <w:rsid w:val="0043626E"/>
    <w:rsid w:val="00440400"/>
    <w:rsid w:val="00440FAD"/>
    <w:rsid w:val="004430E3"/>
    <w:rsid w:val="00443BE3"/>
    <w:rsid w:val="00444B1B"/>
    <w:rsid w:val="00444B9D"/>
    <w:rsid w:val="00445D39"/>
    <w:rsid w:val="00446044"/>
    <w:rsid w:val="00447331"/>
    <w:rsid w:val="00447498"/>
    <w:rsid w:val="004502BB"/>
    <w:rsid w:val="004505B3"/>
    <w:rsid w:val="00450FC9"/>
    <w:rsid w:val="00451A08"/>
    <w:rsid w:val="00451D50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0E8"/>
    <w:rsid w:val="00476496"/>
    <w:rsid w:val="004764BF"/>
    <w:rsid w:val="004766E6"/>
    <w:rsid w:val="0047675C"/>
    <w:rsid w:val="00476763"/>
    <w:rsid w:val="00476975"/>
    <w:rsid w:val="00476F94"/>
    <w:rsid w:val="00477D83"/>
    <w:rsid w:val="00480CF5"/>
    <w:rsid w:val="00480FFE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2327"/>
    <w:rsid w:val="00493110"/>
    <w:rsid w:val="004932EC"/>
    <w:rsid w:val="004936E2"/>
    <w:rsid w:val="00495F4A"/>
    <w:rsid w:val="004961A5"/>
    <w:rsid w:val="004967B0"/>
    <w:rsid w:val="00496987"/>
    <w:rsid w:val="00497D6F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88E"/>
    <w:rsid w:val="004A7921"/>
    <w:rsid w:val="004B0405"/>
    <w:rsid w:val="004B047C"/>
    <w:rsid w:val="004B06C7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6F4"/>
    <w:rsid w:val="004C0909"/>
    <w:rsid w:val="004C2064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1D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2B5C"/>
    <w:rsid w:val="004E447C"/>
    <w:rsid w:val="004E4B8F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1C6F"/>
    <w:rsid w:val="00501CBC"/>
    <w:rsid w:val="00501D01"/>
    <w:rsid w:val="00502D90"/>
    <w:rsid w:val="00502EDB"/>
    <w:rsid w:val="00503843"/>
    <w:rsid w:val="005038BF"/>
    <w:rsid w:val="005039AB"/>
    <w:rsid w:val="00504241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1324"/>
    <w:rsid w:val="00563B60"/>
    <w:rsid w:val="00564ADD"/>
    <w:rsid w:val="00566113"/>
    <w:rsid w:val="00567004"/>
    <w:rsid w:val="0056728D"/>
    <w:rsid w:val="00567355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0D35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02C4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592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1D38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254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756"/>
    <w:rsid w:val="00614FC0"/>
    <w:rsid w:val="0061528E"/>
    <w:rsid w:val="00615A72"/>
    <w:rsid w:val="00616494"/>
    <w:rsid w:val="00616921"/>
    <w:rsid w:val="006179AD"/>
    <w:rsid w:val="00620A17"/>
    <w:rsid w:val="006220FE"/>
    <w:rsid w:val="0062221F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64AB"/>
    <w:rsid w:val="0064791A"/>
    <w:rsid w:val="00647B67"/>
    <w:rsid w:val="00647BE5"/>
    <w:rsid w:val="00650269"/>
    <w:rsid w:val="0065036C"/>
    <w:rsid w:val="006506BC"/>
    <w:rsid w:val="0065168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D90"/>
    <w:rsid w:val="0066329B"/>
    <w:rsid w:val="006638BF"/>
    <w:rsid w:val="00663E2C"/>
    <w:rsid w:val="00666C9A"/>
    <w:rsid w:val="006670B1"/>
    <w:rsid w:val="00667821"/>
    <w:rsid w:val="00667AE5"/>
    <w:rsid w:val="00667FAB"/>
    <w:rsid w:val="0067075C"/>
    <w:rsid w:val="00670B62"/>
    <w:rsid w:val="00670E6A"/>
    <w:rsid w:val="00670ECB"/>
    <w:rsid w:val="00670F09"/>
    <w:rsid w:val="00672758"/>
    <w:rsid w:val="00672AEF"/>
    <w:rsid w:val="006746C2"/>
    <w:rsid w:val="00675E7C"/>
    <w:rsid w:val="0067619D"/>
    <w:rsid w:val="00682B8B"/>
    <w:rsid w:val="00682F67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3E42"/>
    <w:rsid w:val="006A4454"/>
    <w:rsid w:val="006A45A9"/>
    <w:rsid w:val="006A56A1"/>
    <w:rsid w:val="006A5EEC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0AB2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4D5"/>
    <w:rsid w:val="00716C04"/>
    <w:rsid w:val="007170BA"/>
    <w:rsid w:val="00717379"/>
    <w:rsid w:val="0072140B"/>
    <w:rsid w:val="0072220D"/>
    <w:rsid w:val="007224FD"/>
    <w:rsid w:val="00722939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03B"/>
    <w:rsid w:val="00742B58"/>
    <w:rsid w:val="00743330"/>
    <w:rsid w:val="007446F6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5D82"/>
    <w:rsid w:val="007667ED"/>
    <w:rsid w:val="0076707B"/>
    <w:rsid w:val="007700AB"/>
    <w:rsid w:val="00770328"/>
    <w:rsid w:val="00770635"/>
    <w:rsid w:val="00772F33"/>
    <w:rsid w:val="00772FE6"/>
    <w:rsid w:val="00775A2A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6CBB"/>
    <w:rsid w:val="007874F6"/>
    <w:rsid w:val="007903AA"/>
    <w:rsid w:val="007903F2"/>
    <w:rsid w:val="00790EE5"/>
    <w:rsid w:val="00791C16"/>
    <w:rsid w:val="00791DD3"/>
    <w:rsid w:val="007922A0"/>
    <w:rsid w:val="00792577"/>
    <w:rsid w:val="007934E3"/>
    <w:rsid w:val="00795FB7"/>
    <w:rsid w:val="00796007"/>
    <w:rsid w:val="00796096"/>
    <w:rsid w:val="00796280"/>
    <w:rsid w:val="0079652F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0100"/>
    <w:rsid w:val="007B17C5"/>
    <w:rsid w:val="007B1A0F"/>
    <w:rsid w:val="007B27AB"/>
    <w:rsid w:val="007B3109"/>
    <w:rsid w:val="007B403F"/>
    <w:rsid w:val="007B4824"/>
    <w:rsid w:val="007B4E65"/>
    <w:rsid w:val="007B5299"/>
    <w:rsid w:val="007B55D3"/>
    <w:rsid w:val="007B78D3"/>
    <w:rsid w:val="007C03C0"/>
    <w:rsid w:val="007C0ADF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50D"/>
    <w:rsid w:val="007C6F12"/>
    <w:rsid w:val="007D1979"/>
    <w:rsid w:val="007D1C6E"/>
    <w:rsid w:val="007D1DD2"/>
    <w:rsid w:val="007D1E68"/>
    <w:rsid w:val="007D2DFA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3548"/>
    <w:rsid w:val="007E3699"/>
    <w:rsid w:val="007E389C"/>
    <w:rsid w:val="007E41B5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2D5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0588"/>
    <w:rsid w:val="008131E1"/>
    <w:rsid w:val="00813A04"/>
    <w:rsid w:val="00815124"/>
    <w:rsid w:val="0081690B"/>
    <w:rsid w:val="00816924"/>
    <w:rsid w:val="00817A3A"/>
    <w:rsid w:val="0082059A"/>
    <w:rsid w:val="008219C3"/>
    <w:rsid w:val="00821F19"/>
    <w:rsid w:val="00823947"/>
    <w:rsid w:val="00824E2F"/>
    <w:rsid w:val="00826428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2D4A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1C91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A7C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260E"/>
    <w:rsid w:val="008C336F"/>
    <w:rsid w:val="008C4212"/>
    <w:rsid w:val="008C4B55"/>
    <w:rsid w:val="008C5C54"/>
    <w:rsid w:val="008C6D20"/>
    <w:rsid w:val="008D172A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D90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1DC0"/>
    <w:rsid w:val="008F26DE"/>
    <w:rsid w:val="008F279F"/>
    <w:rsid w:val="008F50E1"/>
    <w:rsid w:val="008F67C6"/>
    <w:rsid w:val="009006A9"/>
    <w:rsid w:val="00900D64"/>
    <w:rsid w:val="0090200F"/>
    <w:rsid w:val="009023F1"/>
    <w:rsid w:val="009024AD"/>
    <w:rsid w:val="009024F0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36AC"/>
    <w:rsid w:val="0091400C"/>
    <w:rsid w:val="009146A7"/>
    <w:rsid w:val="00916D5B"/>
    <w:rsid w:val="009178A4"/>
    <w:rsid w:val="00920A3D"/>
    <w:rsid w:val="00920EE3"/>
    <w:rsid w:val="009212D3"/>
    <w:rsid w:val="0092183B"/>
    <w:rsid w:val="00922287"/>
    <w:rsid w:val="009228F5"/>
    <w:rsid w:val="00923A33"/>
    <w:rsid w:val="00924061"/>
    <w:rsid w:val="009242A4"/>
    <w:rsid w:val="00924551"/>
    <w:rsid w:val="009246D8"/>
    <w:rsid w:val="009247D3"/>
    <w:rsid w:val="00924E57"/>
    <w:rsid w:val="009261CE"/>
    <w:rsid w:val="00926544"/>
    <w:rsid w:val="00926B6E"/>
    <w:rsid w:val="009308A2"/>
    <w:rsid w:val="00930D77"/>
    <w:rsid w:val="009333F5"/>
    <w:rsid w:val="0093555D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CDB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401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4BB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69F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56B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5CBD"/>
    <w:rsid w:val="009C664E"/>
    <w:rsid w:val="009C674C"/>
    <w:rsid w:val="009C6F71"/>
    <w:rsid w:val="009C7FAC"/>
    <w:rsid w:val="009D1D6A"/>
    <w:rsid w:val="009D2863"/>
    <w:rsid w:val="009D3108"/>
    <w:rsid w:val="009D3B6C"/>
    <w:rsid w:val="009D3E28"/>
    <w:rsid w:val="009D4293"/>
    <w:rsid w:val="009D4973"/>
    <w:rsid w:val="009D6C23"/>
    <w:rsid w:val="009D7A5B"/>
    <w:rsid w:val="009D7B81"/>
    <w:rsid w:val="009D7E1D"/>
    <w:rsid w:val="009D7E9B"/>
    <w:rsid w:val="009E0B3A"/>
    <w:rsid w:val="009E0FA9"/>
    <w:rsid w:val="009E111B"/>
    <w:rsid w:val="009E13F8"/>
    <w:rsid w:val="009E1FFB"/>
    <w:rsid w:val="009E2290"/>
    <w:rsid w:val="009E25CC"/>
    <w:rsid w:val="009E2EC8"/>
    <w:rsid w:val="009E38F0"/>
    <w:rsid w:val="009E390C"/>
    <w:rsid w:val="009E3C0E"/>
    <w:rsid w:val="009E3F8F"/>
    <w:rsid w:val="009E4891"/>
    <w:rsid w:val="009E48E1"/>
    <w:rsid w:val="009E4B2D"/>
    <w:rsid w:val="009E4DA1"/>
    <w:rsid w:val="009E553A"/>
    <w:rsid w:val="009E59B6"/>
    <w:rsid w:val="009E6BD9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737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3E54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4C6A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552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A56"/>
    <w:rsid w:val="00A77DB9"/>
    <w:rsid w:val="00A80077"/>
    <w:rsid w:val="00A804C9"/>
    <w:rsid w:val="00A80655"/>
    <w:rsid w:val="00A808A3"/>
    <w:rsid w:val="00A80EF2"/>
    <w:rsid w:val="00A829EC"/>
    <w:rsid w:val="00A82CDF"/>
    <w:rsid w:val="00A83068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08F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7A4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5605"/>
    <w:rsid w:val="00AB5B9C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35B1"/>
    <w:rsid w:val="00B2430D"/>
    <w:rsid w:val="00B25554"/>
    <w:rsid w:val="00B26D01"/>
    <w:rsid w:val="00B2700A"/>
    <w:rsid w:val="00B30343"/>
    <w:rsid w:val="00B3125F"/>
    <w:rsid w:val="00B3128C"/>
    <w:rsid w:val="00B31309"/>
    <w:rsid w:val="00B3151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7D6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4A1C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135C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3CB3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6F27"/>
    <w:rsid w:val="00BA743E"/>
    <w:rsid w:val="00BA74D0"/>
    <w:rsid w:val="00BA754F"/>
    <w:rsid w:val="00BB23EE"/>
    <w:rsid w:val="00BB35FA"/>
    <w:rsid w:val="00BB4E69"/>
    <w:rsid w:val="00BB5052"/>
    <w:rsid w:val="00BB5353"/>
    <w:rsid w:val="00BB6ECF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22F"/>
    <w:rsid w:val="00C133DF"/>
    <w:rsid w:val="00C146A8"/>
    <w:rsid w:val="00C15259"/>
    <w:rsid w:val="00C15FA8"/>
    <w:rsid w:val="00C17073"/>
    <w:rsid w:val="00C1754C"/>
    <w:rsid w:val="00C17577"/>
    <w:rsid w:val="00C17E9B"/>
    <w:rsid w:val="00C20671"/>
    <w:rsid w:val="00C20942"/>
    <w:rsid w:val="00C2269A"/>
    <w:rsid w:val="00C23216"/>
    <w:rsid w:val="00C2378E"/>
    <w:rsid w:val="00C23A07"/>
    <w:rsid w:val="00C23F1A"/>
    <w:rsid w:val="00C24CF7"/>
    <w:rsid w:val="00C24D24"/>
    <w:rsid w:val="00C24E62"/>
    <w:rsid w:val="00C2522E"/>
    <w:rsid w:val="00C259F2"/>
    <w:rsid w:val="00C25A8E"/>
    <w:rsid w:val="00C25F44"/>
    <w:rsid w:val="00C273AB"/>
    <w:rsid w:val="00C27456"/>
    <w:rsid w:val="00C275F8"/>
    <w:rsid w:val="00C276AC"/>
    <w:rsid w:val="00C31E29"/>
    <w:rsid w:val="00C327BC"/>
    <w:rsid w:val="00C3571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59E2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57EE3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2FAA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16DF"/>
    <w:rsid w:val="00C82354"/>
    <w:rsid w:val="00C82946"/>
    <w:rsid w:val="00C83B3C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9774D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0FEA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3806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8A6"/>
    <w:rsid w:val="00D26542"/>
    <w:rsid w:val="00D26ACE"/>
    <w:rsid w:val="00D2795E"/>
    <w:rsid w:val="00D31587"/>
    <w:rsid w:val="00D315E8"/>
    <w:rsid w:val="00D31EB6"/>
    <w:rsid w:val="00D32538"/>
    <w:rsid w:val="00D3285C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450E6"/>
    <w:rsid w:val="00D46011"/>
    <w:rsid w:val="00D479CD"/>
    <w:rsid w:val="00D51226"/>
    <w:rsid w:val="00D51451"/>
    <w:rsid w:val="00D51BFC"/>
    <w:rsid w:val="00D522A0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0745"/>
    <w:rsid w:val="00D61DB6"/>
    <w:rsid w:val="00D62C71"/>
    <w:rsid w:val="00D62C85"/>
    <w:rsid w:val="00D6327C"/>
    <w:rsid w:val="00D638A0"/>
    <w:rsid w:val="00D640A1"/>
    <w:rsid w:val="00D640FC"/>
    <w:rsid w:val="00D6484E"/>
    <w:rsid w:val="00D64960"/>
    <w:rsid w:val="00D655A6"/>
    <w:rsid w:val="00D65E7A"/>
    <w:rsid w:val="00D663CA"/>
    <w:rsid w:val="00D66ABD"/>
    <w:rsid w:val="00D7002F"/>
    <w:rsid w:val="00D70058"/>
    <w:rsid w:val="00D7112D"/>
    <w:rsid w:val="00D73920"/>
    <w:rsid w:val="00D74785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5913"/>
    <w:rsid w:val="00D879B5"/>
    <w:rsid w:val="00D87EE5"/>
    <w:rsid w:val="00D907C8"/>
    <w:rsid w:val="00D9092D"/>
    <w:rsid w:val="00D90B22"/>
    <w:rsid w:val="00D914F3"/>
    <w:rsid w:val="00D91EC8"/>
    <w:rsid w:val="00D91F98"/>
    <w:rsid w:val="00D9259B"/>
    <w:rsid w:val="00D92DF9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B7BE2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577D"/>
    <w:rsid w:val="00DE6117"/>
    <w:rsid w:val="00DE6FF0"/>
    <w:rsid w:val="00DE71B3"/>
    <w:rsid w:val="00DF11FD"/>
    <w:rsid w:val="00DF1492"/>
    <w:rsid w:val="00DF23F4"/>
    <w:rsid w:val="00DF2541"/>
    <w:rsid w:val="00DF2F8B"/>
    <w:rsid w:val="00DF3D99"/>
    <w:rsid w:val="00DF4064"/>
    <w:rsid w:val="00DF451B"/>
    <w:rsid w:val="00DF527B"/>
    <w:rsid w:val="00DF54DD"/>
    <w:rsid w:val="00DF5641"/>
    <w:rsid w:val="00DF68F0"/>
    <w:rsid w:val="00DF7CC0"/>
    <w:rsid w:val="00E00597"/>
    <w:rsid w:val="00E00780"/>
    <w:rsid w:val="00E0107B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5507"/>
    <w:rsid w:val="00E37439"/>
    <w:rsid w:val="00E37C87"/>
    <w:rsid w:val="00E408FC"/>
    <w:rsid w:val="00E4111A"/>
    <w:rsid w:val="00E4153A"/>
    <w:rsid w:val="00E42175"/>
    <w:rsid w:val="00E421B8"/>
    <w:rsid w:val="00E4295D"/>
    <w:rsid w:val="00E42D6D"/>
    <w:rsid w:val="00E42FA6"/>
    <w:rsid w:val="00E433C3"/>
    <w:rsid w:val="00E442F9"/>
    <w:rsid w:val="00E4594F"/>
    <w:rsid w:val="00E461A1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76C32"/>
    <w:rsid w:val="00E76EDD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42"/>
    <w:rsid w:val="00EB0DF7"/>
    <w:rsid w:val="00EB1260"/>
    <w:rsid w:val="00EB2887"/>
    <w:rsid w:val="00EB2EFD"/>
    <w:rsid w:val="00EB3368"/>
    <w:rsid w:val="00EB448C"/>
    <w:rsid w:val="00EB463F"/>
    <w:rsid w:val="00EB4BE0"/>
    <w:rsid w:val="00EB5344"/>
    <w:rsid w:val="00EB5E4B"/>
    <w:rsid w:val="00EC02CB"/>
    <w:rsid w:val="00EC083A"/>
    <w:rsid w:val="00EC0A1B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FC"/>
    <w:rsid w:val="00ED01E0"/>
    <w:rsid w:val="00ED07E9"/>
    <w:rsid w:val="00ED1845"/>
    <w:rsid w:val="00ED1E30"/>
    <w:rsid w:val="00ED1ED4"/>
    <w:rsid w:val="00ED3120"/>
    <w:rsid w:val="00ED368C"/>
    <w:rsid w:val="00ED5CAC"/>
    <w:rsid w:val="00EE069E"/>
    <w:rsid w:val="00EE0A8B"/>
    <w:rsid w:val="00EE20BA"/>
    <w:rsid w:val="00EE2EBC"/>
    <w:rsid w:val="00EE37D8"/>
    <w:rsid w:val="00EE3BD9"/>
    <w:rsid w:val="00EE529B"/>
    <w:rsid w:val="00EE5CAB"/>
    <w:rsid w:val="00EE692F"/>
    <w:rsid w:val="00EF025D"/>
    <w:rsid w:val="00EF0D59"/>
    <w:rsid w:val="00EF17DB"/>
    <w:rsid w:val="00EF22F4"/>
    <w:rsid w:val="00EF24EB"/>
    <w:rsid w:val="00EF3808"/>
    <w:rsid w:val="00EF4254"/>
    <w:rsid w:val="00EF47E2"/>
    <w:rsid w:val="00EF4FB6"/>
    <w:rsid w:val="00EF561D"/>
    <w:rsid w:val="00EF5890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079EA"/>
    <w:rsid w:val="00F10FD0"/>
    <w:rsid w:val="00F11861"/>
    <w:rsid w:val="00F12007"/>
    <w:rsid w:val="00F120BC"/>
    <w:rsid w:val="00F124D8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039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3979"/>
    <w:rsid w:val="00F44F48"/>
    <w:rsid w:val="00F459D5"/>
    <w:rsid w:val="00F4605D"/>
    <w:rsid w:val="00F4710D"/>
    <w:rsid w:val="00F475E2"/>
    <w:rsid w:val="00F50978"/>
    <w:rsid w:val="00F50CFC"/>
    <w:rsid w:val="00F5177A"/>
    <w:rsid w:val="00F518D2"/>
    <w:rsid w:val="00F51DC3"/>
    <w:rsid w:val="00F52E9E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5F5F"/>
    <w:rsid w:val="00FD61A4"/>
    <w:rsid w:val="00FD6F05"/>
    <w:rsid w:val="00FD7A9A"/>
    <w:rsid w:val="00FD7CBC"/>
    <w:rsid w:val="00FE0891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134DD1-693C-4D01-82A5-EF248A6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967&amp;dst=110576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https://login.consultant.ru/link/?req=doc&amp;base=LAW&amp;n=396476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09BC-C35D-48DD-B738-EB3B04EA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48</Pages>
  <Words>12814</Words>
  <Characters>73043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85686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Анастасия Царёва</cp:lastModifiedBy>
  <cp:revision>63</cp:revision>
  <cp:lastPrinted>2026-03-20T13:09:00Z</cp:lastPrinted>
  <dcterms:created xsi:type="dcterms:W3CDTF">2026-02-19T07:51:00Z</dcterms:created>
  <dcterms:modified xsi:type="dcterms:W3CDTF">2026-04-03T06:48:00Z</dcterms:modified>
</cp:coreProperties>
</file>