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42" w:rsidRDefault="00E46842" w:rsidP="00E46842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42" w:rsidRPr="00537687" w:rsidRDefault="00E46842" w:rsidP="00E46842">
      <w:pPr>
        <w:ind w:left="-1560" w:right="-850"/>
        <w:rPr>
          <w:b/>
        </w:rPr>
      </w:pPr>
    </w:p>
    <w:p w:rsidR="00E46842" w:rsidRDefault="00E46842" w:rsidP="00E46842">
      <w:pPr>
        <w:ind w:left="-1560" w:right="-850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E46842" w:rsidRPr="0040018C" w:rsidRDefault="00E46842" w:rsidP="00E46842">
      <w:pPr>
        <w:ind w:left="-1560" w:right="-850"/>
        <w:jc w:val="center"/>
        <w:rPr>
          <w:b/>
          <w:sz w:val="12"/>
          <w:szCs w:val="12"/>
        </w:rPr>
      </w:pPr>
    </w:p>
    <w:p w:rsidR="00E46842" w:rsidRDefault="00E46842" w:rsidP="00E46842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46842" w:rsidRPr="001A4BA1" w:rsidRDefault="00E46842" w:rsidP="00E46842">
      <w:pPr>
        <w:ind w:left="-1560" w:right="-850"/>
        <w:jc w:val="center"/>
        <w:rPr>
          <w:sz w:val="16"/>
          <w:szCs w:val="16"/>
        </w:rPr>
      </w:pPr>
    </w:p>
    <w:p w:rsidR="00E46842" w:rsidRPr="00C10A92" w:rsidRDefault="00E46842" w:rsidP="00E46842">
      <w:pPr>
        <w:ind w:left="-1560" w:right="-850"/>
        <w:jc w:val="center"/>
        <w:rPr>
          <w:sz w:val="44"/>
        </w:rPr>
      </w:pPr>
      <w:bookmarkStart w:id="0" w:name="_GoBack"/>
      <w:r w:rsidRPr="00C10A92">
        <w:rPr>
          <w:sz w:val="44"/>
        </w:rPr>
        <w:t>РАСПОРЯЖЕНИЕ</w:t>
      </w:r>
    </w:p>
    <w:p w:rsidR="00E46842" w:rsidRPr="00C10A92" w:rsidRDefault="00E46842" w:rsidP="00E46842">
      <w:pPr>
        <w:ind w:left="-1560" w:right="-850"/>
        <w:jc w:val="center"/>
      </w:pPr>
    </w:p>
    <w:p w:rsidR="00E46842" w:rsidRPr="00C10A92" w:rsidRDefault="00E46842" w:rsidP="00E46842">
      <w:pPr>
        <w:ind w:left="-1560" w:right="-850"/>
        <w:jc w:val="center"/>
      </w:pPr>
    </w:p>
    <w:p w:rsidR="00E46842" w:rsidRDefault="004B4B8B" w:rsidP="00E46842">
      <w:pPr>
        <w:ind w:left="-1560" w:right="-850"/>
        <w:jc w:val="center"/>
        <w:outlineLvl w:val="0"/>
      </w:pPr>
      <w:r w:rsidRPr="00C10A92">
        <w:t>20.03.2025</w:t>
      </w:r>
      <w:r w:rsidR="00E46842" w:rsidRPr="00537687">
        <w:t xml:space="preserve"> № </w:t>
      </w:r>
      <w:r w:rsidRPr="00C10A92">
        <w:t>49-р</w:t>
      </w:r>
    </w:p>
    <w:p w:rsidR="00E46842" w:rsidRDefault="00E46842"/>
    <w:p w:rsidR="00E46842" w:rsidRDefault="00E46842"/>
    <w:p w:rsidR="004D10BA" w:rsidRDefault="004D10BA" w:rsidP="00C10A92">
      <w:pPr>
        <w:spacing w:line="240" w:lineRule="exact"/>
        <w:jc w:val="center"/>
      </w:pPr>
      <w:r>
        <w:t>О присуждении стипендий Главы городского округа Электросталь Московской области</w:t>
      </w:r>
      <w:r w:rsidR="00C10A92">
        <w:t xml:space="preserve"> </w:t>
      </w:r>
      <w:r>
        <w:t>выдающимся деятелям культуры и искусства и молодым талантливым авторам городского</w:t>
      </w:r>
      <w:r w:rsidR="00C10A92">
        <w:t xml:space="preserve"> </w:t>
      </w:r>
      <w:r>
        <w:t>округа Электросталь Московской области за 2024 год</w:t>
      </w:r>
      <w:bookmarkEnd w:id="0"/>
    </w:p>
    <w:p w:rsidR="004D10BA" w:rsidRDefault="004D10BA" w:rsidP="00C10A92">
      <w:pPr>
        <w:jc w:val="both"/>
      </w:pPr>
    </w:p>
    <w:p w:rsidR="00C10A92" w:rsidRDefault="00C10A92" w:rsidP="00C10A92">
      <w:pPr>
        <w:jc w:val="both"/>
      </w:pPr>
    </w:p>
    <w:p w:rsidR="004D10BA" w:rsidRDefault="004D10BA" w:rsidP="004D10BA">
      <w:pPr>
        <w:ind w:firstLine="709"/>
        <w:jc w:val="both"/>
      </w:pPr>
      <w:r w:rsidRPr="0008077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 муниципальной программой городского округа Электросталь Московской области «Культура и туризм», утвержденной постановлением Администрации городского округа Электросталь Московской области от 12.12.2022 №1457/12, постановлением Администрации городского округа Электросталь Московской области от 26.02.2024 №137/2 «Об утверждении Положения о порядке назначения и выплат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области», на основании протокола заседания Совета по культуре городского округа Электросталь </w:t>
      </w:r>
      <w:r w:rsidR="007E496E">
        <w:t>Московской области от 06.03.2025</w:t>
      </w:r>
      <w:r>
        <w:t xml:space="preserve"> №1:</w:t>
      </w:r>
    </w:p>
    <w:p w:rsidR="004D10BA" w:rsidRDefault="004D10BA" w:rsidP="004D10BA">
      <w:pPr>
        <w:pStyle w:val="a9"/>
        <w:numPr>
          <w:ilvl w:val="0"/>
          <w:numId w:val="2"/>
        </w:numPr>
        <w:ind w:left="0" w:firstLine="426"/>
        <w:contextualSpacing w:val="0"/>
        <w:jc w:val="both"/>
      </w:pPr>
      <w:r>
        <w:t>Присудить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</w:t>
      </w:r>
      <w:r w:rsidR="00C10A92">
        <w:t>таль Московской области (далее –</w:t>
      </w:r>
      <w:r>
        <w:t xml:space="preserve"> Стипендии) за 2024 год согласно прилагаемому списку. </w:t>
      </w:r>
    </w:p>
    <w:p w:rsidR="004D10BA" w:rsidRDefault="004D10BA" w:rsidP="004D10BA">
      <w:pPr>
        <w:pStyle w:val="a9"/>
        <w:numPr>
          <w:ilvl w:val="0"/>
          <w:numId w:val="2"/>
        </w:numPr>
        <w:ind w:left="0" w:firstLine="426"/>
        <w:contextualSpacing w:val="0"/>
        <w:jc w:val="both"/>
      </w:pPr>
      <w:r>
        <w:t xml:space="preserve">Исполняющему обязанности начальника Управления по культуре и делам молодежи Администрации городского округа Электросталь Московской области </w:t>
      </w:r>
      <w:r>
        <w:br/>
        <w:t>Казаченко Ю.П.:</w:t>
      </w:r>
    </w:p>
    <w:p w:rsidR="004D10BA" w:rsidRDefault="004D10BA" w:rsidP="004D10BA">
      <w:pPr>
        <w:pStyle w:val="a9"/>
        <w:numPr>
          <w:ilvl w:val="1"/>
          <w:numId w:val="2"/>
        </w:numPr>
        <w:ind w:left="0" w:firstLine="284"/>
        <w:contextualSpacing w:val="0"/>
        <w:jc w:val="both"/>
      </w:pPr>
      <w:r>
        <w:t>Произвести выплату Стипендий.</w:t>
      </w:r>
    </w:p>
    <w:p w:rsidR="004D10BA" w:rsidRDefault="004D10BA" w:rsidP="004D10BA">
      <w:pPr>
        <w:pStyle w:val="a9"/>
        <w:numPr>
          <w:ilvl w:val="1"/>
          <w:numId w:val="2"/>
        </w:numPr>
        <w:ind w:left="0" w:firstLine="284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:rsidR="004D10BA" w:rsidRDefault="004D10BA" w:rsidP="004D10BA">
      <w:pPr>
        <w:pStyle w:val="a9"/>
        <w:numPr>
          <w:ilvl w:val="0"/>
          <w:numId w:val="2"/>
        </w:numPr>
        <w:ind w:left="0" w:firstLine="426"/>
        <w:contextualSpacing w:val="0"/>
        <w:jc w:val="both"/>
      </w:pPr>
      <w:r>
        <w:t xml:space="preserve">Опубликовать настоящее распоряжение на официальном сайте городского округа Электросталь Московской области по адресу: </w:t>
      </w:r>
      <w:r w:rsidRPr="00F515F5">
        <w:t>www.electrostal.ru</w:t>
      </w:r>
      <w:r>
        <w:t xml:space="preserve"> </w:t>
      </w:r>
    </w:p>
    <w:p w:rsidR="004D10BA" w:rsidRPr="00B96989" w:rsidRDefault="004D10BA" w:rsidP="004D10BA">
      <w:pPr>
        <w:pStyle w:val="a9"/>
        <w:numPr>
          <w:ilvl w:val="0"/>
          <w:numId w:val="2"/>
        </w:numPr>
        <w:ind w:left="0" w:firstLine="426"/>
        <w:jc w:val="both"/>
      </w:pPr>
      <w:r w:rsidRPr="00FB2A89">
        <w:rPr>
          <w:rFonts w:cs="Times New Roman"/>
        </w:rPr>
        <w:t xml:space="preserve">Контроль за выполнением настоящего </w:t>
      </w:r>
      <w:r>
        <w:rPr>
          <w:rFonts w:cs="Times New Roman"/>
        </w:rPr>
        <w:t>распоряжения</w:t>
      </w:r>
      <w:r w:rsidRPr="00FB2A89">
        <w:rPr>
          <w:rFonts w:cs="Times New Roman"/>
        </w:rPr>
        <w:t xml:space="preserve"> возложить на</w:t>
      </w:r>
      <w:r>
        <w:rPr>
          <w:rFonts w:cs="Times New Roman"/>
        </w:rPr>
        <w:t xml:space="preserve"> заместителя Главы</w:t>
      </w:r>
      <w:r w:rsidRPr="00FB2A89">
        <w:rPr>
          <w:rFonts w:cs="Times New Roman"/>
        </w:rPr>
        <w:t xml:space="preserve"> городского округа Электросталь Московской области </w:t>
      </w:r>
      <w:r>
        <w:rPr>
          <w:rFonts w:cs="Times New Roman"/>
        </w:rPr>
        <w:t xml:space="preserve">С.А. </w:t>
      </w:r>
      <w:proofErr w:type="spellStart"/>
      <w:r>
        <w:rPr>
          <w:rFonts w:cs="Times New Roman"/>
        </w:rPr>
        <w:t>Бобкова</w:t>
      </w:r>
      <w:proofErr w:type="spellEnd"/>
      <w:r w:rsidRPr="00FB2A89">
        <w:rPr>
          <w:rFonts w:cs="Times New Roman"/>
        </w:rPr>
        <w:t>.</w:t>
      </w:r>
    </w:p>
    <w:p w:rsidR="004D10BA" w:rsidRPr="00C10A92" w:rsidRDefault="004D10BA" w:rsidP="00C10A92">
      <w:pPr>
        <w:jc w:val="both"/>
        <w:rPr>
          <w:rFonts w:cs="Times New Roman"/>
        </w:rPr>
      </w:pPr>
    </w:p>
    <w:p w:rsidR="004D10BA" w:rsidRDefault="004D10BA" w:rsidP="00C10A92">
      <w:pPr>
        <w:jc w:val="both"/>
        <w:rPr>
          <w:rFonts w:cs="Times New Roman"/>
        </w:rPr>
      </w:pPr>
    </w:p>
    <w:p w:rsidR="00C10A92" w:rsidRPr="00C10A92" w:rsidRDefault="00C10A92" w:rsidP="00C10A92">
      <w:pPr>
        <w:jc w:val="both"/>
        <w:rPr>
          <w:rFonts w:cs="Times New Roman"/>
        </w:rPr>
      </w:pPr>
    </w:p>
    <w:p w:rsidR="004D10BA" w:rsidRDefault="004D10BA" w:rsidP="004D10BA">
      <w:r>
        <w:t xml:space="preserve">Исполняющий полномочия </w:t>
      </w:r>
    </w:p>
    <w:p w:rsidR="004D10BA" w:rsidRDefault="004D10BA" w:rsidP="004D10BA">
      <w:r>
        <w:t xml:space="preserve">Главы городского округа                                                                                     О.В. </w:t>
      </w:r>
      <w:proofErr w:type="spellStart"/>
      <w:r>
        <w:t>Печникова</w:t>
      </w:r>
      <w:proofErr w:type="spellEnd"/>
    </w:p>
    <w:p w:rsidR="004D10BA" w:rsidRDefault="004D10BA" w:rsidP="004D10BA">
      <w:pPr>
        <w:spacing w:line="240" w:lineRule="exact"/>
        <w:jc w:val="both"/>
      </w:pPr>
    </w:p>
    <w:p w:rsidR="004D10BA" w:rsidRDefault="004D10BA" w:rsidP="004D10BA">
      <w:pPr>
        <w:spacing w:line="240" w:lineRule="exact"/>
        <w:jc w:val="both"/>
      </w:pPr>
    </w:p>
    <w:p w:rsidR="00230C18" w:rsidRDefault="00230C18" w:rsidP="004D10BA">
      <w:pPr>
        <w:ind w:left="5103"/>
      </w:pPr>
      <w:r>
        <w:t>Приложение</w:t>
      </w:r>
    </w:p>
    <w:p w:rsidR="004D10BA" w:rsidRDefault="004D10BA" w:rsidP="004D10BA">
      <w:pPr>
        <w:ind w:left="5103"/>
      </w:pPr>
      <w:r>
        <w:t>к распоряжению Администрации</w:t>
      </w:r>
    </w:p>
    <w:p w:rsidR="004D10BA" w:rsidRDefault="004D10BA" w:rsidP="004D10BA">
      <w:pPr>
        <w:ind w:left="5103"/>
      </w:pPr>
      <w:r>
        <w:t>городского округа Электросталь</w:t>
      </w:r>
    </w:p>
    <w:p w:rsidR="004D10BA" w:rsidRDefault="004D10BA" w:rsidP="004D10BA">
      <w:pPr>
        <w:ind w:left="5103"/>
      </w:pPr>
      <w:r>
        <w:t>Московской области</w:t>
      </w:r>
    </w:p>
    <w:p w:rsidR="004D10BA" w:rsidRDefault="004D10BA" w:rsidP="0031711C">
      <w:pPr>
        <w:ind w:left="5103"/>
      </w:pPr>
      <w:r>
        <w:t xml:space="preserve">от </w:t>
      </w:r>
      <w:r w:rsidR="00C10A92" w:rsidRPr="00C10A92">
        <w:t>20.03.2025</w:t>
      </w:r>
      <w:r w:rsidR="00C10A92" w:rsidRPr="00537687">
        <w:t xml:space="preserve"> № </w:t>
      </w:r>
      <w:r w:rsidR="00C10A92" w:rsidRPr="00C10A92">
        <w:t>49-р</w:t>
      </w:r>
    </w:p>
    <w:p w:rsidR="004D10BA" w:rsidRDefault="004D10BA" w:rsidP="004D10BA">
      <w:pPr>
        <w:spacing w:line="22" w:lineRule="atLeast"/>
      </w:pPr>
    </w:p>
    <w:p w:rsidR="0031711C" w:rsidRDefault="0031711C" w:rsidP="004D10BA">
      <w:pPr>
        <w:spacing w:line="22" w:lineRule="atLeast"/>
      </w:pPr>
    </w:p>
    <w:p w:rsidR="004D10BA" w:rsidRDefault="004D10BA" w:rsidP="004D10BA">
      <w:pPr>
        <w:jc w:val="center"/>
      </w:pPr>
      <w:r>
        <w:t>Список стипендиатов Главы городского округа Электросталь Московской области выдающимся деятелям культуры и искусства и молодым талантливым авторам</w:t>
      </w:r>
    </w:p>
    <w:p w:rsidR="004D10BA" w:rsidRDefault="004D10BA" w:rsidP="004D10BA">
      <w:pPr>
        <w:jc w:val="center"/>
      </w:pPr>
      <w:r>
        <w:t xml:space="preserve"> городского округа Электросталь Московской области за 2024 год    </w:t>
      </w:r>
    </w:p>
    <w:p w:rsidR="004D10BA" w:rsidRDefault="004D10BA" w:rsidP="004D10BA"/>
    <w:p w:rsidR="0031711C" w:rsidRDefault="0031711C" w:rsidP="004D10BA"/>
    <w:p w:rsidR="0031711C" w:rsidRDefault="004D10BA" w:rsidP="004D10BA">
      <w:pPr>
        <w:ind w:firstLine="567"/>
        <w:jc w:val="both"/>
      </w:pPr>
      <w:r>
        <w:t xml:space="preserve">Присудить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 за 2024 год:     </w:t>
      </w:r>
    </w:p>
    <w:p w:rsidR="004D10BA" w:rsidRDefault="004D10BA" w:rsidP="004D10BA">
      <w:pPr>
        <w:ind w:firstLine="567"/>
        <w:jc w:val="both"/>
      </w:pPr>
      <w:r>
        <w:t xml:space="preserve">                                                                                   </w:t>
      </w:r>
    </w:p>
    <w:p w:rsidR="004D10BA" w:rsidRDefault="004D10BA" w:rsidP="004D10BA">
      <w:pPr>
        <w:pStyle w:val="a9"/>
        <w:numPr>
          <w:ilvl w:val="0"/>
          <w:numId w:val="1"/>
        </w:numPr>
        <w:ind w:left="0" w:firstLine="426"/>
        <w:jc w:val="both"/>
      </w:pPr>
      <w:r>
        <w:t>В номинации «Выдающиеся деятели культуры и искусства» в размере 25 000 (двадцать пять тысяч) рублей каждому: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Абуевой</w:t>
      </w:r>
      <w:proofErr w:type="spellEnd"/>
      <w:r>
        <w:t xml:space="preserve"> </w:t>
      </w:r>
      <w:proofErr w:type="spellStart"/>
      <w:r>
        <w:t>Зальмине</w:t>
      </w:r>
      <w:proofErr w:type="spellEnd"/>
      <w:r>
        <w:t xml:space="preserve"> Семеновне – преподав</w:t>
      </w:r>
      <w:r w:rsidR="00ED08F1">
        <w:t>ателю</w:t>
      </w:r>
      <w:r>
        <w:t xml:space="preserve"> и концертмейстер</w:t>
      </w:r>
      <w:r w:rsidR="00ED08F1">
        <w:t>у</w:t>
      </w:r>
      <w:r>
        <w:t xml:space="preserve"> </w:t>
      </w:r>
      <w:r w:rsidRPr="00FE1BB8">
        <w:t>Государственного</w:t>
      </w:r>
      <w:r>
        <w:t xml:space="preserve"> автономного профессионального образовательного учреждения</w:t>
      </w:r>
      <w:r w:rsidRPr="00FE1BB8">
        <w:t xml:space="preserve"> </w:t>
      </w:r>
      <w:r>
        <w:t>Московской области</w:t>
      </w:r>
      <w:r w:rsidRPr="00FE1BB8">
        <w:t xml:space="preserve"> «Московский областной базовый музыкальный колледж имени </w:t>
      </w:r>
      <w:r w:rsidR="00185F43">
        <w:t xml:space="preserve">        </w:t>
      </w:r>
      <w:r w:rsidRPr="00FE1BB8">
        <w:t>А.Н. Скрябина»</w:t>
      </w:r>
      <w:r w:rsidR="00F70952">
        <w:t xml:space="preserve"> городского округа Электросталь Московской области</w:t>
      </w:r>
      <w:r>
        <w:t>;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proofErr w:type="spellStart"/>
      <w:r>
        <w:t>Зариповой</w:t>
      </w:r>
      <w:proofErr w:type="spellEnd"/>
      <w:r>
        <w:t xml:space="preserve"> </w:t>
      </w:r>
      <w:r w:rsidR="00ED08F1">
        <w:t>Ольге Валерьевне – преподавателю</w:t>
      </w:r>
      <w:r w:rsidRPr="00512731">
        <w:rPr>
          <w:rFonts w:eastAsia="Calibri" w:cs="Times New Roman"/>
          <w:lang w:eastAsia="en-US"/>
        </w:rPr>
        <w:t xml:space="preserve"> </w:t>
      </w:r>
      <w:r w:rsidRPr="00512731">
        <w:t>Муниципального автономного учреждения дополнительного образования «Детская музыкальная школа» городского округа Электросталь Московской области</w:t>
      </w:r>
      <w:r>
        <w:t>;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09"/>
        <w:jc w:val="both"/>
      </w:pPr>
      <w:proofErr w:type="spellStart"/>
      <w:r>
        <w:rPr>
          <w:rFonts w:eastAsia="Calibri" w:cs="Times New Roman"/>
          <w:lang w:eastAsia="en-US"/>
        </w:rPr>
        <w:t>Заводиной</w:t>
      </w:r>
      <w:proofErr w:type="spellEnd"/>
      <w:r>
        <w:rPr>
          <w:rFonts w:eastAsia="Calibri" w:cs="Times New Roman"/>
          <w:lang w:eastAsia="en-US"/>
        </w:rPr>
        <w:t xml:space="preserve"> Ирине Юрьевне –</w:t>
      </w:r>
      <w:r w:rsidRPr="003E54C4">
        <w:rPr>
          <w:rFonts w:eastAsia="Calibri" w:cs="Times New Roman"/>
          <w:lang w:eastAsia="en-US"/>
        </w:rPr>
        <w:t xml:space="preserve"> </w:t>
      </w:r>
      <w:r w:rsidR="00ED08F1">
        <w:rPr>
          <w:rFonts w:eastAsia="Calibri" w:cs="Times New Roman"/>
          <w:lang w:eastAsia="en-US"/>
        </w:rPr>
        <w:t>преподавателю</w:t>
      </w:r>
      <w:r>
        <w:rPr>
          <w:rFonts w:eastAsia="Calibri" w:cs="Times New Roman"/>
          <w:lang w:eastAsia="en-US"/>
        </w:rPr>
        <w:t xml:space="preserve"> М</w:t>
      </w:r>
      <w:r w:rsidRPr="003E54C4">
        <w:rPr>
          <w:rFonts w:eastAsia="Calibri" w:cs="Times New Roman"/>
          <w:lang w:eastAsia="en-US"/>
        </w:rPr>
        <w:t xml:space="preserve">униципального </w:t>
      </w:r>
      <w:r>
        <w:rPr>
          <w:rFonts w:eastAsia="Calibri" w:cs="Times New Roman"/>
          <w:lang w:eastAsia="en-US"/>
        </w:rPr>
        <w:t>бюджетного</w:t>
      </w:r>
      <w:r w:rsidRPr="003E54C4">
        <w:rPr>
          <w:rFonts w:eastAsia="Calibri" w:cs="Times New Roman"/>
          <w:lang w:eastAsia="en-US"/>
        </w:rPr>
        <w:t xml:space="preserve"> учреждения дополнительного образования «Детская </w:t>
      </w:r>
      <w:r>
        <w:rPr>
          <w:rFonts w:eastAsia="Calibri" w:cs="Times New Roman"/>
          <w:lang w:eastAsia="en-US"/>
        </w:rPr>
        <w:t>художественная</w:t>
      </w:r>
      <w:r w:rsidRPr="003E54C4">
        <w:rPr>
          <w:rFonts w:eastAsia="Calibri" w:cs="Times New Roman"/>
          <w:lang w:eastAsia="en-US"/>
        </w:rPr>
        <w:t xml:space="preserve"> школа</w:t>
      </w:r>
      <w:r>
        <w:rPr>
          <w:rFonts w:eastAsia="Calibri" w:cs="Times New Roman"/>
          <w:lang w:eastAsia="en-US"/>
        </w:rPr>
        <w:t xml:space="preserve"> имени </w:t>
      </w:r>
      <w:r w:rsidR="00185F43">
        <w:rPr>
          <w:rFonts w:eastAsia="Calibri" w:cs="Times New Roman"/>
          <w:lang w:eastAsia="en-US"/>
        </w:rPr>
        <w:t xml:space="preserve">           </w:t>
      </w:r>
      <w:r>
        <w:rPr>
          <w:rFonts w:eastAsia="Calibri" w:cs="Times New Roman"/>
          <w:lang w:eastAsia="en-US"/>
        </w:rPr>
        <w:t>Н.Н. Лаврентьевой</w:t>
      </w:r>
      <w:r w:rsidRPr="003E54C4">
        <w:rPr>
          <w:rFonts w:eastAsia="Calibri" w:cs="Times New Roman"/>
          <w:lang w:eastAsia="en-US"/>
        </w:rPr>
        <w:t>»</w:t>
      </w:r>
      <w:r>
        <w:rPr>
          <w:rFonts w:eastAsia="Calibri" w:cs="Times New Roman"/>
          <w:lang w:eastAsia="en-US"/>
        </w:rPr>
        <w:t xml:space="preserve"> городского округа Электросталь Московской области</w:t>
      </w:r>
      <w:r>
        <w:t>;</w:t>
      </w:r>
    </w:p>
    <w:p w:rsidR="004D10BA" w:rsidRPr="003E54C4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r>
        <w:t>Романовой Екатерине Анатольевне –</w:t>
      </w:r>
      <w:r w:rsidR="00ED08F1">
        <w:t xml:space="preserve"> преподавателю</w:t>
      </w:r>
      <w:r w:rsidRPr="003B16E0">
        <w:t xml:space="preserve"> Муниципального учреждения дополнительного образования «Детская музыкальная школа имени </w:t>
      </w:r>
      <w:r>
        <w:br/>
      </w:r>
      <w:r w:rsidRPr="003B16E0">
        <w:t>Ж.И. Андреенко»</w:t>
      </w:r>
      <w:r>
        <w:t xml:space="preserve"> городского округа Электросталь Московской области;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r>
        <w:t>Яковлевой Л</w:t>
      </w:r>
      <w:r w:rsidR="00ED08F1">
        <w:t xml:space="preserve">арисе </w:t>
      </w:r>
      <w:proofErr w:type="spellStart"/>
      <w:r w:rsidR="00ED08F1">
        <w:t>Феофиловне</w:t>
      </w:r>
      <w:proofErr w:type="spellEnd"/>
      <w:r w:rsidR="00ED08F1">
        <w:t xml:space="preserve"> – преподавателю</w:t>
      </w:r>
      <w:r>
        <w:t xml:space="preserve"> Муниципального автономного учреждения дополнительного образования «Детская музыкальная школа»</w:t>
      </w:r>
      <w:r w:rsidR="00F70952">
        <w:t xml:space="preserve"> городского округа Электросталь Московской области</w:t>
      </w:r>
      <w:r>
        <w:t>.</w:t>
      </w:r>
    </w:p>
    <w:p w:rsidR="00D14420" w:rsidRPr="003B16E0" w:rsidRDefault="00D14420" w:rsidP="00D14420">
      <w:pPr>
        <w:pStyle w:val="a9"/>
        <w:jc w:val="both"/>
      </w:pPr>
    </w:p>
    <w:p w:rsidR="004D10BA" w:rsidRPr="00D75AD3" w:rsidRDefault="004D10BA" w:rsidP="004D10BA">
      <w:pPr>
        <w:pStyle w:val="a9"/>
        <w:numPr>
          <w:ilvl w:val="0"/>
          <w:numId w:val="1"/>
        </w:numPr>
        <w:ind w:left="0" w:firstLine="426"/>
        <w:jc w:val="both"/>
      </w:pPr>
      <w:r w:rsidRPr="00D75AD3">
        <w:t>В номинации «Молодые талантливые авторы»</w:t>
      </w:r>
      <w:r>
        <w:t xml:space="preserve"> в размере 25 000 (двадцать пять тысяч) рублей</w:t>
      </w:r>
      <w:r w:rsidRPr="00D75AD3">
        <w:t>: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09"/>
        <w:jc w:val="both"/>
      </w:pPr>
      <w:r>
        <w:t xml:space="preserve">Сысоевой Татьяне Германовне </w:t>
      </w:r>
      <w:r w:rsidRPr="00F229F6">
        <w:t>–</w:t>
      </w:r>
      <w:r w:rsidR="00ED08F1">
        <w:t xml:space="preserve"> заведующему</w:t>
      </w:r>
      <w:r>
        <w:t xml:space="preserve"> отделом по основной деятельности </w:t>
      </w:r>
      <w:r w:rsidR="007248A5">
        <w:t xml:space="preserve">Обособленного подразделения (филиал) </w:t>
      </w:r>
      <w:r w:rsidR="00F70952">
        <w:t>Центр</w:t>
      </w:r>
      <w:r>
        <w:t xml:space="preserve"> культуры «Досуг» Муниципального бюджетного учреждения «Культурные центры Электростали»</w:t>
      </w:r>
      <w:r w:rsidR="00663772">
        <w:t xml:space="preserve"> городского округа Электросталь Московской области</w:t>
      </w:r>
      <w:r>
        <w:t>.</w:t>
      </w:r>
    </w:p>
    <w:p w:rsidR="0031711C" w:rsidRDefault="0031711C" w:rsidP="0031711C">
      <w:pPr>
        <w:pStyle w:val="a9"/>
        <w:ind w:left="709"/>
        <w:jc w:val="both"/>
      </w:pPr>
    </w:p>
    <w:p w:rsidR="004D10BA" w:rsidRDefault="004D10BA" w:rsidP="004D10BA">
      <w:pPr>
        <w:pStyle w:val="a9"/>
        <w:numPr>
          <w:ilvl w:val="0"/>
          <w:numId w:val="1"/>
        </w:numPr>
        <w:ind w:left="0" w:firstLine="709"/>
        <w:jc w:val="both"/>
      </w:pPr>
      <w:r>
        <w:t>В номинации «А</w:t>
      </w:r>
      <w:r w:rsidR="004C0CD8">
        <w:t>вторский коллектив» в размере 37 500 (тридцать сем</w:t>
      </w:r>
      <w:r>
        <w:t>ь тысяч</w:t>
      </w:r>
      <w:r w:rsidR="004C0CD8">
        <w:t xml:space="preserve"> пятьсот</w:t>
      </w:r>
      <w:r>
        <w:t>) рублей каждому:</w:t>
      </w:r>
    </w:p>
    <w:p w:rsidR="00D1601C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r>
        <w:t>Бочаровой Марине Александровне – начальник</w:t>
      </w:r>
      <w:r w:rsidR="00ED08F1">
        <w:t>у</w:t>
      </w:r>
      <w:r>
        <w:t xml:space="preserve"> отдела художественного образования, музейной и библиотечной деятельности Управлен</w:t>
      </w:r>
      <w:r w:rsidR="00D1601C">
        <w:t>ия по культуре и делам молодёжи</w:t>
      </w:r>
      <w:r w:rsidR="00842708">
        <w:t xml:space="preserve"> Администрации городского округа Электросталь</w:t>
      </w:r>
      <w:r w:rsidR="004E4068">
        <w:t xml:space="preserve"> Московской области</w:t>
      </w:r>
      <w:r w:rsidR="00D1601C">
        <w:t>;</w:t>
      </w:r>
    </w:p>
    <w:p w:rsidR="004D10BA" w:rsidRDefault="004D10BA" w:rsidP="004D10BA">
      <w:pPr>
        <w:pStyle w:val="a9"/>
        <w:numPr>
          <w:ilvl w:val="1"/>
          <w:numId w:val="1"/>
        </w:numPr>
        <w:ind w:left="0" w:firstLine="720"/>
        <w:jc w:val="both"/>
      </w:pPr>
      <w:r>
        <w:t xml:space="preserve"> Ерошенко Дмитрию Васильевичу – директор</w:t>
      </w:r>
      <w:r w:rsidR="00ED08F1">
        <w:t>у</w:t>
      </w:r>
      <w:r>
        <w:t xml:space="preserve"> Муниципального бюджетного учреждения дополнительного образования «Детская художественная школа имени </w:t>
      </w:r>
      <w:r w:rsidR="00185F43">
        <w:t xml:space="preserve">             </w:t>
      </w:r>
      <w:r>
        <w:t>Н.Н. Лаврентьевой»</w:t>
      </w:r>
      <w:r w:rsidR="00F70952">
        <w:t xml:space="preserve"> городского округа Электросталь Московской области</w:t>
      </w:r>
      <w:r>
        <w:t>.</w:t>
      </w:r>
    </w:p>
    <w:p w:rsidR="0031711C" w:rsidRDefault="0031711C" w:rsidP="00D14420">
      <w:pPr>
        <w:jc w:val="both"/>
      </w:pPr>
    </w:p>
    <w:p w:rsidR="00D14420" w:rsidRDefault="00D14420" w:rsidP="00D14420">
      <w:pPr>
        <w:jc w:val="both"/>
      </w:pPr>
    </w:p>
    <w:p w:rsidR="00007C00" w:rsidRDefault="00007C00" w:rsidP="00D14420">
      <w:pPr>
        <w:jc w:val="both"/>
      </w:pPr>
    </w:p>
    <w:p w:rsidR="004D10BA" w:rsidRDefault="004D10BA" w:rsidP="004D10BA">
      <w:pPr>
        <w:pStyle w:val="a9"/>
        <w:numPr>
          <w:ilvl w:val="0"/>
          <w:numId w:val="1"/>
        </w:numPr>
        <w:ind w:hanging="294"/>
        <w:jc w:val="both"/>
      </w:pPr>
      <w:r>
        <w:t>В номинации «Творческий проект» размере 75 000 (семьдесят пять тысяч) рублей:</w:t>
      </w:r>
    </w:p>
    <w:p w:rsidR="004D10BA" w:rsidRDefault="00607FD5" w:rsidP="004D10BA">
      <w:pPr>
        <w:pStyle w:val="a9"/>
        <w:numPr>
          <w:ilvl w:val="1"/>
          <w:numId w:val="1"/>
        </w:numPr>
        <w:ind w:left="0" w:firstLine="720"/>
        <w:jc w:val="both"/>
      </w:pPr>
      <w:r>
        <w:t>Автору проекта «Пусть Русь звучит…»</w:t>
      </w:r>
      <w:r w:rsidR="008670D3">
        <w:t>,</w:t>
      </w:r>
      <w:r>
        <w:t xml:space="preserve"> Максимовой Варваре Васильевне – преподавателю</w:t>
      </w:r>
      <w:r w:rsidR="004D10BA">
        <w:t xml:space="preserve"> Муниципального автономного учреждения дополнительного образования «Детская музыкальная школа» городского округа Электросталь Московской области.</w:t>
      </w:r>
    </w:p>
    <w:p w:rsidR="004D10BA" w:rsidRDefault="004D10BA" w:rsidP="004D10BA">
      <w:pPr>
        <w:pStyle w:val="a9"/>
        <w:spacing w:line="22" w:lineRule="atLeast"/>
        <w:ind w:left="0"/>
        <w:jc w:val="both"/>
      </w:pPr>
    </w:p>
    <w:sectPr w:rsidR="004D10BA" w:rsidSect="00D02E34">
      <w:headerReference w:type="default" r:id="rId10"/>
      <w:pgSz w:w="11906" w:h="16838"/>
      <w:pgMar w:top="1361" w:right="851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FA" w:rsidRDefault="00415DFA" w:rsidP="00886A67">
      <w:r>
        <w:separator/>
      </w:r>
    </w:p>
  </w:endnote>
  <w:endnote w:type="continuationSeparator" w:id="0">
    <w:p w:rsidR="00415DFA" w:rsidRDefault="00415DFA" w:rsidP="008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FA" w:rsidRDefault="00415DFA" w:rsidP="00886A67">
      <w:r>
        <w:separator/>
      </w:r>
    </w:p>
  </w:footnote>
  <w:footnote w:type="continuationSeparator" w:id="0">
    <w:p w:rsidR="00415DFA" w:rsidRDefault="00415DFA" w:rsidP="008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121780"/>
      <w:docPartObj>
        <w:docPartGallery w:val="Page Numbers (Top of Page)"/>
        <w:docPartUnique/>
      </w:docPartObj>
    </w:sdtPr>
    <w:sdtEndPr/>
    <w:sdtContent>
      <w:p w:rsidR="00431C73" w:rsidRDefault="00431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A92">
          <w:rPr>
            <w:noProof/>
          </w:rPr>
          <w:t>2</w:t>
        </w:r>
        <w:r>
          <w:fldChar w:fldCharType="end"/>
        </w:r>
      </w:p>
    </w:sdtContent>
  </w:sdt>
  <w:p w:rsidR="00F06C52" w:rsidRDefault="00F06C52" w:rsidP="00C365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7"/>
    <w:rsid w:val="00007C00"/>
    <w:rsid w:val="0001334D"/>
    <w:rsid w:val="00045624"/>
    <w:rsid w:val="00047399"/>
    <w:rsid w:val="00056797"/>
    <w:rsid w:val="000765BD"/>
    <w:rsid w:val="00082901"/>
    <w:rsid w:val="000A5CF4"/>
    <w:rsid w:val="000B3810"/>
    <w:rsid w:val="00104135"/>
    <w:rsid w:val="00114BD3"/>
    <w:rsid w:val="001317B2"/>
    <w:rsid w:val="00185F43"/>
    <w:rsid w:val="001A0595"/>
    <w:rsid w:val="002161DF"/>
    <w:rsid w:val="00217E9C"/>
    <w:rsid w:val="00230C18"/>
    <w:rsid w:val="00254259"/>
    <w:rsid w:val="002933A2"/>
    <w:rsid w:val="002B630F"/>
    <w:rsid w:val="002C3FC6"/>
    <w:rsid w:val="002E226E"/>
    <w:rsid w:val="002E3C8D"/>
    <w:rsid w:val="0031711C"/>
    <w:rsid w:val="00366BE5"/>
    <w:rsid w:val="00392A1F"/>
    <w:rsid w:val="003F60A1"/>
    <w:rsid w:val="00415DFA"/>
    <w:rsid w:val="00422EB4"/>
    <w:rsid w:val="00431C73"/>
    <w:rsid w:val="004808C3"/>
    <w:rsid w:val="004B1E3F"/>
    <w:rsid w:val="004B4B8B"/>
    <w:rsid w:val="004C0CD8"/>
    <w:rsid w:val="004D0C1D"/>
    <w:rsid w:val="004D10BA"/>
    <w:rsid w:val="004D138C"/>
    <w:rsid w:val="004D55B5"/>
    <w:rsid w:val="004E0AB3"/>
    <w:rsid w:val="004E4068"/>
    <w:rsid w:val="00524323"/>
    <w:rsid w:val="005A39F1"/>
    <w:rsid w:val="00607FD5"/>
    <w:rsid w:val="00614833"/>
    <w:rsid w:val="00663772"/>
    <w:rsid w:val="00670EC7"/>
    <w:rsid w:val="006727D4"/>
    <w:rsid w:val="00680E78"/>
    <w:rsid w:val="00690FD6"/>
    <w:rsid w:val="00691B84"/>
    <w:rsid w:val="006B1BBE"/>
    <w:rsid w:val="006B7B51"/>
    <w:rsid w:val="006D070C"/>
    <w:rsid w:val="00703974"/>
    <w:rsid w:val="00720BDD"/>
    <w:rsid w:val="007248A5"/>
    <w:rsid w:val="007B44FC"/>
    <w:rsid w:val="007E0081"/>
    <w:rsid w:val="007E496E"/>
    <w:rsid w:val="00802961"/>
    <w:rsid w:val="008333BD"/>
    <w:rsid w:val="00842708"/>
    <w:rsid w:val="008670D3"/>
    <w:rsid w:val="00886A67"/>
    <w:rsid w:val="00893B1A"/>
    <w:rsid w:val="009136E2"/>
    <w:rsid w:val="00915EAB"/>
    <w:rsid w:val="00924209"/>
    <w:rsid w:val="009562F6"/>
    <w:rsid w:val="009604E1"/>
    <w:rsid w:val="0096423D"/>
    <w:rsid w:val="00965A83"/>
    <w:rsid w:val="009A004E"/>
    <w:rsid w:val="009A42E2"/>
    <w:rsid w:val="009C52B5"/>
    <w:rsid w:val="00A36502"/>
    <w:rsid w:val="00A75A72"/>
    <w:rsid w:val="00A84661"/>
    <w:rsid w:val="00AF3B1C"/>
    <w:rsid w:val="00B03337"/>
    <w:rsid w:val="00B1315A"/>
    <w:rsid w:val="00B46D88"/>
    <w:rsid w:val="00B55118"/>
    <w:rsid w:val="00BA0EA6"/>
    <w:rsid w:val="00BD0F24"/>
    <w:rsid w:val="00BD469D"/>
    <w:rsid w:val="00BE635D"/>
    <w:rsid w:val="00BE744F"/>
    <w:rsid w:val="00C10A92"/>
    <w:rsid w:val="00C365F5"/>
    <w:rsid w:val="00C53433"/>
    <w:rsid w:val="00C60B2D"/>
    <w:rsid w:val="00C639A1"/>
    <w:rsid w:val="00C67FD6"/>
    <w:rsid w:val="00C84FC9"/>
    <w:rsid w:val="00CC05B6"/>
    <w:rsid w:val="00CE19E1"/>
    <w:rsid w:val="00D02E34"/>
    <w:rsid w:val="00D140E8"/>
    <w:rsid w:val="00D14420"/>
    <w:rsid w:val="00D1601C"/>
    <w:rsid w:val="00D35BC1"/>
    <w:rsid w:val="00D36734"/>
    <w:rsid w:val="00D37022"/>
    <w:rsid w:val="00D7325B"/>
    <w:rsid w:val="00D811BC"/>
    <w:rsid w:val="00D83ADB"/>
    <w:rsid w:val="00DA4DDC"/>
    <w:rsid w:val="00DD15F7"/>
    <w:rsid w:val="00DD4B67"/>
    <w:rsid w:val="00E117DD"/>
    <w:rsid w:val="00E202A1"/>
    <w:rsid w:val="00E34B50"/>
    <w:rsid w:val="00E46842"/>
    <w:rsid w:val="00E81E93"/>
    <w:rsid w:val="00E8475C"/>
    <w:rsid w:val="00EA0126"/>
    <w:rsid w:val="00EA6762"/>
    <w:rsid w:val="00ED08F1"/>
    <w:rsid w:val="00EE0974"/>
    <w:rsid w:val="00F06C52"/>
    <w:rsid w:val="00F40AEA"/>
    <w:rsid w:val="00F65F34"/>
    <w:rsid w:val="00F70952"/>
    <w:rsid w:val="00FB0DD9"/>
    <w:rsid w:val="00FE5C00"/>
    <w:rsid w:val="00FF47D0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25E378-E66D-4417-9B3F-40DDFBB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84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Normal">
    <w:name w:val="ConsNormal"/>
    <w:rsid w:val="000B3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68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D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98CD-B956-438B-B39A-EB11290C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Татьяна Побежимова</cp:lastModifiedBy>
  <cp:revision>5</cp:revision>
  <cp:lastPrinted>2025-03-19T12:33:00Z</cp:lastPrinted>
  <dcterms:created xsi:type="dcterms:W3CDTF">2025-03-19T13:00:00Z</dcterms:created>
  <dcterms:modified xsi:type="dcterms:W3CDTF">2025-03-25T15:16:00Z</dcterms:modified>
</cp:coreProperties>
</file>