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30F" w:rsidRDefault="0011030F" w:rsidP="006C11B7">
      <w:pPr>
        <w:jc w:val="right"/>
      </w:pPr>
      <w:bookmarkStart w:id="0" w:name="_GoBack"/>
      <w:bookmarkEnd w:id="0"/>
      <w:r>
        <w:t xml:space="preserve">                             </w:t>
      </w:r>
    </w:p>
    <w:p w:rsidR="0011030F" w:rsidRDefault="003523D3" w:rsidP="00871120">
      <w:pPr>
        <w:ind w:right="-2"/>
        <w:jc w:val="center"/>
      </w:pPr>
      <w:r>
        <w:rPr>
          <w:noProof/>
        </w:rPr>
        <w:drawing>
          <wp:inline distT="0" distB="0" distL="0" distR="0">
            <wp:extent cx="809625" cy="8286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30F" w:rsidRPr="00537687" w:rsidRDefault="0011030F" w:rsidP="00871120">
      <w:pPr>
        <w:ind w:right="-2" w:firstLine="1701"/>
        <w:rPr>
          <w:b/>
        </w:rPr>
      </w:pPr>
      <w:r w:rsidRPr="00537687">
        <w:tab/>
      </w:r>
      <w:r w:rsidRPr="00537687">
        <w:tab/>
      </w:r>
    </w:p>
    <w:p w:rsidR="0011030F" w:rsidRDefault="0011030F" w:rsidP="00871120">
      <w:pPr>
        <w:ind w:right="-2"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11030F" w:rsidRPr="00FC1C14" w:rsidRDefault="0011030F" w:rsidP="00871120">
      <w:pPr>
        <w:ind w:right="-2"/>
        <w:jc w:val="center"/>
        <w:rPr>
          <w:b/>
          <w:sz w:val="12"/>
          <w:szCs w:val="12"/>
        </w:rPr>
      </w:pPr>
    </w:p>
    <w:p w:rsidR="0011030F" w:rsidRDefault="0011030F" w:rsidP="00871120">
      <w:pPr>
        <w:ind w:right="-2"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1030F" w:rsidRPr="0058294C" w:rsidRDefault="0011030F" w:rsidP="00871120">
      <w:pPr>
        <w:ind w:right="-2" w:firstLine="1701"/>
        <w:jc w:val="center"/>
        <w:rPr>
          <w:sz w:val="16"/>
          <w:szCs w:val="16"/>
        </w:rPr>
      </w:pPr>
    </w:p>
    <w:p w:rsidR="0011030F" w:rsidRPr="008C4ECC" w:rsidRDefault="0011030F" w:rsidP="00871120">
      <w:pPr>
        <w:ind w:right="-2"/>
        <w:jc w:val="center"/>
        <w:rPr>
          <w:sz w:val="44"/>
        </w:rPr>
      </w:pPr>
      <w:r w:rsidRPr="008C4ECC">
        <w:rPr>
          <w:sz w:val="44"/>
        </w:rPr>
        <w:t>ПОСТАНОВЛЕНИЕ</w:t>
      </w:r>
    </w:p>
    <w:p w:rsidR="0097797F" w:rsidRDefault="0097797F" w:rsidP="00871120">
      <w:pPr>
        <w:ind w:right="-2"/>
        <w:jc w:val="center"/>
        <w:rPr>
          <w:b/>
        </w:rPr>
      </w:pPr>
    </w:p>
    <w:p w:rsidR="00F52786" w:rsidRPr="00537687" w:rsidRDefault="00F52786" w:rsidP="00871120">
      <w:pPr>
        <w:ind w:right="-2"/>
        <w:jc w:val="center"/>
        <w:rPr>
          <w:b/>
        </w:rPr>
      </w:pPr>
    </w:p>
    <w:p w:rsidR="0011030F" w:rsidRPr="008C4ECC" w:rsidRDefault="00255990" w:rsidP="00871120">
      <w:pPr>
        <w:ind w:right="-2"/>
        <w:jc w:val="center"/>
        <w:outlineLvl w:val="0"/>
      </w:pPr>
      <w:r w:rsidRPr="008C4ECC">
        <w:t>02.04.2026</w:t>
      </w:r>
      <w:r w:rsidR="008C4ECC">
        <w:t xml:space="preserve"> № </w:t>
      </w:r>
      <w:r w:rsidRPr="008C4ECC">
        <w:t>311/4</w:t>
      </w:r>
    </w:p>
    <w:p w:rsidR="00F52786" w:rsidRPr="00F86FD7" w:rsidRDefault="00F52786" w:rsidP="00871120">
      <w:pPr>
        <w:ind w:right="-2"/>
        <w:jc w:val="center"/>
        <w:outlineLvl w:val="0"/>
        <w:rPr>
          <w:b/>
        </w:rPr>
      </w:pPr>
    </w:p>
    <w:p w:rsidR="001835CD" w:rsidRDefault="001835CD" w:rsidP="00556CD2">
      <w:pPr>
        <w:spacing w:line="240" w:lineRule="exact"/>
        <w:ind w:firstLine="540"/>
        <w:jc w:val="center"/>
      </w:pPr>
    </w:p>
    <w:p w:rsidR="0011030F" w:rsidRPr="00F86FD7" w:rsidRDefault="0011030F" w:rsidP="00556CD2">
      <w:pPr>
        <w:spacing w:line="240" w:lineRule="exact"/>
        <w:ind w:firstLine="540"/>
        <w:jc w:val="center"/>
      </w:pPr>
      <w:r w:rsidRPr="00F86FD7">
        <w:t>Об утверждении Порядк</w:t>
      </w:r>
      <w:r w:rsidR="005C744D" w:rsidRPr="00F86FD7">
        <w:t>а</w:t>
      </w:r>
      <w:r w:rsidRPr="00F86FD7">
        <w:t xml:space="preserve"> предоставления государственн</w:t>
      </w:r>
      <w:r w:rsidR="005C744D" w:rsidRPr="00F86FD7">
        <w:t>ой</w:t>
      </w:r>
      <w:r w:rsidRPr="00F86FD7">
        <w:t xml:space="preserve"> услуг</w:t>
      </w:r>
      <w:r w:rsidR="005C744D" w:rsidRPr="00F86FD7">
        <w:t>и</w:t>
      </w:r>
      <w:r w:rsidRPr="00F86FD7">
        <w:rPr>
          <w:b/>
        </w:rPr>
        <w:t xml:space="preserve"> «</w:t>
      </w:r>
      <w:r w:rsidR="00F86FD7" w:rsidRPr="00F86FD7">
        <w:rPr>
          <w:rStyle w:val="2"/>
          <w:b w:val="0"/>
          <w:lang w:eastAsia="en-US"/>
        </w:rPr>
        <w:t>Предварительное согласование предоставления земельных участков, государственная собственность на которые не разграничена</w:t>
      </w:r>
      <w:r w:rsidRPr="00F86FD7">
        <w:rPr>
          <w:b/>
        </w:rPr>
        <w:t>»</w:t>
      </w:r>
      <w:r w:rsidR="00DA1934" w:rsidRPr="00F86FD7">
        <w:rPr>
          <w:b/>
        </w:rPr>
        <w:t xml:space="preserve"> </w:t>
      </w:r>
      <w:r w:rsidRPr="00F86FD7">
        <w:t>на территории городского округа Электросталь Московской области</w:t>
      </w:r>
    </w:p>
    <w:p w:rsidR="00F52786" w:rsidRDefault="00F52786" w:rsidP="00871120">
      <w:pPr>
        <w:jc w:val="both"/>
        <w:rPr>
          <w:b/>
        </w:rPr>
      </w:pPr>
    </w:p>
    <w:p w:rsidR="001835CD" w:rsidRPr="00F86FD7" w:rsidRDefault="001835CD" w:rsidP="00871120">
      <w:pPr>
        <w:jc w:val="both"/>
        <w:rPr>
          <w:b/>
        </w:rPr>
      </w:pPr>
    </w:p>
    <w:p w:rsidR="0011030F" w:rsidRPr="00F86FD7" w:rsidRDefault="0011030F" w:rsidP="00871120">
      <w:pPr>
        <w:tabs>
          <w:tab w:val="left" w:pos="720"/>
          <w:tab w:val="left" w:pos="1134"/>
        </w:tabs>
        <w:jc w:val="both"/>
      </w:pPr>
      <w:r>
        <w:t xml:space="preserve">        </w:t>
      </w:r>
      <w:r w:rsidRPr="00F86FD7">
        <w:t>Во исполнение распоряжени</w:t>
      </w:r>
      <w:r w:rsidR="005C744D" w:rsidRPr="00F86FD7">
        <w:t>я</w:t>
      </w:r>
      <w:r w:rsidRPr="00F86FD7">
        <w:t xml:space="preserve"> Министерства имущественных отношений Московской области от </w:t>
      </w:r>
      <w:r w:rsidR="00F86FD7" w:rsidRPr="00F86FD7">
        <w:t>24</w:t>
      </w:r>
      <w:r w:rsidRPr="00F86FD7">
        <w:t>.</w:t>
      </w:r>
      <w:r w:rsidR="00F86FD7" w:rsidRPr="00F86FD7">
        <w:t>02</w:t>
      </w:r>
      <w:r w:rsidRPr="00F86FD7">
        <w:t>.20</w:t>
      </w:r>
      <w:r w:rsidR="00F20F5D" w:rsidRPr="00F86FD7">
        <w:t>2</w:t>
      </w:r>
      <w:r w:rsidR="00F86FD7" w:rsidRPr="00F86FD7">
        <w:t>6</w:t>
      </w:r>
      <w:r w:rsidR="00057BF6" w:rsidRPr="00F86FD7">
        <w:t xml:space="preserve"> №15</w:t>
      </w:r>
      <w:r w:rsidRPr="00F86FD7">
        <w:t>ВР-</w:t>
      </w:r>
      <w:r w:rsidR="00F86FD7" w:rsidRPr="00F86FD7">
        <w:t>499</w:t>
      </w:r>
      <w:r w:rsidRPr="00F86FD7">
        <w:t xml:space="preserve"> «Об утверждении </w:t>
      </w:r>
      <w:r w:rsidR="00556CD2" w:rsidRPr="00F86FD7">
        <w:t>а</w:t>
      </w:r>
      <w:r w:rsidRPr="00F86FD7">
        <w:t>дминистративного регламента предоставления государственной услуги «</w:t>
      </w:r>
      <w:r w:rsidR="00F86FD7" w:rsidRPr="00F86FD7">
        <w:rPr>
          <w:rStyle w:val="2"/>
          <w:b w:val="0"/>
          <w:lang w:eastAsia="en-US"/>
        </w:rPr>
        <w:t>Предварительное согласование предоставления земельных участков, государственная собственность на которые не разграничена</w:t>
      </w:r>
      <w:r w:rsidR="005C744D" w:rsidRPr="00F86FD7">
        <w:t>»</w:t>
      </w:r>
      <w:r w:rsidR="007B4671" w:rsidRPr="00F86FD7">
        <w:t>,</w:t>
      </w:r>
      <w:r w:rsidR="005C744D" w:rsidRPr="00F86FD7">
        <w:t xml:space="preserve"> </w:t>
      </w:r>
      <w:r w:rsidRPr="00F86FD7">
        <w:t xml:space="preserve">в соответствии с </w:t>
      </w:r>
      <w:r w:rsidR="00F86FD7">
        <w:t>з</w:t>
      </w:r>
      <w:r w:rsidRPr="00F86FD7">
        <w:t>акон</w:t>
      </w:r>
      <w:r w:rsidR="007B728E" w:rsidRPr="00F86FD7">
        <w:t>ами</w:t>
      </w:r>
      <w:r w:rsidRPr="00F86FD7">
        <w:t xml:space="preserve"> Московской области </w:t>
      </w:r>
      <w:r w:rsidR="007B728E" w:rsidRPr="00F86FD7">
        <w:t xml:space="preserve">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</w:t>
      </w:r>
      <w:r w:rsidR="00F86FD7" w:rsidRPr="00F86FD7">
        <w:t xml:space="preserve">от 10.12.2020 </w:t>
      </w:r>
      <w:r w:rsidR="00F86FD7">
        <w:t>№ 270/2020-ОЗ «</w:t>
      </w:r>
      <w:r w:rsidR="00F86FD7" w:rsidRPr="00F86FD7">
        <w:t>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</w:t>
      </w:r>
      <w:r w:rsidR="00F86FD7">
        <w:t>»</w:t>
      </w:r>
      <w:r w:rsidR="00F86FD7" w:rsidRPr="00F86FD7">
        <w:t xml:space="preserve"> </w:t>
      </w:r>
      <w:r w:rsidRPr="00F86FD7">
        <w:t>Администрация городского округа Электросталь Московской области ПОСТАНОВЛЯЕТ:</w:t>
      </w:r>
    </w:p>
    <w:p w:rsidR="0011030F" w:rsidRDefault="0011030F" w:rsidP="00871120">
      <w:pPr>
        <w:tabs>
          <w:tab w:val="left" w:pos="720"/>
          <w:tab w:val="left" w:pos="1134"/>
        </w:tabs>
        <w:ind w:firstLine="900"/>
        <w:jc w:val="both"/>
      </w:pPr>
    </w:p>
    <w:p w:rsidR="0011030F" w:rsidRDefault="005C744D" w:rsidP="005C744D">
      <w:pPr>
        <w:tabs>
          <w:tab w:val="left" w:pos="709"/>
          <w:tab w:val="left" w:pos="900"/>
          <w:tab w:val="left" w:pos="1134"/>
          <w:tab w:val="left" w:pos="1276"/>
        </w:tabs>
        <w:jc w:val="both"/>
      </w:pPr>
      <w:r>
        <w:tab/>
        <w:t xml:space="preserve">1. </w:t>
      </w:r>
      <w:r w:rsidR="0011030F">
        <w:t>Утвердить Поряд</w:t>
      </w:r>
      <w:r>
        <w:t>ок</w:t>
      </w:r>
      <w:r w:rsidR="0011030F">
        <w:t xml:space="preserve"> предоставления государственн</w:t>
      </w:r>
      <w:r>
        <w:t>ой</w:t>
      </w:r>
      <w:r w:rsidR="0011030F">
        <w:t xml:space="preserve"> услуг</w:t>
      </w:r>
      <w:r>
        <w:t>и</w:t>
      </w:r>
      <w:r w:rsidR="0011030F">
        <w:t xml:space="preserve"> </w:t>
      </w:r>
      <w:r>
        <w:t>«</w:t>
      </w:r>
      <w:r w:rsidR="00F86FD7" w:rsidRPr="00F86FD7">
        <w:rPr>
          <w:rStyle w:val="2"/>
          <w:b w:val="0"/>
          <w:lang w:eastAsia="en-US"/>
        </w:rPr>
        <w:t>Предварительное согласование предоставления земельных участков, государственная собственность на которые не разграничена</w:t>
      </w:r>
      <w:r>
        <w:t xml:space="preserve">» </w:t>
      </w:r>
      <w:r w:rsidR="0011030F">
        <w:t>на территории городского округа Электросталь Московской области</w:t>
      </w:r>
      <w:r>
        <w:t xml:space="preserve"> (прилагается).</w:t>
      </w:r>
    </w:p>
    <w:p w:rsidR="000F5F93" w:rsidRDefault="00163BB4" w:rsidP="000F5F93">
      <w:pPr>
        <w:tabs>
          <w:tab w:val="left" w:pos="709"/>
        </w:tabs>
        <w:jc w:val="both"/>
      </w:pPr>
      <w:r>
        <w:tab/>
      </w:r>
      <w:r w:rsidR="008A022A">
        <w:t>2</w:t>
      </w:r>
      <w:r w:rsidR="006562ED">
        <w:t xml:space="preserve">. Признать утратившим </w:t>
      </w:r>
      <w:r w:rsidR="008A022A">
        <w:t xml:space="preserve">силу </w:t>
      </w:r>
      <w:r w:rsidR="00C42BF1">
        <w:t>п</w:t>
      </w:r>
      <w:r w:rsidR="000F5F93" w:rsidRPr="000F5F93">
        <w:t xml:space="preserve">остановление </w:t>
      </w:r>
      <w:r w:rsidR="000F5F93">
        <w:t>А</w:t>
      </w:r>
      <w:r w:rsidR="008A022A">
        <w:t>д</w:t>
      </w:r>
      <w:r w:rsidR="000F5F93" w:rsidRPr="000F5F93">
        <w:t>министрации городского округа Электросталь М</w:t>
      </w:r>
      <w:r w:rsidR="00C42BF1">
        <w:t>осковской области</w:t>
      </w:r>
      <w:r w:rsidR="000F5F93" w:rsidRPr="000F5F93">
        <w:t xml:space="preserve"> от 14.02.2019 </w:t>
      </w:r>
      <w:r w:rsidR="000F5F93">
        <w:t>№</w:t>
      </w:r>
      <w:r w:rsidR="000F5F93" w:rsidRPr="000F5F93">
        <w:t xml:space="preserve"> 73/2 </w:t>
      </w:r>
      <w:r w:rsidR="000F5F93">
        <w:t>«</w:t>
      </w:r>
      <w:r w:rsidR="000F5F93" w:rsidRPr="000F5F93">
        <w:t>Об утверждении Порядков предос</w:t>
      </w:r>
      <w:r w:rsidR="000F5F93">
        <w:t>тавления государственных услуг «</w:t>
      </w:r>
      <w:r w:rsidR="000F5F93" w:rsidRPr="000F5F93">
        <w:t>Перераспределение земель и (или) земельных участков, государственная собственность на которые не разграничена, и земельных участков, нахо</w:t>
      </w:r>
      <w:r w:rsidR="000F5F93">
        <w:t>дящихся в частной собственности», «</w:t>
      </w:r>
      <w:r w:rsidR="000F5F93" w:rsidRPr="000F5F93">
        <w:t>Предварительное согласование предоставления земельных участков, государственная собственность на которые не разграничена</w:t>
      </w:r>
      <w:r w:rsidR="000F5F93">
        <w:t>»</w:t>
      </w:r>
      <w:r w:rsidR="000F5F93" w:rsidRPr="000F5F93">
        <w:t xml:space="preserve">, </w:t>
      </w:r>
      <w:r w:rsidR="000F5F93">
        <w:t>«</w:t>
      </w:r>
      <w:r w:rsidR="000F5F93" w:rsidRPr="000F5F93">
        <w:t>Предоставление земельных участков, государственная собственность на которые не разграничена, в аренду без проведения торгов, в собственность</w:t>
      </w:r>
      <w:r w:rsidR="000F5F93">
        <w:t xml:space="preserve"> за плату без проведения торгов»</w:t>
      </w:r>
      <w:r w:rsidR="000F5F93" w:rsidRPr="000F5F93">
        <w:t xml:space="preserve">, </w:t>
      </w:r>
      <w:r w:rsidR="000F5F93">
        <w:t>«</w:t>
      </w:r>
      <w:r w:rsidR="000F5F93" w:rsidRPr="000F5F93">
        <w:t>Предоставление земельных участков, государственная собственность на которые не разграничена, в собственность бесплатно</w:t>
      </w:r>
      <w:r w:rsidR="000F5F93">
        <w:t>», «</w:t>
      </w:r>
      <w:r w:rsidR="000F5F93" w:rsidRPr="000F5F93">
        <w:t xml:space="preserve">Предоставление земельных участков, государственная собственность на которые не разграничена, в безвозмездное </w:t>
      </w:r>
      <w:r w:rsidR="000F5F93">
        <w:t>пользование», «</w:t>
      </w:r>
      <w:r w:rsidR="000F5F93" w:rsidRPr="000F5F93">
        <w:t>Предоставление земельных участков, государственная собственность на которые не разграничена, в постоянное (бессрочное) пользование</w:t>
      </w:r>
      <w:r w:rsidR="000F5F93">
        <w:t>»</w:t>
      </w:r>
      <w:r w:rsidR="000F5F93" w:rsidRPr="000F5F93">
        <w:t xml:space="preserve"> на территории городского округа </w:t>
      </w:r>
      <w:r w:rsidR="000F5F93">
        <w:t>Электросталь Московской области».</w:t>
      </w:r>
    </w:p>
    <w:p w:rsidR="008A022A" w:rsidRPr="008A022A" w:rsidRDefault="008A022A" w:rsidP="008A022A">
      <w:pPr>
        <w:ind w:firstLine="709"/>
        <w:jc w:val="both"/>
        <w:rPr>
          <w:rFonts w:cs="Times New Roman"/>
          <w:sz w:val="22"/>
        </w:rPr>
      </w:pPr>
      <w:r>
        <w:lastRenderedPageBreak/>
        <w:t xml:space="preserve">3. Опубликовать настоящее постановление </w:t>
      </w:r>
      <w:r w:rsidRPr="00E442B8">
        <w:rPr>
          <w:rFonts w:cs="Times New Roman"/>
          <w:color w:val="000000"/>
          <w:szCs w:val="28"/>
        </w:rPr>
        <w:t>на официальном сайте городского округа Электросталь Московской области в информационно⁠-⁠телекоммуникационной сети «Интернет» по адресу: www.electrostal.ru</w:t>
      </w:r>
      <w:r>
        <w:rPr>
          <w:rFonts w:cs="Times New Roman"/>
          <w:color w:val="000000"/>
          <w:szCs w:val="28"/>
        </w:rPr>
        <w:t>.</w:t>
      </w:r>
    </w:p>
    <w:p w:rsidR="001835CD" w:rsidRPr="00E442B8" w:rsidRDefault="000F5F93" w:rsidP="000F5F93">
      <w:pPr>
        <w:tabs>
          <w:tab w:val="left" w:pos="709"/>
        </w:tabs>
        <w:jc w:val="both"/>
        <w:rPr>
          <w:rFonts w:cs="Times New Roman"/>
          <w:sz w:val="22"/>
        </w:rPr>
      </w:pPr>
      <w:r>
        <w:tab/>
      </w:r>
      <w:r w:rsidR="00F86FD7">
        <w:t>4</w:t>
      </w:r>
      <w:r w:rsidR="007349D6">
        <w:t xml:space="preserve">. </w:t>
      </w:r>
      <w:r w:rsidR="001835CD" w:rsidRPr="00E442B8">
        <w:rPr>
          <w:rFonts w:cs="Times New Roman"/>
          <w:color w:val="000000"/>
          <w:szCs w:val="28"/>
        </w:rPr>
        <w:t xml:space="preserve">Настоящее постановление вступает в силу </w:t>
      </w:r>
      <w:r w:rsidR="001835CD">
        <w:rPr>
          <w:rFonts w:cs="Times New Roman"/>
          <w:color w:val="000000"/>
          <w:szCs w:val="28"/>
        </w:rPr>
        <w:t>после его</w:t>
      </w:r>
      <w:r w:rsidR="001835CD" w:rsidRPr="00E442B8">
        <w:rPr>
          <w:rFonts w:cs="Times New Roman"/>
          <w:color w:val="000000"/>
          <w:szCs w:val="28"/>
        </w:rPr>
        <w:t> </w:t>
      </w:r>
      <w:r w:rsidR="001835CD">
        <w:rPr>
          <w:rFonts w:cs="Times New Roman"/>
          <w:color w:val="000000"/>
          <w:szCs w:val="28"/>
        </w:rPr>
        <w:t>официального опубликования.</w:t>
      </w:r>
    </w:p>
    <w:p w:rsidR="001835CD" w:rsidRPr="00E442B8" w:rsidRDefault="00F86FD7" w:rsidP="001835CD">
      <w:pPr>
        <w:ind w:firstLine="709"/>
        <w:jc w:val="both"/>
        <w:rPr>
          <w:rFonts w:cs="Times New Roman"/>
          <w:sz w:val="22"/>
        </w:rPr>
      </w:pPr>
      <w:r>
        <w:t>5</w:t>
      </w:r>
      <w:r w:rsidR="0011030F">
        <w:t xml:space="preserve">. </w:t>
      </w:r>
      <w:r w:rsidR="001835CD" w:rsidRPr="00E442B8">
        <w:rPr>
          <w:rFonts w:cs="Times New Roman"/>
          <w:color w:val="000000"/>
          <w:szCs w:val="28"/>
        </w:rPr>
        <w:t>Контроль за исполнением настоящего постановления возложить на заместителя Главы городского округа Электросталь Московской области Лаврова Р.С.</w:t>
      </w:r>
    </w:p>
    <w:p w:rsidR="0011030F" w:rsidRDefault="0011030F" w:rsidP="001835CD">
      <w:pPr>
        <w:jc w:val="both"/>
      </w:pPr>
      <w:r>
        <w:t xml:space="preserve">                          </w:t>
      </w:r>
    </w:p>
    <w:p w:rsidR="00EF413F" w:rsidRDefault="00EF413F" w:rsidP="00163BB4">
      <w:pPr>
        <w:jc w:val="both"/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"/>
        <w:gridCol w:w="4688"/>
        <w:gridCol w:w="1493"/>
        <w:gridCol w:w="3175"/>
      </w:tblGrid>
      <w:tr w:rsidR="001835CD" w:rsidRPr="00E442B8" w:rsidTr="001835CD">
        <w:trPr>
          <w:trHeight w:val="283"/>
        </w:trPr>
        <w:tc>
          <w:tcPr>
            <w:tcW w:w="4716" w:type="dxa"/>
            <w:gridSpan w:val="2"/>
            <w:vAlign w:val="bottom"/>
          </w:tcPr>
          <w:p w:rsidR="001835CD" w:rsidRPr="00E442B8" w:rsidRDefault="001835CD" w:rsidP="001835CD">
            <w:pPr>
              <w:pStyle w:val="TableContents"/>
              <w:spacing w:line="276" w:lineRule="auto"/>
              <w:rPr>
                <w:rFonts w:ascii="Times New Roman" w:eastAsia="Times New Roman" w:hAnsi="Times New Roman" w:cs="Times New Roman"/>
                <w:szCs w:val="28"/>
              </w:rPr>
            </w:pPr>
            <w:r w:rsidRPr="00E442B8">
              <w:rPr>
                <w:rFonts w:ascii="Times New Roman" w:eastAsia="Times New Roman" w:hAnsi="Times New Roman" w:cs="Times New Roman"/>
                <w:szCs w:val="28"/>
              </w:rPr>
              <w:t xml:space="preserve">Глава городского округа </w:t>
            </w:r>
          </w:p>
        </w:tc>
        <w:tc>
          <w:tcPr>
            <w:tcW w:w="1493" w:type="dxa"/>
            <w:tcMar>
              <w:left w:w="10" w:type="dxa"/>
              <w:right w:w="10" w:type="dxa"/>
            </w:tcMar>
            <w:vAlign w:val="bottom"/>
          </w:tcPr>
          <w:p w:rsidR="001835CD" w:rsidRPr="00E442B8" w:rsidRDefault="001835CD" w:rsidP="001835CD">
            <w:pPr>
              <w:spacing w:line="276" w:lineRule="auto"/>
              <w:jc w:val="center"/>
              <w:rPr>
                <w:rFonts w:cs="Times New Roman"/>
                <w:color w:val="FFFFFF"/>
                <w:shd w:val="clear" w:color="auto" w:fill="FFFFFF"/>
              </w:rPr>
            </w:pPr>
          </w:p>
        </w:tc>
        <w:tc>
          <w:tcPr>
            <w:tcW w:w="3175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835CD" w:rsidRPr="00E442B8" w:rsidRDefault="001835CD" w:rsidP="001835CD">
            <w:pPr>
              <w:pStyle w:val="TableContents"/>
              <w:spacing w:line="276" w:lineRule="auto"/>
              <w:jc w:val="righ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Ф.А. Ефанов</w:t>
            </w:r>
          </w:p>
        </w:tc>
      </w:tr>
      <w:tr w:rsidR="001835CD" w:rsidRPr="00E442B8" w:rsidTr="001835CD">
        <w:tblPrEx>
          <w:tblCellMar>
            <w:left w:w="0" w:type="dxa"/>
            <w:right w:w="0" w:type="dxa"/>
          </w:tblCellMar>
        </w:tblPrEx>
        <w:trPr>
          <w:gridBefore w:val="1"/>
          <w:wBefore w:w="28" w:type="dxa"/>
        </w:trPr>
        <w:tc>
          <w:tcPr>
            <w:tcW w:w="4688" w:type="dxa"/>
          </w:tcPr>
          <w:p w:rsidR="001835CD" w:rsidRPr="00E442B8" w:rsidRDefault="001835CD" w:rsidP="001835CD">
            <w:pPr>
              <w:pStyle w:val="TableContents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8" w:type="dxa"/>
            <w:gridSpan w:val="2"/>
          </w:tcPr>
          <w:p w:rsidR="001835CD" w:rsidRPr="00E442B8" w:rsidRDefault="001835CD" w:rsidP="001835CD">
            <w:pPr>
              <w:spacing w:line="276" w:lineRule="auto"/>
              <w:rPr>
                <w:rFonts w:cs="Times New Roman"/>
                <w:color w:val="FFFFFF"/>
                <w:shd w:val="clear" w:color="auto" w:fill="FFFFFF"/>
              </w:rPr>
            </w:pPr>
            <w:r w:rsidRPr="00E442B8">
              <w:rPr>
                <w:rFonts w:cs="Times New Roman"/>
                <w:color w:val="FFFFFF"/>
                <w:shd w:val="clear" w:color="auto" w:fill="FFFFFF"/>
              </w:rPr>
              <w:t>$signature$</w:t>
            </w:r>
          </w:p>
        </w:tc>
      </w:tr>
    </w:tbl>
    <w:p w:rsidR="001835CD" w:rsidRDefault="001835CD" w:rsidP="001835CD">
      <w:pPr>
        <w:spacing w:line="240" w:lineRule="exact"/>
      </w:pPr>
    </w:p>
    <w:p w:rsidR="001835CD" w:rsidRDefault="001835CD" w:rsidP="001835CD">
      <w:pPr>
        <w:spacing w:line="240" w:lineRule="exact"/>
      </w:pPr>
    </w:p>
    <w:p w:rsidR="001835CD" w:rsidRDefault="001835CD" w:rsidP="001835CD">
      <w:pPr>
        <w:spacing w:line="240" w:lineRule="exact"/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97797F" w:rsidRDefault="0097797F" w:rsidP="006C11B7">
      <w:pPr>
        <w:outlineLvl w:val="0"/>
        <w:rPr>
          <w:color w:val="FFFFFF"/>
        </w:rPr>
      </w:pPr>
    </w:p>
    <w:p w:rsidR="008C4ECC" w:rsidRDefault="008C4ECC" w:rsidP="00374439">
      <w:pPr>
        <w:outlineLvl w:val="0"/>
      </w:pPr>
    </w:p>
    <w:p w:rsidR="008C4ECC" w:rsidRDefault="008C4ECC" w:rsidP="00374439">
      <w:pPr>
        <w:outlineLvl w:val="0"/>
      </w:pPr>
    </w:p>
    <w:p w:rsidR="008C4ECC" w:rsidRDefault="008C4ECC" w:rsidP="00374439">
      <w:pPr>
        <w:outlineLvl w:val="0"/>
      </w:pPr>
    </w:p>
    <w:p w:rsidR="0011030F" w:rsidRPr="003A48EA" w:rsidRDefault="0011030F" w:rsidP="00374439">
      <w:pPr>
        <w:outlineLvl w:val="0"/>
      </w:pPr>
      <w:r>
        <w:lastRenderedPageBreak/>
        <w:t xml:space="preserve">                                                          </w:t>
      </w:r>
      <w:r w:rsidR="0097797F">
        <w:t xml:space="preserve">                    </w:t>
      </w:r>
      <w:r w:rsidRPr="003A48EA">
        <w:t>УТВЕРЖДЕН</w:t>
      </w:r>
    </w:p>
    <w:p w:rsidR="003A48EA" w:rsidRDefault="0011030F" w:rsidP="003A48EA">
      <w:pPr>
        <w:pStyle w:val="FR1"/>
        <w:tabs>
          <w:tab w:val="left" w:pos="10065"/>
        </w:tabs>
        <w:spacing w:before="0" w:line="259" w:lineRule="auto"/>
        <w:ind w:right="-142"/>
        <w:jc w:val="left"/>
        <w:rPr>
          <w:rFonts w:ascii="Times New Roman" w:hAnsi="Times New Roman" w:cs="Times New Roman"/>
          <w:sz w:val="24"/>
          <w:szCs w:val="24"/>
        </w:rPr>
      </w:pPr>
      <w:r w:rsidRPr="003A48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97797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A48EA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</w:t>
      </w:r>
    </w:p>
    <w:p w:rsidR="003A48EA" w:rsidRDefault="003A48EA" w:rsidP="003A48EA">
      <w:pPr>
        <w:pStyle w:val="FR1"/>
        <w:tabs>
          <w:tab w:val="left" w:pos="10065"/>
        </w:tabs>
        <w:spacing w:before="0" w:line="259" w:lineRule="auto"/>
        <w:ind w:right="-14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97797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1030F" w:rsidRPr="003A48EA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</w:p>
    <w:p w:rsidR="00EF413F" w:rsidRDefault="003A48EA" w:rsidP="003A48EA">
      <w:pPr>
        <w:pStyle w:val="FR1"/>
        <w:tabs>
          <w:tab w:val="left" w:pos="10065"/>
        </w:tabs>
        <w:spacing w:before="0" w:line="259" w:lineRule="auto"/>
        <w:ind w:right="-14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97797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1030F" w:rsidRPr="003A48EA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</w:p>
    <w:p w:rsidR="0011030F" w:rsidRPr="003A48EA" w:rsidRDefault="00EF413F" w:rsidP="003A48EA">
      <w:pPr>
        <w:pStyle w:val="FR1"/>
        <w:tabs>
          <w:tab w:val="left" w:pos="10065"/>
        </w:tabs>
        <w:spacing w:before="0" w:line="259" w:lineRule="auto"/>
        <w:ind w:right="-14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11030F" w:rsidRPr="003A48EA">
        <w:rPr>
          <w:rFonts w:ascii="Times New Roman" w:hAnsi="Times New Roman" w:cs="Times New Roman"/>
          <w:sz w:val="24"/>
          <w:szCs w:val="24"/>
        </w:rPr>
        <w:t>от _</w:t>
      </w:r>
      <w:r w:rsidR="003A48EA">
        <w:rPr>
          <w:rFonts w:ascii="Times New Roman" w:hAnsi="Times New Roman" w:cs="Times New Roman"/>
          <w:sz w:val="24"/>
          <w:szCs w:val="24"/>
        </w:rPr>
        <w:t>_</w:t>
      </w:r>
      <w:r w:rsidR="00D96030">
        <w:rPr>
          <w:rFonts w:ascii="Times New Roman" w:hAnsi="Times New Roman" w:cs="Times New Roman"/>
          <w:sz w:val="24"/>
          <w:szCs w:val="24"/>
          <w:u w:val="single"/>
        </w:rPr>
        <w:t>02.04.2026</w:t>
      </w:r>
      <w:r w:rsidR="0011030F" w:rsidRPr="003A48EA">
        <w:rPr>
          <w:rFonts w:ascii="Times New Roman" w:hAnsi="Times New Roman" w:cs="Times New Roman"/>
          <w:sz w:val="24"/>
          <w:szCs w:val="24"/>
        </w:rPr>
        <w:t>___№ __</w:t>
      </w:r>
      <w:r w:rsidR="00D96030">
        <w:rPr>
          <w:rFonts w:ascii="Times New Roman" w:hAnsi="Times New Roman" w:cs="Times New Roman"/>
          <w:sz w:val="24"/>
          <w:szCs w:val="24"/>
          <w:u w:val="single"/>
        </w:rPr>
        <w:t>311/4</w:t>
      </w:r>
      <w:r w:rsidR="0011030F" w:rsidRPr="003A48EA">
        <w:rPr>
          <w:rFonts w:ascii="Times New Roman" w:hAnsi="Times New Roman" w:cs="Times New Roman"/>
          <w:sz w:val="24"/>
          <w:szCs w:val="24"/>
        </w:rPr>
        <w:t>_</w:t>
      </w:r>
      <w:r w:rsidR="003A48EA">
        <w:rPr>
          <w:rFonts w:ascii="Times New Roman" w:hAnsi="Times New Roman" w:cs="Times New Roman"/>
          <w:sz w:val="24"/>
          <w:szCs w:val="24"/>
        </w:rPr>
        <w:t>__</w:t>
      </w:r>
      <w:r w:rsidR="0011030F" w:rsidRPr="003A48EA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11030F" w:rsidRPr="003A48EA" w:rsidRDefault="0011030F" w:rsidP="00374439">
      <w:pPr>
        <w:pStyle w:val="FR1"/>
        <w:tabs>
          <w:tab w:val="left" w:pos="9498"/>
        </w:tabs>
        <w:spacing w:before="0"/>
        <w:ind w:left="0" w:right="-79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30F" w:rsidRPr="003A48EA" w:rsidRDefault="0011030F" w:rsidP="00374439">
      <w:pPr>
        <w:pStyle w:val="FR1"/>
        <w:tabs>
          <w:tab w:val="left" w:pos="9498"/>
        </w:tabs>
        <w:spacing w:before="0"/>
        <w:ind w:left="0" w:right="-79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A48EA">
        <w:rPr>
          <w:rFonts w:ascii="Times New Roman" w:hAnsi="Times New Roman" w:cs="Times New Roman"/>
          <w:sz w:val="24"/>
          <w:szCs w:val="24"/>
        </w:rPr>
        <w:t xml:space="preserve">Порядок предоставления государственной услуги </w:t>
      </w:r>
    </w:p>
    <w:p w:rsidR="0011030F" w:rsidRPr="003A48EA" w:rsidRDefault="0011030F" w:rsidP="00374439">
      <w:pPr>
        <w:pStyle w:val="FR1"/>
        <w:tabs>
          <w:tab w:val="left" w:pos="9498"/>
        </w:tabs>
        <w:spacing w:before="0"/>
        <w:ind w:left="0" w:right="-79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52786">
        <w:rPr>
          <w:rFonts w:ascii="Times New Roman" w:hAnsi="Times New Roman" w:cs="Times New Roman"/>
          <w:sz w:val="24"/>
          <w:szCs w:val="24"/>
        </w:rPr>
        <w:t>«</w:t>
      </w:r>
      <w:r w:rsidR="000F5F93" w:rsidRPr="00F86FD7">
        <w:rPr>
          <w:rStyle w:val="2"/>
          <w:b w:val="0"/>
          <w:lang w:eastAsia="en-US"/>
        </w:rPr>
        <w:t>Предварительное согласование предоставления земельных участков, государственная собственность на которые не разграничена</w:t>
      </w:r>
      <w:r w:rsidRPr="00F52786">
        <w:rPr>
          <w:rFonts w:ascii="Times New Roman" w:hAnsi="Times New Roman" w:cs="Times New Roman"/>
          <w:sz w:val="24"/>
          <w:szCs w:val="24"/>
        </w:rPr>
        <w:t>»</w:t>
      </w:r>
      <w:r w:rsidR="000F5F93">
        <w:rPr>
          <w:rFonts w:ascii="Times New Roman" w:hAnsi="Times New Roman" w:cs="Times New Roman"/>
          <w:sz w:val="24"/>
          <w:szCs w:val="24"/>
        </w:rPr>
        <w:t xml:space="preserve"> </w:t>
      </w:r>
      <w:r w:rsidRPr="003A48EA">
        <w:rPr>
          <w:rFonts w:ascii="Times New Roman" w:hAnsi="Times New Roman" w:cs="Times New Roman"/>
          <w:sz w:val="24"/>
          <w:szCs w:val="24"/>
        </w:rPr>
        <w:t>на территории городского округа Электросталь Московской области</w:t>
      </w:r>
    </w:p>
    <w:p w:rsidR="0011030F" w:rsidRDefault="0011030F" w:rsidP="00374439">
      <w:pPr>
        <w:pStyle w:val="FR1"/>
        <w:tabs>
          <w:tab w:val="left" w:pos="9498"/>
        </w:tabs>
        <w:spacing w:before="0"/>
        <w:ind w:left="0" w:right="-79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   </w:t>
      </w:r>
    </w:p>
    <w:p w:rsidR="0011030F" w:rsidRPr="00912FB7" w:rsidRDefault="00A73C98" w:rsidP="00F52786">
      <w:pPr>
        <w:pStyle w:val="FR1"/>
        <w:tabs>
          <w:tab w:val="left" w:pos="9356"/>
        </w:tabs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030F" w:rsidRPr="00912FB7">
        <w:rPr>
          <w:rFonts w:ascii="Times New Roman" w:hAnsi="Times New Roman" w:cs="Times New Roman"/>
          <w:sz w:val="24"/>
          <w:szCs w:val="24"/>
        </w:rPr>
        <w:t xml:space="preserve">1. Предоставление государственной </w:t>
      </w:r>
      <w:r w:rsidR="0011030F" w:rsidRPr="004F7700">
        <w:rPr>
          <w:rFonts w:ascii="Times New Roman" w:hAnsi="Times New Roman" w:cs="Times New Roman"/>
          <w:sz w:val="24"/>
          <w:szCs w:val="24"/>
        </w:rPr>
        <w:t>услуги «</w:t>
      </w:r>
      <w:r w:rsidR="000F5F93" w:rsidRPr="00F86FD7">
        <w:rPr>
          <w:rStyle w:val="2"/>
          <w:b w:val="0"/>
          <w:lang w:eastAsia="en-US"/>
        </w:rPr>
        <w:t>Предварительное согласование предоставления земельных участков, государственная собственность на которые не разграничена</w:t>
      </w:r>
      <w:r w:rsidR="0011030F" w:rsidRPr="004F7700">
        <w:rPr>
          <w:rFonts w:ascii="Times New Roman" w:hAnsi="Times New Roman" w:cs="Times New Roman"/>
          <w:sz w:val="24"/>
          <w:szCs w:val="24"/>
        </w:rPr>
        <w:t>»</w:t>
      </w:r>
      <w:r w:rsidR="0011030F" w:rsidRPr="00912FB7">
        <w:rPr>
          <w:rFonts w:ascii="Times New Roman" w:hAnsi="Times New Roman" w:cs="Times New Roman"/>
          <w:sz w:val="24"/>
          <w:szCs w:val="24"/>
        </w:rPr>
        <w:t xml:space="preserve"> на территории городского округа Электросталь Московской области осуществляется Администрацией городского округа Электросталь </w:t>
      </w:r>
      <w:r w:rsidR="0011030F" w:rsidRPr="00912FB7">
        <w:rPr>
          <w:rFonts w:ascii="Times New Roman" w:hAnsi="Times New Roman" w:cs="Times New Roman"/>
          <w:sz w:val="24"/>
          <w:szCs w:val="24"/>
          <w:lang w:eastAsia="en-US"/>
        </w:rPr>
        <w:t>Московской области (далее - Администрация), в соответствии с Административным  регламентом   «</w:t>
      </w:r>
      <w:r w:rsidR="000F5F93" w:rsidRPr="00F86FD7">
        <w:rPr>
          <w:rStyle w:val="2"/>
          <w:b w:val="0"/>
          <w:lang w:eastAsia="en-US"/>
        </w:rPr>
        <w:t>Предварительное согласование предоставления земельных участков, государственная собственность на которые не разграничена</w:t>
      </w:r>
      <w:r w:rsidR="0011030F" w:rsidRPr="00912FB7">
        <w:rPr>
          <w:rFonts w:ascii="Times New Roman" w:hAnsi="Times New Roman" w:cs="Times New Roman"/>
          <w:sz w:val="24"/>
          <w:szCs w:val="24"/>
          <w:lang w:eastAsia="en-US"/>
        </w:rPr>
        <w:t xml:space="preserve">», утвержденным </w:t>
      </w:r>
      <w:r w:rsidR="00001582">
        <w:rPr>
          <w:rFonts w:ascii="Times New Roman" w:hAnsi="Times New Roman" w:cs="Times New Roman"/>
          <w:sz w:val="24"/>
          <w:szCs w:val="24"/>
          <w:lang w:eastAsia="en-US"/>
        </w:rPr>
        <w:t>р</w:t>
      </w:r>
      <w:r w:rsidR="0011030F" w:rsidRPr="00912FB7">
        <w:rPr>
          <w:rFonts w:ascii="Times New Roman" w:hAnsi="Times New Roman" w:cs="Times New Roman"/>
          <w:sz w:val="24"/>
          <w:szCs w:val="24"/>
          <w:lang w:eastAsia="en-US"/>
        </w:rPr>
        <w:t>аспоряжением Министерства имущественных отношений</w:t>
      </w:r>
      <w:r w:rsidR="0011030F" w:rsidRPr="00912FB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11030F" w:rsidRPr="00912FB7">
        <w:rPr>
          <w:rFonts w:ascii="Times New Roman" w:hAnsi="Times New Roman" w:cs="Times New Roman"/>
          <w:sz w:val="24"/>
          <w:szCs w:val="24"/>
          <w:lang w:eastAsia="en-US"/>
        </w:rPr>
        <w:t xml:space="preserve">Московской области от  </w:t>
      </w:r>
      <w:r w:rsidR="000F5F93">
        <w:rPr>
          <w:rFonts w:ascii="Times New Roman" w:hAnsi="Times New Roman" w:cs="Times New Roman"/>
          <w:sz w:val="24"/>
          <w:szCs w:val="24"/>
          <w:lang w:eastAsia="en-US"/>
        </w:rPr>
        <w:t>24</w:t>
      </w:r>
      <w:r w:rsidR="00001582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0F5F93">
        <w:rPr>
          <w:rFonts w:ascii="Times New Roman" w:hAnsi="Times New Roman" w:cs="Times New Roman"/>
          <w:sz w:val="24"/>
          <w:szCs w:val="24"/>
          <w:lang w:eastAsia="en-US"/>
        </w:rPr>
        <w:t>02</w:t>
      </w:r>
      <w:r w:rsidR="00001582">
        <w:rPr>
          <w:rFonts w:ascii="Times New Roman" w:hAnsi="Times New Roman" w:cs="Times New Roman"/>
          <w:sz w:val="24"/>
          <w:szCs w:val="24"/>
          <w:lang w:eastAsia="en-US"/>
        </w:rPr>
        <w:t>.202</w:t>
      </w:r>
      <w:r w:rsidR="000F5F93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="003A48EA">
        <w:rPr>
          <w:rFonts w:ascii="Times New Roman" w:hAnsi="Times New Roman" w:cs="Times New Roman"/>
          <w:sz w:val="24"/>
          <w:szCs w:val="24"/>
          <w:lang w:eastAsia="en-US"/>
        </w:rPr>
        <w:t xml:space="preserve"> №15</w:t>
      </w:r>
      <w:r w:rsidR="0011030F" w:rsidRPr="00912FB7">
        <w:rPr>
          <w:rFonts w:ascii="Times New Roman" w:hAnsi="Times New Roman" w:cs="Times New Roman"/>
          <w:sz w:val="24"/>
          <w:szCs w:val="24"/>
          <w:lang w:eastAsia="en-US"/>
        </w:rPr>
        <w:t>ВР-</w:t>
      </w:r>
      <w:r w:rsidR="000F5F93">
        <w:rPr>
          <w:rFonts w:ascii="Times New Roman" w:hAnsi="Times New Roman" w:cs="Times New Roman"/>
          <w:sz w:val="24"/>
          <w:szCs w:val="24"/>
          <w:lang w:eastAsia="en-US"/>
        </w:rPr>
        <w:t>499</w:t>
      </w:r>
      <w:r w:rsidR="0011030F" w:rsidRPr="00912FB7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11030F" w:rsidRPr="00912FB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</w:p>
    <w:p w:rsidR="0011030F" w:rsidRPr="00982AE6" w:rsidRDefault="0011030F" w:rsidP="00374439">
      <w:pPr>
        <w:spacing w:line="276" w:lineRule="auto"/>
        <w:jc w:val="both"/>
        <w:rPr>
          <w:lang w:eastAsia="en-US"/>
        </w:rPr>
      </w:pPr>
    </w:p>
    <w:p w:rsidR="0011030F" w:rsidRPr="00F27CF9" w:rsidRDefault="0011030F" w:rsidP="000F5F93">
      <w:pPr>
        <w:suppressAutoHyphens/>
        <w:autoSpaceDE w:val="0"/>
        <w:autoSpaceDN w:val="0"/>
        <w:adjustRightInd w:val="0"/>
        <w:spacing w:line="276" w:lineRule="auto"/>
        <w:jc w:val="both"/>
        <w:rPr>
          <w:i/>
          <w:lang w:eastAsia="en-US"/>
        </w:rPr>
      </w:pPr>
      <w:r w:rsidRPr="00F27CF9">
        <w:rPr>
          <w:lang w:eastAsia="ar-SA"/>
        </w:rPr>
        <w:t xml:space="preserve">Место нахождения Администрации: </w:t>
      </w:r>
      <w:r w:rsidRPr="00F27CF9">
        <w:t>Московская область, г. Электросталь, ул. Мира, д. 5</w:t>
      </w:r>
    </w:p>
    <w:p w:rsidR="0011030F" w:rsidRPr="00F27CF9" w:rsidRDefault="0011030F" w:rsidP="000F5F93">
      <w:pPr>
        <w:spacing w:line="276" w:lineRule="auto"/>
        <w:jc w:val="both"/>
        <w:rPr>
          <w:lang w:eastAsia="en-US"/>
        </w:rPr>
      </w:pPr>
      <w:r w:rsidRPr="00F27CF9">
        <w:rPr>
          <w:lang w:eastAsia="en-US"/>
        </w:rPr>
        <w:t xml:space="preserve">Почтовый адрес: </w:t>
      </w:r>
      <w:r w:rsidRPr="00F27CF9">
        <w:t>144003, Московская область, г. Электросталь, ул. Мира, д. 5.</w:t>
      </w:r>
    </w:p>
    <w:p w:rsidR="0011030F" w:rsidRPr="00F27CF9" w:rsidRDefault="0011030F" w:rsidP="000F5F93">
      <w:pPr>
        <w:contextualSpacing/>
        <w:jc w:val="both"/>
        <w:rPr>
          <w:color w:val="000000"/>
        </w:rPr>
      </w:pPr>
      <w:r w:rsidRPr="00F27CF9">
        <w:rPr>
          <w:lang w:eastAsia="en-US"/>
        </w:rPr>
        <w:t xml:space="preserve">Контактный телефон: </w:t>
      </w:r>
      <w:r w:rsidRPr="00F27CF9">
        <w:rPr>
          <w:color w:val="000000"/>
        </w:rPr>
        <w:t xml:space="preserve">(49657) </w:t>
      </w:r>
      <w:r w:rsidR="002349CB">
        <w:rPr>
          <w:color w:val="000000"/>
        </w:rPr>
        <w:t>3-88-22, (49657) 1-98-90</w:t>
      </w:r>
      <w:r w:rsidRPr="00F27CF9">
        <w:rPr>
          <w:color w:val="000000"/>
        </w:rPr>
        <w:t>.</w:t>
      </w:r>
    </w:p>
    <w:p w:rsidR="0011030F" w:rsidRPr="00F27CF9" w:rsidRDefault="0011030F" w:rsidP="000F5F93">
      <w:pPr>
        <w:spacing w:line="276" w:lineRule="auto"/>
        <w:jc w:val="both"/>
        <w:rPr>
          <w:lang w:eastAsia="en-US"/>
        </w:rPr>
      </w:pPr>
      <w:r w:rsidRPr="00F27CF9">
        <w:rPr>
          <w:lang w:eastAsia="en-US"/>
        </w:rPr>
        <w:t>Официальный сайт в инфо</w:t>
      </w:r>
      <w:r w:rsidR="000F5F93">
        <w:rPr>
          <w:lang w:eastAsia="en-US"/>
        </w:rPr>
        <w:t xml:space="preserve">рмационно-коммуникационной сети </w:t>
      </w:r>
      <w:r w:rsidRPr="00F27CF9">
        <w:rPr>
          <w:lang w:eastAsia="en-US"/>
        </w:rPr>
        <w:t>«Интернет»: </w:t>
      </w:r>
      <w:r w:rsidRPr="00F27CF9">
        <w:t>http://electrostal.ru/.</w:t>
      </w:r>
    </w:p>
    <w:p w:rsidR="008E1A73" w:rsidRDefault="0011030F" w:rsidP="000F5F93">
      <w:pPr>
        <w:spacing w:line="276" w:lineRule="auto"/>
        <w:jc w:val="both"/>
      </w:pPr>
      <w:r w:rsidRPr="00F27CF9">
        <w:rPr>
          <w:lang w:eastAsia="en-US"/>
        </w:rPr>
        <w:t>Адрес электронной почты в сети Интернет</w:t>
      </w:r>
      <w:r w:rsidRPr="00001582">
        <w:rPr>
          <w:color w:val="000000" w:themeColor="text1"/>
          <w:lang w:eastAsia="en-US"/>
        </w:rPr>
        <w:t xml:space="preserve">: </w:t>
      </w:r>
      <w:hyperlink r:id="rId9" w:history="1">
        <w:r w:rsidRPr="00001582">
          <w:rPr>
            <w:rStyle w:val="a5"/>
            <w:color w:val="000000" w:themeColor="text1"/>
            <w:u w:val="none"/>
            <w:shd w:val="clear" w:color="auto" w:fill="FFFFFF"/>
          </w:rPr>
          <w:t>elstal@mosreg.ru</w:t>
        </w:r>
      </w:hyperlink>
      <w:r w:rsidRPr="00F27CF9">
        <w:t>.</w:t>
      </w:r>
    </w:p>
    <w:p w:rsidR="008E1A73" w:rsidRDefault="008E1A73" w:rsidP="000F5F93">
      <w:pPr>
        <w:spacing w:line="276" w:lineRule="auto"/>
        <w:jc w:val="both"/>
      </w:pPr>
    </w:p>
    <w:p w:rsidR="003A48EA" w:rsidRPr="008E1A73" w:rsidRDefault="008E1A73" w:rsidP="000F5F93">
      <w:pPr>
        <w:spacing w:line="276" w:lineRule="auto"/>
        <w:jc w:val="both"/>
        <w:rPr>
          <w:lang w:eastAsia="en-US"/>
        </w:rPr>
      </w:pPr>
      <w:r>
        <w:tab/>
        <w:t xml:space="preserve">2. </w:t>
      </w:r>
      <w:r w:rsidR="003A48EA" w:rsidRPr="003A48EA">
        <w:rPr>
          <w:rFonts w:eastAsia="Calibri"/>
          <w:lang w:eastAsia="en-US"/>
        </w:rPr>
        <w:t>Справочная информация о месте нахождения Многофункционального центра предоставления государственных и муниципальных услуг (МФЦ), графике работы, контактных телефонах, адресах электронной почты</w:t>
      </w:r>
      <w:r w:rsidR="00714342">
        <w:rPr>
          <w:rFonts w:eastAsia="Calibri"/>
          <w:lang w:eastAsia="en-US"/>
        </w:rPr>
        <w:t>.</w:t>
      </w:r>
    </w:p>
    <w:p w:rsidR="003A48EA" w:rsidRDefault="003A48EA" w:rsidP="000F5F93">
      <w:pPr>
        <w:pStyle w:val="a8"/>
        <w:spacing w:line="276" w:lineRule="auto"/>
        <w:ind w:left="0"/>
        <w:jc w:val="both"/>
        <w:rPr>
          <w:lang w:eastAsia="en-US"/>
        </w:rPr>
      </w:pPr>
    </w:p>
    <w:p w:rsidR="0011030F" w:rsidRDefault="0011030F" w:rsidP="000F5F93">
      <w:pPr>
        <w:pStyle w:val="a8"/>
        <w:spacing w:line="276" w:lineRule="auto"/>
        <w:ind w:left="0"/>
        <w:jc w:val="both"/>
        <w:rPr>
          <w:lang w:eastAsia="en-US"/>
        </w:rPr>
      </w:pPr>
      <w:r>
        <w:rPr>
          <w:lang w:eastAsia="en-US"/>
        </w:rPr>
        <w:t xml:space="preserve">Место нахождения: </w:t>
      </w:r>
      <w:r w:rsidRPr="00595AE1">
        <w:t>144006, Московская область, г. Э</w:t>
      </w:r>
      <w:r>
        <w:t xml:space="preserve">лектросталь, пр-т </w:t>
      </w:r>
      <w:r w:rsidRPr="00595AE1">
        <w:t>Ленина, д. 11</w:t>
      </w:r>
    </w:p>
    <w:p w:rsidR="00714342" w:rsidRPr="002E55CF" w:rsidRDefault="0011030F" w:rsidP="000F5F93">
      <w:pPr>
        <w:spacing w:line="276" w:lineRule="auto"/>
        <w:jc w:val="both"/>
      </w:pPr>
      <w:r>
        <w:t xml:space="preserve">   </w:t>
      </w:r>
      <w:r w:rsidR="00714342">
        <w:t xml:space="preserve">                               </w:t>
      </w:r>
      <w:r>
        <w:t xml:space="preserve">144007, </w:t>
      </w:r>
      <w:r w:rsidRPr="00595AE1">
        <w:t xml:space="preserve">Московская область, </w:t>
      </w:r>
      <w:r>
        <w:t>г. Электросталь, ул. Победы, д. 15, ко</w:t>
      </w:r>
      <w:r w:rsidR="00714342">
        <w:t>рп.</w:t>
      </w:r>
      <w:r w:rsidRPr="00595AE1">
        <w:t>3</w:t>
      </w:r>
    </w:p>
    <w:p w:rsidR="0011030F" w:rsidRDefault="0011030F" w:rsidP="000F5F93">
      <w:pPr>
        <w:spacing w:line="276" w:lineRule="auto"/>
        <w:jc w:val="both"/>
        <w:rPr>
          <w:lang w:eastAsia="en-US"/>
        </w:rPr>
      </w:pPr>
      <w:r w:rsidRPr="002E55CF">
        <w:rPr>
          <w:lang w:eastAsia="en-US"/>
        </w:rPr>
        <w:t>График работы: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223"/>
        <w:gridCol w:w="7349"/>
      </w:tblGrid>
      <w:tr w:rsidR="0011030F" w:rsidRPr="00442070" w:rsidTr="0062007F">
        <w:tc>
          <w:tcPr>
            <w:tcW w:w="2235" w:type="dxa"/>
          </w:tcPr>
          <w:p w:rsidR="0011030F" w:rsidRPr="00442070" w:rsidRDefault="0011030F" w:rsidP="000F5F93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Понедельник:</w:t>
            </w:r>
          </w:p>
        </w:tc>
        <w:tc>
          <w:tcPr>
            <w:tcW w:w="7479" w:type="dxa"/>
          </w:tcPr>
          <w:p w:rsidR="0011030F" w:rsidRPr="00442070" w:rsidRDefault="0011030F" w:rsidP="000F5F93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с 8.00 до 20.00</w:t>
            </w:r>
          </w:p>
        </w:tc>
      </w:tr>
      <w:tr w:rsidR="0011030F" w:rsidRPr="00442070" w:rsidTr="0062007F">
        <w:tc>
          <w:tcPr>
            <w:tcW w:w="2235" w:type="dxa"/>
          </w:tcPr>
          <w:p w:rsidR="0011030F" w:rsidRPr="00442070" w:rsidRDefault="0011030F" w:rsidP="000F5F93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Вторник:</w:t>
            </w:r>
          </w:p>
        </w:tc>
        <w:tc>
          <w:tcPr>
            <w:tcW w:w="7479" w:type="dxa"/>
          </w:tcPr>
          <w:p w:rsidR="0011030F" w:rsidRPr="00442070" w:rsidRDefault="0011030F" w:rsidP="000F5F93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с 8.00 до 20.00</w:t>
            </w:r>
          </w:p>
        </w:tc>
      </w:tr>
      <w:tr w:rsidR="0011030F" w:rsidRPr="00442070" w:rsidTr="0062007F">
        <w:tc>
          <w:tcPr>
            <w:tcW w:w="2235" w:type="dxa"/>
          </w:tcPr>
          <w:p w:rsidR="0011030F" w:rsidRPr="00442070" w:rsidRDefault="0011030F" w:rsidP="000F5F93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Среда:</w:t>
            </w:r>
          </w:p>
        </w:tc>
        <w:tc>
          <w:tcPr>
            <w:tcW w:w="7479" w:type="dxa"/>
          </w:tcPr>
          <w:p w:rsidR="0011030F" w:rsidRPr="00442070" w:rsidRDefault="0011030F" w:rsidP="000F5F93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с 8.00 до 20.00</w:t>
            </w:r>
          </w:p>
        </w:tc>
      </w:tr>
      <w:tr w:rsidR="0011030F" w:rsidRPr="00442070" w:rsidTr="0062007F">
        <w:tc>
          <w:tcPr>
            <w:tcW w:w="2235" w:type="dxa"/>
          </w:tcPr>
          <w:p w:rsidR="0011030F" w:rsidRPr="00442070" w:rsidRDefault="0011030F" w:rsidP="000F5F93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Четверг:</w:t>
            </w:r>
          </w:p>
        </w:tc>
        <w:tc>
          <w:tcPr>
            <w:tcW w:w="7479" w:type="dxa"/>
          </w:tcPr>
          <w:p w:rsidR="0011030F" w:rsidRPr="00442070" w:rsidRDefault="0011030F" w:rsidP="000F5F93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с 8.00 до 20.00</w:t>
            </w:r>
          </w:p>
        </w:tc>
      </w:tr>
      <w:tr w:rsidR="0011030F" w:rsidRPr="00442070" w:rsidTr="0062007F">
        <w:tc>
          <w:tcPr>
            <w:tcW w:w="2235" w:type="dxa"/>
          </w:tcPr>
          <w:p w:rsidR="0011030F" w:rsidRPr="00442070" w:rsidRDefault="0011030F" w:rsidP="000F5F93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Пятница:</w:t>
            </w:r>
          </w:p>
        </w:tc>
        <w:tc>
          <w:tcPr>
            <w:tcW w:w="7479" w:type="dxa"/>
          </w:tcPr>
          <w:p w:rsidR="0011030F" w:rsidRPr="00442070" w:rsidRDefault="0011030F" w:rsidP="000F5F93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с 8.00 до 20.00</w:t>
            </w:r>
          </w:p>
        </w:tc>
      </w:tr>
      <w:tr w:rsidR="0011030F" w:rsidRPr="00442070" w:rsidTr="0062007F">
        <w:tc>
          <w:tcPr>
            <w:tcW w:w="2235" w:type="dxa"/>
          </w:tcPr>
          <w:p w:rsidR="0011030F" w:rsidRPr="00442070" w:rsidRDefault="0011030F" w:rsidP="000F5F93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Суббота:</w:t>
            </w:r>
          </w:p>
        </w:tc>
        <w:tc>
          <w:tcPr>
            <w:tcW w:w="7479" w:type="dxa"/>
          </w:tcPr>
          <w:p w:rsidR="0011030F" w:rsidRPr="00442070" w:rsidRDefault="0011030F" w:rsidP="000F5F93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с 8.00 до 20.00</w:t>
            </w:r>
          </w:p>
        </w:tc>
      </w:tr>
      <w:tr w:rsidR="0011030F" w:rsidRPr="00442070" w:rsidTr="0062007F">
        <w:tc>
          <w:tcPr>
            <w:tcW w:w="2235" w:type="dxa"/>
          </w:tcPr>
          <w:p w:rsidR="0011030F" w:rsidRPr="00442070" w:rsidRDefault="0011030F" w:rsidP="000F5F93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Воскресенье:</w:t>
            </w:r>
          </w:p>
        </w:tc>
        <w:tc>
          <w:tcPr>
            <w:tcW w:w="7479" w:type="dxa"/>
          </w:tcPr>
          <w:p w:rsidR="0011030F" w:rsidRPr="00442070" w:rsidRDefault="0011030F" w:rsidP="000F5F93">
            <w:pPr>
              <w:suppressAutoHyphens/>
              <w:autoSpaceDE w:val="0"/>
              <w:autoSpaceDN w:val="0"/>
              <w:adjustRightInd w:val="0"/>
              <w:contextualSpacing/>
              <w:jc w:val="both"/>
            </w:pPr>
            <w:r w:rsidRPr="00442070">
              <w:t>выходной день</w:t>
            </w:r>
          </w:p>
        </w:tc>
      </w:tr>
    </w:tbl>
    <w:p w:rsidR="0011030F" w:rsidRPr="002E55CF" w:rsidRDefault="0011030F" w:rsidP="000F5F93">
      <w:pPr>
        <w:spacing w:line="276" w:lineRule="auto"/>
        <w:jc w:val="both"/>
        <w:rPr>
          <w:lang w:eastAsia="en-US"/>
        </w:rPr>
      </w:pPr>
    </w:p>
    <w:p w:rsidR="0011030F" w:rsidRDefault="0011030F" w:rsidP="000F5F93">
      <w:pPr>
        <w:spacing w:line="276" w:lineRule="auto"/>
        <w:jc w:val="both"/>
        <w:rPr>
          <w:lang w:eastAsia="en-US"/>
        </w:rPr>
      </w:pPr>
      <w:r w:rsidRPr="002E55CF">
        <w:rPr>
          <w:lang w:eastAsia="en-US"/>
        </w:rPr>
        <w:t xml:space="preserve">Почтовый адрес: </w:t>
      </w:r>
      <w:r w:rsidRPr="00595AE1">
        <w:t>144006, Московская об</w:t>
      </w:r>
      <w:r>
        <w:t xml:space="preserve">ласть, г. Электросталь, пр-т </w:t>
      </w:r>
      <w:r w:rsidRPr="00595AE1">
        <w:t>Ленина, д. 11</w:t>
      </w:r>
    </w:p>
    <w:p w:rsidR="0011030F" w:rsidRPr="002E55CF" w:rsidRDefault="0011030F" w:rsidP="000F5F93">
      <w:pPr>
        <w:spacing w:line="276" w:lineRule="auto"/>
        <w:jc w:val="both"/>
        <w:rPr>
          <w:lang w:eastAsia="en-US"/>
        </w:rPr>
      </w:pPr>
      <w:r>
        <w:t xml:space="preserve">                              144007, </w:t>
      </w:r>
      <w:r w:rsidRPr="00595AE1">
        <w:t>Московская область, г. Электросталь, ул. По</w:t>
      </w:r>
      <w:r>
        <w:t xml:space="preserve">беды, д. 15, корп. </w:t>
      </w:r>
      <w:r w:rsidRPr="00595AE1">
        <w:t xml:space="preserve"> 3</w:t>
      </w:r>
    </w:p>
    <w:p w:rsidR="0011030F" w:rsidRDefault="0011030F" w:rsidP="000F5F93">
      <w:pPr>
        <w:spacing w:line="276" w:lineRule="auto"/>
        <w:jc w:val="both"/>
        <w:rPr>
          <w:lang w:eastAsia="en-US"/>
        </w:rPr>
      </w:pPr>
      <w:r w:rsidRPr="002E55CF">
        <w:rPr>
          <w:lang w:eastAsia="en-US"/>
        </w:rPr>
        <w:t xml:space="preserve">Контактный телефон: </w:t>
      </w:r>
    </w:p>
    <w:p w:rsidR="003A48EA" w:rsidRPr="002E55CF" w:rsidRDefault="00714342" w:rsidP="000F5F93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lastRenderedPageBreak/>
        <w:t>8(800)550-50-30</w:t>
      </w:r>
    </w:p>
    <w:p w:rsidR="0011030F" w:rsidRPr="002E55CF" w:rsidRDefault="0011030F" w:rsidP="000F5F93">
      <w:pPr>
        <w:spacing w:line="276" w:lineRule="auto"/>
        <w:jc w:val="both"/>
        <w:rPr>
          <w:lang w:eastAsia="en-US"/>
        </w:rPr>
      </w:pPr>
    </w:p>
    <w:p w:rsidR="0011030F" w:rsidRPr="00F73AC0" w:rsidRDefault="0011030F" w:rsidP="000F5F93">
      <w:pPr>
        <w:spacing w:line="276" w:lineRule="auto"/>
        <w:jc w:val="both"/>
        <w:rPr>
          <w:b/>
          <w:lang w:eastAsia="en-US"/>
        </w:rPr>
      </w:pPr>
      <w:r w:rsidRPr="002E55CF">
        <w:rPr>
          <w:lang w:eastAsia="en-US"/>
        </w:rPr>
        <w:t>Официальный сайт в информационно-коммуникационной сети «Интернет»:</w:t>
      </w:r>
      <w:r w:rsidRPr="00F73AC0">
        <w:rPr>
          <w:b/>
          <w:lang w:eastAsia="en-US"/>
        </w:rPr>
        <w:t xml:space="preserve"> </w:t>
      </w:r>
      <w:r w:rsidRPr="00595AE1">
        <w:t>http://mfc.mosreg.ru</w:t>
      </w:r>
    </w:p>
    <w:p w:rsidR="0011030F" w:rsidRPr="00F27CF9" w:rsidRDefault="0011030F" w:rsidP="000F5F93">
      <w:pPr>
        <w:spacing w:line="276" w:lineRule="auto"/>
        <w:jc w:val="both"/>
        <w:rPr>
          <w:lang w:eastAsia="en-US"/>
        </w:rPr>
      </w:pPr>
      <w:r w:rsidRPr="002E55CF">
        <w:rPr>
          <w:lang w:eastAsia="en-US"/>
        </w:rPr>
        <w:t>Адрес электронной почты в сети Интер</w:t>
      </w:r>
      <w:r>
        <w:rPr>
          <w:lang w:eastAsia="en-US"/>
        </w:rPr>
        <w:t>нет</w:t>
      </w:r>
      <w:r w:rsidRPr="00F27CF9">
        <w:rPr>
          <w:lang w:eastAsia="en-US"/>
        </w:rPr>
        <w:t xml:space="preserve">: </w:t>
      </w:r>
      <w:r w:rsidRPr="00F27CF9">
        <w:rPr>
          <w:color w:val="333333"/>
          <w:shd w:val="clear" w:color="auto" w:fill="FFFFFF"/>
        </w:rPr>
        <w:t>mfc-elektrostalgo@mosreg.ru.</w:t>
      </w:r>
    </w:p>
    <w:p w:rsidR="0011030F" w:rsidRPr="00A81591" w:rsidRDefault="0011030F" w:rsidP="000F5F93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 xml:space="preserve">        </w:t>
      </w:r>
    </w:p>
    <w:p w:rsidR="0011030F" w:rsidRPr="00A81591" w:rsidRDefault="0011030F" w:rsidP="000F5F93">
      <w:pPr>
        <w:spacing w:line="276" w:lineRule="auto"/>
        <w:jc w:val="both"/>
        <w:rPr>
          <w:lang w:eastAsia="en-US"/>
        </w:rPr>
      </w:pPr>
      <w:r>
        <w:rPr>
          <w:lang w:eastAsia="en-US"/>
        </w:rPr>
        <w:t>Дополнительная и</w:t>
      </w:r>
      <w:r w:rsidRPr="00A81591">
        <w:rPr>
          <w:lang w:eastAsia="en-US"/>
        </w:rPr>
        <w:t>нформация приведена на сайтах:</w:t>
      </w:r>
    </w:p>
    <w:p w:rsidR="0011030F" w:rsidRPr="00A81591" w:rsidRDefault="0011030F" w:rsidP="000F5F93">
      <w:pPr>
        <w:spacing w:line="276" w:lineRule="auto"/>
        <w:ind w:left="142"/>
        <w:jc w:val="both"/>
        <w:rPr>
          <w:lang w:eastAsia="en-US"/>
        </w:rPr>
      </w:pPr>
      <w:r w:rsidRPr="00A81591">
        <w:rPr>
          <w:lang w:eastAsia="en-US"/>
        </w:rPr>
        <w:t>- РПГУ: uslugi.mosreg.ru</w:t>
      </w:r>
    </w:p>
    <w:p w:rsidR="0011030F" w:rsidRPr="00602B60" w:rsidRDefault="0011030F" w:rsidP="000F5F93">
      <w:pPr>
        <w:spacing w:line="276" w:lineRule="auto"/>
        <w:ind w:left="142"/>
        <w:jc w:val="both"/>
        <w:rPr>
          <w:i/>
          <w:sz w:val="22"/>
          <w:szCs w:val="22"/>
        </w:rPr>
      </w:pPr>
      <w:r w:rsidRPr="00A81591">
        <w:rPr>
          <w:lang w:eastAsia="en-US"/>
        </w:rPr>
        <w:t xml:space="preserve">- МФЦ: mfc.mosreg.ru </w:t>
      </w:r>
    </w:p>
    <w:p w:rsidR="00714342" w:rsidRDefault="00714342" w:rsidP="000F5F93">
      <w:pPr>
        <w:jc w:val="both"/>
        <w:outlineLvl w:val="0"/>
        <w:rPr>
          <w:color w:val="FFFFFF"/>
        </w:rPr>
      </w:pPr>
    </w:p>
    <w:p w:rsidR="00714342" w:rsidRDefault="00714342" w:rsidP="00714342">
      <w:pPr>
        <w:outlineLvl w:val="0"/>
        <w:rPr>
          <w:color w:val="FFFFFF"/>
        </w:rPr>
      </w:pPr>
    </w:p>
    <w:p w:rsidR="0011030F" w:rsidRDefault="0011030F" w:rsidP="00374439">
      <w:pPr>
        <w:outlineLvl w:val="0"/>
        <w:rPr>
          <w:color w:val="FFFFFF"/>
        </w:rPr>
      </w:pPr>
    </w:p>
    <w:p w:rsidR="0011030F" w:rsidRDefault="0011030F" w:rsidP="00374439">
      <w:pPr>
        <w:outlineLvl w:val="0"/>
        <w:rPr>
          <w:color w:val="FFFFFF"/>
        </w:rPr>
      </w:pPr>
    </w:p>
    <w:p w:rsidR="0011030F" w:rsidRDefault="0011030F" w:rsidP="00374439">
      <w:pPr>
        <w:outlineLvl w:val="0"/>
        <w:rPr>
          <w:color w:val="FFFFFF"/>
        </w:rPr>
      </w:pPr>
    </w:p>
    <w:p w:rsidR="0011030F" w:rsidRDefault="0011030F" w:rsidP="00374439">
      <w:pPr>
        <w:outlineLvl w:val="0"/>
        <w:rPr>
          <w:color w:val="FFFFFF"/>
        </w:rPr>
      </w:pPr>
    </w:p>
    <w:p w:rsidR="0011030F" w:rsidRDefault="0011030F" w:rsidP="00374439">
      <w:pPr>
        <w:outlineLvl w:val="0"/>
        <w:rPr>
          <w:color w:val="FFFFFF"/>
        </w:rPr>
      </w:pPr>
    </w:p>
    <w:p w:rsidR="0011030F" w:rsidRDefault="0011030F" w:rsidP="00374439">
      <w:pPr>
        <w:outlineLvl w:val="0"/>
        <w:rPr>
          <w:color w:val="FFFFFF"/>
        </w:rPr>
      </w:pPr>
    </w:p>
    <w:p w:rsidR="0011030F" w:rsidRDefault="0011030F" w:rsidP="00374439">
      <w:pPr>
        <w:outlineLvl w:val="0"/>
        <w:rPr>
          <w:color w:val="FFFFFF"/>
        </w:rPr>
      </w:pPr>
    </w:p>
    <w:p w:rsidR="0011030F" w:rsidRDefault="0011030F" w:rsidP="00374439">
      <w:pPr>
        <w:outlineLvl w:val="0"/>
        <w:rPr>
          <w:color w:val="FFFFFF"/>
        </w:rPr>
      </w:pPr>
    </w:p>
    <w:p w:rsidR="0011030F" w:rsidRDefault="0011030F" w:rsidP="00374439">
      <w:pPr>
        <w:outlineLvl w:val="0"/>
        <w:rPr>
          <w:color w:val="FFFFFF"/>
        </w:rPr>
      </w:pPr>
    </w:p>
    <w:p w:rsidR="0011030F" w:rsidRDefault="0011030F" w:rsidP="00374439">
      <w:pPr>
        <w:outlineLvl w:val="0"/>
        <w:rPr>
          <w:color w:val="FFFFFF"/>
        </w:rPr>
      </w:pPr>
    </w:p>
    <w:p w:rsidR="0011030F" w:rsidRDefault="0011030F" w:rsidP="00374439">
      <w:pPr>
        <w:outlineLvl w:val="0"/>
        <w:rPr>
          <w:color w:val="FFFFFF"/>
        </w:rPr>
      </w:pPr>
    </w:p>
    <w:p w:rsidR="0011030F" w:rsidRDefault="0011030F" w:rsidP="00374439">
      <w:pPr>
        <w:outlineLvl w:val="0"/>
        <w:rPr>
          <w:color w:val="FFFFFF"/>
        </w:rPr>
      </w:pPr>
    </w:p>
    <w:p w:rsidR="0011030F" w:rsidRDefault="0011030F" w:rsidP="00374439">
      <w:pPr>
        <w:outlineLvl w:val="0"/>
        <w:rPr>
          <w:color w:val="FFFFFF"/>
        </w:rPr>
      </w:pPr>
    </w:p>
    <w:p w:rsidR="0011030F" w:rsidRDefault="0011030F" w:rsidP="00374439">
      <w:pPr>
        <w:outlineLvl w:val="0"/>
        <w:rPr>
          <w:color w:val="FFFFFF"/>
        </w:rPr>
      </w:pPr>
    </w:p>
    <w:p w:rsidR="0011030F" w:rsidRDefault="0011030F" w:rsidP="00374439">
      <w:pPr>
        <w:outlineLvl w:val="0"/>
        <w:rPr>
          <w:color w:val="FFFFFF"/>
        </w:rPr>
      </w:pPr>
    </w:p>
    <w:p w:rsidR="0011030F" w:rsidRDefault="0011030F" w:rsidP="00374439">
      <w:pPr>
        <w:outlineLvl w:val="0"/>
        <w:rPr>
          <w:color w:val="FFFFFF"/>
        </w:rPr>
      </w:pPr>
    </w:p>
    <w:p w:rsidR="0011030F" w:rsidRDefault="0011030F" w:rsidP="00374439">
      <w:pPr>
        <w:outlineLvl w:val="0"/>
        <w:rPr>
          <w:color w:val="FFFFFF"/>
        </w:rPr>
      </w:pPr>
    </w:p>
    <w:p w:rsidR="0011030F" w:rsidRDefault="0011030F" w:rsidP="00374439">
      <w:pPr>
        <w:outlineLvl w:val="0"/>
        <w:rPr>
          <w:color w:val="FFFFFF"/>
        </w:rPr>
      </w:pPr>
    </w:p>
    <w:p w:rsidR="0011030F" w:rsidRDefault="0011030F" w:rsidP="00374439">
      <w:pPr>
        <w:outlineLvl w:val="0"/>
        <w:rPr>
          <w:color w:val="FFFFFF"/>
        </w:rPr>
      </w:pPr>
    </w:p>
    <w:p w:rsidR="0011030F" w:rsidRDefault="0011030F" w:rsidP="00374439">
      <w:pPr>
        <w:outlineLvl w:val="0"/>
        <w:rPr>
          <w:color w:val="FFFFFF"/>
        </w:rPr>
      </w:pPr>
    </w:p>
    <w:p w:rsidR="0011030F" w:rsidRDefault="0011030F" w:rsidP="00374439">
      <w:pPr>
        <w:outlineLvl w:val="0"/>
        <w:rPr>
          <w:color w:val="FFFFFF"/>
        </w:rPr>
      </w:pPr>
    </w:p>
    <w:p w:rsidR="0011030F" w:rsidRDefault="0011030F" w:rsidP="00374439">
      <w:pPr>
        <w:outlineLvl w:val="0"/>
        <w:rPr>
          <w:color w:val="FFFFFF"/>
        </w:rPr>
      </w:pPr>
    </w:p>
    <w:p w:rsidR="0011030F" w:rsidRDefault="0011030F" w:rsidP="00374439">
      <w:pPr>
        <w:outlineLvl w:val="0"/>
        <w:rPr>
          <w:color w:val="FFFFFF"/>
        </w:rPr>
      </w:pPr>
    </w:p>
    <w:p w:rsidR="0011030F" w:rsidRDefault="0011030F" w:rsidP="00714342">
      <w:pPr>
        <w:outlineLvl w:val="0"/>
      </w:pPr>
      <w:r w:rsidRPr="00653A40">
        <w:rPr>
          <w:color w:val="FFFFFF"/>
        </w:rPr>
        <w:t xml:space="preserve">соответствие с Классификатором видов разрешенного использования и дреса </w:t>
      </w:r>
    </w:p>
    <w:p w:rsidR="0011030F" w:rsidRDefault="0011030F" w:rsidP="00871120">
      <w:pPr>
        <w:spacing w:line="276" w:lineRule="auto"/>
        <w:ind w:left="142"/>
        <w:rPr>
          <w:lang w:eastAsia="en-US"/>
        </w:rPr>
      </w:pPr>
    </w:p>
    <w:p w:rsidR="003A48EA" w:rsidRDefault="0011030F" w:rsidP="00374439">
      <w:pPr>
        <w:pStyle w:val="FR1"/>
        <w:tabs>
          <w:tab w:val="left" w:pos="10065"/>
        </w:tabs>
        <w:spacing w:before="0" w:line="259" w:lineRule="auto"/>
        <w:ind w:right="-14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sectPr w:rsidR="003A48EA" w:rsidSect="00F52786">
      <w:headerReference w:type="default" r:id="rId10"/>
      <w:pgSz w:w="11906" w:h="16838"/>
      <w:pgMar w:top="993" w:right="849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6C8" w:rsidRDefault="00CE56C8" w:rsidP="00A843D9">
      <w:r>
        <w:separator/>
      </w:r>
    </w:p>
  </w:endnote>
  <w:endnote w:type="continuationSeparator" w:id="0">
    <w:p w:rsidR="00CE56C8" w:rsidRDefault="00CE56C8" w:rsidP="00A84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6C8" w:rsidRDefault="00CE56C8" w:rsidP="00A843D9">
      <w:r>
        <w:separator/>
      </w:r>
    </w:p>
  </w:footnote>
  <w:footnote w:type="continuationSeparator" w:id="0">
    <w:p w:rsidR="00CE56C8" w:rsidRDefault="00CE56C8" w:rsidP="00A84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5CD" w:rsidRDefault="001A4601">
    <w:pPr>
      <w:pStyle w:val="a3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A53B8">
      <w:rPr>
        <w:noProof/>
      </w:rPr>
      <w:t>4</w:t>
    </w:r>
    <w:r>
      <w:rPr>
        <w:noProof/>
      </w:rPr>
      <w:fldChar w:fldCharType="end"/>
    </w:r>
  </w:p>
  <w:p w:rsidR="001835CD" w:rsidRDefault="001835C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72E9F"/>
    <w:multiLevelType w:val="hybridMultilevel"/>
    <w:tmpl w:val="AA36702C"/>
    <w:lvl w:ilvl="0" w:tplc="D688A112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B5CE34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8A402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742CD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A705C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80C81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FAB5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A944B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0A040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1772255B"/>
    <w:multiLevelType w:val="hybridMultilevel"/>
    <w:tmpl w:val="612AF91E"/>
    <w:lvl w:ilvl="0" w:tplc="D688A112">
      <w:start w:val="2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2E467EE8"/>
    <w:multiLevelType w:val="hybridMultilevel"/>
    <w:tmpl w:val="AA36702C"/>
    <w:lvl w:ilvl="0" w:tplc="D688A112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B5CE34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8A402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742CD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A705C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80C81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FAB5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A944B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0A040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36C603A2"/>
    <w:multiLevelType w:val="hybridMultilevel"/>
    <w:tmpl w:val="12D85E4A"/>
    <w:lvl w:ilvl="0" w:tplc="F438B70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5BF049F8"/>
    <w:multiLevelType w:val="hybridMultilevel"/>
    <w:tmpl w:val="AA36702C"/>
    <w:lvl w:ilvl="0" w:tplc="D688A112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B5CE34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8A402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742CD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A705C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80C81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FAB5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A944B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0A040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68FB4437"/>
    <w:multiLevelType w:val="hybridMultilevel"/>
    <w:tmpl w:val="AA36702C"/>
    <w:lvl w:ilvl="0" w:tplc="D688A112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B5CE34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8A402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742CD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A705C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80C81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FAB5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A944B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0A040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1B7"/>
    <w:rsid w:val="00001582"/>
    <w:rsid w:val="000159CA"/>
    <w:rsid w:val="0002671E"/>
    <w:rsid w:val="00050539"/>
    <w:rsid w:val="00057BF6"/>
    <w:rsid w:val="000D2B71"/>
    <w:rsid w:val="000E0D31"/>
    <w:rsid w:val="000F5F93"/>
    <w:rsid w:val="00103FCF"/>
    <w:rsid w:val="0011030F"/>
    <w:rsid w:val="001146C8"/>
    <w:rsid w:val="0012051B"/>
    <w:rsid w:val="00163BB4"/>
    <w:rsid w:val="001835CD"/>
    <w:rsid w:val="001A4601"/>
    <w:rsid w:val="002349CB"/>
    <w:rsid w:val="0023737C"/>
    <w:rsid w:val="00255990"/>
    <w:rsid w:val="00284984"/>
    <w:rsid w:val="002D35ED"/>
    <w:rsid w:val="002D5912"/>
    <w:rsid w:val="002E55CF"/>
    <w:rsid w:val="00302C0D"/>
    <w:rsid w:val="00326318"/>
    <w:rsid w:val="00332167"/>
    <w:rsid w:val="00332539"/>
    <w:rsid w:val="003523D3"/>
    <w:rsid w:val="00374439"/>
    <w:rsid w:val="003A48EA"/>
    <w:rsid w:val="003A521E"/>
    <w:rsid w:val="003A770D"/>
    <w:rsid w:val="003C13B8"/>
    <w:rsid w:val="003C54BD"/>
    <w:rsid w:val="003E7323"/>
    <w:rsid w:val="00404623"/>
    <w:rsid w:val="00415D09"/>
    <w:rsid w:val="00425C37"/>
    <w:rsid w:val="004267C7"/>
    <w:rsid w:val="00426DF4"/>
    <w:rsid w:val="00442070"/>
    <w:rsid w:val="00442675"/>
    <w:rsid w:val="0046719F"/>
    <w:rsid w:val="004B7862"/>
    <w:rsid w:val="004C3C41"/>
    <w:rsid w:val="004E5CDF"/>
    <w:rsid w:val="004F7700"/>
    <w:rsid w:val="00537687"/>
    <w:rsid w:val="00537B02"/>
    <w:rsid w:val="00546FA4"/>
    <w:rsid w:val="00556CD2"/>
    <w:rsid w:val="0055720A"/>
    <w:rsid w:val="0058294C"/>
    <w:rsid w:val="005950EE"/>
    <w:rsid w:val="00595AE1"/>
    <w:rsid w:val="005C744D"/>
    <w:rsid w:val="005D4041"/>
    <w:rsid w:val="00602B60"/>
    <w:rsid w:val="0062007F"/>
    <w:rsid w:val="00650376"/>
    <w:rsid w:val="00653A40"/>
    <w:rsid w:val="006562ED"/>
    <w:rsid w:val="00697AC5"/>
    <w:rsid w:val="006C11B7"/>
    <w:rsid w:val="00710E8F"/>
    <w:rsid w:val="00714342"/>
    <w:rsid w:val="007242EF"/>
    <w:rsid w:val="007349D6"/>
    <w:rsid w:val="00761964"/>
    <w:rsid w:val="00774951"/>
    <w:rsid w:val="00776489"/>
    <w:rsid w:val="0079442E"/>
    <w:rsid w:val="007A3B4B"/>
    <w:rsid w:val="007B4671"/>
    <w:rsid w:val="007B728E"/>
    <w:rsid w:val="00801E04"/>
    <w:rsid w:val="00801F5E"/>
    <w:rsid w:val="008152D6"/>
    <w:rsid w:val="008623CE"/>
    <w:rsid w:val="00871120"/>
    <w:rsid w:val="008A022A"/>
    <w:rsid w:val="008B1F9D"/>
    <w:rsid w:val="008C4ECC"/>
    <w:rsid w:val="008E1A73"/>
    <w:rsid w:val="008F371E"/>
    <w:rsid w:val="009100F4"/>
    <w:rsid w:val="00912FB7"/>
    <w:rsid w:val="00967A4F"/>
    <w:rsid w:val="0097797F"/>
    <w:rsid w:val="00982AE6"/>
    <w:rsid w:val="00987B56"/>
    <w:rsid w:val="00992114"/>
    <w:rsid w:val="009A0CD3"/>
    <w:rsid w:val="009A52E3"/>
    <w:rsid w:val="009A53B8"/>
    <w:rsid w:val="009B275A"/>
    <w:rsid w:val="00A10AF0"/>
    <w:rsid w:val="00A42BB6"/>
    <w:rsid w:val="00A60ED9"/>
    <w:rsid w:val="00A73C98"/>
    <w:rsid w:val="00A81591"/>
    <w:rsid w:val="00A843D9"/>
    <w:rsid w:val="00A85A4F"/>
    <w:rsid w:val="00AA6C03"/>
    <w:rsid w:val="00AB149F"/>
    <w:rsid w:val="00B25F6C"/>
    <w:rsid w:val="00B87711"/>
    <w:rsid w:val="00BF3CFE"/>
    <w:rsid w:val="00C117C6"/>
    <w:rsid w:val="00C331B2"/>
    <w:rsid w:val="00C3476F"/>
    <w:rsid w:val="00C42BF1"/>
    <w:rsid w:val="00CB1544"/>
    <w:rsid w:val="00CE56C8"/>
    <w:rsid w:val="00CE6C59"/>
    <w:rsid w:val="00D12F12"/>
    <w:rsid w:val="00D1693E"/>
    <w:rsid w:val="00D17DE3"/>
    <w:rsid w:val="00D54AC6"/>
    <w:rsid w:val="00D64430"/>
    <w:rsid w:val="00D804AE"/>
    <w:rsid w:val="00D96030"/>
    <w:rsid w:val="00DA1934"/>
    <w:rsid w:val="00DA2B87"/>
    <w:rsid w:val="00DB1480"/>
    <w:rsid w:val="00DB3CBA"/>
    <w:rsid w:val="00E06284"/>
    <w:rsid w:val="00E22EF7"/>
    <w:rsid w:val="00E46F25"/>
    <w:rsid w:val="00EB0442"/>
    <w:rsid w:val="00EF413F"/>
    <w:rsid w:val="00F20F5D"/>
    <w:rsid w:val="00F27CF9"/>
    <w:rsid w:val="00F52786"/>
    <w:rsid w:val="00F53D80"/>
    <w:rsid w:val="00F73AC0"/>
    <w:rsid w:val="00F84007"/>
    <w:rsid w:val="00F86FD7"/>
    <w:rsid w:val="00FC1C14"/>
    <w:rsid w:val="00FE18F6"/>
    <w:rsid w:val="00FF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84EC85-7AAD-4AD4-96A0-64702D65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1B7"/>
    <w:rPr>
      <w:rFonts w:ascii="Times New Roman" w:eastAsia="Times New Roman" w:hAnsi="Times New Roman" w:cs="Arial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63B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6C11B7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6C11B7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6C11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C11B7"/>
    <w:rPr>
      <w:rFonts w:ascii="Times New Roman" w:hAnsi="Times New Roman" w:cs="Arial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6C11B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rsid w:val="006C11B7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6C11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C11B7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0E0D31"/>
    <w:pPr>
      <w:ind w:left="720"/>
      <w:contextualSpacing/>
    </w:pPr>
  </w:style>
  <w:style w:type="paragraph" w:customStyle="1" w:styleId="FR1">
    <w:name w:val="FR1"/>
    <w:uiPriority w:val="99"/>
    <w:rsid w:val="00871120"/>
    <w:pPr>
      <w:widowControl w:val="0"/>
      <w:autoSpaceDE w:val="0"/>
      <w:autoSpaceDN w:val="0"/>
      <w:adjustRightInd w:val="0"/>
      <w:spacing w:before="140" w:line="260" w:lineRule="auto"/>
      <w:ind w:left="40" w:right="2000" w:firstLine="480"/>
      <w:jc w:val="both"/>
    </w:pPr>
    <w:rPr>
      <w:rFonts w:ascii="Arial" w:hAnsi="Arial" w:cs="Arial"/>
      <w:sz w:val="18"/>
      <w:szCs w:val="18"/>
    </w:rPr>
  </w:style>
  <w:style w:type="paragraph" w:customStyle="1" w:styleId="1-">
    <w:name w:val="Рег. Заголовок 1-го уровня регламента"/>
    <w:basedOn w:val="1"/>
    <w:uiPriority w:val="99"/>
    <w:qFormat/>
    <w:rsid w:val="00163BB4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character" w:customStyle="1" w:styleId="10">
    <w:name w:val="Заголовок 1 Знак"/>
    <w:basedOn w:val="a0"/>
    <w:link w:val="1"/>
    <w:rsid w:val="00163B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 Spacing"/>
    <w:link w:val="aa"/>
    <w:qFormat/>
    <w:rsid w:val="00714342"/>
    <w:rPr>
      <w:lang w:eastAsia="en-US"/>
    </w:rPr>
  </w:style>
  <w:style w:type="character" w:customStyle="1" w:styleId="aa">
    <w:name w:val="Без интервала Знак"/>
    <w:link w:val="a9"/>
    <w:locked/>
    <w:rsid w:val="00714342"/>
    <w:rPr>
      <w:lang w:eastAsia="en-US"/>
    </w:rPr>
  </w:style>
  <w:style w:type="character" w:customStyle="1" w:styleId="2">
    <w:name w:val="АР Прил 2 Знак"/>
    <w:basedOn w:val="a0"/>
    <w:qFormat/>
    <w:rsid w:val="00F86FD7"/>
    <w:rPr>
      <w:rFonts w:ascii="Times New Roman" w:eastAsia="Calibri" w:hAnsi="Times New Roman"/>
      <w:b/>
      <w:sz w:val="24"/>
      <w:szCs w:val="24"/>
    </w:rPr>
  </w:style>
  <w:style w:type="paragraph" w:customStyle="1" w:styleId="TableContents">
    <w:name w:val="Table Contents"/>
    <w:basedOn w:val="a"/>
    <w:qFormat/>
    <w:rsid w:val="001835CD"/>
    <w:pPr>
      <w:suppressLineNumbers/>
      <w:suppressAutoHyphens/>
    </w:pPr>
    <w:rPr>
      <w:rFonts w:ascii="Liberation Serif" w:eastAsia="NSimSun" w:hAnsi="Liberation Serif" w:cs="Lucida 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stal@mosre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47E204-2B53-4525-9981-F1A6FD937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6150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kameneva</dc:creator>
  <cp:lastModifiedBy>Ольга Старова</cp:lastModifiedBy>
  <cp:revision>2</cp:revision>
  <cp:lastPrinted>2026-03-06T08:17:00Z</cp:lastPrinted>
  <dcterms:created xsi:type="dcterms:W3CDTF">2026-04-07T09:29:00Z</dcterms:created>
  <dcterms:modified xsi:type="dcterms:W3CDTF">2026-04-07T09:29:00Z</dcterms:modified>
</cp:coreProperties>
</file>