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358" w:rsidRPr="00604358" w:rsidRDefault="00604358" w:rsidP="00604358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04358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2B205CB" wp14:editId="0294EDD4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 </w:t>
      </w:r>
    </w:p>
    <w:p w:rsidR="00604358" w:rsidRPr="00604358" w:rsidRDefault="00604358" w:rsidP="00604358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0435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60435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604358" w:rsidRPr="00604358" w:rsidRDefault="00604358" w:rsidP="0060435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0435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604358" w:rsidRPr="00604358" w:rsidRDefault="00604358" w:rsidP="0060435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604358" w:rsidRPr="00604358" w:rsidRDefault="00604358" w:rsidP="0060435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0435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604358" w:rsidRPr="00604358" w:rsidRDefault="00604358" w:rsidP="00604358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604358" w:rsidRPr="00604358" w:rsidRDefault="00604358" w:rsidP="0060435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604358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604358" w:rsidRPr="00604358" w:rsidRDefault="00604358" w:rsidP="00604358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04358" w:rsidRPr="00604358" w:rsidRDefault="00604358" w:rsidP="0060435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0435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Pr="00604358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10.07.2026</w:t>
      </w:r>
      <w:r w:rsidRPr="00604358">
        <w:rPr>
          <w:rFonts w:ascii="Times New Roman" w:eastAsia="Times New Roman" w:hAnsi="Times New Roman" w:cs="Arial"/>
          <w:sz w:val="24"/>
          <w:szCs w:val="24"/>
          <w:lang w:eastAsia="ru-RU"/>
        </w:rPr>
        <w:t>_____ № _</w:t>
      </w:r>
      <w:r w:rsidRPr="00604358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838/7________</w:t>
      </w:r>
    </w:p>
    <w:p w:rsidR="00760460" w:rsidRDefault="00760460" w:rsidP="000E29B5">
      <w:pPr>
        <w:ind w:right="-851"/>
        <w:rPr>
          <w:b/>
          <w:noProof/>
          <w:color w:val="FFFFFF" w:themeColor="background1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A67B0" w:rsidRPr="004A3A3C" w:rsidRDefault="004A3A3C" w:rsidP="006307DA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4A3A3C">
        <w:rPr>
          <w:sz w:val="24"/>
          <w:szCs w:val="24"/>
        </w:rPr>
        <w:t>об установлении публичного сервитута в порядке главы V.7. Земельного кодекса Российской Фед</w:t>
      </w:r>
      <w:bookmarkStart w:id="0" w:name="_GoBack"/>
      <w:bookmarkEnd w:id="0"/>
      <w:r w:rsidRPr="004A3A3C">
        <w:rPr>
          <w:sz w:val="24"/>
          <w:szCs w:val="24"/>
        </w:rPr>
        <w:t>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</w:t>
      </w:r>
      <w:r w:rsidR="00FC567E">
        <w:rPr>
          <w:sz w:val="24"/>
          <w:szCs w:val="24"/>
        </w:rPr>
        <w:t>0060415</w:t>
      </w:r>
      <w:r w:rsidRPr="004A3A3C">
        <w:rPr>
          <w:sz w:val="24"/>
          <w:szCs w:val="24"/>
        </w:rPr>
        <w:t>:</w:t>
      </w:r>
      <w:r w:rsidR="00FC567E">
        <w:rPr>
          <w:sz w:val="24"/>
          <w:szCs w:val="24"/>
        </w:rPr>
        <w:t>320</w:t>
      </w:r>
    </w:p>
    <w:p w:rsidR="00DA67B0" w:rsidRPr="004A3A3C" w:rsidRDefault="00DA67B0" w:rsidP="00760460">
      <w:pPr>
        <w:pStyle w:val="a5"/>
        <w:widowControl/>
        <w:autoSpaceDE/>
        <w:ind w:left="0" w:firstLine="0"/>
        <w:contextualSpacing/>
        <w:rPr>
          <w:sz w:val="24"/>
          <w:szCs w:val="24"/>
        </w:rPr>
      </w:pPr>
    </w:p>
    <w:p w:rsidR="00760460" w:rsidRPr="004A3A3C" w:rsidRDefault="004A3A3C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3A3C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</w:t>
      </w:r>
      <w:r w:rsidR="00FC567E">
        <w:rPr>
          <w:rFonts w:ascii="Times New Roman" w:hAnsi="Times New Roman" w:cs="Times New Roman"/>
          <w:sz w:val="24"/>
          <w:szCs w:val="24"/>
        </w:rPr>
        <w:t>9</w:t>
      </w:r>
      <w:r w:rsidRPr="004A3A3C">
        <w:rPr>
          <w:rFonts w:ascii="Times New Roman" w:hAnsi="Times New Roman" w:cs="Times New Roman"/>
          <w:sz w:val="24"/>
          <w:szCs w:val="24"/>
        </w:rPr>
        <w:t>.06.2026 № P001-</w:t>
      </w:r>
      <w:r w:rsidR="00FC567E">
        <w:rPr>
          <w:rFonts w:ascii="Times New Roman" w:hAnsi="Times New Roman" w:cs="Times New Roman"/>
          <w:sz w:val="24"/>
          <w:szCs w:val="24"/>
        </w:rPr>
        <w:t>0048198848-111470371</w:t>
      </w:r>
      <w:r w:rsidRPr="004A3A3C">
        <w:rPr>
          <w:rFonts w:ascii="Times New Roman" w:hAnsi="Times New Roman" w:cs="Times New Roman"/>
          <w:sz w:val="24"/>
          <w:szCs w:val="24"/>
        </w:rPr>
        <w:t>,</w:t>
      </w:r>
      <w:r w:rsidR="00DA67B0" w:rsidRPr="004A3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4A3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4A3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4A3A3C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разграничена, в пользу Акционерного Общества «Мособлгаз», в целях размещения объекта газового хозяйства – Газопровод низкого давления, кадастровый номер </w:t>
      </w:r>
      <w:r w:rsidR="00FC567E" w:rsidRPr="004A3A3C">
        <w:rPr>
          <w:sz w:val="24"/>
          <w:szCs w:val="24"/>
        </w:rPr>
        <w:t>50:46:</w:t>
      </w:r>
      <w:r w:rsidR="00FC567E">
        <w:rPr>
          <w:sz w:val="24"/>
          <w:szCs w:val="24"/>
        </w:rPr>
        <w:t>0060415</w:t>
      </w:r>
      <w:r w:rsidR="00FC567E" w:rsidRPr="004A3A3C">
        <w:rPr>
          <w:sz w:val="24"/>
          <w:szCs w:val="24"/>
        </w:rPr>
        <w:t>:</w:t>
      </w:r>
      <w:r w:rsidR="00FC567E">
        <w:rPr>
          <w:sz w:val="24"/>
          <w:szCs w:val="24"/>
        </w:rPr>
        <w:t>320</w:t>
      </w:r>
      <w:r w:rsidRPr="004A3A3C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1.1. Срок, в течение которого использование земель, государственная собственность на которые не разграничена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</w:t>
      </w:r>
      <w:r w:rsidR="00FC567E">
        <w:rPr>
          <w:sz w:val="24"/>
          <w:szCs w:val="24"/>
        </w:rPr>
        <w:t xml:space="preserve"> Федерации от 20.11.2000 № 878 «</w:t>
      </w:r>
      <w:r w:rsidRPr="004A3A3C">
        <w:rPr>
          <w:sz w:val="24"/>
          <w:szCs w:val="24"/>
        </w:rPr>
        <w:t>Об утверждении Правил охр</w:t>
      </w:r>
      <w:r w:rsidR="00FC567E">
        <w:rPr>
          <w:sz w:val="24"/>
          <w:szCs w:val="24"/>
        </w:rPr>
        <w:t>аны газораспределительных сетей»</w:t>
      </w:r>
      <w:r w:rsidRPr="004A3A3C">
        <w:rPr>
          <w:sz w:val="24"/>
          <w:szCs w:val="24"/>
        </w:rPr>
        <w:t xml:space="preserve">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</w:t>
      </w:r>
      <w:r w:rsidR="00FC567E">
        <w:rPr>
          <w:sz w:val="24"/>
          <w:szCs w:val="24"/>
        </w:rPr>
        <w:t xml:space="preserve">       </w:t>
      </w:r>
      <w:r w:rsidRPr="004A3A3C">
        <w:rPr>
          <w:sz w:val="24"/>
          <w:szCs w:val="24"/>
        </w:rPr>
        <w:t xml:space="preserve">№ 870.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</w:t>
      </w:r>
      <w:r>
        <w:rPr>
          <w:sz w:val="24"/>
          <w:szCs w:val="24"/>
        </w:rPr>
        <w:t>л</w:t>
      </w:r>
      <w:r w:rsidRPr="004A3A3C">
        <w:rPr>
          <w:sz w:val="24"/>
          <w:szCs w:val="24"/>
        </w:rPr>
        <w:t xml:space="preserve">ения которой был установлен публичный сервитут.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4A3A3C" w:rsidRDefault="004A3A3C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4A3A3C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760460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4A3A3C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3C6DE9" w:rsidRDefault="003C6DE9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4A3A3C" w:rsidRPr="004A3A3C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4A3A3C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4A3A3C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4A3A3C">
        <w:rPr>
          <w:noProof/>
          <w:sz w:val="24"/>
          <w:szCs w:val="24"/>
        </w:rPr>
        <w:t>Глав</w:t>
      </w:r>
      <w:r w:rsidR="003C6DE9" w:rsidRPr="004A3A3C">
        <w:rPr>
          <w:noProof/>
          <w:sz w:val="24"/>
          <w:szCs w:val="24"/>
        </w:rPr>
        <w:t>а</w:t>
      </w:r>
      <w:r w:rsidR="00760460" w:rsidRPr="004A3A3C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4A3A3C">
        <w:rPr>
          <w:noProof/>
          <w:sz w:val="24"/>
          <w:szCs w:val="24"/>
        </w:rPr>
        <w:t xml:space="preserve">                     </w:t>
      </w:r>
      <w:r w:rsidR="00A80C18" w:rsidRPr="004A3A3C">
        <w:rPr>
          <w:noProof/>
          <w:sz w:val="24"/>
          <w:szCs w:val="24"/>
        </w:rPr>
        <w:t xml:space="preserve">   </w:t>
      </w:r>
      <w:r w:rsidRPr="004A3A3C">
        <w:rPr>
          <w:noProof/>
          <w:sz w:val="24"/>
          <w:szCs w:val="24"/>
        </w:rPr>
        <w:t xml:space="preserve"> </w:t>
      </w:r>
      <w:r w:rsidR="00760460" w:rsidRPr="004A3A3C">
        <w:rPr>
          <w:noProof/>
          <w:sz w:val="24"/>
          <w:szCs w:val="24"/>
        </w:rPr>
        <w:t xml:space="preserve"> </w:t>
      </w:r>
      <w:r w:rsidR="003C6DE9" w:rsidRPr="004A3A3C">
        <w:rPr>
          <w:noProof/>
          <w:sz w:val="24"/>
          <w:szCs w:val="24"/>
        </w:rPr>
        <w:t xml:space="preserve">  </w:t>
      </w:r>
      <w:r w:rsidR="004A3A3C">
        <w:rPr>
          <w:noProof/>
          <w:sz w:val="24"/>
          <w:szCs w:val="24"/>
        </w:rPr>
        <w:t xml:space="preserve">   </w:t>
      </w:r>
      <w:r w:rsidR="003C6DE9" w:rsidRPr="004A3A3C">
        <w:rPr>
          <w:noProof/>
          <w:sz w:val="24"/>
          <w:szCs w:val="24"/>
        </w:rPr>
        <w:t xml:space="preserve">    Ф.А. Ефанов</w:t>
      </w: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4A3A3C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AC1" w:rsidRDefault="00D33AC1" w:rsidP="00F0271A">
      <w:pPr>
        <w:spacing w:after="0" w:line="240" w:lineRule="auto"/>
      </w:pPr>
      <w:r>
        <w:separator/>
      </w:r>
    </w:p>
  </w:endnote>
  <w:endnote w:type="continuationSeparator" w:id="0">
    <w:p w:rsidR="00D33AC1" w:rsidRDefault="00D33AC1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AC1" w:rsidRDefault="00D33AC1" w:rsidP="00F0271A">
      <w:pPr>
        <w:spacing w:after="0" w:line="240" w:lineRule="auto"/>
      </w:pPr>
      <w:r>
        <w:separator/>
      </w:r>
    </w:p>
  </w:footnote>
  <w:footnote w:type="continuationSeparator" w:id="0">
    <w:p w:rsidR="00D33AC1" w:rsidRDefault="00D33AC1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32E18"/>
    <w:rsid w:val="00054E13"/>
    <w:rsid w:val="000E29B5"/>
    <w:rsid w:val="0014633A"/>
    <w:rsid w:val="00162788"/>
    <w:rsid w:val="0022571F"/>
    <w:rsid w:val="002A56C2"/>
    <w:rsid w:val="00351AF2"/>
    <w:rsid w:val="00367227"/>
    <w:rsid w:val="003C6DE9"/>
    <w:rsid w:val="003D1432"/>
    <w:rsid w:val="003E128A"/>
    <w:rsid w:val="00424B88"/>
    <w:rsid w:val="004A3A3C"/>
    <w:rsid w:val="00593A3A"/>
    <w:rsid w:val="00604358"/>
    <w:rsid w:val="006307DA"/>
    <w:rsid w:val="0065353A"/>
    <w:rsid w:val="007436EF"/>
    <w:rsid w:val="007460D8"/>
    <w:rsid w:val="00760460"/>
    <w:rsid w:val="007A60F6"/>
    <w:rsid w:val="007B1C58"/>
    <w:rsid w:val="00853DC1"/>
    <w:rsid w:val="00886C8A"/>
    <w:rsid w:val="009E0E1F"/>
    <w:rsid w:val="009F0606"/>
    <w:rsid w:val="00A80C18"/>
    <w:rsid w:val="00AB53FB"/>
    <w:rsid w:val="00AE1638"/>
    <w:rsid w:val="00BD6789"/>
    <w:rsid w:val="00C43689"/>
    <w:rsid w:val="00CB44DD"/>
    <w:rsid w:val="00CE716F"/>
    <w:rsid w:val="00D2720C"/>
    <w:rsid w:val="00D33AC1"/>
    <w:rsid w:val="00D82E60"/>
    <w:rsid w:val="00DA67B0"/>
    <w:rsid w:val="00E946E0"/>
    <w:rsid w:val="00EA5FDE"/>
    <w:rsid w:val="00F0271A"/>
    <w:rsid w:val="00FC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BE1AE-E4BE-409E-8D89-56B7ADE5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19</cp:revision>
  <cp:lastPrinted>2025-03-18T11:48:00Z</cp:lastPrinted>
  <dcterms:created xsi:type="dcterms:W3CDTF">2024-10-09T08:24:00Z</dcterms:created>
  <dcterms:modified xsi:type="dcterms:W3CDTF">2026-07-15T06:11:00Z</dcterms:modified>
</cp:coreProperties>
</file>