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DB8" w:rsidRDefault="00733DB8" w:rsidP="00733DB8">
      <w:pPr>
        <w:spacing w:after="0"/>
        <w:ind w:left="4782" w:firstLine="708"/>
        <w:rPr>
          <w:rFonts w:ascii="Times New Roman" w:hAnsi="Times New Roman" w:cs="Times New Roman"/>
          <w:sz w:val="24"/>
          <w:szCs w:val="24"/>
        </w:rPr>
      </w:pPr>
      <w:r>
        <w:rPr>
          <w:rFonts w:ascii="Times New Roman" w:hAnsi="Times New Roman" w:cs="Times New Roman"/>
          <w:sz w:val="24"/>
          <w:szCs w:val="24"/>
        </w:rPr>
        <w:t>Принят решением Совета депутатов</w:t>
      </w:r>
    </w:p>
    <w:p w:rsidR="00733DB8" w:rsidRDefault="00733DB8" w:rsidP="00733DB8">
      <w:pPr>
        <w:spacing w:after="0"/>
        <w:ind w:left="5490"/>
        <w:rPr>
          <w:rFonts w:ascii="Times New Roman" w:hAnsi="Times New Roman" w:cs="Times New Roman"/>
          <w:sz w:val="24"/>
          <w:szCs w:val="24"/>
        </w:rPr>
      </w:pPr>
      <w:r>
        <w:rPr>
          <w:rFonts w:ascii="Times New Roman" w:hAnsi="Times New Roman" w:cs="Times New Roman"/>
          <w:sz w:val="24"/>
          <w:szCs w:val="24"/>
        </w:rPr>
        <w:t>города Электросталь Московской области от 30.06.2005 № 302/48</w:t>
      </w:r>
    </w:p>
    <w:p w:rsidR="00733DB8" w:rsidRDefault="00733DB8" w:rsidP="00733DB8">
      <w:pPr>
        <w:spacing w:after="0"/>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40"/>
          <w:szCs w:val="40"/>
        </w:rPr>
      </w:pPr>
    </w:p>
    <w:p w:rsidR="00733DB8" w:rsidRDefault="00733DB8" w:rsidP="00733DB8">
      <w:pPr>
        <w:ind w:firstLine="708"/>
        <w:jc w:val="both"/>
        <w:rPr>
          <w:rFonts w:ascii="Times New Roman" w:hAnsi="Times New Roman" w:cs="Times New Roman"/>
          <w:sz w:val="40"/>
          <w:szCs w:val="40"/>
        </w:rPr>
      </w:pPr>
    </w:p>
    <w:p w:rsidR="00733DB8" w:rsidRDefault="00733DB8" w:rsidP="00733DB8">
      <w:pPr>
        <w:ind w:firstLine="708"/>
        <w:jc w:val="both"/>
        <w:rPr>
          <w:rFonts w:ascii="Times New Roman" w:hAnsi="Times New Roman" w:cs="Times New Roman"/>
          <w:sz w:val="40"/>
          <w:szCs w:val="40"/>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spacing w:after="0"/>
        <w:rPr>
          <w:rFonts w:ascii="Times New Roman" w:hAnsi="Times New Roman" w:cs="Times New Roman"/>
          <w:b/>
          <w:sz w:val="44"/>
          <w:szCs w:val="44"/>
        </w:rPr>
      </w:pPr>
      <w:r>
        <w:rPr>
          <w:rFonts w:ascii="Times New Roman" w:hAnsi="Times New Roman" w:cs="Times New Roman"/>
          <w:b/>
          <w:sz w:val="44"/>
          <w:szCs w:val="44"/>
        </w:rPr>
        <w:t xml:space="preserve">                                  У С Т А В</w:t>
      </w:r>
    </w:p>
    <w:p w:rsidR="00733DB8" w:rsidRDefault="00733DB8" w:rsidP="00733DB8">
      <w:pPr>
        <w:jc w:val="center"/>
        <w:rPr>
          <w:rFonts w:ascii="Times New Roman" w:hAnsi="Times New Roman" w:cs="Times New Roman"/>
          <w:b/>
          <w:sz w:val="44"/>
          <w:szCs w:val="44"/>
        </w:rPr>
      </w:pPr>
    </w:p>
    <w:p w:rsidR="00733DB8" w:rsidRDefault="00733DB8" w:rsidP="00733DB8">
      <w:pPr>
        <w:spacing w:after="0"/>
        <w:jc w:val="center"/>
        <w:rPr>
          <w:rFonts w:ascii="Times New Roman" w:hAnsi="Times New Roman" w:cs="Times New Roman"/>
          <w:b/>
          <w:sz w:val="44"/>
          <w:szCs w:val="44"/>
        </w:rPr>
      </w:pPr>
      <w:r>
        <w:rPr>
          <w:rFonts w:ascii="Times New Roman" w:hAnsi="Times New Roman" w:cs="Times New Roman"/>
          <w:b/>
          <w:sz w:val="44"/>
          <w:szCs w:val="44"/>
        </w:rPr>
        <w:t>ГОРОДСКОГО ОКРУГА ЭЛЕКТРОСТАЛЬ</w:t>
      </w:r>
    </w:p>
    <w:p w:rsidR="00733DB8" w:rsidRDefault="00733DB8" w:rsidP="00733DB8">
      <w:pPr>
        <w:jc w:val="center"/>
        <w:rPr>
          <w:rFonts w:ascii="Times New Roman" w:hAnsi="Times New Roman" w:cs="Times New Roman"/>
          <w:b/>
          <w:sz w:val="44"/>
          <w:szCs w:val="44"/>
        </w:rPr>
      </w:pPr>
    </w:p>
    <w:p w:rsidR="00733DB8" w:rsidRDefault="00733DB8" w:rsidP="00733DB8">
      <w:pPr>
        <w:spacing w:after="0"/>
        <w:jc w:val="center"/>
        <w:rPr>
          <w:rFonts w:ascii="Times New Roman" w:hAnsi="Times New Roman" w:cs="Times New Roman"/>
          <w:b/>
          <w:sz w:val="44"/>
          <w:szCs w:val="44"/>
        </w:rPr>
      </w:pPr>
      <w:r>
        <w:rPr>
          <w:rFonts w:ascii="Times New Roman" w:hAnsi="Times New Roman" w:cs="Times New Roman"/>
          <w:b/>
          <w:sz w:val="44"/>
          <w:szCs w:val="44"/>
        </w:rPr>
        <w:t>МОСКОВСКОЙ ОБЛАСТИ</w:t>
      </w: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b/>
          <w:sz w:val="24"/>
          <w:szCs w:val="24"/>
        </w:rPr>
      </w:pPr>
    </w:p>
    <w:p w:rsidR="00733DB8" w:rsidRDefault="00733DB8" w:rsidP="00733DB8">
      <w:pPr>
        <w:jc w:val="both"/>
        <w:rPr>
          <w:rFonts w:ascii="Times New Roman" w:hAnsi="Times New Roman" w:cs="Times New Roman"/>
          <w:b/>
          <w:sz w:val="24"/>
          <w:szCs w:val="24"/>
        </w:rPr>
      </w:pPr>
      <w:r>
        <w:rPr>
          <w:rFonts w:ascii="Times New Roman" w:hAnsi="Times New Roman" w:cs="Times New Roman"/>
          <w:b/>
          <w:sz w:val="24"/>
          <w:szCs w:val="24"/>
        </w:rPr>
        <w:t>(в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 2015  №  460/86,                от 29.07 2015  № 462/87, от 27.07.2016 № 76/13, от 30.11.2016  №  118/22,  от 21.06.2017  № 181/34, от 15.11.2017 № 221/38, от 19.12.2018 № 323/52)</w:t>
      </w: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rPr>
          <w:rFonts w:ascii="Times New Roman" w:hAnsi="Times New Roman" w:cs="Times New Roman"/>
          <w:sz w:val="24"/>
          <w:szCs w:val="24"/>
        </w:rPr>
      </w:pPr>
    </w:p>
    <w:p w:rsidR="00733DB8" w:rsidRPr="00672851" w:rsidRDefault="00733DB8" w:rsidP="00733DB8">
      <w:pPr>
        <w:jc w:val="center"/>
        <w:rPr>
          <w:rFonts w:ascii="Times New Roman" w:hAnsi="Times New Roman" w:cs="Times New Roman"/>
          <w:b/>
          <w:sz w:val="24"/>
          <w:szCs w:val="24"/>
        </w:rPr>
      </w:pPr>
      <w:r w:rsidRPr="00672851">
        <w:rPr>
          <w:rFonts w:ascii="Times New Roman" w:hAnsi="Times New Roman" w:cs="Times New Roman"/>
          <w:b/>
          <w:sz w:val="24"/>
          <w:szCs w:val="24"/>
        </w:rPr>
        <w:t>ЭЛЕКТРОСТАЛЬ 201</w:t>
      </w:r>
      <w:r w:rsidR="007415BB">
        <w:rPr>
          <w:rFonts w:ascii="Times New Roman" w:hAnsi="Times New Roman" w:cs="Times New Roman"/>
          <w:b/>
          <w:sz w:val="24"/>
          <w:szCs w:val="24"/>
        </w:rPr>
        <w:t>9</w:t>
      </w:r>
    </w:p>
    <w:p w:rsidR="00733DB8" w:rsidRDefault="00733DB8" w:rsidP="00733DB8">
      <w:pPr>
        <w:spacing w:after="0"/>
        <w:rPr>
          <w:rFonts w:ascii="Times New Roman" w:hAnsi="Times New Roman" w:cs="Times New Roman"/>
          <w:b/>
          <w:sz w:val="24"/>
          <w:szCs w:val="24"/>
        </w:rPr>
      </w:pPr>
    </w:p>
    <w:p w:rsidR="00733DB8" w:rsidRDefault="00733DB8" w:rsidP="00733DB8">
      <w:pPr>
        <w:spacing w:after="0"/>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733DB8" w:rsidRDefault="00733DB8" w:rsidP="00733DB8">
      <w:pPr>
        <w:pStyle w:val="ConsPlusNormal"/>
        <w:widowControl/>
        <w:ind w:firstLine="0"/>
        <w:jc w:val="both"/>
        <w:rPr>
          <w:rFonts w:ascii="Times New Roman" w:hAnsi="Times New Roman" w:cs="Times New Roman"/>
          <w:sz w:val="24"/>
          <w:szCs w:val="24"/>
        </w:rPr>
      </w:pPr>
    </w:p>
    <w:p w:rsidR="00733DB8" w:rsidRDefault="00733DB8" w:rsidP="00733DB8">
      <w:pPr>
        <w:pStyle w:val="ConsPlusNormal"/>
        <w:widowControl/>
        <w:ind w:firstLine="0"/>
        <w:jc w:val="both"/>
        <w:rPr>
          <w:rFonts w:ascii="Times New Roman" w:hAnsi="Times New Roman" w:cs="Times New Roman"/>
          <w:sz w:val="24"/>
          <w:szCs w:val="24"/>
        </w:rPr>
      </w:pP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 Общие положения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 Устав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 Местное самоуправление</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 Статус и граница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 Статус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 Граница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 Официальные символы городского округа и порядок их использования</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III. Вопросы местного значения городского округа и полномочия органов местного самоуправления городского округа по их решению</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 Вопросы местного значения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 Полномочия органов местного самоуправления городского округа по решению вопросов местного значения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7.1. Оценка эффективности деятельности органов местного самоуправления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7.2. Муниципальный контроль</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8. Отдельные государственные полномочия органов местного самоуправления городского округа</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IV. Участие населения городского округа в осуществлении местного самоуправления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9. Права граждан на осуществление местного самоуправления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10. Гарантии прав граждан на осуществление местного самоуправления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11. Местный референдум</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12. Муниципальные выборы</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13. Голосование по отзыву Главы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14. Голосование по вопросам изменения границ городского округа, преобразования городского округа</w:t>
      </w:r>
    </w:p>
    <w:p w:rsidR="00962FE3" w:rsidRDefault="00962FE3"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14.1. Сход граждан</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15. Правотворческая инициатива граждан</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16. Территориальное общественное самоуправление</w:t>
      </w:r>
    </w:p>
    <w:p w:rsidR="00962FE3" w:rsidRDefault="00962FE3"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16.1. Староста сельского населенного пункта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17. Собрания и конференции граждан</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18. Публичные слушания</w:t>
      </w:r>
      <w:r w:rsidR="00962FE3">
        <w:rPr>
          <w:rFonts w:ascii="Times New Roman" w:hAnsi="Times New Roman" w:cs="Times New Roman"/>
          <w:sz w:val="24"/>
          <w:szCs w:val="24"/>
        </w:rPr>
        <w:t>, общественные обсуждения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19. Опрос граждан</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20. Обращения граждан в органы местного самоуправления городского округа</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 Органы местного самоуправления городского округа и должностные лица местного самоуправления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21. Органы местного самоуправления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22. Совет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23. Деятельность Совета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24. Полномочия Совета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25. Полномочия председателя Совета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26. Досрочное прекращение полномочий Совета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27. Статус депутата Совета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28. Глава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29. Полномочия Главы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30. Администрация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31. Полномочия Администрации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31.1. Контрольно-счетный орган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31.2. Полномочия контрольно-счетного органа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32. Функциональные (отраслевые) органы Администрации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33. Избирательная комиссия городского округа.</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 Муниципальная служба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34. Муниципальная служба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35. Должности муниципальной службы и квалификационные требования для их замещения. Классные чины муниципальных служащих.  </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36. Порядок поступления на муниципальную службу, ее прохождения и прекращения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37. Правовое положение  (статус)  муниципального служащего</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37.1. Комиссия по соблюдению требований к служебному поведению муниципальных служащих и урегулированию конфликтов интересов.</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 Приоритетные направления формирования кадрового состава муниципальной службы</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38.1. Подготовка кадров для муниципальной службы на договорной основе. </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 Муниципальные правовые акты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39. Система муниципальных правовых актов городского округа</w:t>
      </w:r>
    </w:p>
    <w:p w:rsidR="00962FE3" w:rsidRDefault="00962FE3"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39.1. Содержание правил благоустройства территории муниципального образования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40. Подготовка муниципальных правовых актов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42. Порядок рассмотрения и принятия решений Совета депутатов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43. Порядок рассмотрения и принятия постановлений и распоряжений Администрации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44. Вступление в силу муниципальных правовых актов</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45. Отмена муниципальных правовых актов и приостановление их действия</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VIII. Экономическая основа местного самоуправления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46. Экономическая основа местного самоуправления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47. Муниципальное имущество</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48. Бюджет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49. Доходы бюджета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50. Расходы бюджета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51. Исполнение бюджета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52. Муниципальные заимствования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53. Закупки для обеспечения муниципальных нужд </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IX. Ответственность органов местного самоуправления городского округа и должностных лиц местного самоуправления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54. Ответственность органов местного самоуправления городского округа и должностных лиц местного самоуправления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 Ответственность органов местного самоуправления городского округа и Главы городского округа перед государством</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56.1.Удаление Главы городского округа в отставку</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733DB8" w:rsidRDefault="00733DB8" w:rsidP="00733DB8">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X. Заключительные положения</w:t>
      </w:r>
    </w:p>
    <w:p w:rsidR="00733DB8" w:rsidRDefault="00733DB8" w:rsidP="00733DB8">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w:t>
      </w:r>
    </w:p>
    <w:p w:rsidR="00733DB8" w:rsidRDefault="00733DB8" w:rsidP="00733DB8">
      <w:pPr>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r>
        <w:rPr>
          <w:rFonts w:ascii="Times New Roman" w:hAnsi="Times New Roman" w:cs="Times New Roman"/>
          <w:sz w:val="24"/>
          <w:szCs w:val="24"/>
        </w:rPr>
        <w:tab/>
      </w: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ind w:firstLine="708"/>
        <w:jc w:val="both"/>
        <w:rPr>
          <w:rFonts w:ascii="Times New Roman" w:hAnsi="Times New Roman" w:cs="Times New Roman"/>
          <w:sz w:val="24"/>
          <w:szCs w:val="24"/>
        </w:rPr>
      </w:pPr>
    </w:p>
    <w:p w:rsidR="00733DB8" w:rsidRDefault="00733DB8" w:rsidP="00733DB8">
      <w:pPr>
        <w:jc w:val="both"/>
        <w:rPr>
          <w:rFonts w:ascii="Times New Roman" w:hAnsi="Times New Roman" w:cs="Times New Roman"/>
          <w:sz w:val="24"/>
          <w:szCs w:val="24"/>
        </w:rPr>
      </w:pPr>
    </w:p>
    <w:p w:rsidR="00733DB8" w:rsidRDefault="00733DB8" w:rsidP="00733DB8">
      <w:pPr>
        <w:spacing w:after="0"/>
        <w:jc w:val="both"/>
        <w:rPr>
          <w:rFonts w:ascii="Times New Roman" w:hAnsi="Times New Roman" w:cs="Times New Roman"/>
          <w:sz w:val="24"/>
          <w:szCs w:val="24"/>
        </w:rPr>
      </w:pPr>
    </w:p>
    <w:p w:rsidR="00733DB8" w:rsidRDefault="00733DB8" w:rsidP="00733DB8">
      <w:pPr>
        <w:spacing w:after="0"/>
        <w:jc w:val="both"/>
        <w:rPr>
          <w:rFonts w:ascii="Times New Roman" w:hAnsi="Times New Roman" w:cs="Times New Roman"/>
          <w:sz w:val="24"/>
          <w:szCs w:val="24"/>
        </w:rPr>
      </w:pPr>
    </w:p>
    <w:p w:rsidR="00733DB8" w:rsidRDefault="00733DB8" w:rsidP="00733DB8">
      <w:pPr>
        <w:spacing w:after="0"/>
        <w:jc w:val="both"/>
        <w:rPr>
          <w:rFonts w:ascii="Times New Roman" w:hAnsi="Times New Roman" w:cs="Times New Roman"/>
          <w:sz w:val="24"/>
          <w:szCs w:val="24"/>
        </w:rPr>
      </w:pP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традициям городского округа, Совет депутатов городского округа Электросталь Московской области принимает настоящий Устав.</w:t>
      </w:r>
    </w:p>
    <w:p w:rsidR="00733DB8" w:rsidRDefault="00733DB8" w:rsidP="00733DB8">
      <w:pPr>
        <w:spacing w:after="0" w:line="240" w:lineRule="auto"/>
        <w:ind w:left="1440" w:firstLine="720"/>
        <w:jc w:val="both"/>
        <w:rPr>
          <w:rFonts w:ascii="Times New Roman" w:hAnsi="Times New Roman" w:cs="Times New Roman"/>
          <w:b/>
          <w:sz w:val="24"/>
          <w:szCs w:val="24"/>
        </w:rPr>
      </w:pPr>
    </w:p>
    <w:p w:rsidR="00733DB8" w:rsidRDefault="00733DB8" w:rsidP="00733DB8">
      <w:pPr>
        <w:spacing w:after="0"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 ОБЩИЕ ПОЛОЖЕНИЯ.</w:t>
      </w:r>
    </w:p>
    <w:p w:rsidR="00733DB8" w:rsidRDefault="00733DB8" w:rsidP="00733DB8">
      <w:pPr>
        <w:spacing w:after="0" w:line="240" w:lineRule="auto"/>
        <w:jc w:val="both"/>
        <w:rPr>
          <w:rFonts w:ascii="Times New Roman" w:hAnsi="Times New Roman" w:cs="Times New Roman"/>
          <w:b/>
          <w:sz w:val="24"/>
          <w:szCs w:val="24"/>
        </w:rPr>
      </w:pPr>
    </w:p>
    <w:p w:rsidR="00733DB8" w:rsidRDefault="00733DB8" w:rsidP="00733DB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1.Устав городского округа.</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27.07.2016   №  76/13)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Устав городского округа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733DB8" w:rsidRDefault="00733DB8" w:rsidP="00733DB8">
      <w:pPr>
        <w:spacing w:after="0" w:line="240" w:lineRule="auto"/>
        <w:jc w:val="both"/>
        <w:rPr>
          <w:rFonts w:ascii="Times New Roman" w:hAnsi="Times New Roman" w:cs="Times New Roman"/>
          <w:sz w:val="24"/>
          <w:szCs w:val="24"/>
        </w:rPr>
      </w:pP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2. Местное самоуправление.</w:t>
      </w:r>
    </w:p>
    <w:p w:rsidR="00733DB8" w:rsidRDefault="00733DB8" w:rsidP="00733DB8">
      <w:pPr>
        <w:spacing w:after="0" w:line="240" w:lineRule="auto"/>
        <w:ind w:left="720"/>
        <w:jc w:val="both"/>
        <w:rPr>
          <w:rFonts w:ascii="Times New Roman" w:hAnsi="Times New Roman" w:cs="Times New Roman"/>
          <w:sz w:val="24"/>
          <w:szCs w:val="24"/>
        </w:rPr>
      </w:pP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Местное самоуправление составляет одну из основ конституционного строя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 признается, гарантируется и осуществляется на всей территории Российской Федерации.</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Местное самоуправление в городском округе - форма осуществления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народом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w:t>
      </w:r>
      <w:r>
        <w:rPr>
          <w:rFonts w:ascii="Times New Roman" w:hAnsi="Times New Roman" w:cs="Times New Roman"/>
          <w:sz w:val="24"/>
          <w:szCs w:val="24"/>
        </w:rPr>
        <w:lastRenderedPageBreak/>
        <w:t>вопросов местного значения городского округа исходя из интересов населения, с учетом исторических и иных местных традиций городского округа.</w:t>
      </w:r>
    </w:p>
    <w:p w:rsidR="00733DB8" w:rsidRDefault="00733DB8" w:rsidP="00733DB8">
      <w:pPr>
        <w:spacing w:line="240" w:lineRule="auto"/>
        <w:jc w:val="both"/>
        <w:rPr>
          <w:rFonts w:ascii="Times New Roman" w:hAnsi="Times New Roman" w:cs="Times New Roman"/>
          <w:sz w:val="24"/>
          <w:szCs w:val="24"/>
        </w:rPr>
      </w:pPr>
    </w:p>
    <w:p w:rsidR="00733DB8" w:rsidRDefault="00733DB8" w:rsidP="00733DB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xml:space="preserve">. СТАТУС  И   ГРАНИЦА ГОРОДСКОГО    ОКРУГА.                                                          </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(наименование главы </w:t>
      </w:r>
      <w:r>
        <w:rPr>
          <w:rFonts w:ascii="Times New Roman" w:hAnsi="Times New Roman" w:cs="Times New Roman"/>
          <w:i/>
          <w:sz w:val="24"/>
          <w:szCs w:val="24"/>
          <w:lang w:val="en-US"/>
        </w:rPr>
        <w:t>II</w:t>
      </w:r>
      <w:r>
        <w:rPr>
          <w:rFonts w:ascii="Times New Roman" w:hAnsi="Times New Roman" w:cs="Times New Roman"/>
          <w:i/>
          <w:sz w:val="24"/>
          <w:szCs w:val="24"/>
        </w:rPr>
        <w:t xml:space="preserve"> в редакции решения Совета депутатов городского </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округа Электросталь Московской области от 29.11.2007 №  277/38 )</w:t>
      </w:r>
    </w:p>
    <w:p w:rsidR="00733DB8" w:rsidRDefault="00733DB8" w:rsidP="00733DB8">
      <w:pPr>
        <w:spacing w:after="0" w:line="240" w:lineRule="auto"/>
        <w:ind w:firstLine="720"/>
        <w:jc w:val="both"/>
        <w:rPr>
          <w:rFonts w:ascii="Times New Roman" w:hAnsi="Times New Roman" w:cs="Times New Roman"/>
          <w:b/>
          <w:sz w:val="24"/>
          <w:szCs w:val="24"/>
        </w:rPr>
      </w:pPr>
    </w:p>
    <w:p w:rsidR="00733DB8" w:rsidRDefault="00733DB8" w:rsidP="00733DB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Статья 3. Статус городского округа.</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29.06.2007 № 318/3, от 29.11.2007 № 277/38, от 27.07.2016 </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76/13, от 15.11.2017 № 221/38)</w:t>
      </w:r>
    </w:p>
    <w:p w:rsidR="00733DB8" w:rsidRDefault="00733DB8" w:rsidP="00733DB8">
      <w:pPr>
        <w:spacing w:after="0" w:line="240" w:lineRule="auto"/>
        <w:jc w:val="both"/>
        <w:rPr>
          <w:rFonts w:ascii="Times New Roman" w:hAnsi="Times New Roman" w:cs="Times New Roman"/>
          <w:sz w:val="24"/>
          <w:szCs w:val="24"/>
        </w:rPr>
      </w:pPr>
    </w:p>
    <w:p w:rsidR="00733DB8" w:rsidRPr="00051A4E" w:rsidRDefault="00733DB8" w:rsidP="00733DB8">
      <w:pPr>
        <w:spacing w:after="0" w:line="240" w:lineRule="auto"/>
        <w:jc w:val="both"/>
        <w:rPr>
          <w:rFonts w:ascii="Times New Roman" w:hAnsi="Times New Roman" w:cs="Times New Roman"/>
          <w:b/>
          <w:sz w:val="24"/>
          <w:szCs w:val="24"/>
        </w:rPr>
      </w:pPr>
      <w:r w:rsidRPr="002D5C6B">
        <w:rPr>
          <w:rFonts w:ascii="Times New Roman" w:hAnsi="Times New Roman" w:cs="Times New Roman"/>
          <w:sz w:val="24"/>
          <w:szCs w:val="24"/>
        </w:rPr>
        <w:t xml:space="preserve"> 1. Законом Московской области от 25.10. 2004 № 130/2004-ОЗ (в редакции Законов Московской области от 07.02. 2007 № 17/2007-ОЗ, от 01.07.2010 </w:t>
      </w:r>
      <w:hyperlink r:id="rId8" w:history="1">
        <w:r w:rsidRPr="002D5C6B">
          <w:rPr>
            <w:rStyle w:val="a3"/>
            <w:rFonts w:ascii="Times New Roman" w:hAnsi="Times New Roman" w:cs="Times New Roman"/>
            <w:color w:val="000000" w:themeColor="text1"/>
            <w:sz w:val="24"/>
            <w:szCs w:val="24"/>
            <w:u w:val="none"/>
          </w:rPr>
          <w:t>№ 82/2010-ОЗ</w:t>
        </w:r>
      </w:hyperlink>
      <w:r w:rsidRPr="002D5C6B">
        <w:rPr>
          <w:sz w:val="24"/>
          <w:szCs w:val="24"/>
        </w:rPr>
        <w:t xml:space="preserve">, </w:t>
      </w:r>
      <w:r w:rsidRPr="002D5C6B">
        <w:rPr>
          <w:rFonts w:ascii="Times New Roman" w:hAnsi="Times New Roman" w:cs="Times New Roman"/>
          <w:sz w:val="24"/>
          <w:szCs w:val="24"/>
        </w:rPr>
        <w:t xml:space="preserve">от 08.06.2017 № 87/2017-ОЗ) «О статусе и границе городского округа Электросталь» муниципальное образование «Город Электросталь Московской области» наделено статусом городского округа.  </w:t>
      </w:r>
    </w:p>
    <w:p w:rsidR="00733DB8" w:rsidRDefault="00733DB8" w:rsidP="00733DB8">
      <w:pPr>
        <w:spacing w:after="0" w:line="240" w:lineRule="auto"/>
        <w:ind w:firstLine="720"/>
        <w:jc w:val="both"/>
        <w:rPr>
          <w:rFonts w:ascii="Times New Roman" w:hAnsi="Times New Roman" w:cs="Times New Roman"/>
          <w:sz w:val="24"/>
          <w:szCs w:val="24"/>
        </w:rPr>
      </w:pP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Статья 4.  Граница  городского округа.</w:t>
      </w:r>
    </w:p>
    <w:p w:rsidR="00733DB8" w:rsidRPr="00C64BC5"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15.11.2017 № 221/38)</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p>
    <w:p w:rsidR="00733DB8" w:rsidRPr="002D5C6B" w:rsidRDefault="00733DB8" w:rsidP="00733DB8">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1. Граница городского округа утверждена Законом Московской области от               25.10.2004 № 130/2004-ОЗ «О статусе и границах городского округа Электросталь» (в редакции </w:t>
      </w:r>
      <w:r>
        <w:rPr>
          <w:rFonts w:ascii="Times New Roman" w:hAnsi="Times New Roman" w:cs="Times New Roman"/>
          <w:sz w:val="24"/>
          <w:szCs w:val="24"/>
        </w:rPr>
        <w:t>З</w:t>
      </w:r>
      <w:r w:rsidRPr="002D5C6B">
        <w:rPr>
          <w:rFonts w:ascii="Times New Roman" w:hAnsi="Times New Roman" w:cs="Times New Roman"/>
          <w:sz w:val="24"/>
          <w:szCs w:val="24"/>
        </w:rPr>
        <w:t xml:space="preserve">аконов Московской области от 07.02.2007 № 17/2007-ОЗ, от 01.07.2010 № 82/2010-ОЗ, от 08.06.2017 № 87/2017-ОЗ) согласно карте (схеме), описанию границы городского округа  и геодезическим данным границы городского округа, являющимся  приложениями  № 1 и № 2  к указанному закону Московской области. </w:t>
      </w:r>
    </w:p>
    <w:p w:rsidR="00733DB8" w:rsidRPr="002D5C6B" w:rsidRDefault="00733DB8" w:rsidP="00733DB8">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2. Описание границы городского округа (приводится в соответствии с приложением </w:t>
      </w:r>
    </w:p>
    <w:p w:rsidR="00733DB8" w:rsidRPr="002D5C6B" w:rsidRDefault="00733DB8" w:rsidP="00733DB8">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1 к Закону Московской области от 25.10.2004 № 130/2004-ОЗ «О статусе и границах городского округа Электросталь» (в редакции Законов Московской области от 07.02. 2007 № 17/2007-ОЗ, от 01.07.2010 № 82/2010-ОЗ, от 08.06.2017 № 87/2017-ОЗ)  :</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2.1. Площадь территории городского округа Электросталь составляет 13537 га.</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2.2. Описание границы городского округа Электросталь произведено согласно цифровым обозначениям в направлении север - восток - юг - запад.</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2.3. Граница городского округа Электросталь проходит следующим образом:</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 от точки 1 граница проходит на юго-восток по внешней границе комплекса сооружений оздоровительного лагеря до северной границы охранной зоны высоковольтной линии электропередачи (далее - ЛЭП) (точка 11);</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 от точки 11 граница проходит вдоль северной стороны коридора высоковольтной ЛЭП, далее на северо-восток по северной границе территории публичного акционерного общества "Машиностроительный завод" (далее - ПАО "Машиностроительный завод") до узловой точки 15,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Буньковское Ногинского муниципального района;</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3) от узловой точки 15 граница проходит по южной границе 57 квартала Пригородного участкового лесничества Ногинского лесничества (далее - Пригородное участковое лесничество) и ПАО "Машиностроительный завод" до водоема "Юбилейный" (точка 47);</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4) от точки 47 граница проходит на юг, вдоль восточного периметра водоема "Юбилейный", далее на юго-восток по водоотводной канаве, северной границе жилого комплекса до северо-восточного угла территории теннисных кортов (точка 58);</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5) от точки 58 граница проходит на восток, юг по существующим просекам, по юго-западным границам 58, 59, 61, 62 кварталов Пригородного участкового лесничества до узловой точки 65, расположенной на пересечении границ городского округа Электросталь, сельского поселения Буньковское Ногинского муниципального района, городского округа Павловский Посад;</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6) от узловой точки 65 граница проходит от северо-западной границы 7 квартала Рахманиновского участкового лесничества Ногинского лесничества (далее - Рахманиновское участковое лесничество) на юго-восток по юго-западным границам 7, 8 кварталов Рахманиновского участкового лесничества, далее на запад по северной границе 11 квартала Рахманиновского участкового лесничества до северо-западного угла указанного квартала (точка 67);</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7) от точки 67 граница проходит на юго-восток по восточной границе 3 квартала Фрязевского участкового лесничества Ногинского лесничества (далее - Фрязевское участковое лесничество) до северной границы 4 квартала Фрязевского участкового лесничества (точка 70);</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8) от точки 70 граница проходит на юго-восток по северо-восточной границе 4 квартала Фрязевского участкового лесничества до пересечения северо-восточной и восточной границ указанного квартала (точка 71);</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9) от точки 71 граница проходит на юг по восточной границе 4 квартала Фрязевского участкового лесничества до северной границы полосы отвода Московской железной дороги Курского направления, пересекая полосу отвода указанной железной дороги, далее на восток по южной границе полосы отвода указанной железной дороги до северо-западного угла 16 квартала Рахманиновского участкового лесничества (точка 81);</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10) от точки 81 граница проходит на юго-восток по западной границе 16 квартала Рахманиновского участкового лесничества до южной границы полосы отвода автомобильной дороги Носовихинское шоссе, далее на юг до юго-восточного угла территории ПАО "Машиностроительный завод" (точка 86);</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11) от точки 86 граница проходит на юго-восток по северо-восточной границе территории ПАО "Машиностроительный завод" до юго-западной границы мелиоративного канала (точка 89);</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12) от точки 89 граница проходит на юго-восток по северо-восточной границе территории ПАО "Машиностроительный завод" до юго-восточного угла территории ПАО "Машиностроительный завод" (точка 91);</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13) от точки 91 граница проходит на юго-запад по северо-западным границам 19, 20 и 24 кварталов Рахманиновского участкового лесничества, далее на юго-восток по северо-восточной границе 8 квартала Фрязевского участкового лесничества до юго-восточного угла указанного квартала (точка 116);</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14) от точки 116 граница проходит на запад по южной границе 8 квартала Фрязевского участкового лесничества, далее по восточной границе 42 квартала Фрязевского участкового лесничества, по восточной, южной границам 46 квартала Фрязевского участкового лесничества до южного угла указанного квартала (узловая точка 139, расположенная на пересечении границ городского округа Электросталь, городского округа Павловский Посад, сельского поселения Гжельское Раменского муниципального района);</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15) от узловой точки 139 граница проходит на запад по южным границам 46, 45, 44, 43, 25 кварталов Фрязевского участкового лесничества, далее на юг по юго-восточной, южной границам 24, 33 кварталов Фрязевского участкового лесничества до восточной границы 32 квартала Фрязевского участкового лесничества (узловая точка 171, расположенная на пересечении границ городского округа Электросталь, городского </w:t>
      </w:r>
      <w:r w:rsidRPr="002D5C6B">
        <w:rPr>
          <w:rFonts w:ascii="Times New Roman" w:hAnsi="Times New Roman" w:cs="Times New Roman"/>
          <w:sz w:val="24"/>
          <w:szCs w:val="24"/>
        </w:rPr>
        <w:lastRenderedPageBreak/>
        <w:t>поселения им. Воровского Ногинского муниципального района, сельского поселения Гжельское Раменского муниципального района);</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16) от узловой точки 171 граница проходит на север, северо-восток по западной границе 33 квартала Фрязевского участкового лесничества, далее на северо-запад, запад по юго-западной, южной границам территории ПАО "Машиностроительный завод", далее на запад, север и восток по южным и северным границам садоводческого некоммерческого товарищества "Восток", садоводческого некоммерческого товарищества "Строитель", далее на северо-запад по западным границам территории садоводческого некоммерческого товарищества "Юпитер", деревни Есино, административно подчиненной городу Электросталь Московской области, территории ПАО "Машиностроительный завод" до южной границы полосы отвода Московской железной дороги Курского направления (точка 222);</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17) от точки 222 граница проходит на восток по южной границе полосы отвода Московской железной дороги Курского направления, далее на запад, пересекая полосы отвода Московской железной дороги Курского направления, автомобильной дороги ММК - Ликино-Дулево, на северо-запад по западным границам территорий ПАО "Машиностроительный завод", закрытого акционерного общества "Электростальское" (далее - ЗАО "Электростальское") до узловой точки 257, расположенной на пересечении границ городского поселения им. Воровского Ногинского муниципального района, сельского поселения Аксено-Бутырское Ногинского муниципального района, городского округа Электросталь;</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18) от узловой точки 257 граница проходит на северо-запад по западной границе территории ЗАО "Электростальское", южной границе садоводческого некоммерческого товарищества "Энтузиаст", на северо-запад по южной, западной границам 54 квартала Ногинского участкового лесничества Ногинского лесничества (далее - Ногинское участковое лесничество), на северо-восток по северо-западной границе охранной зоны высоковольтной ЛЭП, западной, северной границам 43 квартала Ногинского участкового лесничества до северной границы полосы отвода автомобильной дороги ММК - Пушкино, далее на восток по северной границе полосы отвода указанной автомобильной дороги до точки 300;</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19) от точки 300 граница проходит на северо-восток по восточной границе охранной зоны высоковольтной ЛЭП, по северо-западной границе садоводческого некоммерческого товарищества "Медик" (далее - СНТ "Медик"), расположенного на территории городского округа Электросталь, до узловой точки 307,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Аксено-Бутырское Ногинского муниципального района;</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20) от узловой точки 307 граница проходит по северо-западной границе СНТ "Медик", по северо-западной границе садоводческого некоммерческого товарищества "Ракета", расположенного на территории городского округа Электросталь, до юго-западной границы садоводческого некоммерческого товарищества "Заря" (далее - СНТ "Заря"), расположенного на территории городского округа Электросталь (точка 313);</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21) от точки 313 граница проходит на северо-запад по западной границе СНТ "Заря" до северо-западного угла территории указанного СНТ (точка 336);</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22) от точки 336 граница проходит на восток по северной границе СНТ "Заря" до западной границы полосы отвода автомобильной дороги ММК, далее 100 метров на север по западной границе полосы отвода указанной автомобильной дороги (точка 344);</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23) от точки 344 граница проходит на восток, пересекая полосу отвода автомобильной дороги ММК, по северной стороне коридора 2-й высоковольтной ЛЭП, по западной обочине автомобильной дороги на оздоровительный лагерь, по внешней границе комплекса сооружений оздоровительного лагеря до северо-восточной границы указанного комплекса (точка 1).</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3. Населенные пункты, находящиеся в границе городского округа Электросталь:</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город Электросталь Московской области;</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Бабеево - деревня;</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Всеволодово - деревня;</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Елизаветино – поселок;</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Есино - деревня;</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Иванисово - село;</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Новые Дома - поселок;</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Пушкино - деревня;</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Случайный - поселок;</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Степаново - деревня;</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Фрязево - поселок.</w:t>
      </w:r>
    </w:p>
    <w:p w:rsidR="00733DB8" w:rsidRDefault="00733DB8" w:rsidP="00733DB8">
      <w:pPr>
        <w:spacing w:after="0" w:line="240" w:lineRule="auto"/>
        <w:jc w:val="both"/>
        <w:rPr>
          <w:rFonts w:ascii="Times New Roman" w:hAnsi="Times New Roman" w:cs="Times New Roman"/>
          <w:sz w:val="24"/>
          <w:szCs w:val="24"/>
        </w:rPr>
      </w:pPr>
    </w:p>
    <w:p w:rsidR="00733DB8" w:rsidRDefault="00733DB8" w:rsidP="00733DB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Статья 5. Официальные символы городского округа и порядок их использования.</w:t>
      </w:r>
    </w:p>
    <w:p w:rsidR="00733DB8" w:rsidRDefault="00733DB8" w:rsidP="00733DB8">
      <w:pPr>
        <w:spacing w:after="0" w:line="240" w:lineRule="auto"/>
        <w:jc w:val="both"/>
        <w:rPr>
          <w:rFonts w:ascii="Times New Roman" w:hAnsi="Times New Roman" w:cs="Times New Roman"/>
          <w:b/>
          <w:sz w:val="24"/>
          <w:szCs w:val="24"/>
        </w:rPr>
      </w:pPr>
    </w:p>
    <w:p w:rsidR="00733DB8" w:rsidRPr="00553880" w:rsidRDefault="00733DB8" w:rsidP="00733DB8">
      <w:pPr>
        <w:spacing w:after="0" w:line="240" w:lineRule="auto"/>
        <w:jc w:val="both"/>
        <w:rPr>
          <w:rFonts w:ascii="Times New Roman" w:hAnsi="Times New Roman" w:cs="Times New Roman"/>
          <w:sz w:val="24"/>
          <w:szCs w:val="24"/>
        </w:rPr>
      </w:pPr>
      <w:r w:rsidRPr="00553880">
        <w:rPr>
          <w:rFonts w:ascii="Times New Roman" w:hAnsi="Times New Roman" w:cs="Times New Roman"/>
          <w:sz w:val="24"/>
          <w:szCs w:val="24"/>
        </w:rPr>
        <w:t xml:space="preserve">1. Городской округ имеет официальные символы, отражающие его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исторические и культурные местные традиции и особенности - флаг и герб городского округа.</w:t>
      </w:r>
    </w:p>
    <w:p w:rsidR="00733DB8" w:rsidRPr="00553880" w:rsidRDefault="00733DB8" w:rsidP="00733DB8">
      <w:pPr>
        <w:spacing w:after="0" w:line="240" w:lineRule="auto"/>
        <w:ind w:right="-99"/>
        <w:jc w:val="both"/>
        <w:rPr>
          <w:rFonts w:ascii="Times New Roman" w:hAnsi="Times New Roman" w:cs="Times New Roman"/>
          <w:sz w:val="24"/>
          <w:szCs w:val="24"/>
        </w:rPr>
      </w:pPr>
      <w:r w:rsidRPr="00553880">
        <w:rPr>
          <w:rFonts w:ascii="Times New Roman" w:hAnsi="Times New Roman" w:cs="Times New Roman"/>
          <w:sz w:val="24"/>
          <w:szCs w:val="24"/>
        </w:rPr>
        <w:t xml:space="preserve">2. Описание и порядок использования официальных символов городского округа </w:t>
      </w:r>
    </w:p>
    <w:p w:rsidR="00733DB8" w:rsidRDefault="00733DB8" w:rsidP="00733DB8">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устанавливаются решением Совета депутатов городского округа.</w:t>
      </w:r>
    </w:p>
    <w:p w:rsidR="00733DB8" w:rsidRDefault="00733DB8" w:rsidP="00733DB8">
      <w:pPr>
        <w:spacing w:after="0" w:line="240" w:lineRule="auto"/>
        <w:ind w:right="-99"/>
        <w:jc w:val="both"/>
        <w:rPr>
          <w:rFonts w:ascii="Times New Roman" w:hAnsi="Times New Roman" w:cs="Times New Roman"/>
          <w:sz w:val="24"/>
          <w:szCs w:val="24"/>
        </w:rPr>
      </w:pPr>
    </w:p>
    <w:p w:rsidR="00733DB8" w:rsidRDefault="00CD1F4A" w:rsidP="00733DB8">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 xml:space="preserve">ГЛАВА </w:t>
      </w:r>
      <w:r w:rsidR="00733DB8">
        <w:rPr>
          <w:rFonts w:ascii="Times New Roman" w:hAnsi="Times New Roman" w:cs="Times New Roman"/>
          <w:b/>
          <w:sz w:val="24"/>
          <w:szCs w:val="24"/>
          <w:lang w:val="en-US"/>
        </w:rPr>
        <w:t>III</w:t>
      </w:r>
      <w:r w:rsidR="00733DB8">
        <w:rPr>
          <w:rFonts w:ascii="Times New Roman" w:hAnsi="Times New Roman" w:cs="Times New Roman"/>
          <w:b/>
          <w:sz w:val="24"/>
          <w:szCs w:val="24"/>
        </w:rPr>
        <w:t xml:space="preserve">. ВОПРОСЫ МЕСТНОГО ЗНАЧЕНИЯ     </w:t>
      </w:r>
    </w:p>
    <w:p w:rsidR="00733DB8" w:rsidRDefault="00733DB8" w:rsidP="00733DB8">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И ПОЛНОМОЧИЯ ОРГАНОВ         </w:t>
      </w:r>
    </w:p>
    <w:p w:rsidR="00733DB8" w:rsidRDefault="00733DB8" w:rsidP="00733DB8">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 ГОРОДСКОГО    </w:t>
      </w:r>
    </w:p>
    <w:p w:rsidR="00733DB8" w:rsidRDefault="00733DB8" w:rsidP="00733DB8">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ОКРУГА ПО ИХ РЕШЕНИЮ. </w:t>
      </w:r>
    </w:p>
    <w:p w:rsidR="00733DB8" w:rsidRDefault="00733DB8" w:rsidP="00733DB8">
      <w:pPr>
        <w:spacing w:after="0" w:line="240" w:lineRule="auto"/>
        <w:ind w:right="-1050"/>
        <w:jc w:val="both"/>
        <w:rPr>
          <w:rFonts w:ascii="Times New Roman" w:hAnsi="Times New Roman" w:cs="Times New Roman"/>
          <w:b/>
          <w:sz w:val="24"/>
          <w:szCs w:val="24"/>
        </w:rPr>
      </w:pPr>
    </w:p>
    <w:p w:rsidR="00733DB8" w:rsidRDefault="00733DB8" w:rsidP="00733DB8">
      <w:pPr>
        <w:spacing w:after="0" w:line="240" w:lineRule="auto"/>
        <w:ind w:right="-1050" w:firstLine="360"/>
        <w:jc w:val="both"/>
        <w:rPr>
          <w:rFonts w:ascii="Times New Roman" w:hAnsi="Times New Roman" w:cs="Times New Roman"/>
          <w:b/>
          <w:sz w:val="24"/>
          <w:szCs w:val="24"/>
        </w:rPr>
      </w:pPr>
      <w:r>
        <w:rPr>
          <w:rFonts w:ascii="Times New Roman" w:hAnsi="Times New Roman" w:cs="Times New Roman"/>
          <w:b/>
          <w:sz w:val="24"/>
          <w:szCs w:val="24"/>
        </w:rPr>
        <w:t xml:space="preserve">    Статья 6.  Вопросы местного значения городского округа.</w:t>
      </w:r>
    </w:p>
    <w:p w:rsidR="00733DB8"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(в</w:t>
      </w:r>
      <w:r w:rsidR="00CD1F4A">
        <w:rPr>
          <w:rFonts w:ascii="Times New Roman" w:hAnsi="Times New Roman" w:cs="Times New Roman"/>
          <w:i/>
          <w:sz w:val="24"/>
          <w:szCs w:val="24"/>
        </w:rPr>
        <w:t xml:space="preserve"> </w:t>
      </w:r>
      <w:r>
        <w:rPr>
          <w:rFonts w:ascii="Times New Roman" w:hAnsi="Times New Roman" w:cs="Times New Roman"/>
          <w:i/>
          <w:sz w:val="24"/>
          <w:szCs w:val="24"/>
        </w:rPr>
        <w:t xml:space="preserve">редакции решений Совета депутатов городского округа Электросталь Московской </w:t>
      </w:r>
    </w:p>
    <w:p w:rsidR="00733DB8"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области  от 25.05.2012 № 163/33,  от 27.09.2012   №  195/39, от 24.10.2013  № 296/58, </w:t>
      </w:r>
    </w:p>
    <w:p w:rsidR="00733DB8"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от 30.01.2014 № 327/63, от 29.10.2014 № 387/73, от 08.07.2015  №  460/86, от </w:t>
      </w:r>
    </w:p>
    <w:p w:rsidR="00CD1F4A"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29.07.2015 № 462/87, от 21.06.2017 № 181/34, от 15.11.2017 № 221/38</w:t>
      </w:r>
      <w:r w:rsidR="00CD1F4A">
        <w:rPr>
          <w:rFonts w:ascii="Times New Roman" w:hAnsi="Times New Roman" w:cs="Times New Roman"/>
          <w:i/>
          <w:sz w:val="24"/>
          <w:szCs w:val="24"/>
        </w:rPr>
        <w:t xml:space="preserve">, от 19.12.2018   </w:t>
      </w:r>
    </w:p>
    <w:p w:rsidR="00733DB8" w:rsidRDefault="00CD1F4A" w:rsidP="00733DB8">
      <w:pPr>
        <w:spacing w:after="0" w:line="240" w:lineRule="auto"/>
        <w:ind w:right="-1050"/>
        <w:jc w:val="both"/>
        <w:rPr>
          <w:rFonts w:ascii="Times New Roman" w:hAnsi="Times New Roman" w:cs="Times New Roman"/>
          <w:b/>
          <w:sz w:val="24"/>
          <w:szCs w:val="24"/>
        </w:rPr>
      </w:pPr>
      <w:r>
        <w:rPr>
          <w:rFonts w:ascii="Times New Roman" w:hAnsi="Times New Roman" w:cs="Times New Roman"/>
          <w:i/>
          <w:sz w:val="24"/>
          <w:szCs w:val="24"/>
        </w:rPr>
        <w:t>№  323/52</w:t>
      </w:r>
      <w:r w:rsidR="00733DB8">
        <w:rPr>
          <w:rFonts w:ascii="Times New Roman" w:hAnsi="Times New Roman" w:cs="Times New Roman"/>
          <w:i/>
          <w:sz w:val="24"/>
          <w:szCs w:val="24"/>
        </w:rPr>
        <w:t>)</w:t>
      </w:r>
    </w:p>
    <w:p w:rsidR="00733DB8" w:rsidRDefault="00733DB8" w:rsidP="00733DB8">
      <w:pPr>
        <w:spacing w:after="0" w:line="240" w:lineRule="auto"/>
        <w:ind w:right="-1050" w:firstLine="360"/>
        <w:jc w:val="both"/>
        <w:rPr>
          <w:rFonts w:ascii="Times New Roman" w:hAnsi="Times New Roman" w:cs="Times New Roman"/>
          <w:i/>
          <w:sz w:val="24"/>
          <w:szCs w:val="24"/>
        </w:rPr>
      </w:pPr>
    </w:p>
    <w:p w:rsidR="00733DB8" w:rsidRDefault="000C78FB" w:rsidP="00733DB8">
      <w:pPr>
        <w:spacing w:after="0" w:line="240" w:lineRule="auto"/>
        <w:ind w:right="-1050"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1. К вопросам местного значения городского округа относятся:</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1 части 1 в редакции решения Совета депутатов городского округа Электросталь Московской области от 29.10.2014 № 387/73)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 установление, изменение и отмена местных налогов и сборов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4 части 1 в редакции решения Совета депутатов городского округа Электросталь Московской области от 27.09.2012   №  195/39)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D5C6B">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w:t>
      </w:r>
      <w:r w:rsidRPr="002D5C6B">
        <w:rPr>
          <w:rFonts w:ascii="Times New Roman" w:hAnsi="Times New Roman" w:cs="Times New Roman"/>
          <w:sz w:val="24"/>
          <w:szCs w:val="24"/>
        </w:rPr>
        <w:lastRenderedPageBreak/>
        <w:t xml:space="preserve">теплоснабжения и определенных для нее в схеме теплоснабжения в пределах полномочий, установленных Федеральным </w:t>
      </w:r>
      <w:hyperlink r:id="rId9" w:history="1">
        <w:r w:rsidRPr="002D5C6B">
          <w:rPr>
            <w:rFonts w:ascii="Times New Roman" w:hAnsi="Times New Roman" w:cs="Times New Roman"/>
            <w:sz w:val="24"/>
            <w:szCs w:val="24"/>
          </w:rPr>
          <w:t>законом</w:t>
        </w:r>
      </w:hyperlink>
      <w:r w:rsidRPr="002D5C6B">
        <w:rPr>
          <w:rFonts w:ascii="Times New Roman" w:hAnsi="Times New Roman" w:cs="Times New Roman"/>
          <w:sz w:val="24"/>
          <w:szCs w:val="24"/>
        </w:rPr>
        <w:t xml:space="preserve"> «О теплоснабжении»;</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4.1 части 1 введён решением Совета депутатов городского округа Электросталь Московской области от 15.11.2017  № 221/38) </w:t>
      </w:r>
    </w:p>
    <w:p w:rsidR="00733DB8" w:rsidRDefault="00CD1F4A"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 </w:t>
      </w:r>
    </w:p>
    <w:p w:rsidR="00CD1F4A" w:rsidRDefault="00CD1F4A" w:rsidP="00CD1F4A">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5 части 1 в редакции решения Совета депутатов городского округа Электросталь Московской области от 19.12.2018  № 323/52) </w:t>
      </w:r>
    </w:p>
    <w:p w:rsidR="00733DB8" w:rsidRDefault="00733DB8" w:rsidP="00CD1F4A">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6 части 1 в редакции решения Совета депутатов городского округа Электросталь Московской области от 27.09.2012   №  195/39)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7.2 части 1 введен решением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11) </w:t>
      </w:r>
      <w:r w:rsidR="000C78FB">
        <w:rPr>
          <w:rFonts w:ascii="Times New Roman" w:hAnsi="Times New Roman" w:cs="Times New Roman"/>
          <w:sz w:val="24"/>
          <w:szCs w:val="24"/>
        </w:rPr>
        <w:t xml:space="preserve"> </w:t>
      </w:r>
      <w:r>
        <w:rPr>
          <w:rFonts w:ascii="Times New Roman" w:hAnsi="Times New Roman" w:cs="Times New Roman"/>
          <w:sz w:val="24"/>
          <w:szCs w:val="24"/>
        </w:rPr>
        <w:t>организация мероприятий по охране окружающей среды в границах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12) </w:t>
      </w:r>
      <w:r w:rsidR="000C78FB">
        <w:rPr>
          <w:rFonts w:ascii="Times New Roman" w:hAnsi="Times New Roman" w:cs="Times New Roman"/>
          <w:sz w:val="24"/>
          <w:szCs w:val="24"/>
        </w:rPr>
        <w:t xml:space="preserve">  </w:t>
      </w:r>
      <w:r>
        <w:rPr>
          <w:rFonts w:ascii="Times New Roman" w:hAnsi="Times New Roman" w:cs="Times New Roman"/>
          <w:sz w:val="24"/>
          <w:szCs w:val="24"/>
        </w:rPr>
        <w:t xml:space="preserve">утратил силу;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Pr>
          <w:rFonts w:ascii="Times New Roman" w:hAnsi="Times New Roman" w:cs="Times New Roman"/>
          <w:color w:val="000000" w:themeColor="text1"/>
          <w:sz w:val="24"/>
          <w:szCs w:val="24"/>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cs="Times New Roman"/>
          <w:sz w:val="24"/>
          <w:szCs w:val="24"/>
        </w:rPr>
        <w:t xml:space="preserve">;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13 части 1 в редакции решений Совета депутатов городского округа Электросталь Московской области от 24.10.2013  №  296/58, от 21.06.2017 № 181/34)</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1" w:history="1">
        <w:r>
          <w:rPr>
            <w:rStyle w:val="a3"/>
            <w:rFonts w:ascii="Times New Roman" w:hAnsi="Times New Roman" w:cs="Times New Roman"/>
            <w:color w:val="000000" w:themeColor="text1"/>
            <w:sz w:val="24"/>
            <w:szCs w:val="24"/>
            <w:u w:val="none"/>
          </w:rPr>
          <w:t>перечень</w:t>
        </w:r>
      </w:hyperlink>
      <w:r>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Pr>
            <w:rStyle w:val="a3"/>
            <w:rFonts w:ascii="Times New Roman" w:hAnsi="Times New Roman" w:cs="Times New Roman"/>
            <w:color w:val="000000" w:themeColor="text1"/>
            <w:sz w:val="24"/>
            <w:szCs w:val="24"/>
            <w:u w:val="none"/>
          </w:rPr>
          <w:t>органу</w:t>
        </w:r>
      </w:hyperlink>
      <w:r>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14 части 1 в редакции решений Совета депутатов городского округа Электросталь Московской области от 30.01.2014  №  327/63,от 08.07.2015  №  460/86)</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19 части 1 в редакции решения Совета депутатов городского округа Электросталь Московской области</w:t>
      </w:r>
      <w:r w:rsidR="004E72A5">
        <w:rPr>
          <w:rFonts w:ascii="Times New Roman" w:hAnsi="Times New Roman" w:cs="Times New Roman"/>
          <w:i/>
          <w:sz w:val="24"/>
          <w:szCs w:val="24"/>
        </w:rPr>
        <w:t xml:space="preserve"> </w:t>
      </w:r>
      <w:r>
        <w:rPr>
          <w:rFonts w:ascii="Times New Roman" w:hAnsi="Times New Roman" w:cs="Times New Roman"/>
          <w:i/>
          <w:sz w:val="24"/>
          <w:szCs w:val="24"/>
        </w:rPr>
        <w:t>от 29.07.2015  №  462/87)</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 силу с 1 января 2008 года ;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22) формирование и содержание муниципального архива;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23) организация ритуальных услуг и содержание мест захоронения;</w:t>
      </w:r>
    </w:p>
    <w:p w:rsidR="00733DB8" w:rsidRDefault="004E72A5"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24 части 1 в редакции решения Совета депутатов городского округа Электросталь Московской области от </w:t>
      </w:r>
      <w:r w:rsidR="004E72A5">
        <w:rPr>
          <w:rFonts w:ascii="Times New Roman" w:hAnsi="Times New Roman" w:cs="Times New Roman"/>
          <w:i/>
          <w:sz w:val="24"/>
          <w:szCs w:val="24"/>
        </w:rPr>
        <w:t>19</w:t>
      </w:r>
      <w:r>
        <w:rPr>
          <w:rFonts w:ascii="Times New Roman" w:hAnsi="Times New Roman" w:cs="Times New Roman"/>
          <w:i/>
          <w:sz w:val="24"/>
          <w:szCs w:val="24"/>
        </w:rPr>
        <w:t>.</w:t>
      </w:r>
      <w:r w:rsidR="004E72A5">
        <w:rPr>
          <w:rFonts w:ascii="Times New Roman" w:hAnsi="Times New Roman" w:cs="Times New Roman"/>
          <w:i/>
          <w:sz w:val="24"/>
          <w:szCs w:val="24"/>
        </w:rPr>
        <w:t>12</w:t>
      </w:r>
      <w:r>
        <w:rPr>
          <w:rFonts w:ascii="Times New Roman" w:hAnsi="Times New Roman" w:cs="Times New Roman"/>
          <w:i/>
          <w:sz w:val="24"/>
          <w:szCs w:val="24"/>
        </w:rPr>
        <w:t>.201</w:t>
      </w:r>
      <w:r w:rsidR="004E72A5">
        <w:rPr>
          <w:rFonts w:ascii="Times New Roman" w:hAnsi="Times New Roman" w:cs="Times New Roman"/>
          <w:i/>
          <w:sz w:val="24"/>
          <w:szCs w:val="24"/>
        </w:rPr>
        <w:t>8</w:t>
      </w:r>
      <w:r>
        <w:rPr>
          <w:rFonts w:ascii="Times New Roman" w:hAnsi="Times New Roman" w:cs="Times New Roman"/>
          <w:i/>
          <w:sz w:val="24"/>
          <w:szCs w:val="24"/>
        </w:rPr>
        <w:t xml:space="preserve">  №  </w:t>
      </w:r>
      <w:r w:rsidR="004E72A5">
        <w:rPr>
          <w:rFonts w:ascii="Times New Roman" w:hAnsi="Times New Roman" w:cs="Times New Roman"/>
          <w:i/>
          <w:sz w:val="24"/>
          <w:szCs w:val="24"/>
        </w:rPr>
        <w:t>323</w:t>
      </w:r>
      <w:r>
        <w:rPr>
          <w:rFonts w:ascii="Times New Roman" w:hAnsi="Times New Roman" w:cs="Times New Roman"/>
          <w:i/>
          <w:sz w:val="24"/>
          <w:szCs w:val="24"/>
        </w:rPr>
        <w:t>/</w:t>
      </w:r>
      <w:r w:rsidR="004E72A5">
        <w:rPr>
          <w:rFonts w:ascii="Times New Roman" w:hAnsi="Times New Roman" w:cs="Times New Roman"/>
          <w:i/>
          <w:sz w:val="24"/>
          <w:szCs w:val="24"/>
        </w:rPr>
        <w:t>52</w:t>
      </w:r>
      <w:r>
        <w:rPr>
          <w:rFonts w:ascii="Times New Roman" w:hAnsi="Times New Roman" w:cs="Times New Roman"/>
          <w:i/>
          <w:sz w:val="24"/>
          <w:szCs w:val="24"/>
        </w:rPr>
        <w:t xml:space="preserve">) </w:t>
      </w:r>
    </w:p>
    <w:p w:rsidR="00D8674C" w:rsidRDefault="00D8674C"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D8674C" w:rsidRDefault="00D8674C" w:rsidP="00D8674C">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25 части 1 в редакции решения Совета депутатов городского округа Электросталь Московской области от 19.12.2018  №  323/52) </w:t>
      </w:r>
    </w:p>
    <w:p w:rsidR="00D8674C" w:rsidRDefault="00832216" w:rsidP="00832216">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D8674C">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3" w:history="1">
        <w:r w:rsidR="00D8674C" w:rsidRPr="000B0F26">
          <w:rPr>
            <w:rFonts w:ascii="Times New Roman" w:hAnsi="Times New Roman" w:cs="Times New Roman"/>
            <w:color w:val="000000" w:themeColor="text1"/>
            <w:sz w:val="24"/>
            <w:szCs w:val="24"/>
          </w:rPr>
          <w:t>кодексом</w:t>
        </w:r>
      </w:hyperlink>
      <w:r w:rsidR="00D8674C">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00D8674C" w:rsidRPr="000B0F26">
          <w:rPr>
            <w:rFonts w:ascii="Times New Roman" w:hAnsi="Times New Roman" w:cs="Times New Roman"/>
            <w:color w:val="000000" w:themeColor="text1"/>
            <w:sz w:val="24"/>
            <w:szCs w:val="24"/>
          </w:rPr>
          <w:t>кодексом</w:t>
        </w:r>
      </w:hyperlink>
      <w:r w:rsidR="00D8674C">
        <w:rPr>
          <w:rFonts w:ascii="Times New Roman" w:hAnsi="Times New Roman" w:cs="Times New Roman"/>
          <w:sz w:val="24"/>
          <w:szCs w:val="24"/>
        </w:rPr>
        <w:t xml:space="preserve"> Российской Федерации; </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(пункт 26 части 1 в редакции решений Совета депутатов городского округа Электросталь Московской области от 25. 05. 2012 № 163/33, от27.09.2012   №  195/39, от 29.10.2014 № 387/73; от 08.07. 2015  №  460/86</w:t>
      </w:r>
      <w:r w:rsidR="00D8674C">
        <w:rPr>
          <w:rFonts w:ascii="Times New Roman" w:hAnsi="Times New Roman" w:cs="Times New Roman"/>
          <w:i/>
          <w:sz w:val="24"/>
          <w:szCs w:val="24"/>
        </w:rPr>
        <w:t>, от 19.12.2018 № 323/52</w:t>
      </w:r>
      <w:r>
        <w:rPr>
          <w:rFonts w:ascii="Times New Roman" w:hAnsi="Times New Roman" w:cs="Times New Roman"/>
          <w:i/>
          <w:sz w:val="24"/>
          <w:szCs w:val="24"/>
        </w:rPr>
        <w:t xml:space="preserve">)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5"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"О рекламе";</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26.1 части 1 в редакции решения Совета депутатов городского округа Электросталь Московской области от 24.10.2013  №  296/58)</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27 части 1 в редакции решения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28 части 1 в редакции решения Совета депутатов городского округа Электросталь Московской области от 24.10.2013   №  296/58)</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6229B0">
        <w:rPr>
          <w:rFonts w:ascii="Times New Roman" w:hAnsi="Times New Roman" w:cs="Times New Roman"/>
          <w:sz w:val="24"/>
          <w:szCs w:val="24"/>
        </w:rPr>
        <w:t xml:space="preserve"> </w:t>
      </w:r>
      <w:r w:rsidR="006229B0">
        <w:rPr>
          <w:rFonts w:ascii="Times New Roman" w:hAnsi="Times New Roman" w:cs="Times New Roman"/>
          <w:bCs/>
          <w:sz w:val="24"/>
          <w:szCs w:val="24"/>
        </w:rPr>
        <w:t>(волонтерству)</w:t>
      </w:r>
      <w:r>
        <w:rPr>
          <w:rFonts w:ascii="Times New Roman" w:hAnsi="Times New Roman" w:cs="Times New Roman"/>
          <w:sz w:val="24"/>
          <w:szCs w:val="24"/>
        </w:rPr>
        <w:t>;</w:t>
      </w:r>
    </w:p>
    <w:p w:rsidR="006229B0" w:rsidRDefault="006229B0" w:rsidP="006229B0">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33 части 1 в редакции решения Совета депутатов городского округа Электросталь Московской области от 19.12.2018  №  323/52)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35) утратил силу с 1 января 2008 года;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36) осуществление в пределах, установленных водным </w:t>
      </w:r>
      <w:hyperlink r:id="rId16"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37 части 1 в редакции решения Совета депутатов городского округа Электросталь Московской области от 29.10.2014 № 387/73)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38) осуществление муниципального лесного контроля;</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39) утратил силу;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i/>
          <w:sz w:val="24"/>
          <w:szCs w:val="24"/>
        </w:rPr>
        <w:lastRenderedPageBreak/>
        <w:t>(в соответствии с решением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40)  утратил силу;</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29.10.2014 № 387/73)</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7"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42) осуществление мер по противодействию коррупции в границах городского округа. </w:t>
      </w:r>
    </w:p>
    <w:p w:rsidR="00733DB8" w:rsidRDefault="00832216"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43) организация в соответствии с Федеральным </w:t>
      </w:r>
      <w:hyperlink r:id="rId18" w:history="1">
        <w:r w:rsidR="00733DB8">
          <w:rPr>
            <w:rStyle w:val="a3"/>
            <w:rFonts w:ascii="Times New Roman" w:hAnsi="Times New Roman" w:cs="Times New Roman"/>
            <w:color w:val="000000" w:themeColor="text1"/>
            <w:sz w:val="24"/>
            <w:szCs w:val="24"/>
            <w:u w:val="none"/>
          </w:rPr>
          <w:t>законом</w:t>
        </w:r>
      </w:hyperlink>
      <w:r w:rsidR="00733DB8">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(пункт 43 части 1 введен решением Совета депутатов городского округа Электросталь Московской области от 08.07.2015  №  460/86)</w:t>
      </w: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6.1. Права органов местного самоуправления городского округа на </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решение вопросов, не отнесенных к вопросам местного значения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29.06.2007 № 318/3; изложена в редакции решений Совета депутатов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городского округа Электросталь Московской области от  29.11.2007   № 277/38,  от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23.07.2009 № 460/67, от  24.09.2010  № 575/88,  от 25.05.2012 № 163/33,  от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27.09.2012   №  195/39,  от 06.05.2013 № 262/49,  от 24.10.2013  № 296/58, от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29.10.2014 № 387/73, от 08.07.2015 № 460/86, от 30.11.2016  № 118/22, от 15.11.2017 </w:t>
      </w:r>
    </w:p>
    <w:p w:rsidR="00733DB8" w:rsidRPr="006229B0" w:rsidRDefault="00733DB8" w:rsidP="006229B0">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221/38</w:t>
      </w:r>
      <w:r w:rsidR="006A2588">
        <w:rPr>
          <w:rFonts w:ascii="Times New Roman" w:hAnsi="Times New Roman" w:cs="Times New Roman"/>
          <w:i/>
          <w:sz w:val="24"/>
          <w:szCs w:val="24"/>
        </w:rPr>
        <w:t xml:space="preserve">, </w:t>
      </w:r>
      <w:r w:rsidR="006229B0">
        <w:rPr>
          <w:rFonts w:ascii="Times New Roman" w:hAnsi="Times New Roman" w:cs="Times New Roman"/>
          <w:i/>
          <w:sz w:val="24"/>
          <w:szCs w:val="24"/>
        </w:rPr>
        <w:t xml:space="preserve"> от 19.12.2018  №  323/52</w:t>
      </w:r>
      <w:r>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городского округа имеют право на: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музеев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24.09.2010  № 575/88)</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муниципальных образовательных организаций высшего образования;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24.10.2013   №  296/58)</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4  части 1 вступил в силу с 1.01.2008 в соответствии с  решением Совета депутатов городского округа Электросталь Московской области  от   29.06.2007  № 318/31 )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06.05.2013  № 262/49)</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163/33 )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создание муниципальной пожарной охраны;</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(пункт 8.1 части 1 введен решением Совета депутатов городского округа Электросталь Московской области от 24 .09.2010 № 575/88)</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9)</w:t>
      </w:r>
      <w:r>
        <w:rPr>
          <w:rFonts w:ascii="Times New Roman" w:hAnsi="Times New Roman" w:cs="Times New Roman"/>
          <w:bCs/>
          <w:sz w:val="24"/>
          <w:szCs w:val="24"/>
        </w:rPr>
        <w:t xml:space="preserve">  создание условий для развития туризма.</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9 части 1 введен решением Совета депутатов городского округа Электросталь Московской области от 23.07.2009  № 460/67 )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10 части 1 введен решением Совета депутатов городского округа Электросталь Московской области от 25.05.2012  № 163/33 )</w:t>
      </w:r>
    </w:p>
    <w:p w:rsidR="00733DB8" w:rsidRDefault="00733DB8" w:rsidP="00733DB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1 введен решением Совета депутатов городского округа Электросталь Московской области от 27.09.2012  № 195/39) </w:t>
      </w:r>
    </w:p>
    <w:p w:rsidR="00733DB8" w:rsidRDefault="00733DB8" w:rsidP="00733DB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мероприятий, предусмотренных Федеральным </w:t>
      </w:r>
      <w:hyperlink r:id="rId20"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донорстве крови и ее компонентов".</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12 части 1 введен решением Совета депутатов городского округа Электросталь Московской области от 06.05.2013 № 262/49)</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A2588">
        <w:rPr>
          <w:rFonts w:ascii="Times New Roman" w:hAnsi="Times New Roman" w:cs="Times New Roman"/>
          <w:iCs/>
          <w:sz w:val="24"/>
          <w:szCs w:val="24"/>
        </w:rP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13 части 1 введен решением Совета депутатов городского округа Электросталь Московской области от 29.10.2014 № 387/7</w:t>
      </w:r>
      <w:r w:rsidR="006A2588">
        <w:rPr>
          <w:rFonts w:ascii="Times New Roman" w:hAnsi="Times New Roman" w:cs="Times New Roman"/>
          <w:i/>
          <w:sz w:val="24"/>
          <w:szCs w:val="24"/>
        </w:rPr>
        <w:t>, изложен в редакции от 19.12.2018 № 323/52</w:t>
      </w:r>
      <w:r>
        <w:rPr>
          <w:rFonts w:ascii="Times New Roman" w:hAnsi="Times New Roman" w:cs="Times New Roman"/>
          <w:i/>
          <w:sz w:val="24"/>
          <w:szCs w:val="24"/>
        </w:rPr>
        <w:t xml:space="preserve">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14 части 1 введен решением Совета депутатов городского округа Электросталь Московской области от 29.10.2014 № 387/73)</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осуществление мероприятий по отлову и содержанию безнадзорных животных, обитающих на территории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15 части 1 введен решением Совета депутатов городского округа Электросталь Московской области от 08.07. 2015  №  460/86)</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 осуществление мероприятий в сфере профилактики правонарушений, предусмотренных Федеральным </w:t>
      </w:r>
      <w:hyperlink r:id="rId21"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16 части 1 введен решением Совета депутатов городского округа Электросталь Московской области от 30.11. 2016  №  118/22)</w:t>
      </w:r>
    </w:p>
    <w:p w:rsidR="00733DB8" w:rsidRDefault="006A2588" w:rsidP="00733DB8">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733DB8" w:rsidRPr="002D5C6B">
        <w:rPr>
          <w:rFonts w:ascii="Times New Roman" w:hAnsi="Times New Roman" w:cs="Times New Roman"/>
          <w:bCs/>
          <w:iCs/>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733DB8">
        <w:rPr>
          <w:rFonts w:ascii="Times New Roman" w:hAnsi="Times New Roman" w:cs="Times New Roman"/>
          <w:bCs/>
          <w:iCs/>
          <w:sz w:val="24"/>
          <w:szCs w:val="24"/>
        </w:rPr>
        <w:t>.</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17 части 1 введен решением Совета депутатов городского округа Электросталь Московской области от 15.11.2017  №  221/38)</w:t>
      </w:r>
    </w:p>
    <w:p w:rsidR="006A2588" w:rsidRDefault="006A258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осуществление мероприятий по защите прав потребителей, предусмотренных </w:t>
      </w:r>
      <w:hyperlink r:id="rId22"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Российской Федерации от 7 февраля 1992 года № 2300-1 "О защите прав потребителей»</w:t>
      </w:r>
    </w:p>
    <w:p w:rsidR="006A2588" w:rsidRDefault="006A2588" w:rsidP="006A258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(пункт 18 части 1 введен решением Совета депутатов городского округа Электросталь Московской области от 19.12.2018  №  323/52)</w:t>
      </w:r>
    </w:p>
    <w:p w:rsidR="00733DB8" w:rsidRPr="00672851" w:rsidRDefault="006A258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sidRPr="00672851">
        <w:rPr>
          <w:rFonts w:ascii="Times New Roman" w:hAnsi="Times New Roman" w:cs="Times New Roman"/>
          <w:sz w:val="24"/>
          <w:szCs w:val="24"/>
        </w:rPr>
        <w:t>2.</w:t>
      </w:r>
      <w:r>
        <w:rPr>
          <w:rFonts w:ascii="Times New Roman" w:hAnsi="Times New Roman" w:cs="Times New Roman"/>
          <w:sz w:val="24"/>
          <w:szCs w:val="24"/>
        </w:rPr>
        <w:t xml:space="preserve"> </w:t>
      </w:r>
      <w:r w:rsidR="00733DB8" w:rsidRPr="00672851">
        <w:rPr>
          <w:rFonts w:ascii="Times New Roman" w:hAnsi="Times New Roman" w:cs="Times New Roman"/>
          <w:sz w:val="24"/>
          <w:szCs w:val="24"/>
        </w:rPr>
        <w:t>Органы местного самоуправления городского округа вправе решать</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24.09.2010 № 575/88)</w:t>
      </w:r>
    </w:p>
    <w:p w:rsidR="00733DB8" w:rsidRDefault="00733DB8" w:rsidP="00733DB8">
      <w:pPr>
        <w:autoSpaceDE w:val="0"/>
        <w:autoSpaceDN w:val="0"/>
        <w:adjustRightInd w:val="0"/>
        <w:spacing w:after="0" w:line="240" w:lineRule="auto"/>
        <w:ind w:firstLine="708"/>
        <w:jc w:val="both"/>
        <w:rPr>
          <w:rFonts w:ascii="Times New Roman" w:hAnsi="Times New Roman" w:cs="Times New Roman"/>
          <w:i/>
          <w:sz w:val="24"/>
          <w:szCs w:val="24"/>
        </w:rPr>
      </w:pPr>
    </w:p>
    <w:p w:rsidR="00733DB8" w:rsidRDefault="00733DB8" w:rsidP="00733DB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733DB8"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3E0A3D"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11.09.2006 №  173/18, от 29.06.2007  № 318/31,  от 29.11.2007 </w:t>
      </w:r>
    </w:p>
    <w:p w:rsidR="003E0A3D"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277/38,  от 24. 09.2010 № 575/88,  от  25.05.2012 № 163/33,  от 06.05.2013 № 262/49,  от 24.10.2013   № 296/58, от 30.01.2014   №  327/63, от 29.10.2014 № 387/73, от 08.07.2015  №  460/86, от 27.07.2016 № 76/13, от 21.06.2017 № 181/34, от 15.11.2017 </w:t>
      </w:r>
    </w:p>
    <w:p w:rsidR="00733DB8" w:rsidRPr="003E0A3D" w:rsidRDefault="00733DB8" w:rsidP="00733DB8">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221/38</w:t>
      </w:r>
      <w:r w:rsidR="00681B42">
        <w:rPr>
          <w:rFonts w:ascii="Times New Roman" w:hAnsi="Times New Roman" w:cs="Times New Roman"/>
          <w:i/>
          <w:sz w:val="24"/>
          <w:szCs w:val="24"/>
        </w:rPr>
        <w:t>, от 19.12.2018  №  323/52</w:t>
      </w:r>
      <w:r>
        <w:rPr>
          <w:rFonts w:ascii="Times New Roman" w:hAnsi="Times New Roman" w:cs="Times New Roman"/>
          <w:i/>
          <w:sz w:val="24"/>
          <w:szCs w:val="24"/>
        </w:rPr>
        <w:t>)</w:t>
      </w:r>
    </w:p>
    <w:p w:rsidR="00733DB8" w:rsidRDefault="00733DB8" w:rsidP="00733DB8">
      <w:pPr>
        <w:spacing w:after="0" w:line="240" w:lineRule="auto"/>
        <w:ind w:left="568" w:right="43"/>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4.1) регулирование тарифов на подключение к системе коммунальной инфраструктуры, тарифов организаций коммунального комплекса на подключение; </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4.1 части 1 в редакции решения Совета депутатов городского округа Электросталь Московской области от 08.07.2015  №  460/86)</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23"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теплоснабжении";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(пункт 4.3 части 1 введен решением Совета депутатов городского округа Электросталь Московской области от 25.05.2012 № 163/33 )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4.4) полномочиями в сфере стратегического планирования, предусмотренными Федеральным </w:t>
      </w:r>
      <w:hyperlink r:id="rId24" w:history="1">
        <w:r w:rsidRPr="00DF2535">
          <w:rPr>
            <w:rFonts w:ascii="Times New Roman" w:hAnsi="Times New Roman" w:cs="Times New Roman"/>
            <w:sz w:val="24"/>
            <w:szCs w:val="24"/>
          </w:rPr>
          <w:t>законом</w:t>
        </w:r>
      </w:hyperlink>
      <w:r>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(пункт 4.4 части 1 введен решением Совета депутатов городского округа Электросталь Московской области от 15.11.2017 № 221/38)</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5 части 1 в редакции решений Совета депутатов городского округа Электросталь Московской области от 08.07.2015  №  460/86, от 27.07.2016 № 76/13)</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(пункт 6 части 1 в редакции решения Совета депутатов городского округа Электросталь Московской области от15.11.2017 № 221/38)</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8.1 части 1 в редакции решений Совета депутатов городского округа Электросталь Московской области от 24.10.2013   №  296/58, от 08.07.2015  №  460/86)</w:t>
      </w:r>
    </w:p>
    <w:p w:rsidR="00733DB8" w:rsidRDefault="00733DB8" w:rsidP="00733DB8">
      <w:pPr>
        <w:autoSpaceDE w:val="0"/>
        <w:autoSpaceDN w:val="0"/>
        <w:adjustRightInd w:val="0"/>
        <w:spacing w:after="0" w:line="240" w:lineRule="auto"/>
        <w:ind w:firstLine="539"/>
        <w:jc w:val="both"/>
        <w:outlineLvl w:val="1"/>
        <w:rPr>
          <w:rFonts w:ascii="Times New Roman" w:hAnsi="Times New Roman" w:cs="Times New Roman"/>
          <w:sz w:val="24"/>
          <w:szCs w:val="24"/>
        </w:rPr>
      </w:pPr>
      <w:r>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5"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733DB8" w:rsidRDefault="00733DB8" w:rsidP="00733DB8">
      <w:pPr>
        <w:spacing w:after="0" w:line="240" w:lineRule="auto"/>
        <w:ind w:right="43" w:firstLine="539"/>
        <w:jc w:val="both"/>
        <w:rPr>
          <w:rFonts w:ascii="Times New Roman" w:hAnsi="Times New Roman" w:cs="Times New Roman"/>
          <w:i/>
          <w:sz w:val="24"/>
          <w:szCs w:val="24"/>
        </w:rPr>
      </w:pPr>
      <w:r>
        <w:rPr>
          <w:rFonts w:ascii="Times New Roman" w:hAnsi="Times New Roman" w:cs="Times New Roman"/>
          <w:sz w:val="24"/>
          <w:szCs w:val="24"/>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w:t>
      </w:r>
      <w:r>
        <w:rPr>
          <w:rFonts w:ascii="Times New Roman" w:hAnsi="Times New Roman" w:cs="Times New Roman"/>
          <w:sz w:val="24"/>
          <w:szCs w:val="24"/>
        </w:rPr>
        <w:lastRenderedPageBreak/>
        <w:t xml:space="preserve">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1.1 введена решением Совета депутатов городского округа Электросталь Московской области от 29.11.2007 № 277/38 )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Законами Московской области</w:t>
      </w:r>
      <w:r>
        <w:rPr>
          <w:rFonts w:ascii="Times New Roman" w:hAnsi="Times New Roman" w:cs="Times New Roman"/>
          <w:color w:val="000000" w:themeColor="text1"/>
          <w:sz w:val="24"/>
          <w:szCs w:val="24"/>
        </w:rPr>
        <w:t>в случаях, установленных федеральными законами,</w:t>
      </w:r>
      <w:r>
        <w:rPr>
          <w:rFonts w:ascii="Times New Roman" w:hAnsi="Times New Roman" w:cs="Times New Roman"/>
          <w:sz w:val="24"/>
          <w:szCs w:val="24"/>
        </w:rPr>
        <w:t xml:space="preserve">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733DB8" w:rsidRDefault="00733DB8" w:rsidP="00733DB8">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hyperlink r:id="rId26" w:history="1">
        <w:r>
          <w:rPr>
            <w:rStyle w:val="a3"/>
            <w:rFonts w:ascii="Times New Roman" w:hAnsi="Times New Roman" w:cs="Times New Roman"/>
            <w:color w:val="000000" w:themeColor="text1"/>
            <w:sz w:val="24"/>
            <w:szCs w:val="24"/>
            <w:u w:val="none"/>
          </w:rPr>
          <w:t>пунктами 1</w:t>
        </w:r>
      </w:hyperlink>
      <w:r>
        <w:rPr>
          <w:rFonts w:ascii="Times New Roman" w:hAnsi="Times New Roman" w:cs="Times New Roman"/>
          <w:color w:val="000000" w:themeColor="text1"/>
          <w:sz w:val="24"/>
          <w:szCs w:val="24"/>
        </w:rPr>
        <w:t xml:space="preserve">, </w:t>
      </w:r>
      <w:hyperlink r:id="rId27" w:history="1">
        <w:r>
          <w:rPr>
            <w:rStyle w:val="a3"/>
            <w:rFonts w:ascii="Times New Roman" w:hAnsi="Times New Roman" w:cs="Times New Roman"/>
            <w:color w:val="000000" w:themeColor="text1"/>
            <w:sz w:val="24"/>
            <w:szCs w:val="24"/>
            <w:u w:val="none"/>
          </w:rPr>
          <w:t>2</w:t>
        </w:r>
      </w:hyperlink>
      <w:r>
        <w:rPr>
          <w:rFonts w:ascii="Times New Roman" w:hAnsi="Times New Roman" w:cs="Times New Roman"/>
          <w:color w:val="000000" w:themeColor="text1"/>
          <w:sz w:val="24"/>
          <w:szCs w:val="24"/>
        </w:rPr>
        <w:t xml:space="preserve">, </w:t>
      </w:r>
      <w:hyperlink r:id="rId28" w:history="1">
        <w:r>
          <w:rPr>
            <w:rStyle w:val="a3"/>
            <w:rFonts w:ascii="Times New Roman" w:hAnsi="Times New Roman" w:cs="Times New Roman"/>
            <w:color w:val="000000" w:themeColor="text1"/>
            <w:sz w:val="24"/>
            <w:szCs w:val="24"/>
            <w:u w:val="none"/>
          </w:rPr>
          <w:t>7</w:t>
        </w:r>
      </w:hyperlink>
      <w:r>
        <w:rPr>
          <w:rFonts w:ascii="Times New Roman" w:hAnsi="Times New Roman" w:cs="Times New Roman"/>
          <w:color w:val="000000" w:themeColor="text1"/>
          <w:sz w:val="24"/>
          <w:szCs w:val="24"/>
        </w:rPr>
        <w:t xml:space="preserve">, </w:t>
      </w:r>
      <w:hyperlink r:id="rId29" w:history="1">
        <w:r>
          <w:rPr>
            <w:rStyle w:val="a3"/>
            <w:rFonts w:ascii="Times New Roman" w:hAnsi="Times New Roman" w:cs="Times New Roman"/>
            <w:color w:val="000000" w:themeColor="text1"/>
            <w:sz w:val="24"/>
            <w:szCs w:val="24"/>
            <w:u w:val="none"/>
          </w:rPr>
          <w:t>8 части 1 статьи 17</w:t>
        </w:r>
      </w:hyperlink>
      <w:r>
        <w:rPr>
          <w:rFonts w:ascii="Times New Roman" w:hAnsi="Times New Roman" w:cs="Times New Roman"/>
          <w:color w:val="000000" w:themeColor="text1"/>
          <w:sz w:val="24"/>
          <w:szCs w:val="24"/>
        </w:rPr>
        <w:t xml:space="preserve"> и </w:t>
      </w:r>
      <w:hyperlink r:id="rId30" w:history="1">
        <w:r>
          <w:rPr>
            <w:rStyle w:val="a3"/>
            <w:rFonts w:ascii="Times New Roman" w:hAnsi="Times New Roman" w:cs="Times New Roman"/>
            <w:color w:val="000000" w:themeColor="text1"/>
            <w:sz w:val="24"/>
            <w:szCs w:val="24"/>
            <w:u w:val="none"/>
          </w:rPr>
          <w:t>частью 10 статьи 35</w:t>
        </w:r>
      </w:hyperlink>
      <w:r>
        <w:rPr>
          <w:rFonts w:ascii="Times New Roman" w:hAnsi="Times New Roman" w:cs="Times New Roman"/>
          <w:sz w:val="24"/>
          <w:szCs w:val="24"/>
        </w:rPr>
        <w:t>Федерального закона «Об общих принципах организации местного самоуправления в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1.2 введена решением Совета депутатов городского округа Электросталь Московской области от 29.10.2014 № 387/73 и изложена в редакции решений Совета депутатов городского округа Электросталь Московской области от 29.10.2014 № 387/73 и от 21.06.2017 № 181/34)</w:t>
      </w:r>
    </w:p>
    <w:p w:rsidR="00681B42" w:rsidRDefault="00681B42" w:rsidP="00681B42">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681B42" w:rsidRDefault="00832216" w:rsidP="00681B42">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 xml:space="preserve">К </w:t>
      </w:r>
      <w:r w:rsidR="00681B42">
        <w:rPr>
          <w:rFonts w:ascii="Times New Roman" w:hAnsi="Times New Roman" w:cs="Times New Roman"/>
          <w:sz w:val="24"/>
          <w:szCs w:val="24"/>
        </w:rPr>
        <w:t xml:space="preserve">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733DB8" w:rsidRDefault="00681B42"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w:t>
      </w:r>
      <w:r w:rsidR="00733DB8">
        <w:rPr>
          <w:rFonts w:ascii="Times New Roman" w:hAnsi="Times New Roman" w:cs="Times New Roman"/>
          <w:i/>
          <w:sz w:val="24"/>
          <w:szCs w:val="24"/>
        </w:rPr>
        <w:t>част</w:t>
      </w:r>
      <w:r>
        <w:rPr>
          <w:rFonts w:ascii="Times New Roman" w:hAnsi="Times New Roman" w:cs="Times New Roman"/>
          <w:i/>
          <w:sz w:val="24"/>
          <w:szCs w:val="24"/>
        </w:rPr>
        <w:t>ь</w:t>
      </w:r>
      <w:r w:rsidR="00733DB8">
        <w:rPr>
          <w:rFonts w:ascii="Times New Roman" w:hAnsi="Times New Roman" w:cs="Times New Roman"/>
          <w:i/>
          <w:sz w:val="24"/>
          <w:szCs w:val="24"/>
        </w:rPr>
        <w:t xml:space="preserve"> 2 в редакции решени</w:t>
      </w:r>
      <w:r>
        <w:rPr>
          <w:rFonts w:ascii="Times New Roman" w:hAnsi="Times New Roman" w:cs="Times New Roman"/>
          <w:i/>
          <w:sz w:val="24"/>
          <w:szCs w:val="24"/>
        </w:rPr>
        <w:t>я</w:t>
      </w:r>
      <w:r w:rsidR="00733DB8">
        <w:rPr>
          <w:rFonts w:ascii="Times New Roman" w:hAnsi="Times New Roman" w:cs="Times New Roman"/>
          <w:i/>
          <w:sz w:val="24"/>
          <w:szCs w:val="24"/>
        </w:rPr>
        <w:t xml:space="preserve"> Совета депутатов городского округа Электросталь Московской области от 1</w:t>
      </w:r>
      <w:r>
        <w:rPr>
          <w:rFonts w:ascii="Times New Roman" w:hAnsi="Times New Roman" w:cs="Times New Roman"/>
          <w:i/>
          <w:sz w:val="24"/>
          <w:szCs w:val="24"/>
        </w:rPr>
        <w:t>9</w:t>
      </w:r>
      <w:r w:rsidR="00733DB8">
        <w:rPr>
          <w:rFonts w:ascii="Times New Roman" w:hAnsi="Times New Roman" w:cs="Times New Roman"/>
          <w:i/>
          <w:sz w:val="24"/>
          <w:szCs w:val="24"/>
        </w:rPr>
        <w:t>.</w:t>
      </w:r>
      <w:r>
        <w:rPr>
          <w:rFonts w:ascii="Times New Roman" w:hAnsi="Times New Roman" w:cs="Times New Roman"/>
          <w:i/>
          <w:sz w:val="24"/>
          <w:szCs w:val="24"/>
        </w:rPr>
        <w:t>12</w:t>
      </w:r>
      <w:r w:rsidR="00733DB8">
        <w:rPr>
          <w:rFonts w:ascii="Times New Roman" w:hAnsi="Times New Roman" w:cs="Times New Roman"/>
          <w:i/>
          <w:sz w:val="24"/>
          <w:szCs w:val="24"/>
        </w:rPr>
        <w:t>.20</w:t>
      </w:r>
      <w:r>
        <w:rPr>
          <w:rFonts w:ascii="Times New Roman" w:hAnsi="Times New Roman" w:cs="Times New Roman"/>
          <w:i/>
          <w:sz w:val="24"/>
          <w:szCs w:val="24"/>
        </w:rPr>
        <w:t>18</w:t>
      </w:r>
      <w:r w:rsidR="00733DB8">
        <w:rPr>
          <w:rFonts w:ascii="Times New Roman" w:hAnsi="Times New Roman" w:cs="Times New Roman"/>
          <w:i/>
          <w:sz w:val="24"/>
          <w:szCs w:val="24"/>
        </w:rPr>
        <w:t xml:space="preserve"> № </w:t>
      </w:r>
      <w:r>
        <w:rPr>
          <w:rFonts w:ascii="Times New Roman" w:hAnsi="Times New Roman" w:cs="Times New Roman"/>
          <w:i/>
          <w:sz w:val="24"/>
          <w:szCs w:val="24"/>
        </w:rPr>
        <w:t>323</w:t>
      </w:r>
      <w:r w:rsidR="00733DB8">
        <w:rPr>
          <w:rFonts w:ascii="Times New Roman" w:hAnsi="Times New Roman" w:cs="Times New Roman"/>
          <w:i/>
          <w:sz w:val="24"/>
          <w:szCs w:val="24"/>
        </w:rPr>
        <w:t>/</w:t>
      </w:r>
      <w:r>
        <w:rPr>
          <w:rFonts w:ascii="Times New Roman" w:hAnsi="Times New Roman" w:cs="Times New Roman"/>
          <w:i/>
          <w:sz w:val="24"/>
          <w:szCs w:val="24"/>
        </w:rPr>
        <w:t>52</w:t>
      </w:r>
      <w:r w:rsidR="00733DB8">
        <w:rPr>
          <w:rFonts w:ascii="Times New Roman" w:hAnsi="Times New Roman" w:cs="Times New Roman"/>
          <w:i/>
          <w:sz w:val="24"/>
          <w:szCs w:val="24"/>
        </w:rPr>
        <w:t>)</w:t>
      </w:r>
    </w:p>
    <w:p w:rsidR="00733DB8" w:rsidRDefault="00733DB8" w:rsidP="00733DB8">
      <w:pPr>
        <w:spacing w:after="0" w:line="240" w:lineRule="auto"/>
        <w:ind w:right="43" w:firstLine="720"/>
        <w:jc w:val="both"/>
        <w:rPr>
          <w:rFonts w:ascii="Times New Roman" w:hAnsi="Times New Roman" w:cs="Times New Roman"/>
          <w:b/>
          <w:i/>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Статья 7.1. Оценка эффективности деятельности органов местного самоуправления.</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29.11.2007 № 277/38 )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681B42">
        <w:rPr>
          <w:rFonts w:ascii="Times New Roman" w:hAnsi="Times New Roman" w:cs="Times New Roman"/>
          <w:sz w:val="24"/>
          <w:szCs w:val="24"/>
        </w:rPr>
        <w:t xml:space="preserve">           </w:t>
      </w:r>
      <w:r>
        <w:rPr>
          <w:rFonts w:ascii="Times New Roman" w:hAnsi="Times New Roman" w:cs="Times New Roman"/>
          <w:sz w:val="24"/>
          <w:szCs w:val="24"/>
        </w:rPr>
        <w:t>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733DB8" w:rsidRDefault="00733DB8" w:rsidP="00733DB8">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733DB8" w:rsidRDefault="00733DB8" w:rsidP="00733DB8">
      <w:pPr>
        <w:spacing w:after="0" w:line="240" w:lineRule="auto"/>
        <w:ind w:right="43" w:firstLine="720"/>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Статья 7.2. Муниципальный контроль.</w:t>
      </w:r>
    </w:p>
    <w:p w:rsidR="00733DB8" w:rsidRDefault="00733DB8" w:rsidP="00733DB8">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(введена решением Совета</w:t>
      </w:r>
      <w:r w:rsidR="00CA0793">
        <w:rPr>
          <w:rFonts w:ascii="Times New Roman" w:hAnsi="Times New Roman" w:cs="Times New Roman"/>
          <w:i/>
          <w:sz w:val="24"/>
          <w:szCs w:val="24"/>
        </w:rPr>
        <w:t xml:space="preserve"> </w:t>
      </w:r>
      <w:r>
        <w:rPr>
          <w:rFonts w:ascii="Times New Roman" w:hAnsi="Times New Roman" w:cs="Times New Roman"/>
          <w:i/>
          <w:sz w:val="24"/>
          <w:szCs w:val="24"/>
        </w:rPr>
        <w:t xml:space="preserve">депутатов городского округа Электросталь Московской </w:t>
      </w:r>
    </w:p>
    <w:p w:rsidR="00733DB8" w:rsidRDefault="00733DB8" w:rsidP="00733DB8">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lastRenderedPageBreak/>
        <w:t xml:space="preserve">области от 25.05.2012 № 163/33, изложена в редакции решения Совета депутатов </w:t>
      </w:r>
    </w:p>
    <w:p w:rsidR="00733DB8" w:rsidRPr="007B673C" w:rsidRDefault="00733DB8" w:rsidP="00733DB8">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городского округа Электросталь Московской области от 29.10.2014 № 387/73)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pStyle w:val="aa"/>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организуют и осуществляют муниципальный </w:t>
      </w:r>
    </w:p>
    <w:p w:rsidR="00733DB8" w:rsidRDefault="00733DB8" w:rsidP="00733DB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29.10.2014 № 387/73)</w:t>
      </w:r>
    </w:p>
    <w:p w:rsidR="00733DB8" w:rsidRDefault="00733DB8" w:rsidP="00733DB8">
      <w:pPr>
        <w:spacing w:after="0" w:line="240" w:lineRule="auto"/>
        <w:ind w:right="43"/>
        <w:jc w:val="both"/>
        <w:rPr>
          <w:rFonts w:ascii="Times New Roman" w:hAnsi="Times New Roman" w:cs="Times New Roman"/>
          <w:b/>
          <w:sz w:val="24"/>
          <w:szCs w:val="24"/>
        </w:rPr>
      </w:pPr>
      <w:r>
        <w:rPr>
          <w:rFonts w:ascii="Times New Roman" w:hAnsi="Times New Roman" w:cs="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31"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33DB8" w:rsidRDefault="00733DB8" w:rsidP="00733DB8">
      <w:pPr>
        <w:spacing w:after="0" w:line="240" w:lineRule="auto"/>
        <w:ind w:right="43" w:firstLine="720"/>
        <w:jc w:val="both"/>
        <w:rPr>
          <w:rFonts w:ascii="Times New Roman" w:hAnsi="Times New Roman" w:cs="Times New Roman"/>
          <w:b/>
          <w:sz w:val="24"/>
          <w:szCs w:val="24"/>
        </w:rPr>
      </w:pPr>
    </w:p>
    <w:p w:rsidR="00733DB8" w:rsidRDefault="00733DB8" w:rsidP="00733DB8">
      <w:pPr>
        <w:spacing w:after="0" w:line="240" w:lineRule="auto"/>
        <w:ind w:right="43" w:firstLine="720"/>
        <w:jc w:val="both"/>
        <w:rPr>
          <w:rFonts w:ascii="Times New Roman" w:hAnsi="Times New Roman" w:cs="Times New Roman"/>
          <w:sz w:val="24"/>
          <w:szCs w:val="24"/>
        </w:rPr>
      </w:pPr>
      <w:r>
        <w:rPr>
          <w:rFonts w:ascii="Times New Roman" w:hAnsi="Times New Roman" w:cs="Times New Roman"/>
          <w:b/>
          <w:sz w:val="24"/>
          <w:szCs w:val="24"/>
        </w:rPr>
        <w:t>Статья 8. Отдельные государственные полномочия органов местного самоуправления городского округа.</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Pr="003E0A3D"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Московской области от 11.09.2006   № 173/18, от  29.06.2007 №  318/31,  от 29.11.2007 № 277/38,   от 27.09.2012   №  195/39,  от 29.10.2014 № 387/73)</w:t>
      </w:r>
    </w:p>
    <w:p w:rsidR="00733DB8" w:rsidRDefault="00733DB8" w:rsidP="00733DB8">
      <w:pPr>
        <w:spacing w:after="0" w:line="240" w:lineRule="auto"/>
        <w:ind w:right="43"/>
        <w:jc w:val="both"/>
        <w:rPr>
          <w:rFonts w:ascii="Times New Roman" w:hAnsi="Times New Roman" w:cs="Times New Roman"/>
          <w:sz w:val="24"/>
          <w:szCs w:val="24"/>
        </w:rPr>
      </w:pPr>
    </w:p>
    <w:p w:rsidR="00733DB8" w:rsidRDefault="00733DB8" w:rsidP="00733DB8">
      <w:pPr>
        <w:pStyle w:val="aa"/>
        <w:numPr>
          <w:ilvl w:val="0"/>
          <w:numId w:val="8"/>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городского округа, </w:t>
      </w:r>
    </w:p>
    <w:p w:rsidR="00733DB8" w:rsidRDefault="00733DB8" w:rsidP="00733DB8">
      <w:pPr>
        <w:tabs>
          <w:tab w:val="num" w:pos="126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29.10.2014 №  387/73 )</w:t>
      </w:r>
    </w:p>
    <w:p w:rsidR="00733DB8" w:rsidRDefault="00733DB8" w:rsidP="00733DB8">
      <w:pPr>
        <w:tabs>
          <w:tab w:val="num" w:pos="126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Наделение органов местного самоуправления городского округа отдельными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29.06.2007 №  318/31)</w:t>
      </w:r>
    </w:p>
    <w:p w:rsidR="00733DB8" w:rsidRDefault="00832216"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3. Финансовое обеспечение отдельных государственных полномочий,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переданных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w:t>
      </w:r>
      <w:r>
        <w:rPr>
          <w:rFonts w:ascii="Times New Roman" w:hAnsi="Times New Roman" w:cs="Times New Roman"/>
          <w:sz w:val="24"/>
          <w:szCs w:val="24"/>
        </w:rPr>
        <w:lastRenderedPageBreak/>
        <w:t>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для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733DB8" w:rsidRDefault="00733DB8" w:rsidP="00733DB8">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Решение о  дополнительном использовании собственных материальных ресурсов и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(абзацы второй - шестой части 3 введены решением Совета депутатов городского округа Электросталь Московской области от  27.09.2012   №  195/39)</w:t>
      </w:r>
    </w:p>
    <w:p w:rsidR="00733DB8" w:rsidRDefault="00733DB8" w:rsidP="00733DB8">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городского округа несут ответственность за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5.1  введена решением Совета депутатов городского округа Электросталь Московской области от 29. 11. 2007  № 277/38 )</w:t>
      </w:r>
    </w:p>
    <w:p w:rsidR="00733DB8" w:rsidRDefault="00733DB8" w:rsidP="00733DB8">
      <w:pPr>
        <w:spacing w:after="0" w:line="240" w:lineRule="auto"/>
        <w:ind w:right="43" w:firstLine="708"/>
        <w:jc w:val="both"/>
        <w:rPr>
          <w:rFonts w:ascii="Times New Roman" w:hAnsi="Times New Roman" w:cs="Times New Roman"/>
          <w:sz w:val="24"/>
          <w:szCs w:val="24"/>
        </w:rPr>
      </w:pPr>
      <w:r>
        <w:rPr>
          <w:rFonts w:ascii="Times New Roman" w:hAnsi="Times New Roman" w:cs="Times New Roman"/>
          <w:sz w:val="24"/>
          <w:szCs w:val="24"/>
        </w:rPr>
        <w:lastRenderedPageBreak/>
        <w:t>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расходов  предусмотрена федеральными законами.</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7. Финансирование полномочий, указанных в части 6 настоящей статьи, не является обязанностью  городского округа и осуществляется при наличии возможности. </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(части 5-7 введены решением Совета депутатов городского округа Электросталь Московской области  от   11.09.2006   № 173/18 )                               </w:t>
      </w:r>
    </w:p>
    <w:p w:rsidR="00733DB8" w:rsidRDefault="00733DB8" w:rsidP="00733DB8">
      <w:pPr>
        <w:spacing w:after="0" w:line="240" w:lineRule="auto"/>
        <w:rPr>
          <w:rFonts w:ascii="Times New Roman" w:hAnsi="Times New Roman" w:cs="Times New Roman"/>
          <w:i/>
          <w:sz w:val="24"/>
          <w:szCs w:val="24"/>
        </w:rPr>
      </w:pPr>
    </w:p>
    <w:p w:rsidR="00733DB8" w:rsidRDefault="00733DB8" w:rsidP="00733DB8">
      <w:pPr>
        <w:spacing w:after="0" w:line="240" w:lineRule="auto"/>
        <w:ind w:left="1416" w:right="43" w:firstLine="708"/>
        <w:jc w:val="both"/>
        <w:rPr>
          <w:rFonts w:ascii="Times New Roman" w:hAnsi="Times New Roman" w:cs="Times New Roman"/>
          <w:b/>
          <w:sz w:val="24"/>
          <w:szCs w:val="24"/>
        </w:rPr>
      </w:pPr>
    </w:p>
    <w:p w:rsidR="00733DB8" w:rsidRDefault="00733DB8" w:rsidP="00733DB8">
      <w:pPr>
        <w:spacing w:after="0" w:line="240" w:lineRule="auto"/>
        <w:ind w:left="1416" w:right="43" w:firstLine="708"/>
        <w:jc w:val="both"/>
        <w:rPr>
          <w:rFonts w:ascii="Times New Roman" w:hAnsi="Times New Roman" w:cs="Times New Roman"/>
          <w:b/>
          <w:sz w:val="24"/>
          <w:szCs w:val="24"/>
        </w:rPr>
      </w:pPr>
    </w:p>
    <w:p w:rsidR="00733DB8" w:rsidRDefault="00733DB8" w:rsidP="00733DB8">
      <w:pPr>
        <w:spacing w:after="0" w:line="240" w:lineRule="auto"/>
        <w:ind w:left="1416" w:right="43" w:firstLine="708"/>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xml:space="preserve">. УЧАСТИЕ НАСЕЛЕНИЯ                 </w:t>
      </w:r>
    </w:p>
    <w:p w:rsidR="00733DB8" w:rsidRDefault="00733DB8" w:rsidP="00733DB8">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В ОСУЩЕСТВЛЕНИИ        </w:t>
      </w:r>
    </w:p>
    <w:p w:rsidR="00733DB8" w:rsidRDefault="00733DB8" w:rsidP="00733DB8">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w:t>
      </w:r>
    </w:p>
    <w:p w:rsidR="00733DB8" w:rsidRDefault="00733DB8" w:rsidP="00733DB8">
      <w:pPr>
        <w:spacing w:after="0" w:line="240" w:lineRule="auto"/>
        <w:ind w:right="43"/>
        <w:jc w:val="both"/>
        <w:rPr>
          <w:rFonts w:ascii="Times New Roman" w:hAnsi="Times New Roman" w:cs="Times New Roman"/>
          <w:b/>
          <w:sz w:val="24"/>
          <w:szCs w:val="24"/>
        </w:rPr>
      </w:pPr>
    </w:p>
    <w:p w:rsidR="00733DB8" w:rsidRDefault="00733DB8" w:rsidP="00733DB8">
      <w:pPr>
        <w:spacing w:after="0" w:line="240" w:lineRule="auto"/>
        <w:ind w:right="43" w:firstLine="720"/>
        <w:jc w:val="both"/>
        <w:rPr>
          <w:rFonts w:ascii="Times New Roman" w:hAnsi="Times New Roman" w:cs="Times New Roman"/>
          <w:b/>
          <w:sz w:val="24"/>
          <w:szCs w:val="24"/>
        </w:rPr>
      </w:pPr>
      <w:r>
        <w:rPr>
          <w:rFonts w:ascii="Times New Roman" w:hAnsi="Times New Roman" w:cs="Times New Roman"/>
          <w:b/>
          <w:sz w:val="24"/>
          <w:szCs w:val="24"/>
        </w:rPr>
        <w:t>Статья  9.  Права граждан на осуществление местного самоуправления.</w:t>
      </w:r>
    </w:p>
    <w:p w:rsidR="00733DB8"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p>
    <w:p w:rsidR="00733DB8"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области от 29.11.2007 № 277/38, от 25.11.2009 № 490/72, от 29.07.2015 № 462/87, </w:t>
      </w:r>
    </w:p>
    <w:p w:rsidR="00733DB8" w:rsidRDefault="00733DB8" w:rsidP="00733DB8">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от 27.07.2016 № 76/13)</w:t>
      </w:r>
    </w:p>
    <w:p w:rsidR="00733DB8" w:rsidRDefault="00733DB8" w:rsidP="00733DB8">
      <w:pPr>
        <w:tabs>
          <w:tab w:val="num" w:pos="1080"/>
        </w:tabs>
        <w:spacing w:after="0" w:line="240" w:lineRule="auto"/>
        <w:ind w:left="1080" w:right="43" w:hanging="360"/>
        <w:jc w:val="both"/>
        <w:rPr>
          <w:rFonts w:ascii="Times New Roman" w:hAnsi="Times New Roman" w:cs="Times New Roman"/>
          <w:i/>
          <w:sz w:val="24"/>
          <w:szCs w:val="24"/>
        </w:rPr>
      </w:pPr>
    </w:p>
    <w:p w:rsidR="00733DB8" w:rsidRDefault="00733DB8" w:rsidP="00733DB8">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проживающие на территории городского</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округа, осуществляют местное самоуправление</w:t>
      </w:r>
      <w:r w:rsidR="00CA0793">
        <w:rPr>
          <w:rFonts w:ascii="Times New Roman" w:hAnsi="Times New Roman" w:cs="Times New Roman"/>
          <w:sz w:val="24"/>
          <w:szCs w:val="24"/>
        </w:rPr>
        <w:t xml:space="preserve"> </w:t>
      </w:r>
      <w:r>
        <w:rPr>
          <w:rFonts w:ascii="Times New Roman" w:hAnsi="Times New Roman" w:cs="Times New Roman"/>
          <w:sz w:val="24"/>
          <w:szCs w:val="24"/>
        </w:rPr>
        <w:t>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733DB8" w:rsidRPr="00051931" w:rsidRDefault="00733DB8" w:rsidP="00733DB8">
      <w:pPr>
        <w:pStyle w:val="ConsPlusNormal"/>
        <w:ind w:firstLine="540"/>
        <w:jc w:val="both"/>
        <w:rPr>
          <w:rFonts w:ascii="Times New Roman" w:hAnsi="Times New Roman" w:cs="Times New Roman"/>
          <w:sz w:val="24"/>
          <w:szCs w:val="24"/>
        </w:rPr>
      </w:pPr>
      <w:r w:rsidRPr="00051931">
        <w:rPr>
          <w:rFonts w:ascii="Times New Roman" w:hAnsi="Times New Roman" w:cs="Times New Roman"/>
          <w:sz w:val="24"/>
          <w:szCs w:val="24"/>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733DB8" w:rsidRDefault="00733DB8" w:rsidP="00733DB8">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27.07.2016 № 76/13)</w:t>
      </w:r>
    </w:p>
    <w:p w:rsidR="00733DB8" w:rsidRDefault="00733DB8" w:rsidP="00733DB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Главой городского округа может быть избран гражданин Российской Федерации, достигший на день голосования 21 года. </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Депутатом Совета депутатов городского округа может быть избран гражданин Российской Федерации, достигший на день голосования 18 лет.</w:t>
      </w:r>
    </w:p>
    <w:p w:rsidR="00733DB8" w:rsidRDefault="00733DB8" w:rsidP="00733DB8">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25.11.2009 № 490/72, от 27.07.2016 № 76/13)</w:t>
      </w:r>
    </w:p>
    <w:p w:rsidR="00733DB8" w:rsidRDefault="00733DB8" w:rsidP="00733DB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733DB8" w:rsidRDefault="00733DB8" w:rsidP="00733DB8">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lastRenderedPageBreak/>
        <w:t>(абзац первый части 4 в редакции  решения Совета депутатов городского округа Электросталь Московской области от 27.07.2016 № 76/13)</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 имеют права быть избранными граждане Российской Федерации:</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733DB8" w:rsidRDefault="00733DB8" w:rsidP="00733DB8">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(пункт 4 части 4 в редакции  решения Совета депутатов городского округа Электросталь Московской области от 29.07.2015 № 462/87)</w:t>
      </w:r>
    </w:p>
    <w:p w:rsidR="00733DB8"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округа  состоится до истечения указанного срока.</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(части 2-5 введены решением Совета депутатов городского округа Электросталь Московской области от 29.11.2007 №  277/38)   </w:t>
      </w:r>
    </w:p>
    <w:p w:rsidR="00733DB8" w:rsidRDefault="00733DB8" w:rsidP="00733DB8">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постоянно или преимущественно проживающие на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3DB8" w:rsidRDefault="00733DB8" w:rsidP="00733DB8">
      <w:pPr>
        <w:spacing w:after="0" w:line="240" w:lineRule="auto"/>
        <w:ind w:right="43" w:firstLine="708"/>
        <w:jc w:val="both"/>
        <w:rPr>
          <w:rFonts w:ascii="Times New Roman" w:hAnsi="Times New Roman" w:cs="Times New Roman"/>
          <w:i/>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w:t>
      </w:r>
      <w:r w:rsidR="008A5811">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Московской области от 29.11.2007 № 277/38)     </w:t>
      </w:r>
    </w:p>
    <w:p w:rsidR="00733DB8" w:rsidRDefault="00733DB8" w:rsidP="00733DB8">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7. Граждане, проживающие на территории городского округа, имеют равные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733DB8" w:rsidRDefault="00733DB8" w:rsidP="00733DB8">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ab/>
      </w:r>
    </w:p>
    <w:p w:rsidR="00733DB8" w:rsidRDefault="00733DB8" w:rsidP="00733DB8">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Статья 10. Гарантии прав граждан на осуществление местного самоуправления.</w:t>
      </w:r>
    </w:p>
    <w:p w:rsidR="00733DB8" w:rsidRDefault="00733DB8" w:rsidP="00733DB8">
      <w:pPr>
        <w:spacing w:after="0" w:line="240" w:lineRule="auto"/>
        <w:ind w:left="720" w:right="43"/>
        <w:jc w:val="both"/>
        <w:rPr>
          <w:rFonts w:ascii="Times New Roman" w:hAnsi="Times New Roman" w:cs="Times New Roman"/>
          <w:sz w:val="24"/>
          <w:szCs w:val="24"/>
        </w:rPr>
      </w:pPr>
    </w:p>
    <w:p w:rsidR="00733DB8" w:rsidRDefault="00733DB8" w:rsidP="00733DB8">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городского округа действуют все гарантии прав граждан на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осуществление местного самоуправления, установленные Конституцией Российской Федерации, федеральными законами, законами Московской области.</w:t>
      </w:r>
    </w:p>
    <w:p w:rsidR="00733DB8" w:rsidRDefault="00733DB8" w:rsidP="00733DB8">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обязаны принимать все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733DB8" w:rsidRDefault="00733DB8" w:rsidP="00733DB8">
      <w:pPr>
        <w:spacing w:after="0"/>
        <w:ind w:right="43"/>
        <w:jc w:val="both"/>
        <w:rPr>
          <w:rFonts w:ascii="Times New Roman" w:hAnsi="Times New Roman" w:cs="Times New Roman"/>
          <w:sz w:val="24"/>
          <w:szCs w:val="24"/>
        </w:rPr>
      </w:pPr>
    </w:p>
    <w:p w:rsidR="00733DB8" w:rsidRDefault="00832216" w:rsidP="00733DB8">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11.  Местный  референдум.</w:t>
      </w:r>
    </w:p>
    <w:p w:rsidR="008A5811"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11.09.2006 № 173/18,  от 29.06.2007 №  318/31, от </w:t>
      </w:r>
      <w:r w:rsidR="008A5811">
        <w:rPr>
          <w:rFonts w:ascii="Times New Roman" w:hAnsi="Times New Roman" w:cs="Times New Roman"/>
          <w:i/>
          <w:sz w:val="24"/>
          <w:szCs w:val="24"/>
        </w:rPr>
        <w:t xml:space="preserve"> </w:t>
      </w:r>
      <w:r>
        <w:rPr>
          <w:rFonts w:ascii="Times New Roman" w:hAnsi="Times New Roman" w:cs="Times New Roman"/>
          <w:i/>
          <w:sz w:val="24"/>
          <w:szCs w:val="24"/>
        </w:rPr>
        <w:t xml:space="preserve">25.11.2009 № 490/72 от 24.09.2010 № 575/88, от 24.10.2013 № 296/58,от 27.07.2016 № 76/13, от 15.11.2017 </w:t>
      </w:r>
    </w:p>
    <w:p w:rsidR="00733DB8" w:rsidRDefault="00733DB8" w:rsidP="00733DB8">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221/38)</w:t>
      </w:r>
    </w:p>
    <w:p w:rsidR="00733DB8" w:rsidRDefault="00733DB8" w:rsidP="00733DB8">
      <w:pPr>
        <w:spacing w:after="0" w:line="240" w:lineRule="auto"/>
        <w:ind w:left="720" w:right="43"/>
        <w:jc w:val="both"/>
        <w:rPr>
          <w:rFonts w:ascii="Times New Roman" w:hAnsi="Times New Roman" w:cs="Times New Roman"/>
          <w:sz w:val="24"/>
          <w:szCs w:val="24"/>
        </w:rPr>
      </w:pPr>
    </w:p>
    <w:p w:rsidR="00733DB8" w:rsidRDefault="00733DB8" w:rsidP="00733DB8">
      <w:pPr>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В целях решения непосредственно населением городского округа наиболее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важных вопросов местного значения городского округа проводится местный референдум – форма прямого волеизъявления граждан, место жительства которых расположено в границах городского округа, обладающих правом на участие в референдуме.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Гражданин Российской Федерации, достигший на день голосования возраста 18 лет, место жительства которого расположено на территории городского округа,  вправе голосовать на местном референдуме.</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i/>
          <w:sz w:val="24"/>
          <w:szCs w:val="24"/>
        </w:rPr>
        <w:t>(абзац второй части 1 в редакции решения</w:t>
      </w:r>
      <w:r w:rsidR="00A71298">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Московской области от 27.07.2016 № 76/13)     </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участвовать в местном референдуме на тех же условиях, что и граждане Российской Федерации.</w:t>
      </w:r>
    </w:p>
    <w:p w:rsidR="00733DB8" w:rsidRDefault="00733DB8" w:rsidP="00733DB8">
      <w:pPr>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Местный референдум проводится на всей территории городского округа.</w:t>
      </w:r>
    </w:p>
    <w:p w:rsidR="00733DB8" w:rsidRDefault="00733DB8" w:rsidP="00733DB8">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На местный референдум могут быть вынесены только вопросы местного  значения городского округа.</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Вопрос о введении и использовании разовых платежей граждан для решения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конкретных вопросов местного значения должен решаться на местном референдуме. </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Вопросы местного референдума не должны ограничивать или отменять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общепризнанные права и свободы человека и гражданина, конституционные  гарантии реализации таких прав и свобод.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На местный референдум не могут быть вынесены вопросы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а) о досрочном прекращении или продлении срока полномочий Главы городского округа, органов местного самоуправления городского округа, о приостановлении осуществления ими своих полномочий, а также о проведении досрочных выборов в органы местного самоуправления городского округа либо об отсрочке указанных выборов;</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б)   о персональном составе органов местного самоуправления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об избрании депутатов Совета депутатов городского округа и Главы городского округа, о назначении на должность и об освобождении их от должности, а также о даче согласия на их назначение на должность и освобождение от должности;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г) о принятии или об изменении бюджета городского округа, исполнении и изменении финансовых обязательств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 о принятии чрезвычайных и срочных мер по обеспечению здоровья населения.  </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местного референдума принимается Советом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Подготовку и проведение местного референдума осуществляют Избирательная комиссия городского округа, участковые избирательные комиссии, действующие в качестве комиссий  местного референдума.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первый части 6 в редакции решения Совета депутатов городского округа Электросталь Московской области от 15.11.2017 № 221/38)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подготовки и проведения местного референдума устанавливается законом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Избирательная комиссия городского округа при подготовке и проведении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а) осуществляет на территории городского округа контроль за соблюдением прав граждан на участие в местном референдуме;</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б) обеспечивает на территории городского округа реализацию мероприятий, связанных с подготовкой и проведением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осуществляет регистрацию инициативной группы по проведению местного референдума и принимает решение о проведении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г) осуществляет на территории городского округа меры по организации финансирования подготовки и проведения местного референдума, распределяет выделенные ей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д) оказывает правовую, методическую, организационно-техническую помощь участковым избирательным комиссиям, координирует их работу;</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ж) составляет списки участников местного референдума на основании сведений, полученных с  использованием  государственной системы регистрации  (учета) участников местного референдума, и передает их по акту участковым избирательным комиссиям;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з) определяет результаты местного референдума на территории городского округа, сообщает их средствам массовой информации;</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и) организует и проводит досрочное голосование участников местного референдума в порядке, предусмотренном законом;</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к) осуществляет иные полномочия в соответствии с федеральными законами, законами Московской области, настоящим Уставом.</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ab/>
        <w:t>7. Инициатива проведения местного референдума может быть выдвинута :</w:t>
      </w:r>
    </w:p>
    <w:p w:rsidR="00733DB8" w:rsidRDefault="00733DB8" w:rsidP="00733DB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1) гражданами, постоянно проживающими на территории городского округа, имеющими право на участие в местном референдуме (инициативная группа  по проведению местного референдума должна состоять не менее чем из 10 человек); </w:t>
      </w:r>
    </w:p>
    <w:p w:rsidR="00733DB8" w:rsidRDefault="00733DB8" w:rsidP="00733DB8">
      <w:pPr>
        <w:tabs>
          <w:tab w:val="left" w:pos="0"/>
          <w:tab w:val="left" w:pos="426"/>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2)   избирательными объединениями, иными общественными объединениями,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уставы которых предусматривают участие в выборах и (или)  референдумах и которые зарегистрированы на местном или более высоком уровне не позднее чем за один год до дня образования инициативной группы по проведению местного референдума в порядке, установленном  федеральным законом и законом Московской области;</w:t>
      </w:r>
    </w:p>
    <w:p w:rsidR="00733DB8" w:rsidRDefault="00733DB8" w:rsidP="00733DB8">
      <w:pPr>
        <w:tabs>
          <w:tab w:val="left" w:pos="0"/>
          <w:tab w:val="left" w:pos="426"/>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3)  совместно Советом депутатов городского округа и Главой городского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Условием назначения местного референдума по инициативе граждан, избирательных объединений, иных общественных объединений, указанных в пункте 2 абзаца первого части 7 настоящей статьи, является сбор необходимого в соответствии с законом количества подписей</w:t>
      </w:r>
      <w:r>
        <w:rPr>
          <w:rFonts w:ascii="Times New Roman" w:hAnsi="Times New Roman" w:cs="Times New Roman"/>
          <w:sz w:val="24"/>
          <w:szCs w:val="24"/>
        </w:rPr>
        <w:tab/>
        <w:t xml:space="preserve">    в поддержку данной инициативы в установленном законом порядке.</w:t>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Администрации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седьмой части 7 в редакции решения Совета депутатов городского округа от 25.11.2009 №  490/72 ). </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8. В случае выдвижения инициативы проведения местного референдума гражданами, избирательными объединениями, иными общественными объединениями, указанными в пункте 2 абзаца первого части 7 настоящей статьи, инициативная группа по проведению референдума обращается в Избирательную комиссию  городского округа с ходатайством о регистрации инициативной группы.   </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 ходатайстве инициативной группы  по проведению местного референдума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по проведению местного референдума и лиц, уполномоченных действовать от ее имени на территории городского округа. Ходатайство инициативной группы по проведению местного референдума  должно быть подписано всеми членами указанной группы. </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К ходатайству должен быть приложен протокол собрания инициативной группы по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проведению местного референдума, на котором было принято решение о выдвижении инициативы проведения местного референдума.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Избирательная комиссия городского округа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соответствия ходатайства и приложенных к нему документов требованиям Федерального закона "Об основных гарантиях избирательных прав и права на участие в референдуме граждан Российской Федерации", Устава Московской области, Закона Московской области «О местном референдуме в Московской области», настоящего Устава  - о направлении их в Совет депутатов городского округа для  принятия решения о назначении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противном случае - об отказе в регистрации инициативной группы.</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9. Совет депутатов городского округа обязан в срок не более 20 дней со дня поступления в Избирательную комиссию городского округа ходатайства инициативной группы по проведению местного референдума и приложенных к нему документов проверить соответствие вопроса, предлагаемого для вынесения на местный референдум,  требованиям Закона Московской области «О местном референдуме в Московской области» в порядке, установленном законом.</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Если Совет депутатов городского округа признает, что вопрос, предлагаемый для вынесения на местный референдум, отвечает требованиям закона, Избирательная комиссия городского округа регистрирует инициативную группу по проведению местного референдума, выдает ей регистрационное свидетельство, действительное в течение одного месяца, форма которого утверждается Избирательной комиссией Московской области, а также сообщает об этом в средства массовой информации.</w:t>
      </w:r>
    </w:p>
    <w:p w:rsidR="00733DB8" w:rsidRDefault="00733DB8" w:rsidP="00733DB8">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9 в редакции решения Совета депутатов городского округа Электросталь Московской области от   24.09.2010 № 575/88 )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городского округа соответствия вопроса, выносимого на местный референдум, требованиям закона.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Если Совет депутатов городского округа признает, что вопрос, предлагаемый для вынесения на местный референдум, не отвечает требованиям закона, Избирательная комиссия городского округа отказывает инициативной группе по проведению местного референдума в регистрации.</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10. В случае отказа инициативной группе по проведению местного референдума в регистрации ей выдается решение Избирательной комиссии городского округа, в котором указываются основания отказа.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Основанием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 федеральных законов, Устава Московской области, законов Московской области, настоящего Устава. Отказ в регистрации может быть обжалован в порядке, установленном статьей 75 Федерального закона «Об основных гарантиях избирательных прав и права на участие в референдуме граждан Российской Федерации».</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11. В поддержку инициативы проведения местного референдума собираются подписи участников местного референдума. Количество подписей, которое необходимо собрать в поддержку инициативы проведения местного референдума, устанавливается законом Московской области и не может превышать пять процентов от числа участников местного референдума, зарегистрированных на территории городского округа.</w:t>
      </w:r>
    </w:p>
    <w:p w:rsidR="00733DB8" w:rsidRDefault="00733DB8" w:rsidP="00733DB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количества подписей участников местного референдума, собранных в поддержку инициативы проведения местного референдума, является основанием для принятия решения о проведении местного референдума в порядке, предусмотренном Законом Московской области «О местном референдуме в Московской области».</w:t>
      </w:r>
    </w:p>
    <w:p w:rsidR="00733DB8" w:rsidRDefault="00733DB8" w:rsidP="00733DB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12. Избирательная комиссия городского округа проверяет достоверность подписей участников местного референдума в подписных листах, а также правильность оформления подписных листов. Проверке подлежат 20 процентов от установленного законом необходимого количества подписей.</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13. В случае соответствия порядка выдвижения инициативы проведения референдума требованиям  закона, настоящего Устава, Избирательная комиссия городского округа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городского округа, который в соответствии с законом и настоящим Уставом уполномочен принимать решение о назначении местного </w:t>
      </w:r>
      <w:r>
        <w:rPr>
          <w:rFonts w:ascii="Times New Roman" w:hAnsi="Times New Roman" w:cs="Times New Roman"/>
          <w:sz w:val="24"/>
          <w:szCs w:val="24"/>
        </w:rPr>
        <w:lastRenderedPageBreak/>
        <w:t>референдума. Копия постановления Избирательной комиссии городского округа направляется также инициативной группе по проведению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14. В случае отказа в проведении местного референдума Избирательная комиссия городского округа обязана в течение одних суток с момента принятия решения об отказе выдать уполномоченному представителю инициативной группы по проведению местного референдума копию этого решения комиссии с изложением оснований отказа. Основаниями отказа могут быть:</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отсутствие среди документов, представленных для назначения местного референдума, документов, необходимых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Московской области «О местном референдуме в Московской области»  для назначения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ab/>
        <w:t>б) наличие среди подписей участников местного референдума, представленных для назначения местного референдума, более 10 процентов подписей, собранных  в местах, где в соответствии с законом Московской области сбор подписей запрещен, если иное не установлено федеральным законом;</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недостаточное количество достоверных подписей участников местного референдума, представленных для назначения местного референдума, либо выявление 10 и более процентов недостоверных и (или) недействительных подписей от общего числа подписей, отобранных для проверки, если иное не установлено федеральным законом. Выявление 10 и более процентов недостоверных и (или) недействительных подписей от общего числа подписей, отобранных для проверки, не является основанием для отказа назначения местного референдума в случае, когда для назначения местного референдума требуется представить менее 200 подписей, если достоверных подписей достаточно для назначения местного референдума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г) несоздание инициативной группой по проведению местного референдума фонда местного референдума (за исключением случаев, когда в соответствии с законом Московской области создание фонда местного референдума не обязательно). Отсутствие средств в фонде местного референдума не является основанием отказа в проведении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д) использование инициативной группой по проведению местного референдума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а также деятельности, направленной на получение определенного результата на местном референдуме, помимо средств фонда местного референдума, иных денежных средств, составляющих более пяти процентов от установленного законом предельного размера расходования средств фонда местного референдума, а также превышение инициативной группой по проведению местного референдума размера расходования средств фонда местного референдума более чем на пять процентов от установленного законом предельного размера расходования средств фонда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 установленный решением суда факт несоблюдения инициативной группой по проведению местного референдума  ограничений, предусмотренных  законом;</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ж) неоднократное использование членом или уполномоченным представителем инициативной группы по проведению местного референдума преимуществ своего должностного или служебного положения.</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Перечень оснований отказа в проведении местного референдума  является исчерпывающим.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15. В  случае принятия Избирательной комиссией городского округа решения об отказе в проведении местного референдума по предложенному для вынесения на референдум вопросу члены инициативной группы не могут в течение двух лет со дня принятия этого решения выступать повторно с инициативой проведения местного </w:t>
      </w:r>
      <w:r>
        <w:rPr>
          <w:rFonts w:ascii="Times New Roman" w:hAnsi="Times New Roman" w:cs="Times New Roman"/>
          <w:sz w:val="24"/>
          <w:szCs w:val="24"/>
        </w:rPr>
        <w:lastRenderedPageBreak/>
        <w:t>референдума по  вопросу, имеющему такую же по смыслу или содержанию формулировку.</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16. Назначение и проведение местного референдума обязательно, если соблюдены порядок и сроки выдвижения и реализации инициативы проведения местного референдума, установленные Федеральным законом "Об основных гарантиях избирательных прав и права на участие в референдуме граждан Российской Федерации", Законом Московской области «О местном референдуме в Московской области», настоящим Уставом.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17.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Избирательной комиссией городского округа, а обеспечение его проведения осуществляется исполнительным органом государственной власти Московской области или иным органом, на который судом возложено обеспечение проведения местного референдума.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17.1. Для проведения голосования и подсчета голосов участников референдума образуются участки референдума. Участки референдума являются едиными для всех референдумов Московской области, а также местных референдумов.</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Участки референдума образуются Главой городского округа по согласованию с Избирательной комиссией городского округа на основании данных о числе участников референдума, зарегистрированных на территории участка референдума в соответствии с </w:t>
      </w:r>
      <w:hyperlink r:id="rId32" w:history="1">
        <w:r>
          <w:rPr>
            <w:rStyle w:val="a3"/>
            <w:rFonts w:ascii="Times New Roman" w:hAnsi="Times New Roman" w:cs="Times New Roman"/>
            <w:color w:val="000000"/>
            <w:sz w:val="24"/>
            <w:szCs w:val="24"/>
            <w:u w:val="none"/>
          </w:rPr>
          <w:t>пунктом 10 статьи 16</w:t>
        </w:r>
      </w:hyperlink>
      <w:r>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участников референдума на каждом участке.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Участки референдума образуются сроком на пять лет с учетом местных и иных условий, исходя из необходимости создания максимальных удобств для участников референдума. Перечень участков референдума и их границы подлежат уточнению в порядке, предусмотренном для их образования, в случае, если по данным регистрации (учета) участников референдума число участников референдума на участке превысит три тысячи сто. Перечень участков референдума и их границы могут быть уточнены в указанном порядке в связи с изменением границ, преобразованием, упразднением городского округа, уменьшением (до пятидесяти и менее) числа участников референдума, зарегистрированных на территории участка референдума.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местах временного пребывания участников референдума (больницах, , местах содержания под стражей подозреваемых и обвиняемых и других местах временного </w:t>
      </w:r>
      <w:r>
        <w:rPr>
          <w:rFonts w:ascii="Times New Roman" w:hAnsi="Times New Roman" w:cs="Times New Roman"/>
          <w:sz w:val="24"/>
          <w:szCs w:val="24"/>
        </w:rPr>
        <w:lastRenderedPageBreak/>
        <w:t>пребывания) участки референдума могут образовываться Избирательной комиссией городского округа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Военнослужащие голосуют на общих участках референдума. В порядке исключения допускается образование участков референдума в воинских частях, расположенных в обособленных и удаленных от городского округа местностях, с учетом требований законодательства Российской Федерации. В таких случаях участки референдума образуются в срок, установленный абзацем четвертым части 17.1 настоящей статьи, а в исключительных случаях - не позднее чем за три дня до дня голосования командирами воинских частей по решению Избирательной комиссии городского округа. При этом членам комиссий референдума, уполномоченному представителю инициативной группы по проведению референдума, наблюдателям, а также представителям средств массовой информации должен быть обеспечен доступ в помещения для голосования и возможность осуществления их прав в соответствии с законом по предъявлении соответствующих удостоверений.</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Списки участков референдума с указанием их границ, номеров, мест нахождения участковых комиссий референдума и помещений для голосования должны быть опубликованы Главой городского округа не позднее чем за 40 дней до дня голосования. Информация об участках референдума, образованных позднее срока, установленного абзацем четвертым части 17.1 настоящей статьи, должна быть опубликована Главой городского округа  не позднее чем за один день до дня голосования.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17.2. Участковые комиссии референдума формируются Избирательной комиссией городского округа в соответствии с требованиями Федерального </w:t>
      </w:r>
      <w:hyperlink r:id="rId33" w:history="1">
        <w:r>
          <w:rPr>
            <w:rStyle w:val="a3"/>
            <w:rFonts w:ascii="Times New Roman" w:hAnsi="Times New Roman" w:cs="Times New Roman"/>
            <w:color w:val="000000"/>
            <w:sz w:val="24"/>
            <w:szCs w:val="24"/>
            <w:u w:val="none"/>
          </w:rPr>
          <w:t>закона</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не позднее дня истечения срока полномочий участковой комиссии референдума предыдущего состава с соблюдением установленных Федеральным законом "Об основных гарантиях избирательных прав и права на участие в референдуме граждан Российской Федерации" общих условий и порядка формирования участковых комиссий референдума. При этом срок приема предложений по составу участковой комиссии референдума составляет 30 дней. Сообщение о формировании участковых комиссий референдума и сроке приема предложений по кандидатурам в их состав подлежит опубликованию до начала приема указанных предложений.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Число членов участковой комиссии референдума с правом решающего голоса определяется формирующей ее Избирательной комиссией городского округа в зависимости от числа участников референдума, зарегистрированных на территории соответствующего участка референдума, в следующих пределах:</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 1001 участника референдума - 3-9 членов участковой комиссии;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 1001 до 2001 участника референдума - 7-12 членов участковой комиссии;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более 2000 участников референдума - 7-16 членов участковой комиссии.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участке референдума, образованном на территории воинской части, расположенной в обособленной, удаленной от городского округа местности, в местах временного пребывания участников референдума, участковая комиссия референдума формируется Избирательной комиссией городского округа из резерва составов участковых комиссий, предусмотренного </w:t>
      </w:r>
      <w:hyperlink r:id="rId34" w:history="1">
        <w:r>
          <w:rPr>
            <w:rStyle w:val="a3"/>
            <w:rFonts w:ascii="Times New Roman" w:hAnsi="Times New Roman" w:cs="Times New Roman"/>
            <w:color w:val="000000"/>
            <w:sz w:val="24"/>
            <w:szCs w:val="24"/>
            <w:u w:val="none"/>
          </w:rPr>
          <w:t>пунктом 5.1 статьи 27</w:t>
        </w:r>
      </w:hyperlink>
      <w:r>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Срок полномочий участковой комиссии референдума, сформированной в соответствии с абзацем первым  части 17.2 настоящей статьи, составляет пять лет. Срок полномочий участковой комиссии референдума, сформированной в соответствии с абзацем третьим части 17.2 настоящей статьи, устанавливается сформировавшей ее </w:t>
      </w:r>
      <w:r>
        <w:rPr>
          <w:rFonts w:ascii="Times New Roman" w:hAnsi="Times New Roman" w:cs="Times New Roman"/>
          <w:sz w:val="24"/>
          <w:szCs w:val="24"/>
        </w:rPr>
        <w:lastRenderedPageBreak/>
        <w:t>Избирательной комиссией городского округа, но не может истекать ранее чем через десять дней со дня официального опубликования результатов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участке референдума полномочия такой участковой комиссии референдума прекращаются со дня принятия вышестоящей комиссией решения либо со дня вступления в законную силу судебного решения по жалобе (заявлению).</w:t>
      </w:r>
    </w:p>
    <w:p w:rsidR="00733DB8" w:rsidRDefault="00733DB8" w:rsidP="00733DB8">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(части 17.1 и 17.2 введены  решением Совета депутатов городского округа Электросталь Московской области от   24.10.2013 № 296/58)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днем, а также на воскресенье, которое в установленном порядке объявлено рабочим днем.</w:t>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19. Участие граждан в местном референдуме является добровольным. Граждане  участвуют в местном референдуме на основе всеобщего равного и прямого волеизъявления при тайном голосовании. Каждый участник местного референдума голосует лично. Голосование за других участников местного референдума не допускается.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20. Избирательная комиссия городского округа и участковые избирательные комиссии обязаны оповестить участников местного референдума о месте и времени голосования не позднее чем за 20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 Результаты местного референдума определяются Избирательной комиссией городского округа путем суммирования данных, содержащихся в первых экземплярах протоколов участковых избирательных комиссий об итогах голосования.</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Местный референдум признается Избирательной комиссией городского округа несостоявшимся в случае, если в нем приняло участие не более половины участников местного референдума, внесенных в списки участников местного референдума на территории городского округа.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Избирательная комиссия городского округа признает решение не принятым на местном референдуме, если за это решение  проголосовало не более половины участников местного референдума, принявших участие в голосовании.</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Избирательная комиссия городского округа  признает результаты местного референдума, итоги голосования недействительными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а)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участников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б)   в случае, если они признаны недействительными на части участков местного референдума, на которых списки участников местного референдума на момент окончания голосования в совокупности включают не менее чем одну четвертую часть от общего числа участников местного референдума, внесенных   в списки участников местного референдума на момент окончания голосования;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по решению суда.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22. Если результаты местного референдума признаны недействительными, Избирательная комиссия городского округа назначает повторное голосование.</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23.  Итоги голосования и принятое на местном референдуме решение подлежат официальному опубликованию (обнародованию).   </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Избирательная комиссия городского округа направляет общие данные о результатах местного референдума в средства массовой информации в течение одних суток после определения результатов местного референдума.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(«За» и «Против») осуществляется Избирательной комиссией городского округа в муниципальных периодических печатных изданиях не позднее чем через один месяц со дня голосования.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Официальное опубликование (обнародование) полных данных о результатах местного референдума осуществляется в течение двух месяцев со дня голосования.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Местный референдум с такой же по смыслу формулировкой вопроса может быть проведен не ранее, чем по истечении  двух лет со дня опубликования результатов местного референдума.</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25. Принятое на местном референдуме решение подлежит обязательному исполнению на территории городского округа,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городского округа. </w:t>
      </w:r>
    </w:p>
    <w:p w:rsidR="00733DB8" w:rsidRDefault="00733DB8" w:rsidP="00733DB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26. Решение, принятое на местном референдуме, подлежит регистрации в Совете депутатов городского округа в порядке, установленном для регистрации решений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местном референдуме муниципального правового акта, он может быть изменен в порядке, установленном указанным правовым актом. Если данный порядок не установлен, изменения могут быть также внесены в порядке, предусмотренном для внесения изменений в муниципальные правовые акты, но не ранее чем через пять лет со дня принятия соответствующего решения на местном референдуме.</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городского округа, прокурором, иными уполномоченными федеральным законом органами государственной власти.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Отмена судом решения, принятого на местном референдуме, может быть произведена по основаниям, предусмотренным Федеральным законом "Об основных гарантиях избирательных прав и права на участие в референдуме граждан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29. Если для реализации решения, принятого на местном референдуме, дополнительно требуется издание муниципального правового акта,  Совет депутатов городского округа или Глава городского округа, в чью компетенцию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данного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округа или досрочного прекращения полномочий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Статья 12. Муниципальные выборы.</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11.09.2006 № 173/18,  от 25.11.2009 № 490/72,  от 06.05.2013 № 262/49, от 29.07.2015 № 462/87, от 27.07.2016 № 76/13, от 30.11. 2016  №  118/22, от 15.11.2017 № 221/38)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1.  Муниципальные выборы проводятся в целях избрания депутатов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Совета депутатов городского округа на основе всеобщего равного и прямого избирательного права при тайном голосовании.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27.07.2015 № 462/87)</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Муниципальные выборы назначаются Советом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муниципальных выборов осуществляют Избирательная комиссия городского округа, формируемая в порядке, установленном законодательством, участковые избирательные комиссии.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решения Совета депутатов городского округа Электросталь Московской области от 15.11.2017 № 221/38)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Решение о назначении муниципальных выборов должно быть принято не ранее чем за 90 дней и не позднее чем за 80 дней до дня голосования.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Решение о назначении муниципальных выборов подлежит официальному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опубликованию в средствах массовой информации не позднее чем через пять дней со дня его принятия.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не  более чем на одну треть.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30.11.2016 № 118/22)</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5 в редакции решения Совета депутатов городского округа Электросталь Московской области от 29.07.2015 № 462/87)</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решений Совета депутатов городского округа Электросталь Московской области от 29.07.2015 № 462/87, от 30.11.2016 № 118/22)</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6.1.В случае досрочного прекращения полномочий депутата, избранного по одномандатному избирательному округу, Совет депутатов городского округа назначает в этом избирательном округе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Федеральным законом,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Совет депутатов городского округа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Совета депутатов городского округа  могут быть сокращены на одну треть.</w:t>
      </w:r>
    </w:p>
    <w:p w:rsidR="00733DB8" w:rsidRDefault="00733DB8" w:rsidP="00733DB8">
      <w:pPr>
        <w:spacing w:after="0" w:line="240" w:lineRule="auto"/>
        <w:rPr>
          <w:rFonts w:ascii="Times New Roman" w:hAnsi="Times New Roman" w:cs="Times New Roman"/>
          <w:sz w:val="24"/>
          <w:szCs w:val="24"/>
        </w:rPr>
      </w:pPr>
      <w:r>
        <w:rPr>
          <w:rFonts w:ascii="Times New Roman" w:hAnsi="Times New Roman" w:cs="Times New Roman"/>
          <w:i/>
          <w:sz w:val="24"/>
          <w:szCs w:val="24"/>
        </w:rPr>
        <w:t>(часть 6.1введена  решением Совета депутатов городского округа Электросталь Московской области от 27.07.2016 № 76/13)</w:t>
      </w:r>
    </w:p>
    <w:p w:rsidR="00733DB8" w:rsidRPr="005E462F" w:rsidRDefault="00733DB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5E462F">
        <w:rPr>
          <w:rFonts w:ascii="Times New Roman" w:hAnsi="Times New Roman" w:cs="Times New Roman"/>
          <w:sz w:val="24"/>
          <w:szCs w:val="24"/>
        </w:rPr>
        <w:t xml:space="preserve">Если муниципальные выборы признаны несостоявшимися, недействительными либо избранный кандидат не сложил с себя полномочия, несовместимые со статусом </w:t>
      </w:r>
      <w:r w:rsidRPr="005E462F">
        <w:rPr>
          <w:rFonts w:ascii="Times New Roman" w:hAnsi="Times New Roman" w:cs="Times New Roman"/>
          <w:sz w:val="24"/>
          <w:szCs w:val="24"/>
        </w:rPr>
        <w:lastRenderedPageBreak/>
        <w:t>депутата, назначаются повторные выборы в порядке и сроки, которые предусмотрены законом Московской области.</w:t>
      </w:r>
    </w:p>
    <w:p w:rsidR="00733DB8" w:rsidRPr="005E462F" w:rsidRDefault="00733DB8" w:rsidP="00733DB8">
      <w:pPr>
        <w:tabs>
          <w:tab w:val="left" w:pos="0"/>
          <w:tab w:val="left" w:pos="426"/>
        </w:tabs>
        <w:spacing w:after="0" w:line="240" w:lineRule="auto"/>
        <w:jc w:val="both"/>
        <w:rPr>
          <w:rFonts w:ascii="Times New Roman" w:hAnsi="Times New Roman" w:cs="Times New Roman"/>
          <w:sz w:val="24"/>
          <w:szCs w:val="24"/>
        </w:rPr>
      </w:pPr>
      <w:r w:rsidRPr="005E462F">
        <w:rPr>
          <w:rFonts w:ascii="Times New Roman" w:hAnsi="Times New Roman" w:cs="Times New Roman"/>
          <w:sz w:val="24"/>
          <w:szCs w:val="24"/>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r>
        <w:rPr>
          <w:rFonts w:ascii="Times New Roman" w:hAnsi="Times New Roman" w:cs="Times New Roman"/>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7 в редакции решения Совета депутатов городского округа Электросталь Московской области от 30.11.2016 № 118/22)</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Официальное опубликование результатов муниципальных выборов, а также данных о числе голосов избирателей, полученных каждым из кандидатов, голосов, поданных против всех кандидатов, осуществляется Избирательной комиссией городского округа в средствах массовой информации не позднее чем через один месяц со дня голосования.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 в редакции решения Совета депутатов городского округа Электросталь Московской области от 15.11.2017 № 221/38)</w:t>
      </w:r>
    </w:p>
    <w:p w:rsidR="00733DB8" w:rsidRDefault="00733DB8" w:rsidP="00733DB8">
      <w:pPr>
        <w:spacing w:after="0" w:line="240" w:lineRule="auto"/>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Статья 13. Голосование по отзыву Главы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w:t>
      </w:r>
      <w:r w:rsidR="00D720A9">
        <w:rPr>
          <w:rFonts w:ascii="Times New Roman" w:hAnsi="Times New Roman" w:cs="Times New Roman"/>
          <w:i/>
          <w:sz w:val="24"/>
          <w:szCs w:val="24"/>
        </w:rPr>
        <w:t xml:space="preserve"> </w:t>
      </w:r>
      <w:r>
        <w:rPr>
          <w:rFonts w:ascii="Times New Roman" w:hAnsi="Times New Roman" w:cs="Times New Roman"/>
          <w:i/>
          <w:sz w:val="24"/>
          <w:szCs w:val="24"/>
        </w:rPr>
        <w:t xml:space="preserve">от 11.09.2006 № 173/18, от 25.05.2012 № 163/33, от 15.11.2017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221/38)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Выдвижение и реализация инициативы по проведению голосования по отзыву</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pStyle w:val="aa"/>
        <w:numPr>
          <w:ilvl w:val="0"/>
          <w:numId w:val="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Подготовку и проведение голосования по отзыву Главы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sidRPr="00252626">
        <w:rPr>
          <w:rFonts w:ascii="Times New Roman" w:hAnsi="Times New Roman" w:cs="Times New Roman"/>
          <w:sz w:val="24"/>
          <w:szCs w:val="24"/>
        </w:rPr>
        <w:t>организует Избирательная комиссия городского округа</w:t>
      </w:r>
      <w:r>
        <w:rPr>
          <w:rFonts w:ascii="Times New Roman" w:hAnsi="Times New Roman" w:cs="Times New Roman"/>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15.11.2017 № 221/38)</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В поддержку инициативы проведения голосования по отзыву Главы городского округа  инициативной группой должны быть собраны и представлены в Избирательную комиссию городского округа подписи пяти процентов избирателей, зарегистрированных в избирательном округе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11.09.2006 № 173/18, от 25.05.2012 № 163/33, от 15.11.2017 № 221/38 )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 :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может быть отозван в случаях :</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1) если им не был отменен изданный им же правовой акт или отдельные его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3)   если установленное вступившим в законную силу решением суда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Совет депутатов городского округа обязан назначить голосование по отзыву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отзыву  Главы городского округа.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в отношении которого выдвинута инициатива по его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отзыву,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6. Решение о назначении голосования по отзыву  Главы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подлежит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Глава городского округа считается отозванным, если за отзыв проголосовало не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менее половины избирателей, зарегистрированных в избирательном округе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7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Итоги голосования по отзыву Главы городского округа, и принятые решения подлежат официальному опубликованию (обнародованию).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8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9.   Отзыв по указанному основанию не освобождает Главу городского округа от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9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p>
    <w:p w:rsidR="005B0821" w:rsidRDefault="005B0821"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33DB8">
        <w:rPr>
          <w:rFonts w:ascii="Times New Roman" w:hAnsi="Times New Roman" w:cs="Times New Roman"/>
          <w:b/>
          <w:sz w:val="24"/>
          <w:szCs w:val="24"/>
        </w:rPr>
        <w:t>Статья 14. Голосование по вопросам изменения границ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преобразования городского округа.</w:t>
      </w:r>
    </w:p>
    <w:p w:rsidR="00733DB8" w:rsidRPr="00A7129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Московской области от 15.11.2017 № 221/38)  </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округа,  преобразовании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на всей территории городского округа или на части его территории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15.11.2017 № 221/38)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голосования по вопросам изменения границ городского округа, преобразования городского округа организует Избирательная комиссия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3 в редакции решения Совета депутатов городского округа Электросталь Московской области от 15.11.2017 № 221/38)  </w:t>
      </w:r>
    </w:p>
    <w:p w:rsidR="00733DB8" w:rsidRDefault="00962FE3"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 или части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4 в редакции решения Совета депутатов городского округа Электросталь Московской области от 15.11.2017 № 221/38)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5B0821" w:rsidRDefault="00733DB8" w:rsidP="005B0821">
      <w:pPr>
        <w:autoSpaceDE w:val="0"/>
        <w:autoSpaceDN w:val="0"/>
        <w:adjustRightInd w:val="0"/>
        <w:spacing w:after="0" w:line="240" w:lineRule="auto"/>
        <w:jc w:val="both"/>
        <w:outlineLvl w:val="0"/>
        <w:rPr>
          <w:rFonts w:ascii="Times New Roman" w:hAnsi="Times New Roman" w:cs="Times New Roman"/>
          <w:b/>
          <w:bCs/>
          <w:sz w:val="24"/>
          <w:szCs w:val="24"/>
        </w:rPr>
      </w:pPr>
      <w:r>
        <w:rPr>
          <w:rFonts w:ascii="Times New Roman" w:hAnsi="Times New Roman" w:cs="Times New Roman"/>
          <w:b/>
          <w:sz w:val="24"/>
          <w:szCs w:val="24"/>
        </w:rPr>
        <w:t xml:space="preserve">           </w:t>
      </w:r>
      <w:r w:rsidR="005B0821">
        <w:rPr>
          <w:rFonts w:ascii="Times New Roman" w:hAnsi="Times New Roman" w:cs="Times New Roman"/>
          <w:b/>
          <w:bCs/>
          <w:sz w:val="24"/>
          <w:szCs w:val="24"/>
        </w:rPr>
        <w:t>Статья 14.1.  Сход граждан.</w:t>
      </w:r>
    </w:p>
    <w:p w:rsidR="005B0821" w:rsidRDefault="005B0821" w:rsidP="005B0821">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области от 19.12.2018 № 323/52)  </w:t>
      </w:r>
    </w:p>
    <w:p w:rsidR="005B0821" w:rsidRDefault="005B0821" w:rsidP="005B0821">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5B0821" w:rsidRPr="00C13707" w:rsidRDefault="005B0821" w:rsidP="005B0821">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sz w:val="24"/>
          <w:szCs w:val="24"/>
        </w:rPr>
        <w:t xml:space="preserve">1. В соответствии с Федеральным </w:t>
      </w:r>
      <w:hyperlink r:id="rId3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5B0821" w:rsidRDefault="005B0821" w:rsidP="005B082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5B0821" w:rsidRDefault="005B0821" w:rsidP="005B082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B0821" w:rsidRDefault="005B0821" w:rsidP="005B0821">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B0821" w:rsidRDefault="005B0821" w:rsidP="005B0821">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5B0821" w:rsidRDefault="005B0821" w:rsidP="005B0821">
      <w:pPr>
        <w:tabs>
          <w:tab w:val="left" w:pos="0"/>
          <w:tab w:val="left" w:pos="426"/>
        </w:tabs>
        <w:spacing w:after="0" w:line="240" w:lineRule="auto"/>
        <w:jc w:val="both"/>
        <w:rPr>
          <w:rFonts w:ascii="Times New Roman" w:hAnsi="Times New Roman" w:cs="Times New Roman"/>
          <w:sz w:val="24"/>
          <w:szCs w:val="24"/>
        </w:rPr>
      </w:pPr>
    </w:p>
    <w:p w:rsidR="00733DB8" w:rsidRDefault="005B0821" w:rsidP="005B0821">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b/>
          <w:sz w:val="24"/>
          <w:szCs w:val="24"/>
        </w:rPr>
        <w:t>Статья 15. Правотворческая инициатива граждан.</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   С правотворческой инициативой может выступить инициативная группа</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 (не менее 25 человек), обладающих избирательным правом, в порядке, установленном решением Совета депутатов городского округа.</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Проект муниципального правового акта, внесенный в порядке реализации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Мотивированное решение, принятое по результатам рассмотрения проекта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16. Территориальное общественное самоуправление.</w:t>
      </w:r>
    </w:p>
    <w:p w:rsidR="00733DB8" w:rsidRDefault="00733DB8" w:rsidP="00733DB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Default="00733DB8" w:rsidP="00733DB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11.09.2006 № 173/18,  от 29.06.2007  №  318/31, от </w:t>
      </w:r>
    </w:p>
    <w:p w:rsidR="00733DB8" w:rsidRDefault="00733DB8" w:rsidP="00733DB8">
      <w:pPr>
        <w:spacing w:after="0" w:line="240" w:lineRule="auto"/>
        <w:rPr>
          <w:rFonts w:ascii="Times New Roman" w:hAnsi="Times New Roman" w:cs="Times New Roman"/>
          <w:sz w:val="24"/>
          <w:szCs w:val="24"/>
        </w:rPr>
      </w:pPr>
      <w:r>
        <w:rPr>
          <w:rFonts w:ascii="Times New Roman" w:hAnsi="Times New Roman" w:cs="Times New Roman"/>
          <w:i/>
          <w:sz w:val="24"/>
          <w:szCs w:val="24"/>
        </w:rPr>
        <w:t>15.11.2017 № 221/38)</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Под территориальным общественным самоуправлением понимается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Территориальное общественное самоуправление осуществляется в городском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В осуществлении территориального общественного самоуправления могут принимать участие дееспособные граждане, постоянно проживающие на соответствующей части территории городского округа, достигшие шестнадцатилетнего возраста.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Территориальное общественное самоуправление может осуществляться в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пределах следующих территорий проживания граждан :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w:t>
      </w:r>
    </w:p>
    <w:p w:rsidR="00733DB8" w:rsidRPr="002B07FD" w:rsidRDefault="00733DB8" w:rsidP="00733DB8">
      <w:pPr>
        <w:tabs>
          <w:tab w:val="left" w:pos="0"/>
          <w:tab w:val="left" w:pos="426"/>
        </w:tabs>
        <w:spacing w:after="0" w:line="240" w:lineRule="auto"/>
        <w:jc w:val="both"/>
        <w:rPr>
          <w:rFonts w:ascii="Times New Roman" w:hAnsi="Times New Roman" w:cs="Times New Roman"/>
          <w:i/>
          <w:sz w:val="24"/>
          <w:szCs w:val="24"/>
        </w:rPr>
      </w:pPr>
      <w:r w:rsidRPr="002B07FD">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15.11.2017 № 221/38)</w:t>
      </w:r>
    </w:p>
    <w:p w:rsidR="00733DB8" w:rsidRDefault="00B537C0"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5.  Границы территории, на которой осуществляется территориальное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общественное самоуправление, устанавливаются Советом депутатов городского округа по предложению населения, проживающего на  данной части территории городского округа.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6.  Территориальное общественное самоуправление в соответствии с его уставом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может являться юридическим лицом и подлежит государственной регистрации в организационно – правовой форме некоммерческой организации.</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Органы территориального общественного самоуправления, избираемые на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собраниях и конференциях граждан, проживающих на соответствующей части территории городского округа: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представляют интересы населения, проживающего на соответствующей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территории городского округа;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обеспечивают исполнение решений, принятых на собраниях и конференциях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3) могут осуществлять хозяйственную деятельность по благоустройству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территории, иную хозяйственную деятельность, направленную на удовлетворение социально-бытовых потребностей граждан, проживающих на соответствующей части территории городского округа,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округа с использованием средств бюджета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3 части 7 в редакции решения Совета депутатов городского округа Электросталь Московской области от  29.06.2007  №  318/31)</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вправе вносить в органы местного самоуправления  городского округа проекты муниципальных правовых актов, подлежащие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принятие указанных актов.</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Полномочия территориального общественного самоуправления определяются Уставом территориального общественного самоуправления  и договором между органами территориального общественного</w:t>
      </w:r>
      <w:r>
        <w:rPr>
          <w:rFonts w:ascii="Times New Roman" w:hAnsi="Times New Roman" w:cs="Times New Roman"/>
          <w:sz w:val="24"/>
          <w:szCs w:val="24"/>
        </w:rPr>
        <w:tab/>
        <w:t xml:space="preserve"> самоуправления и органами местного самоуправления городского округа.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целей и задач, указанных в Уставе территориального общественного самоуправления,  представления интересов и защиты прав населения, проживающего на соответствующей части территории городского округа, территориальное общественное самоуправление может иметь следующие полномочия :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привлечение населения к участию на добровольной основе в мероприятиях по обеспечению сохранности жилищного фонда, санитарной очистке, благоустройству и озеленению городского округа, участие в общественных мероприятиях по благоустройству территории городского округа;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содействие организациям, управляющим жилищным фондом, предоставляющим коммунальные услуги, в повышении качества содержания жилищного фонда, в проведении мероприятий, направленных на снижение потерь тепловой, электрической энергии, газа, воды;</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общественного контроля за содержанием жилищного фонда, своевременным и качественным выполнением жилищно-эксплуатационными </w:t>
      </w:r>
      <w:r>
        <w:rPr>
          <w:rFonts w:ascii="Times New Roman" w:hAnsi="Times New Roman" w:cs="Times New Roman"/>
          <w:sz w:val="24"/>
          <w:szCs w:val="24"/>
        </w:rPr>
        <w:lastRenderedPageBreak/>
        <w:t xml:space="preserve">организациями работ по его ремонту, осуществление контроля за качеством уборки территории и вывозом мусора;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содействие органам местного самоуправления городского округа, благотворительным фондам, гражданам и их объединениям в проведении акций милосердия и благотворительности;</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обращение в Администрацию  городского округа с инициативами по формированию планов социально-экономического развития части территории городского округа, на которой осуществляется территориальное общественное самоуправление;</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проведение информационно-разъяснительной работы среди жителей о деятельности территориального общественного самоуправления;</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за санитарно-эпидемиологической обстановкой и пожарной безопасностью на соответствующей части территории городского округа,  оказание содействия правоохранительным органам, народным дружинам   в проведении мероприятий по предупреждению правонарушений, охране и поддержанию общественного порядка, обеспечению пожарной безопасности на соответствующей части территории городского округа;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участие  в реализации общегородских программ, содействие органам местного самоуправления городского округа в организации и проведении культурно-массовых, спортивных, лечебно-оздоровительных  и других мероприятий на соответствующей части территории городского округа;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работа с детьми и подростками по месту жительства;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общественный контроль за соблюдением предприятиями торговли и бытового обслуживания прав потребителей в порядке и формах, согласованных с органами местного самоуправления городского округа;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внесение предложений в органы местного самоуправления городского округа  по вопросам обеспечения жителей городского округа услугами связи, общественного питания, торговли, бытового и транспортного обслуживания; предложений о создании либо ликвидации на соответствующей части территории городского округа предприятий торговли, бытового обслуживания населения, общественного питания, образования, здравоохранения, культуры, о создании условий для организации досуга, массового отдыха населения, развития на соответствующей части территории городского округа массовой физической культуры и спорта;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внесение предложений по вопросам отведения  земельных участков под оздоровительные площадки, скверы, площадки для выгула собак, стоянки для автомобилей,  другие общественно-полезные цели;</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в области охраны окружающей среды (общественный экологический контроль) на соответствующей части территории городского округа в соответствии с действующим законодательством;</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информирование населения о решениях органов местного самоуправления городского округа, принятых по предложению или при участии территориального общественного самоуправления;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иных полномочий в соответствии с действующим законодательством, Уставом городского округа, Уставом территориального общественного самоуправления, решениями собраний (конференций) граждан.</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являющееся в соответствии с его Уставом юридическим лицом, имеет право также на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создание в соответствии с действующим законодательством на соответствующей части территории городского округа объектов коммунально-бытового назначения  за счет  финансовых средств территориального общественного самоуправления;</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функций заказчика по строительным и ремонтным работам, производимым за счет финансовых средств территориального общественного самоуправления на объектах территориального общественного самоуправления;</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определение в соответствии со своим Уставом штата и порядка оплаты труда работников органов территориального общественного самоуправления;</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 осуществление иных полномочий, предусмотренных действующим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законодательством, Уставом городского округа, Уставом территориального общественного самоуправления.  </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9.   Территориальное общественное самоуправление считается учрежденным с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момента регистрации устава территориального общественного самоуправления Администрацией городского округа в порядке, установленном решением Совета депутатов городского округа. </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10.   Порядок организации и осуществления территориального общественного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самоуправления, условия и порядок выделения необходимых средств из бюджета городского округа, порядок регистрации устава территориального общественного самоуправления определяются положением о территориальном общественном самоуправлении в городском округе, утверждаемым Советом депутатов городского округа.</w:t>
      </w:r>
    </w:p>
    <w:p w:rsidR="00733DB8" w:rsidRDefault="00733DB8" w:rsidP="00733DB8">
      <w:pPr>
        <w:spacing w:after="0" w:line="240" w:lineRule="auto"/>
        <w:rPr>
          <w:rFonts w:ascii="Times New Roman" w:hAnsi="Times New Roman" w:cs="Times New Roman"/>
          <w:sz w:val="24"/>
          <w:szCs w:val="24"/>
        </w:rPr>
      </w:pPr>
    </w:p>
    <w:p w:rsidR="00B537C0" w:rsidRDefault="00D720A9" w:rsidP="00B537C0">
      <w:pPr>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
          <w:sz w:val="24"/>
          <w:szCs w:val="24"/>
        </w:rPr>
        <w:t xml:space="preserve">          </w:t>
      </w:r>
      <w:r w:rsidR="00B537C0">
        <w:rPr>
          <w:rFonts w:ascii="Times New Roman" w:hAnsi="Times New Roman" w:cs="Times New Roman"/>
          <w:b/>
          <w:bCs/>
          <w:sz w:val="24"/>
          <w:szCs w:val="24"/>
        </w:rPr>
        <w:t>Статья 16.1. Староста сельского населенного пункта.</w:t>
      </w:r>
    </w:p>
    <w:p w:rsidR="00B537C0" w:rsidRPr="00B537C0" w:rsidRDefault="00B537C0" w:rsidP="00B537C0">
      <w:pPr>
        <w:autoSpaceDE w:val="0"/>
        <w:autoSpaceDN w:val="0"/>
        <w:adjustRightInd w:val="0"/>
        <w:spacing w:after="0" w:line="240" w:lineRule="auto"/>
        <w:jc w:val="both"/>
        <w:outlineLvl w:val="0"/>
        <w:rPr>
          <w:rFonts w:ascii="Times New Roman" w:hAnsi="Times New Roman" w:cs="Times New Roman"/>
          <w:bCs/>
          <w:i/>
          <w:sz w:val="24"/>
          <w:szCs w:val="24"/>
        </w:rPr>
      </w:pPr>
      <w:r w:rsidRPr="00B537C0">
        <w:rPr>
          <w:rFonts w:ascii="Times New Roman" w:hAnsi="Times New Roman" w:cs="Times New Roman"/>
          <w:bCs/>
          <w:i/>
          <w:sz w:val="24"/>
          <w:szCs w:val="24"/>
        </w:rPr>
        <w:t>(введена решением Совета депутатов городского округа Электросталь Московской области от 19.12.2018 № 323/52)</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Старостой сельского населенного пункта не может быть назначено лицо:</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признанное судом недееспособным или ограниченно дееспособным;</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имеющее непогашенную или неснятую судимость.</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Срок полномочий старосты сельского населенного пункта составляет два года.</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случае :</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смерти;</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w:t>
      </w:r>
      <w:r>
        <w:rPr>
          <w:rFonts w:ascii="Times New Roman" w:hAnsi="Times New Roman" w:cs="Times New Roman"/>
          <w:sz w:val="24"/>
          <w:szCs w:val="24"/>
        </w:rPr>
        <w:lastRenderedPageBreak/>
        <w:t>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Староста сельского населенного пункта для решения возложенных на него задач:</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537C0" w:rsidRDefault="00B537C0" w:rsidP="00B537C0">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B537C0" w:rsidRDefault="00B537C0" w:rsidP="00B537C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B537C0" w:rsidRDefault="00B537C0" w:rsidP="00B537C0">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         7) осуществляет иные полномочия и права, предусмотренные настоящим Уставом и (или) решением Совета депутатов городского округа в соответствии с законом Московской области.</w:t>
      </w:r>
      <w:r w:rsidR="00D720A9">
        <w:rPr>
          <w:rFonts w:ascii="Times New Roman" w:hAnsi="Times New Roman" w:cs="Times New Roman"/>
          <w:b/>
          <w:sz w:val="24"/>
          <w:szCs w:val="24"/>
        </w:rPr>
        <w:t xml:space="preserve">   </w:t>
      </w:r>
    </w:p>
    <w:p w:rsidR="00B537C0" w:rsidRDefault="00B537C0" w:rsidP="00733DB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33DB8" w:rsidRDefault="00B537C0" w:rsidP="00733DB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 xml:space="preserve">Статья 17. Собрания и конференции граждан. </w:t>
      </w:r>
    </w:p>
    <w:p w:rsidR="00733DB8" w:rsidRDefault="00733DB8" w:rsidP="00733DB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Default="00733DB8" w:rsidP="00733DB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11.09.2006 № 173/18 , от 25.11.2009 № 490/72,  от </w:t>
      </w:r>
    </w:p>
    <w:p w:rsidR="00733DB8" w:rsidRDefault="00733DB8" w:rsidP="00733DB8">
      <w:pPr>
        <w:spacing w:after="0" w:line="240" w:lineRule="auto"/>
        <w:rPr>
          <w:rFonts w:ascii="Times New Roman" w:hAnsi="Times New Roman" w:cs="Times New Roman"/>
          <w:i/>
          <w:sz w:val="24"/>
          <w:szCs w:val="24"/>
        </w:rPr>
      </w:pPr>
      <w:r>
        <w:rPr>
          <w:rFonts w:ascii="Times New Roman" w:hAnsi="Times New Roman" w:cs="Times New Roman"/>
          <w:i/>
          <w:sz w:val="24"/>
          <w:szCs w:val="24"/>
        </w:rPr>
        <w:t>25.05.2012 № 163/33)</w:t>
      </w:r>
    </w:p>
    <w:p w:rsidR="00733DB8" w:rsidRDefault="00733DB8" w:rsidP="00733DB8">
      <w:pPr>
        <w:spacing w:after="0" w:line="240" w:lineRule="auto"/>
        <w:ind w:firstLine="708"/>
        <w:jc w:val="both"/>
        <w:rPr>
          <w:rFonts w:ascii="Times New Roman" w:hAnsi="Times New Roman" w:cs="Times New Roman"/>
          <w:sz w:val="24"/>
          <w:szCs w:val="24"/>
        </w:rPr>
      </w:pP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Собрания и конференции граждан могут проводиться на части территории городского округа для обсуждения вопросов местного самоуправления городского округа, информирования населения о деятельности органов местного самоуправления городского округа, а также для осуществления территориального общественного самоуправления.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В собраниях и конференциях граждан могут принимать участие дееспособные граждане, достигшие шестнадцатилетнего возраста, постоянно проживающие на соответствующей части территории городского округа, где проводится собрание или конференция граждан.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Порядок назначения и проведения собраний и конференций граждан, а также полномочия собраний и конференций граждан и порядок принятия ими решений определяются  Положениями о собраниях и конференциях граждан в городском округе Электросталь Московской области и о территориальном общественном самоуправлении в городском округе Электросталь Московской области, утвержденными решениями Совета депутатов городского округа Электросталь Московской области, а также Уставом территориального общественного самоуправления.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 При численности жителей соответствующей части территории городского округа  более 300 человек, полномочия собрания граждан могут осуществляться конференцией граждан.</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Делегаты на конференцию граждан избираются собранием жителей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соответствующей части территории городского округа либо ее частей (собранием жителей этажей, подъездов, дворов, улиц). Правом избирать делегатов на конференцию граждан обладают только граждане, имеющие право участвовать в собраниях граждан.</w:t>
      </w:r>
    </w:p>
    <w:p w:rsidR="00733DB8" w:rsidRDefault="00733DB8" w:rsidP="00733DB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Делегаты на конференцию граждан, проводимую в целях обсуждения вопросов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местного значения  городского округа, избираются в количестве 25 процентов от числа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жителей соответствующей части территории городского округа. Кандидат в делегаты избирается большинством голосов от числа граждан, присутствующих на собрании граждан.</w:t>
      </w:r>
    </w:p>
    <w:p w:rsidR="00733DB8" w:rsidRDefault="00733DB8" w:rsidP="00733DB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Для конференции граждан, проводимой в целях осуществления территориального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общественного самоуправления, норма представительства делегатов и норма представляемых граждан  устанавливается Уставом территориального общественного самоуправления.  Кандидат в делегаты считается избранным делегатом, если за него проголосовало более половины граждан от количества, установленного для нормы представительства.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Собрания и конференции граждан проводятся по инициативе : </w:t>
      </w:r>
    </w:p>
    <w:p w:rsidR="00733DB8" w:rsidRDefault="00733DB8" w:rsidP="00733DB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инициативной группы граждан (в количестве не менее 20 жителей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соответствующей части территории городского округа для выдвижения инициативы проведения собрания граждан для обсуждения вопросов местного значения  городского округа, и в количестве не менее 10 человек – для осуществления территориального общественного самоуправления);</w:t>
      </w:r>
    </w:p>
    <w:p w:rsidR="00733DB8" w:rsidRDefault="00733DB8" w:rsidP="00733DB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органов территориального общественного самоуправления в случаях,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предусмотренных Положением о территориальном общественном самоуправлении в городском округе Электросталь Московской области, утвержденным решением Совета депутатов городского округа Электросталь Московской области;</w:t>
      </w:r>
    </w:p>
    <w:p w:rsidR="00733DB8" w:rsidRDefault="00733DB8" w:rsidP="00733DB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Совета депутатов городского округа Электросталь Московской области;</w:t>
      </w:r>
    </w:p>
    <w:p w:rsidR="00733DB8" w:rsidRDefault="00733DB8" w:rsidP="00733DB8">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Главы городского округа Электросталь Московской области.</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Собрания и конференции граждан, проводимые по инициативе населения городского округа в целях обсуждения вопросов местного значения городского округа, назначаются Советом депутатов городского округа в порядке, установленном Положением о собраниях и конференциях граждан в городском округе  Электросталь Московской области, утвержденным  решением Совета депутатов городского округа.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или конференции граждан, проживающих на соответствующей части территории городского округа, с приложением перечня вопросов, предлагаемых к вынесению на обсуждение собрания  или конференции граждан.</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Администрация городского   округа, Совет депутатов городского округа, к ведению которых относятся вопросы, предлагаемые инициативной группой к вынесению  на обсуждение  собрания или конференции  граждан, вправе провести консультации (обсуждение) с инициативной группой  по соответствующим вопросам, направить инициативной группе свои замечания, предложения или мотивированные возражения.</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или конференции граждан не противоречит действующему законодательству, Совет депутатов городского округа в течение одного месяца со дня поступления </w:t>
      </w:r>
      <w:r>
        <w:rPr>
          <w:rFonts w:ascii="Times New Roman" w:hAnsi="Times New Roman" w:cs="Times New Roman"/>
          <w:sz w:val="24"/>
          <w:szCs w:val="24"/>
        </w:rPr>
        <w:lastRenderedPageBreak/>
        <w:t xml:space="preserve">ходатайства инициативной группы своим решением назначает проведение собрания или конференции граждан.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Собрания и конференции граждан, проводимые по инициативе населения городского округа в целях осуществления территориального общественного самоуправления на части территории городского округа, назначаются в порядке, установленном Положением о территориальном общественном самоуправлении в городском округе Электросталь Московской области, утвержденном решением Совета депутатов городского округа, и Уставом территориального общественного самоуправления.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Собрания  и конференции граждан, проводимые по инициативе Совета депутатов городского округа в целях обсуждения вопросов местного значения городского округа, информирования населения о деятельности Совета депутатов городского округа, назначаются решением Совета депутатов городского округа.  </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Собрания  и конференции граждан, проводимые по инициативе Главы городского округа в целях обсуждения вопросов местного значения городского округа,  информирования населения о деятельности  Главы городского округа,  Администрации городского округа, назначаются распоряжением Администрации городского округа.</w:t>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7 в редакции решения Совета депутатов городского округа Электросталь Московской области  от 25.11.2009 № 490/72 )</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Граждане, проживающие на соответствующей части территории городского округа, имеющие право принимать участие в собраниях и конференциях граждан, информируются инициаторами проведения собрания или конференции граждан о дате, времени и месте  проведения собрания или конференции граждан и выносимых на обсуждение вопросах путем опубликования соответствующего объявления в средствах массовой информации, не позднее чем за 10 дней до дня проведения собрания или конференции граждан.</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Инициаторы проведения собрания или конференции граждан  также обязаны информировать о дате и месте проведения собрания или конференции граждан и выносимых на обсуждение вопросах  Администрацию городского округа и Совет депутатов городского округа, которые вправе направить для участия в собрании или конференции граждан своих представителей  с правом совещательного голоса.</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К полномочиям собраний или конференций граждан, проводимых в целях обсуждения  вопросов местного значения городского округа, относится принятие обращений к органам местного самоуправления городского округа и должностным лицам местного самоуправления городского округа, принятие решений о внесение на рассмотрение Совета депутатов городского округа либо Главы городского округа проектов муниципальных правовых актов по вопросам местного значения  городского округа в порядке реализации правотворческой инициативы граждан, а также избрание лиц, уполномоченных представлять собрание или конференцию граждан во взаимоотношениях с органами местного самоуправления городского округа и должностными лицами местного самоуправления городского округа.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Принятие собранием или конференцией граждан решения о внесении на рассмотрение Совета депутатов городского округа либо Главы городского округа проектов муниципальных правовых актов по вопросам местного значения городского округа в порядке реализации правотворческой инициативы граждан осуществляется в соответствии с Положением о правотворческой инициативе граждан в городском округе  Электросталь Московской области, утвержденным решением Совета депутатов городского округа.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Обращения и решения, принятые собранием или конференцией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w:t>
      </w:r>
      <w:r>
        <w:rPr>
          <w:rFonts w:ascii="Times New Roman" w:hAnsi="Times New Roman" w:cs="Times New Roman"/>
          <w:sz w:val="24"/>
          <w:szCs w:val="24"/>
        </w:rPr>
        <w:lastRenderedPageBreak/>
        <w:t>которых отнесено решение содержащихся в обращении вопросов, с направлением письменного ответа  лицам, уполномоченным собранием или конференцией  граждан.</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Полномочия собраний и конференций граждан, проводимых в целях осуществления территориального общественного самоуправления, определяются Уставом территориального общественного самоуправления.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 исключительным полномочиям собраний или  конференций граждан, проводимых в целях осуществления территориального общественного самоуправления, относятся: </w:t>
      </w:r>
      <w:r>
        <w:rPr>
          <w:rFonts w:ascii="Times New Roman" w:hAnsi="Times New Roman" w:cs="Times New Roman"/>
          <w:sz w:val="24"/>
          <w:szCs w:val="24"/>
        </w:rPr>
        <w:tab/>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установление структуры органов территориального общественного самоуправления;</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принятие устава территориального общественного  самоуправления, внесение в него изменений и дополнений;</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избрание органов территориального общественного самоуправления;</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определение основных направлений деятельности территориального общественного самоуправления;</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утверждение сметы доходов и расходов территориального общественного самоуправления и отчета об ее исполнении;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 рассмотрение и утверждение отчетов о деятельности органов территориального общественного самоуправления.</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Собрание граждан считается правомочным, если в нем принимают участие не менее одной трети общего числа жителей соответствующей части территории городского округа, имеющих право принимать участие в собраниях граждан.</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Конференция граждан правомочна, если в ней принимают участие не менее двух третей от избранных на собраниях граждан делегатов, представляющих не менее одной трети жителей соответствующей части территории городского округа,  достигших шестнадцатилетнего возраста.</w:t>
      </w:r>
    </w:p>
    <w:p w:rsidR="00733DB8" w:rsidRDefault="00733DB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работе конференции граждан могут принимать участие с правом совещательного голоса граждане, обладающие правом участвовать в собраниях.</w:t>
      </w:r>
      <w:r>
        <w:rPr>
          <w:rFonts w:ascii="Times New Roman" w:hAnsi="Times New Roman" w:cs="Times New Roman"/>
          <w:sz w:val="24"/>
          <w:szCs w:val="24"/>
        </w:rPr>
        <w:tab/>
      </w:r>
    </w:p>
    <w:p w:rsidR="00733DB8" w:rsidRDefault="00733DB8" w:rsidP="00733DB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первый и второй части 11 в редакции решения Совета депутатов городского округа Электросталь Московской области от 25.05. 2012 № 163/33)</w:t>
      </w:r>
    </w:p>
    <w:p w:rsidR="00733DB8" w:rsidRDefault="00733DB8" w:rsidP="00733DB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Итоги собраний и конференций граждан подлежат официальному обнародованию инициатором собрания не позднее, чем через 10 дней после его проведения.</w:t>
      </w:r>
    </w:p>
    <w:p w:rsidR="00B537C0" w:rsidRDefault="00B537C0" w:rsidP="00733DB8">
      <w:pPr>
        <w:tabs>
          <w:tab w:val="left" w:pos="0"/>
        </w:tabs>
        <w:spacing w:after="0" w:line="240" w:lineRule="auto"/>
        <w:jc w:val="both"/>
        <w:rPr>
          <w:rFonts w:ascii="Times New Roman" w:hAnsi="Times New Roman" w:cs="Times New Roman"/>
          <w:sz w:val="24"/>
          <w:szCs w:val="24"/>
        </w:rPr>
      </w:pPr>
    </w:p>
    <w:p w:rsidR="00733DB8" w:rsidRDefault="00B537C0"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33DB8">
        <w:rPr>
          <w:rFonts w:ascii="Times New Roman" w:hAnsi="Times New Roman" w:cs="Times New Roman"/>
          <w:b/>
          <w:sz w:val="24"/>
          <w:szCs w:val="24"/>
        </w:rPr>
        <w:t>Статья 18. Публичные слушания</w:t>
      </w:r>
      <w:r>
        <w:rPr>
          <w:rFonts w:ascii="Times New Roman" w:hAnsi="Times New Roman" w:cs="Times New Roman"/>
          <w:b/>
          <w:sz w:val="24"/>
          <w:szCs w:val="24"/>
        </w:rPr>
        <w:t>, общественные обсуждения</w:t>
      </w:r>
      <w:r w:rsidR="00733DB8">
        <w:rPr>
          <w:rFonts w:ascii="Times New Roman" w:hAnsi="Times New Roman" w:cs="Times New Roman"/>
          <w:b/>
          <w:sz w:val="24"/>
          <w:szCs w:val="24"/>
        </w:rPr>
        <w:t>.</w:t>
      </w:r>
    </w:p>
    <w:p w:rsidR="008F0183" w:rsidRDefault="00733DB8" w:rsidP="008F0183">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w:t>
      </w:r>
      <w:r w:rsidR="00B537C0">
        <w:rPr>
          <w:rFonts w:ascii="Times New Roman" w:hAnsi="Times New Roman" w:cs="Times New Roman"/>
          <w:i/>
          <w:sz w:val="24"/>
          <w:szCs w:val="24"/>
        </w:rPr>
        <w:t>я</w:t>
      </w:r>
      <w:r>
        <w:rPr>
          <w:rFonts w:ascii="Times New Roman" w:hAnsi="Times New Roman" w:cs="Times New Roman"/>
          <w:i/>
          <w:sz w:val="24"/>
          <w:szCs w:val="24"/>
        </w:rPr>
        <w:t xml:space="preserve"> Совета депутатов городского округа Электросталь Московской области от 1</w:t>
      </w:r>
      <w:r w:rsidR="00B537C0">
        <w:rPr>
          <w:rFonts w:ascii="Times New Roman" w:hAnsi="Times New Roman" w:cs="Times New Roman"/>
          <w:i/>
          <w:sz w:val="24"/>
          <w:szCs w:val="24"/>
        </w:rPr>
        <w:t>9</w:t>
      </w:r>
      <w:r>
        <w:rPr>
          <w:rFonts w:ascii="Times New Roman" w:hAnsi="Times New Roman" w:cs="Times New Roman"/>
          <w:i/>
          <w:sz w:val="24"/>
          <w:szCs w:val="24"/>
        </w:rPr>
        <w:t>.</w:t>
      </w:r>
      <w:r w:rsidR="00B537C0">
        <w:rPr>
          <w:rFonts w:ascii="Times New Roman" w:hAnsi="Times New Roman" w:cs="Times New Roman"/>
          <w:i/>
          <w:sz w:val="24"/>
          <w:szCs w:val="24"/>
        </w:rPr>
        <w:t>12</w:t>
      </w:r>
      <w:r>
        <w:rPr>
          <w:rFonts w:ascii="Times New Roman" w:hAnsi="Times New Roman" w:cs="Times New Roman"/>
          <w:i/>
          <w:sz w:val="24"/>
          <w:szCs w:val="24"/>
        </w:rPr>
        <w:t>.20</w:t>
      </w:r>
      <w:r w:rsidR="00B537C0">
        <w:rPr>
          <w:rFonts w:ascii="Times New Roman" w:hAnsi="Times New Roman" w:cs="Times New Roman"/>
          <w:i/>
          <w:sz w:val="24"/>
          <w:szCs w:val="24"/>
        </w:rPr>
        <w:t>18</w:t>
      </w:r>
      <w:r>
        <w:rPr>
          <w:rFonts w:ascii="Times New Roman" w:hAnsi="Times New Roman" w:cs="Times New Roman"/>
          <w:i/>
          <w:sz w:val="24"/>
          <w:szCs w:val="24"/>
        </w:rPr>
        <w:t xml:space="preserve">  № </w:t>
      </w:r>
      <w:r w:rsidR="008F0183">
        <w:rPr>
          <w:rFonts w:ascii="Times New Roman" w:hAnsi="Times New Roman" w:cs="Times New Roman"/>
          <w:i/>
          <w:sz w:val="24"/>
          <w:szCs w:val="24"/>
        </w:rPr>
        <w:t>323/52)</w:t>
      </w:r>
    </w:p>
    <w:p w:rsidR="00733DB8" w:rsidRDefault="00733DB8" w:rsidP="00733DB8">
      <w:pPr>
        <w:tabs>
          <w:tab w:val="left" w:pos="0"/>
        </w:tabs>
        <w:spacing w:after="0" w:line="240" w:lineRule="auto"/>
        <w:jc w:val="both"/>
        <w:rPr>
          <w:rFonts w:ascii="Times New Roman" w:hAnsi="Times New Roman" w:cs="Times New Roman"/>
          <w:sz w:val="24"/>
          <w:szCs w:val="24"/>
        </w:rPr>
      </w:pPr>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Публичные слушания проводятся по инициативе населения, Совета депутатов городского округа или Главы городского округа. </w:t>
      </w:r>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0" w:name="Par3"/>
      <w:bookmarkEnd w:id="0"/>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На публичные слушания должны выноситься:</w:t>
      </w:r>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36" w:history="1">
        <w:r>
          <w:rPr>
            <w:rStyle w:val="a3"/>
            <w:rFonts w:ascii="Times New Roman" w:hAnsi="Times New Roman" w:cs="Times New Roman"/>
            <w:bCs/>
            <w:color w:val="auto"/>
            <w:sz w:val="24"/>
            <w:szCs w:val="24"/>
            <w:u w:val="none"/>
          </w:rPr>
          <w:t>Конституции</w:t>
        </w:r>
      </w:hyperlink>
      <w:r>
        <w:rPr>
          <w:rFonts w:ascii="Times New Roman" w:hAnsi="Times New Roman" w:cs="Times New Roman"/>
          <w:bCs/>
          <w:sz w:val="24"/>
          <w:szCs w:val="24"/>
        </w:rPr>
        <w:t xml:space="preserve"> Российской Федерации, федеральных законов, Устава </w:t>
      </w:r>
      <w:r>
        <w:rPr>
          <w:rFonts w:ascii="Times New Roman" w:hAnsi="Times New Roman" w:cs="Times New Roman"/>
          <w:bCs/>
          <w:sz w:val="24"/>
          <w:szCs w:val="24"/>
        </w:rPr>
        <w:lastRenderedPageBreak/>
        <w:t>Московской области или законов Московской области  в целях приведения данного Устава в соответствие с этими нормативными правовыми актами;</w:t>
      </w:r>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проект местного бюджета и отчет о его исполнении;</w:t>
      </w:r>
    </w:p>
    <w:p w:rsidR="008F0183" w:rsidRDefault="008F0183" w:rsidP="008F0183">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проект стратегии социально-экономического развития городского округа;</w:t>
      </w:r>
    </w:p>
    <w:p w:rsidR="008F0183" w:rsidRDefault="008F0183" w:rsidP="008F0183">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4) вопросы о преобразовании муниципального образования, за исключением случаев, если в соответствии со </w:t>
      </w:r>
      <w:hyperlink r:id="rId37" w:history="1">
        <w:r w:rsidRPr="009142AD">
          <w:rPr>
            <w:rStyle w:val="a3"/>
            <w:rFonts w:ascii="Times New Roman" w:hAnsi="Times New Roman" w:cs="Times New Roman"/>
            <w:bCs/>
            <w:color w:val="auto"/>
            <w:sz w:val="24"/>
            <w:szCs w:val="24"/>
            <w:u w:val="none"/>
          </w:rPr>
          <w:t>статьей 13</w:t>
        </w:r>
      </w:hyperlink>
      <w:r w:rsidRPr="009142AD">
        <w:rPr>
          <w:rFonts w:ascii="Times New Roman" w:hAnsi="Times New Roman" w:cs="Times New Roman"/>
          <w:bCs/>
          <w:sz w:val="24"/>
          <w:szCs w:val="24"/>
        </w:rPr>
        <w:t xml:space="preserve"> </w:t>
      </w:r>
      <w:r>
        <w:rPr>
          <w:rFonts w:ascii="Times New Roman" w:hAnsi="Times New Roman" w:cs="Times New Roman"/>
          <w:bCs/>
          <w:sz w:val="24"/>
          <w:szCs w:val="24"/>
        </w:rPr>
        <w:t>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0183" w:rsidRDefault="008F0183" w:rsidP="008F018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Порядок организации и проведения публичных слушаний определяется Уставом городского округа и (или) решениями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w:t>
      </w:r>
    </w:p>
    <w:p w:rsidR="008F0183" w:rsidRDefault="008F0183" w:rsidP="008F018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5. По проектам генеральных планов, проектам правил землепользования и застройки,</w:t>
      </w:r>
      <w:r>
        <w:t xml:space="preserve"> </w:t>
      </w:r>
      <w:r>
        <w:rPr>
          <w:rFonts w:ascii="Times New Roman" w:hAnsi="Times New Roman" w:cs="Times New Roman"/>
          <w:bCs/>
          <w:sz w:val="24"/>
          <w:szCs w:val="24"/>
        </w:rPr>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городского округа и (или) решением Совета депутатов городского округа с учетом положений </w:t>
      </w:r>
      <w:hyperlink r:id="rId38" w:history="1">
        <w:r w:rsidRPr="00F52ABC">
          <w:rPr>
            <w:rStyle w:val="a3"/>
            <w:rFonts w:ascii="Times New Roman" w:hAnsi="Times New Roman" w:cs="Times New Roman"/>
            <w:bCs/>
            <w:color w:val="auto"/>
            <w:sz w:val="24"/>
            <w:szCs w:val="24"/>
            <w:u w:val="none"/>
          </w:rPr>
          <w:t>законодательства</w:t>
        </w:r>
      </w:hyperlink>
      <w:r w:rsidRPr="00F52ABC">
        <w:rPr>
          <w:rFonts w:ascii="Times New Roman" w:hAnsi="Times New Roman" w:cs="Times New Roman"/>
          <w:bCs/>
          <w:sz w:val="24"/>
          <w:szCs w:val="24"/>
        </w:rPr>
        <w:t xml:space="preserve"> </w:t>
      </w:r>
      <w:r>
        <w:rPr>
          <w:rFonts w:ascii="Times New Roman" w:hAnsi="Times New Roman" w:cs="Times New Roman"/>
          <w:bCs/>
          <w:sz w:val="24"/>
          <w:szCs w:val="24"/>
        </w:rPr>
        <w:t>о градостроительной деятельности.</w:t>
      </w:r>
      <w:r>
        <w:rPr>
          <w:rFonts w:ascii="Times New Roman" w:hAnsi="Times New Roman" w:cs="Times New Roman"/>
          <w:sz w:val="24"/>
          <w:szCs w:val="24"/>
        </w:rPr>
        <w:t xml:space="preserve"> </w:t>
      </w:r>
    </w:p>
    <w:p w:rsidR="00733DB8" w:rsidRDefault="00733DB8" w:rsidP="00733DB8">
      <w:pPr>
        <w:tabs>
          <w:tab w:val="left" w:pos="0"/>
        </w:tabs>
        <w:spacing w:after="0" w:line="240" w:lineRule="auto"/>
        <w:jc w:val="both"/>
        <w:rPr>
          <w:rFonts w:ascii="Times New Roman" w:hAnsi="Times New Roman" w:cs="Times New Roman"/>
          <w:sz w:val="24"/>
          <w:szCs w:val="24"/>
        </w:rPr>
      </w:pP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19. Опрос граждан.</w:t>
      </w:r>
    </w:p>
    <w:p w:rsidR="00733DB8" w:rsidRPr="000D67B2"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08.07.2015  №  460/86)</w:t>
      </w:r>
    </w:p>
    <w:p w:rsidR="00733DB8" w:rsidRDefault="00733DB8" w:rsidP="00733DB8">
      <w:pPr>
        <w:tabs>
          <w:tab w:val="left" w:pos="0"/>
        </w:tabs>
        <w:spacing w:after="0" w:line="240" w:lineRule="auto"/>
        <w:ind w:left="420"/>
        <w:jc w:val="both"/>
        <w:rPr>
          <w:rFonts w:ascii="Times New Roman" w:hAnsi="Times New Roman" w:cs="Times New Roman"/>
          <w:sz w:val="24"/>
          <w:szCs w:val="24"/>
        </w:rPr>
      </w:pP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1. Опрос граждан проводится на всей территории или на части территории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Результаты опроса носят рекомендательный характер. </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В опросе граждан имеют право участвовать жители городского округа,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обладающие избирательным правом.</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3.  Опрос граждан проводится по инициативе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Совета депутатов городского округа или Главы городского округа по вопросам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местного значения;</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 </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4.  Порядок назначения и проведения опроса граждан определяется решением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в соответствии с законом Московской области.</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(часть 4 в редакции решения Совета депутатов городского округа Электросталь Московской области от 08.07.2015  №  460/86)</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5.  Решение о назначении опроса граждан принимается Советом депутатов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городского округа. В решении Совета депутатов городского округа о назначении опроса граждан устанавливаются дата и сроки проведения опроса, формулировка вопроса (вопросов), методика проведения опроса, форма опросного листа, минимальная численность жителей городского округа, участвующих в опросе. </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6.   Жители городского округа должны быть проинформированы о проведении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опроса граждан не менее чем за 10 дней до его проведения.</w:t>
      </w:r>
    </w:p>
    <w:p w:rsidR="00733DB8" w:rsidRDefault="00733DB8" w:rsidP="00733DB8">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Финансирование мероприятий, связанных с подготовкой и проведением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опроса граждан, осуществляется за счет средств местного бюджета при проведении его по инициативе органов местного самоуправления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Результаты проведения опроса граждан подлежат опубликованию (обнародованию).</w:t>
      </w:r>
      <w:r>
        <w:rPr>
          <w:rFonts w:ascii="Times New Roman" w:hAnsi="Times New Roman" w:cs="Times New Roman"/>
          <w:sz w:val="24"/>
          <w:szCs w:val="24"/>
        </w:rPr>
        <w:tab/>
      </w:r>
    </w:p>
    <w:p w:rsidR="00733DB8" w:rsidRDefault="00733DB8" w:rsidP="00733DB8">
      <w:pPr>
        <w:tabs>
          <w:tab w:val="left" w:pos="0"/>
        </w:tabs>
        <w:spacing w:after="0" w:line="240" w:lineRule="auto"/>
        <w:jc w:val="both"/>
        <w:rPr>
          <w:rFonts w:ascii="Times New Roman" w:hAnsi="Times New Roman" w:cs="Times New Roman"/>
          <w:sz w:val="24"/>
          <w:szCs w:val="24"/>
        </w:rPr>
      </w:pP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20. Обращения граждан в органы местного самоуправления городского округа.</w:t>
      </w:r>
    </w:p>
    <w:p w:rsidR="00733DB8" w:rsidRPr="00780870"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29.06.2007 № 318/31,  от 29.11.2007 №  277/38,  от 25.11.2009 № 490/72 )</w:t>
      </w:r>
    </w:p>
    <w:p w:rsidR="00733DB8" w:rsidRDefault="00733DB8" w:rsidP="00733DB8">
      <w:pPr>
        <w:tabs>
          <w:tab w:val="left" w:pos="0"/>
        </w:tabs>
        <w:spacing w:after="0" w:line="240" w:lineRule="auto"/>
        <w:ind w:left="780"/>
        <w:jc w:val="both"/>
        <w:rPr>
          <w:rFonts w:ascii="Times New Roman" w:hAnsi="Times New Roman" w:cs="Times New Roman"/>
          <w:sz w:val="24"/>
          <w:szCs w:val="24"/>
        </w:rPr>
      </w:pPr>
    </w:p>
    <w:p w:rsidR="00733DB8" w:rsidRDefault="00733DB8" w:rsidP="00733DB8">
      <w:pPr>
        <w:tabs>
          <w:tab w:val="left" w:pos="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индивидуальные и коллективные обращения в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2.  Обращения граждан подлежат рассмотрению в порядке и сроки,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733DB8"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решений Совета депутатов городского округа Электросталь Московской области от 29.11.2007 № 277/38,  от 25.11.2009 № 490/72)</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733DB8"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w:t>
      </w:r>
      <w:r w:rsidR="000C2299">
        <w:rPr>
          <w:rFonts w:ascii="Times New Roman" w:hAnsi="Times New Roman" w:cs="Times New Roman"/>
          <w:i/>
          <w:sz w:val="24"/>
          <w:szCs w:val="24"/>
        </w:rPr>
        <w:t xml:space="preserve"> </w:t>
      </w:r>
      <w:r>
        <w:rPr>
          <w:rFonts w:ascii="Times New Roman" w:hAnsi="Times New Roman" w:cs="Times New Roman"/>
          <w:i/>
          <w:sz w:val="24"/>
          <w:szCs w:val="24"/>
        </w:rPr>
        <w:t>редакции решения Совета депутатов городского округа Электросталь Московской области от 29.11.2007 № 277/38 )</w:t>
      </w:r>
    </w:p>
    <w:p w:rsidR="00733DB8" w:rsidRDefault="00733DB8" w:rsidP="00733DB8">
      <w:pPr>
        <w:tabs>
          <w:tab w:val="left" w:pos="0"/>
        </w:tabs>
        <w:spacing w:after="0" w:line="240" w:lineRule="auto"/>
        <w:jc w:val="both"/>
        <w:rPr>
          <w:rFonts w:ascii="Times New Roman" w:hAnsi="Times New Roman" w:cs="Times New Roman"/>
          <w:sz w:val="24"/>
          <w:szCs w:val="24"/>
        </w:rPr>
      </w:pPr>
    </w:p>
    <w:p w:rsidR="00733DB8" w:rsidRDefault="00733DB8" w:rsidP="00733DB8">
      <w:pPr>
        <w:tabs>
          <w:tab w:val="left" w:pos="0"/>
        </w:tabs>
        <w:spacing w:after="0"/>
        <w:ind w:left="4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ОРГАНЫ МЕСТНОГО  САМОУПРАВЛЕНИЯ ГОРОДСКОГО ОКРУГА И ДОЛЖНОСТНЫЕ ЛИЦА МЕСТНОГО САМОУПРАВЛЕНИЯ       ГОРОДСКОГО ОКРУГА.</w:t>
      </w:r>
    </w:p>
    <w:p w:rsidR="00733DB8" w:rsidRDefault="00733DB8" w:rsidP="00733DB8">
      <w:pPr>
        <w:tabs>
          <w:tab w:val="left" w:pos="0"/>
        </w:tabs>
        <w:spacing w:after="0"/>
        <w:jc w:val="both"/>
        <w:rPr>
          <w:rFonts w:ascii="Times New Roman" w:hAnsi="Times New Roman" w:cs="Times New Roman"/>
          <w:b/>
          <w:sz w:val="24"/>
          <w:szCs w:val="24"/>
        </w:rPr>
      </w:pPr>
    </w:p>
    <w:p w:rsidR="00733DB8" w:rsidRDefault="00733DB8" w:rsidP="00733DB8">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21. Органы местного самоуправления городского округа.</w:t>
      </w:r>
    </w:p>
    <w:p w:rsidR="00733DB8" w:rsidRDefault="00733DB8" w:rsidP="00733DB8">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80870" w:rsidRDefault="00733DB8" w:rsidP="00780870">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24 .09.2010 № 575/88,  от 25.04.2012 № 156/31,  от 25.05.2012 </w:t>
      </w:r>
    </w:p>
    <w:p w:rsidR="00733DB8" w:rsidRDefault="00733DB8" w:rsidP="00780870">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163/33 )</w:t>
      </w:r>
    </w:p>
    <w:p w:rsidR="00733DB8"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1. Структуру органов местного самоуправления городского округа составляют :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w:t>
      </w:r>
      <w:r>
        <w:rPr>
          <w:rFonts w:ascii="Times New Roman" w:hAnsi="Times New Roman" w:cs="Times New Roman"/>
          <w:sz w:val="24"/>
          <w:szCs w:val="24"/>
        </w:rPr>
        <w:lastRenderedPageBreak/>
        <w:t xml:space="preserve">контрольно-счетный орган городского округа,  обладающие собственными полномочиями по решению вопросов местного значения. </w:t>
      </w:r>
    </w:p>
    <w:p w:rsidR="00733DB8"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w:t>
      </w:r>
      <w:r w:rsidR="000C2299">
        <w:rPr>
          <w:rFonts w:ascii="Times New Roman" w:hAnsi="Times New Roman" w:cs="Times New Roman"/>
          <w:i/>
          <w:sz w:val="24"/>
          <w:szCs w:val="24"/>
        </w:rPr>
        <w:t xml:space="preserve"> </w:t>
      </w:r>
      <w:r>
        <w:rPr>
          <w:rFonts w:ascii="Times New Roman" w:hAnsi="Times New Roman" w:cs="Times New Roman"/>
          <w:i/>
          <w:sz w:val="24"/>
          <w:szCs w:val="24"/>
        </w:rPr>
        <w:t>редакции решений Совета депутатов городского округа Электросталь Московской области от 24.09.2010  № 575/88,  от 25.04.2012 № 156/31 )</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не входят в систему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Структура органов местного самоуправления городского округа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утверждается Советом депутатов городского округа.</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Изменение структуры органов местного самоуправления городского округа </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осуществляется не иначе как путем внесения изменений в настоящий Устав. </w:t>
      </w:r>
    </w:p>
    <w:p w:rsidR="00733DB8" w:rsidRDefault="00733DB8" w:rsidP="00733DB8">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Совета депутатов городского округа об изменении структуры </w:t>
      </w:r>
    </w:p>
    <w:p w:rsidR="00733DB8" w:rsidRDefault="00733DB8" w:rsidP="00733DB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733DB8" w:rsidRDefault="00733DB8" w:rsidP="00733DB8">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часть 5 в редакции решения Совета депутатов городского округа Электросталь Московской области  от 25.05.2012 № 163/33)   </w:t>
      </w: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733DB8" w:rsidRDefault="00733DB8" w:rsidP="00733DB8">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6 в редакции решения Совета депутатов городского округа Электросталь Московской области  от 24.09.2010 № 575/88)   </w:t>
      </w: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33DB8" w:rsidRDefault="00733DB8" w:rsidP="00733DB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22.Совет депутатов городского округа.</w:t>
      </w:r>
    </w:p>
    <w:p w:rsidR="00733DB8" w:rsidRDefault="00733DB8" w:rsidP="00780870">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25.11.2009 №  490/72,  от 25.05.2012 № 163/33, от 24.10.2013  № 296/58, от  29.10.2014 № 387/73, от 29.07.2015 № 462/87)</w:t>
      </w:r>
    </w:p>
    <w:p w:rsidR="00733DB8" w:rsidRDefault="001C1045"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1.  Совет депутатов городского округа является представительным органом местного   самоуправления городского округа,  состоит из 25 депутатов, избираемых на </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муниципальных выборах на основе всеобщего, равного и прямого избирательного права при тайном голосовании. Срок полномочий депутатов Совета депутатов городского округа устанавливается настоящим Уставом в соответствии с законом Московской области и составляет пять лет.</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первый части 1 в редакции  решений Совета депутатов городского округа Электросталь Московской области от 29.10.2014 № 387/73, от 29.07.2015 № 462/87)</w:t>
      </w:r>
    </w:p>
    <w:p w:rsidR="00733DB8" w:rsidRDefault="00733DB8" w:rsidP="00733DB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13 депутатов Совета депутатов городского округа избираются по единому избирательному округу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и 12 депутатов Совета депутатов городского округа избираются по двенадцати одномандатным избирательным округам. Необходимый для допуска к распределению депутатских мандатов минимальный процент голосов избирателей, полученных списком кандидатов, составляет 5 процентов от числа голосов избирателей, принявших участие в голосовании. При этом к распределению депутатских мандатов должно быть допущено не менее двух списков кандидатов, получивших в совокупности более 50 процентов голосов избирателей, принявших участие в голосовании.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1 в редакции  решения Совета депутатов городского округа Электросталь Московской области от 29.10.2014 № 387/73) </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списка кандидатов.</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hyperlink r:id="rId39"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Совета депутатов городского округа, избранные по одномандатным избирательным округам, и депутаты (депутат) Совета депутатов 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абзаце  четвертом части 1 настоящей статьи.</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случае прекращения деятельности политической партии в связи с ее ликвидацией или реорганизацией деятельность ее фракции в Совете депутатов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33DB8" w:rsidRDefault="00733DB8" w:rsidP="00733DB8">
      <w:pPr>
        <w:autoSpaceDE w:val="0"/>
        <w:autoSpaceDN w:val="0"/>
        <w:adjustRightInd w:val="0"/>
        <w:spacing w:after="0" w:line="240" w:lineRule="auto"/>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Депутат Совета депутатов городского округа, избранный в составе списка </w:t>
      </w:r>
    </w:p>
    <w:p w:rsidR="00733DB8" w:rsidRDefault="00733DB8" w:rsidP="00733DB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Депутат Совета депутатов городского округа, избранный по одномандатному избирательному округу и входящий во фракцию, или депутат Совета депутатов городского округа, избранный в составе списка кандидатов политической партии, указанной в абзаце четвертом части 1 настоящей статьи, и входящий во фракцию, может быть членом только той политической партии, во фракцию которой он входит.</w:t>
      </w:r>
    </w:p>
    <w:p w:rsidR="00733DB8" w:rsidRDefault="00733DB8" w:rsidP="00733DB8">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Депутат Совета депутатов городского округа, избранный в составе списка кандидатов политической партии, указанной в абзаце четвертом части 1  настоящей статьи, и вступивший в политическую партию, которая имеет свою фракцию в Совете депутатов городского округа, входит в данную фракцию и не вправе выйти из нее.</w:t>
      </w:r>
    </w:p>
    <w:p w:rsidR="00733DB8" w:rsidRDefault="00733DB8" w:rsidP="00733DB8">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Несоблюдение требований, предусмотренных абзацами шестым – восьмым  части 1 настоящей статьи, влечет за собой прекращение депутатских полномочий. </w:t>
      </w:r>
    </w:p>
    <w:p w:rsidR="00733DB8" w:rsidRDefault="00733DB8" w:rsidP="00733DB8">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деятельности фракций устанавливается законом Московской области 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регламентом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Днем окончания срока, на который избираются  депутаты Совета депутатов городского округа,  и днем голосования на выборах депутатов Совета депутатов городского округа, является второе воскресенье сентября года,  в котором истекает срок их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депутатов Совета депутатов городского округа,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депутаты Совета депутатов городского округа, является третье воскресенье сентября.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одиннадцатый части 1 в редакции  решения Совета депутатов городского округа Электросталь Московской области от 24.10.2013  № 296/58 )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Совет депутатов городского округа обладает правами юридического лица в соответствии с федеральным законодательством.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Основанием для регистрации Совета депутатов городского округа в качестве юридического лица является настоящий Устав и решение  Совета депутатов городского округа о наделении Совета депутатов городского округа правами юридического лица.</w:t>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Совет депутатов городского округа может осуществлять свои полномочия в</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случае избрания не менее двух третей от установленной настоящим Уставом численности депутатов.</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Возглавляет Совет депутатов городского округа и осуществляет организацию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его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избраны  заместители председателя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городского округа и его заместители подотчетны Совету депутатов городского округа и могут быть освобождены  от обязанностей по решению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Добровольное</w:t>
      </w:r>
      <w:r w:rsidR="008D4CB1">
        <w:rPr>
          <w:rFonts w:ascii="Times New Roman" w:hAnsi="Times New Roman" w:cs="Times New Roman"/>
          <w:sz w:val="24"/>
          <w:szCs w:val="24"/>
        </w:rPr>
        <w:t xml:space="preserve"> </w:t>
      </w:r>
      <w:r>
        <w:rPr>
          <w:rFonts w:ascii="Times New Roman" w:hAnsi="Times New Roman" w:cs="Times New Roman"/>
          <w:sz w:val="24"/>
          <w:szCs w:val="24"/>
        </w:rPr>
        <w:t xml:space="preserve">сложение председателем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своих полномочий удовлетворяется на основании его письменного заявления.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Правовое, организационно-методическое, информационное 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деятельности Совета депутатов городского округа и его депутатов осуществляется Администрацией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средств  бюджета городского округа, направляемых на обеспечение деятельности Совета депутатов городского округа и его депутатов.</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0C2299"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23. Деятельность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Московской области  от 11.09.2006 № 173/18,  от 29.11.2007 № 277/38 )</w:t>
      </w:r>
    </w:p>
    <w:p w:rsidR="00733DB8" w:rsidRDefault="00733DB8" w:rsidP="00733DB8">
      <w:pPr>
        <w:tabs>
          <w:tab w:val="left" w:pos="0"/>
          <w:tab w:val="left" w:pos="426"/>
        </w:tabs>
        <w:spacing w:after="0" w:line="240" w:lineRule="auto"/>
        <w:ind w:left="570"/>
        <w:jc w:val="both"/>
        <w:rPr>
          <w:rFonts w:ascii="Times New Roman" w:hAnsi="Times New Roman" w:cs="Times New Roman"/>
          <w:sz w:val="24"/>
          <w:szCs w:val="24"/>
        </w:rPr>
      </w:pPr>
    </w:p>
    <w:p w:rsidR="00733DB8" w:rsidRDefault="00733DB8" w:rsidP="00733DB8">
      <w:pPr>
        <w:numPr>
          <w:ilvl w:val="0"/>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деятельности Совета депутатов городского округа являются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части 1 в редакции решения</w:t>
      </w:r>
      <w:r w:rsidR="000C2299">
        <w:rPr>
          <w:rFonts w:ascii="Times New Roman" w:hAnsi="Times New Roman" w:cs="Times New Roman"/>
          <w:i/>
          <w:sz w:val="24"/>
          <w:szCs w:val="24"/>
        </w:rPr>
        <w:t xml:space="preserve"> </w:t>
      </w:r>
      <w:r>
        <w:rPr>
          <w:rFonts w:ascii="Times New Roman" w:hAnsi="Times New Roman" w:cs="Times New Roman"/>
          <w:i/>
          <w:sz w:val="24"/>
          <w:szCs w:val="24"/>
        </w:rPr>
        <w:t>Совета депутатов городского округа Электросталь Московской области от 29.11.2007 № 277/38 )</w:t>
      </w:r>
    </w:p>
    <w:p w:rsidR="00733DB8" w:rsidRDefault="00733DB8" w:rsidP="00733DB8">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lastRenderedPageBreak/>
        <w:t xml:space="preserve">  Внеочередные заседания Совета депутатов городского округа могут созываться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733DB8" w:rsidRDefault="00733DB8" w:rsidP="00733DB8">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Вновь избранный Совет депутатов городского округа собирается на первое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(предложение первое абзаца третьего части 1 в редакции решения</w:t>
      </w:r>
      <w:r>
        <w:rPr>
          <w:rFonts w:ascii="Times New Roman" w:hAnsi="Times New Roman" w:cs="Times New Roman"/>
          <w:sz w:val="24"/>
          <w:szCs w:val="24"/>
        </w:rPr>
        <w:tab/>
      </w:r>
      <w:r>
        <w:rPr>
          <w:rFonts w:ascii="Times New Roman" w:hAnsi="Times New Roman" w:cs="Times New Roman"/>
          <w:i/>
          <w:sz w:val="24"/>
          <w:szCs w:val="24"/>
        </w:rPr>
        <w:t>Совета депутатов городского округа Электросталь Московской области от 29.11.2007 № 277/38 )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Заседание Совета депутатов городского округа считается правомочным,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 нем присутствуют не менее двух третей от установленной настоящим Уставом численности депутатов.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733DB8" w:rsidRDefault="00733DB8" w:rsidP="00733DB8">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Решения Совета депутатов городского округа по вопросам, отнесенным  к его</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733DB8" w:rsidRDefault="00733DB8" w:rsidP="00733DB8">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Устав городского округа и решения о внесении изменений и дополнений в Устав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третий  и четвертый части 2 введены решением Совета депутатов городского округа Электросталь Московской области от 11.09.2006 № 173/18)</w:t>
      </w:r>
    </w:p>
    <w:p w:rsidR="00733DB8" w:rsidRDefault="00733DB8" w:rsidP="00733DB8">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3.  Порядок деятельности Совета депутатов городского округа, основные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Статья 24. Полномочия Совета депутатов городского округа.</w:t>
      </w:r>
    </w:p>
    <w:p w:rsidR="00733DB8" w:rsidRPr="000D67B2"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23.07.2009  № 460/67,  от  24. 09.2010 № 575/88,  от 25.05.2012 № 163/33, от 27.07.2016 № 76/13, от 15.11.2017 № 221/38</w:t>
      </w:r>
      <w:r w:rsidR="008D4CB1">
        <w:rPr>
          <w:rFonts w:ascii="Times New Roman" w:hAnsi="Times New Roman" w:cs="Times New Roman"/>
          <w:i/>
          <w:sz w:val="24"/>
          <w:szCs w:val="24"/>
        </w:rPr>
        <w:t xml:space="preserve">, от 19.12.2018 </w:t>
      </w:r>
      <w:r w:rsidR="001C1045">
        <w:rPr>
          <w:rFonts w:ascii="Times New Roman" w:hAnsi="Times New Roman" w:cs="Times New Roman"/>
          <w:i/>
          <w:sz w:val="24"/>
          <w:szCs w:val="24"/>
        </w:rPr>
        <w:t xml:space="preserve"> </w:t>
      </w:r>
      <w:r w:rsidR="008D4CB1">
        <w:rPr>
          <w:rFonts w:ascii="Times New Roman" w:hAnsi="Times New Roman" w:cs="Times New Roman"/>
          <w:i/>
          <w:sz w:val="24"/>
          <w:szCs w:val="24"/>
        </w:rPr>
        <w:t>№ 323/52</w:t>
      </w:r>
      <w:r>
        <w:rPr>
          <w:rFonts w:ascii="Times New Roman" w:hAnsi="Times New Roman" w:cs="Times New Roman"/>
          <w:i/>
          <w:sz w:val="24"/>
          <w:szCs w:val="24"/>
        </w:rPr>
        <w:t xml:space="preserve">)  </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Совету депутатов городского округа принадлежит право от лица  всего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населения городского округа принимать решения по вопросам местного значения городского округа.</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Совет депутатов городского округа по вопросам, отнесенным к его компетенции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1 введен решением Совета депутатов городского округа Электросталь Московской области от 23.07.2009 №  460/67 и изложен в редакции </w:t>
      </w:r>
      <w:r>
        <w:rPr>
          <w:rFonts w:ascii="Times New Roman" w:hAnsi="Times New Roman" w:cs="Times New Roman"/>
          <w:i/>
          <w:sz w:val="24"/>
          <w:szCs w:val="24"/>
        </w:rPr>
        <w:lastRenderedPageBreak/>
        <w:t>решения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В исключительной компетенции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находятся: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принятие Устава городского округа  и внесение в него изменений  и дополнений;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утверждение бюджета городского округа и отчета об его исполнении;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установление, изменение и отмена местных налогов и сборов в соответствии с законодательством Российской Федерации о налогах и сборах;</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 утверждение стратегии социально-экономического развития муниципального образования;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г части 2 в редакции решения Совета депутатов городского округа Электросталь Московской области от 15.11.2017 № 221/38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определение порядка управления и распоряжения имуществом, находящимся в муниципальной собственности;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(пункт е части 2 в редакции решений Совета депутатов городского округа Электросталь Московской области от 24.09.2010 № 575/88 и от 25.05.2012 № 163/33)</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к) принятие решения об удалении Главы городского округа в отставку</w:t>
      </w:r>
      <w:r w:rsidR="000C2299">
        <w:rPr>
          <w:rFonts w:ascii="Times New Roman" w:hAnsi="Times New Roman" w:cs="Times New Roman"/>
          <w:bCs/>
          <w:sz w:val="24"/>
          <w:szCs w:val="24"/>
        </w:rPr>
        <w:t>;</w:t>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к  части 2 введен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p>
    <w:p w:rsidR="000C2299" w:rsidRDefault="000C2299" w:rsidP="000C2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 утверждение правил благоустройства территории муниципального образования</w:t>
      </w:r>
      <w:r w:rsidR="00733DB8">
        <w:rPr>
          <w:rFonts w:ascii="Times New Roman" w:hAnsi="Times New Roman" w:cs="Times New Roman"/>
          <w:sz w:val="24"/>
          <w:szCs w:val="24"/>
        </w:rPr>
        <w:tab/>
      </w:r>
    </w:p>
    <w:p w:rsidR="000C2299" w:rsidRDefault="000C2299" w:rsidP="000C2299">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л  части 2 введен решением Совета депутатов городского округа Электросталь Московской области от 19.12.2018  № 323/52 )</w:t>
      </w:r>
      <w:r>
        <w:rPr>
          <w:rFonts w:ascii="Times New Roman" w:hAnsi="Times New Roman" w:cs="Times New Roman"/>
          <w:i/>
          <w:sz w:val="24"/>
          <w:szCs w:val="24"/>
        </w:rPr>
        <w:tab/>
      </w:r>
    </w:p>
    <w:p w:rsidR="00733DB8" w:rsidRDefault="000C2299" w:rsidP="000C22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осуществление права законодательной инициативы в Московской областной Думе;</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заслушивание отчета Администрации городского округа о работе;</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sidRPr="00AD7C97">
        <w:rPr>
          <w:rFonts w:ascii="Times New Roman" w:hAnsi="Times New Roman" w:cs="Times New Roman"/>
          <w:i/>
          <w:sz w:val="24"/>
          <w:szCs w:val="24"/>
        </w:rPr>
        <w:t xml:space="preserve">(пункт в) части 3 в редакции решения Совета депутатов городского округа Электросталь Московской области от 27.07.2016 № 76/13)  </w:t>
      </w:r>
    </w:p>
    <w:p w:rsidR="00733DB8" w:rsidRPr="00AD7C97"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г)    утверждение структуры органов местного самоуправления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определение порядка учета предложений по проекту  Устава городского округа и внесению изменений и дополнений в него;</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определение порядка организации и проведения публичных слушаний;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ж)  определение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    определение порядка назначения и проведения опроса граждан;</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   утверждение положений об официальных символах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принятие решений об установлении мемориальных досок, памятных знаков и других памятников истории и культуры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 присвоение наименований улицам, площадям и иным территориям проживания граждан в городском округе;</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л) части 3 в редакции решения Совета депутатов городского округа Электросталь Московской области от   24. 09. 2010 № 575/88)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  осуществление иных полномочий в соответствии с законодательством Российской Федерации  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4. Совет депутатов городского округа заслушивает ежегодные отчеты Главы городского округа о результатах его деятельности и деятельности Администрации городского округа, в том числе о решении вопросов, поставленных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Cs/>
          <w:i/>
          <w:sz w:val="24"/>
          <w:szCs w:val="24"/>
        </w:rPr>
        <w:t>(часть 4 введена решением Совета депутатов городского округа Электросталь Московской области от 23.07.2009 № 460/67и изложена в редакции</w:t>
      </w:r>
      <w:r>
        <w:rPr>
          <w:rFonts w:ascii="Times New Roman" w:hAnsi="Times New Roman" w:cs="Times New Roman"/>
          <w:i/>
          <w:sz w:val="24"/>
          <w:szCs w:val="24"/>
        </w:rPr>
        <w:t>решения Совета депутатов городского округа Электросталь Московской области от   27. 07. 2016 № 76/13</w:t>
      </w:r>
      <w:r>
        <w:rPr>
          <w:rFonts w:ascii="Times New Roman" w:hAnsi="Times New Roman" w:cs="Times New Roman"/>
          <w:bCs/>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25.  Полномочия председателя Совета депутатов городского округа.</w:t>
      </w:r>
    </w:p>
    <w:p w:rsidR="00733DB8" w:rsidRPr="001C1045"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24.09.2010  № 575/88,  от 25.05.2012 №  163/33)</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Председатель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представляет Совет депутатов городского округа в отношениях с жителями городского округа, предприятиями, учреждениями и организациями;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созывает Совет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руководство подготовкой  заседаний Совета депутатов городского округа и подготовкой вопросов, выносимых на рассмотрение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ведет заседания Совета депутатов городского округа в соответствии с регламентом работы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подписывает протоколы заседаний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и иных комиссий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принимает меры по обеспечению гласности в работе Совета депутатов городского округа, обеспечивает обсуждение с жителями городского округа  проектов решений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от имени Совета депутатов городского округа обращается с   заявлениями в суд в случаях, предусмотренных законом;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организует осуществление контроля за исполнением решений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двенадцатый части 1 в редакции решений Совета депутатов городского округа Электросталь Московской области от   24. 09. 2010 № 575/88 и от 25.05 .2012 № 163/33)</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осуществляет иные</w:t>
      </w:r>
      <w:r w:rsidR="002F21B8">
        <w:rPr>
          <w:rFonts w:ascii="Times New Roman" w:hAnsi="Times New Roman" w:cs="Times New Roman"/>
          <w:sz w:val="24"/>
          <w:szCs w:val="24"/>
        </w:rPr>
        <w:t xml:space="preserve"> </w:t>
      </w:r>
      <w:r>
        <w:rPr>
          <w:rFonts w:ascii="Times New Roman" w:hAnsi="Times New Roman" w:cs="Times New Roman"/>
          <w:sz w:val="24"/>
          <w:szCs w:val="24"/>
        </w:rPr>
        <w:t>полномочия в соответствии с законом и настоящим Уставом.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26. Досрочное прекращение полномочий Совета депутатов городского округа.</w:t>
      </w:r>
    </w:p>
    <w:p w:rsidR="00733DB8" w:rsidRP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от11.09.2006  № 173/18  от 29.11.2007 № 277/38,  от  24. 09.2010  № 575/88, от 29.10.2014 № 387/73, от  15.11.2017 № 221/38)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1045">
        <w:rPr>
          <w:rFonts w:ascii="Times New Roman" w:hAnsi="Times New Roman" w:cs="Times New Roman"/>
          <w:sz w:val="24"/>
          <w:szCs w:val="24"/>
        </w:rPr>
        <w:t xml:space="preserve">    </w:t>
      </w:r>
      <w:r>
        <w:rPr>
          <w:rFonts w:ascii="Times New Roman" w:hAnsi="Times New Roman" w:cs="Times New Roman"/>
          <w:sz w:val="24"/>
          <w:szCs w:val="24"/>
        </w:rPr>
        <w:t xml:space="preserve">1. Полномочия Совета депутатов городского округа могут быть прекращены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 </w:t>
      </w: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24. 09. 2010 №  575/88)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Полномочия Совета депутатов городского округа  также прекращаются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в случае принятия  Советом депутатов городского округа решения о самороспуске. При этом решение о самороспуске принимается не менее чем двумя третями  голосов от числа депутатов Совета депутатов городского округа, установленного настоящим Уставом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 случае вступления в силу решения Московского областного 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(предложение первое части 2 в редакции решения Совета депутатов городского округа Электросталь Московской области от 24 .09.2010 №  575/88;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пункты 2 и 3 части 2 в редакции решения Совета депутатов городского округа Электросталь Московской области от  15.11.2017 № 221/38)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Досрочное прекращение полномочий Совета депутатов городского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округа влечет досрочное прекращение  полномочий его депутатов.</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полномочий  проводятся досрочные муниципальные выборы в Совет депутатов городского округа в порядке, установленном законом и настоящим Уставом.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При назначении досрочных муниципальных выборов указанный в настоящем пункте срок, а также сроки осуществления других избирательных действий  могут быть сокращены, но не более чем на одну треть.</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11.09.2006  № 173/18)</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733DB8" w:rsidRDefault="00DD673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27. Статус депутата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11.09.2006 № 173/18, от 29.06.2007 №  318/31,  от 29.11.2007  № 277/38, от 28.11.2008  № 393/57,  от 23.07.2009 № 460/67,  от 25.11.2009 № 490/72, от   24.09.2010 №  575/88, от 25.05.2012 № 163/33,  от 27.09.2012 № 195/39, от 29.10.2014 № 387/73, от 08.07.2015  №  460/86, от 27.07.2016 № 76/13, от 21.06.2017 № 181/34, от 15.11.2017 № 221/38</w:t>
      </w:r>
      <w:r w:rsidR="00DD6738">
        <w:rPr>
          <w:rFonts w:ascii="Times New Roman" w:hAnsi="Times New Roman" w:cs="Times New Roman"/>
          <w:i/>
          <w:sz w:val="24"/>
          <w:szCs w:val="24"/>
        </w:rPr>
        <w:t>, от 19.12.2018 № 323/52</w:t>
      </w:r>
      <w:r>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rFonts w:ascii="Times New Roman" w:hAnsi="Times New Roman" w:cs="Times New Roman"/>
          <w:sz w:val="24"/>
          <w:szCs w:val="24"/>
        </w:rPr>
        <w:tab/>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25.11.2009 № 490/72 )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Депутаты Совета депутатов городского округа избираются на срок полномочий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Депутату Совета депутатов городского округа обеспечиваются условия для беспрепятственного осуществления своих полномочий.</w:t>
      </w:r>
    </w:p>
    <w:p w:rsidR="00733DB8" w:rsidRDefault="00733DB8" w:rsidP="00733DB8">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4.  Полномочия депутата Совета депутатов городского округа начинаются со дня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его избрания и прекращаются со дня начала работы Совета депутатов городского округа нового созыва.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15.11.2017 № 221/38)</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733DB8" w:rsidRPr="00163F58" w:rsidRDefault="00733DB8" w:rsidP="00733DB8">
      <w:pPr>
        <w:tabs>
          <w:tab w:val="left" w:pos="0"/>
          <w:tab w:val="left" w:pos="426"/>
        </w:tabs>
        <w:spacing w:after="0" w:line="240" w:lineRule="auto"/>
        <w:jc w:val="both"/>
        <w:rPr>
          <w:rFonts w:ascii="Times New Roman" w:hAnsi="Times New Roman" w:cs="Times New Roman"/>
          <w:i/>
          <w:sz w:val="24"/>
          <w:szCs w:val="24"/>
        </w:rPr>
      </w:pPr>
      <w:r w:rsidRPr="00163F58">
        <w:rPr>
          <w:rFonts w:ascii="Times New Roman" w:hAnsi="Times New Roman" w:cs="Times New Roman"/>
          <w:i/>
          <w:sz w:val="24"/>
          <w:szCs w:val="24"/>
        </w:rPr>
        <w:t>(</w:t>
      </w:r>
      <w:r>
        <w:rPr>
          <w:rFonts w:ascii="Times New Roman" w:hAnsi="Times New Roman" w:cs="Times New Roman"/>
          <w:i/>
          <w:sz w:val="24"/>
          <w:szCs w:val="24"/>
        </w:rPr>
        <w:t>А</w:t>
      </w:r>
      <w:r w:rsidRPr="00163F58">
        <w:rPr>
          <w:rFonts w:ascii="Times New Roman" w:hAnsi="Times New Roman" w:cs="Times New Roman"/>
          <w:i/>
          <w:sz w:val="24"/>
          <w:szCs w:val="24"/>
        </w:rPr>
        <w:t>бзац перв</w:t>
      </w:r>
      <w:r>
        <w:rPr>
          <w:rFonts w:ascii="Times New Roman" w:hAnsi="Times New Roman" w:cs="Times New Roman"/>
          <w:i/>
          <w:sz w:val="24"/>
          <w:szCs w:val="24"/>
        </w:rPr>
        <w:t>ый</w:t>
      </w:r>
      <w:r w:rsidRPr="00163F58">
        <w:rPr>
          <w:rFonts w:ascii="Times New Roman" w:hAnsi="Times New Roman" w:cs="Times New Roman"/>
          <w:i/>
          <w:sz w:val="24"/>
          <w:szCs w:val="24"/>
        </w:rPr>
        <w:t xml:space="preserve"> части 5 в редакции решения Совета депутатов городского округа Электросталь Московской обл</w:t>
      </w:r>
      <w:r>
        <w:rPr>
          <w:rFonts w:ascii="Times New Roman" w:hAnsi="Times New Roman" w:cs="Times New Roman"/>
          <w:i/>
          <w:sz w:val="24"/>
          <w:szCs w:val="24"/>
        </w:rPr>
        <w:t>а</w:t>
      </w:r>
      <w:r w:rsidRPr="00163F58">
        <w:rPr>
          <w:rFonts w:ascii="Times New Roman" w:hAnsi="Times New Roman" w:cs="Times New Roman"/>
          <w:i/>
          <w:sz w:val="24"/>
          <w:szCs w:val="24"/>
        </w:rPr>
        <w:t xml:space="preserve">сти от </w:t>
      </w:r>
      <w:r>
        <w:rPr>
          <w:rFonts w:ascii="Times New Roman" w:hAnsi="Times New Roman" w:cs="Times New Roman"/>
          <w:i/>
          <w:sz w:val="24"/>
          <w:szCs w:val="24"/>
        </w:rPr>
        <w:t>15</w:t>
      </w:r>
      <w:r w:rsidRPr="00163F58">
        <w:rPr>
          <w:rFonts w:ascii="Times New Roman" w:hAnsi="Times New Roman" w:cs="Times New Roman"/>
          <w:i/>
          <w:sz w:val="24"/>
          <w:szCs w:val="24"/>
        </w:rPr>
        <w:t>.</w:t>
      </w:r>
      <w:r>
        <w:rPr>
          <w:rFonts w:ascii="Times New Roman" w:hAnsi="Times New Roman" w:cs="Times New Roman"/>
          <w:i/>
          <w:sz w:val="24"/>
          <w:szCs w:val="24"/>
        </w:rPr>
        <w:t>11</w:t>
      </w:r>
      <w:r w:rsidRPr="00163F58">
        <w:rPr>
          <w:rFonts w:ascii="Times New Roman" w:hAnsi="Times New Roman" w:cs="Times New Roman"/>
          <w:i/>
          <w:sz w:val="24"/>
          <w:szCs w:val="24"/>
        </w:rPr>
        <w:t>.201</w:t>
      </w:r>
      <w:r>
        <w:rPr>
          <w:rFonts w:ascii="Times New Roman" w:hAnsi="Times New Roman" w:cs="Times New Roman"/>
          <w:i/>
          <w:sz w:val="24"/>
          <w:szCs w:val="24"/>
        </w:rPr>
        <w:t>7</w:t>
      </w:r>
      <w:r w:rsidRPr="00163F58">
        <w:rPr>
          <w:rFonts w:ascii="Times New Roman" w:hAnsi="Times New Roman" w:cs="Times New Roman"/>
          <w:i/>
          <w:sz w:val="24"/>
          <w:szCs w:val="24"/>
        </w:rPr>
        <w:t xml:space="preserve"> № </w:t>
      </w:r>
      <w:r>
        <w:rPr>
          <w:rFonts w:ascii="Times New Roman" w:hAnsi="Times New Roman" w:cs="Times New Roman"/>
          <w:i/>
          <w:sz w:val="24"/>
          <w:szCs w:val="24"/>
        </w:rPr>
        <w:t>221</w:t>
      </w:r>
      <w:r w:rsidRPr="00163F58">
        <w:rPr>
          <w:rFonts w:ascii="Times New Roman" w:hAnsi="Times New Roman" w:cs="Times New Roman"/>
          <w:i/>
          <w:sz w:val="24"/>
          <w:szCs w:val="24"/>
        </w:rPr>
        <w:t>/</w:t>
      </w:r>
      <w:r>
        <w:rPr>
          <w:rFonts w:ascii="Times New Roman" w:hAnsi="Times New Roman" w:cs="Times New Roman"/>
          <w:i/>
          <w:sz w:val="24"/>
          <w:szCs w:val="24"/>
        </w:rPr>
        <w:t>38</w:t>
      </w:r>
      <w:r w:rsidRPr="00163F58">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5  введен  решением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Электросталь Московской области   от  29.10.2014 № 387/73)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5.1. Гарантии осуществления полномочий депутата Совета депутатов городского округа  устанавливаются настоящим Уставом в соответствии с федеральными законами и законами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5.1 в редакции решения Совета депутатов городского округа Электросталь Московской области от 25.11.2009 № 490/72 )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городского округа  в связи с его депутатской деятельностью гарантируются :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обязательное рассмотрение внесенного им предложения Главой городского округа  либо соответствующим органом  Администрации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внеочередной прием Главой городского округа, заместителями Главы Администрации городского округа, руководителями органов Администрации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информации,  необходимой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четвертый, пятый и шестой в редакции решения Совета депутатов городского округа Электросталь Московской области от   24.09.2010 №  575/88 )</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  право опубликования в средствах массовой информации городского округа материалов, относящихся к депутатской деятельности;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иные права и гарантии, предусмотренные регламентом Совета депутатов городского округа и действующим законодательством.</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восьмой части 5.1 в редакции решения Совета депутатов городского округа Электросталь Московской области от 25.11.2009 №  490/72 )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и от  24.09.2010 № 575/88)  </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733DB8" w:rsidRPr="002D5C6B" w:rsidRDefault="00733DB8" w:rsidP="00733DB8">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ascii="Times New Roman" w:hAnsi="Times New Roman" w:cs="Times New Roman"/>
          <w:sz w:val="24"/>
          <w:szCs w:val="24"/>
        </w:rPr>
        <w:t>.</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(части 5.2-5.4 введены  решением Совета депутатов городского округа Электросталь Московской области от  15.11.2017  № 221/38) </w:t>
      </w:r>
    </w:p>
    <w:p w:rsidR="00733DB8" w:rsidRDefault="00DD673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6. Осуществляющие свои полномочия на постоянной основе депутаты Совета депутатов городского округа  не вправе: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утратил силу;</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(решением Совета депутатов городского округа Электросталь Московской области   от 08.07.2015  №  460/86)</w:t>
      </w:r>
    </w:p>
    <w:p w:rsidR="00733DB8" w:rsidRPr="00163F58" w:rsidRDefault="00DD673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r w:rsidR="00733DB8">
        <w:rPr>
          <w:rFonts w:ascii="Times New Roman" w:hAnsi="Times New Roman" w:cs="Times New Roman"/>
          <w:color w:val="000000" w:themeColor="text1"/>
          <w:sz w:val="24"/>
          <w:szCs w:val="24"/>
        </w:rPr>
        <w:t xml:space="preserve">;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(пункт 2  части 6  в редакции   решения  Совета депутатов городского округа</w:t>
      </w:r>
      <w:r w:rsidR="001C1045">
        <w:rPr>
          <w:rFonts w:ascii="Times New Roman" w:hAnsi="Times New Roman" w:cs="Times New Roman"/>
          <w:i/>
          <w:sz w:val="24"/>
          <w:szCs w:val="24"/>
        </w:rPr>
        <w:t xml:space="preserve"> </w:t>
      </w:r>
      <w:r>
        <w:rPr>
          <w:rFonts w:ascii="Times New Roman" w:hAnsi="Times New Roman" w:cs="Times New Roman"/>
          <w:i/>
          <w:sz w:val="24"/>
          <w:szCs w:val="24"/>
        </w:rPr>
        <w:t xml:space="preserve">Электросталь Московской области   от  </w:t>
      </w:r>
      <w:r w:rsidR="00DD6738">
        <w:rPr>
          <w:rFonts w:ascii="Times New Roman" w:hAnsi="Times New Roman" w:cs="Times New Roman"/>
          <w:i/>
          <w:sz w:val="24"/>
          <w:szCs w:val="24"/>
        </w:rPr>
        <w:t>19</w:t>
      </w:r>
      <w:r>
        <w:rPr>
          <w:rFonts w:ascii="Times New Roman" w:hAnsi="Times New Roman" w:cs="Times New Roman"/>
          <w:i/>
          <w:sz w:val="24"/>
          <w:szCs w:val="24"/>
        </w:rPr>
        <w:t>.</w:t>
      </w:r>
      <w:r w:rsidR="00DD6738">
        <w:rPr>
          <w:rFonts w:ascii="Times New Roman" w:hAnsi="Times New Roman" w:cs="Times New Roman"/>
          <w:i/>
          <w:sz w:val="24"/>
          <w:szCs w:val="24"/>
        </w:rPr>
        <w:t>12</w:t>
      </w:r>
      <w:r>
        <w:rPr>
          <w:rFonts w:ascii="Times New Roman" w:hAnsi="Times New Roman" w:cs="Times New Roman"/>
          <w:i/>
          <w:sz w:val="24"/>
          <w:szCs w:val="24"/>
        </w:rPr>
        <w:t>.201</w:t>
      </w:r>
      <w:r w:rsidR="00DD6738">
        <w:rPr>
          <w:rFonts w:ascii="Times New Roman" w:hAnsi="Times New Roman" w:cs="Times New Roman"/>
          <w:i/>
          <w:sz w:val="24"/>
          <w:szCs w:val="24"/>
        </w:rPr>
        <w:t>8</w:t>
      </w:r>
      <w:r>
        <w:rPr>
          <w:rFonts w:ascii="Times New Roman" w:hAnsi="Times New Roman" w:cs="Times New Roman"/>
          <w:i/>
          <w:sz w:val="24"/>
          <w:szCs w:val="24"/>
        </w:rPr>
        <w:t xml:space="preserve"> № </w:t>
      </w:r>
      <w:r w:rsidR="00DD6738">
        <w:rPr>
          <w:rFonts w:ascii="Times New Roman" w:hAnsi="Times New Roman" w:cs="Times New Roman"/>
          <w:i/>
          <w:sz w:val="24"/>
          <w:szCs w:val="24"/>
        </w:rPr>
        <w:t>323</w:t>
      </w:r>
      <w:r>
        <w:rPr>
          <w:rFonts w:ascii="Times New Roman" w:hAnsi="Times New Roman" w:cs="Times New Roman"/>
          <w:i/>
          <w:sz w:val="24"/>
          <w:szCs w:val="24"/>
        </w:rPr>
        <w:t>/</w:t>
      </w:r>
      <w:r w:rsidR="00DD6738">
        <w:rPr>
          <w:rFonts w:ascii="Times New Roman" w:hAnsi="Times New Roman" w:cs="Times New Roman"/>
          <w:i/>
          <w:sz w:val="24"/>
          <w:szCs w:val="24"/>
        </w:rPr>
        <w:t>52</w:t>
      </w:r>
      <w:r>
        <w:rPr>
          <w:rFonts w:ascii="Times New Roman" w:hAnsi="Times New Roman" w:cs="Times New Roman"/>
          <w:i/>
          <w:sz w:val="24"/>
          <w:szCs w:val="24"/>
        </w:rPr>
        <w:t xml:space="preserve">)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5 части 6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08.07.2015 №  460/86);</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6 введена решением Совета депутатов городского округа Электросталь Московской области от 29.11.2007  № 277/38)</w:t>
      </w:r>
    </w:p>
    <w:p w:rsidR="00733DB8" w:rsidRPr="00645CCD" w:rsidRDefault="004701C5"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sidRPr="00645CCD">
        <w:rPr>
          <w:rFonts w:ascii="Times New Roman" w:hAnsi="Times New Roman" w:cs="Times New Roman"/>
          <w:sz w:val="24"/>
          <w:szCs w:val="24"/>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w:t>
      </w:r>
      <w:hyperlink r:id="rId40" w:history="1">
        <w:r w:rsidR="00733DB8" w:rsidRPr="00645CCD">
          <w:rPr>
            <w:rStyle w:val="a3"/>
            <w:rFonts w:ascii="Times New Roman" w:hAnsi="Times New Roman" w:cs="Times New Roman"/>
            <w:color w:val="auto"/>
            <w:sz w:val="24"/>
            <w:szCs w:val="24"/>
            <w:u w:val="none"/>
          </w:rPr>
          <w:t>законом</w:t>
        </w:r>
      </w:hyperlink>
      <w:r w:rsidR="00733DB8" w:rsidRPr="00645CC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41" w:history="1">
        <w:r w:rsidR="00733DB8" w:rsidRPr="00645CCD">
          <w:rPr>
            <w:rStyle w:val="a3"/>
            <w:rFonts w:ascii="Times New Roman" w:hAnsi="Times New Roman" w:cs="Times New Roman"/>
            <w:color w:val="000000" w:themeColor="text1"/>
            <w:sz w:val="24"/>
            <w:szCs w:val="24"/>
            <w:u w:val="none"/>
          </w:rPr>
          <w:t>законом</w:t>
        </w:r>
      </w:hyperlink>
      <w:r w:rsidR="00733DB8" w:rsidRPr="00645CCD">
        <w:rPr>
          <w:rFonts w:ascii="Times New Roman" w:hAnsi="Times New Roman" w:cs="Times New Roman"/>
          <w:sz w:val="24"/>
          <w:szCs w:val="24"/>
        </w:rPr>
        <w:t xml:space="preserve"> от 25 декабря 2008 года N 273-ФЗ "О противодействии коррупции", Федеральным </w:t>
      </w:r>
      <w:hyperlink r:id="rId42" w:history="1">
        <w:r w:rsidR="00733DB8" w:rsidRPr="00645CCD">
          <w:rPr>
            <w:rStyle w:val="a3"/>
            <w:rFonts w:ascii="Times New Roman" w:hAnsi="Times New Roman" w:cs="Times New Roman"/>
            <w:color w:val="000000" w:themeColor="text1"/>
            <w:sz w:val="24"/>
            <w:szCs w:val="24"/>
            <w:u w:val="none"/>
          </w:rPr>
          <w:t>законом</w:t>
        </w:r>
      </w:hyperlink>
      <w:r w:rsidR="00733DB8" w:rsidRPr="00645CCD">
        <w:rPr>
          <w:rFonts w:ascii="Times New Roman" w:hAnsi="Times New Roman" w:cs="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43" w:history="1">
        <w:r w:rsidR="00733DB8" w:rsidRPr="00645CCD">
          <w:rPr>
            <w:rStyle w:val="a3"/>
            <w:rFonts w:ascii="Times New Roman" w:hAnsi="Times New Roman" w:cs="Times New Roman"/>
            <w:color w:val="000000" w:themeColor="text1"/>
            <w:sz w:val="24"/>
            <w:szCs w:val="24"/>
            <w:u w:val="none"/>
          </w:rPr>
          <w:t>законом</w:t>
        </w:r>
      </w:hyperlink>
      <w:r w:rsidR="00733DB8" w:rsidRPr="00645CC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27.07.2016 № 76/13) </w:t>
      </w:r>
    </w:p>
    <w:p w:rsidR="00733DB8" w:rsidRPr="00645CCD" w:rsidRDefault="00733DB8" w:rsidP="00733DB8">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w:t>
      </w:r>
      <w:r w:rsidRPr="00645CCD">
        <w:rPr>
          <w:rFonts w:ascii="Times New Roman" w:hAnsi="Times New Roman" w:cs="Times New Roman"/>
          <w:iCs/>
          <w:sz w:val="24"/>
          <w:szCs w:val="24"/>
        </w:rPr>
        <w:t xml:space="preserve">супругам и несовершеннолетним детям </w:t>
      </w:r>
      <w:r w:rsidRPr="00645CCD">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3DB8" w:rsidRPr="00645CCD" w:rsidRDefault="00733DB8" w:rsidP="00733DB8">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 6.3. Депутаты Совета депутатов городского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44"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sz w:val="24"/>
          <w:szCs w:val="24"/>
        </w:rPr>
        <w:t xml:space="preserve">, установленном  нормативными правовыми </w:t>
      </w:r>
      <w:hyperlink r:id="rId45" w:history="1">
        <w:r w:rsidRPr="00645CCD">
          <w:rPr>
            <w:rFonts w:ascii="Times New Roman" w:hAnsi="Times New Roman" w:cs="Times New Roman"/>
            <w:sz w:val="24"/>
            <w:szCs w:val="24"/>
          </w:rPr>
          <w:t>актами</w:t>
        </w:r>
      </w:hyperlink>
      <w:r w:rsidRPr="00645CCD">
        <w:rPr>
          <w:rFonts w:ascii="Times New Roman" w:hAnsi="Times New Roman" w:cs="Times New Roman"/>
          <w:sz w:val="24"/>
          <w:szCs w:val="24"/>
        </w:rPr>
        <w:t xml:space="preserve"> Российской Федерации.</w:t>
      </w:r>
    </w:p>
    <w:p w:rsidR="00733DB8" w:rsidRPr="00645CCD" w:rsidRDefault="00733DB8" w:rsidP="00733DB8">
      <w:pPr>
        <w:pStyle w:val="ConsPlusNormal"/>
        <w:ind w:firstLine="708"/>
        <w:jc w:val="both"/>
        <w:rPr>
          <w:rFonts w:ascii="Times New Roman" w:hAnsi="Times New Roman" w:cs="Times New Roman"/>
          <w:sz w:val="24"/>
          <w:szCs w:val="24"/>
        </w:rPr>
      </w:pPr>
      <w:r w:rsidRPr="00645CCD">
        <w:rPr>
          <w:rFonts w:ascii="Times New Roman" w:hAnsi="Times New Roman" w:cs="Times New Roman"/>
          <w:sz w:val="24"/>
          <w:szCs w:val="24"/>
        </w:rPr>
        <w:t xml:space="preserve">Депутаты Совета депутатов городского округа обязаны ежегодно в сроки, установленные для представления сведений о доходах, об имуществе и обязательствах </w:t>
      </w:r>
      <w:r w:rsidRPr="00645CCD">
        <w:rPr>
          <w:rFonts w:ascii="Times New Roman" w:hAnsi="Times New Roman" w:cs="Times New Roman"/>
          <w:sz w:val="24"/>
          <w:szCs w:val="24"/>
        </w:rPr>
        <w:lastRenderedPageBreak/>
        <w:t>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Совета депутатов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33DB8" w:rsidRPr="00645CCD" w:rsidRDefault="00733DB8" w:rsidP="00733DB8">
      <w:pPr>
        <w:pStyle w:val="ConsPlusNormal"/>
        <w:ind w:firstLine="708"/>
        <w:jc w:val="both"/>
        <w:rPr>
          <w:rFonts w:ascii="Times New Roman" w:hAnsi="Times New Roman" w:cs="Times New Roman"/>
          <w:color w:val="0070C0"/>
          <w:sz w:val="24"/>
          <w:szCs w:val="24"/>
        </w:rPr>
      </w:pPr>
      <w:r w:rsidRPr="00645CCD">
        <w:rPr>
          <w:rFonts w:ascii="Times New Roman" w:hAnsi="Times New Roman" w:cs="Times New Roman"/>
          <w:sz w:val="24"/>
          <w:szCs w:val="24"/>
        </w:rPr>
        <w:t xml:space="preserve">Депутаты Совета депутатов городского округа обязаны сообщать в </w:t>
      </w:r>
      <w:hyperlink r:id="rId46"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color w:val="000000" w:themeColor="text1"/>
          <w:sz w:val="24"/>
          <w:szCs w:val="24"/>
        </w:rPr>
        <w:t>,</w:t>
      </w:r>
      <w:r w:rsidRPr="00645CCD">
        <w:rPr>
          <w:rFonts w:ascii="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33DB8" w:rsidRPr="00645CCD" w:rsidRDefault="00733DB8" w:rsidP="00733DB8">
      <w:pPr>
        <w:tabs>
          <w:tab w:val="left" w:pos="0"/>
          <w:tab w:val="left" w:pos="426"/>
        </w:tabs>
        <w:spacing w:after="0" w:line="240" w:lineRule="auto"/>
        <w:jc w:val="both"/>
        <w:rPr>
          <w:rFonts w:ascii="Times New Roman" w:hAnsi="Times New Roman" w:cs="Times New Roman"/>
          <w:sz w:val="24"/>
          <w:szCs w:val="24"/>
        </w:rPr>
      </w:pPr>
      <w:r w:rsidRPr="00645CCD">
        <w:rPr>
          <w:rFonts w:ascii="Times New Roman" w:hAnsi="Times New Roman" w:cs="Times New Roman"/>
          <w:sz w:val="24"/>
          <w:szCs w:val="24"/>
        </w:rPr>
        <w:t xml:space="preserve">           Депутаты Совета депутатов городского округа,  нарушившие запреты, ограничения и обязанности, установленные </w:t>
      </w:r>
      <w:hyperlink r:id="rId47" w:history="1">
        <w:r w:rsidRPr="00645CCD">
          <w:rPr>
            <w:rStyle w:val="a3"/>
            <w:rFonts w:ascii="Times New Roman" w:hAnsi="Times New Roman" w:cs="Times New Roman"/>
            <w:color w:val="auto"/>
            <w:sz w:val="24"/>
            <w:szCs w:val="24"/>
            <w:u w:val="none"/>
          </w:rPr>
          <w:t>частями 1</w:t>
        </w:r>
      </w:hyperlink>
      <w:r w:rsidRPr="00645CCD">
        <w:rPr>
          <w:rFonts w:ascii="Times New Roman" w:hAnsi="Times New Roman" w:cs="Times New Roman"/>
          <w:sz w:val="24"/>
          <w:szCs w:val="24"/>
        </w:rPr>
        <w:t xml:space="preserve"> - </w:t>
      </w:r>
      <w:hyperlink r:id="rId48" w:anchor="Par2" w:history="1">
        <w:r w:rsidRPr="00645CCD">
          <w:rPr>
            <w:rStyle w:val="a3"/>
            <w:rFonts w:ascii="Times New Roman" w:hAnsi="Times New Roman" w:cs="Times New Roman"/>
            <w:color w:val="auto"/>
            <w:sz w:val="24"/>
            <w:szCs w:val="24"/>
            <w:u w:val="none"/>
          </w:rPr>
          <w:t>4.1</w:t>
        </w:r>
      </w:hyperlink>
      <w:r w:rsidRPr="00645CCD">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33DB8" w:rsidRPr="00645CCD" w:rsidRDefault="00733DB8" w:rsidP="00733DB8">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(Части 6.2 и 6.3 введены решением Совета депутатов городского округа Электросталь Московской области от 27.07.2016 № 76/13)</w:t>
      </w:r>
    </w:p>
    <w:p w:rsidR="00733DB8" w:rsidRDefault="004701C5" w:rsidP="00733DB8">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33DB8">
        <w:rPr>
          <w:rFonts w:ascii="Times New Roman" w:hAnsi="Times New Roman" w:cs="Times New Roman"/>
          <w:color w:val="000000" w:themeColor="text1"/>
          <w:sz w:val="24"/>
          <w:szCs w:val="24"/>
        </w:rPr>
        <w:t xml:space="preserve">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9" w:history="1">
        <w:r w:rsidR="00733DB8">
          <w:rPr>
            <w:rStyle w:val="a3"/>
            <w:rFonts w:ascii="Times New Roman" w:hAnsi="Times New Roman" w:cs="Times New Roman"/>
            <w:color w:val="000000" w:themeColor="text1"/>
            <w:sz w:val="24"/>
            <w:szCs w:val="24"/>
            <w:u w:val="none"/>
          </w:rPr>
          <w:t>законодательством</w:t>
        </w:r>
      </w:hyperlink>
      <w:r w:rsidR="00733DB8">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733DB8" w:rsidRDefault="00733DB8" w:rsidP="00733DB8">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6.5. При выявлении в результате проверки, проведенной в соответствии с </w:t>
      </w:r>
      <w:hyperlink r:id="rId50" w:anchor="Par0" w:history="1">
        <w:r>
          <w:rPr>
            <w:rStyle w:val="a3"/>
            <w:rFonts w:ascii="Times New Roman" w:hAnsi="Times New Roman" w:cs="Times New Roman"/>
            <w:color w:val="000000" w:themeColor="text1"/>
            <w:sz w:val="24"/>
            <w:szCs w:val="24"/>
            <w:u w:val="none"/>
          </w:rPr>
          <w:t>частью 7.2</w:t>
        </w:r>
      </w:hyperlink>
      <w:r>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51"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52"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в Совет депутатов городского округа или в суд.</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6.6.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3DB8" w:rsidRPr="00645CCD" w:rsidRDefault="00733DB8" w:rsidP="00733DB8">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(Части 6.</w:t>
      </w:r>
      <w:r>
        <w:rPr>
          <w:rFonts w:ascii="Times New Roman" w:hAnsi="Times New Roman" w:cs="Times New Roman"/>
          <w:i/>
          <w:sz w:val="24"/>
          <w:szCs w:val="24"/>
        </w:rPr>
        <w:t>4-</w:t>
      </w:r>
      <w:r w:rsidRPr="00645CCD">
        <w:rPr>
          <w:rFonts w:ascii="Times New Roman" w:hAnsi="Times New Roman" w:cs="Times New Roman"/>
          <w:i/>
          <w:sz w:val="24"/>
          <w:szCs w:val="24"/>
        </w:rPr>
        <w:t>6.</w:t>
      </w:r>
      <w:r>
        <w:rPr>
          <w:rFonts w:ascii="Times New Roman" w:hAnsi="Times New Roman" w:cs="Times New Roman"/>
          <w:i/>
          <w:sz w:val="24"/>
          <w:szCs w:val="24"/>
        </w:rPr>
        <w:t>6</w:t>
      </w:r>
      <w:r w:rsidRPr="00645CCD">
        <w:rPr>
          <w:rFonts w:ascii="Times New Roman" w:hAnsi="Times New Roman" w:cs="Times New Roman"/>
          <w:i/>
          <w:sz w:val="24"/>
          <w:szCs w:val="24"/>
        </w:rPr>
        <w:t xml:space="preserve"> введены решением Совета депутатов городского округа Электросталь Московской области от 2</w:t>
      </w:r>
      <w:r>
        <w:rPr>
          <w:rFonts w:ascii="Times New Roman" w:hAnsi="Times New Roman" w:cs="Times New Roman"/>
          <w:i/>
          <w:sz w:val="24"/>
          <w:szCs w:val="24"/>
        </w:rPr>
        <w:t>1</w:t>
      </w:r>
      <w:r w:rsidRPr="00645CCD">
        <w:rPr>
          <w:rFonts w:ascii="Times New Roman" w:hAnsi="Times New Roman" w:cs="Times New Roman"/>
          <w:i/>
          <w:sz w:val="24"/>
          <w:szCs w:val="24"/>
        </w:rPr>
        <w:t>.0</w:t>
      </w:r>
      <w:r>
        <w:rPr>
          <w:rFonts w:ascii="Times New Roman" w:hAnsi="Times New Roman" w:cs="Times New Roman"/>
          <w:i/>
          <w:sz w:val="24"/>
          <w:szCs w:val="24"/>
        </w:rPr>
        <w:t>6</w:t>
      </w:r>
      <w:r w:rsidRPr="00645CCD">
        <w:rPr>
          <w:rFonts w:ascii="Times New Roman" w:hAnsi="Times New Roman" w:cs="Times New Roman"/>
          <w:i/>
          <w:sz w:val="24"/>
          <w:szCs w:val="24"/>
        </w:rPr>
        <w:t>.201</w:t>
      </w:r>
      <w:r>
        <w:rPr>
          <w:rFonts w:ascii="Times New Roman" w:hAnsi="Times New Roman" w:cs="Times New Roman"/>
          <w:i/>
          <w:sz w:val="24"/>
          <w:szCs w:val="24"/>
        </w:rPr>
        <w:t>7</w:t>
      </w:r>
      <w:r w:rsidRPr="00645CCD">
        <w:rPr>
          <w:rFonts w:ascii="Times New Roman" w:hAnsi="Times New Roman" w:cs="Times New Roman"/>
          <w:i/>
          <w:sz w:val="24"/>
          <w:szCs w:val="24"/>
        </w:rPr>
        <w:t xml:space="preserve"> № </w:t>
      </w:r>
      <w:r>
        <w:rPr>
          <w:rFonts w:ascii="Times New Roman" w:hAnsi="Times New Roman" w:cs="Times New Roman"/>
          <w:i/>
          <w:sz w:val="24"/>
          <w:szCs w:val="24"/>
        </w:rPr>
        <w:t>181</w:t>
      </w:r>
      <w:r w:rsidRPr="00645CCD">
        <w:rPr>
          <w:rFonts w:ascii="Times New Roman" w:hAnsi="Times New Roman" w:cs="Times New Roman"/>
          <w:i/>
          <w:sz w:val="24"/>
          <w:szCs w:val="24"/>
        </w:rPr>
        <w:t>/</w:t>
      </w:r>
      <w:r>
        <w:rPr>
          <w:rFonts w:ascii="Times New Roman" w:hAnsi="Times New Roman" w:cs="Times New Roman"/>
          <w:i/>
          <w:sz w:val="24"/>
          <w:szCs w:val="24"/>
        </w:rPr>
        <w:t>34</w:t>
      </w:r>
      <w:r w:rsidRPr="00645CCD">
        <w:rPr>
          <w:rFonts w:ascii="Times New Roman" w:hAnsi="Times New Roman" w:cs="Times New Roman"/>
          <w:i/>
          <w:sz w:val="24"/>
          <w:szCs w:val="24"/>
        </w:rPr>
        <w:t>)</w:t>
      </w:r>
    </w:p>
    <w:p w:rsidR="00733DB8" w:rsidRDefault="004701C5"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7. Гарантии прав депутатов Совета депутатов городского округа устанавливаются федеральными законами.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01C5">
        <w:rPr>
          <w:rFonts w:ascii="Times New Roman" w:hAnsi="Times New Roman" w:cs="Times New Roman"/>
          <w:sz w:val="24"/>
          <w:szCs w:val="24"/>
        </w:rPr>
        <w:t xml:space="preserve">   </w:t>
      </w:r>
      <w:r>
        <w:rPr>
          <w:rFonts w:ascii="Times New Roman" w:hAnsi="Times New Roman" w:cs="Times New Roman"/>
          <w:sz w:val="24"/>
          <w:szCs w:val="24"/>
        </w:rPr>
        <w:t xml:space="preserve">8.  Депутат Совета депутатов городского округа не может быть привлечен к уголовной или административной ответственности за высказанное мнение, позицию, </w:t>
      </w:r>
      <w:r>
        <w:rPr>
          <w:rFonts w:ascii="Times New Roman" w:hAnsi="Times New Roman" w:cs="Times New Roman"/>
          <w:sz w:val="24"/>
          <w:szCs w:val="24"/>
        </w:rPr>
        <w:lastRenderedPageBreak/>
        <w:t>выраженную при голосовании, и другие действия, соответствующие статусу депутата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Полномочия депутата Совета депутатов городского округа прекращаются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досрочно в случае :</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смерти;</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отставки по собственному желанию;</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недееспособным или ограниченно дееспособным;</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безвестно отсутствующим или объявления умершим;</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вступления в отношении его в законную силу обвинительного приговора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суда;</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выезда за пределы Российской Федерации на постоянное место жительства;</w:t>
      </w:r>
    </w:p>
    <w:p w:rsidR="00733DB8" w:rsidRDefault="00733DB8" w:rsidP="00733DB8">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прекращения гражданства Российской Федерации, прекращения гражданства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7 части 9 в редакции решения Совета депутатов городского округа Электросталь Московской области от 11.09.2006 № 173/18)</w:t>
      </w:r>
    </w:p>
    <w:p w:rsidR="00733DB8" w:rsidRDefault="00733DB8" w:rsidP="00733DB8">
      <w:pPr>
        <w:tabs>
          <w:tab w:val="left" w:pos="0"/>
          <w:tab w:val="left" w:pos="426"/>
        </w:tabs>
        <w:spacing w:after="0" w:line="240" w:lineRule="auto"/>
        <w:ind w:left="690"/>
        <w:jc w:val="both"/>
        <w:rPr>
          <w:rFonts w:ascii="Times New Roman" w:hAnsi="Times New Roman" w:cs="Times New Roman"/>
          <w:sz w:val="24"/>
          <w:szCs w:val="24"/>
        </w:rPr>
      </w:pPr>
      <w:r>
        <w:rPr>
          <w:rFonts w:ascii="Times New Roman" w:hAnsi="Times New Roman" w:cs="Times New Roman"/>
          <w:sz w:val="24"/>
          <w:szCs w:val="24"/>
        </w:rPr>
        <w:t>8)   исключен;</w:t>
      </w:r>
    </w:p>
    <w:p w:rsidR="00733DB8" w:rsidRDefault="00733DB8" w:rsidP="00733DB8">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по истечении срока полномочий Совета депутатов городского округа Электросталь Московской области, принявшего решение от 25.05.2012 № 163/33) </w:t>
      </w:r>
    </w:p>
    <w:p w:rsidR="00733DB8" w:rsidRDefault="00733DB8" w:rsidP="00733DB8">
      <w:pPr>
        <w:pStyle w:val="aa"/>
        <w:numPr>
          <w:ilvl w:val="0"/>
          <w:numId w:val="16"/>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досрочного прекращения полномочий Совета депутатов городского округа;</w:t>
      </w:r>
    </w:p>
    <w:p w:rsidR="00733DB8" w:rsidRDefault="00733DB8" w:rsidP="00733DB8">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призыва на военную службу или направления на заменяющую ее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альтернативную гражданскую службу;</w:t>
      </w:r>
    </w:p>
    <w:p w:rsidR="00733DB8" w:rsidRDefault="00733DB8" w:rsidP="00733DB8">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несоблюдения депутатом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ограничений, установленных Федеральным законом «Об общих принципах организации местного самоуправления в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9введен решением Совета депутатов городского округа Электросталь Московской области от 25.05.2012 № 163/33 и изложен 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p>
    <w:p w:rsidR="00733DB8" w:rsidRDefault="00733DB8" w:rsidP="00733DB8">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иных случаях, установленных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нумерация пункта 12 части 9 указана в соответствии с решением Совета депутатов городского округа Электросталь Московской области от 25.05.2012 № 163/33)</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lastRenderedPageBreak/>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hyperlink r:id="rId54"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sz w:val="24"/>
          <w:szCs w:val="24"/>
        </w:rPr>
        <w:t>Федерального закона «О противодействии коррупции».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9.1 введена решением Совета депутатов городского округа Электросталь Московской области от 15.11.2017 № 221/38)</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10. </w:t>
      </w:r>
      <w:r>
        <w:rPr>
          <w:rFonts w:ascii="Times New Roman" w:hAnsi="Times New Roman" w:cs="Times New Roman"/>
          <w:color w:val="000000" w:themeColor="text1"/>
          <w:sz w:val="24"/>
          <w:szCs w:val="24"/>
        </w:rPr>
        <w:t>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 такого основания.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21.06.2017 № 181/34)</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Депутат Совета депутатов городского округа подконтролен и подотчетен в своей деятельности населению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части 11 указана в соответствии с решением Совета депутатов городского округа Электросталь Московской области от 25.05.2012 № 163/33)</w:t>
      </w:r>
    </w:p>
    <w:p w:rsidR="00733DB8" w:rsidRDefault="00733DB8" w:rsidP="00733DB8">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i/>
          <w:sz w:val="24"/>
          <w:szCs w:val="24"/>
        </w:rPr>
      </w:pPr>
    </w:p>
    <w:p w:rsidR="004701C5" w:rsidRDefault="00733DB8" w:rsidP="004701C5">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4701C5">
        <w:rPr>
          <w:rFonts w:ascii="Times New Roman" w:hAnsi="Times New Roman" w:cs="Times New Roman"/>
          <w:b/>
          <w:sz w:val="24"/>
          <w:szCs w:val="24"/>
        </w:rPr>
        <w:t xml:space="preserve">     </w:t>
      </w:r>
      <w:r>
        <w:rPr>
          <w:rFonts w:ascii="Times New Roman" w:hAnsi="Times New Roman" w:cs="Times New Roman"/>
          <w:b/>
          <w:sz w:val="24"/>
          <w:szCs w:val="24"/>
        </w:rPr>
        <w:t>Статья 28. Глава городского округа</w:t>
      </w:r>
    </w:p>
    <w:p w:rsidR="00733DB8" w:rsidRPr="004701C5" w:rsidRDefault="00733DB8" w:rsidP="004701C5">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 xml:space="preserve">Московской  </w:t>
      </w:r>
    </w:p>
    <w:p w:rsidR="00733DB8" w:rsidRDefault="00733DB8" w:rsidP="004701C5">
      <w:pPr>
        <w:tabs>
          <w:tab w:val="left" w:pos="126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29.06.2007 № 318/31,  от 29.11.2007  № 277/38, от 23.07.2009 № 460/6,  от 25.11.2009 № 490/72  от  24. 09.2010 № 575/88,  от  25.05.2012 № 163/33,  от 24.10.2013   № 296/58, от 29.10.2014 № 387/73,от 08.07.2015 № 460/86, от  29.07.2015 № 462/87, </w:t>
      </w:r>
      <w:r w:rsidRPr="00645CCD">
        <w:rPr>
          <w:rFonts w:ascii="Times New Roman" w:hAnsi="Times New Roman" w:cs="Times New Roman"/>
          <w:i/>
          <w:sz w:val="24"/>
          <w:szCs w:val="24"/>
        </w:rPr>
        <w:t>от 27.07.2016 № 76/13</w:t>
      </w:r>
      <w:r>
        <w:rPr>
          <w:rFonts w:ascii="Times New Roman" w:hAnsi="Times New Roman" w:cs="Times New Roman"/>
          <w:i/>
          <w:sz w:val="24"/>
          <w:szCs w:val="24"/>
        </w:rPr>
        <w:t>, от 30.11.2016 № 118/22, от 21.06.2017 № 181/34</w:t>
      </w:r>
      <w:r w:rsidR="004701C5">
        <w:rPr>
          <w:rFonts w:ascii="Times New Roman" w:hAnsi="Times New Roman" w:cs="Times New Roman"/>
          <w:i/>
          <w:sz w:val="24"/>
          <w:szCs w:val="24"/>
        </w:rPr>
        <w:t>, от 19.12.2018 № 323/52</w:t>
      </w:r>
      <w:r>
        <w:rPr>
          <w:rFonts w:ascii="Times New Roman" w:hAnsi="Times New Roman" w:cs="Times New Roman"/>
          <w:i/>
          <w:sz w:val="24"/>
          <w:szCs w:val="24"/>
        </w:rPr>
        <w:t xml:space="preserve">)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994EB1">
        <w:rPr>
          <w:rFonts w:ascii="Times New Roman" w:hAnsi="Times New Roman" w:cs="Times New Roman"/>
          <w:sz w:val="24"/>
          <w:szCs w:val="24"/>
        </w:rPr>
        <w:t xml:space="preserve"> </w:t>
      </w:r>
      <w:r>
        <w:rPr>
          <w:rFonts w:ascii="Times New Roman" w:hAnsi="Times New Roman" w:cs="Times New Roman"/>
          <w:sz w:val="24"/>
          <w:szCs w:val="24"/>
        </w:rPr>
        <w:t xml:space="preserve">Глава городского округа является высшим должностным лицом городского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Глава городского округа в соответствии с законом Московской области и настоящим Уставом избирается Советом депутатов городского округа из числа кандидатов, представленных конкурсной комиссией по результатам конкурса.</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733DB8" w:rsidRPr="00BE2462" w:rsidRDefault="009140A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3DB8" w:rsidRPr="00BE2462">
        <w:rPr>
          <w:rFonts w:ascii="Times New Roman" w:hAnsi="Times New Roman" w:cs="Times New Roman"/>
          <w:sz w:val="24"/>
          <w:szCs w:val="24"/>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55" w:history="1">
        <w:r w:rsidR="00733DB8" w:rsidRPr="00BE2462">
          <w:rPr>
            <w:rStyle w:val="a3"/>
            <w:rFonts w:ascii="Times New Roman" w:hAnsi="Times New Roman" w:cs="Times New Roman"/>
            <w:color w:val="000000" w:themeColor="text1"/>
            <w:sz w:val="24"/>
            <w:szCs w:val="24"/>
            <w:u w:val="none"/>
          </w:rPr>
          <w:t>законом</w:t>
        </w:r>
      </w:hyperlink>
      <w:r w:rsidR="00733DB8" w:rsidRPr="00BE24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33DB8" w:rsidRPr="00BE2462"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BE2462">
        <w:rPr>
          <w:rFonts w:ascii="Times New Roman" w:hAnsi="Times New Roman" w:cs="Times New Roman"/>
          <w:i/>
          <w:sz w:val="24"/>
          <w:szCs w:val="24"/>
        </w:rPr>
        <w:t xml:space="preserve">(абзац третий </w:t>
      </w:r>
      <w:r>
        <w:rPr>
          <w:rFonts w:ascii="Times New Roman" w:hAnsi="Times New Roman" w:cs="Times New Roman"/>
          <w:i/>
          <w:sz w:val="24"/>
          <w:szCs w:val="24"/>
        </w:rPr>
        <w:t>в</w:t>
      </w:r>
      <w:r w:rsidRPr="00BE2462">
        <w:rPr>
          <w:rFonts w:ascii="Times New Roman" w:hAnsi="Times New Roman" w:cs="Times New Roman"/>
          <w:i/>
          <w:sz w:val="24"/>
          <w:szCs w:val="24"/>
        </w:rPr>
        <w:t>ведён решением Совета депутатов городского округа Электросталь Московской области  от 30.11.2016 № 118/22)</w:t>
      </w:r>
    </w:p>
    <w:p w:rsidR="00733DB8" w:rsidRDefault="009140A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733DB8" w:rsidRPr="00BE2462" w:rsidRDefault="009140A8" w:rsidP="00733DB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33DB8" w:rsidRPr="00BE2462">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733DB8" w:rsidRPr="00BE2462" w:rsidRDefault="00733DB8" w:rsidP="00733DB8">
      <w:pPr>
        <w:pStyle w:val="ConsPlusNormal"/>
        <w:ind w:firstLine="540"/>
        <w:jc w:val="both"/>
        <w:rPr>
          <w:rFonts w:ascii="Times New Roman" w:hAnsi="Times New Roman" w:cs="Times New Roman"/>
          <w:sz w:val="24"/>
          <w:szCs w:val="24"/>
        </w:rPr>
      </w:pPr>
      <w:r w:rsidRPr="00BE2462">
        <w:rPr>
          <w:rFonts w:ascii="Times New Roman" w:hAnsi="Times New Roman" w:cs="Times New Roman"/>
          <w:sz w:val="24"/>
          <w:szCs w:val="24"/>
        </w:rPr>
        <w:t xml:space="preserve">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733DB8" w:rsidRPr="00BE2462" w:rsidRDefault="00733DB8" w:rsidP="00733DB8">
      <w:pPr>
        <w:autoSpaceDE w:val="0"/>
        <w:autoSpaceDN w:val="0"/>
        <w:adjustRightInd w:val="0"/>
        <w:spacing w:after="0" w:line="240" w:lineRule="auto"/>
        <w:jc w:val="both"/>
        <w:rPr>
          <w:rFonts w:ascii="Times New Roman" w:hAnsi="Times New Roman" w:cs="Times New Roman"/>
          <w:sz w:val="24"/>
          <w:szCs w:val="24"/>
        </w:rPr>
      </w:pPr>
      <w:r w:rsidRPr="00BE2462">
        <w:rPr>
          <w:rFonts w:ascii="Times New Roman" w:hAnsi="Times New Roman" w:cs="Times New Roman"/>
          <w:sz w:val="24"/>
          <w:szCs w:val="24"/>
        </w:rPr>
        <w:t xml:space="preserve">          </w:t>
      </w:r>
      <w:r w:rsidR="00994EB1">
        <w:rPr>
          <w:rFonts w:ascii="Times New Roman" w:hAnsi="Times New Roman" w:cs="Times New Roman"/>
          <w:sz w:val="24"/>
          <w:szCs w:val="24"/>
        </w:rPr>
        <w:t xml:space="preserve"> </w:t>
      </w:r>
      <w:r w:rsidRPr="00BE2462">
        <w:rPr>
          <w:rFonts w:ascii="Times New Roman" w:hAnsi="Times New Roman" w:cs="Times New Roman"/>
          <w:sz w:val="24"/>
          <w:szCs w:val="24"/>
        </w:rPr>
        <w:t>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r>
        <w:rPr>
          <w:rFonts w:ascii="Times New Roman" w:hAnsi="Times New Roman" w:cs="Times New Roman"/>
          <w:sz w:val="24"/>
          <w:szCs w:val="24"/>
        </w:rPr>
        <w:t>.</w:t>
      </w:r>
    </w:p>
    <w:p w:rsidR="00733DB8" w:rsidRPr="00BE2462"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BE2462">
        <w:rPr>
          <w:rFonts w:ascii="Times New Roman" w:hAnsi="Times New Roman" w:cs="Times New Roman"/>
          <w:i/>
          <w:sz w:val="24"/>
          <w:szCs w:val="24"/>
        </w:rPr>
        <w:t>(абзац</w:t>
      </w:r>
      <w:r>
        <w:rPr>
          <w:rFonts w:ascii="Times New Roman" w:hAnsi="Times New Roman" w:cs="Times New Roman"/>
          <w:i/>
          <w:sz w:val="24"/>
          <w:szCs w:val="24"/>
        </w:rPr>
        <w:t>ы пятый-седьмой в</w:t>
      </w:r>
      <w:r w:rsidRPr="00BE2462">
        <w:rPr>
          <w:rFonts w:ascii="Times New Roman" w:hAnsi="Times New Roman" w:cs="Times New Roman"/>
          <w:i/>
          <w:sz w:val="24"/>
          <w:szCs w:val="24"/>
        </w:rPr>
        <w:t>вед</w:t>
      </w:r>
      <w:r>
        <w:rPr>
          <w:rFonts w:ascii="Times New Roman" w:hAnsi="Times New Roman" w:cs="Times New Roman"/>
          <w:i/>
          <w:sz w:val="24"/>
          <w:szCs w:val="24"/>
        </w:rPr>
        <w:t>е</w:t>
      </w:r>
      <w:r w:rsidRPr="00BE2462">
        <w:rPr>
          <w:rFonts w:ascii="Times New Roman" w:hAnsi="Times New Roman" w:cs="Times New Roman"/>
          <w:i/>
          <w:sz w:val="24"/>
          <w:szCs w:val="24"/>
        </w:rPr>
        <w:t>н</w:t>
      </w:r>
      <w:r>
        <w:rPr>
          <w:rFonts w:ascii="Times New Roman" w:hAnsi="Times New Roman" w:cs="Times New Roman"/>
          <w:i/>
          <w:sz w:val="24"/>
          <w:szCs w:val="24"/>
        </w:rPr>
        <w:t>ы</w:t>
      </w:r>
      <w:r w:rsidRPr="00BE2462">
        <w:rPr>
          <w:rFonts w:ascii="Times New Roman" w:hAnsi="Times New Roman" w:cs="Times New Roman"/>
          <w:i/>
          <w:sz w:val="24"/>
          <w:szCs w:val="24"/>
        </w:rPr>
        <w:t xml:space="preserve"> решением Совета депутатов городского округа Электросталь Московской области  от 30.11.2016 № 118/22)           </w:t>
      </w:r>
    </w:p>
    <w:p w:rsidR="00733DB8" w:rsidRDefault="00994EB1"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0A8">
        <w:rPr>
          <w:rFonts w:ascii="Times New Roman" w:hAnsi="Times New Roman" w:cs="Times New Roman"/>
          <w:sz w:val="24"/>
          <w:szCs w:val="24"/>
        </w:rPr>
        <w:t xml:space="preserve">  </w:t>
      </w:r>
      <w:r w:rsidR="00733DB8">
        <w:rPr>
          <w:rFonts w:ascii="Times New Roman" w:hAnsi="Times New Roman" w:cs="Times New Roman"/>
          <w:sz w:val="24"/>
          <w:szCs w:val="24"/>
        </w:rPr>
        <w:t>Срок полномочий Главы городского округа составляет пять лет.</w:t>
      </w:r>
    </w:p>
    <w:p w:rsidR="00733DB8" w:rsidRDefault="009140A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Днем окончания срока, на который избирается   Глава городского округа  и днем голосования на выборах   Главы городского округа   является второе воскресенье сентября года,  в котором истекает срок его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городского округа,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городского округа, является третье воскресенье сентября.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решений Совета депутатов городского округа Электросталь Московской области от  29.07.2015 № 462/87, от 30.11.2016№ 118/22 )</w:t>
      </w:r>
    </w:p>
    <w:p w:rsidR="00733DB8" w:rsidRDefault="004701C5"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0A8">
        <w:rPr>
          <w:rFonts w:ascii="Times New Roman" w:hAnsi="Times New Roman" w:cs="Times New Roman"/>
          <w:sz w:val="24"/>
          <w:szCs w:val="24"/>
        </w:rPr>
        <w:t xml:space="preserve">  </w:t>
      </w:r>
      <w:r w:rsidR="00733DB8">
        <w:rPr>
          <w:rFonts w:ascii="Times New Roman" w:hAnsi="Times New Roman" w:cs="Times New Roman"/>
          <w:sz w:val="24"/>
          <w:szCs w:val="24"/>
        </w:rPr>
        <w:t>3. 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sidRPr="00EE7EBA">
        <w:rPr>
          <w:rFonts w:ascii="Times New Roman" w:hAnsi="Times New Roman" w:cs="Times New Roman"/>
          <w:i/>
          <w:sz w:val="24"/>
          <w:szCs w:val="24"/>
        </w:rPr>
        <w:t>(часть 3</w:t>
      </w:r>
      <w:r w:rsidR="004701C5">
        <w:rPr>
          <w:rFonts w:ascii="Times New Roman" w:hAnsi="Times New Roman" w:cs="Times New Roman"/>
          <w:i/>
          <w:sz w:val="24"/>
          <w:szCs w:val="24"/>
        </w:rPr>
        <w:t xml:space="preserve"> </w:t>
      </w:r>
      <w:r>
        <w:rPr>
          <w:rFonts w:ascii="Times New Roman" w:hAnsi="Times New Roman" w:cs="Times New Roman"/>
          <w:i/>
          <w:sz w:val="24"/>
          <w:szCs w:val="24"/>
        </w:rPr>
        <w:t xml:space="preserve">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r w:rsidRPr="00B54DA8">
        <w:rPr>
          <w:rFonts w:ascii="Times New Roman" w:hAnsi="Times New Roman" w:cs="Times New Roman"/>
          <w:i/>
          <w:sz w:val="24"/>
          <w:szCs w:val="24"/>
        </w:rPr>
        <w:t>4</w:t>
      </w:r>
      <w:r>
        <w:rPr>
          <w:rFonts w:ascii="Times New Roman" w:hAnsi="Times New Roman" w:cs="Times New Roman"/>
          <w:i/>
          <w:sz w:val="24"/>
          <w:szCs w:val="24"/>
        </w:rPr>
        <w:t>)</w:t>
      </w:r>
      <w:r>
        <w:rPr>
          <w:rFonts w:ascii="Times New Roman" w:hAnsi="Times New Roman" w:cs="Times New Roman"/>
          <w:sz w:val="24"/>
          <w:szCs w:val="24"/>
        </w:rPr>
        <w:t xml:space="preserve">.  </w:t>
      </w:r>
    </w:p>
    <w:p w:rsidR="00733DB8" w:rsidRDefault="004701C5"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733DB8">
        <w:rPr>
          <w:rFonts w:ascii="Times New Roman" w:hAnsi="Times New Roman" w:cs="Times New Roman"/>
          <w:sz w:val="24"/>
          <w:szCs w:val="24"/>
        </w:rPr>
        <w:t>Глава городского округа возглавляет Администрацию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Глава городского округа имеет официальный символ - должностной знак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Глава городского округа представляет городской округ в отношениях с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органами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7. Глава городского округа подписывает и обнародует в порядке, установленном настоящим Уставом, решения, принятые Советом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8 в редакции решений Совета депутатов городского округа Электросталь Московской области от 23.07.2009 № 460/67 и от 25.05.2012 № 163/33 )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8.1. Глава городского округаобеспечивает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8.1 введена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Глава городского округа вправе требовать созыва внеочередного заседания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w:t>
      </w:r>
    </w:p>
    <w:p w:rsidR="00733DB8" w:rsidRDefault="004701C5" w:rsidP="00733DB8">
      <w:pPr>
        <w:tabs>
          <w:tab w:val="left" w:pos="1260"/>
        </w:tabs>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733DB8">
        <w:rPr>
          <w:rFonts w:ascii="Times New Roman" w:hAnsi="Times New Roman" w:cs="Times New Roman"/>
          <w:color w:val="000000" w:themeColor="text1"/>
          <w:sz w:val="24"/>
          <w:szCs w:val="24"/>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округа  и вручения лицу, избранному на должность Главы городского округа,   копии указанного решения.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11 в редакции решения Совета депутатов городского округа Электросталь Московской области от  29.07.2015 № 462/87)</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Размер и порядок выплаты денежного содержания Главы городского округа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11.1 введена решением Совета депутатов городского округа Электросталь Московской области от 25.11.2009 № 490/72 и изложена в редакции решения Совета депутатов городского округа Электросталь Московской области от 29.10.2014 № 387/73)</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12. Глава городского округа не вправе: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утратил силу;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(решением Совета депутатов городского округа Электросталь Московской области от 08.07.2015 № 460/86);</w:t>
      </w:r>
    </w:p>
    <w:p w:rsidR="00733DB8" w:rsidRPr="004F4290" w:rsidRDefault="00994EB1"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01C5">
        <w:rPr>
          <w:rFonts w:ascii="Times New Roman" w:hAnsi="Times New Roman" w:cs="Times New Roman"/>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(пункт 2 части 12 в редакции решения Совета депутатов городского округа Электросталь Московской области </w:t>
      </w:r>
      <w:r w:rsidRPr="00645CCD">
        <w:rPr>
          <w:rFonts w:ascii="Times New Roman" w:hAnsi="Times New Roman" w:cs="Times New Roman"/>
          <w:i/>
          <w:sz w:val="24"/>
          <w:szCs w:val="24"/>
        </w:rPr>
        <w:t xml:space="preserve">от </w:t>
      </w:r>
      <w:r w:rsidR="004701C5">
        <w:rPr>
          <w:rFonts w:ascii="Times New Roman" w:hAnsi="Times New Roman" w:cs="Times New Roman"/>
          <w:i/>
          <w:sz w:val="24"/>
          <w:szCs w:val="24"/>
        </w:rPr>
        <w:t>19</w:t>
      </w:r>
      <w:r w:rsidRPr="00645CCD">
        <w:rPr>
          <w:rFonts w:ascii="Times New Roman" w:hAnsi="Times New Roman" w:cs="Times New Roman"/>
          <w:i/>
          <w:sz w:val="24"/>
          <w:szCs w:val="24"/>
        </w:rPr>
        <w:t>.</w:t>
      </w:r>
      <w:r w:rsidR="004701C5">
        <w:rPr>
          <w:rFonts w:ascii="Times New Roman" w:hAnsi="Times New Roman" w:cs="Times New Roman"/>
          <w:i/>
          <w:sz w:val="24"/>
          <w:szCs w:val="24"/>
        </w:rPr>
        <w:t>12</w:t>
      </w:r>
      <w:r w:rsidRPr="00645CCD">
        <w:rPr>
          <w:rFonts w:ascii="Times New Roman" w:hAnsi="Times New Roman" w:cs="Times New Roman"/>
          <w:i/>
          <w:sz w:val="24"/>
          <w:szCs w:val="24"/>
        </w:rPr>
        <w:t>.201</w:t>
      </w:r>
      <w:r w:rsidR="004701C5">
        <w:rPr>
          <w:rFonts w:ascii="Times New Roman" w:hAnsi="Times New Roman" w:cs="Times New Roman"/>
          <w:i/>
          <w:sz w:val="24"/>
          <w:szCs w:val="24"/>
        </w:rPr>
        <w:t>8</w:t>
      </w:r>
      <w:r w:rsidRPr="00645CCD">
        <w:rPr>
          <w:rFonts w:ascii="Times New Roman" w:hAnsi="Times New Roman" w:cs="Times New Roman"/>
          <w:i/>
          <w:sz w:val="24"/>
          <w:szCs w:val="24"/>
        </w:rPr>
        <w:t xml:space="preserve"> №</w:t>
      </w:r>
      <w:r w:rsidR="004701C5">
        <w:rPr>
          <w:rFonts w:ascii="Times New Roman" w:hAnsi="Times New Roman" w:cs="Times New Roman"/>
          <w:i/>
          <w:sz w:val="24"/>
          <w:szCs w:val="24"/>
        </w:rPr>
        <w:t>323</w:t>
      </w:r>
      <w:r w:rsidRPr="00645CCD">
        <w:rPr>
          <w:rFonts w:ascii="Times New Roman" w:hAnsi="Times New Roman" w:cs="Times New Roman"/>
          <w:i/>
          <w:sz w:val="24"/>
          <w:szCs w:val="24"/>
        </w:rPr>
        <w:t xml:space="preserve"> /</w:t>
      </w:r>
      <w:r w:rsidR="004701C5">
        <w:rPr>
          <w:rFonts w:ascii="Times New Roman" w:hAnsi="Times New Roman" w:cs="Times New Roman"/>
          <w:i/>
          <w:sz w:val="24"/>
          <w:szCs w:val="24"/>
        </w:rPr>
        <w:t>52</w:t>
      </w:r>
      <w:r>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color w:val="000000" w:themeColor="text1"/>
          <w:sz w:val="24"/>
          <w:szCs w:val="24"/>
        </w:rPr>
        <w:t xml:space="preserve">Глава городского округа должен соблюдать ограничения, запреты, исполнять обязанности, которые установлены Федеральным </w:t>
      </w:r>
      <w:hyperlink r:id="rId5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5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8"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Times New Roman" w:hAnsi="Times New Roman" w:cs="Times New Roman"/>
          <w:sz w:val="24"/>
          <w:szCs w:val="24"/>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59"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60"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1"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w:t>
      </w:r>
      <w:r>
        <w:rPr>
          <w:rFonts w:ascii="Times New Roman" w:hAnsi="Times New Roman" w:cs="Times New Roman"/>
          <w:sz w:val="24"/>
          <w:szCs w:val="24"/>
        </w:rPr>
        <w:t xml:space="preserve">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33DB8" w:rsidRPr="004F4290" w:rsidRDefault="00733DB8" w:rsidP="00733DB8">
      <w:pPr>
        <w:autoSpaceDE w:val="0"/>
        <w:autoSpaceDN w:val="0"/>
        <w:adjustRightInd w:val="0"/>
        <w:spacing w:after="0" w:line="240" w:lineRule="auto"/>
        <w:jc w:val="both"/>
        <w:rPr>
          <w:rFonts w:ascii="Times New Roman" w:hAnsi="Times New Roman" w:cs="Times New Roman"/>
          <w:sz w:val="24"/>
          <w:szCs w:val="24"/>
        </w:rPr>
      </w:pPr>
      <w:r w:rsidRPr="004F4290">
        <w:rPr>
          <w:rFonts w:ascii="Times New Roman" w:hAnsi="Times New Roman" w:cs="Times New Roman"/>
          <w:sz w:val="24"/>
          <w:szCs w:val="24"/>
        </w:rPr>
        <w:lastRenderedPageBreak/>
        <w:t xml:space="preserve">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62" w:history="1">
        <w:r w:rsidRPr="004F4290">
          <w:rPr>
            <w:rStyle w:val="a3"/>
            <w:rFonts w:ascii="Times New Roman" w:hAnsi="Times New Roman" w:cs="Times New Roman"/>
            <w:color w:val="auto"/>
            <w:sz w:val="24"/>
            <w:szCs w:val="24"/>
            <w:u w:val="none"/>
          </w:rPr>
          <w:t>порядке</w:t>
        </w:r>
      </w:hyperlink>
      <w:r w:rsidRPr="004F4290">
        <w:rPr>
          <w:rFonts w:ascii="Times New Roman" w:hAnsi="Times New Roman" w:cs="Times New Roman"/>
          <w:sz w:val="24"/>
          <w:szCs w:val="24"/>
        </w:rPr>
        <w:t>, установленном нормативными правовыми актами Российской Федерации.</w:t>
      </w:r>
    </w:p>
    <w:p w:rsidR="00733DB8" w:rsidRPr="004F4290" w:rsidRDefault="00733DB8" w:rsidP="00733DB8">
      <w:pPr>
        <w:pStyle w:val="ConsPlusNormal"/>
        <w:ind w:firstLine="708"/>
        <w:jc w:val="both"/>
        <w:rPr>
          <w:rFonts w:ascii="Times New Roman" w:hAnsi="Times New Roman" w:cs="Times New Roman"/>
          <w:sz w:val="24"/>
          <w:szCs w:val="24"/>
        </w:rPr>
      </w:pPr>
      <w:r w:rsidRPr="004F4290">
        <w:rPr>
          <w:rFonts w:ascii="Times New Roman" w:hAnsi="Times New Roman" w:cs="Times New Roman"/>
          <w:sz w:val="24"/>
          <w:szCs w:val="24"/>
        </w:rPr>
        <w:t>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33DB8" w:rsidRPr="004F4290" w:rsidRDefault="00733DB8" w:rsidP="00733DB8">
      <w:pPr>
        <w:pStyle w:val="ConsPlusNormal"/>
        <w:ind w:firstLine="540"/>
        <w:jc w:val="both"/>
        <w:rPr>
          <w:rFonts w:ascii="Times New Roman" w:hAnsi="Times New Roman" w:cs="Times New Roman"/>
          <w:sz w:val="24"/>
          <w:szCs w:val="24"/>
        </w:rPr>
      </w:pPr>
      <w:r w:rsidRPr="004F4290">
        <w:rPr>
          <w:rFonts w:ascii="Times New Roman" w:hAnsi="Times New Roman" w:cs="Times New Roman"/>
          <w:sz w:val="24"/>
          <w:szCs w:val="24"/>
        </w:rPr>
        <w:t xml:space="preserve">Глава городского округа обязан сообщать в </w:t>
      </w:r>
      <w:hyperlink r:id="rId63" w:history="1">
        <w:r w:rsidRPr="004F4290">
          <w:rPr>
            <w:rStyle w:val="a3"/>
            <w:rFonts w:ascii="Times New Roman" w:hAnsi="Times New Roman" w:cs="Times New Roman"/>
            <w:color w:val="auto"/>
            <w:sz w:val="24"/>
            <w:szCs w:val="24"/>
            <w:u w:val="none"/>
          </w:rPr>
          <w:t>порядке</w:t>
        </w:r>
      </w:hyperlink>
      <w:r w:rsidRPr="004F4290">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33DB8" w:rsidRDefault="009140A8" w:rsidP="00733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Глава городского округа,  нарушивший запреты, ограничения и обязанности, установленные </w:t>
      </w:r>
      <w:hyperlink r:id="rId64" w:history="1">
        <w:r w:rsidR="00733DB8">
          <w:rPr>
            <w:rStyle w:val="a3"/>
            <w:rFonts w:ascii="Times New Roman" w:hAnsi="Times New Roman" w:cs="Times New Roman"/>
            <w:color w:val="000000" w:themeColor="text1"/>
            <w:sz w:val="24"/>
            <w:szCs w:val="24"/>
            <w:u w:val="none"/>
          </w:rPr>
          <w:t>частями 1</w:t>
        </w:r>
      </w:hyperlink>
      <w:r w:rsidR="00733DB8">
        <w:rPr>
          <w:rFonts w:ascii="Times New Roman" w:hAnsi="Times New Roman" w:cs="Times New Roman"/>
          <w:color w:val="000000" w:themeColor="text1"/>
          <w:sz w:val="24"/>
          <w:szCs w:val="24"/>
        </w:rPr>
        <w:t xml:space="preserve"> - </w:t>
      </w:r>
      <w:hyperlink r:id="rId65" w:anchor="Par2" w:history="1">
        <w:r w:rsidR="00733DB8">
          <w:rPr>
            <w:rStyle w:val="a3"/>
            <w:rFonts w:ascii="Times New Roman" w:hAnsi="Times New Roman" w:cs="Times New Roman"/>
            <w:color w:val="000000" w:themeColor="text1"/>
            <w:sz w:val="24"/>
            <w:szCs w:val="24"/>
            <w:u w:val="none"/>
          </w:rPr>
          <w:t>4.1</w:t>
        </w:r>
      </w:hyperlink>
      <w:r w:rsidR="00733DB8">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несёт ответственность, предусмотренную федеральными конституционными законами, федеральными законами и иными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нормативными правовыми актами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5 части 12 введен решением Совета депутатов городского округа Электросталь Московской области от 23.07.2009 № 460/67 и изложен  в редакции решений Совета депутатов городского округа Электросталь Московской области от 08.07.2015 № 460/86, от 27.07.2016 № 76/13;</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третий – шестой пункта 5 введены решением Совета депутатов городского округа Электросталь Московской области от 27.07.2016 № 76/13;</w:t>
      </w:r>
    </w:p>
    <w:p w:rsidR="00A27C1C" w:rsidRDefault="00A27C1C" w:rsidP="00A27C1C">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Предложение первое абзаца второго пункта 5 изложено в редакции решения Совета депутатов городского округа Электросталь Московской области от 21.06.2017 № 181/34;</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12 изложена в редакции решений Совета депутатов городского округа Электросталь Московской области от 29.06.2007 № 318/31, от 29.11.2007 № 277/38,  от 23.07.2009 № 460/67, от 25.05.2012 № 163/33,</w:t>
      </w:r>
      <w:r w:rsidRPr="00645CCD">
        <w:rPr>
          <w:rFonts w:ascii="Times New Roman" w:hAnsi="Times New Roman" w:cs="Times New Roman"/>
          <w:i/>
          <w:sz w:val="24"/>
          <w:szCs w:val="24"/>
        </w:rPr>
        <w:t>от 27.07.2016 № 76/13</w:t>
      </w:r>
      <w:r w:rsidR="00A27C1C">
        <w:rPr>
          <w:rFonts w:ascii="Times New Roman" w:hAnsi="Times New Roman" w:cs="Times New Roman"/>
          <w:i/>
          <w:sz w:val="24"/>
          <w:szCs w:val="24"/>
        </w:rPr>
        <w:t>, от 19.12.2018 № 323/52)</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i/>
          <w:sz w:val="24"/>
          <w:szCs w:val="24"/>
        </w:rPr>
        <w:tab/>
      </w:r>
      <w:r>
        <w:rPr>
          <w:rFonts w:ascii="Times New Roman" w:hAnsi="Times New Roman" w:cs="Times New Roman"/>
          <w:color w:val="000000" w:themeColor="text1"/>
          <w:sz w:val="24"/>
          <w:szCs w:val="24"/>
        </w:rPr>
        <w:t>12.1. Проверка достоверности и полноты сведений о доходах, расходах, об имуществе и обязательствах имущественного характера, представляемых Главой городского округа в соответствии с законодательством Российской Федерации о противодействии коррупции, проводится по решению Губернатора Московской области в порядке, установленном законом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12.2. При выявлении в результате проверки, проведенной в соответствии с частью 12.1 настоящей статьи, фактов несоблюдения ограничений, запретов, неисполнения обязанностей, которые установлены Федеральным </w:t>
      </w:r>
      <w:hyperlink r:id="rId6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6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8"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Pr>
          <w:rFonts w:ascii="Times New Roman" w:hAnsi="Times New Roman" w:cs="Times New Roman"/>
          <w:color w:val="000000" w:themeColor="text1"/>
          <w:sz w:val="24"/>
          <w:szCs w:val="24"/>
        </w:rPr>
        <w:lastRenderedPageBreak/>
        <w:t>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в Совет депутатов городского округа, или в суд.</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color w:val="000000" w:themeColor="text1"/>
          <w:sz w:val="24"/>
          <w:szCs w:val="24"/>
        </w:rPr>
        <w:t xml:space="preserve">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3DB8" w:rsidRPr="008461B0" w:rsidRDefault="00733DB8" w:rsidP="00733DB8">
      <w:pPr>
        <w:tabs>
          <w:tab w:val="left" w:pos="0"/>
          <w:tab w:val="left" w:pos="426"/>
        </w:tabs>
        <w:spacing w:after="0" w:line="240" w:lineRule="auto"/>
        <w:jc w:val="both"/>
        <w:rPr>
          <w:rFonts w:ascii="Times New Roman" w:hAnsi="Times New Roman" w:cs="Times New Roman"/>
          <w:i/>
          <w:sz w:val="24"/>
          <w:szCs w:val="24"/>
        </w:rPr>
      </w:pPr>
      <w:r w:rsidRPr="008461B0">
        <w:rPr>
          <w:rFonts w:ascii="Times New Roman" w:hAnsi="Times New Roman" w:cs="Times New Roman"/>
          <w:i/>
        </w:rPr>
        <w:t>(част</w:t>
      </w:r>
      <w:r>
        <w:rPr>
          <w:rFonts w:ascii="Times New Roman" w:hAnsi="Times New Roman" w:cs="Times New Roman"/>
          <w:i/>
        </w:rPr>
        <w:t xml:space="preserve">и12.1-12.3 </w:t>
      </w:r>
      <w:r w:rsidRPr="008461B0">
        <w:rPr>
          <w:rFonts w:ascii="Times New Roman" w:hAnsi="Times New Roman" w:cs="Times New Roman"/>
          <w:i/>
        </w:rPr>
        <w:t>введен</w:t>
      </w:r>
      <w:r>
        <w:rPr>
          <w:rFonts w:ascii="Times New Roman" w:hAnsi="Times New Roman" w:cs="Times New Roman"/>
          <w:i/>
        </w:rPr>
        <w:t>ы</w:t>
      </w:r>
      <w:r w:rsidRPr="008461B0">
        <w:rPr>
          <w:rFonts w:ascii="Times New Roman" w:hAnsi="Times New Roman" w:cs="Times New Roman"/>
          <w:i/>
        </w:rPr>
        <w:t xml:space="preserve"> решением Совета депутатов городского округа Электросталь Московской области от </w:t>
      </w:r>
      <w:r>
        <w:rPr>
          <w:rFonts w:ascii="Times New Roman" w:hAnsi="Times New Roman" w:cs="Times New Roman"/>
          <w:i/>
        </w:rPr>
        <w:t>21</w:t>
      </w:r>
      <w:r w:rsidRPr="008461B0">
        <w:rPr>
          <w:rFonts w:ascii="Times New Roman" w:hAnsi="Times New Roman" w:cs="Times New Roman"/>
          <w:i/>
        </w:rPr>
        <w:t>.0</w:t>
      </w:r>
      <w:r>
        <w:rPr>
          <w:rFonts w:ascii="Times New Roman" w:hAnsi="Times New Roman" w:cs="Times New Roman"/>
          <w:i/>
        </w:rPr>
        <w:t>6</w:t>
      </w:r>
      <w:r w:rsidRPr="008461B0">
        <w:rPr>
          <w:rFonts w:ascii="Times New Roman" w:hAnsi="Times New Roman" w:cs="Times New Roman"/>
          <w:i/>
        </w:rPr>
        <w:t>.20</w:t>
      </w:r>
      <w:r>
        <w:rPr>
          <w:rFonts w:ascii="Times New Roman" w:hAnsi="Times New Roman" w:cs="Times New Roman"/>
          <w:i/>
        </w:rPr>
        <w:t>17</w:t>
      </w:r>
      <w:r w:rsidRPr="008461B0">
        <w:rPr>
          <w:rFonts w:ascii="Times New Roman" w:hAnsi="Times New Roman" w:cs="Times New Roman"/>
          <w:i/>
        </w:rPr>
        <w:t xml:space="preserve"> № </w:t>
      </w:r>
      <w:r>
        <w:rPr>
          <w:rFonts w:ascii="Times New Roman" w:hAnsi="Times New Roman" w:cs="Times New Roman"/>
          <w:i/>
        </w:rPr>
        <w:t>181</w:t>
      </w:r>
      <w:r w:rsidRPr="008461B0">
        <w:rPr>
          <w:rFonts w:ascii="Times New Roman" w:hAnsi="Times New Roman" w:cs="Times New Roman"/>
          <w:i/>
        </w:rPr>
        <w:t>/</w:t>
      </w:r>
      <w:r>
        <w:rPr>
          <w:rFonts w:ascii="Times New Roman" w:hAnsi="Times New Roman" w:cs="Times New Roman"/>
          <w:i/>
        </w:rPr>
        <w:t>34)</w:t>
      </w:r>
    </w:p>
    <w:p w:rsidR="00733DB8" w:rsidRDefault="009140A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13. Глава городского округа  подконтролен и подотчетен населению городского округа и Совету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Cs/>
          <w:sz w:val="24"/>
          <w:szCs w:val="24"/>
        </w:rPr>
        <w:t>14</w:t>
      </w:r>
      <w:r>
        <w:rPr>
          <w:rFonts w:ascii="Times New Roman" w:hAnsi="Times New Roman" w:cs="Times New Roman"/>
          <w:sz w:val="24"/>
          <w:szCs w:val="24"/>
        </w:rPr>
        <w:t xml:space="preserve">.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733DB8" w:rsidRDefault="00733DB8" w:rsidP="00733DB8">
      <w:pPr>
        <w:pStyle w:val="ConsPlusTitle"/>
        <w:widowControl/>
        <w:jc w:val="both"/>
        <w:rPr>
          <w:b w:val="0"/>
          <w:i/>
        </w:rPr>
      </w:pPr>
      <w:r>
        <w:rPr>
          <w:b w:val="0"/>
          <w:i/>
        </w:rPr>
        <w:t>(часть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A763DE"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29. Полномочия Главы городского округа.</w:t>
      </w:r>
    </w:p>
    <w:p w:rsidR="00733DB8" w:rsidRPr="00D5164C"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w:t>
      </w:r>
      <w:r w:rsidR="00A763DE">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w:t>
      </w:r>
      <w:r w:rsidR="002F21B8">
        <w:rPr>
          <w:rFonts w:ascii="Times New Roman" w:hAnsi="Times New Roman" w:cs="Times New Roman"/>
          <w:i/>
          <w:sz w:val="24"/>
          <w:szCs w:val="24"/>
        </w:rPr>
        <w:t xml:space="preserve">Московской </w:t>
      </w:r>
      <w:r>
        <w:rPr>
          <w:rFonts w:ascii="Times New Roman" w:hAnsi="Times New Roman" w:cs="Times New Roman"/>
          <w:i/>
          <w:sz w:val="24"/>
          <w:szCs w:val="24"/>
        </w:rPr>
        <w:t>области от 11.09.2006 № 173/18, от 29.06.2007 № 318/31, от 29.11.2007 № 277/38,  от 28.11.2008  № 393/57,  от 23.07.2009 № 460/67,  от 25.11.2009 № 490/72, от   24. 09.2010 №  575/88,  от 23.12.2010 № 21/5, от 25.05.2012 № 163/33, от 24.10.2013   № 296/58, от 30.01.2014 № 327/63, от 29.10.2014 № 387/73, от  29.07.2015 № 462/87, от 21.06.2017 №181/34, от 15.11.2017 № 221/38</w:t>
      </w:r>
      <w:r w:rsidR="00A763DE">
        <w:rPr>
          <w:rFonts w:ascii="Times New Roman" w:hAnsi="Times New Roman" w:cs="Times New Roman"/>
          <w:i/>
          <w:sz w:val="24"/>
          <w:szCs w:val="24"/>
        </w:rPr>
        <w:t>, от 19.12.2018 № 323/52</w:t>
      </w:r>
      <w:r>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К полномочиям Главы городского округа относится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внесение проектов решений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подписание и обнародование решений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выполнения решений Совета депутатов городского округа в рамках своих полномочий;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инициирование изменения границ городского округа и  преобразования городского округа, проведения публичных слушаний, собраний граждан;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исключен;</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соответствии с решением Совета депутатов городского округа Электросталь Московской области от 25.11.2009 № 490/72)</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 части 1 в редакции решения Совета депутатов городского округа Электросталь Московской области   от   24.09.2010 №  575/88 )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формирование Администрации городского округа, утверждение штатного расписания Администрации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(пункт 9 части 1 в редакции решения Совета депутатов городского округа Электросталь Московской области   от    24. 09.2010  № 575/88 )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представление структуры Администрации городского округа для  утверждения Советом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руководство деятельностью Администрации городского округа на принципах единоначалия;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назначение и освобождение от должности заместителей Главы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13 части 1 в редакции решений Совета депутатов городского округа Электросталь Московской области от 29.06.2007 № 318/31 и от  24. 09.2010  № 575/88 )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осуществление контроля за деятельностью структурных подразделений Администрации городского округа, заместителей Главы Администрации городского округа, руководителей муниципальных организаций;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14 части 1 в редакции решения Совета депутатов городского округа Электросталь Московской области   от    24. 09.2010  № 575/88 )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14.1 введен решением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 представление Совету депутатов городского округа ежегодного отчета о деятельности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утратил силу;</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от 29.06.2007№ 318/31 )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17)  принятие мер по обеспечению и защите интересов городского округа в суде, арбитражном суде,   а также органах государственной власти и управления;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  иные полномочия в соответствии с федеральными законами и законами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Утратила силу </w:t>
      </w:r>
      <w:r w:rsidRPr="008461B0">
        <w:rPr>
          <w:rFonts w:ascii="Times New Roman" w:hAnsi="Times New Roman" w:cs="Times New Roman"/>
          <w:i/>
          <w:sz w:val="24"/>
          <w:szCs w:val="24"/>
        </w:rPr>
        <w:t>(решением</w:t>
      </w:r>
      <w:r w:rsidR="00A763DE">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Московской области от  21.06.2017 № 181/34)     </w:t>
      </w:r>
    </w:p>
    <w:p w:rsidR="00733DB8" w:rsidRDefault="00A763DE" w:rsidP="00733DB8">
      <w:pPr>
        <w:tabs>
          <w:tab w:val="left" w:pos="0"/>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3. </w:t>
      </w:r>
      <w:r w:rsidR="00733DB8">
        <w:rPr>
          <w:rFonts w:ascii="Times New Roman" w:hAnsi="Times New Roman" w:cs="Times New Roman"/>
          <w:color w:val="000000" w:themeColor="text1"/>
          <w:sz w:val="24"/>
          <w:szCs w:val="24"/>
        </w:rPr>
        <w:t xml:space="preserve">В случае временного отсутствия Главы городского округа в связи нахождением в отпуске либо командировке, временной нетрудоспособностью, руководство деятельностью </w:t>
      </w:r>
      <w:r w:rsidR="00733DB8">
        <w:rPr>
          <w:color w:val="000000" w:themeColor="text1"/>
        </w:rPr>
        <w:t>А</w:t>
      </w:r>
      <w:r w:rsidR="00733DB8">
        <w:rPr>
          <w:rFonts w:ascii="Times New Roman" w:hAnsi="Times New Roman" w:cs="Times New Roman"/>
          <w:color w:val="000000" w:themeColor="text1"/>
          <w:sz w:val="24"/>
          <w:szCs w:val="24"/>
        </w:rPr>
        <w:t xml:space="preserve">дминистрации городского округа (за исключением назначения на должность и освобождения от должности заместителей Главы Администрации городского округа)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00733DB8">
        <w:rPr>
          <w:color w:val="000000" w:themeColor="text1"/>
        </w:rPr>
        <w:t>А</w:t>
      </w:r>
      <w:r w:rsidR="00733DB8">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sidR="00733DB8">
        <w:rPr>
          <w:color w:val="000000" w:themeColor="text1"/>
        </w:rPr>
        <w:t>А</w:t>
      </w:r>
      <w:r w:rsidR="00733DB8">
        <w:rPr>
          <w:rFonts w:ascii="Times New Roman" w:hAnsi="Times New Roman" w:cs="Times New Roman"/>
          <w:color w:val="000000" w:themeColor="text1"/>
          <w:sz w:val="24"/>
          <w:szCs w:val="24"/>
        </w:rPr>
        <w:t xml:space="preserve">дминистрации городского округа - решением Совета депутатов городского округа).  </w:t>
      </w:r>
    </w:p>
    <w:p w:rsidR="00733DB8" w:rsidRPr="008461B0"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 xml:space="preserve">(часть 3в редакции решения Совета депутатов городского округа Электросталь Московской области от 21.06.2017 № 181/34)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Полномочия Главы городского округа прекращаются досрочно в случае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2.1)</w:t>
      </w:r>
      <w:r>
        <w:rPr>
          <w:rFonts w:ascii="Times New Roman" w:hAnsi="Times New Roman" w:cs="Times New Roman"/>
          <w:sz w:val="24"/>
          <w:szCs w:val="24"/>
        </w:rPr>
        <w:t xml:space="preserve"> удаления в отставку в соответствии с федеральным законом;</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2.1 части 4 введен решением Совета депутатов городского округа Электросталь Московской области от 23.07.2009 № 460/67 )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отрешения от должности по основаниям и в порядке, предусмотренном федеральным законом;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выезда за пределы Российской Федерации на постоянное место жительства;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прекращения гражданства Российской Федерации, прекращения гражданства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 части 4 в редакции решения Совета депутатов городского округа Электросталь Московской области от 11.09.2006 № 173/18)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установления в судебном порядке стойкой неспособности по состоянию здоровья осуществлять полномочия Главы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15.11.2017 №  221/38)</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12 части 4 введен решением Совета депутатов городского округа Электросталь Московской области от 25.05.2012  №  163/33 )   </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lastRenderedPageBreak/>
        <w:t>4) осуществления предпринимательской деятельности;</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733DB8" w:rsidRPr="002D5C6B"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733DB8" w:rsidRPr="00184FC8"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184FC8">
        <w:rPr>
          <w:rFonts w:ascii="Times New Roman" w:hAnsi="Times New Roman" w:cs="Times New Roman"/>
          <w:i/>
          <w:sz w:val="24"/>
          <w:szCs w:val="24"/>
        </w:rPr>
        <w:t>(часть 4.1 введена решением Совета депутатов городского округа Электросталь Московской области от 15.11.2017 № 221/38)</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 Полномочия Главы городского округа прекращаются досрочно также в связи с утратой доверия Президента Российской Федерации в случаях:</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несоблюдения Главой городского округа, его супругой  и несовершеннолетними детьми запрета, установленного Федеральным </w:t>
      </w:r>
      <w:hyperlink r:id="rId69"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4.2 введена решением Совета депутатов городского округа Электросталь Московской области от 24.10.2013  №  296/58, нумерация в соответствии с решением Совета депутатов городского округа Электросталь Московской области от 15.11.2017 № 221/38)</w:t>
      </w:r>
    </w:p>
    <w:p w:rsidR="00733DB8" w:rsidRDefault="00733DB8" w:rsidP="00733DB8">
      <w:pPr>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Главы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конкурс по отбору кандидатур на должность Главы городского округа проводится в сроки и в порядке, установленные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733DB8" w:rsidRPr="008E20D1" w:rsidRDefault="00733DB8" w:rsidP="00733DB8">
      <w:pPr>
        <w:pStyle w:val="aa"/>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В случае досрочного прекращения полномочий Главы городского округа </w:t>
      </w:r>
      <w:r>
        <w:rPr>
          <w:rFonts w:ascii="Times New Roman" w:hAnsi="Times New Roman" w:cs="Times New Roman"/>
          <w:color w:val="000000" w:themeColor="text1"/>
          <w:sz w:val="24"/>
          <w:szCs w:val="24"/>
        </w:rPr>
        <w:t xml:space="preserve">либо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sidRPr="008E20D1">
        <w:rPr>
          <w:rFonts w:ascii="Times New Roman" w:hAnsi="Times New Roman" w:cs="Times New Roman"/>
          <w:color w:val="000000" w:themeColor="text1"/>
          <w:sz w:val="24"/>
          <w:szCs w:val="24"/>
        </w:rPr>
        <w:t xml:space="preserve">применения к нему по решению суда мер процессуального принуждения в виде заключения под стражу или временного отстранения его от должности, </w:t>
      </w:r>
      <w:r w:rsidRPr="008E20D1">
        <w:rPr>
          <w:rFonts w:ascii="Times New Roman" w:hAnsi="Times New Roman" w:cs="Times New Roman"/>
          <w:bCs/>
          <w:color w:val="000000" w:themeColor="text1"/>
          <w:sz w:val="24"/>
          <w:szCs w:val="24"/>
        </w:rPr>
        <w:t xml:space="preserve">его полномочия временно исполняет </w:t>
      </w:r>
      <w:r w:rsidRPr="008E20D1">
        <w:rPr>
          <w:rFonts w:ascii="Times New Roman" w:hAnsi="Times New Roman" w:cs="Times New Roman"/>
          <w:color w:val="000000" w:themeColor="text1"/>
          <w:sz w:val="24"/>
          <w:szCs w:val="24"/>
        </w:rPr>
        <w:t xml:space="preserve">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8E20D1">
        <w:rPr>
          <w:color w:val="000000" w:themeColor="text1"/>
        </w:rPr>
        <w:t>А</w:t>
      </w:r>
      <w:r w:rsidRPr="008E20D1">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sidRPr="008E20D1">
        <w:rPr>
          <w:color w:val="000000" w:themeColor="text1"/>
        </w:rPr>
        <w:t>А</w:t>
      </w:r>
      <w:r w:rsidRPr="008E20D1">
        <w:rPr>
          <w:rFonts w:ascii="Times New Roman" w:hAnsi="Times New Roman" w:cs="Times New Roman"/>
          <w:color w:val="000000" w:themeColor="text1"/>
          <w:sz w:val="24"/>
          <w:szCs w:val="24"/>
        </w:rPr>
        <w:t>дминистрации городского округа - решением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решением Совета депутатов городского округа Электросталь Московской области от 28.11.2008   №  393/57 и изложена в редакции решения Совета </w:t>
      </w:r>
      <w:r>
        <w:rPr>
          <w:rFonts w:ascii="Times New Roman" w:hAnsi="Times New Roman" w:cs="Times New Roman"/>
          <w:i/>
          <w:sz w:val="24"/>
          <w:szCs w:val="24"/>
        </w:rPr>
        <w:lastRenderedPageBreak/>
        <w:t>депутатов городского округа Электросталь Московской области от 21.06.2017 № 181/34)</w:t>
      </w:r>
    </w:p>
    <w:p w:rsidR="00733DB8" w:rsidRPr="002D5C6B"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184FC8">
        <w:rPr>
          <w:rFonts w:ascii="Times New Roman" w:hAnsi="Times New Roman" w:cs="Times New Roman"/>
          <w:i/>
          <w:sz w:val="24"/>
          <w:szCs w:val="24"/>
        </w:rPr>
        <w:t xml:space="preserve">(часть </w:t>
      </w:r>
      <w:r>
        <w:rPr>
          <w:rFonts w:ascii="Times New Roman" w:hAnsi="Times New Roman" w:cs="Times New Roman"/>
          <w:i/>
          <w:sz w:val="24"/>
          <w:szCs w:val="24"/>
        </w:rPr>
        <w:t>6</w:t>
      </w:r>
      <w:r w:rsidRPr="00184FC8">
        <w:rPr>
          <w:rFonts w:ascii="Times New Roman" w:hAnsi="Times New Roman" w:cs="Times New Roman"/>
          <w:i/>
          <w:sz w:val="24"/>
          <w:szCs w:val="24"/>
        </w:rPr>
        <w:t>.1 введена решением Совета депутатов городского округа Электросталь Московской области от 15.11.2017 № 221/38)</w:t>
      </w:r>
    </w:p>
    <w:p w:rsidR="00733DB8" w:rsidRDefault="00A763DE"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63DE">
        <w:rPr>
          <w:rFonts w:ascii="Times New Roman" w:hAnsi="Times New Roman" w:cs="Times New Roman"/>
          <w:sz w:val="24"/>
          <w:szCs w:val="24"/>
        </w:rPr>
        <w:t>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r>
        <w:rPr>
          <w:rFonts w:ascii="Times New Roman" w:hAnsi="Times New Roman" w:cs="Times New Roman"/>
          <w:sz w:val="24"/>
          <w:szCs w:val="24"/>
        </w:rPr>
        <w:t xml:space="preserve"> </w:t>
      </w:r>
      <w:r w:rsidR="00733DB8" w:rsidRPr="00A763DE">
        <w:rPr>
          <w:rFonts w:ascii="Times New Roman" w:hAnsi="Times New Roman" w:cs="Times New Roman"/>
          <w:color w:val="000000" w:themeColor="text1"/>
          <w:sz w:val="24"/>
          <w:szCs w:val="24"/>
        </w:rPr>
        <w:t xml:space="preserve">В случае, если избранный Советом депутатов городского округа Глава </w:t>
      </w:r>
      <w:r w:rsidR="00733DB8">
        <w:rPr>
          <w:rFonts w:ascii="Times New Roman" w:hAnsi="Times New Roman" w:cs="Times New Roman"/>
          <w:color w:val="000000" w:themeColor="text1"/>
          <w:sz w:val="24"/>
          <w:szCs w:val="24"/>
        </w:rPr>
        <w:t xml:space="preserve">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w:t>
      </w:r>
      <w:r w:rsidR="00A763DE">
        <w:rPr>
          <w:rFonts w:ascii="Times New Roman" w:hAnsi="Times New Roman" w:cs="Times New Roman"/>
          <w:i/>
          <w:sz w:val="24"/>
          <w:szCs w:val="24"/>
        </w:rPr>
        <w:t>19</w:t>
      </w:r>
      <w:r>
        <w:rPr>
          <w:rFonts w:ascii="Times New Roman" w:hAnsi="Times New Roman" w:cs="Times New Roman"/>
          <w:i/>
          <w:sz w:val="24"/>
          <w:szCs w:val="24"/>
        </w:rPr>
        <w:t>.</w:t>
      </w:r>
      <w:r w:rsidR="00A763DE">
        <w:rPr>
          <w:rFonts w:ascii="Times New Roman" w:hAnsi="Times New Roman" w:cs="Times New Roman"/>
          <w:i/>
          <w:sz w:val="24"/>
          <w:szCs w:val="24"/>
        </w:rPr>
        <w:t>12</w:t>
      </w:r>
      <w:r>
        <w:rPr>
          <w:rFonts w:ascii="Times New Roman" w:hAnsi="Times New Roman" w:cs="Times New Roman"/>
          <w:i/>
          <w:sz w:val="24"/>
          <w:szCs w:val="24"/>
        </w:rPr>
        <w:t>.201</w:t>
      </w:r>
      <w:r w:rsidR="00A763DE">
        <w:rPr>
          <w:rFonts w:ascii="Times New Roman" w:hAnsi="Times New Roman" w:cs="Times New Roman"/>
          <w:i/>
          <w:sz w:val="24"/>
          <w:szCs w:val="24"/>
        </w:rPr>
        <w:t>8</w:t>
      </w:r>
      <w:r>
        <w:rPr>
          <w:rFonts w:ascii="Times New Roman" w:hAnsi="Times New Roman" w:cs="Times New Roman"/>
          <w:i/>
          <w:sz w:val="24"/>
          <w:szCs w:val="24"/>
        </w:rPr>
        <w:t xml:space="preserve"> </w:t>
      </w:r>
      <w:r w:rsidR="00A763D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A763DE">
        <w:rPr>
          <w:rFonts w:ascii="Times New Roman" w:hAnsi="Times New Roman" w:cs="Times New Roman"/>
          <w:i/>
          <w:sz w:val="24"/>
          <w:szCs w:val="24"/>
        </w:rPr>
        <w:t>323</w:t>
      </w:r>
      <w:r>
        <w:rPr>
          <w:rFonts w:ascii="Times New Roman" w:hAnsi="Times New Roman" w:cs="Times New Roman"/>
          <w:i/>
          <w:sz w:val="24"/>
          <w:szCs w:val="24"/>
        </w:rPr>
        <w:t>/</w:t>
      </w:r>
      <w:r w:rsidR="00A763DE">
        <w:rPr>
          <w:rFonts w:ascii="Times New Roman" w:hAnsi="Times New Roman" w:cs="Times New Roman"/>
          <w:i/>
          <w:sz w:val="24"/>
          <w:szCs w:val="24"/>
        </w:rPr>
        <w:t>52</w:t>
      </w:r>
      <w:r>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30. Администрация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30.11.2016 № 118/22)</w:t>
      </w:r>
    </w:p>
    <w:p w:rsidR="00733DB8" w:rsidRDefault="00733DB8" w:rsidP="00733DB8">
      <w:pPr>
        <w:tabs>
          <w:tab w:val="left" w:pos="0"/>
          <w:tab w:val="left" w:pos="426"/>
        </w:tabs>
        <w:spacing w:after="0" w:line="240" w:lineRule="auto"/>
        <w:ind w:left="360"/>
        <w:jc w:val="both"/>
        <w:rPr>
          <w:rFonts w:ascii="Times New Roman" w:hAnsi="Times New Roman" w:cs="Times New Roman"/>
          <w:sz w:val="24"/>
          <w:szCs w:val="24"/>
        </w:rPr>
      </w:pPr>
    </w:p>
    <w:p w:rsidR="00733DB8" w:rsidRPr="0045436E" w:rsidRDefault="00733DB8" w:rsidP="00733DB8">
      <w:pPr>
        <w:pStyle w:val="ConsPlusNormal"/>
        <w:jc w:val="both"/>
        <w:outlineLvl w:val="0"/>
        <w:rPr>
          <w:rFonts w:ascii="Times New Roman" w:hAnsi="Times New Roman" w:cs="Times New Roman"/>
          <w:sz w:val="24"/>
          <w:szCs w:val="24"/>
        </w:rPr>
      </w:pPr>
      <w:r w:rsidRPr="0045436E">
        <w:rPr>
          <w:rFonts w:ascii="Times New Roman" w:hAnsi="Times New Roman" w:cs="Times New Roman"/>
          <w:sz w:val="24"/>
          <w:szCs w:val="24"/>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733DB8" w:rsidRDefault="00733DB8" w:rsidP="00733DB8">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области,  настоящим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3. Администрацией городского округа руководит на принципах единоначалия Глава Администрации городского округа. </w:t>
      </w:r>
      <w:r>
        <w:rPr>
          <w:rFonts w:ascii="Times New Roman" w:hAnsi="Times New Roman" w:cs="Times New Roman"/>
          <w:sz w:val="24"/>
          <w:szCs w:val="24"/>
        </w:rPr>
        <w:t xml:space="preserve">Главой Администрации городского округа является Глава городского округа. </w:t>
      </w:r>
    </w:p>
    <w:p w:rsidR="00733DB8" w:rsidRDefault="00733DB8" w:rsidP="00733DB8">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4.</w:t>
      </w:r>
      <w:r>
        <w:rPr>
          <w:rFonts w:ascii="Times New Roman" w:eastAsia="Times New Roman" w:hAnsi="Times New Roman" w:cs="Times New Roman"/>
          <w:sz w:val="24"/>
          <w:szCs w:val="24"/>
        </w:rPr>
        <w:t xml:space="preserve">Администрация городского округа обладает правами юридического лица, </w:t>
      </w:r>
    </w:p>
    <w:p w:rsidR="00733DB8" w:rsidRDefault="00733DB8" w:rsidP="00733DB8">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33DB8" w:rsidRDefault="004B7569" w:rsidP="00733DB8">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3DB8">
        <w:rPr>
          <w:rFonts w:ascii="Times New Roman" w:eastAsia="Times New Roman" w:hAnsi="Times New Roman" w:cs="Times New Roman"/>
          <w:sz w:val="24"/>
          <w:szCs w:val="24"/>
        </w:rPr>
        <w:t xml:space="preserve">5. Администрация городского округа формируется Главой городского округа на неопределенный срок полномочий. </w:t>
      </w:r>
    </w:p>
    <w:p w:rsidR="00733DB8" w:rsidRDefault="00733DB8" w:rsidP="00733DB8">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Структура Администрации городского округа утверждается Советом</w:t>
      </w:r>
    </w:p>
    <w:p w:rsidR="00733DB8" w:rsidRDefault="00733DB8" w:rsidP="00733DB8">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депутатов городского округа по представлению Главы городского округа.</w:t>
      </w:r>
    </w:p>
    <w:p w:rsidR="00733DB8" w:rsidRDefault="00733DB8" w:rsidP="00733DB8">
      <w:pPr>
        <w:tabs>
          <w:tab w:val="left" w:pos="0"/>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Структуру Администрации городского округа составляют : заместители Главы Администрации городского округа; помощники Главы городского округа; советники Главы городского округа; уполномоченные представители Главы городского округа; органы Администрации городского округа : функциональные (отраслевые)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 </w:t>
      </w:r>
    </w:p>
    <w:p w:rsidR="00733DB8" w:rsidRDefault="00733DB8" w:rsidP="00733DB8">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7. </w:t>
      </w:r>
      <w:r>
        <w:rPr>
          <w:rFonts w:ascii="Times New Roman" w:hAnsi="Times New Roman" w:cs="Times New Roman"/>
          <w:sz w:val="24"/>
          <w:szCs w:val="24"/>
        </w:rPr>
        <w:t xml:space="preserve">Распределение обязанностей между заместителями Главы Администрации </w:t>
      </w:r>
    </w:p>
    <w:p w:rsidR="00733DB8" w:rsidRDefault="00733DB8" w:rsidP="00733DB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Администрации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Администрации городского округа.  </w:t>
      </w:r>
    </w:p>
    <w:p w:rsidR="00733DB8" w:rsidRDefault="00733DB8" w:rsidP="00733DB8">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8.  Функции, полномочия, задачи, порядок  деятельности  функциональных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(отраслевых)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Функции,  полномочия,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733DB8" w:rsidRDefault="00733DB8" w:rsidP="00733DB8">
      <w:pPr>
        <w:tabs>
          <w:tab w:val="left" w:pos="0"/>
          <w:tab w:val="left" w:pos="426"/>
        </w:tabs>
        <w:spacing w:after="0" w:line="240" w:lineRule="auto"/>
        <w:jc w:val="both"/>
        <w:rPr>
          <w:b/>
          <w:i/>
        </w:rPr>
      </w:pPr>
      <w:r>
        <w:rPr>
          <w:rFonts w:ascii="Times New Roman" w:eastAsia="Times New Roman" w:hAnsi="Times New Roman" w:cs="Times New Roman"/>
          <w:sz w:val="24"/>
          <w:szCs w:val="24"/>
        </w:rPr>
        <w:t xml:space="preserve">            9. </w:t>
      </w:r>
      <w:r>
        <w:rPr>
          <w:rFonts w:ascii="Times New Roman" w:hAnsi="Times New Roman" w:cs="Times New Roman"/>
          <w:sz w:val="24"/>
          <w:szCs w:val="24"/>
        </w:rPr>
        <w:t>Администрация городского округа подотчетна и подконтрольна Совету депутатов  городского округа по вопросам исполнения полномочий по решению вопросов 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733DB8" w:rsidRDefault="00733DB8" w:rsidP="00733DB8">
      <w:pPr>
        <w:tabs>
          <w:tab w:val="left" w:pos="0"/>
          <w:tab w:val="left" w:pos="426"/>
        </w:tabs>
        <w:spacing w:after="0"/>
        <w:jc w:val="both"/>
        <w:rPr>
          <w:rFonts w:ascii="Times New Roman" w:hAnsi="Times New Roman" w:cs="Times New Roman"/>
          <w:b/>
          <w:sz w:val="24"/>
          <w:szCs w:val="24"/>
        </w:rPr>
      </w:pPr>
    </w:p>
    <w:p w:rsidR="00733DB8" w:rsidRDefault="00733DB8" w:rsidP="00733DB8">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Статья 31.  Полномочия Администрации городского округа.</w:t>
      </w:r>
    </w:p>
    <w:p w:rsidR="00733DB8" w:rsidRDefault="00733DB8" w:rsidP="00733DB8">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Московской области от 08.07. 2015  №  460/86, от 27.07.2016 № 76/13)   </w:t>
      </w:r>
    </w:p>
    <w:p w:rsidR="00733DB8" w:rsidRDefault="00733DB8" w:rsidP="00733DB8">
      <w:pPr>
        <w:tabs>
          <w:tab w:val="left" w:pos="0"/>
          <w:tab w:val="left" w:pos="426"/>
        </w:tabs>
        <w:spacing w:after="0"/>
        <w:jc w:val="both"/>
        <w:rPr>
          <w:rFonts w:ascii="Times New Roman" w:hAnsi="Times New Roman" w:cs="Times New Roman"/>
          <w:i/>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Администрации городского округа относятся: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В целях решения вопросов местного значения, Администрация городского округа  обладает следующими полномочиями: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полномочия по организации теплоснабжения, предусмотренные Федеральным </w:t>
      </w:r>
      <w:hyperlink r:id="rId70"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 теплоснабжении";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полномочия в сфере водоснабжения и водоотведения, предусмотренные Федеральным </w:t>
      </w:r>
      <w:hyperlink r:id="rId71"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"О водоснабжении и водоотведении";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sidRPr="005B5A9D">
        <w:rPr>
          <w:rFonts w:ascii="Times New Roman" w:hAnsi="Times New Roman" w:cs="Times New Roman"/>
          <w:i/>
          <w:sz w:val="24"/>
          <w:szCs w:val="24"/>
        </w:rPr>
        <w:t>(пункт 6 части 2 в редакции решения Совета депутатов городского округа Электросталь Московской области</w:t>
      </w:r>
      <w:r w:rsidR="002F21B8">
        <w:rPr>
          <w:rFonts w:ascii="Times New Roman" w:hAnsi="Times New Roman" w:cs="Times New Roman"/>
          <w:i/>
          <w:sz w:val="24"/>
          <w:szCs w:val="24"/>
        </w:rPr>
        <w:t xml:space="preserve"> </w:t>
      </w:r>
      <w:r>
        <w:rPr>
          <w:rFonts w:ascii="Times New Roman" w:hAnsi="Times New Roman" w:cs="Times New Roman"/>
          <w:i/>
          <w:sz w:val="24"/>
          <w:szCs w:val="24"/>
        </w:rPr>
        <w:t>от 27.07.2016 № 76/13)</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72" w:history="1">
        <w:r>
          <w:rPr>
            <w:rStyle w:val="a3"/>
            <w:rFonts w:ascii="Times New Roman" w:hAnsi="Times New Roman" w:cs="Times New Roman"/>
            <w:color w:val="000000" w:themeColor="text1"/>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разработка и утверждение </w:t>
      </w:r>
      <w:hyperlink r:id="rId73" w:history="1">
        <w:r>
          <w:rPr>
            <w:rStyle w:val="a3"/>
            <w:rFonts w:ascii="Times New Roman" w:hAnsi="Times New Roman" w:cs="Times New Roman"/>
            <w:color w:val="000000" w:themeColor="text1"/>
            <w:sz w:val="24"/>
            <w:szCs w:val="24"/>
            <w:u w:val="none"/>
          </w:rPr>
          <w:t>программ</w:t>
        </w:r>
      </w:hyperlink>
      <w:r>
        <w:rPr>
          <w:rFonts w:ascii="Times New Roman" w:hAnsi="Times New Roman" w:cs="Times New Roman"/>
          <w:sz w:val="24"/>
          <w:szCs w:val="24"/>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74" w:history="1">
        <w:r>
          <w:rPr>
            <w:rStyle w:val="a3"/>
            <w:rFonts w:ascii="Times New Roman" w:hAnsi="Times New Roman" w:cs="Times New Roman"/>
            <w:color w:val="000000" w:themeColor="text1"/>
            <w:sz w:val="24"/>
            <w:szCs w:val="24"/>
            <w:u w:val="none"/>
          </w:rPr>
          <w:t>требования</w:t>
        </w:r>
      </w:hyperlink>
      <w:r>
        <w:rPr>
          <w:rFonts w:ascii="Times New Roman" w:hAnsi="Times New Roman" w:cs="Times New Roman"/>
          <w:sz w:val="24"/>
          <w:szCs w:val="24"/>
        </w:rPr>
        <w:t xml:space="preserve"> к которым устанавливаются Правительством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75"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733DB8" w:rsidRDefault="00733DB8" w:rsidP="00733DB8">
      <w:pPr>
        <w:tabs>
          <w:tab w:val="left" w:pos="0"/>
          <w:tab w:val="left" w:pos="426"/>
        </w:tabs>
        <w:spacing w:after="0"/>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4B7569">
        <w:rPr>
          <w:rFonts w:ascii="Times New Roman" w:hAnsi="Times New Roman" w:cs="Times New Roman"/>
          <w:sz w:val="24"/>
          <w:szCs w:val="24"/>
        </w:rPr>
        <w:t xml:space="preserve">  </w:t>
      </w:r>
      <w:r>
        <w:rPr>
          <w:rFonts w:ascii="Times New Roman" w:hAnsi="Times New Roman" w:cs="Times New Roman"/>
          <w:b/>
          <w:sz w:val="24"/>
          <w:szCs w:val="24"/>
        </w:rPr>
        <w:t xml:space="preserve">Статья 31.1.  Контрольно - счетный орган городского округа. </w:t>
      </w:r>
    </w:p>
    <w:p w:rsidR="00733DB8" w:rsidRDefault="00733DB8" w:rsidP="00733DB8">
      <w:pPr>
        <w:spacing w:after="0" w:line="240" w:lineRule="auto"/>
        <w:rPr>
          <w:rFonts w:ascii="Times New Roman" w:hAnsi="Times New Roman" w:cs="Times New Roman"/>
          <w:i/>
          <w:sz w:val="24"/>
          <w:szCs w:val="24"/>
        </w:rPr>
      </w:pPr>
      <w:r>
        <w:rPr>
          <w:rFonts w:ascii="Times New Roman" w:hAnsi="Times New Roman" w:cs="Times New Roman"/>
          <w:i/>
          <w:sz w:val="24"/>
          <w:szCs w:val="24"/>
        </w:rPr>
        <w:t>(введена  решением Совета депутатов городского округа Электросталь Московской</w:t>
      </w:r>
    </w:p>
    <w:p w:rsidR="00733DB8" w:rsidRDefault="00733DB8" w:rsidP="00733DB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области от 25.04.2012  № 156/31)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 Контрольно-счетный  орган  городского округа образуется Советом депутатов городского округа. </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Наименование контрольно-счетного органа городского округа устанавливается решением Совета депутатов городского округа в соответствии с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Контрольно-счетный орган городского округа является постоянно действующим органом внешнего муниципального финансового контроля.</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Контрольно-счетный орган городского округа может обладать правами  юридического лица в соответствии с решением Совета депутатов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Председатель контрольно-счетного органа городского округа назначается на должность Советом депутатов городского округа.  </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Предложения о кандидатурах на должность председателя контрольно-счетного органа  городского округа вносятся в Совет депутатов городского округа: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 председателем  Совета депутатов городского округа;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3)  Главой городского округа.</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Состав, структура, штатная численность, порядок внесения и рассмотрения кандидатур на должность председателя контрольно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w:t>
      </w:r>
      <w:hyperlink r:id="rId76" w:history="1">
        <w:r>
          <w:rPr>
            <w:rStyle w:val="a3"/>
            <w:rFonts w:ascii="Times New Roman" w:hAnsi="Times New Roman" w:cs="Times New Roman"/>
            <w:color w:val="000000"/>
            <w:sz w:val="24"/>
            <w:szCs w:val="24"/>
          </w:rPr>
          <w:t>кодексом</w:t>
        </w:r>
      </w:hyperlink>
      <w:r>
        <w:rPr>
          <w:rFonts w:ascii="Times New Roman" w:hAnsi="Times New Roman" w:cs="Times New Roman"/>
          <w:sz w:val="24"/>
          <w:szCs w:val="24"/>
        </w:rPr>
        <w:t xml:space="preserve"> Российской Федерации,  Федеральным </w:t>
      </w:r>
      <w:hyperlink r:id="rId77"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городского округа осуществляется также законами Московской области. </w:t>
      </w:r>
    </w:p>
    <w:p w:rsidR="00733DB8" w:rsidRDefault="00733DB8" w:rsidP="00733DB8">
      <w:pPr>
        <w:autoSpaceDE w:val="0"/>
        <w:autoSpaceDN w:val="0"/>
        <w:adjustRightInd w:val="0"/>
        <w:spacing w:after="0" w:line="240" w:lineRule="auto"/>
        <w:ind w:left="540"/>
        <w:jc w:val="both"/>
        <w:outlineLvl w:val="1"/>
        <w:rPr>
          <w:rFonts w:ascii="Times New Roman" w:hAnsi="Times New Roman" w:cs="Times New Roman"/>
          <w:sz w:val="24"/>
          <w:szCs w:val="24"/>
        </w:rPr>
      </w:pPr>
      <w:r>
        <w:rPr>
          <w:rFonts w:ascii="Times New Roman" w:hAnsi="Times New Roman" w:cs="Times New Roman"/>
          <w:sz w:val="24"/>
          <w:szCs w:val="24"/>
        </w:rPr>
        <w:t xml:space="preserve">7. Контрольно-счетный орган  городского округа подотчетен  Совету депутатов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городского округа.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31.2. Полномочия контрольно-счетного органа городского округа. </w:t>
      </w:r>
    </w:p>
    <w:p w:rsidR="00733DB8" w:rsidRDefault="00733DB8" w:rsidP="00733DB8">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733DB8" w:rsidRDefault="00733DB8" w:rsidP="00733DB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i/>
          <w:sz w:val="24"/>
          <w:szCs w:val="24"/>
        </w:rPr>
        <w:t xml:space="preserve">области от 25.04.2012  № 156/31)           </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Контрольно-счетный орган городского округа осуществляет следующие основные полномочия:</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 за исполнением местного бюджета;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экспертиза проектов местного бюджета;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 внешняя проверка годового отчета об исполнении местного бюджета;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8"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lastRenderedPageBreak/>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8) анализ бюджетного процесса в городском округе и подготовка предложений, направленных на его совершенствование;</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решениями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p>
    <w:p w:rsidR="00733DB8" w:rsidRDefault="00733DB8" w:rsidP="00733DB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32. Функциональные (отраслевые) органы Администрации городского округа</w:t>
      </w:r>
      <w:r>
        <w:rPr>
          <w:rFonts w:ascii="Times New Roman" w:hAnsi="Times New Roman" w:cs="Times New Roman"/>
          <w:sz w:val="24"/>
          <w:szCs w:val="24"/>
        </w:rPr>
        <w:t>.</w:t>
      </w:r>
    </w:p>
    <w:p w:rsidR="00733DB8" w:rsidRPr="002F21B8" w:rsidRDefault="00733DB8" w:rsidP="00733DB8">
      <w:pPr>
        <w:tabs>
          <w:tab w:val="left" w:pos="126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24 .09.2010 № 575/88,  от 25.05.2012 № 163/33, от 08.07.2015  №  460/86, от 27.07.2016 № 76/13, от 15.11.2017 № 221/38)</w:t>
      </w:r>
    </w:p>
    <w:p w:rsidR="00733DB8" w:rsidRDefault="00733DB8" w:rsidP="00733DB8">
      <w:pPr>
        <w:tabs>
          <w:tab w:val="left" w:pos="1260"/>
        </w:tabs>
        <w:spacing w:after="0" w:line="240" w:lineRule="auto"/>
        <w:jc w:val="both"/>
        <w:rPr>
          <w:rFonts w:ascii="Times New Roman" w:hAnsi="Times New Roman" w:cs="Times New Roman"/>
          <w:sz w:val="24"/>
          <w:szCs w:val="24"/>
        </w:rPr>
      </w:pPr>
    </w:p>
    <w:p w:rsidR="00733DB8" w:rsidRDefault="00733DB8" w:rsidP="00733DB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Функциональные (отраслевые) органы Администрации городского округа учреждаются  решением Совета депутатов городского округа и действуют в соответствии с положениями о них,  утверждаемыми Советом депутатов городского округа и устанавливающими их организационную структуру, полномочия, функции, права, обязанности  и порядок их деятельности.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 Функциональные  (отраслевые)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решения Совета депутатов городского округа Электросталь Московской области от 25.05.2012  № 163/33)</w:t>
      </w:r>
    </w:p>
    <w:p w:rsidR="00733DB8" w:rsidRDefault="00733DB8" w:rsidP="00733DB8">
      <w:pPr>
        <w:pStyle w:val="aa"/>
        <w:tabs>
          <w:tab w:val="left" w:pos="0"/>
          <w:tab w:val="left" w:pos="426"/>
        </w:tabs>
        <w:spacing w:after="0" w:line="240" w:lineRule="auto"/>
        <w:ind w:left="1000"/>
        <w:jc w:val="both"/>
        <w:rPr>
          <w:rFonts w:ascii="Times New Roman" w:hAnsi="Times New Roman" w:cs="Times New Roman"/>
          <w:sz w:val="24"/>
          <w:szCs w:val="24"/>
        </w:rPr>
      </w:pPr>
      <w:r>
        <w:rPr>
          <w:rFonts w:ascii="Times New Roman" w:hAnsi="Times New Roman" w:cs="Times New Roman"/>
          <w:sz w:val="24"/>
          <w:szCs w:val="24"/>
        </w:rPr>
        <w:t xml:space="preserve">3. Функциональными (отраслевыми) органами Администрации городского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sidRPr="00CF5E01">
        <w:rPr>
          <w:rFonts w:ascii="Times New Roman" w:hAnsi="Times New Roman" w:cs="Times New Roman"/>
          <w:sz w:val="24"/>
          <w:szCs w:val="24"/>
        </w:rPr>
        <w:t xml:space="preserve">округа </w:t>
      </w:r>
      <w:r>
        <w:rPr>
          <w:rFonts w:ascii="Times New Roman" w:hAnsi="Times New Roman" w:cs="Times New Roman"/>
          <w:sz w:val="24"/>
          <w:szCs w:val="24"/>
        </w:rPr>
        <w:t xml:space="preserve">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округа,Комитет по строительству, архитектуре и жилищной политике Администрации городского округа, Управление по культуре и делам </w:t>
      </w:r>
      <w:r>
        <w:rPr>
          <w:rFonts w:ascii="Times New Roman" w:hAnsi="Times New Roman" w:cs="Times New Roman"/>
          <w:sz w:val="24"/>
          <w:szCs w:val="24"/>
        </w:rPr>
        <w:lastRenderedPageBreak/>
        <w:t>молодёжи Администрации городского округа, Управление по физической культуре и спорту Администрации городского округа.</w:t>
      </w:r>
    </w:p>
    <w:p w:rsidR="00733DB8" w:rsidRDefault="00733DB8" w:rsidP="00733DB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 xml:space="preserve">(часть 3 в редакции решений Совета депутатов городского округа Электросталь Московской области </w:t>
      </w:r>
      <w:r>
        <w:rPr>
          <w:rFonts w:ascii="Times New Roman" w:hAnsi="Times New Roman" w:cs="Times New Roman"/>
          <w:i/>
          <w:sz w:val="24"/>
          <w:szCs w:val="24"/>
        </w:rPr>
        <w:t>от 08.07.2015  №  460/86, от 27.07.2016 № 76/13, от 15.11.2017 № 221/38)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Pr="000E3C35" w:rsidRDefault="00733DB8" w:rsidP="00733DB8">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0E3C35">
        <w:rPr>
          <w:rFonts w:ascii="Times New Roman" w:hAnsi="Times New Roman" w:cs="Times New Roman"/>
          <w:b/>
          <w:sz w:val="24"/>
          <w:szCs w:val="24"/>
        </w:rPr>
        <w:t xml:space="preserve">Статья 33. Избирательная комиссия городского округа. </w:t>
      </w:r>
    </w:p>
    <w:p w:rsidR="00733DB8" w:rsidRDefault="00733DB8" w:rsidP="004B7569">
      <w:pPr>
        <w:autoSpaceDE w:val="0"/>
        <w:autoSpaceDN w:val="0"/>
        <w:adjustRightInd w:val="0"/>
        <w:spacing w:after="0" w:line="240" w:lineRule="auto"/>
        <w:jc w:val="both"/>
        <w:rPr>
          <w:rFonts w:ascii="Times New Roman" w:hAnsi="Times New Roman" w:cs="Times New Roman"/>
          <w:i/>
          <w:sz w:val="24"/>
          <w:szCs w:val="24"/>
        </w:rPr>
      </w:pPr>
      <w:r w:rsidRPr="00AC6C07">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733DB8" w:rsidRDefault="00733DB8" w:rsidP="004B7569">
      <w:pPr>
        <w:autoSpaceDE w:val="0"/>
        <w:autoSpaceDN w:val="0"/>
        <w:adjustRightInd w:val="0"/>
        <w:spacing w:after="0" w:line="240" w:lineRule="auto"/>
        <w:jc w:val="both"/>
        <w:rPr>
          <w:rFonts w:ascii="Times New Roman" w:hAnsi="Times New Roman" w:cs="Times New Roman"/>
          <w:sz w:val="24"/>
          <w:szCs w:val="24"/>
        </w:rPr>
      </w:pPr>
      <w:r w:rsidRPr="00AC6C07">
        <w:rPr>
          <w:rFonts w:ascii="Times New Roman" w:hAnsi="Times New Roman" w:cs="Times New Roman"/>
          <w:i/>
          <w:sz w:val="24"/>
          <w:szCs w:val="24"/>
        </w:rPr>
        <w:t>области от 15.11.2017 № 221/38</w:t>
      </w:r>
      <w:r w:rsidR="004B7569">
        <w:rPr>
          <w:rFonts w:ascii="Times New Roman" w:hAnsi="Times New Roman" w:cs="Times New Roman"/>
          <w:i/>
          <w:sz w:val="24"/>
          <w:szCs w:val="24"/>
        </w:rPr>
        <w:t>, изложена в редакции от 19.12.2018 № 323/52</w:t>
      </w:r>
      <w:r w:rsidRPr="00AC6C07">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городского округа организует подготовку и проведение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городского округа является юридическим лицом.</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Избирательная комиссия формируется Советом депутатов городского округа в порядке, установленном Федеральным </w:t>
      </w:r>
      <w:hyperlink r:id="rId79" w:history="1">
        <w:r w:rsidRPr="00AC3402">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12.06.2002 № 67-ФЗ "Об основных гарантиях избирательных прав и права на участие в референдуме граждан Российской Федерации",  иными федеральными законами и законами Московской области.</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 Формирование Избирательной комиссии городского округа осуществляется Советом депутатов городского округа на основе предложений политических партий, избирательных объединений, выдвинувших списки кандидатов, допущенные к распределению мандатов в Государственной Думе Федерального Собрания Российской Федерации, в Московской областной Думе, предложений политических партий, выдвинувших списки кандидатов, которым переданы депутатские мандаты в соответствии с законом Московской области, предусмотренным </w:t>
      </w:r>
      <w:hyperlink r:id="rId80" w:history="1">
        <w:r w:rsidRPr="00891495">
          <w:rPr>
            <w:rFonts w:ascii="Times New Roman" w:hAnsi="Times New Roman" w:cs="Times New Roman"/>
            <w:sz w:val="24"/>
            <w:szCs w:val="24"/>
          </w:rPr>
          <w:t>пунктом 17 статьи 35</w:t>
        </w:r>
      </w:hyperlink>
      <w:r>
        <w:rPr>
          <w:rFonts w:ascii="Times New Roman" w:hAnsi="Times New Roman" w:cs="Times New Roman"/>
          <w:sz w:val="24"/>
          <w:szCs w:val="24"/>
        </w:rPr>
        <w:t xml:space="preserve">Федерального закона «Об основных гарантиях избирательных прав и права на участие в референдуме граждан Российской Федерации», предложений избирательных объединений, выдвинувших списки кандидатов, допущенные к распределению депутатских мандатов в Совете депутатов городского округа, предложений других политических партий и иных общественных объединений, а также предложений собраний избирателей по месту жительства, работы, службы, учебы, предложений  Избирательной комиссии Московской области, избирательной комиссии городского округа предыдущего состава. </w:t>
      </w:r>
    </w:p>
    <w:p w:rsidR="001D354D" w:rsidRDefault="001D354D" w:rsidP="001D35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Срок приема предложений по новому составу избирательной комиссии городского округа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городского округа предыдущего состава, при этом предложения по составу избирательной комиссии городского округа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городского округа, рассмотрению не подлежат.</w:t>
      </w:r>
    </w:p>
    <w:p w:rsidR="001D354D" w:rsidRDefault="001D354D" w:rsidP="001D354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733DB8" w:rsidRDefault="001D354D" w:rsidP="001D354D">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приема предложений по новому составу избирательной комиссии городского округа составляет 30 дней и должен начинаться не ранее дня официального опубликования результатов выборов и </w:t>
      </w:r>
      <w:r>
        <w:rPr>
          <w:rFonts w:ascii="Times New Roman" w:hAnsi="Times New Roman" w:cs="Times New Roman"/>
          <w:sz w:val="24"/>
          <w:szCs w:val="24"/>
        </w:rPr>
        <w:lastRenderedPageBreak/>
        <w:t xml:space="preserve">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городского округа собирается на свое первое заседание в десятидневный срок после дня окончания избирательной кампании. Данное положение не применяется при проведении повторных и дополнительных выборов депутатов Совета депутатов, других должностных лиц местного самоуправления.  </w:t>
      </w:r>
    </w:p>
    <w:p w:rsidR="001D354D" w:rsidRPr="001D354D" w:rsidRDefault="001D354D" w:rsidP="001D354D">
      <w:pPr>
        <w:autoSpaceDE w:val="0"/>
        <w:autoSpaceDN w:val="0"/>
        <w:adjustRightInd w:val="0"/>
        <w:spacing w:after="0" w:line="240" w:lineRule="auto"/>
        <w:jc w:val="both"/>
        <w:rPr>
          <w:rFonts w:ascii="Times New Roman" w:hAnsi="Times New Roman" w:cs="Times New Roman"/>
          <w:i/>
          <w:sz w:val="24"/>
          <w:szCs w:val="24"/>
        </w:rPr>
      </w:pPr>
      <w:r w:rsidRPr="001D354D">
        <w:rPr>
          <w:rFonts w:ascii="Times New Roman" w:hAnsi="Times New Roman" w:cs="Times New Roman"/>
          <w:i/>
          <w:sz w:val="24"/>
          <w:szCs w:val="24"/>
        </w:rPr>
        <w:t>(части 6-8 в редакции решения Совета депутатов городского округа Электросталь Московской области от 19.12.2018 № 323/52)</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Полномочия Избирательной комиссии городского округа устанавливаются Федеральным </w:t>
      </w:r>
      <w:hyperlink r:id="rId81" w:history="1">
        <w:r w:rsidRPr="00891495">
          <w:rPr>
            <w:rFonts w:ascii="Times New Roman" w:hAnsi="Times New Roman" w:cs="Times New Roman"/>
            <w:sz w:val="24"/>
            <w:szCs w:val="24"/>
          </w:rPr>
          <w:t>законом</w:t>
        </w:r>
      </w:hyperlink>
      <w:r>
        <w:rPr>
          <w:rFonts w:ascii="Times New Roman" w:hAnsi="Times New Roman" w:cs="Times New Roman"/>
          <w:sz w:val="24"/>
          <w:szCs w:val="24"/>
        </w:rPr>
        <w:t xml:space="preserve"> от 12.06. 2002 г.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а также настоящим Уставом.</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Избирательная комиссия городского округа:</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осуществляет на территории городского округа контроль за соблюдением избирательных прав граждан Российской Федерации;</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городского округа соблюдение нормативов технологического оборудования, необходимого для работы избирательной комиссии;</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обеспечивает на территории городского округа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определяет схему образования одномандатных (многомандатных) избирательных округов и представляет ее на утверждение в Совет депутатов городского округа;</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осуществляет на территории городского округа меры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городского округа меры по обеспечению соблюдения единого порядка установления итогов голосования, определения результатов выборов;</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осуществляет на территории городского округа меры по обеспечению соблюдения единого порядка опубликования итогов голосования и результатов выборов;</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 осуществляет на территории городского округа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оказывает правовую, методическую, организационно-техническую помощь нижестоящим избирательным комиссиям;</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заслушивает сообщения органов местного самоуправления по вопросам, связанным с подготовкой и проведением выборов;</w:t>
      </w:r>
    </w:p>
    <w:p w:rsidR="00733DB8" w:rsidRDefault="00733DB8" w:rsidP="00733DB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осуществляет иные полномочия в соответствии с Федеральным </w:t>
      </w:r>
      <w:hyperlink r:id="rId82" w:history="1">
        <w:r w:rsidRPr="0045342A">
          <w:rPr>
            <w:rFonts w:ascii="Times New Roman" w:hAnsi="Times New Roman" w:cs="Times New Roman"/>
            <w:sz w:val="24"/>
            <w:szCs w:val="24"/>
          </w:rPr>
          <w:t>законом</w:t>
        </w:r>
      </w:hyperlink>
      <w:r w:rsidRPr="0045342A">
        <w:rPr>
          <w:rFonts w:ascii="Times New Roman" w:hAnsi="Times New Roman" w:cs="Times New Roman"/>
          <w:sz w:val="24"/>
          <w:szCs w:val="24"/>
        </w:rPr>
        <w:t xml:space="preserve"> о</w:t>
      </w:r>
      <w:r>
        <w:rPr>
          <w:rFonts w:ascii="Times New Roman" w:hAnsi="Times New Roman" w:cs="Times New Roman"/>
          <w:sz w:val="24"/>
          <w:szCs w:val="24"/>
        </w:rPr>
        <w:t>т 12.06. 2002 г.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иными законами.</w:t>
      </w:r>
    </w:p>
    <w:p w:rsidR="00733DB8" w:rsidRPr="00AC6C07" w:rsidRDefault="00733DB8" w:rsidP="00733DB8">
      <w:pPr>
        <w:tabs>
          <w:tab w:val="left" w:pos="0"/>
          <w:tab w:val="left" w:pos="426"/>
        </w:tabs>
        <w:spacing w:after="0" w:line="240" w:lineRule="auto"/>
        <w:jc w:val="both"/>
        <w:rPr>
          <w:rFonts w:ascii="Times New Roman" w:hAnsi="Times New Roman" w:cs="Times New Roman"/>
          <w:i/>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Муниципальная служба.</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pStyle w:val="ConsPlusTitle"/>
        <w:widowControl/>
        <w:ind w:firstLine="708"/>
      </w:pPr>
      <w:r>
        <w:t>Статья 34. Муниципальная служба.</w:t>
      </w:r>
      <w:r>
        <w:tab/>
      </w:r>
    </w:p>
    <w:p w:rsidR="00733DB8" w:rsidRDefault="00733DB8" w:rsidP="00733DB8">
      <w:pPr>
        <w:pStyle w:val="ConsPlusTitle"/>
        <w:widowControl/>
        <w:rPr>
          <w:b w:val="0"/>
          <w:i/>
        </w:rPr>
      </w:pPr>
      <w:r>
        <w:rPr>
          <w:b w:val="0"/>
          <w:i/>
        </w:rPr>
        <w:t xml:space="preserve">(в редакции решений Совета депутатов городского округа Электросталь </w:t>
      </w:r>
      <w:r w:rsidR="002F21B8">
        <w:rPr>
          <w:b w:val="0"/>
          <w:i/>
        </w:rPr>
        <w:t>Московской</w:t>
      </w:r>
    </w:p>
    <w:p w:rsidR="00733DB8" w:rsidRDefault="00733DB8" w:rsidP="00733DB8">
      <w:pPr>
        <w:pStyle w:val="ConsPlusTitle"/>
        <w:widowControl/>
        <w:rPr>
          <w:b w:val="0"/>
          <w:i/>
        </w:rPr>
      </w:pPr>
      <w:r>
        <w:rPr>
          <w:b w:val="0"/>
          <w:i/>
        </w:rPr>
        <w:lastRenderedPageBreak/>
        <w:t>области от 23.07.2009 № 460/67,  от 25.11.2009 № 490/72,  от 24.09.2010 № 575/88,  от 25.05.2012 № 163/33, от 30.01.2014 № 327/6)</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Муниципальный служащий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бюджета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Нанимателем для муниципального служащего является муниципальное образование  «Городской округ Электросталь Московской области», от имени которого полномочия нанимателя осуществляют представители нанимателя  - работодатели :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а) Глава городского округа – для муниципальных служащих Администрации городского округа и руководителей </w:t>
      </w:r>
      <w:r>
        <w:rPr>
          <w:rFonts w:ascii="Times New Roman" w:hAnsi="Times New Roman" w:cs="Times New Roman"/>
          <w:sz w:val="24"/>
          <w:szCs w:val="24"/>
        </w:rPr>
        <w:t xml:space="preserve">функциональных (отраслевых) органов Администрации городского округа, наделенных правами юридических лиц;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б) председатель Совета депутатов городского округа – для муниципальных служащих Совета депутатов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в) председатель контрольно-счетного органа городского округа – для муниципальных служащих контрольно – счетного органа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  руково</w:t>
      </w:r>
      <w:r>
        <w:rPr>
          <w:rFonts w:ascii="Times New Roman" w:hAnsi="Times New Roman" w:cs="Times New Roman"/>
          <w:sz w:val="24"/>
          <w:szCs w:val="24"/>
        </w:rPr>
        <w:t>дители функциональных (отраслевых) органов Администрации городского округа, наделенных правами юридических лиц – для муниципальных служащих соответствующего функционального (отраслевого) органа Администрации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3 в редакции решений Совета депутатов городского округа Электросталь Московской области от 24.09.2010  № 575/88,  от 30.01.2014 № 327/63)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Лица, исполняющие обязанности по техническому обеспечению деятельности органов местного самоуправления городского округа, не замещают должности муниципальной службы и не являются муниципальными служащими.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Правовую основу муниципальной службы составляют : Конституция Российской Федерации, Федеральный закон от 2 марта 2007 года №  25-ФЗ «О муниципальной службе в Российской Федерации»,  Трудовой кодекс Российской Федерации, другие федеральные законы и  иные нормативные правовые акты Российской Федерации;  Закон Московской области от 24 июля 2007 года  № 137/2007-ОЗ  «О муниципальной службе в Московской области»; настоящий Устав и иные муниципальные правовые акты.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Финансирование муниципальной службы осуществляется за счет средств бюджета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Оплата труда муниципального служащего производится в виде денежного содержания. Состав денежного содержания, а также порядок установления размера и порядок выплаты денежного содержания муниципальных служащих определяется в соответствии с законом Московской области.</w:t>
      </w:r>
    </w:p>
    <w:p w:rsidR="00733DB8" w:rsidRDefault="00733DB8" w:rsidP="00733DB8">
      <w:pPr>
        <w:pStyle w:val="ConsPlusTitle"/>
        <w:widowControl/>
        <w:rPr>
          <w:b w:val="0"/>
          <w:i/>
        </w:rPr>
      </w:pPr>
      <w:r>
        <w:rPr>
          <w:b w:val="0"/>
          <w:i/>
        </w:rPr>
        <w:t>(часть 7 в редакции решения Совета депутатов городского округа Электросталь Московской области от 25.05.2012 № 163/33)</w:t>
      </w:r>
    </w:p>
    <w:p w:rsidR="00733DB8" w:rsidRDefault="00733DB8" w:rsidP="00733DB8">
      <w:pPr>
        <w:pStyle w:val="ConsPlusTitle"/>
        <w:widowControl/>
        <w:ind w:firstLine="540"/>
      </w:pPr>
    </w:p>
    <w:p w:rsidR="00733DB8" w:rsidRDefault="00733DB8" w:rsidP="00733DB8">
      <w:pPr>
        <w:pStyle w:val="ConsPlusTitle"/>
        <w:widowControl/>
        <w:ind w:firstLine="540"/>
      </w:pPr>
      <w:r>
        <w:t>Статья 35. Должности муниципальной службы и квалификационные требования для их замещения. Классные чины муниципальных служащих.</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28.11.2008  № 393/57, от 23.07.2009 № 460/67,  от 25.11.2009 № 490/72,  </w:t>
      </w:r>
    </w:p>
    <w:p w:rsidR="00733DB8" w:rsidRP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от 24.09.2010 № 575/88,  от 25.04.2012 № 156/31, от 25.05.2012 № 163/33, от 30.01.2014 № 327/63, </w:t>
      </w:r>
      <w:r>
        <w:rPr>
          <w:i/>
        </w:rPr>
        <w:t xml:space="preserve">от </w:t>
      </w:r>
      <w:r>
        <w:rPr>
          <w:rFonts w:ascii="Times New Roman" w:hAnsi="Times New Roman" w:cs="Times New Roman"/>
          <w:i/>
          <w:sz w:val="24"/>
          <w:szCs w:val="24"/>
        </w:rPr>
        <w:t xml:space="preserve"> 29.10.2014 №  387/73, </w:t>
      </w:r>
      <w:r w:rsidRPr="0045342A">
        <w:rPr>
          <w:rFonts w:ascii="Times New Roman" w:hAnsi="Times New Roman" w:cs="Times New Roman"/>
          <w:i/>
          <w:sz w:val="24"/>
          <w:szCs w:val="24"/>
        </w:rPr>
        <w:t>от</w:t>
      </w:r>
      <w:r>
        <w:rPr>
          <w:rFonts w:ascii="Times New Roman" w:hAnsi="Times New Roman" w:cs="Times New Roman"/>
          <w:i/>
          <w:sz w:val="24"/>
          <w:szCs w:val="24"/>
        </w:rPr>
        <w:t>29.10.2014 №  387/73, от 27.07.2016 № 76/13, от 30.11.2016 № 118/22, от 21.06.2017 № 181/34</w:t>
      </w:r>
      <w:r w:rsidR="0029708F">
        <w:rPr>
          <w:rFonts w:ascii="Times New Roman" w:hAnsi="Times New Roman" w:cs="Times New Roman"/>
          <w:i/>
          <w:sz w:val="24"/>
          <w:szCs w:val="24"/>
        </w:rPr>
        <w:t>, от 19.12.2018 № 323/52</w:t>
      </w:r>
      <w:r>
        <w:rPr>
          <w:rFonts w:ascii="Times New Roman" w:hAnsi="Times New Roman" w:cs="Times New Roman"/>
          <w:i/>
          <w:sz w:val="24"/>
          <w:szCs w:val="24"/>
        </w:rPr>
        <w:t xml:space="preserve"> )</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jc w:val="both"/>
        <w:rPr>
          <w:rFonts w:ascii="Times New Roman" w:hAnsi="Times New Roman" w:cs="Times New Roman"/>
          <w:b/>
          <w:bCs/>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Должность муниципальной службы - должность в органе местного самоуправления городского округа, образованном в соответствии с настоящим Уставом, с установленным кругом обязанностей по обеспечению исполнения полномочий соответствующего органа  местного самоуправления городского округа или Главы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Должности муниципальной службы устанавливаются настоящим Уставом в соответствии с реестром должностей муниципальной службы в Московской области, утвержденным Законом Московской области от 24 июля 2007 года № 137/2007-ОЗ «О муниципальной службе в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Должности муниципальной службы подразделяются на категории и группы.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Должности муниципальной службы подразделяются на следующие категории: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руководители – должности заместителей Главы администрации городского округа, </w:t>
      </w:r>
      <w:r>
        <w:rPr>
          <w:rFonts w:ascii="Times New Roman" w:hAnsi="Times New Roman" w:cs="Times New Roman"/>
          <w:sz w:val="24"/>
          <w:szCs w:val="24"/>
        </w:rPr>
        <w:t xml:space="preserve">должности руководителей структурных подразделений Администрации городского округа и их заместителей,  </w:t>
      </w:r>
      <w:r>
        <w:rPr>
          <w:rFonts w:ascii="Times New Roman" w:hAnsi="Times New Roman" w:cs="Times New Roman"/>
          <w:bCs/>
          <w:sz w:val="24"/>
          <w:szCs w:val="24"/>
        </w:rPr>
        <w:t>замещаемые без ограничения срока полномочий;</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(пункт 1 части 4 в редакции решения Совета депутатов городского округа Электросталь Московской области от 24.09.2010 № 575/88 )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помощники (советники) - должности, учреждаемые для непосредственного обеспечения исполнения полномочий Главы городского округа, замещаемые муниципальными служащими на определенный срок, ограниченный сроком полномочий Главы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органов местного самоуправления городского округа,  замещаемые без ограничения срока полномочий.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Должности муниципальной службы подразделяются на следующие группы: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высшие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главные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старшие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младшие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"руководители" подразделяются на высшую, главную и ведущую группы должностей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"помощники (советники)" подразделяются на ведущую группу должностей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"специалисты" подразделяются на ведущую, старшую и младшую группы должностей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Для непосредственного обеспечения исполнения полномочий Главы городского округа учреждаются следующие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"помощники (советники)", замещаемые на определенный срок полномочий: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помощник Главы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6 в редакции решения Совета депутатов городского округа от 24.09.2010 № 575/88 )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Для обеспечения исполнения полномочий Администрации городского округа учреждаются следующие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"руководители", замещаемые без ограничения срока полномочий: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Главные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первый заместитель Главы Администрации городского округа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главы Администрации городского округа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руководитель органа Администрации городского округа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Ведущие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председателя комитета, заместитель начальника управления, заместитель начальника отдела;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начальник отдела в составе комитета, управления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заместитель начальника отдела в составе комитета, управления;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начальник сектора;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начальник сектора в составе комитета, управления, отдела.</w:t>
      </w:r>
    </w:p>
    <w:p w:rsidR="00733DB8" w:rsidRDefault="00733DB8" w:rsidP="00733DB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&lt;*&gt; Допускается двойное наименование должности муниципальной службы в случае, если: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первый заместитель Главы Администрации городского округа, заместитель Главы Администрации городского округа является руководителем органа Администрации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руководителя органа Администрации городского округа является руководителем структурного подразделения этого органа;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городского округа, заместителя Главы Администрации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&lt;**&gt; Председатель комитета, начальник управления, начальник отдела.</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7 в редакции решений Совета депутатов городского округа Электросталь Московской области    от  28.11.2008   № 393/57 ,  от 30.01.2014 № 327/63)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Для профессионального обеспечения исполнения полномочий Администрации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городского округа учреждаются следующие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"специалисты", замещаемые без ограничения срока полномочий: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Старшие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главный специалист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консультант </w:t>
      </w:r>
      <w:hyperlink r:id="rId83" w:history="1">
        <w:r>
          <w:rPr>
            <w:rStyle w:val="a3"/>
            <w:rFonts w:ascii="Times New Roman" w:hAnsi="Times New Roman" w:cs="Times New Roman"/>
            <w:color w:val="000000"/>
            <w:sz w:val="24"/>
            <w:szCs w:val="24"/>
            <w:u w:val="none"/>
          </w:rPr>
          <w:t>&lt;*&gt;</w:t>
        </w:r>
      </w:hyperlink>
      <w:r>
        <w:rPr>
          <w:rFonts w:ascii="Times New Roman" w:hAnsi="Times New Roman" w:cs="Times New Roman"/>
          <w:color w:val="000000"/>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ведущий специалист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Младшие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1 категории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2 категории &lt;*&gt;;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&lt;*&gt;.</w:t>
      </w:r>
    </w:p>
    <w:p w:rsidR="00733DB8" w:rsidRDefault="00733DB8" w:rsidP="00733DB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8 в редакции решения Совета депутатов городского округа Электросталь Московской области    от 30.01.2014 № 327/63)</w:t>
      </w:r>
    </w:p>
    <w:p w:rsidR="00733DB8" w:rsidRDefault="0029708F" w:rsidP="00733DB8">
      <w:pPr>
        <w:autoSpaceDE w:val="0"/>
        <w:autoSpaceDN w:val="0"/>
        <w:adjustRightInd w:val="0"/>
        <w:spacing w:after="0" w:line="240" w:lineRule="auto"/>
        <w:jc w:val="both"/>
        <w:outlineLvl w:val="0"/>
        <w:rPr>
          <w:rFonts w:ascii="Times New Roman" w:hAnsi="Times New Roman" w:cs="Times New Roman"/>
          <w:bCs/>
          <w:i/>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9. Для профессионального обеспечения исполнения полномочий Совета депутатов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городского округа учреждаются следующие должности муниципальной службы:</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главный специалист – главный бухгалтер;</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ведущий специалист.</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 (часть 9 в редакции решения Совета депутатов городского округа Электросталь Московской области от </w:t>
      </w:r>
      <w:r>
        <w:rPr>
          <w:rFonts w:ascii="Times New Roman" w:hAnsi="Times New Roman" w:cs="Times New Roman"/>
          <w:i/>
          <w:sz w:val="24"/>
          <w:szCs w:val="24"/>
        </w:rPr>
        <w:t>29.10.2014 №  387/73</w:t>
      </w:r>
      <w:r>
        <w:rPr>
          <w:rFonts w:ascii="Times New Roman" w:hAnsi="Times New Roman" w:cs="Times New Roman"/>
          <w:bCs/>
          <w:i/>
          <w:sz w:val="24"/>
          <w:szCs w:val="24"/>
        </w:rPr>
        <w:t>)</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9.1. Для обеспечения исполнения полномочий контрольно-счетного органа городского округа  учреждаются следующие должности муниципальной службы:</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"руководители", замещаемые на определенный срок полномочий: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аудитор контрольно-счетного органа. </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инспектор контрольно-счетного органа.</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(часть 9.1 введена решением Совета депутатов городского округа Электросталь Московской области от 25.04.2012 №  156/31 и изложена в редакции решения Совета депутатов городского округа Электросталь Московской области  от 30.01.2014 № 327/63) </w:t>
      </w:r>
    </w:p>
    <w:p w:rsidR="00733DB8" w:rsidRDefault="0029708F" w:rsidP="00733DB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33DB8">
        <w:rPr>
          <w:rFonts w:ascii="Times New Roman" w:hAnsi="Times New Roman" w:cs="Times New Roman"/>
          <w:color w:val="000000" w:themeColor="text1"/>
          <w:sz w:val="24"/>
          <w:szCs w:val="24"/>
        </w:rPr>
        <w:t>10. Для замещения должности муниципальной службы требуется соответствие квалификационным требованиям:</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 уровню профессионального образования;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 стажу муниципальной службы или работы по специальности, направлению подготовки;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 знаниям и умениям, которые необходимы для исполнения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 специальности, направлению подготовки - при наличии соответствующего решения представителя нанимателя (работодателя).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Московской области в соответствии с классификацией должностей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специалитета, магистратуры.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должностей муниципальной службы.</w:t>
      </w:r>
    </w:p>
    <w:p w:rsidR="0029708F" w:rsidRDefault="00733DB8" w:rsidP="002970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13. </w:t>
      </w:r>
      <w:r w:rsidR="0029708F">
        <w:rPr>
          <w:rFonts w:ascii="Times New Roman" w:hAnsi="Times New Roman" w:cs="Times New Roman"/>
          <w:sz w:val="24"/>
          <w:szCs w:val="24"/>
        </w:rPr>
        <w:t>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29708F" w:rsidRDefault="0029708F" w:rsidP="002970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29708F" w:rsidRDefault="0029708F" w:rsidP="0029708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733DB8" w:rsidRDefault="0029708F" w:rsidP="0029708F">
      <w:pPr>
        <w:autoSpaceDE w:val="0"/>
        <w:autoSpaceDN w:val="0"/>
        <w:adjustRightInd w:val="0"/>
        <w:spacing w:after="0" w:line="240" w:lineRule="auto"/>
        <w:ind w:firstLine="540"/>
        <w:jc w:val="both"/>
      </w:pPr>
      <w:r>
        <w:rPr>
          <w:rFonts w:ascii="Times New Roman" w:hAnsi="Times New Roman" w:cs="Times New Roman"/>
          <w:sz w:val="24"/>
          <w:szCs w:val="24"/>
        </w:rPr>
        <w:t>3) ведущие, старшие и младшие должности муниципальной службы - без предъявления требований к стажу.</w:t>
      </w:r>
      <w:r w:rsidR="00733DB8">
        <w:rPr>
          <w:rFonts w:ascii="Times New Roman" w:hAnsi="Times New Roman" w:cs="Times New Roman"/>
          <w:color w:val="000000" w:themeColor="text1"/>
          <w:sz w:val="24"/>
          <w:szCs w:val="24"/>
        </w:rPr>
        <w:t xml:space="preserve"> </w:t>
      </w:r>
    </w:p>
    <w:p w:rsidR="00733DB8" w:rsidRPr="00521501"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521501">
        <w:rPr>
          <w:rFonts w:ascii="Times New Roman" w:hAnsi="Times New Roman" w:cs="Times New Roman"/>
          <w:i/>
          <w:sz w:val="24"/>
          <w:szCs w:val="24"/>
        </w:rPr>
        <w:t>(части 10-13 изложены в редакции решени</w:t>
      </w:r>
      <w:r w:rsidR="0029708F">
        <w:rPr>
          <w:rFonts w:ascii="Times New Roman" w:hAnsi="Times New Roman" w:cs="Times New Roman"/>
          <w:i/>
          <w:sz w:val="24"/>
          <w:szCs w:val="24"/>
        </w:rPr>
        <w:t>й</w:t>
      </w:r>
      <w:r w:rsidRPr="00521501">
        <w:rPr>
          <w:rFonts w:ascii="Times New Roman" w:hAnsi="Times New Roman" w:cs="Times New Roman"/>
          <w:i/>
          <w:sz w:val="24"/>
          <w:szCs w:val="24"/>
        </w:rPr>
        <w:t xml:space="preserve"> Совета депутатов городского округа Электросталь Московской области от </w:t>
      </w:r>
      <w:r>
        <w:rPr>
          <w:rFonts w:ascii="Times New Roman" w:hAnsi="Times New Roman" w:cs="Times New Roman"/>
          <w:i/>
          <w:sz w:val="24"/>
          <w:szCs w:val="24"/>
        </w:rPr>
        <w:t>21</w:t>
      </w:r>
      <w:r w:rsidRPr="00521501">
        <w:rPr>
          <w:rFonts w:ascii="Times New Roman" w:hAnsi="Times New Roman" w:cs="Times New Roman"/>
          <w:i/>
          <w:sz w:val="24"/>
          <w:szCs w:val="24"/>
        </w:rPr>
        <w:t>.</w:t>
      </w:r>
      <w:r>
        <w:rPr>
          <w:rFonts w:ascii="Times New Roman" w:hAnsi="Times New Roman" w:cs="Times New Roman"/>
          <w:i/>
          <w:sz w:val="24"/>
          <w:szCs w:val="24"/>
        </w:rPr>
        <w:t>06</w:t>
      </w:r>
      <w:r w:rsidRPr="00521501">
        <w:rPr>
          <w:rFonts w:ascii="Times New Roman" w:hAnsi="Times New Roman" w:cs="Times New Roman"/>
          <w:i/>
          <w:sz w:val="24"/>
          <w:szCs w:val="24"/>
        </w:rPr>
        <w:t>.201</w:t>
      </w:r>
      <w:r>
        <w:rPr>
          <w:rFonts w:ascii="Times New Roman" w:hAnsi="Times New Roman" w:cs="Times New Roman"/>
          <w:i/>
          <w:sz w:val="24"/>
          <w:szCs w:val="24"/>
        </w:rPr>
        <w:t>7</w:t>
      </w:r>
      <w:r w:rsidRPr="00521501">
        <w:rPr>
          <w:rFonts w:ascii="Times New Roman" w:hAnsi="Times New Roman" w:cs="Times New Roman"/>
          <w:i/>
          <w:sz w:val="24"/>
          <w:szCs w:val="24"/>
        </w:rPr>
        <w:t xml:space="preserve"> № </w:t>
      </w:r>
      <w:r>
        <w:rPr>
          <w:rFonts w:ascii="Times New Roman" w:hAnsi="Times New Roman" w:cs="Times New Roman"/>
          <w:i/>
          <w:sz w:val="24"/>
          <w:szCs w:val="24"/>
        </w:rPr>
        <w:t>181</w:t>
      </w:r>
      <w:r w:rsidRPr="00521501">
        <w:rPr>
          <w:rFonts w:ascii="Times New Roman" w:hAnsi="Times New Roman" w:cs="Times New Roman"/>
          <w:i/>
          <w:sz w:val="24"/>
          <w:szCs w:val="24"/>
        </w:rPr>
        <w:t>/</w:t>
      </w:r>
      <w:r>
        <w:rPr>
          <w:rFonts w:ascii="Times New Roman" w:hAnsi="Times New Roman" w:cs="Times New Roman"/>
          <w:i/>
          <w:sz w:val="24"/>
          <w:szCs w:val="24"/>
        </w:rPr>
        <w:t>34</w:t>
      </w:r>
      <w:r w:rsidR="0029708F">
        <w:rPr>
          <w:rFonts w:ascii="Times New Roman" w:hAnsi="Times New Roman" w:cs="Times New Roman"/>
          <w:i/>
          <w:sz w:val="24"/>
          <w:szCs w:val="24"/>
        </w:rPr>
        <w:t>, от 19.12.2018 № 323/52</w:t>
      </w:r>
      <w:r w:rsidRPr="00521501">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муниципальный советник Московской области 1, 2 и 3-го класса - муниципальным служащим, замещающим главные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733DB8" w:rsidRDefault="00733DB8" w:rsidP="00733DB8">
      <w:pPr>
        <w:pStyle w:val="ConsPlusTitle"/>
        <w:widowControl/>
        <w:rPr>
          <w:b w:val="0"/>
          <w:i/>
        </w:rPr>
      </w:pPr>
      <w:r>
        <w:rPr>
          <w:b w:val="0"/>
          <w:i/>
        </w:rPr>
        <w:t>(часть 14 введена решением Совета депутатов городского округа Электросталь Московской области от 23.07.2009 №  460/67, абзац первый изложен в редакции решения Совета депутатов</w:t>
      </w:r>
      <w:r w:rsidR="00053947">
        <w:rPr>
          <w:b w:val="0"/>
          <w:i/>
        </w:rPr>
        <w:t xml:space="preserve"> </w:t>
      </w:r>
      <w:r>
        <w:rPr>
          <w:b w:val="0"/>
          <w:i/>
        </w:rPr>
        <w:t>городского округа Электросталь Московской области от 21.06.2017 № 181/34)</w:t>
      </w:r>
    </w:p>
    <w:p w:rsidR="00733DB8" w:rsidRDefault="00733DB8" w:rsidP="00733DB8">
      <w:pPr>
        <w:pStyle w:val="ConsPlusTitle"/>
        <w:widowControl/>
        <w:ind w:firstLine="540"/>
      </w:pPr>
    </w:p>
    <w:p w:rsidR="00733DB8" w:rsidRDefault="00733DB8" w:rsidP="00733DB8">
      <w:pPr>
        <w:pStyle w:val="ConsPlusTitle"/>
        <w:widowControl/>
        <w:ind w:firstLine="540"/>
      </w:pPr>
      <w:r>
        <w:t xml:space="preserve">Статья 36. Порядок поступления на муниципальную службу, ее прохождения  и прекращения.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28.11.2008  № 393/57, от 25.11.2009 № 490/72,  от 25.05.2012 № 163/33, </w:t>
      </w:r>
    </w:p>
    <w:p w:rsidR="00733DB8" w:rsidRPr="00C262D3"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 30.01.2014 № 327/63, от 08.07.2015  №  460/86, от 30.11.2016 № 118/22, от 21.06.2017 № 181/34, от 15.11.2017 № 221/38)</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Pr>
          <w:rFonts w:ascii="Times New Roman" w:hAnsi="Times New Roman" w:cs="Times New Roman"/>
          <w:bCs/>
          <w:sz w:val="24"/>
          <w:szCs w:val="24"/>
        </w:rPr>
        <w:lastRenderedPageBreak/>
        <w:t xml:space="preserve">квалификационным требованиям, установленным в соответствии с Федеральным законом </w:t>
      </w:r>
      <w:r>
        <w:rPr>
          <w:rFonts w:ascii="Times New Roman" w:hAnsi="Times New Roman" w:cs="Times New Roman"/>
          <w:sz w:val="24"/>
          <w:szCs w:val="24"/>
        </w:rPr>
        <w:t xml:space="preserve">от 2 марта 2007 г. № 25-ФЗ «О муниципальной службе в Российской Федерации» </w:t>
      </w:r>
      <w:r>
        <w:rPr>
          <w:rFonts w:ascii="Times New Roman" w:hAnsi="Times New Roman" w:cs="Times New Roman"/>
          <w:bCs/>
          <w:sz w:val="24"/>
          <w:szCs w:val="24"/>
        </w:rPr>
        <w:t>для замещения должностей муниципальной службы, при отсутствии обстоятельств, указанных законом в качестве ограничений, связанных с муниципальной службой.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При поступлении на муниципальную службу гражданин представляет:</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заявление с просьбой о поступлении на муниципальную службу и замещении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2 части 3 в редакции решения Совета депутатов городского округа Электросталь Московской области от 28.11.2008  № 393/57)</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паспорт;</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трудовую книжку, за исключением случаев, когда трудовой договор (контракт) заключается впервые;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документ об образовании;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документы воинского учета - для военнообязанных и лиц, подлежащих призыву на военную службу;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заключение медицинского учреждения об отсутствии заболевания, препятствующего поступлению на муниципальную службу;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33DB8" w:rsidRPr="007522E5"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sidRPr="007522E5">
        <w:rPr>
          <w:rFonts w:ascii="Times New Roman" w:hAnsi="Times New Roman" w:cs="Times New Roman"/>
          <w:sz w:val="24"/>
          <w:szCs w:val="24"/>
        </w:rPr>
        <w:t>10.1) сведения о размещении информации в информационно-телекоммуникационной сети «Интернет», предусмотренные  статьей 15.1 Федерального закона «О муниципальной службе в Российской Федерации».</w:t>
      </w:r>
    </w:p>
    <w:p w:rsidR="00733DB8" w:rsidRPr="007522E5"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7522E5">
        <w:rPr>
          <w:rFonts w:ascii="Times New Roman" w:hAnsi="Times New Roman" w:cs="Times New Roman"/>
          <w:i/>
          <w:sz w:val="24"/>
          <w:szCs w:val="24"/>
        </w:rPr>
        <w:t xml:space="preserve">(пункт 10.1 </w:t>
      </w:r>
      <w:r>
        <w:rPr>
          <w:rFonts w:ascii="Times New Roman" w:hAnsi="Times New Roman" w:cs="Times New Roman"/>
          <w:i/>
          <w:sz w:val="24"/>
          <w:szCs w:val="24"/>
        </w:rPr>
        <w:t xml:space="preserve">части 3 </w:t>
      </w:r>
      <w:r w:rsidRPr="007522E5">
        <w:rPr>
          <w:rFonts w:ascii="Times New Roman" w:hAnsi="Times New Roman" w:cs="Times New Roman"/>
          <w:i/>
          <w:sz w:val="24"/>
          <w:szCs w:val="24"/>
        </w:rPr>
        <w:t>введён решением Совета депутатов городского округа Электросталь Московской области от 30.11.2016 № 1</w:t>
      </w:r>
      <w:r>
        <w:rPr>
          <w:rFonts w:ascii="Times New Roman" w:hAnsi="Times New Roman" w:cs="Times New Roman"/>
          <w:i/>
          <w:sz w:val="24"/>
          <w:szCs w:val="24"/>
        </w:rPr>
        <w:t>1</w:t>
      </w:r>
      <w:r w:rsidRPr="007522E5">
        <w:rPr>
          <w:rFonts w:ascii="Times New Roman" w:hAnsi="Times New Roman" w:cs="Times New Roman"/>
          <w:i/>
          <w:sz w:val="24"/>
          <w:szCs w:val="24"/>
        </w:rPr>
        <w:t>8/22)</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установленный муниципальным правовым актом, обязаны представить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Московской области.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10 части 3 в редакции решения Совета депутатов городского округа Электросталь Московской области от  08.07.2015  №  460/86)</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Гражданин не может быть принят на муниципальную службу, а муниципальный служащий не может находиться на муниципальной службе в случае: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признания его недееспособным или ограниченно дееспособным решением суда, вступившим в законную силу;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4 части 6 в редакции решения Совета депутатов городского округа Электросталь Московской области от  28.11.2008  № 393/57 )</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городского округа, если замещение должности муниципальной службы связано с непосредственной подчиненностью или подконтрольностью Главе городского округа,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5 части 6 в редакции решения Совета депутатов городского округа Электросталь Московской области от  25.05.2012  № 163/33 );</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представления подложных документов или заведомо ложных сведений при поступлении на муниципальную службу;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sz w:val="24"/>
          <w:szCs w:val="24"/>
        </w:rPr>
        <w:t xml:space="preserve"> непредставления предусмотренных Федеральным законом «О муниципальной службе в Российской Федерации»,  Федеральным </w:t>
      </w:r>
      <w:hyperlink r:id="rId8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противодействии </w:t>
      </w:r>
      <w:r>
        <w:rPr>
          <w:rFonts w:ascii="Times New Roman" w:hAnsi="Times New Roman" w:cs="Times New Roman"/>
          <w:sz w:val="24"/>
          <w:szCs w:val="24"/>
        </w:rPr>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9 части 6 в редакции решения Совета депутатов городского округа Электросталь Московской области от  25.05.2012  № 163/33 )</w:t>
      </w:r>
      <w:r>
        <w:rPr>
          <w:rFonts w:ascii="Times New Roman" w:hAnsi="Times New Roman" w:cs="Times New Roman"/>
          <w:b/>
          <w:sz w:val="24"/>
          <w:szCs w:val="24"/>
        </w:rPr>
        <w:tab/>
      </w:r>
    </w:p>
    <w:p w:rsidR="00733DB8" w:rsidRPr="007522E5" w:rsidRDefault="00733DB8" w:rsidP="00733DB8">
      <w:pPr>
        <w:pStyle w:val="ConsPlusNormal"/>
        <w:ind w:firstLine="540"/>
        <w:jc w:val="both"/>
        <w:rPr>
          <w:rFonts w:ascii="Times New Roman" w:hAnsi="Times New Roman" w:cs="Times New Roman"/>
          <w:sz w:val="24"/>
          <w:szCs w:val="24"/>
        </w:rPr>
      </w:pPr>
      <w:r w:rsidRPr="007522E5">
        <w:rPr>
          <w:rFonts w:ascii="Times New Roman" w:hAnsi="Times New Roman" w:cs="Times New Roman"/>
          <w:sz w:val="24"/>
          <w:szCs w:val="24"/>
        </w:rPr>
        <w:t>9.1) непредставления сведений о размещении информации в информационно-телекоммуникационной сети «Интернет», предусмотренных  статьей 15.1 Федерального закона «О муниципальной службе в Российской Федерации»;</w:t>
      </w:r>
    </w:p>
    <w:p w:rsidR="00733DB8" w:rsidRPr="007522E5" w:rsidRDefault="00733DB8" w:rsidP="00733DB8">
      <w:pPr>
        <w:pStyle w:val="ConsPlusNormal"/>
        <w:ind w:firstLine="540"/>
        <w:jc w:val="both"/>
        <w:rPr>
          <w:rFonts w:ascii="Times New Roman" w:hAnsi="Times New Roman" w:cs="Times New Roman"/>
          <w:sz w:val="24"/>
          <w:szCs w:val="24"/>
        </w:rPr>
      </w:pPr>
      <w:r w:rsidRPr="007522E5">
        <w:rPr>
          <w:rFonts w:ascii="Times New Roman" w:hAnsi="Times New Roman" w:cs="Times New Roman"/>
          <w:sz w:val="24"/>
          <w:szCs w:val="24"/>
        </w:rPr>
        <w:t xml:space="preserve">10) </w:t>
      </w:r>
      <w:r w:rsidRPr="002D5C6B">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Московской области, а если указанное заключение и (или) решение призывной комиссии Московской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Московской области по жалобе гражданина на указанное заключение не были нарушены</w:t>
      </w:r>
      <w:r>
        <w:rPr>
          <w:rFonts w:ascii="Times New Roman" w:hAnsi="Times New Roman" w:cs="Times New Roman"/>
          <w:sz w:val="24"/>
          <w:szCs w:val="24"/>
        </w:rPr>
        <w:t xml:space="preserve">. </w:t>
      </w:r>
    </w:p>
    <w:p w:rsidR="00733DB8" w:rsidRPr="007522E5" w:rsidRDefault="00733DB8" w:rsidP="00733DB8">
      <w:pPr>
        <w:autoSpaceDE w:val="0"/>
        <w:autoSpaceDN w:val="0"/>
        <w:adjustRightInd w:val="0"/>
        <w:spacing w:after="0" w:line="240" w:lineRule="auto"/>
        <w:jc w:val="both"/>
        <w:rPr>
          <w:rFonts w:ascii="Times New Roman" w:hAnsi="Times New Roman" w:cs="Times New Roman"/>
          <w:bCs/>
          <w:i/>
          <w:sz w:val="24"/>
          <w:szCs w:val="24"/>
        </w:rPr>
      </w:pPr>
      <w:r w:rsidRPr="007522E5">
        <w:rPr>
          <w:rFonts w:ascii="Times New Roman" w:hAnsi="Times New Roman" w:cs="Times New Roman"/>
          <w:bCs/>
          <w:i/>
          <w:sz w:val="24"/>
          <w:szCs w:val="24"/>
        </w:rPr>
        <w:t>(пункты 9.1и 10 части 6 введены решением Совета депутатов городского округа Электросталь Московской области от 30.11.2016 № 118/22</w:t>
      </w:r>
      <w:r>
        <w:rPr>
          <w:rFonts w:ascii="Times New Roman" w:hAnsi="Times New Roman" w:cs="Times New Roman"/>
          <w:bCs/>
          <w:i/>
          <w:sz w:val="24"/>
          <w:szCs w:val="24"/>
        </w:rPr>
        <w:t>, пункт 10 части 6 в редакции решения Совета депутатов городского округа Электросталь Московской области от 15.11.2017 № 221/38).</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Pr>
          <w:rFonts w:ascii="Times New Roman" w:hAnsi="Times New Roman" w:cs="Times New Roman"/>
          <w:sz w:val="24"/>
          <w:szCs w:val="24"/>
        </w:rPr>
        <w:t>от 2 марта 2007 года  № 25-ФЗ «О муниципальной службе в Российской Федерации»</w:t>
      </w:r>
      <w:r>
        <w:rPr>
          <w:rFonts w:ascii="Times New Roman" w:hAnsi="Times New Roman" w:cs="Times New Roman"/>
          <w:bCs/>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Поступление гражданина на муниципальную службу оформляется распоряжением (приказом) работодателя о назначении на должность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Сторонами трудового договора при поступлении на муниципальную службу являются работодатель  и муниципальный служащий.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w:t>
      </w:r>
    </w:p>
    <w:p w:rsidR="00733DB8" w:rsidRPr="003B1327" w:rsidRDefault="00733DB8" w:rsidP="00733DB8">
      <w:pPr>
        <w:autoSpaceDE w:val="0"/>
        <w:autoSpaceDN w:val="0"/>
        <w:adjustRightInd w:val="0"/>
        <w:spacing w:after="0" w:line="240" w:lineRule="auto"/>
        <w:jc w:val="both"/>
        <w:rPr>
          <w:rFonts w:ascii="Times New Roman" w:hAnsi="Times New Roman" w:cs="Times New Roman"/>
          <w:bCs/>
          <w:i/>
          <w:sz w:val="24"/>
          <w:szCs w:val="24"/>
        </w:rPr>
      </w:pPr>
      <w:r w:rsidRPr="003B1327">
        <w:rPr>
          <w:rFonts w:ascii="Times New Roman" w:hAnsi="Times New Roman" w:cs="Times New Roman"/>
          <w:bCs/>
          <w:i/>
          <w:sz w:val="24"/>
          <w:szCs w:val="24"/>
        </w:rPr>
        <w:t>(часть 11 в редакции решения Совета депутатов городского округа Электросталь Московской области от 21.06.2017 № 181/34)</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12. Порядок проведения конкурса на замещение должности муниципальной службы устанавливается решением Совета депутатов городского округа Электросталь Московской области. Порядок проведения конкурса предусматривает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а также устанавливает  общее число членов конкурсной комиссии в городском округе и порядок ее формирования. </w:t>
      </w:r>
    </w:p>
    <w:p w:rsidR="00733DB8" w:rsidRPr="00EE769F" w:rsidRDefault="00733DB8" w:rsidP="00733DB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33DB8" w:rsidRPr="00EE769F" w:rsidRDefault="00733DB8" w:rsidP="00733DB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 xml:space="preserve">1) гражданин, претендующий на замещение должности муниципальной службы, - </w:t>
      </w:r>
      <w:r w:rsidRPr="00EE769F">
        <w:rPr>
          <w:rFonts w:ascii="Times New Roman" w:hAnsi="Times New Roman" w:cs="Times New Roman"/>
          <w:sz w:val="24"/>
          <w:szCs w:val="24"/>
        </w:rPr>
        <w:lastRenderedPageBreak/>
        <w:t>при поступлении на службу за три календарных года, предшествующих году поступления на муниципальную службу;</w:t>
      </w:r>
    </w:p>
    <w:p w:rsidR="00733DB8" w:rsidRPr="00EE769F" w:rsidRDefault="00733DB8" w:rsidP="00733DB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33DB8" w:rsidRPr="00EE769F" w:rsidRDefault="00733DB8" w:rsidP="00733DB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Сведения, указанные в абзацах втором и третьем настоящей части,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указанные в абзацах втором и третьем настоящей части, представляются по форме, установленной Правительством Российской Федерации.</w:t>
      </w:r>
    </w:p>
    <w:p w:rsidR="00733DB8" w:rsidRPr="00EE769F" w:rsidRDefault="00733DB8" w:rsidP="00733DB8">
      <w:pPr>
        <w:autoSpaceDE w:val="0"/>
        <w:autoSpaceDN w:val="0"/>
        <w:adjustRightInd w:val="0"/>
        <w:spacing w:after="0" w:line="240" w:lineRule="auto"/>
        <w:jc w:val="both"/>
        <w:rPr>
          <w:rFonts w:ascii="Times New Roman" w:hAnsi="Times New Roman" w:cs="Times New Roman"/>
          <w:sz w:val="24"/>
          <w:szCs w:val="24"/>
        </w:rPr>
      </w:pPr>
      <w:r w:rsidRPr="00EE769F">
        <w:rPr>
          <w:rFonts w:ascii="Times New Roman" w:hAnsi="Times New Roman" w:cs="Times New Roman"/>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абзацами вторым и третьим настоящей части.</w:t>
      </w:r>
    </w:p>
    <w:p w:rsidR="00733DB8" w:rsidRPr="007522E5" w:rsidRDefault="00733DB8" w:rsidP="00733DB8">
      <w:pPr>
        <w:autoSpaceDE w:val="0"/>
        <w:autoSpaceDN w:val="0"/>
        <w:adjustRightInd w:val="0"/>
        <w:spacing w:after="0" w:line="240" w:lineRule="auto"/>
        <w:jc w:val="both"/>
        <w:rPr>
          <w:rFonts w:ascii="Times New Roman" w:hAnsi="Times New Roman" w:cs="Times New Roman"/>
          <w:bCs/>
          <w:i/>
          <w:sz w:val="24"/>
          <w:szCs w:val="24"/>
        </w:rPr>
      </w:pPr>
      <w:r w:rsidRPr="007522E5">
        <w:rPr>
          <w:rFonts w:ascii="Times New Roman" w:hAnsi="Times New Roman" w:cs="Times New Roman"/>
          <w:bCs/>
          <w:i/>
          <w:sz w:val="24"/>
          <w:szCs w:val="24"/>
        </w:rPr>
        <w:t>(част</w:t>
      </w:r>
      <w:r>
        <w:rPr>
          <w:rFonts w:ascii="Times New Roman" w:hAnsi="Times New Roman" w:cs="Times New Roman"/>
          <w:bCs/>
          <w:i/>
          <w:sz w:val="24"/>
          <w:szCs w:val="24"/>
        </w:rPr>
        <w:t xml:space="preserve">ь12.1 </w:t>
      </w:r>
      <w:r w:rsidRPr="007522E5">
        <w:rPr>
          <w:rFonts w:ascii="Times New Roman" w:hAnsi="Times New Roman" w:cs="Times New Roman"/>
          <w:bCs/>
          <w:i/>
          <w:sz w:val="24"/>
          <w:szCs w:val="24"/>
        </w:rPr>
        <w:t>введен</w:t>
      </w:r>
      <w:r>
        <w:rPr>
          <w:rFonts w:ascii="Times New Roman" w:hAnsi="Times New Roman" w:cs="Times New Roman"/>
          <w:bCs/>
          <w:i/>
          <w:sz w:val="24"/>
          <w:szCs w:val="24"/>
        </w:rPr>
        <w:t>а</w:t>
      </w:r>
      <w:r w:rsidRPr="007522E5">
        <w:rPr>
          <w:rFonts w:ascii="Times New Roman" w:hAnsi="Times New Roman" w:cs="Times New Roman"/>
          <w:bCs/>
          <w:i/>
          <w:sz w:val="24"/>
          <w:szCs w:val="24"/>
        </w:rPr>
        <w:t xml:space="preserve"> решением Совета депутатов городского округа Электросталь Московской области от 30.11.2016 № 118/22)</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13.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14.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Cs/>
          <w:sz w:val="24"/>
          <w:szCs w:val="24"/>
        </w:rPr>
        <w:t>15.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16. 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w:t>
      </w:r>
      <w:r>
        <w:rPr>
          <w:rFonts w:ascii="Times New Roman" w:hAnsi="Times New Roman" w:cs="Times New Roman"/>
          <w:sz w:val="24"/>
          <w:szCs w:val="24"/>
        </w:rPr>
        <w:t>для получения дополнительного профессионального образования.</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(часть 16 в редакции решения Совета депутатов городского округа Электросталь Московской области от  08.07.2015  №  460/86)</w:t>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 Муниципальный служащий вправе обжаловать результаты аттестации в судебном порядке.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19. Положение о проведении аттестации муниципальных служащих утверждается распоряжением Администрации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19 в редакции решений Совета депутатов городского округа от 25.11.2009 № 490/72 и от 30.01.2014 № 327/63)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20. Основаниями для расторжения трудового договора с муниципальным служащим по инициативе работодателя, помимо оснований для расторжения трудового договора, предусмотренных Трудовым кодексом Российской Федерации, являются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достижение предельного возраста, установленного для замещения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Cs/>
          <w:sz w:val="24"/>
          <w:szCs w:val="24"/>
        </w:rPr>
        <w:t xml:space="preserve">3) несоблюдение установленных законом ограничений и запретов, связанных с муниципальной службой;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применение административного наказания в виде дисквалификации;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невыполнение муниципальным служащим должностной (служебной) обязанности по уведомлению  работодателя, органов прокуратуры или других государственных органов о фактах обращения к нему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За правонарушение, предусмотренное настоящим пунктом, муниципальный служащий может быть привлечен к другим видам ответственности в соответствии с законодательством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(пункты 4 и 5 части 20 введены решением Совета депутатов городского округа Электросталь Московской области от 25.11.2009 № 490/72)</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p>
    <w:p w:rsidR="00733DB8" w:rsidRDefault="00053947" w:rsidP="00733DB8">
      <w:pPr>
        <w:pStyle w:val="ConsPlusTitle"/>
        <w:widowControl/>
      </w:pPr>
      <w:r>
        <w:t xml:space="preserve">          </w:t>
      </w:r>
      <w:r w:rsidR="00733DB8">
        <w:t>Статья 37. Правовое положение (статус)  муниципального служащего.</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25.11.2009 № 490/72,  от 25.05.2012 № 163/33, от 30.01.2014 № 327/63, </w:t>
      </w:r>
    </w:p>
    <w:p w:rsidR="00733DB8" w:rsidRP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 08.07.2015  №  460/86,от 27.07.2016 № 76/13, от 21.06.2017 № 181/34, от 15.11.2017 № 221/38</w:t>
      </w:r>
      <w:r w:rsidR="00053947">
        <w:rPr>
          <w:rFonts w:ascii="Times New Roman" w:hAnsi="Times New Roman" w:cs="Times New Roman"/>
          <w:i/>
          <w:sz w:val="24"/>
          <w:szCs w:val="24"/>
        </w:rPr>
        <w:t>, от 19.12.2018 № 323/52</w:t>
      </w:r>
      <w:r>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
          <w:bCs/>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Муниципальный служащий имеет право на: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обеспечение организационно-технических условий, необходимых для исполнения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Муниципальному служащему предоставляется дополнительная гарантия в виде ежегодной выплаты на лечение и отдых. Размер указанной выплаты на соответствующий календарный год устанавливается  распоряжением Администрации городского округа. В случаях, установленных коллективным договором,  муниципальному служащему могут быть произведены  иные выплаты и компенсации, предусмотренные коллективным договором.</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3 части 1 в редакции решения Совета депутатов городского округа Электросталь Московской области от 25.05.2012  № 163/33)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участие по своей инициативе в конкурсе на замещение вакантной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получение дополнительного профессионального образования</w:t>
      </w:r>
      <w:r>
        <w:rPr>
          <w:rFonts w:ascii="Times New Roman" w:hAnsi="Times New Roman" w:cs="Times New Roman"/>
          <w:bCs/>
          <w:sz w:val="24"/>
          <w:szCs w:val="24"/>
        </w:rPr>
        <w:t xml:space="preserve"> за счет средств местного бюджета в соответствии с Положением о подготовке, переподготовке и повышении квалификации муниципальных служащих, утвержденным распоряжением Администрации городского округа;</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(пункт 7 части 1 в редакции решений Совета депутатов городского округа Электросталь Московской области от 25.11.2009 № 490/72, от 30.01.2014 № 327/63,</w:t>
      </w:r>
      <w:r>
        <w:rPr>
          <w:rFonts w:ascii="Times New Roman" w:hAnsi="Times New Roman" w:cs="Times New Roman"/>
          <w:i/>
          <w:sz w:val="24"/>
          <w:szCs w:val="24"/>
        </w:rPr>
        <w:t xml:space="preserve"> от 08.07. 2015  №  460/86</w:t>
      </w:r>
      <w:r>
        <w:rPr>
          <w:rFonts w:ascii="Times New Roman" w:hAnsi="Times New Roman" w:cs="Times New Roman"/>
          <w:bCs/>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защиту своих персональных данных;</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12) пенсионное обеспечение в соответствии с законодательством Российской Федерации.</w:t>
      </w:r>
    </w:p>
    <w:p w:rsidR="00733DB8" w:rsidRPr="00C841E7"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Pr="00C841E7">
        <w:rPr>
          <w:rFonts w:ascii="Times New Roman" w:hAnsi="Times New Roman" w:cs="Times New Roman"/>
          <w:sz w:val="24"/>
          <w:szCs w:val="24"/>
        </w:rPr>
        <w:t xml:space="preserve">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  </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lastRenderedPageBreak/>
        <w:t>(предложения второе и третье абзаца первого части 2 в редакции решения Совета депутатов городского округа Электросталь Московской области  от 27.07.2016 № 76/13)</w:t>
      </w:r>
    </w:p>
    <w:p w:rsidR="00733DB8" w:rsidRPr="00C00080"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00080">
        <w:rPr>
          <w:rFonts w:ascii="Times New Roman" w:hAnsi="Times New Roman" w:cs="Times New Roman"/>
          <w:sz w:val="24"/>
          <w:szCs w:val="24"/>
        </w:rPr>
        <w:t>Муниципальный служащий обязан принимать меры по недопущению любой возможности возникновения конфликта интересов</w:t>
      </w:r>
      <w:r>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C00080">
        <w:rPr>
          <w:rFonts w:ascii="Times New Roman" w:hAnsi="Times New Roman" w:cs="Times New Roman"/>
          <w:sz w:val="24"/>
          <w:szCs w:val="24"/>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r>
        <w:rPr>
          <w:rFonts w:ascii="Times New Roman" w:hAnsi="Times New Roman" w:cs="Times New Roman"/>
          <w:sz w:val="24"/>
          <w:szCs w:val="24"/>
        </w:rPr>
        <w:t>.</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(абзац второй части 2 в редакции решения Совета депутатов городского округа Электросталь Московской области  от 27.07.2016 № 76/13)</w:t>
      </w:r>
    </w:p>
    <w:p w:rsidR="00733DB8" w:rsidRDefault="00053947"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В случае, если владение муниципальным служащим ценными бумагами, долями участия, паями в уставных (складочных) капиталах организаций приводит или может привести к конфликту интересов, муниципальный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(абзац третий части 2 в редакции решения Совета депутатов городского округа Электросталь Московской области  от 27.07.2016 № 76/13)</w:t>
      </w:r>
    </w:p>
    <w:p w:rsidR="00733DB8" w:rsidRDefault="00053947"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i/>
          <w:sz w:val="24"/>
          <w:szCs w:val="24"/>
        </w:rPr>
      </w:pPr>
      <w:r>
        <w:rPr>
          <w:rFonts w:ascii="Times New Roman" w:hAnsi="Times New Roman" w:cs="Times New Roman"/>
          <w:sz w:val="24"/>
          <w:szCs w:val="24"/>
        </w:rPr>
        <w:t>Непринятие муниципальным служащим, являющимся руководителем функционального (отраслевого) органа Администрации городского округа,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53947" w:rsidRDefault="00053947"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 xml:space="preserve">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городского округа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городского округа в период замещения им указанной должности.</w:t>
      </w:r>
    </w:p>
    <w:p w:rsidR="00053947" w:rsidRDefault="00053947"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(абзац седьмой части 2 введен решением Совета депутатов городского округа Электросталь Московской области от 19.12.2018 № 323/52)</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решений Совета депутатов городского округа Электросталь Московской области от 25.05.2012 № 163/33</w:t>
      </w:r>
      <w:r w:rsidR="00053947">
        <w:rPr>
          <w:rFonts w:ascii="Times New Roman" w:hAnsi="Times New Roman" w:cs="Times New Roman"/>
          <w:bCs/>
          <w:i/>
          <w:sz w:val="24"/>
          <w:szCs w:val="24"/>
        </w:rPr>
        <w:t>,</w:t>
      </w:r>
      <w:r>
        <w:rPr>
          <w:rFonts w:ascii="Times New Roman" w:hAnsi="Times New Roman" w:cs="Times New Roman"/>
          <w:bCs/>
          <w:i/>
          <w:sz w:val="24"/>
          <w:szCs w:val="24"/>
        </w:rPr>
        <w:t xml:space="preserve"> от 30.01.2014 № 327/63</w:t>
      </w:r>
      <w:r w:rsidR="00053947">
        <w:rPr>
          <w:rFonts w:ascii="Times New Roman" w:hAnsi="Times New Roman" w:cs="Times New Roman"/>
          <w:bCs/>
          <w:i/>
          <w:sz w:val="24"/>
          <w:szCs w:val="24"/>
        </w:rPr>
        <w:t>, от 19.12.2018 № 323/52</w:t>
      </w:r>
      <w:r>
        <w:rPr>
          <w:rFonts w:ascii="Times New Roman" w:hAnsi="Times New Roman" w:cs="Times New Roman"/>
          <w:bCs/>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Муниципальный служащий обязан:</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Московской области, Устав городского округа и иные муниципальные правовые акты и обеспечивать их исполнение;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исполнять должностные обязанности в соответствии с должностной инструкцией;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3 части 3 в редакции решения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соблюдать установленные в органе местного самоуправления городского округа  правила внутреннего трудового распорядка, должностную инструкцию, порядок работы со служебной информацией;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поддерживать уровень квалификации, необходимый для надлежащего исполнения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8 части 3 в редакции решения Совета депутатов городского округа Электросталь Московской области от 25.05.2012  № 163/33)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соблюдать ограничения, выполнять обязательства, не нарушать запреты, которые установлены федеральным законодательством;</w:t>
      </w:r>
    </w:p>
    <w:p w:rsidR="00733DB8" w:rsidRPr="00454FF1"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sidRPr="00454FF1">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(пункт 11 части 3</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733DB8" w:rsidRDefault="00733DB8" w:rsidP="00733DB8">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12)  уведомлять обо всех случаях обращения к нему каких-либо лиц в целях склонения его к совершению коррупционных правонарушений.</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12 части 3 введен решением Совета депутатов городского округа Электросталь Московской области от 25.11.2009 № 490/72)</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соблюдать требования к служебному поведению муниципального служащего :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исполнять должностные обязанности добросовестно, на высоком профессиональном уровне;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проявлять корректность в обращении с гражданами;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проявлять уважение к нравственным обычаям и традициям народов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учитывать культурные и иные особенности различных этнических и социальных групп, а также конфессий;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способствовать межнациональному и межконфессиональному согласию;</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конфликтных ситуаций, способных нанести ущерб его репутации или авторитету муниципального органа.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13 части 3 введен решением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Московской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В связи с прохождением муниципальной службы муниципальному служащему запрещается:</w:t>
      </w:r>
    </w:p>
    <w:p w:rsidR="00733DB8" w:rsidRDefault="00053947"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городского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городского округа)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w:t>
      </w:r>
      <w:r>
        <w:rPr>
          <w:rFonts w:ascii="Times New Roman" w:hAnsi="Times New Roman" w:cs="Times New Roman"/>
          <w:sz w:val="24"/>
          <w:szCs w:val="24"/>
        </w:rPr>
        <w:lastRenderedPageBreak/>
        <w:t>(долями участия в уставном капитале); иных случаев, предусмотренных федеральными законами</w:t>
      </w:r>
      <w:r w:rsidR="00733DB8">
        <w:rPr>
          <w:rFonts w:ascii="Times New Roman" w:hAnsi="Times New Roman" w:cs="Times New Roman"/>
          <w:sz w:val="24"/>
          <w:szCs w:val="24"/>
        </w:rPr>
        <w:t>;</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(пункт 1 части 5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 xml:space="preserve">от </w:t>
      </w:r>
      <w:r w:rsidR="004421DF">
        <w:rPr>
          <w:rFonts w:ascii="Times New Roman" w:hAnsi="Times New Roman" w:cs="Times New Roman"/>
          <w:i/>
          <w:sz w:val="24"/>
          <w:szCs w:val="24"/>
        </w:rPr>
        <w:t>19</w:t>
      </w:r>
      <w:r>
        <w:rPr>
          <w:rFonts w:ascii="Times New Roman" w:hAnsi="Times New Roman" w:cs="Times New Roman"/>
          <w:i/>
          <w:sz w:val="24"/>
          <w:szCs w:val="24"/>
        </w:rPr>
        <w:t>.</w:t>
      </w:r>
      <w:r w:rsidR="004421DF">
        <w:rPr>
          <w:rFonts w:ascii="Times New Roman" w:hAnsi="Times New Roman" w:cs="Times New Roman"/>
          <w:i/>
          <w:sz w:val="24"/>
          <w:szCs w:val="24"/>
        </w:rPr>
        <w:t>12</w:t>
      </w:r>
      <w:r>
        <w:rPr>
          <w:rFonts w:ascii="Times New Roman" w:hAnsi="Times New Roman" w:cs="Times New Roman"/>
          <w:i/>
          <w:sz w:val="24"/>
          <w:szCs w:val="24"/>
        </w:rPr>
        <w:t>.201</w:t>
      </w:r>
      <w:r w:rsidR="004421DF">
        <w:rPr>
          <w:rFonts w:ascii="Times New Roman" w:hAnsi="Times New Roman" w:cs="Times New Roman"/>
          <w:i/>
          <w:sz w:val="24"/>
          <w:szCs w:val="24"/>
        </w:rPr>
        <w:t>8</w:t>
      </w:r>
      <w:r>
        <w:rPr>
          <w:rFonts w:ascii="Times New Roman" w:hAnsi="Times New Roman" w:cs="Times New Roman"/>
          <w:i/>
          <w:sz w:val="24"/>
          <w:szCs w:val="24"/>
        </w:rPr>
        <w:t xml:space="preserve">  № </w:t>
      </w:r>
      <w:r w:rsidR="004421DF">
        <w:rPr>
          <w:rFonts w:ascii="Times New Roman" w:hAnsi="Times New Roman" w:cs="Times New Roman"/>
          <w:i/>
          <w:sz w:val="24"/>
          <w:szCs w:val="24"/>
        </w:rPr>
        <w:t>323</w:t>
      </w:r>
      <w:r>
        <w:rPr>
          <w:rFonts w:ascii="Times New Roman" w:hAnsi="Times New Roman" w:cs="Times New Roman"/>
          <w:i/>
          <w:sz w:val="24"/>
          <w:szCs w:val="24"/>
        </w:rPr>
        <w:t>/</w:t>
      </w:r>
      <w:r w:rsidR="004421DF">
        <w:rPr>
          <w:rFonts w:ascii="Times New Roman" w:hAnsi="Times New Roman" w:cs="Times New Roman"/>
          <w:i/>
          <w:sz w:val="24"/>
          <w:szCs w:val="24"/>
        </w:rPr>
        <w:t>52</w:t>
      </w:r>
      <w:r>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замещать должность муниципальной службы в случае: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а) избрания или назначения на государственную должность Российской Федерации либо на государственную должность Московской области, а также в случае назначения на должность государственной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б) избрания или назначения на муниципальную должность;</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утратил силу;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i/>
          <w:sz w:val="24"/>
          <w:szCs w:val="24"/>
        </w:rPr>
      </w:pPr>
      <w:r>
        <w:rPr>
          <w:rFonts w:ascii="Times New Roman" w:hAnsi="Times New Roman" w:cs="Times New Roman"/>
          <w:bCs/>
          <w:i/>
          <w:sz w:val="24"/>
          <w:szCs w:val="24"/>
        </w:rPr>
        <w:t>(решением Совета депутатов городского округа Электросталь Московской области от 08.07.2015 № 460/86)</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быть поверенным или представителем по делам третьих лиц в органе местного самоуправления городского округа,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733DB8" w:rsidRPr="0061687D"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городского округа, в котором он замещает должность муниципальной службы, за исключением случаев, установленных Гражданским кодексом Российской Федерации. </w:t>
      </w:r>
      <w:r w:rsidRPr="0061687D">
        <w:rPr>
          <w:rFonts w:ascii="Times New Roman"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(пункт 5 части 5 </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городского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городского округа  и их руководителей, если это не входит в его должностные обязанности;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10) принимать без письменного разрешения Главы городского округа награды, почетные и специальные звания (за исключением научных) иностранных государств, международных организаций,</w:t>
      </w:r>
      <w:r>
        <w:rPr>
          <w:rFonts w:ascii="Times New Roman" w:hAnsi="Times New Roman" w:cs="Times New Roman"/>
          <w:sz w:val="24"/>
          <w:szCs w:val="24"/>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10 части 5 в редакции решения Совета депутатов городского округа Электросталь Московской области от 25.05.2012  № 163/33)</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13) создавать в органах местного самоуправления городского округа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14) прекращать исполнение должностных обязанностей в целях урегулирования трудового спора;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6.1.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(часть 6.1 введена решениемСовета депутатов городского округа Электросталь Московской области от 25.05.2012  № 163/33)</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Муниципальные служащие, замещающие должности муниципальной службы, включенные в соответствующий перечень, установленный муниципальным правовым актом, обязаны ежегодно представлять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w:t>
      </w:r>
      <w:r>
        <w:rPr>
          <w:rFonts w:ascii="Times New Roman" w:hAnsi="Times New Roman" w:cs="Times New Roman"/>
          <w:sz w:val="24"/>
          <w:szCs w:val="24"/>
        </w:rPr>
        <w:lastRenderedPageBreak/>
        <w:t>обязательствах имущественного характера государственными гражданскими служащими Московской области.</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 xml:space="preserve"> (часть 7 в редакции</w:t>
      </w:r>
      <w:r w:rsidR="00405435">
        <w:rPr>
          <w:rFonts w:ascii="Times New Roman" w:hAnsi="Times New Roman" w:cs="Times New Roman"/>
          <w:i/>
          <w:sz w:val="24"/>
          <w:szCs w:val="24"/>
        </w:rPr>
        <w:t xml:space="preserve"> </w:t>
      </w:r>
      <w:r>
        <w:rPr>
          <w:rFonts w:ascii="Times New Roman" w:hAnsi="Times New Roman" w:cs="Times New Roman"/>
          <w:bCs/>
          <w:i/>
          <w:sz w:val="24"/>
          <w:szCs w:val="24"/>
        </w:rPr>
        <w:t>решений</w:t>
      </w:r>
      <w:r w:rsidR="00405435">
        <w:rPr>
          <w:rFonts w:ascii="Times New Roman" w:hAnsi="Times New Roman" w:cs="Times New Roman"/>
          <w:bCs/>
          <w:i/>
          <w:sz w:val="24"/>
          <w:szCs w:val="24"/>
        </w:rPr>
        <w:t xml:space="preserve"> </w:t>
      </w:r>
      <w:r>
        <w:rPr>
          <w:rFonts w:ascii="Times New Roman" w:hAnsi="Times New Roman" w:cs="Times New Roman"/>
          <w:bCs/>
          <w:i/>
          <w:sz w:val="24"/>
          <w:szCs w:val="24"/>
        </w:rPr>
        <w:t xml:space="preserve">Совета депутатов городского округа Электросталь Московской области от 25.05.2012  № 163/33, </w:t>
      </w:r>
      <w:r>
        <w:rPr>
          <w:rFonts w:ascii="Times New Roman" w:hAnsi="Times New Roman" w:cs="Times New Roman"/>
          <w:i/>
          <w:sz w:val="24"/>
          <w:szCs w:val="24"/>
        </w:rPr>
        <w:t>от 08.07.2015  №  460/86</w:t>
      </w:r>
      <w:r>
        <w:rPr>
          <w:rFonts w:ascii="Times New Roman" w:hAnsi="Times New Roman" w:cs="Times New Roman"/>
          <w:bCs/>
          <w:i/>
          <w:sz w:val="24"/>
          <w:szCs w:val="24"/>
        </w:rPr>
        <w:t>)</w:t>
      </w:r>
    </w:p>
    <w:p w:rsidR="00733DB8" w:rsidRPr="00FE7AFA" w:rsidRDefault="00733DB8" w:rsidP="00733DB8">
      <w:pPr>
        <w:pStyle w:val="ConsPlusNormal"/>
        <w:ind w:firstLine="540"/>
        <w:jc w:val="both"/>
        <w:rPr>
          <w:rFonts w:ascii="Times New Roman" w:hAnsi="Times New Roman" w:cs="Times New Roman"/>
          <w:sz w:val="24"/>
          <w:szCs w:val="24"/>
        </w:rPr>
      </w:pPr>
      <w:r w:rsidRPr="00FE7AFA">
        <w:rPr>
          <w:rFonts w:ascii="Times New Roman" w:hAnsi="Times New Roman" w:cs="Times New Roman"/>
          <w:sz w:val="24"/>
          <w:szCs w:val="24"/>
        </w:rPr>
        <w:t>7.1.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33DB8" w:rsidRPr="00FE7AFA"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sidRPr="00FE7AFA">
        <w:rPr>
          <w:rFonts w:ascii="Times New Roman" w:hAnsi="Times New Roman" w:cs="Times New Roman"/>
          <w:sz w:val="24"/>
          <w:szCs w:val="24"/>
        </w:rPr>
        <w:t xml:space="preserve">Сведения о расходах представляются в порядке и по форме, которые установлены для предоставления данных сведений государственными гражданскими служащими Московской области.  </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(часть 7.1 введена решением</w:t>
      </w:r>
      <w:r w:rsidR="00405435">
        <w:rPr>
          <w:rFonts w:ascii="Times New Roman" w:hAnsi="Times New Roman" w:cs="Times New Roman"/>
          <w:bCs/>
          <w:i/>
          <w:sz w:val="24"/>
          <w:szCs w:val="24"/>
        </w:rPr>
        <w:t xml:space="preserve"> </w:t>
      </w:r>
      <w:r>
        <w:rPr>
          <w:rFonts w:ascii="Times New Roman" w:hAnsi="Times New Roman" w:cs="Times New Roman"/>
          <w:bCs/>
          <w:i/>
          <w:sz w:val="24"/>
          <w:szCs w:val="24"/>
        </w:rPr>
        <w:t xml:space="preserve">Совета депутатов городского округа Электросталь Московской области от 30.01.2014  № 327/63 и изложена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от 27.07.2016 №  76/13</w:t>
      </w:r>
      <w:r>
        <w:rPr>
          <w:rFonts w:ascii="Times New Roman" w:hAnsi="Times New Roman" w:cs="Times New Roman"/>
          <w:bCs/>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Сведения о доходах, расходах, об имуществе и обязательствах имущественного характера, представляемые муниципальным служащим в соответствии с частями 7 и 7.1 настоящей статьи,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733DB8" w:rsidRDefault="00733DB8" w:rsidP="00733DB8">
      <w:pPr>
        <w:pStyle w:val="ConsPlusTitle"/>
        <w:widowControl/>
        <w:jc w:val="both"/>
        <w:rPr>
          <w:b w:val="0"/>
          <w:bCs w:val="0"/>
        </w:rPr>
      </w:pPr>
      <w:r>
        <w:rPr>
          <w:b w:val="0"/>
          <w:bCs w:val="0"/>
          <w:i/>
        </w:rPr>
        <w:t xml:space="preserve"> (часть 8</w:t>
      </w:r>
      <w:r>
        <w:rPr>
          <w:b w:val="0"/>
          <w:i/>
        </w:rPr>
        <w:t>в редакции</w:t>
      </w:r>
      <w:r w:rsidR="00405435">
        <w:rPr>
          <w:b w:val="0"/>
          <w:i/>
        </w:rPr>
        <w:t xml:space="preserve"> </w:t>
      </w:r>
      <w:r>
        <w:rPr>
          <w:b w:val="0"/>
          <w:bCs w:val="0"/>
          <w:i/>
        </w:rPr>
        <w:t>решения</w:t>
      </w:r>
      <w:r w:rsidR="00405435">
        <w:rPr>
          <w:b w:val="0"/>
          <w:bCs w:val="0"/>
          <w:i/>
        </w:rPr>
        <w:t xml:space="preserve"> </w:t>
      </w:r>
      <w:r>
        <w:rPr>
          <w:b w:val="0"/>
          <w:bCs w:val="0"/>
          <w:i/>
        </w:rPr>
        <w:t>Совета депутатов городского округа Электросталь Московской области от 30.01.2014  № 327/63 )</w:t>
      </w:r>
    </w:p>
    <w:p w:rsidR="00733DB8" w:rsidRDefault="00733DB8" w:rsidP="00733DB8">
      <w:pPr>
        <w:pStyle w:val="ConsPlusTitle"/>
        <w:widowControl/>
        <w:ind w:firstLine="540"/>
        <w:jc w:val="both"/>
      </w:pPr>
      <w:r>
        <w:rPr>
          <w:b w:val="0"/>
          <w:bCs w:val="0"/>
        </w:rPr>
        <w:t>9.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733DB8" w:rsidRDefault="00733DB8" w:rsidP="00733DB8">
      <w:pPr>
        <w:pStyle w:val="ConsPlusTitle"/>
        <w:widowControl/>
        <w:jc w:val="both"/>
        <w:rPr>
          <w:b w:val="0"/>
          <w:bCs w:val="0"/>
        </w:rPr>
      </w:pPr>
      <w:r>
        <w:rPr>
          <w:b w:val="0"/>
          <w:bCs w:val="0"/>
          <w:i/>
        </w:rPr>
        <w:t>(часть 9</w:t>
      </w:r>
      <w:r w:rsidR="004C72BD">
        <w:rPr>
          <w:b w:val="0"/>
          <w:bCs w:val="0"/>
          <w:i/>
        </w:rPr>
        <w:t xml:space="preserve"> </w:t>
      </w:r>
      <w:r>
        <w:rPr>
          <w:b w:val="0"/>
          <w:i/>
        </w:rPr>
        <w:t>в редакции</w:t>
      </w:r>
      <w:r w:rsidR="004C72BD">
        <w:rPr>
          <w:b w:val="0"/>
          <w:i/>
        </w:rPr>
        <w:t xml:space="preserve"> </w:t>
      </w:r>
      <w:r>
        <w:rPr>
          <w:b w:val="0"/>
          <w:bCs w:val="0"/>
          <w:i/>
        </w:rPr>
        <w:t>решения</w:t>
      </w:r>
      <w:r w:rsidR="004C72BD">
        <w:rPr>
          <w:b w:val="0"/>
          <w:bCs w:val="0"/>
          <w:i/>
        </w:rPr>
        <w:t xml:space="preserve"> </w:t>
      </w:r>
      <w:r>
        <w:rPr>
          <w:b w:val="0"/>
          <w:bCs w:val="0"/>
          <w:i/>
        </w:rPr>
        <w:t>Совета депутатов городского округа Электросталь Московской области от 30.01.2014  № 327/63 )</w:t>
      </w:r>
    </w:p>
    <w:p w:rsidR="00733DB8" w:rsidRDefault="00733DB8" w:rsidP="00733DB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10.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733DB8" w:rsidRDefault="00733DB8" w:rsidP="00733DB8">
      <w:pPr>
        <w:pStyle w:val="ConsPlusTitle"/>
        <w:widowControl/>
        <w:jc w:val="both"/>
        <w:rPr>
          <w:b w:val="0"/>
          <w:bCs w:val="0"/>
        </w:rPr>
      </w:pPr>
      <w:r>
        <w:rPr>
          <w:b w:val="0"/>
          <w:bCs w:val="0"/>
          <w:i/>
        </w:rPr>
        <w:lastRenderedPageBreak/>
        <w:t>(часть 10</w:t>
      </w:r>
      <w:r>
        <w:rPr>
          <w:b w:val="0"/>
          <w:i/>
        </w:rPr>
        <w:t>в редакции</w:t>
      </w:r>
      <w:r>
        <w:rPr>
          <w:b w:val="0"/>
          <w:bCs w:val="0"/>
          <w:i/>
        </w:rPr>
        <w:t>решенияСовета депутатов городского округа Электросталь Московской области от 30.01.2014  № 327/63 )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5" w:history="1">
        <w:r>
          <w:rPr>
            <w:rStyle w:val="a3"/>
            <w:rFonts w:ascii="Times New Roman" w:hAnsi="Times New Roman" w:cs="Times New Roman"/>
            <w:color w:val="000000"/>
            <w:sz w:val="24"/>
            <w:szCs w:val="24"/>
            <w:u w:val="none"/>
          </w:rPr>
          <w:t>законом</w:t>
        </w:r>
      </w:hyperlink>
      <w:r w:rsidR="004C72BD">
        <w:t xml:space="preserve"> </w:t>
      </w:r>
      <w:r>
        <w:rPr>
          <w:rFonts w:ascii="Times New Roman" w:hAnsi="Times New Roman" w:cs="Times New Roman"/>
          <w:sz w:val="24"/>
          <w:szCs w:val="24"/>
        </w:rPr>
        <w:t>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 273-ФЗ "О противодействии коррупции" и Федеральным </w:t>
      </w:r>
      <w:hyperlink r:id="rId8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Московской области, муниципальными правовыми актами. </w:t>
      </w:r>
    </w:p>
    <w:p w:rsidR="00733DB8" w:rsidRDefault="00733DB8" w:rsidP="00733DB8">
      <w:pPr>
        <w:pStyle w:val="ConsPlusTitle"/>
        <w:widowControl/>
        <w:jc w:val="both"/>
        <w:rPr>
          <w:b w:val="0"/>
          <w:bCs w:val="0"/>
        </w:rPr>
      </w:pPr>
      <w:r>
        <w:rPr>
          <w:b w:val="0"/>
          <w:bCs w:val="0"/>
          <w:i/>
        </w:rPr>
        <w:t>(часть 11</w:t>
      </w:r>
      <w:r>
        <w:rPr>
          <w:b w:val="0"/>
          <w:i/>
        </w:rPr>
        <w:t>в редакции</w:t>
      </w:r>
      <w:r w:rsidR="004C72BD">
        <w:rPr>
          <w:b w:val="0"/>
          <w:i/>
        </w:rPr>
        <w:t xml:space="preserve"> </w:t>
      </w:r>
      <w:r>
        <w:rPr>
          <w:b w:val="0"/>
          <w:bCs w:val="0"/>
          <w:i/>
        </w:rPr>
        <w:t>решений Совета депутатов городского округа Электросталь Московской области от 30.01.2014  № 327/63, от 21.06.2017 № 181/34)</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12.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Московской области в порядке, определяемом нормативными правовыми актами Российской Федерации.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8"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противодействии коррупции", Федеральным законом «О муниципальной службе в Российской Федерации» и другими федеральными законами, налагаются взыскания, предусмотренные федеральным законом.</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89" w:history="1">
        <w:r>
          <w:rPr>
            <w:rStyle w:val="a3"/>
            <w:rFonts w:ascii="Times New Roman" w:hAnsi="Times New Roman" w:cs="Times New Roman"/>
            <w:color w:val="000000"/>
            <w:sz w:val="24"/>
            <w:szCs w:val="24"/>
            <w:u w:val="none"/>
          </w:rPr>
          <w:t>статьями 14.1</w:t>
        </w:r>
      </w:hyperlink>
      <w:r>
        <w:rPr>
          <w:rFonts w:ascii="Times New Roman" w:hAnsi="Times New Roman" w:cs="Times New Roman"/>
          <w:sz w:val="24"/>
          <w:szCs w:val="24"/>
        </w:rPr>
        <w:t xml:space="preserve"> и </w:t>
      </w:r>
      <w:hyperlink r:id="rId90" w:history="1">
        <w:r>
          <w:rPr>
            <w:rStyle w:val="a3"/>
            <w:rFonts w:ascii="Times New Roman" w:hAnsi="Times New Roman" w:cs="Times New Roman"/>
            <w:color w:val="000000"/>
            <w:sz w:val="24"/>
            <w:szCs w:val="24"/>
            <w:u w:val="none"/>
          </w:rPr>
          <w:t>15</w:t>
        </w:r>
      </w:hyperlink>
      <w:r>
        <w:rPr>
          <w:rFonts w:ascii="Times New Roman" w:hAnsi="Times New Roman" w:cs="Times New Roman"/>
          <w:sz w:val="24"/>
          <w:szCs w:val="24"/>
        </w:rPr>
        <w:t xml:space="preserve"> Федерального закона «О муниципальной службе в Российской Федерации».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Взыскания, предусмотренные </w:t>
      </w:r>
      <w:hyperlink r:id="rId91" w:history="1">
        <w:r>
          <w:rPr>
            <w:rStyle w:val="a3"/>
            <w:rFonts w:ascii="Times New Roman" w:hAnsi="Times New Roman" w:cs="Times New Roman"/>
            <w:color w:val="000000"/>
            <w:sz w:val="24"/>
            <w:szCs w:val="24"/>
            <w:u w:val="none"/>
          </w:rPr>
          <w:t>статьями 14.1</w:t>
        </w:r>
      </w:hyperlink>
      <w:r>
        <w:rPr>
          <w:rFonts w:ascii="Times New Roman" w:hAnsi="Times New Roman" w:cs="Times New Roman"/>
          <w:color w:val="000000"/>
          <w:sz w:val="24"/>
          <w:szCs w:val="24"/>
        </w:rPr>
        <w:t xml:space="preserve">, </w:t>
      </w:r>
      <w:hyperlink r:id="rId92" w:history="1">
        <w:r>
          <w:rPr>
            <w:rStyle w:val="a3"/>
            <w:rFonts w:ascii="Times New Roman" w:hAnsi="Times New Roman" w:cs="Times New Roman"/>
            <w:color w:val="000000"/>
            <w:sz w:val="24"/>
            <w:szCs w:val="24"/>
            <w:u w:val="none"/>
          </w:rPr>
          <w:t>15</w:t>
        </w:r>
      </w:hyperlink>
      <w:r>
        <w:rPr>
          <w:rFonts w:ascii="Times New Roman" w:hAnsi="Times New Roman" w:cs="Times New Roman"/>
          <w:color w:val="000000"/>
          <w:sz w:val="24"/>
          <w:szCs w:val="24"/>
        </w:rPr>
        <w:t xml:space="preserve"> и </w:t>
      </w:r>
      <w:hyperlink r:id="rId93" w:history="1">
        <w:r>
          <w:rPr>
            <w:rStyle w:val="a3"/>
            <w:rFonts w:ascii="Times New Roman" w:hAnsi="Times New Roman" w:cs="Times New Roman"/>
            <w:color w:val="000000"/>
            <w:sz w:val="24"/>
            <w:szCs w:val="24"/>
            <w:u w:val="none"/>
          </w:rPr>
          <w:t>27</w:t>
        </w:r>
      </w:hyperlink>
      <w:r>
        <w:rPr>
          <w:rFonts w:ascii="Times New Roman" w:hAnsi="Times New Roman" w:cs="Times New Roman"/>
          <w:sz w:val="24"/>
          <w:szCs w:val="24"/>
        </w:rPr>
        <w:t xml:space="preserve"> Федерального закона «О муниципальной службе в Российской Федерации», применяются работодателем в порядке, установленном нормативными правовыми актами Московской области и (или) муниципальными нормативными правовыми актами, на основании:</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1) доклада о результатах проверки по профилактике коррупционных и иных правонарушений, проведенной кадровой службой Администрации городского округа;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C753F" w:rsidRDefault="000C753F"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C753F" w:rsidRPr="000C753F" w:rsidRDefault="000C753F" w:rsidP="000C753F">
      <w:pPr>
        <w:autoSpaceDE w:val="0"/>
        <w:autoSpaceDN w:val="0"/>
        <w:adjustRightInd w:val="0"/>
        <w:spacing w:after="0" w:line="240" w:lineRule="auto"/>
        <w:jc w:val="both"/>
        <w:outlineLvl w:val="1"/>
        <w:rPr>
          <w:rFonts w:ascii="Times New Roman" w:hAnsi="Times New Roman" w:cs="Times New Roman"/>
          <w:i/>
          <w:sz w:val="24"/>
          <w:szCs w:val="24"/>
        </w:rPr>
      </w:pPr>
      <w:r w:rsidRPr="000C753F">
        <w:rPr>
          <w:rFonts w:ascii="Times New Roman" w:hAnsi="Times New Roman" w:cs="Times New Roman"/>
          <w:i/>
          <w:sz w:val="24"/>
          <w:szCs w:val="24"/>
        </w:rPr>
        <w:t xml:space="preserve">(подпункт 2.1 введен решением Совета депутатов городского округа Электросталь Московской области от 19.12.2018 № 323/52) </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объяснений муниципального служащего;</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иных материалов.</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применении указанных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94" w:history="1">
        <w:r>
          <w:rPr>
            <w:rStyle w:val="a3"/>
            <w:rFonts w:ascii="Times New Roman" w:hAnsi="Times New Roman" w:cs="Times New Roman"/>
            <w:color w:val="000000"/>
            <w:sz w:val="24"/>
            <w:szCs w:val="24"/>
            <w:u w:val="none"/>
          </w:rPr>
          <w:t>часть 1</w:t>
        </w:r>
      </w:hyperlink>
      <w:r>
        <w:rPr>
          <w:rFonts w:ascii="Times New Roman" w:hAnsi="Times New Roman" w:cs="Times New Roman"/>
          <w:sz w:val="24"/>
          <w:szCs w:val="24"/>
        </w:rPr>
        <w:t xml:space="preserve"> или </w:t>
      </w:r>
      <w:hyperlink r:id="rId95" w:history="1">
        <w:r>
          <w:rPr>
            <w:rStyle w:val="a3"/>
            <w:rFonts w:ascii="Times New Roman" w:hAnsi="Times New Roman" w:cs="Times New Roman"/>
            <w:color w:val="000000"/>
            <w:sz w:val="24"/>
            <w:szCs w:val="24"/>
            <w:u w:val="none"/>
          </w:rPr>
          <w:t>2</w:t>
        </w:r>
      </w:hyperlink>
      <w:r>
        <w:rPr>
          <w:rFonts w:ascii="Times New Roman" w:hAnsi="Times New Roman" w:cs="Times New Roman"/>
          <w:sz w:val="24"/>
          <w:szCs w:val="24"/>
        </w:rPr>
        <w:t xml:space="preserve"> статьи 27.1 Федерального закона «О муниципальной службе в Российской Федерации».</w:t>
      </w:r>
    </w:p>
    <w:p w:rsidR="00733DB8" w:rsidRDefault="00733DB8" w:rsidP="00733DB8">
      <w:pPr>
        <w:pStyle w:val="ConsPlusTitle"/>
        <w:widowControl/>
        <w:ind w:firstLine="540"/>
        <w:jc w:val="both"/>
        <w:rPr>
          <w:b w:val="0"/>
        </w:rPr>
      </w:pPr>
      <w:r>
        <w:rPr>
          <w:b w:val="0"/>
        </w:rPr>
        <w:t xml:space="preserve">Взыскания, предусмотренные </w:t>
      </w:r>
      <w:hyperlink r:id="rId96" w:history="1">
        <w:r>
          <w:rPr>
            <w:rStyle w:val="a3"/>
            <w:b w:val="0"/>
            <w:color w:val="000000"/>
            <w:u w:val="none"/>
          </w:rPr>
          <w:t>статьями 14.1</w:t>
        </w:r>
      </w:hyperlink>
      <w:r>
        <w:rPr>
          <w:b w:val="0"/>
          <w:color w:val="000000"/>
        </w:rPr>
        <w:t xml:space="preserve">, </w:t>
      </w:r>
      <w:hyperlink r:id="rId97" w:history="1">
        <w:r>
          <w:rPr>
            <w:rStyle w:val="a3"/>
            <w:b w:val="0"/>
            <w:color w:val="000000"/>
            <w:u w:val="none"/>
          </w:rPr>
          <w:t>15</w:t>
        </w:r>
      </w:hyperlink>
      <w:r>
        <w:rPr>
          <w:b w:val="0"/>
          <w:color w:val="000000"/>
        </w:rPr>
        <w:t xml:space="preserve"> и </w:t>
      </w:r>
      <w:hyperlink r:id="rId98" w:history="1">
        <w:r>
          <w:rPr>
            <w:rStyle w:val="a3"/>
            <w:b w:val="0"/>
            <w:color w:val="000000"/>
            <w:u w:val="none"/>
          </w:rPr>
          <w:t>27</w:t>
        </w:r>
      </w:hyperlink>
      <w:r>
        <w:rPr>
          <w:b w:val="0"/>
        </w:rPr>
        <w:t xml:space="preserve"> Федерального закона «О муниципальной службе в Российской Федерации», применяются в порядке и сроки, которые установлены указанным Федеральным законом, нормативными правовыми актами Московской области и (или) муниципальными нормативными правовыми актами.</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sidRPr="002D5C6B">
        <w:rPr>
          <w:rFonts w:ascii="Times New Roman" w:hAnsi="Times New Roman" w:cs="Times New Roman"/>
          <w:sz w:val="24"/>
          <w:szCs w:val="24"/>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9"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sz w:val="24"/>
          <w:szCs w:val="24"/>
        </w:rPr>
        <w:t>Федерального закона от 25</w:t>
      </w:r>
      <w:r>
        <w:rPr>
          <w:rFonts w:ascii="Times New Roman" w:hAnsi="Times New Roman" w:cs="Times New Roman"/>
          <w:sz w:val="24"/>
          <w:szCs w:val="24"/>
        </w:rPr>
        <w:t xml:space="preserve"> декабря</w:t>
      </w:r>
      <w:r w:rsidRPr="002D5C6B">
        <w:rPr>
          <w:rFonts w:ascii="Times New Roman" w:hAnsi="Times New Roman" w:cs="Times New Roman"/>
          <w:sz w:val="24"/>
          <w:szCs w:val="24"/>
        </w:rPr>
        <w:t xml:space="preserve"> 2008</w:t>
      </w:r>
      <w:r>
        <w:rPr>
          <w:rFonts w:ascii="Times New Roman" w:hAnsi="Times New Roman" w:cs="Times New Roman"/>
          <w:sz w:val="24"/>
          <w:szCs w:val="24"/>
        </w:rPr>
        <w:t xml:space="preserve"> года №</w:t>
      </w:r>
      <w:r w:rsidRPr="002D5C6B">
        <w:rPr>
          <w:rFonts w:ascii="Times New Roman" w:hAnsi="Times New Roman" w:cs="Times New Roman"/>
          <w:sz w:val="24"/>
          <w:szCs w:val="24"/>
        </w:rPr>
        <w:t xml:space="preserve"> 273-ФЗ «О противодействии коррупции».</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(части 10-13 введены решением</w:t>
      </w:r>
      <w:r w:rsidR="004C72BD">
        <w:rPr>
          <w:rFonts w:ascii="Times New Roman" w:hAnsi="Times New Roman" w:cs="Times New Roman"/>
          <w:bCs/>
          <w:i/>
          <w:sz w:val="24"/>
          <w:szCs w:val="24"/>
        </w:rPr>
        <w:t xml:space="preserve"> </w:t>
      </w:r>
      <w:r>
        <w:rPr>
          <w:rFonts w:ascii="Times New Roman" w:hAnsi="Times New Roman" w:cs="Times New Roman"/>
          <w:bCs/>
          <w:i/>
          <w:sz w:val="24"/>
          <w:szCs w:val="24"/>
        </w:rPr>
        <w:t>Совета депутатов городского округа Электросталь Московской области от 25.05.2012  № 163/33;</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Абзац одиннадцатый части 13 введен решением Совета депутатов городского округа Электросталь Московской области от 15.11.2017 № 221/38)</w:t>
      </w:r>
    </w:p>
    <w:p w:rsidR="00733DB8" w:rsidRDefault="00733DB8" w:rsidP="00733DB8">
      <w:pPr>
        <w:pStyle w:val="ConsPlusTitle"/>
        <w:widowControl/>
        <w:ind w:firstLine="540"/>
        <w:rPr>
          <w:b w:val="0"/>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37.1. Комиссия по соблюдению требований к служебному поведению муниципальных служащих и урегулированию конфликтов интересов.</w:t>
      </w:r>
    </w:p>
    <w:p w:rsidR="00733DB8" w:rsidRDefault="00733DB8" w:rsidP="00733DB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(введена решением</w:t>
      </w:r>
      <w:r w:rsidR="00ED1339">
        <w:rPr>
          <w:rFonts w:ascii="Times New Roman" w:hAnsi="Times New Roman" w:cs="Times New Roman"/>
          <w:bCs/>
          <w:i/>
          <w:sz w:val="24"/>
          <w:szCs w:val="24"/>
        </w:rPr>
        <w:t xml:space="preserve"> </w:t>
      </w:r>
      <w:r>
        <w:rPr>
          <w:rFonts w:ascii="Times New Roman" w:hAnsi="Times New Roman" w:cs="Times New Roman"/>
          <w:bCs/>
          <w:i/>
          <w:sz w:val="24"/>
          <w:szCs w:val="24"/>
        </w:rPr>
        <w:t xml:space="preserve">Совета депутатов городского округа Электросталь Московской </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области от </w:t>
      </w:r>
      <w:r>
        <w:rPr>
          <w:rFonts w:ascii="Times New Roman" w:hAnsi="Times New Roman" w:cs="Times New Roman"/>
          <w:i/>
          <w:sz w:val="24"/>
          <w:szCs w:val="24"/>
        </w:rPr>
        <w:t>29.10.2014 № 387/73</w:t>
      </w:r>
      <w:r>
        <w:rPr>
          <w:rFonts w:ascii="Times New Roman" w:hAnsi="Times New Roman" w:cs="Times New Roman"/>
          <w:bCs/>
          <w:i/>
          <w:sz w:val="24"/>
          <w:szCs w:val="24"/>
        </w:rPr>
        <w:t>)</w:t>
      </w:r>
    </w:p>
    <w:p w:rsidR="00733DB8" w:rsidRDefault="00733DB8" w:rsidP="00733DB8">
      <w:pPr>
        <w:autoSpaceDE w:val="0"/>
        <w:autoSpaceDN w:val="0"/>
        <w:adjustRightInd w:val="0"/>
        <w:spacing w:after="0" w:line="240" w:lineRule="auto"/>
        <w:jc w:val="both"/>
        <w:outlineLvl w:val="0"/>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33DB8" w:rsidRDefault="00733DB8" w:rsidP="00733DB8">
      <w:pPr>
        <w:pStyle w:val="ConsPlusTitle"/>
        <w:widowControl/>
        <w:ind w:firstLine="540"/>
      </w:pPr>
    </w:p>
    <w:p w:rsidR="00733DB8" w:rsidRDefault="00733DB8" w:rsidP="00733DB8">
      <w:pPr>
        <w:pStyle w:val="ConsPlusTitle"/>
        <w:widowControl/>
        <w:ind w:firstLine="540"/>
      </w:pPr>
      <w:r>
        <w:lastRenderedPageBreak/>
        <w:t>Статья 38. Приоритетные направления формирования кадрового состава муниципальной службы.</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w:t>
      </w:r>
      <w:r w:rsidR="002F21B8">
        <w:rPr>
          <w:rFonts w:ascii="Times New Roman" w:hAnsi="Times New Roman" w:cs="Times New Roman"/>
          <w:i/>
          <w:sz w:val="24"/>
          <w:szCs w:val="24"/>
        </w:rPr>
        <w:t>Московской</w:t>
      </w:r>
    </w:p>
    <w:p w:rsidR="00733DB8" w:rsidRDefault="00733DB8" w:rsidP="00733DB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i/>
          <w:sz w:val="24"/>
          <w:szCs w:val="24"/>
        </w:rPr>
        <w:t>области от  08.07.2015  №  460/86)</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Приоритетными направлениями формирования кадрового состава муниципальной службы являются: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содействие продвижению по службе муниципальных служащих;</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подготовка кадров для муниципальной службы и дополнительное профессиональное образование </w:t>
      </w:r>
      <w:r>
        <w:rPr>
          <w:rFonts w:ascii="Times New Roman" w:hAnsi="Times New Roman" w:cs="Times New Roman"/>
          <w:bCs/>
          <w:sz w:val="24"/>
          <w:szCs w:val="24"/>
        </w:rPr>
        <w:t>муниципальных служащих;</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08.07.2015  №  460/86)</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создание кадрового резерва и его эффективное использование;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оценка результатов работы муниципальных служащих посредством проведения аттестации;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38.1. Подготовка кадров для муниципальной службы на договорной основе</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(введена решением Совета депутатов городского округа Электросталь Московской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08.07. 2015  №  460/86 и изложена в редакции решения Совета </w:t>
      </w:r>
      <w:r w:rsidR="002F21B8">
        <w:rPr>
          <w:rFonts w:ascii="Times New Roman" w:hAnsi="Times New Roman" w:cs="Times New Roman"/>
          <w:i/>
          <w:sz w:val="24"/>
          <w:szCs w:val="24"/>
        </w:rPr>
        <w:t>депутатов</w:t>
      </w:r>
    </w:p>
    <w:p w:rsidR="00733DB8" w:rsidRPr="002F21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городского округа Электросталь Московской области от 27.07.2016 № 76/13)</w:t>
      </w:r>
    </w:p>
    <w:p w:rsidR="00733DB8" w:rsidRDefault="00733DB8" w:rsidP="00733DB8">
      <w:pPr>
        <w:autoSpaceDE w:val="0"/>
        <w:autoSpaceDN w:val="0"/>
        <w:adjustRightInd w:val="0"/>
        <w:spacing w:after="0" w:line="240" w:lineRule="auto"/>
        <w:jc w:val="both"/>
        <w:rPr>
          <w:rFonts w:ascii="Times New Roman" w:hAnsi="Times New Roman" w:cs="Times New Roman"/>
          <w:b/>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формирования высококвалифицированного кадрового состава муниципальной службы органы местного самоуправления городского округа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733DB8" w:rsidRPr="00316EB7"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Московской области. </w:t>
      </w:r>
      <w:r w:rsidRPr="00316EB7">
        <w:rPr>
          <w:rFonts w:ascii="Times New Roman" w:hAnsi="Times New Roman" w:cs="Times New Roman"/>
          <w:sz w:val="24"/>
          <w:szCs w:val="24"/>
        </w:rPr>
        <w:t xml:space="preserve">Информация о проведении конкурса на заключение договора о целевом обучении подлежит опубликованию в газете «Официальный вестник», в которой осуществляется официальное опубликование муниципальных правовых актов, и размещению на официальном сайте городского округа в информационно-телекоммуникационной сети "Интернет" не позднее чем за один месяц до даты проведения указанного конкурса. </w:t>
      </w:r>
    </w:p>
    <w:p w:rsidR="00733DB8" w:rsidRDefault="00733DB8" w:rsidP="00733DB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(предложение второе части 3 в редакции решения Совета депутатов городского округа Электросталь Московской области от 27.07.2016 № 76/13)</w:t>
      </w:r>
    </w:p>
    <w:p w:rsidR="00733DB8" w:rsidRDefault="00ED1339"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w:t>
      </w:r>
      <w:r w:rsidR="00733DB8">
        <w:rPr>
          <w:rFonts w:ascii="Times New Roman" w:hAnsi="Times New Roman" w:cs="Times New Roman"/>
          <w:sz w:val="24"/>
          <w:szCs w:val="24"/>
        </w:rPr>
        <w:lastRenderedPageBreak/>
        <w:t>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городского округа предоставлял меры социальной поддержки гражданину в соответствии с договором о целевом обучении, но не более пяти лет.</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о целевом обучении может быть заключен с гражданином один раз.</w:t>
      </w:r>
    </w:p>
    <w:p w:rsidR="00733DB8" w:rsidRDefault="00733DB8" w:rsidP="00733DB8">
      <w:pPr>
        <w:pStyle w:val="ConsPlusTitle"/>
        <w:widowControl/>
        <w:ind w:firstLine="540"/>
        <w:rPr>
          <w:b w:val="0"/>
        </w:rPr>
      </w:pPr>
      <w:r>
        <w:rPr>
          <w:b w:val="0"/>
        </w:rPr>
        <w:t>8. Финансовое обеспечение расходов, предусмотренных договором о целевом обучении, осуществляется за счет средств местного бюджета.</w:t>
      </w:r>
    </w:p>
    <w:p w:rsidR="00733DB8" w:rsidRDefault="00733DB8" w:rsidP="00733DB8">
      <w:pPr>
        <w:tabs>
          <w:tab w:val="left" w:pos="0"/>
          <w:tab w:val="left" w:pos="426"/>
        </w:tabs>
        <w:spacing w:after="0" w:line="240" w:lineRule="auto"/>
        <w:ind w:left="840"/>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w:t>
      </w:r>
      <w:r>
        <w:rPr>
          <w:rFonts w:ascii="Times New Roman" w:hAnsi="Times New Roman" w:cs="Times New Roman"/>
          <w:b/>
          <w:sz w:val="24"/>
          <w:szCs w:val="24"/>
        </w:rPr>
        <w:t>. Муниципальные правовые акты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39. Система муниципальных правовых актов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решений</w:t>
      </w:r>
      <w:r w:rsidR="00ED1339">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w:t>
      </w:r>
      <w:r w:rsidR="002F21B8">
        <w:rPr>
          <w:rFonts w:ascii="Times New Roman" w:hAnsi="Times New Roman" w:cs="Times New Roman"/>
          <w:i/>
          <w:sz w:val="24"/>
          <w:szCs w:val="24"/>
        </w:rPr>
        <w:t>Московской</w:t>
      </w:r>
    </w:p>
    <w:p w:rsid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29.06.2007 №  318/31,  от 28.11.2008  № 393/57 ,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от 23.07.2009 № 460/67,   от 24.09.2010  № 575/88,  от 24.10.2013   № 296/58)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b/>
          <w:sz w:val="24"/>
          <w:szCs w:val="24"/>
        </w:rPr>
        <w:t xml:space="preserve">.   </w:t>
      </w:r>
      <w:r>
        <w:rPr>
          <w:rFonts w:ascii="Times New Roman" w:hAnsi="Times New Roman" w:cs="Times New Roman"/>
          <w:sz w:val="24"/>
          <w:szCs w:val="24"/>
        </w:rPr>
        <w:t xml:space="preserve">По вопросам местного значения городского округа непосредственно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населением городского округа и органами местного самоуправления городского округа принимаются муниципальные правовые акты.</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1 введен решением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(или)   законами Московской области.</w:t>
      </w:r>
      <w:r>
        <w:rPr>
          <w:rFonts w:ascii="Times New Roman" w:hAnsi="Times New Roman" w:cs="Times New Roman"/>
          <w:sz w:val="24"/>
          <w:szCs w:val="24"/>
        </w:rPr>
        <w:tab/>
      </w:r>
    </w:p>
    <w:p w:rsidR="00ED1339"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В систему муниципальных правовых актов городского округа входят:</w:t>
      </w:r>
    </w:p>
    <w:p w:rsidR="00733DB8" w:rsidRDefault="00733DB8" w:rsidP="00733DB8">
      <w:pPr>
        <w:numPr>
          <w:ilvl w:val="0"/>
          <w:numId w:val="20"/>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городского округа, правовые акты, принятые на местном референдуме,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оформленные в виде муниципальных правовых актов;</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 части 3 в редакции решения Совета депутатов городского округа Электросталь Московской области от 29.06.2007 № 318/31 )</w:t>
      </w:r>
    </w:p>
    <w:p w:rsidR="00733DB8" w:rsidRDefault="00733DB8" w:rsidP="00733DB8">
      <w:pPr>
        <w:tabs>
          <w:tab w:val="left" w:pos="126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2) решения Совета депутатов городского округа, постановления и распоряжения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председателя Совета депутатов городского округа по вопросам организации  деятельности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(пункт 3 части 3 в редакции решения Совета депутатов городского округа Электросталь Московской области от 24.09.2010  № 575/88 )</w:t>
      </w:r>
    </w:p>
    <w:p w:rsidR="00733DB8" w:rsidRDefault="00733DB8" w:rsidP="00733DB8">
      <w:pPr>
        <w:tabs>
          <w:tab w:val="left" w:pos="0"/>
          <w:tab w:val="left" w:pos="42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ED1339">
        <w:rPr>
          <w:rFonts w:ascii="Times New Roman" w:hAnsi="Times New Roman" w:cs="Times New Roman"/>
          <w:sz w:val="24"/>
          <w:szCs w:val="24"/>
        </w:rPr>
        <w:t xml:space="preserve">   </w:t>
      </w:r>
      <w:r>
        <w:rPr>
          <w:rFonts w:ascii="Times New Roman" w:hAnsi="Times New Roman" w:cs="Times New Roman"/>
          <w:sz w:val="24"/>
          <w:szCs w:val="24"/>
        </w:rPr>
        <w:t>3)  постановления и распоряжения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1339">
        <w:rPr>
          <w:rFonts w:ascii="Times New Roman" w:hAnsi="Times New Roman" w:cs="Times New Roman"/>
          <w:sz w:val="24"/>
          <w:szCs w:val="24"/>
        </w:rPr>
        <w:t xml:space="preserve">   </w:t>
      </w:r>
      <w:r>
        <w:rPr>
          <w:rFonts w:ascii="Times New Roman" w:hAnsi="Times New Roman" w:cs="Times New Roman"/>
          <w:sz w:val="24"/>
          <w:szCs w:val="24"/>
        </w:rPr>
        <w:t xml:space="preserve">4) приказы функциональных (отраслевых) органов Администрации городского округа, наделенных правами юридических лиц.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7 части 3 введен решением Совета депутатов городского округа Электросталь Московской области от  23.07.2009 №  460/67;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текст и нумерация пунктов части 3 в редакции решения Совета депутатов городского округа Электросталь Московской области от 24.09.2010 № 575/88 )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Устав городского округа и оформленные в виде правовых актов решения,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принятые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Устав городского округа принимается Советом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федеральным законом  и принятым в соответствии с ним настоящим Уставом.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решением Совета депутатов городского округа Электросталь Московской области от 11.09.2006 № 173/18).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законодательством  Российской Федерации 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Московской области, законодательству  Московской области, настоящему Уставу.</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9 введена решением Совета депутатов городского округа Электросталь Московской области от  28.11.2008 № 393/57 ).           </w:t>
      </w:r>
    </w:p>
    <w:p w:rsidR="00733DB8" w:rsidRDefault="00733DB8" w:rsidP="00733DB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10. Муниципальные нормативные правовые акты и проекты муниципальных нормативных правовых актов подлежат антикоррупционной экспертизе,  проводимой в порядке, установленном решением Совета депутатов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w:t>
      </w:r>
      <w:r>
        <w:rPr>
          <w:rFonts w:ascii="Times New Roman" w:hAnsi="Times New Roman" w:cs="Times New Roman"/>
          <w:sz w:val="24"/>
          <w:szCs w:val="24"/>
        </w:rPr>
        <w:lastRenderedPageBreak/>
        <w:t>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(части 10 - 12 введены решением Совета депутатов городского округа Электросталь Московской области от  24.10.2013 № 296/58);</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(части 11 и 12 применяются в отношении городского округа с 1 января 2016 года)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ED1339" w:rsidRDefault="00ED1339" w:rsidP="00ED1339">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b/>
          <w:bCs/>
          <w:sz w:val="24"/>
          <w:szCs w:val="24"/>
        </w:rPr>
        <w:t xml:space="preserve">         Статья 39.1. Содержание правил благоустройства территории муниципального образования. </w:t>
      </w:r>
    </w:p>
    <w:p w:rsidR="00ED1339" w:rsidRPr="00ED1339" w:rsidRDefault="00ED1339" w:rsidP="00ED1339">
      <w:pPr>
        <w:autoSpaceDE w:val="0"/>
        <w:autoSpaceDN w:val="0"/>
        <w:adjustRightInd w:val="0"/>
        <w:spacing w:after="0" w:line="240" w:lineRule="auto"/>
        <w:jc w:val="both"/>
        <w:rPr>
          <w:rFonts w:ascii="Times New Roman" w:hAnsi="Times New Roman" w:cs="Times New Roman"/>
          <w:i/>
          <w:sz w:val="24"/>
          <w:szCs w:val="24"/>
        </w:rPr>
      </w:pPr>
      <w:r w:rsidRPr="00ED1339">
        <w:rPr>
          <w:rFonts w:ascii="Times New Roman" w:hAnsi="Times New Roman" w:cs="Times New Roman"/>
          <w:i/>
          <w:sz w:val="24"/>
          <w:szCs w:val="24"/>
        </w:rPr>
        <w:t>(введена решением Совета депутатов городского округа Электросталь Московской области от 19.12.2018 № 323/52)</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городского округа.</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15) праздничного оформления территории муниципального образования;</w:t>
      </w:r>
    </w:p>
    <w:p w:rsidR="00ED1339" w:rsidRDefault="00ED1339" w:rsidP="00ED133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ED1339" w:rsidRDefault="00ED1339" w:rsidP="00ED1339">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17) осуществления контроля за соблюдением правил благоустройства территории муниципального образования.</w:t>
      </w:r>
    </w:p>
    <w:p w:rsidR="00ED1339"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33DB8" w:rsidRDefault="00ED1339"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40. Подготовка муниципальных правовых актов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23.07.2009 №  460/67,  от 24.09.2010 № 575/88,  от 23.12.2010 № 21/5,  </w:t>
      </w:r>
    </w:p>
    <w:p w:rsid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от 23.12.2010 № 21/5,  от 25.05.2012 № 163/33, от 30.01.2014 № 327/63, от 30.01.2014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327/63 )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Администрации городского округа, председателем Контрольно- 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24.09.2010 № 575/88, от 23.12.2010 № 21/5, от 30.01.2014 № 327/63 )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части 2 в редакции решения Совета депутатов городского округа Электросталь Московской области от 24.09.2010 № 575/88)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проектов решений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и форма прилагаемых к ним документов устанавливаются  решением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Pr>
          <w:rFonts w:ascii="Times New Roman" w:hAnsi="Times New Roman" w:cs="Times New Roman"/>
          <w:sz w:val="24"/>
          <w:szCs w:val="24"/>
        </w:rPr>
        <w:tab/>
      </w:r>
    </w:p>
    <w:p w:rsidR="00733DB8" w:rsidRDefault="00733DB8" w:rsidP="00733DB8">
      <w:pPr>
        <w:pStyle w:val="ConsPlusTitle"/>
        <w:widowControl/>
        <w:ind w:firstLine="600"/>
        <w:jc w:val="both"/>
        <w:rPr>
          <w:b w:val="0"/>
        </w:rPr>
      </w:pPr>
      <w:r>
        <w:tab/>
      </w:r>
      <w:r>
        <w:rPr>
          <w:b w:val="0"/>
        </w:rPr>
        <w:t>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округапо вопросам организации работы</w:t>
      </w:r>
      <w:r w:rsidR="002956D6">
        <w:rPr>
          <w:b w:val="0"/>
        </w:rPr>
        <w:t xml:space="preserve"> </w:t>
      </w:r>
      <w:r>
        <w:rPr>
          <w:b w:val="0"/>
        </w:rPr>
        <w:t xml:space="preserve">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733DB8" w:rsidRDefault="00733DB8" w:rsidP="00733DB8">
      <w:pPr>
        <w:pStyle w:val="ConsPlusTitle"/>
        <w:widowControl/>
        <w:ind w:firstLine="600"/>
        <w:jc w:val="both"/>
        <w:rPr>
          <w:b w:val="0"/>
        </w:rPr>
      </w:pPr>
      <w:r>
        <w:rPr>
          <w:b w:val="0"/>
        </w:rPr>
        <w:lastRenderedPageBreak/>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3 в редакции решения Совета депутатов городского округа Электросталь Московской области  от 25.05.2012 № 163/33 ) </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введена решением Совета депутатов городского округа Электросталь Московской области от 23.07.2009 № 460/67 )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5. </w:t>
      </w:r>
      <w:r>
        <w:rPr>
          <w:rFonts w:ascii="Times New Roman" w:hAnsi="Times New Roman" w:cs="Times New Roman"/>
          <w:sz w:val="24"/>
          <w:szCs w:val="24"/>
        </w:rPr>
        <w:t xml:space="preserve">В случае временного отсутствия Главы городского округа первый заместитель Главы Администрации городского округа   (а в случае его отсутствия – заместитель Главы Администрации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городского округа)  руководство деятельностью Администрации городского округа,  издает  постановления и распоряжения Администрации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частей 4 и 5 в соответствии с решением Совета депутатов городского округа Электросталь Московской области от 24.09.2010   № 575/88;</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30.01.2014 № 327/63)</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w:t>
      </w:r>
      <w:r w:rsidR="002956D6">
        <w:rPr>
          <w:rFonts w:ascii="Times New Roman" w:hAnsi="Times New Roman" w:cs="Times New Roman"/>
          <w:i/>
          <w:sz w:val="24"/>
          <w:szCs w:val="24"/>
        </w:rPr>
        <w:t xml:space="preserve"> </w:t>
      </w:r>
      <w:r>
        <w:rPr>
          <w:rFonts w:ascii="Times New Roman" w:hAnsi="Times New Roman" w:cs="Times New Roman"/>
          <w:i/>
          <w:sz w:val="24"/>
          <w:szCs w:val="24"/>
        </w:rPr>
        <w:t>решений</w:t>
      </w:r>
      <w:r>
        <w:rPr>
          <w:rFonts w:ascii="Times New Roman" w:hAnsi="Times New Roman" w:cs="Times New Roman"/>
          <w:b/>
          <w:sz w:val="24"/>
          <w:szCs w:val="24"/>
        </w:rPr>
        <w:tab/>
      </w:r>
      <w:r>
        <w:rPr>
          <w:rFonts w:ascii="Times New Roman" w:hAnsi="Times New Roman" w:cs="Times New Roman"/>
          <w:i/>
          <w:sz w:val="24"/>
          <w:szCs w:val="24"/>
        </w:rPr>
        <w:t xml:space="preserve">Совета депутатов городского округа Электросталь </w:t>
      </w:r>
      <w:r w:rsidR="002F21B8">
        <w:rPr>
          <w:rFonts w:ascii="Times New Roman" w:hAnsi="Times New Roman" w:cs="Times New Roman"/>
          <w:i/>
          <w:sz w:val="24"/>
          <w:szCs w:val="24"/>
        </w:rPr>
        <w:t>Московской</w:t>
      </w:r>
    </w:p>
    <w:p w:rsidR="00733DB8" w:rsidRPr="002F21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29.11.2007 № 277/38,  от 24.09.2010 № 575/88,  от 25.05.2012 № 163/33, от 15.11.2017 № 221/38)</w:t>
      </w:r>
    </w:p>
    <w:p w:rsidR="00733DB8" w:rsidRDefault="00733DB8" w:rsidP="00733DB8">
      <w:pPr>
        <w:pStyle w:val="ConsPlusTitle"/>
        <w:widowControl/>
        <w:ind w:left="705"/>
        <w:jc w:val="both"/>
        <w:rPr>
          <w:b w:val="0"/>
        </w:rPr>
      </w:pPr>
    </w:p>
    <w:p w:rsidR="00733DB8" w:rsidRDefault="00733DB8" w:rsidP="00733DB8">
      <w:pPr>
        <w:pStyle w:val="ConsPlusTitle"/>
        <w:widowControl/>
        <w:numPr>
          <w:ilvl w:val="0"/>
          <w:numId w:val="22"/>
        </w:numPr>
        <w:jc w:val="both"/>
        <w:rPr>
          <w:b w:val="0"/>
        </w:rPr>
      </w:pPr>
      <w:r>
        <w:rPr>
          <w:b w:val="0"/>
        </w:rPr>
        <w:t xml:space="preserve">Устав городского округа, решение Совета депутатов городского </w:t>
      </w:r>
    </w:p>
    <w:p w:rsidR="00733DB8" w:rsidRDefault="00733DB8" w:rsidP="00733DB8">
      <w:pPr>
        <w:pStyle w:val="ConsPlusTitle"/>
        <w:widowControl/>
        <w:jc w:val="both"/>
        <w:rPr>
          <w:b w:val="0"/>
        </w:rPr>
      </w:pPr>
      <w:r>
        <w:rPr>
          <w:b w:val="0"/>
        </w:rPr>
        <w:t>округа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733DB8" w:rsidRPr="00D927E8" w:rsidRDefault="00733DB8" w:rsidP="00733DB8">
      <w:pPr>
        <w:pStyle w:val="ConsPlusTitle"/>
        <w:widowControl/>
        <w:numPr>
          <w:ilvl w:val="0"/>
          <w:numId w:val="22"/>
        </w:numPr>
        <w:jc w:val="both"/>
        <w:rPr>
          <w:b w:val="0"/>
          <w:i/>
        </w:rPr>
      </w:pPr>
      <w:r w:rsidRPr="00D927E8">
        <w:rPr>
          <w:b w:val="0"/>
        </w:rPr>
        <w:t xml:space="preserve">Проект Устава городского округа, проект решения Совета депутатов </w:t>
      </w:r>
    </w:p>
    <w:p w:rsidR="00733DB8" w:rsidRDefault="00733DB8" w:rsidP="00733DB8">
      <w:pPr>
        <w:pStyle w:val="ConsPlusTitle"/>
        <w:widowControl/>
        <w:jc w:val="both"/>
      </w:pPr>
      <w:r w:rsidRPr="00D927E8">
        <w:rPr>
          <w:b w:val="0"/>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p>
    <w:p w:rsidR="00733DB8" w:rsidRDefault="00733DB8" w:rsidP="00733DB8">
      <w:pPr>
        <w:pStyle w:val="ConsPlusTitle"/>
        <w:widowControl/>
        <w:jc w:val="both"/>
        <w:rPr>
          <w:b w:val="0"/>
          <w:i/>
        </w:rPr>
      </w:pPr>
      <w:r>
        <w:rPr>
          <w:b w:val="0"/>
          <w:i/>
        </w:rPr>
        <w:t>(часть 2 в редакции решения Совета депутатов городского округа Электросталь Московской области от 15.11.2017  № 221/38)</w:t>
      </w:r>
    </w:p>
    <w:p w:rsidR="00733DB8" w:rsidRDefault="00733DB8" w:rsidP="00733DB8">
      <w:pPr>
        <w:pStyle w:val="ConsPlusTitle"/>
        <w:widowControl/>
        <w:numPr>
          <w:ilvl w:val="0"/>
          <w:numId w:val="22"/>
        </w:numPr>
        <w:jc w:val="both"/>
        <w:rPr>
          <w:b w:val="0"/>
        </w:rPr>
      </w:pPr>
      <w:r>
        <w:rPr>
          <w:b w:val="0"/>
        </w:rPr>
        <w:lastRenderedPageBreak/>
        <w:t>Публичные слушания по обсуждению проекта Устава городского</w:t>
      </w:r>
    </w:p>
    <w:p w:rsidR="00733DB8" w:rsidRDefault="00733DB8" w:rsidP="00733DB8">
      <w:pPr>
        <w:pStyle w:val="ConsPlusTitle"/>
        <w:widowControl/>
        <w:jc w:val="both"/>
        <w:rPr>
          <w:b w:val="0"/>
        </w:rPr>
      </w:pPr>
      <w:r>
        <w:rPr>
          <w:b w:val="0"/>
        </w:rPr>
        <w:t xml:space="preserve">округа,  решения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733DB8" w:rsidRDefault="00733DB8" w:rsidP="00733DB8">
      <w:pPr>
        <w:pStyle w:val="ConsPlusTitle"/>
        <w:widowControl/>
        <w:ind w:left="705"/>
        <w:jc w:val="both"/>
        <w:rPr>
          <w:b w:val="0"/>
        </w:rPr>
      </w:pPr>
      <w:r>
        <w:rPr>
          <w:b w:val="0"/>
        </w:rPr>
        <w:t xml:space="preserve">Порядок участия граждан в обсуждении  проекта Устава городского </w:t>
      </w:r>
    </w:p>
    <w:p w:rsidR="00733DB8" w:rsidRDefault="00733DB8" w:rsidP="00733DB8">
      <w:pPr>
        <w:pStyle w:val="ConsPlusTitle"/>
        <w:widowControl/>
        <w:jc w:val="both"/>
        <w:rPr>
          <w:b w:val="0"/>
        </w:rPr>
      </w:pPr>
      <w:r>
        <w:rPr>
          <w:b w:val="0"/>
        </w:rPr>
        <w:t xml:space="preserve">округа,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733DB8" w:rsidRDefault="00733DB8" w:rsidP="00733DB8">
      <w:pPr>
        <w:pStyle w:val="ConsPlusTitle"/>
        <w:widowControl/>
        <w:jc w:val="both"/>
        <w:rPr>
          <w:b w:val="0"/>
          <w:i/>
        </w:rPr>
      </w:pPr>
      <w:r>
        <w:rPr>
          <w:b w:val="0"/>
          <w:i/>
        </w:rPr>
        <w:t>(абзац второй части 4 введен решением Совета депутатов городского округа Электросталь Московской области от 25.05.2012  №  163/33 )</w:t>
      </w:r>
    </w:p>
    <w:p w:rsidR="00733DB8" w:rsidRDefault="00733DB8" w:rsidP="00733DB8">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733DB8" w:rsidRDefault="00733DB8" w:rsidP="00733DB8">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(части 4 и 5 в редакции</w:t>
      </w:r>
      <w:r w:rsidR="004C72BD">
        <w:rPr>
          <w:rFonts w:ascii="Times New Roman" w:hAnsi="Times New Roman" w:cs="Times New Roman"/>
          <w:i/>
          <w:sz w:val="24"/>
          <w:szCs w:val="24"/>
        </w:rPr>
        <w:t xml:space="preserve"> </w:t>
      </w:r>
      <w:r>
        <w:rPr>
          <w:rFonts w:ascii="Times New Roman" w:hAnsi="Times New Roman" w:cs="Times New Roman"/>
          <w:i/>
          <w:sz w:val="24"/>
          <w:szCs w:val="24"/>
        </w:rPr>
        <w:t>решений Совета депутатов городского округа Электросталь Московской области от 24.09.2010 № 575/88 и от 25.05.2012 № 163/33)</w:t>
      </w:r>
    </w:p>
    <w:p w:rsidR="00733DB8" w:rsidRDefault="00733DB8" w:rsidP="00733DB8">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733DB8" w:rsidRDefault="00733DB8" w:rsidP="00733DB8">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Статья 42. Порядок рассмотрения и принятия решений Совета депутатов городского округа.</w:t>
      </w:r>
    </w:p>
    <w:p w:rsidR="00733DB8" w:rsidRDefault="00733DB8" w:rsidP="00733DB8">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(в редакции</w:t>
      </w:r>
      <w:r w:rsidR="002956D6">
        <w:rPr>
          <w:rFonts w:ascii="Times New Roman" w:hAnsi="Times New Roman" w:cs="Times New Roman"/>
          <w:i/>
          <w:sz w:val="24"/>
          <w:szCs w:val="24"/>
        </w:rPr>
        <w:t xml:space="preserve"> </w:t>
      </w:r>
      <w:r>
        <w:rPr>
          <w:rFonts w:ascii="Times New Roman" w:hAnsi="Times New Roman" w:cs="Times New Roman"/>
          <w:i/>
          <w:sz w:val="24"/>
          <w:szCs w:val="24"/>
        </w:rPr>
        <w:t>решения</w:t>
      </w:r>
      <w:r>
        <w:rPr>
          <w:rFonts w:ascii="Times New Roman" w:hAnsi="Times New Roman" w:cs="Times New Roman"/>
          <w:b/>
          <w:sz w:val="24"/>
          <w:szCs w:val="24"/>
        </w:rPr>
        <w:tab/>
      </w:r>
      <w:r>
        <w:rPr>
          <w:rFonts w:ascii="Times New Roman" w:hAnsi="Times New Roman" w:cs="Times New Roman"/>
          <w:i/>
          <w:sz w:val="24"/>
          <w:szCs w:val="24"/>
        </w:rPr>
        <w:t xml:space="preserve">Совета депутатов городского округа Электросталь </w:t>
      </w:r>
      <w:r w:rsidR="002F21B8">
        <w:rPr>
          <w:rFonts w:ascii="Times New Roman" w:hAnsi="Times New Roman" w:cs="Times New Roman"/>
          <w:i/>
          <w:sz w:val="24"/>
          <w:szCs w:val="24"/>
        </w:rPr>
        <w:t>Московской</w:t>
      </w:r>
    </w:p>
    <w:p w:rsidR="00733DB8" w:rsidRDefault="00733DB8" w:rsidP="00733DB8">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области от 24.09.2010 № 575/88, от 27.07.2016 № 76/13 )</w:t>
      </w:r>
    </w:p>
    <w:p w:rsidR="00733DB8" w:rsidRDefault="00733DB8" w:rsidP="00733DB8">
      <w:pPr>
        <w:tabs>
          <w:tab w:val="left" w:pos="0"/>
          <w:tab w:val="left" w:pos="426"/>
        </w:tabs>
        <w:spacing w:after="0"/>
        <w:ind w:left="840"/>
        <w:jc w:val="both"/>
        <w:rPr>
          <w:rFonts w:ascii="Times New Roman" w:hAnsi="Times New Roman" w:cs="Times New Roman"/>
          <w:sz w:val="24"/>
          <w:szCs w:val="24"/>
        </w:rPr>
      </w:pPr>
    </w:p>
    <w:p w:rsidR="00733DB8" w:rsidRDefault="00733DB8" w:rsidP="00733DB8">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принимаются на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заседаниях Совета депутатов городского округа открытым голосованием.</w:t>
      </w:r>
    </w:p>
    <w:p w:rsidR="00733DB8" w:rsidRDefault="00733DB8" w:rsidP="00733DB8">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носящие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нормативный характер, принимаются большинством голосов избранного числа депутатов. Иные акты Совета депутатов городского округа  принимаются в порядке, установленном регламентом работы Совета депутатов городского округа, утвержденным решением Совета депутатов городского округа.</w:t>
      </w:r>
    </w:p>
    <w:p w:rsidR="00733DB8" w:rsidRDefault="00733DB8" w:rsidP="00733DB8">
      <w:pPr>
        <w:tabs>
          <w:tab w:val="left" w:pos="0"/>
          <w:tab w:val="left" w:pos="426"/>
        </w:tabs>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3. Принятые Советом депутатов городского округа решения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решения Совета депутатов городского округа Электросталь Московской области от 24.09.2010 № 575/88 ).</w:t>
      </w:r>
    </w:p>
    <w:p w:rsidR="00733DB8" w:rsidRDefault="00733DB8" w:rsidP="00733DB8">
      <w:pPr>
        <w:tabs>
          <w:tab w:val="left" w:pos="0"/>
          <w:tab w:val="left" w:pos="426"/>
        </w:tabs>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4.  Решения Совета депутатов городского округа, не подписанные и не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направленные  Главой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733DB8" w:rsidRDefault="00733DB8" w:rsidP="00733DB8">
      <w:pPr>
        <w:numPr>
          <w:ilvl w:val="0"/>
          <w:numId w:val="2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имеет право отклонить решение, принятое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Совета  депутатов городского округа, оно вновь рассматривается Советом депутатов городского округа.</w:t>
      </w:r>
    </w:p>
    <w:p w:rsidR="00733DB8" w:rsidRDefault="00733DB8" w:rsidP="00733DB8">
      <w:pPr>
        <w:tabs>
          <w:tab w:val="left" w:pos="0"/>
          <w:tab w:val="left" w:pos="426"/>
        </w:tabs>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Если при повторном рассмотрении указанное решение будет одобрено в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ранее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733DB8" w:rsidRDefault="00733DB8" w:rsidP="00733DB8">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6. Решения Совета депутатов городского округа вступают в силу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порядке, установленном статьёй 44 настоящего Устава.</w:t>
      </w:r>
      <w:r>
        <w:rPr>
          <w:rFonts w:ascii="Times New Roman" w:hAnsi="Times New Roman" w:cs="Times New Roman"/>
          <w:sz w:val="24"/>
          <w:szCs w:val="24"/>
        </w:rPr>
        <w:tab/>
      </w:r>
      <w:r>
        <w:rPr>
          <w:rFonts w:ascii="Times New Roman" w:hAnsi="Times New Roman" w:cs="Times New Roman"/>
          <w:sz w:val="24"/>
          <w:szCs w:val="24"/>
        </w:rPr>
        <w:tab/>
      </w:r>
    </w:p>
    <w:p w:rsidR="00733DB8" w:rsidRPr="00316EB7" w:rsidRDefault="00733DB8" w:rsidP="00733DB8">
      <w:pPr>
        <w:tabs>
          <w:tab w:val="left" w:pos="0"/>
          <w:tab w:val="left" w:pos="426"/>
        </w:tabs>
        <w:spacing w:after="0" w:line="240" w:lineRule="auto"/>
        <w:jc w:val="both"/>
        <w:rPr>
          <w:rFonts w:ascii="Times New Roman" w:hAnsi="Times New Roman" w:cs="Times New Roman"/>
          <w:i/>
          <w:sz w:val="24"/>
          <w:szCs w:val="24"/>
        </w:rPr>
      </w:pPr>
      <w:r w:rsidRPr="00316EB7">
        <w:rPr>
          <w:rFonts w:ascii="Times New Roman" w:hAnsi="Times New Roman" w:cs="Times New Roman"/>
          <w:i/>
          <w:sz w:val="24"/>
          <w:szCs w:val="24"/>
        </w:rPr>
        <w:t>(часть 6 изложена в редакции решения Совета депутатов городского округа Электросталь Московской области  от 27.0</w:t>
      </w:r>
      <w:r>
        <w:rPr>
          <w:rFonts w:ascii="Times New Roman" w:hAnsi="Times New Roman" w:cs="Times New Roman"/>
          <w:i/>
          <w:sz w:val="24"/>
          <w:szCs w:val="24"/>
        </w:rPr>
        <w:t>7</w:t>
      </w:r>
      <w:r w:rsidRPr="00316EB7">
        <w:rPr>
          <w:rFonts w:ascii="Times New Roman" w:hAnsi="Times New Roman" w:cs="Times New Roman"/>
          <w:i/>
          <w:sz w:val="24"/>
          <w:szCs w:val="24"/>
        </w:rPr>
        <w:t>.2016 № 76/13</w:t>
      </w:r>
      <w:r>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Решения Совета депутатов городского округа не имеют обратной силы.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43. Порядок рассмотрения и принятия постановлений и распоряжений Администрации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23.07.2009 № 460/67 )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44.  Вступление в силу муниципальных правовых актов.</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w:t>
      </w:r>
      <w:r w:rsidR="00F51621">
        <w:rPr>
          <w:rFonts w:ascii="Times New Roman" w:hAnsi="Times New Roman" w:cs="Times New Roman"/>
          <w:i/>
          <w:sz w:val="24"/>
          <w:szCs w:val="24"/>
        </w:rPr>
        <w:t xml:space="preserve"> </w:t>
      </w:r>
      <w:r>
        <w:rPr>
          <w:rFonts w:ascii="Times New Roman" w:hAnsi="Times New Roman" w:cs="Times New Roman"/>
          <w:i/>
          <w:sz w:val="24"/>
          <w:szCs w:val="24"/>
        </w:rPr>
        <w:t xml:space="preserve">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27.07.2016 № 76/13, от 15.11.2017 № 221/38</w:t>
      </w:r>
      <w:r w:rsidR="002F21B8">
        <w:rPr>
          <w:rFonts w:ascii="Times New Roman" w:hAnsi="Times New Roman" w:cs="Times New Roman"/>
          <w:i/>
          <w:sz w:val="24"/>
          <w:szCs w:val="24"/>
        </w:rPr>
        <w:t>, от 19.12.2018</w:t>
      </w:r>
      <w:r w:rsidR="00F51621">
        <w:rPr>
          <w:rFonts w:ascii="Times New Roman" w:hAnsi="Times New Roman" w:cs="Times New Roman"/>
          <w:i/>
          <w:sz w:val="24"/>
          <w:szCs w:val="24"/>
        </w:rPr>
        <w:t xml:space="preserve">  </w:t>
      </w:r>
      <w:r w:rsidR="002956D6">
        <w:rPr>
          <w:rFonts w:ascii="Times New Roman" w:hAnsi="Times New Roman" w:cs="Times New Roman"/>
          <w:i/>
          <w:sz w:val="24"/>
          <w:szCs w:val="24"/>
        </w:rPr>
        <w:t>№ 323/52</w:t>
      </w:r>
      <w:r>
        <w:rPr>
          <w:rFonts w:ascii="Times New Roman" w:hAnsi="Times New Roman" w:cs="Times New Roman"/>
          <w:i/>
          <w:sz w:val="24"/>
          <w:szCs w:val="24"/>
        </w:rPr>
        <w:t>)</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F51621"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33DB8" w:rsidRPr="0042125E">
        <w:rPr>
          <w:rFonts w:ascii="Times New Roman" w:hAnsi="Times New Roman" w:cs="Times New Roman"/>
          <w:sz w:val="24"/>
          <w:szCs w:val="24"/>
        </w:rPr>
        <w:t xml:space="preserve">1. </w:t>
      </w:r>
      <w:r w:rsidR="00733DB8" w:rsidRPr="002D5C6B">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733DB8" w:rsidRPr="00D55C01" w:rsidRDefault="00733DB8" w:rsidP="00733DB8">
      <w:pPr>
        <w:autoSpaceDE w:val="0"/>
        <w:autoSpaceDN w:val="0"/>
        <w:adjustRightInd w:val="0"/>
        <w:spacing w:after="0" w:line="240" w:lineRule="auto"/>
        <w:jc w:val="both"/>
        <w:rPr>
          <w:rFonts w:ascii="Times New Roman" w:hAnsi="Times New Roman" w:cs="Times New Roman"/>
          <w:i/>
          <w:sz w:val="24"/>
          <w:szCs w:val="24"/>
        </w:rPr>
      </w:pPr>
      <w:r w:rsidRPr="00D55C01">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15.11.2017 № 221/38) </w:t>
      </w:r>
    </w:p>
    <w:p w:rsidR="002956D6" w:rsidRDefault="002956D6" w:rsidP="00295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Times New Roman" w:hAnsi="Times New Roman" w:cs="Times New Roman"/>
          <w:sz w:val="24"/>
          <w:szCs w:val="24"/>
        </w:rPr>
        <w:t>газете «Официальный вестник».</w:t>
      </w:r>
      <w:r>
        <w:rPr>
          <w:rFonts w:ascii="Times New Roman" w:hAnsi="Times New Roman" w:cs="Times New Roman"/>
          <w:bCs/>
          <w:sz w:val="24"/>
          <w:szCs w:val="24"/>
        </w:rPr>
        <w:t xml:space="preserve"> </w:t>
      </w:r>
      <w:r>
        <w:rPr>
          <w:rFonts w:ascii="Times New Roman" w:hAnsi="Times New Roman" w:cs="Times New Roman"/>
          <w:sz w:val="24"/>
          <w:szCs w:val="24"/>
        </w:rPr>
        <w:t xml:space="preserve">  </w:t>
      </w:r>
    </w:p>
    <w:p w:rsidR="002956D6" w:rsidRDefault="002956D6" w:rsidP="00295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Муниципальные правовые акты размещаются на официальном сайте городского округа по адресу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p>
    <w:p w:rsidR="002956D6" w:rsidRDefault="002956D6" w:rsidP="002956D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2956D6" w:rsidRDefault="002956D6" w:rsidP="002956D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 xml:space="preserve">Официальным опубликованием Устава городского округа, решения Совета депутатов городского округа о внесении изменений и (или) дополнений в Устав </w:t>
      </w:r>
      <w:r>
        <w:rPr>
          <w:rFonts w:ascii="Times New Roman" w:hAnsi="Times New Roman" w:cs="Times New Roman"/>
          <w:sz w:val="24"/>
          <w:szCs w:val="24"/>
        </w:rPr>
        <w:lastRenderedPageBreak/>
        <w:t xml:space="preserve">городского округа считается первая публикации его полного текста в газете «Официальный вестник». </w:t>
      </w:r>
    </w:p>
    <w:p w:rsidR="002956D6" w:rsidRDefault="002956D6" w:rsidP="002956D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3C07DB">
        <w:rPr>
          <w:rFonts w:ascii="Times New Roman" w:hAnsi="Times New Roman" w:cs="Times New Roman"/>
          <w:sz w:val="24"/>
          <w:szCs w:val="24"/>
        </w:rPr>
        <w:t xml:space="preserve"> </w:t>
      </w:r>
      <w:r>
        <w:rPr>
          <w:rFonts w:ascii="Times New Roman" w:hAnsi="Times New Roman" w:cs="Times New Roman"/>
          <w:sz w:val="24"/>
          <w:szCs w:val="24"/>
        </w:rPr>
        <w:t>Устав городского округа, решения Совета депутатов городского округа о внесении изменений и (или) дополнений в Устав городского округа дополнительно размещаются на официальном портале Министерства юстиции Российской Федерации «Нормативные правовые акты в Российской Федерации»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pravo</w:t>
      </w:r>
      <w:r>
        <w:rPr>
          <w:rFonts w:ascii="Times New Roman" w:hAnsi="Times New Roman" w:cs="Times New Roman"/>
          <w:sz w:val="24"/>
          <w:szCs w:val="24"/>
        </w:rPr>
        <w:t>-</w:t>
      </w:r>
      <w:r>
        <w:rPr>
          <w:rFonts w:ascii="Times New Roman" w:hAnsi="Times New Roman" w:cs="Times New Roman"/>
          <w:sz w:val="24"/>
          <w:szCs w:val="24"/>
          <w:lang w:val="en-US"/>
        </w:rPr>
        <w:t>minjust</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 xml:space="preserve">://право-минюст.рф, регистрация в качестве сетевого издания от 05.03.2018 Эл № ФС77-72471).  </w:t>
      </w:r>
    </w:p>
    <w:p w:rsidR="002956D6" w:rsidRPr="002956D6" w:rsidRDefault="002956D6" w:rsidP="002956D6">
      <w:pPr>
        <w:pStyle w:val="ConsPlusNormal"/>
        <w:ind w:firstLine="0"/>
        <w:jc w:val="both"/>
        <w:rPr>
          <w:rFonts w:ascii="Times New Roman" w:hAnsi="Times New Roman" w:cs="Times New Roman"/>
          <w:i/>
          <w:sz w:val="24"/>
          <w:szCs w:val="24"/>
        </w:rPr>
      </w:pPr>
      <w:r w:rsidRPr="002956D6">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19.12.2018 № 323/52)</w:t>
      </w:r>
    </w:p>
    <w:p w:rsidR="00733DB8" w:rsidRPr="0042125E" w:rsidRDefault="00733DB8" w:rsidP="00733DB8">
      <w:pPr>
        <w:pStyle w:val="ConsPlusNormal"/>
        <w:ind w:firstLine="540"/>
        <w:jc w:val="both"/>
        <w:rPr>
          <w:rFonts w:ascii="Times New Roman" w:hAnsi="Times New Roman" w:cs="Times New Roman"/>
          <w:sz w:val="24"/>
          <w:szCs w:val="24"/>
        </w:rPr>
      </w:pPr>
      <w:r w:rsidRPr="0042125E">
        <w:rPr>
          <w:rFonts w:ascii="Times New Roman" w:hAnsi="Times New Roman" w:cs="Times New Roman"/>
          <w:sz w:val="24"/>
          <w:szCs w:val="24"/>
        </w:rPr>
        <w:t xml:space="preserve">3. Муниципальные правовые акты, не затрагивающие права, свободы и обязанности человека и гражданина,  вступают в силу со дня их подписания, если данными муниципальными  правовыми  актами не установлен иной срок вступления их в силу.  </w:t>
      </w:r>
    </w:p>
    <w:p w:rsidR="00733DB8" w:rsidRPr="0042125E" w:rsidRDefault="00733DB8" w:rsidP="00733DB8">
      <w:pPr>
        <w:autoSpaceDE w:val="0"/>
        <w:autoSpaceDN w:val="0"/>
        <w:adjustRightInd w:val="0"/>
        <w:spacing w:after="0" w:line="240" w:lineRule="auto"/>
        <w:jc w:val="both"/>
        <w:rPr>
          <w:rFonts w:ascii="Times New Roman" w:hAnsi="Times New Roman" w:cs="Times New Roman"/>
          <w:sz w:val="24"/>
          <w:szCs w:val="24"/>
        </w:rPr>
      </w:pPr>
      <w:r w:rsidRPr="0042125E">
        <w:rPr>
          <w:rFonts w:ascii="Times New Roman" w:hAnsi="Times New Roman" w:cs="Times New Roman"/>
          <w:sz w:val="24"/>
          <w:szCs w:val="24"/>
        </w:rPr>
        <w:t xml:space="preserve">         4.  Муниципальные нормативные правовые акты о налогах и сборах вступают в силу в порядке и в сроки, установленные  Налоговым </w:t>
      </w:r>
      <w:hyperlink r:id="rId100" w:history="1">
        <w:r w:rsidRPr="0042125E">
          <w:rPr>
            <w:rStyle w:val="a3"/>
            <w:rFonts w:ascii="Times New Roman" w:hAnsi="Times New Roman" w:cs="Times New Roman"/>
            <w:color w:val="000000" w:themeColor="text1"/>
            <w:sz w:val="24"/>
            <w:szCs w:val="24"/>
            <w:u w:val="none"/>
          </w:rPr>
          <w:t>кодексом</w:t>
        </w:r>
      </w:hyperlink>
      <w:r w:rsidRPr="0042125E">
        <w:rPr>
          <w:rFonts w:ascii="Times New Roman" w:hAnsi="Times New Roman" w:cs="Times New Roman"/>
          <w:sz w:val="24"/>
          <w:szCs w:val="24"/>
        </w:rPr>
        <w:t xml:space="preserve"> Российской Федерации. </w:t>
      </w:r>
    </w:p>
    <w:p w:rsidR="00733DB8" w:rsidRPr="0042125E" w:rsidRDefault="00733DB8" w:rsidP="00733DB8">
      <w:pPr>
        <w:tabs>
          <w:tab w:val="left" w:pos="0"/>
          <w:tab w:val="left" w:pos="426"/>
        </w:tabs>
        <w:spacing w:after="0" w:line="240" w:lineRule="auto"/>
        <w:jc w:val="both"/>
        <w:rPr>
          <w:rFonts w:ascii="Times New Roman" w:hAnsi="Times New Roman" w:cs="Times New Roman"/>
          <w:i/>
          <w:sz w:val="24"/>
          <w:szCs w:val="24"/>
        </w:rPr>
      </w:pPr>
      <w:r w:rsidRPr="0042125E">
        <w:rPr>
          <w:rFonts w:ascii="Times New Roman" w:hAnsi="Times New Roman" w:cs="Times New Roman"/>
          <w:sz w:val="24"/>
          <w:szCs w:val="24"/>
        </w:rPr>
        <w:t xml:space="preserve">5.  Муниципальные правовые акты могут быть доведены до всеобщего сведения (обнародованы) по местному телевидению или радио, а также размещены  на информационных стендах, расположенных  в здании Администрации городского округа и (или)  на территории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45. Отмена муниципальных правовых актов и приостановление их действия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2F21B8">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29.11.2007 № 277/38 , от 23.07.2009 № 460/67, от 30.01.2014 № 327/63</w:t>
      </w:r>
      <w:r w:rsidR="00BF6E56">
        <w:rPr>
          <w:rFonts w:ascii="Times New Roman" w:hAnsi="Times New Roman" w:cs="Times New Roman"/>
          <w:i/>
          <w:sz w:val="24"/>
          <w:szCs w:val="24"/>
        </w:rPr>
        <w:t>)</w:t>
      </w:r>
      <w:r>
        <w:rPr>
          <w:rFonts w:ascii="Times New Roman" w:hAnsi="Times New Roman" w:cs="Times New Roman"/>
          <w:i/>
          <w:sz w:val="24"/>
          <w:szCs w:val="24"/>
        </w:rPr>
        <w:t xml:space="preserve">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733DB8" w:rsidRDefault="00BF6E56"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 xml:space="preserve">1. Муниципальные правовые акты городского округа могут быть отменены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w:t>
      </w:r>
      <w:r>
        <w:rPr>
          <w:rFonts w:ascii="Times New Roman" w:hAnsi="Times New Roman" w:cs="Times New Roman"/>
          <w:bCs/>
          <w:sz w:val="24"/>
          <w:szCs w:val="24"/>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Pr>
          <w:rFonts w:ascii="Times New Roman" w:hAnsi="Times New Roman" w:cs="Times New Roman"/>
          <w:sz w:val="24"/>
          <w:szCs w:val="24"/>
        </w:rPr>
        <w:t xml:space="preserve">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23.07.2009 № 460/67 и от 30.01.2014 № 327/63)</w:t>
      </w:r>
    </w:p>
    <w:p w:rsidR="00733DB8" w:rsidRDefault="00733DB8" w:rsidP="00733DB8">
      <w:pPr>
        <w:tabs>
          <w:tab w:val="left" w:pos="0"/>
          <w:tab w:val="left" w:pos="426"/>
        </w:tabs>
        <w:spacing w:after="0" w:line="240" w:lineRule="auto"/>
        <w:ind w:left="640"/>
        <w:jc w:val="both"/>
        <w:rPr>
          <w:rFonts w:ascii="Times New Roman" w:hAnsi="Times New Roman" w:cs="Times New Roman"/>
          <w:sz w:val="24"/>
          <w:szCs w:val="24"/>
        </w:rPr>
      </w:pPr>
      <w:r>
        <w:rPr>
          <w:rFonts w:ascii="Times New Roman" w:hAnsi="Times New Roman" w:cs="Times New Roman"/>
          <w:sz w:val="24"/>
          <w:szCs w:val="24"/>
        </w:rPr>
        <w:t xml:space="preserve">2. Признание по решению суда закона Московской области об установлении статуса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городского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введена решением Совета депутатов городского округа Электросталь Московской области от 29.11.2007 № 277/38 ).</w:t>
      </w:r>
    </w:p>
    <w:p w:rsidR="00733DB8" w:rsidRDefault="00733DB8" w:rsidP="00733DB8">
      <w:pPr>
        <w:tabs>
          <w:tab w:val="left" w:pos="0"/>
          <w:tab w:val="left" w:pos="426"/>
        </w:tabs>
        <w:spacing w:after="0" w:line="240" w:lineRule="auto"/>
        <w:ind w:left="840"/>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VIII</w:t>
      </w:r>
      <w:r>
        <w:rPr>
          <w:rFonts w:ascii="Times New Roman" w:hAnsi="Times New Roman" w:cs="Times New Roman"/>
          <w:b/>
          <w:sz w:val="24"/>
          <w:szCs w:val="24"/>
        </w:rPr>
        <w:t>. Экономическая основа местного самоуправления.</w:t>
      </w:r>
    </w:p>
    <w:p w:rsidR="00733DB8" w:rsidRDefault="00733DB8" w:rsidP="00733DB8">
      <w:pPr>
        <w:tabs>
          <w:tab w:val="left" w:pos="0"/>
          <w:tab w:val="left" w:pos="426"/>
        </w:tabs>
        <w:spacing w:after="0" w:line="240" w:lineRule="auto"/>
        <w:ind w:left="840"/>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ind w:left="840"/>
        <w:jc w:val="both"/>
        <w:rPr>
          <w:rFonts w:ascii="Times New Roman" w:hAnsi="Times New Roman" w:cs="Times New Roman"/>
          <w:kern w:val="2"/>
          <w:sz w:val="24"/>
          <w:szCs w:val="24"/>
        </w:rPr>
      </w:pPr>
      <w:r>
        <w:rPr>
          <w:rFonts w:ascii="Times New Roman" w:hAnsi="Times New Roman" w:cs="Times New Roman"/>
          <w:b/>
          <w:kern w:val="2"/>
          <w:sz w:val="24"/>
          <w:szCs w:val="24"/>
        </w:rPr>
        <w:t>Статья 46. Экономическая основа местного самоуправления.</w:t>
      </w:r>
    </w:p>
    <w:p w:rsidR="00733DB8" w:rsidRDefault="00733DB8" w:rsidP="00733DB8">
      <w:pPr>
        <w:tabs>
          <w:tab w:val="left" w:pos="0"/>
          <w:tab w:val="left" w:pos="426"/>
        </w:tabs>
        <w:spacing w:after="0" w:line="240" w:lineRule="auto"/>
        <w:ind w:left="840"/>
        <w:jc w:val="both"/>
        <w:rPr>
          <w:rFonts w:ascii="Times New Roman" w:hAnsi="Times New Roman" w:cs="Times New Roman"/>
          <w:kern w:val="2"/>
          <w:sz w:val="24"/>
          <w:szCs w:val="24"/>
        </w:rPr>
      </w:pPr>
    </w:p>
    <w:p w:rsidR="00733DB8" w:rsidRDefault="00733DB8" w:rsidP="00733DB8">
      <w:pPr>
        <w:tabs>
          <w:tab w:val="left" w:pos="0"/>
          <w:tab w:val="left" w:pos="426"/>
        </w:tabs>
        <w:spacing w:after="0" w:line="240" w:lineRule="auto"/>
        <w:ind w:left="840"/>
        <w:jc w:val="both"/>
        <w:rPr>
          <w:rFonts w:ascii="Times New Roman" w:hAnsi="Times New Roman" w:cs="Times New Roman"/>
          <w:kern w:val="2"/>
          <w:sz w:val="24"/>
          <w:szCs w:val="24"/>
        </w:rPr>
      </w:pPr>
      <w:r>
        <w:rPr>
          <w:rFonts w:ascii="Times New Roman" w:hAnsi="Times New Roman" w:cs="Times New Roman"/>
          <w:kern w:val="2"/>
          <w:sz w:val="24"/>
          <w:szCs w:val="24"/>
        </w:rPr>
        <w:t xml:space="preserve">1. Экономическую основу местного самоуправления составляют находящееся в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kern w:val="2"/>
          <w:sz w:val="24"/>
          <w:szCs w:val="24"/>
        </w:rPr>
        <w:t>муниципальной собственности имущество, средства бюджета городского округа, а также имущественные права городского округа.</w:t>
      </w:r>
    </w:p>
    <w:p w:rsidR="00733DB8" w:rsidRDefault="00733DB8" w:rsidP="00733DB8">
      <w:pPr>
        <w:pStyle w:val="a8"/>
        <w:keepLines/>
        <w:widowControl w:val="0"/>
        <w:spacing w:after="0" w:line="240" w:lineRule="auto"/>
        <w:ind w:firstLine="720"/>
        <w:jc w:val="both"/>
        <w:rPr>
          <w:b w:val="0"/>
          <w:bCs w:val="0"/>
          <w:kern w:val="2"/>
          <w:sz w:val="24"/>
          <w:szCs w:val="24"/>
        </w:rPr>
      </w:pPr>
      <w:r>
        <w:rPr>
          <w:b w:val="0"/>
          <w:bCs w:val="0"/>
          <w:kern w:val="2"/>
          <w:sz w:val="24"/>
          <w:szCs w:val="24"/>
        </w:rPr>
        <w:t>2. Муниципальная собственность  признается и защищается государством наравне с иными формами собственности.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47. Муниципальное имущество.</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452F6D">
        <w:rPr>
          <w:rFonts w:ascii="Times New Roman" w:hAnsi="Times New Roman" w:cs="Times New Roman"/>
          <w:i/>
          <w:sz w:val="24"/>
          <w:szCs w:val="24"/>
        </w:rPr>
        <w:t>Московской</w:t>
      </w:r>
    </w:p>
    <w:p w:rsidR="00452F6D"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11.09.2006 № 173/18,  от 29.06.2007 № 318/31,  от 29.11.2007 №  277/38, </w:t>
      </w:r>
    </w:p>
    <w:p w:rsidR="00733DB8" w:rsidRPr="00452F6D"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от 28.11.2008  № 393/57,  от 23.07.2009 № 460/67, от 24.09.2010 № 575/88,  от 23.12.2010 № 21/5,  от 25.05.2012 № 163/33,  от 27.09.2012 № 195/39,   от 24.10.2013   № 296/58,  от  29.10.2014 № 387/73</w:t>
      </w:r>
      <w:r w:rsidR="00BF6E56">
        <w:rPr>
          <w:rFonts w:ascii="Times New Roman" w:hAnsi="Times New Roman" w:cs="Times New Roman"/>
          <w:i/>
          <w:sz w:val="24"/>
          <w:szCs w:val="24"/>
        </w:rPr>
        <w:t>, от 19.12.2018 № 323/52</w:t>
      </w:r>
      <w:r>
        <w:rPr>
          <w:rFonts w:ascii="Times New Roman" w:hAnsi="Times New Roman" w:cs="Times New Roman"/>
          <w:i/>
          <w:sz w:val="24"/>
          <w:szCs w:val="24"/>
        </w:rPr>
        <w:t xml:space="preserve"> )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BE19B1">
        <w:rPr>
          <w:rFonts w:ascii="Times New Roman" w:hAnsi="Times New Roman" w:cs="Times New Roman"/>
          <w:b/>
          <w:sz w:val="24"/>
          <w:szCs w:val="24"/>
        </w:rPr>
        <w:t xml:space="preserve">    </w:t>
      </w:r>
      <w:r>
        <w:rPr>
          <w:rFonts w:ascii="Times New Roman" w:hAnsi="Times New Roman" w:cs="Times New Roman"/>
          <w:sz w:val="24"/>
          <w:szCs w:val="24"/>
        </w:rPr>
        <w:t xml:space="preserve">1. В собственности городского округа находится :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имущество, предназначенное для решения вопросов местного значения,  установленных Федеральным </w:t>
      </w:r>
      <w:hyperlink r:id="rId101"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для решения вопросов местного значения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и пункт 1 части 1 в редакции решения Совета депутатов городского округа Электросталь Московской области  от  29.10.2014 № 387/73 )</w:t>
      </w:r>
    </w:p>
    <w:p w:rsidR="00733DB8" w:rsidRDefault="00BE19B1"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4 части 1 введен решением Совета депутатов городского округа Электросталь Московской области от 29.06.2007 № 318/31 ) </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(пункт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2. Утратила силу.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29.06.2007  №  318/31)</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Пообъектный состав имущества, находящегося в муниципальной собственности, устанавливается в реестре муниципальной собственности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Всей полнотой прав  собственника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5.  Утратила силу.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163/33)</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законодательством  и в порядке, установленном решением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7 в редакции решения Совета депутатов городского округа Электросталь Московской области от  24.09.2010  №  575/88 )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Совет депутатов городского округа в соответствии с федеральным законодательством  принимает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9. Для осуществления полномочий  по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Порядок создания, реорганизации, ликвидации муниципальных предприятий  устанавливается решением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Администрация городского округа, осуществляющая права управления и распоряжения имуществом, находящимся в муниципальной собственности,  определяет цели, условия и порядок деятельности муниципальных предприятий и учреждений, утверждает их уставы.</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четвертый части 9 в редакции решения Совета депутатов городского округа Электросталь Московской области от 23.12.2010 № 21/5)</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финансово-хозяйственной  деятельности  по формам, установленным Министерством финансов Российской Федерации.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результатам заслушивания отчетов муниципальных предприятий и учреждений  балансовая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Органы местного самоуправления городского округа от имени городского округа субсидиарно  отвечают по обязательствам муниципальных казённых учреждений и обеспечивают их исполнение в порядке, установленном  федеральным законодательством.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 в редакции решений Совета депутатов городского округа Электросталь Московской области от  24.09.2010 № 575/88 и   от 23.12.2010 № 21/5)</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ab/>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w:t>
      </w:r>
      <w:r w:rsidR="00BE19B1">
        <w:rPr>
          <w:rFonts w:ascii="Times New Roman" w:hAnsi="Times New Roman" w:cs="Times New Roman"/>
          <w:sz w:val="24"/>
          <w:szCs w:val="24"/>
        </w:rPr>
        <w:t xml:space="preserve">непубличных </w:t>
      </w:r>
      <w:r>
        <w:rPr>
          <w:rFonts w:ascii="Times New Roman" w:hAnsi="Times New Roman" w:cs="Times New Roman"/>
          <w:sz w:val="24"/>
          <w:szCs w:val="24"/>
        </w:rPr>
        <w:t xml:space="preserve">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733DB8" w:rsidRDefault="00733DB8" w:rsidP="00733DB8">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(часть 12 в редакции решени</w:t>
      </w:r>
      <w:r w:rsidR="00BE19B1">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11.09.2006 № 173/18</w:t>
      </w:r>
      <w:r w:rsidR="00BE19B1">
        <w:rPr>
          <w:rFonts w:ascii="Times New Roman" w:hAnsi="Times New Roman" w:cs="Times New Roman"/>
          <w:i/>
          <w:sz w:val="24"/>
          <w:szCs w:val="24"/>
        </w:rPr>
        <w:t>, гот 19.12.2018 № 323/52</w:t>
      </w:r>
      <w:r>
        <w:rPr>
          <w:rFonts w:ascii="Times New Roman" w:hAnsi="Times New Roman" w:cs="Times New Roman"/>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установленном  федеральным законодательством.</w:t>
      </w:r>
    </w:p>
    <w:p w:rsidR="00733DB8" w:rsidRDefault="00733DB8" w:rsidP="00733DB8">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(часть 13 в редакции решения Совета депутатов городского округа Электросталь Московской области от 11.09.2006 № 173/18)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4C72BD">
        <w:rPr>
          <w:rFonts w:ascii="Times New Roman" w:hAnsi="Times New Roman" w:cs="Times New Roman"/>
          <w:b/>
          <w:sz w:val="24"/>
          <w:szCs w:val="24"/>
        </w:rPr>
        <w:t xml:space="preserve">    </w:t>
      </w:r>
      <w:r>
        <w:rPr>
          <w:rFonts w:ascii="Times New Roman" w:hAnsi="Times New Roman" w:cs="Times New Roman"/>
          <w:sz w:val="24"/>
          <w:szCs w:val="24"/>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(нумерация частей 11-14 указана в соответствии с решением Совета депутатов городского округа Электросталь Московской области от 23.07.2009 № 460/67)</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33DB8" w:rsidRPr="00D55C01" w:rsidRDefault="003741A7"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48. Бюджет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w:t>
      </w:r>
      <w:r w:rsidR="00452F6D">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29.10.2014 № 387/73 )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pStyle w:val="aa"/>
        <w:numPr>
          <w:ilvl w:val="1"/>
          <w:numId w:val="12"/>
        </w:numPr>
        <w:tabs>
          <w:tab w:val="left" w:pos="0"/>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Городской округ имеет собственный бюджет.</w:t>
      </w:r>
    </w:p>
    <w:p w:rsidR="00733DB8" w:rsidRDefault="00733DB8" w:rsidP="00733DB8">
      <w:pPr>
        <w:pStyle w:val="aa"/>
        <w:numPr>
          <w:ilvl w:val="1"/>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и рассмотрение проекта местного бюджета, утверждение и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городского округа самостоятельно с соблюдением требований, установленных </w:t>
      </w:r>
      <w:r>
        <w:rPr>
          <w:rFonts w:ascii="Times New Roman" w:hAnsi="Times New Roman" w:cs="Times New Roman"/>
          <w:color w:val="000000" w:themeColor="text1"/>
          <w:sz w:val="24"/>
          <w:szCs w:val="24"/>
        </w:rPr>
        <w:t xml:space="preserve">Бюджетным </w:t>
      </w:r>
      <w:hyperlink r:id="rId102" w:history="1">
        <w:r>
          <w:rPr>
            <w:rStyle w:val="a3"/>
            <w:rFonts w:ascii="Times New Roman" w:hAnsi="Times New Roman" w:cs="Times New Roman"/>
            <w:color w:val="000000" w:themeColor="text1"/>
            <w:sz w:val="24"/>
            <w:szCs w:val="24"/>
            <w:u w:val="none"/>
          </w:rPr>
          <w:t>кодексом</w:t>
        </w:r>
      </w:hyperlink>
      <w:r>
        <w:rPr>
          <w:rFonts w:ascii="Times New Roman" w:hAnsi="Times New Roman" w:cs="Times New Roman"/>
          <w:sz w:val="24"/>
          <w:szCs w:val="24"/>
        </w:rPr>
        <w:t xml:space="preserve">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29.10.2014 № 387/73 ) </w:t>
      </w:r>
      <w:r>
        <w:rPr>
          <w:rFonts w:ascii="Times New Roman" w:hAnsi="Times New Roman" w:cs="Times New Roman"/>
          <w:i/>
          <w:sz w:val="24"/>
          <w:szCs w:val="24"/>
        </w:rPr>
        <w:tab/>
      </w:r>
    </w:p>
    <w:p w:rsidR="00733DB8" w:rsidRDefault="003741A7"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3. Разработку проекта бюджета городского округа осуществляет Администрация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Бюджет городского округа разрабатывается и утверждается  в форме решения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Проект бюджета городского округа  подлежит официальному опубликованию.</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Порядок рассмотрения проекта бюджета городского округа и утверждения   бюджета городского округа  утверждается Положением о бюджетном устройстве и бюджетном процессе в городском округе, утверждаемым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 Утверждение (по представлению Главы городского округа) бюджета городского округа, и контроль  за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9. Решение Совета депутатов городского округа об утверждении бюджета городского округа подлежит официальному опубликованию.</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49.Доходы бюджета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w:t>
      </w:r>
      <w:r w:rsidR="00452F6D">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области от 29.10.2014 № 387/73) </w:t>
      </w:r>
      <w:r>
        <w:rPr>
          <w:rFonts w:ascii="Times New Roman" w:hAnsi="Times New Roman" w:cs="Times New Roman"/>
          <w:i/>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50. Расходы бюджета городского округа.</w:t>
      </w:r>
    </w:p>
    <w:p w:rsidR="00733DB8" w:rsidRPr="00452F6D"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w:t>
      </w:r>
      <w:r w:rsidR="00452F6D">
        <w:rPr>
          <w:rFonts w:ascii="Times New Roman" w:hAnsi="Times New Roman" w:cs="Times New Roman"/>
          <w:i/>
          <w:sz w:val="24"/>
          <w:szCs w:val="24"/>
        </w:rPr>
        <w:t xml:space="preserve">Московской области </w:t>
      </w:r>
      <w:r>
        <w:rPr>
          <w:rFonts w:ascii="Times New Roman" w:hAnsi="Times New Roman" w:cs="Times New Roman"/>
          <w:i/>
          <w:sz w:val="24"/>
          <w:szCs w:val="24"/>
        </w:rPr>
        <w:t xml:space="preserve">от 29.10.2014 № 387/73) </w:t>
      </w:r>
      <w:r>
        <w:rPr>
          <w:rFonts w:ascii="Times New Roman" w:hAnsi="Times New Roman" w:cs="Times New Roman"/>
          <w:i/>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103" w:history="1">
        <w:r>
          <w:rPr>
            <w:rStyle w:val="a3"/>
            <w:rFonts w:ascii="Times New Roman" w:hAnsi="Times New Roman" w:cs="Times New Roman"/>
            <w:color w:val="000000" w:themeColor="text1"/>
            <w:sz w:val="24"/>
            <w:szCs w:val="24"/>
            <w:u w:val="none"/>
          </w:rPr>
          <w:t>кодекса</w:t>
        </w:r>
      </w:hyperlink>
      <w:r>
        <w:rPr>
          <w:rFonts w:ascii="Times New Roman" w:hAnsi="Times New Roman" w:cs="Times New Roman"/>
          <w:sz w:val="24"/>
          <w:szCs w:val="24"/>
        </w:rPr>
        <w:t xml:space="preserve"> Российской Федерации.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w:t>
      </w:r>
      <w:hyperlink r:id="rId104" w:history="1">
        <w:r>
          <w:rPr>
            <w:rStyle w:val="a3"/>
            <w:rFonts w:ascii="Times New Roman" w:hAnsi="Times New Roman" w:cs="Times New Roman"/>
            <w:color w:val="000000" w:themeColor="text1"/>
            <w:sz w:val="24"/>
            <w:szCs w:val="24"/>
            <w:u w:val="none"/>
          </w:rPr>
          <w:t>кодекса</w:t>
        </w:r>
      </w:hyperlink>
      <w:r w:rsidR="003741A7">
        <w:t xml:space="preserve"> </w:t>
      </w:r>
      <w:r>
        <w:rPr>
          <w:rFonts w:ascii="Times New Roman" w:hAnsi="Times New Roman" w:cs="Times New Roman"/>
          <w:sz w:val="24"/>
          <w:szCs w:val="24"/>
        </w:rPr>
        <w:t>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51.  Исполнение бюджета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w:t>
      </w:r>
      <w:r w:rsidR="00452F6D">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области от  29.07.2015 № 462/87)</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33DB8" w:rsidRDefault="003741A7"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1. Исполнение бюджета городского округа производится в соответствии с Бюджетным кодексом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бюджета городского округа осуществляется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невозможности  их опубликования, органы местного самоуправления обеспечивают жителям городского округа возможность ознакомиться с указанными документами.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29.07.2015 № 462/87)</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Отчет об  исполнении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Органы местного самоуправления городского округа  в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rsidR="00733DB8" w:rsidRDefault="003741A7"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Статья 52. Муниципальные заимствования.</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452F6D">
        <w:rPr>
          <w:rFonts w:ascii="Times New Roman" w:hAnsi="Times New Roman" w:cs="Times New Roman"/>
          <w:i/>
          <w:sz w:val="24"/>
          <w:szCs w:val="24"/>
        </w:rPr>
        <w:t xml:space="preserve">Московской области </w:t>
      </w:r>
      <w:r>
        <w:rPr>
          <w:rFonts w:ascii="Times New Roman" w:hAnsi="Times New Roman" w:cs="Times New Roman"/>
          <w:i/>
          <w:sz w:val="24"/>
          <w:szCs w:val="24"/>
        </w:rPr>
        <w:t>от  11.09.2006 № 173/18 и от 23.07.2009  № 460/67 )</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Pr>
          <w:rFonts w:ascii="Times New Roman" w:hAnsi="Times New Roman" w:cs="Times New Roman"/>
          <w:sz w:val="24"/>
          <w:szCs w:val="24"/>
        </w:rPr>
        <w:tab/>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23.07.2009  № 460/67 )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городского  округа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11.09.2006 № 173/18)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ab/>
      </w: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53. Закупки для обеспечения муниципальных нужд.</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решения Совета депутатов городского округа Электросталь </w:t>
      </w:r>
      <w:r w:rsidR="00452F6D">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30.01.2014 № 327/63 )</w:t>
      </w:r>
    </w:p>
    <w:p w:rsidR="00733DB8" w:rsidRDefault="00733DB8" w:rsidP="00733DB8">
      <w:pPr>
        <w:autoSpaceDE w:val="0"/>
        <w:autoSpaceDN w:val="0"/>
        <w:adjustRightInd w:val="0"/>
        <w:spacing w:after="0" w:line="240" w:lineRule="auto"/>
        <w:ind w:firstLine="540"/>
        <w:jc w:val="both"/>
        <w:rPr>
          <w:rFonts w:ascii="Times New Roman" w:hAnsi="Times New Roman" w:cs="Times New Roman"/>
          <w:b/>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 2. Закупки товаров, работ, услуг для обеспечения муниципальных нужд осуществляются за счет средств местного бюджета.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3DB8" w:rsidRPr="005F0D56"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Глава </w:t>
      </w:r>
      <w:r>
        <w:rPr>
          <w:rFonts w:ascii="Times New Roman" w:hAnsi="Times New Roman" w:cs="Times New Roman"/>
          <w:b/>
          <w:sz w:val="24"/>
          <w:szCs w:val="24"/>
          <w:lang w:val="en-US"/>
        </w:rPr>
        <w:t>IX</w:t>
      </w:r>
      <w:r>
        <w:rPr>
          <w:rFonts w:ascii="Times New Roman" w:hAnsi="Times New Roman" w:cs="Times New Roman"/>
          <w:b/>
          <w:sz w:val="24"/>
          <w:szCs w:val="24"/>
        </w:rPr>
        <w:t>. Ответственность органов местного самоуправления городского округа и должностных лиц местного самоуправления городского округа.</w:t>
      </w:r>
      <w:r>
        <w:rPr>
          <w:rFonts w:ascii="Times New Roman" w:hAnsi="Times New Roman" w:cs="Times New Roman"/>
          <w:b/>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A46DAB">
        <w:rPr>
          <w:rFonts w:ascii="Times New Roman" w:hAnsi="Times New Roman" w:cs="Times New Roman"/>
          <w:i/>
          <w:sz w:val="24"/>
          <w:szCs w:val="24"/>
        </w:rPr>
        <w:t>Московской</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области от  24.09.2010 № 575/88, от 27.07.2016 № 76/13)</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(наименование статьи и часть 1 в редакции решения Совета депутатов городского округа Электросталь Московской области от  24.09.2010 № 575/88)</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2.</w:t>
      </w:r>
      <w:r w:rsidR="003741A7">
        <w:rPr>
          <w:rFonts w:ascii="Times New Roman" w:hAnsi="Times New Roman" w:cs="Times New Roman"/>
          <w:sz w:val="24"/>
          <w:szCs w:val="24"/>
        </w:rPr>
        <w:t xml:space="preserve"> </w:t>
      </w:r>
      <w:r>
        <w:rPr>
          <w:rFonts w:ascii="Times New Roman" w:hAnsi="Times New Roman" w:cs="Times New Roman"/>
          <w:sz w:val="24"/>
          <w:szCs w:val="24"/>
        </w:rPr>
        <w:t>Население городского округа вправе отозвать Главу городского округа в порядке, предусмотренном статьей 13 настоящего Устава.</w:t>
      </w:r>
    </w:p>
    <w:p w:rsidR="00733DB8" w:rsidRPr="00F30A17" w:rsidRDefault="00733DB8" w:rsidP="00733DB8">
      <w:pPr>
        <w:tabs>
          <w:tab w:val="left" w:pos="0"/>
          <w:tab w:val="left" w:pos="426"/>
        </w:tabs>
        <w:spacing w:after="0" w:line="240" w:lineRule="auto"/>
        <w:jc w:val="both"/>
        <w:rPr>
          <w:rFonts w:ascii="Times New Roman" w:hAnsi="Times New Roman" w:cs="Times New Roman"/>
          <w:b/>
          <w:i/>
          <w:sz w:val="24"/>
          <w:szCs w:val="24"/>
        </w:rPr>
      </w:pPr>
      <w:r w:rsidRPr="00F30A17">
        <w:rPr>
          <w:rFonts w:ascii="Times New Roman" w:hAnsi="Times New Roman" w:cs="Times New Roman"/>
          <w:i/>
          <w:sz w:val="24"/>
          <w:szCs w:val="24"/>
        </w:rPr>
        <w:t>(часть2 изложена в редакции решения Совета депутатов городского округа Электросталь Московской области от27.07.2016 № 76/13)</w:t>
      </w:r>
    </w:p>
    <w:p w:rsidR="00733DB8" w:rsidRDefault="003741A7"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33DB8">
        <w:rPr>
          <w:rFonts w:ascii="Times New Roman" w:hAnsi="Times New Roman" w:cs="Times New Roman"/>
          <w:sz w:val="24"/>
          <w:szCs w:val="24"/>
        </w:rPr>
        <w:t>3. Глава городского округа  имеет право дать избирателям объяснения по поводу обстоятельств, выдвигаемых в качестве оснований для отзыва.</w:t>
      </w:r>
    </w:p>
    <w:p w:rsidR="00733DB8" w:rsidRPr="00F30A17" w:rsidRDefault="00733DB8" w:rsidP="00733DB8">
      <w:pPr>
        <w:tabs>
          <w:tab w:val="left" w:pos="0"/>
          <w:tab w:val="left" w:pos="426"/>
        </w:tabs>
        <w:spacing w:after="0" w:line="240" w:lineRule="auto"/>
        <w:jc w:val="both"/>
        <w:rPr>
          <w:rFonts w:ascii="Times New Roman" w:hAnsi="Times New Roman" w:cs="Times New Roman"/>
          <w:b/>
          <w:i/>
          <w:sz w:val="24"/>
          <w:szCs w:val="24"/>
        </w:rPr>
      </w:pPr>
      <w:r w:rsidRPr="00F30A17">
        <w:rPr>
          <w:rFonts w:ascii="Times New Roman" w:hAnsi="Times New Roman" w:cs="Times New Roman"/>
          <w:i/>
          <w:sz w:val="24"/>
          <w:szCs w:val="24"/>
        </w:rPr>
        <w:t>(часть</w:t>
      </w:r>
      <w:r>
        <w:rPr>
          <w:rFonts w:ascii="Times New Roman" w:hAnsi="Times New Roman" w:cs="Times New Roman"/>
          <w:i/>
          <w:sz w:val="24"/>
          <w:szCs w:val="24"/>
        </w:rPr>
        <w:t xml:space="preserve"> 3</w:t>
      </w:r>
      <w:r w:rsidRPr="00F30A17">
        <w:rPr>
          <w:rFonts w:ascii="Times New Roman" w:hAnsi="Times New Roman" w:cs="Times New Roman"/>
          <w:i/>
          <w:sz w:val="24"/>
          <w:szCs w:val="24"/>
        </w:rPr>
        <w:t xml:space="preserve"> изложена в редакции решения Совета депутатов городского округа Электросталь Московской области от27.07.2016 № 76/13)</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56. Ответственность органов местного самоуправления городского округа и Главы городского округа перед государством.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Московской области от 29.11.2007 №  277/38, от 08.07.2015 № 460/86,</w:t>
      </w:r>
      <w:r w:rsidR="003741A7">
        <w:rPr>
          <w:rFonts w:ascii="Times New Roman" w:hAnsi="Times New Roman" w:cs="Times New Roman"/>
          <w:i/>
          <w:sz w:val="24"/>
          <w:szCs w:val="24"/>
        </w:rPr>
        <w:t xml:space="preserve"> </w:t>
      </w:r>
      <w:r>
        <w:rPr>
          <w:rFonts w:ascii="Times New Roman" w:hAnsi="Times New Roman" w:cs="Times New Roman"/>
          <w:i/>
          <w:sz w:val="24"/>
          <w:szCs w:val="24"/>
        </w:rPr>
        <w:t xml:space="preserve">от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27.07.2016 № 76/13)</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Ответственность органов местного самоуправления городского округа и Главы городского округа перед государством наступает на  основании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741A7">
        <w:rPr>
          <w:rFonts w:ascii="Times New Roman" w:hAnsi="Times New Roman" w:cs="Times New Roman"/>
          <w:b/>
          <w:sz w:val="24"/>
          <w:szCs w:val="24"/>
        </w:rPr>
        <w:t xml:space="preserve">     </w:t>
      </w:r>
      <w:r>
        <w:rPr>
          <w:rFonts w:ascii="Times New Roman" w:hAnsi="Times New Roman" w:cs="Times New Roman"/>
          <w:sz w:val="24"/>
          <w:szCs w:val="24"/>
        </w:rPr>
        <w:t xml:space="preserve">2. Совет депутатов городского округа несет ответственность за принятие решения, противоречащего действующему законодательству.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Полномочия Совета депутатов городского округа прекращаются со дня вступления в силу закона Московской области о его роспуске.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4 и 5 части 2 введены решением Совета депутатов городского округа Электросталь Московской области от 29.11.2007 № 277/38 ).</w:t>
      </w:r>
      <w:r>
        <w:rPr>
          <w:rFonts w:ascii="Times New Roman" w:hAnsi="Times New Roman" w:cs="Times New Roman"/>
          <w:i/>
          <w:sz w:val="24"/>
          <w:szCs w:val="24"/>
        </w:rPr>
        <w:tab/>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w:t>
      </w:r>
      <w:r>
        <w:rPr>
          <w:rFonts w:ascii="Times New Roman" w:hAnsi="Times New Roman" w:cs="Times New Roman"/>
          <w:sz w:val="24"/>
          <w:szCs w:val="24"/>
        </w:rPr>
        <w:lastRenderedPageBreak/>
        <w:t>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непроведение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(абзац седьмой части 2 введен решением Совета депутатов городского округа Электросталь Московской области от 08.07.2015 № 460/86)</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427F4">
        <w:rPr>
          <w:rFonts w:ascii="Times New Roman" w:hAnsi="Times New Roman" w:cs="Times New Roman"/>
          <w:sz w:val="24"/>
          <w:szCs w:val="24"/>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Pr>
          <w:rFonts w:ascii="Times New Roman" w:hAnsi="Times New Roman" w:cs="Times New Roman"/>
          <w:sz w:val="24"/>
          <w:szCs w:val="24"/>
        </w:rPr>
        <w:t>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733DB8" w:rsidRPr="002427F4" w:rsidRDefault="00733DB8" w:rsidP="00733DB8">
      <w:pPr>
        <w:tabs>
          <w:tab w:val="left" w:pos="0"/>
          <w:tab w:val="left" w:pos="426"/>
        </w:tabs>
        <w:spacing w:after="0" w:line="240" w:lineRule="auto"/>
        <w:jc w:val="both"/>
        <w:rPr>
          <w:rFonts w:ascii="Times New Roman" w:hAnsi="Times New Roman" w:cs="Times New Roman"/>
          <w:i/>
          <w:sz w:val="24"/>
          <w:szCs w:val="24"/>
        </w:rPr>
      </w:pPr>
      <w:r w:rsidRPr="002427F4">
        <w:rPr>
          <w:rFonts w:ascii="Times New Roman" w:hAnsi="Times New Roman" w:cs="Times New Roman"/>
          <w:i/>
          <w:sz w:val="24"/>
          <w:szCs w:val="24"/>
        </w:rPr>
        <w:t>(абзац второй части 3 изложен в редакции решения Совета депутатов городского округа Электросталь Московской области от 27.07.2016 № 76/13)</w:t>
      </w:r>
      <w:r w:rsidRPr="002427F4">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Суд должен рассмотреть жалобу и принять решение не позднее чем через 10 дней со дня ее подачи.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sz w:val="24"/>
          <w:szCs w:val="24"/>
        </w:rPr>
        <w:tab/>
        <w:t>Статья 56.1. Удаление Главы городского округа в отставку.</w:t>
      </w:r>
    </w:p>
    <w:p w:rsidR="00733DB8" w:rsidRDefault="003741A7"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DB8">
        <w:rPr>
          <w:rFonts w:ascii="Times New Roman" w:hAnsi="Times New Roman" w:cs="Times New Roman"/>
          <w:i/>
          <w:sz w:val="24"/>
          <w:szCs w:val="24"/>
        </w:rPr>
        <w:t xml:space="preserve">(введена решением Совета депутатов городского округа Электросталь </w:t>
      </w:r>
      <w:r w:rsidR="00A46DAB">
        <w:rPr>
          <w:rFonts w:ascii="Times New Roman" w:hAnsi="Times New Roman" w:cs="Times New Roman"/>
          <w:i/>
          <w:sz w:val="24"/>
          <w:szCs w:val="24"/>
        </w:rPr>
        <w:t>Московской</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23.07.2009 №  460/67 и изложена в редакции решений </w:t>
      </w:r>
      <w:r w:rsidR="00A46DAB">
        <w:rPr>
          <w:rFonts w:ascii="Times New Roman" w:hAnsi="Times New Roman" w:cs="Times New Roman"/>
          <w:i/>
          <w:sz w:val="24"/>
          <w:szCs w:val="24"/>
        </w:rPr>
        <w:t>Совета депутатов</w:t>
      </w:r>
    </w:p>
    <w:p w:rsidR="00924B30"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городского округа Электросталь Московской области от </w:t>
      </w:r>
      <w:r w:rsidR="00A46DAB">
        <w:rPr>
          <w:rFonts w:ascii="Times New Roman" w:hAnsi="Times New Roman" w:cs="Times New Roman"/>
          <w:i/>
          <w:sz w:val="24"/>
          <w:szCs w:val="24"/>
        </w:rPr>
        <w:t xml:space="preserve">25.05.2012 № 163/33, </w:t>
      </w:r>
    </w:p>
    <w:p w:rsidR="00733DB8" w:rsidRDefault="00A46DAB"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от 30.01.2014 № 327/63, </w:t>
      </w:r>
      <w:r w:rsidR="00733DB8">
        <w:rPr>
          <w:rFonts w:ascii="Times New Roman" w:hAnsi="Times New Roman" w:cs="Times New Roman"/>
          <w:i/>
          <w:sz w:val="24"/>
          <w:szCs w:val="24"/>
        </w:rPr>
        <w:t>от 29.10.2014 № 387/73,</w:t>
      </w:r>
      <w:r>
        <w:rPr>
          <w:rFonts w:ascii="Times New Roman" w:hAnsi="Times New Roman" w:cs="Times New Roman"/>
          <w:i/>
          <w:sz w:val="24"/>
          <w:szCs w:val="24"/>
        </w:rPr>
        <w:t xml:space="preserve"> </w:t>
      </w:r>
      <w:r w:rsidR="00733DB8">
        <w:rPr>
          <w:rFonts w:ascii="Times New Roman" w:hAnsi="Times New Roman" w:cs="Times New Roman"/>
          <w:i/>
          <w:sz w:val="24"/>
          <w:szCs w:val="24"/>
        </w:rPr>
        <w:t>от 21.06.2017 № 181/34 )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удаления Главы городского округа в отставку являются: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w:t>
      </w:r>
      <w:r>
        <w:rPr>
          <w:rFonts w:ascii="Times New Roman" w:hAnsi="Times New Roman" w:cs="Times New Roman"/>
          <w:sz w:val="24"/>
          <w:szCs w:val="24"/>
        </w:rPr>
        <w:lastRenderedPageBreak/>
        <w:t xml:space="preserve">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color w:val="000000" w:themeColor="text1"/>
          <w:sz w:val="24"/>
          <w:szCs w:val="24"/>
        </w:rPr>
        <w:t xml:space="preserve">несоблюдение ограничений, запретов, неисполнение обязанностей, которые установлены Федеральным </w:t>
      </w:r>
      <w:hyperlink r:id="rId10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 273-ФЗ "О противодействии коррупции", Федеральным </w:t>
      </w:r>
      <w:hyperlink r:id="rId10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10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4 части 2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21.06.2017 № 181/34).</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33DB8" w:rsidRDefault="00733DB8" w:rsidP="00733D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5 части 2 введен решением Совета депутатов городского округа Электросталь Московской области от 30.01.2014  №  327/63).</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Суд должен рассмотреть заявление и принять решение не позднее чем через 10 дней со дня подачи заявления.</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(часть 14 введена  решением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3741A7"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733DB8" w:rsidRDefault="00733DB8" w:rsidP="001F5BD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 xml:space="preserve">в редакции решений Совета депутатов городского округа Электросталь </w:t>
      </w:r>
      <w:r w:rsidR="004954E4">
        <w:rPr>
          <w:rFonts w:ascii="Times New Roman" w:hAnsi="Times New Roman" w:cs="Times New Roman"/>
          <w:i/>
          <w:sz w:val="24"/>
          <w:szCs w:val="24"/>
        </w:rPr>
        <w:t>Московской</w:t>
      </w:r>
    </w:p>
    <w:p w:rsidR="00733DB8" w:rsidRDefault="00733DB8" w:rsidP="001F5BD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области от  30.01.2014 № 327/63, от 30.11.2016 № 118/22, от </w:t>
      </w:r>
      <w:r w:rsidR="004954E4">
        <w:rPr>
          <w:rFonts w:ascii="Times New Roman" w:hAnsi="Times New Roman" w:cs="Times New Roman"/>
          <w:i/>
          <w:sz w:val="24"/>
          <w:szCs w:val="24"/>
        </w:rPr>
        <w:t>15.11.2017 № 221/38,</w:t>
      </w:r>
    </w:p>
    <w:p w:rsidR="00733DB8" w:rsidRDefault="003741A7" w:rsidP="001F5BD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от 19.12.2018 № 323/52</w:t>
      </w:r>
      <w:r w:rsidR="00733DB8">
        <w:rPr>
          <w:rFonts w:ascii="Times New Roman" w:hAnsi="Times New Roman" w:cs="Times New Roman"/>
          <w:i/>
          <w:sz w:val="24"/>
          <w:szCs w:val="24"/>
        </w:rPr>
        <w:t>)</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самоуправления  городского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3741A7">
        <w:rPr>
          <w:rFonts w:ascii="Times New Roman" w:hAnsi="Times New Roman" w:cs="Times New Roman"/>
          <w:b/>
          <w:sz w:val="24"/>
          <w:szCs w:val="24"/>
        </w:rPr>
        <w:t xml:space="preserve">    </w:t>
      </w:r>
      <w:r>
        <w:rPr>
          <w:rFonts w:ascii="Times New Roman" w:hAnsi="Times New Roman" w:cs="Times New Roman"/>
          <w:sz w:val="24"/>
          <w:szCs w:val="24"/>
        </w:rPr>
        <w:t>3.</w:t>
      </w:r>
      <w:r w:rsidR="003741A7">
        <w:rPr>
          <w:rFonts w:ascii="Times New Roman" w:hAnsi="Times New Roman" w:cs="Times New Roman"/>
          <w:sz w:val="24"/>
          <w:szCs w:val="24"/>
        </w:rPr>
        <w:t xml:space="preserve"> </w:t>
      </w:r>
      <w:r>
        <w:rPr>
          <w:rFonts w:ascii="Times New Roman" w:hAnsi="Times New Roman" w:cs="Times New Roman"/>
          <w:sz w:val="24"/>
          <w:szCs w:val="24"/>
        </w:rPr>
        <w:t>Контроль за деятельностью депутатов Совета депутатов городского округа осуществляется населением городского округа.</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741A7">
        <w:rPr>
          <w:rFonts w:ascii="Times New Roman" w:hAnsi="Times New Roman" w:cs="Times New Roman"/>
          <w:b/>
          <w:sz w:val="24"/>
          <w:szCs w:val="24"/>
        </w:rPr>
        <w:t xml:space="preserve">    </w:t>
      </w:r>
      <w:r>
        <w:rPr>
          <w:rFonts w:ascii="Times New Roman" w:hAnsi="Times New Roman" w:cs="Times New Roman"/>
          <w:sz w:val="24"/>
          <w:szCs w:val="24"/>
        </w:rPr>
        <w:t>4.</w:t>
      </w:r>
      <w:r w:rsidR="003741A7">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108"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w:t>
      </w:r>
      <w:r w:rsidRPr="002D5C6B">
        <w:rPr>
          <w:rFonts w:ascii="Times New Roman" w:hAnsi="Times New Roman" w:cs="Times New Roman"/>
          <w:sz w:val="24"/>
          <w:szCs w:val="24"/>
        </w:rPr>
        <w:t>, осуществлении полномочий по решению указанных вопросов, иных полномочий и реализации прав</w:t>
      </w:r>
      <w:r>
        <w:rPr>
          <w:rFonts w:ascii="Times New Roman" w:hAnsi="Times New Roman" w:cs="Times New Roman"/>
          <w:sz w:val="24"/>
          <w:szCs w:val="24"/>
        </w:rPr>
        <w:t xml:space="preserve">,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109"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w:t>
      </w:r>
      <w:r>
        <w:rPr>
          <w:rFonts w:ascii="Times New Roman" w:hAnsi="Times New Roman" w:cs="Times New Roman"/>
          <w:sz w:val="24"/>
          <w:szCs w:val="24"/>
        </w:rPr>
        <w:lastRenderedPageBreak/>
        <w:t xml:space="preserve">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4</w:t>
      </w:r>
      <w:r w:rsidR="003741A7">
        <w:rPr>
          <w:rFonts w:ascii="Times New Roman" w:hAnsi="Times New Roman" w:cs="Times New Roman"/>
          <w:i/>
          <w:sz w:val="24"/>
          <w:szCs w:val="24"/>
        </w:rPr>
        <w:t xml:space="preserve"> </w:t>
      </w:r>
      <w:r>
        <w:rPr>
          <w:rFonts w:ascii="Times New Roman" w:hAnsi="Times New Roman" w:cs="Times New Roman"/>
          <w:i/>
          <w:sz w:val="24"/>
          <w:szCs w:val="24"/>
        </w:rPr>
        <w:t>в редакции решений Совета депутатов городского округа Электросталь Московской области от  30.01.2014 № 327/63, от 15.11.2017 № 221/38)</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муниципальных правовых актов осуществляется органами прокуратуры Российской Федерации.</w:t>
      </w:r>
    </w:p>
    <w:p w:rsidR="00733DB8" w:rsidRDefault="00733DB8" w:rsidP="00733DB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5</w:t>
      </w:r>
      <w:r w:rsidR="003741A7">
        <w:rPr>
          <w:rFonts w:ascii="Times New Roman" w:hAnsi="Times New Roman" w:cs="Times New Roman"/>
          <w:i/>
          <w:sz w:val="24"/>
          <w:szCs w:val="24"/>
        </w:rPr>
        <w:t xml:space="preserve"> в</w:t>
      </w:r>
      <w:r>
        <w:rPr>
          <w:rFonts w:ascii="Times New Roman" w:hAnsi="Times New Roman" w:cs="Times New Roman"/>
          <w:i/>
          <w:sz w:val="24"/>
          <w:szCs w:val="24"/>
        </w:rPr>
        <w:t xml:space="preserve"> редакции решения Совета депутатов городского округа Электросталь Московской области от  30.01.2014 № 327/63 )</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В ежегодный план включаются следующие сведения: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цели и основания проведения проверок, а также сроки их проведения.</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33DB8" w:rsidRDefault="003741A7"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3741A7" w:rsidRDefault="003741A7" w:rsidP="003741A7">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12 в редакции решения Совета депутатов городского округа Электросталь Московской области от  19.12.2018 № 323/52 )</w:t>
      </w:r>
    </w:p>
    <w:p w:rsidR="00733DB8" w:rsidRDefault="001226B3"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33DB8">
        <w:rPr>
          <w:rFonts w:ascii="Times New Roman" w:hAnsi="Times New Roman" w:cs="Times New Roman"/>
          <w:sz w:val="24"/>
          <w:szCs w:val="24"/>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33DB8" w:rsidRDefault="00733DB8" w:rsidP="00733D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w:t>
      </w:r>
      <w:r>
        <w:rPr>
          <w:rFonts w:ascii="Times New Roman" w:hAnsi="Times New Roman" w:cs="Times New Roman"/>
          <w:sz w:val="24"/>
          <w:szCs w:val="24"/>
        </w:rPr>
        <w:lastRenderedPageBreak/>
        <w:t>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(части 6-14 введены решением Совета депутатов городского округа Электросталь Московской области от 30.01.2014 № 327/63). </w:t>
      </w:r>
      <w:r>
        <w:rPr>
          <w:rFonts w:ascii="Times New Roman" w:hAnsi="Times New Roman" w:cs="Times New Roman"/>
          <w:i/>
          <w:sz w:val="24"/>
          <w:szCs w:val="24"/>
        </w:rPr>
        <w:tab/>
      </w:r>
    </w:p>
    <w:p w:rsidR="00733DB8" w:rsidRPr="00EE769F" w:rsidRDefault="00C453CB"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DB8" w:rsidRPr="00EE769F">
        <w:rPr>
          <w:rFonts w:ascii="Times New Roman" w:hAnsi="Times New Roman" w:cs="Times New Roman"/>
          <w:sz w:val="24"/>
          <w:szCs w:val="24"/>
        </w:rPr>
        <w:t>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33DB8" w:rsidRDefault="00733DB8" w:rsidP="00733DB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15 введена решением Совета депутатов городского округа Электросталь Московской области от 30.11.2016 № 118/22). </w:t>
      </w:r>
      <w:r>
        <w:rPr>
          <w:rFonts w:ascii="Times New Roman" w:hAnsi="Times New Roman" w:cs="Times New Roman"/>
          <w:i/>
          <w:sz w:val="24"/>
          <w:szCs w:val="24"/>
        </w:rPr>
        <w:tab/>
      </w:r>
    </w:p>
    <w:p w:rsidR="00733DB8" w:rsidRDefault="00733DB8" w:rsidP="00733DB8">
      <w:pPr>
        <w:tabs>
          <w:tab w:val="left" w:pos="0"/>
          <w:tab w:val="left" w:pos="426"/>
        </w:tabs>
        <w:spacing w:after="0" w:line="240" w:lineRule="auto"/>
        <w:jc w:val="both"/>
      </w:pPr>
    </w:p>
    <w:p w:rsidR="00733DB8" w:rsidRDefault="00C453CB"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33DB8">
        <w:rPr>
          <w:rFonts w:ascii="Times New Roman" w:hAnsi="Times New Roman" w:cs="Times New Roman"/>
          <w:b/>
          <w:sz w:val="24"/>
          <w:szCs w:val="24"/>
        </w:rPr>
        <w:t xml:space="preserve">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 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733DB8" w:rsidRDefault="00733DB8" w:rsidP="00733DB8">
      <w:pPr>
        <w:tabs>
          <w:tab w:val="left" w:pos="0"/>
          <w:tab w:val="left" w:pos="426"/>
        </w:tabs>
        <w:spacing w:after="0" w:line="240" w:lineRule="auto"/>
        <w:jc w:val="both"/>
        <w:rPr>
          <w:rFonts w:ascii="Times New Roman" w:hAnsi="Times New Roman" w:cs="Times New Roman"/>
          <w:b/>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Глава  </w:t>
      </w:r>
      <w:r>
        <w:rPr>
          <w:rFonts w:ascii="Times New Roman" w:hAnsi="Times New Roman" w:cs="Times New Roman"/>
          <w:b/>
          <w:sz w:val="24"/>
          <w:szCs w:val="24"/>
          <w:lang w:val="en-US"/>
        </w:rPr>
        <w:t>X</w:t>
      </w:r>
      <w:r>
        <w:rPr>
          <w:rFonts w:ascii="Times New Roman" w:hAnsi="Times New Roman" w:cs="Times New Roman"/>
          <w:b/>
          <w:sz w:val="24"/>
          <w:szCs w:val="24"/>
        </w:rPr>
        <w:t>.    Заключительные положения.</w:t>
      </w:r>
    </w:p>
    <w:p w:rsidR="00733DB8" w:rsidRDefault="00733DB8" w:rsidP="00733DB8">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r>
    </w:p>
    <w:p w:rsidR="00733DB8" w:rsidRDefault="00733DB8" w:rsidP="00733DB8">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733DB8" w:rsidRDefault="00733DB8" w:rsidP="00733DB8">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p>
    <w:p w:rsidR="00733DB8" w:rsidRDefault="00733DB8" w:rsidP="00733DB8">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11.09.2006 № 173/18, и от 25.05.2012 № 163/33)    </w:t>
      </w: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p>
    <w:p w:rsidR="00733DB8" w:rsidRDefault="00733DB8" w:rsidP="00733DB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26B3">
        <w:rPr>
          <w:rFonts w:ascii="Times New Roman" w:hAnsi="Times New Roman" w:cs="Times New Roman"/>
          <w:sz w:val="24"/>
          <w:szCs w:val="24"/>
        </w:rPr>
        <w:t xml:space="preserve">        </w:t>
      </w:r>
      <w:r>
        <w:rPr>
          <w:rFonts w:ascii="Times New Roman" w:hAnsi="Times New Roman" w:cs="Times New Roman"/>
          <w:sz w:val="24"/>
          <w:szCs w:val="24"/>
        </w:rPr>
        <w:t>1.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733DB8" w:rsidRDefault="00733DB8" w:rsidP="00733DB8">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733DB8" w:rsidRDefault="00733DB8" w:rsidP="00733DB8">
      <w:pPr>
        <w:pStyle w:val="ConsNormal"/>
        <w:widowControl/>
        <w:ind w:right="0" w:firstLine="0"/>
        <w:jc w:val="both"/>
        <w:rPr>
          <w:rFonts w:ascii="Times New Roman" w:hAnsi="Times New Roman" w:cs="Times New Roman"/>
          <w:sz w:val="24"/>
          <w:szCs w:val="24"/>
        </w:rPr>
      </w:pPr>
    </w:p>
    <w:p w:rsidR="00733DB8" w:rsidRDefault="00733DB8" w:rsidP="00733DB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В.Я. Пекарев</w:t>
      </w:r>
      <w:bookmarkStart w:id="1" w:name="_GoBack"/>
      <w:bookmarkEnd w:id="1"/>
    </w:p>
    <w:p w:rsidR="00733DB8" w:rsidRDefault="00733DB8" w:rsidP="00733DB8">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733DB8" w:rsidRDefault="00733DB8" w:rsidP="00733DB8">
      <w:pPr>
        <w:spacing w:line="240" w:lineRule="auto"/>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В.А. Кузьмин</w:t>
      </w:r>
    </w:p>
    <w:p w:rsidR="006A2588" w:rsidRDefault="006A2588"/>
    <w:sectPr w:rsidR="006A2588" w:rsidSect="006A2588">
      <w:headerReference w:type="even" r:id="rId110"/>
      <w:headerReference w:type="default" r:id="rId111"/>
      <w:footerReference w:type="even" r:id="rId112"/>
      <w:footerReference w:type="default" r:id="rId113"/>
      <w:headerReference w:type="first" r:id="rId114"/>
      <w:footerReference w:type="first" r:id="rId1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386" w:rsidRDefault="00980386" w:rsidP="004620F2">
      <w:pPr>
        <w:spacing w:after="0" w:line="240" w:lineRule="auto"/>
      </w:pPr>
      <w:r>
        <w:separator/>
      </w:r>
    </w:p>
  </w:endnote>
  <w:endnote w:type="continuationSeparator" w:id="1">
    <w:p w:rsidR="00980386" w:rsidRDefault="00980386" w:rsidP="00462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FB" w:rsidRDefault="000C78F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150254"/>
      <w:docPartObj>
        <w:docPartGallery w:val="Page Numbers (Bottom of Page)"/>
        <w:docPartUnique/>
      </w:docPartObj>
    </w:sdtPr>
    <w:sdtContent>
      <w:p w:rsidR="000C78FB" w:rsidRDefault="00876A16">
        <w:pPr>
          <w:pStyle w:val="a6"/>
          <w:jc w:val="center"/>
        </w:pPr>
        <w:fldSimple w:instr=" PAGE   \* MERGEFORMAT ">
          <w:r w:rsidR="004C04F8">
            <w:rPr>
              <w:noProof/>
            </w:rPr>
            <w:t>4</w:t>
          </w:r>
        </w:fldSimple>
      </w:p>
    </w:sdtContent>
  </w:sdt>
  <w:p w:rsidR="000C78FB" w:rsidRDefault="000C78F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FB" w:rsidRDefault="000C78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386" w:rsidRDefault="00980386" w:rsidP="004620F2">
      <w:pPr>
        <w:spacing w:after="0" w:line="240" w:lineRule="auto"/>
      </w:pPr>
      <w:r>
        <w:separator/>
      </w:r>
    </w:p>
  </w:footnote>
  <w:footnote w:type="continuationSeparator" w:id="1">
    <w:p w:rsidR="00980386" w:rsidRDefault="00980386" w:rsidP="00462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FB" w:rsidRDefault="000C78F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FB" w:rsidRDefault="000C78F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8FB" w:rsidRDefault="000C78F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21D8C"/>
    <w:multiLevelType w:val="hybridMultilevel"/>
    <w:tmpl w:val="F250A4EC"/>
    <w:lvl w:ilvl="0" w:tplc="F3BE805C">
      <w:start w:val="1"/>
      <w:numFmt w:val="decimal"/>
      <w:lvlText w:val="%1."/>
      <w:lvlJc w:val="left"/>
      <w:pPr>
        <w:tabs>
          <w:tab w:val="num" w:pos="1000"/>
        </w:tabs>
        <w:ind w:left="10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5B6155"/>
    <w:multiLevelType w:val="hybridMultilevel"/>
    <w:tmpl w:val="00F4085E"/>
    <w:lvl w:ilvl="0" w:tplc="0B80A3B0">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5623BB"/>
    <w:multiLevelType w:val="hybridMultilevel"/>
    <w:tmpl w:val="F92CB33A"/>
    <w:lvl w:ilvl="0" w:tplc="CCDC98B6">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2E0AF3"/>
    <w:multiLevelType w:val="hybridMultilevel"/>
    <w:tmpl w:val="3EC6C3D8"/>
    <w:lvl w:ilvl="0" w:tplc="1196022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5C7090E"/>
    <w:multiLevelType w:val="hybridMultilevel"/>
    <w:tmpl w:val="A23C4B80"/>
    <w:lvl w:ilvl="0" w:tplc="569E76BC">
      <w:start w:val="2"/>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CDB5E43"/>
    <w:multiLevelType w:val="hybridMultilevel"/>
    <w:tmpl w:val="E032704E"/>
    <w:lvl w:ilvl="0" w:tplc="7972B0D2">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6305774"/>
    <w:multiLevelType w:val="hybridMultilevel"/>
    <w:tmpl w:val="F132AE06"/>
    <w:lvl w:ilvl="0" w:tplc="54EC4802">
      <w:start w:val="9"/>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E97506"/>
    <w:multiLevelType w:val="singleLevel"/>
    <w:tmpl w:val="86C00D08"/>
    <w:lvl w:ilvl="0">
      <w:start w:val="1"/>
      <w:numFmt w:val="decimal"/>
      <w:lvlText w:val="%1)"/>
      <w:lvlJc w:val="left"/>
      <w:pPr>
        <w:tabs>
          <w:tab w:val="num" w:pos="1050"/>
        </w:tabs>
        <w:ind w:left="1050" w:hanging="360"/>
      </w:pPr>
    </w:lvl>
  </w:abstractNum>
  <w:abstractNum w:abstractNumId="8">
    <w:nsid w:val="51DD3F29"/>
    <w:multiLevelType w:val="hybridMultilevel"/>
    <w:tmpl w:val="F9F245BA"/>
    <w:lvl w:ilvl="0" w:tplc="943AE8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F620AD"/>
    <w:multiLevelType w:val="hybridMultilevel"/>
    <w:tmpl w:val="7CDCA062"/>
    <w:lvl w:ilvl="0" w:tplc="983A9898">
      <w:start w:val="5"/>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F72558"/>
    <w:multiLevelType w:val="hybridMultilevel"/>
    <w:tmpl w:val="98649BFA"/>
    <w:lvl w:ilvl="0" w:tplc="70087D38">
      <w:start w:val="1"/>
      <w:numFmt w:val="decimal"/>
      <w:lvlText w:val="%1."/>
      <w:lvlJc w:val="left"/>
      <w:pPr>
        <w:tabs>
          <w:tab w:val="num" w:pos="1065"/>
        </w:tabs>
        <w:ind w:left="1065" w:hanging="360"/>
      </w:pPr>
    </w:lvl>
    <w:lvl w:ilvl="1" w:tplc="49EA0D04">
      <w:start w:val="2"/>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89242CF"/>
    <w:multiLevelType w:val="hybridMultilevel"/>
    <w:tmpl w:val="F396682A"/>
    <w:lvl w:ilvl="0" w:tplc="96A0053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C110F6"/>
    <w:multiLevelType w:val="hybridMultilevel"/>
    <w:tmpl w:val="8F5AF94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num>
  <w:num w:numId="15">
    <w:abstractNumId w:val="6"/>
  </w:num>
  <w:num w:numId="1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733DB8"/>
    <w:rsid w:val="000468E1"/>
    <w:rsid w:val="00053947"/>
    <w:rsid w:val="0008114F"/>
    <w:rsid w:val="000C2299"/>
    <w:rsid w:val="000C753F"/>
    <w:rsid w:val="000C78FB"/>
    <w:rsid w:val="001226B3"/>
    <w:rsid w:val="001C1045"/>
    <w:rsid w:val="001D354D"/>
    <w:rsid w:val="001F5BD8"/>
    <w:rsid w:val="002956D6"/>
    <w:rsid w:val="0029708F"/>
    <w:rsid w:val="002F21B8"/>
    <w:rsid w:val="003741A7"/>
    <w:rsid w:val="003C07DB"/>
    <w:rsid w:val="003E0A3D"/>
    <w:rsid w:val="00405435"/>
    <w:rsid w:val="004421DF"/>
    <w:rsid w:val="00452F6D"/>
    <w:rsid w:val="0045571D"/>
    <w:rsid w:val="004620F2"/>
    <w:rsid w:val="004701C5"/>
    <w:rsid w:val="004954E4"/>
    <w:rsid w:val="004B7569"/>
    <w:rsid w:val="004C04F8"/>
    <w:rsid w:val="004C72BD"/>
    <w:rsid w:val="004E72A5"/>
    <w:rsid w:val="005B0821"/>
    <w:rsid w:val="006229B0"/>
    <w:rsid w:val="006667E0"/>
    <w:rsid w:val="00681B42"/>
    <w:rsid w:val="006A2588"/>
    <w:rsid w:val="006B209B"/>
    <w:rsid w:val="007215D7"/>
    <w:rsid w:val="00733DB8"/>
    <w:rsid w:val="007415BB"/>
    <w:rsid w:val="00780870"/>
    <w:rsid w:val="007B42F4"/>
    <w:rsid w:val="00832216"/>
    <w:rsid w:val="00846B73"/>
    <w:rsid w:val="00876A16"/>
    <w:rsid w:val="008A5811"/>
    <w:rsid w:val="008D4CB1"/>
    <w:rsid w:val="008F0183"/>
    <w:rsid w:val="009140A8"/>
    <w:rsid w:val="00924B30"/>
    <w:rsid w:val="00962FE3"/>
    <w:rsid w:val="00980386"/>
    <w:rsid w:val="00994EB1"/>
    <w:rsid w:val="00A27C1C"/>
    <w:rsid w:val="00A46DAB"/>
    <w:rsid w:val="00A71298"/>
    <w:rsid w:val="00A763DE"/>
    <w:rsid w:val="00B537C0"/>
    <w:rsid w:val="00BE19B1"/>
    <w:rsid w:val="00BF6E56"/>
    <w:rsid w:val="00C453CB"/>
    <w:rsid w:val="00CA0793"/>
    <w:rsid w:val="00CD1F4A"/>
    <w:rsid w:val="00D720A9"/>
    <w:rsid w:val="00D8674C"/>
    <w:rsid w:val="00DD6738"/>
    <w:rsid w:val="00ED1339"/>
    <w:rsid w:val="00F51621"/>
    <w:rsid w:val="00F52F86"/>
    <w:rsid w:val="00FA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33DB8"/>
    <w:rPr>
      <w:color w:val="0000FF"/>
      <w:u w:val="single"/>
    </w:rPr>
  </w:style>
  <w:style w:type="paragraph" w:styleId="a4">
    <w:name w:val="header"/>
    <w:basedOn w:val="a"/>
    <w:link w:val="1"/>
    <w:semiHidden/>
    <w:unhideWhenUsed/>
    <w:rsid w:val="00733D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semiHidden/>
    <w:rsid w:val="00733DB8"/>
  </w:style>
  <w:style w:type="character" w:customStyle="1" w:styleId="1">
    <w:name w:val="Верхний колонтитул Знак1"/>
    <w:basedOn w:val="a0"/>
    <w:link w:val="a4"/>
    <w:semiHidden/>
    <w:locked/>
    <w:rsid w:val="00733DB8"/>
    <w:rPr>
      <w:rFonts w:ascii="Times New Roman" w:eastAsia="Times New Roman" w:hAnsi="Times New Roman" w:cs="Times New Roman"/>
      <w:sz w:val="24"/>
      <w:szCs w:val="24"/>
    </w:rPr>
  </w:style>
  <w:style w:type="paragraph" w:styleId="a6">
    <w:name w:val="footer"/>
    <w:basedOn w:val="a"/>
    <w:link w:val="10"/>
    <w:uiPriority w:val="99"/>
    <w:unhideWhenUsed/>
    <w:rsid w:val="00733DB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733DB8"/>
  </w:style>
  <w:style w:type="character" w:customStyle="1" w:styleId="10">
    <w:name w:val="Нижний колонтитул Знак1"/>
    <w:basedOn w:val="a0"/>
    <w:link w:val="a6"/>
    <w:uiPriority w:val="99"/>
    <w:locked/>
    <w:rsid w:val="00733DB8"/>
    <w:rPr>
      <w:rFonts w:ascii="Times New Roman" w:eastAsia="Times New Roman" w:hAnsi="Times New Roman" w:cs="Times New Roman"/>
      <w:sz w:val="24"/>
      <w:szCs w:val="24"/>
    </w:rPr>
  </w:style>
  <w:style w:type="paragraph" w:styleId="a8">
    <w:name w:val="Body Text Indent"/>
    <w:basedOn w:val="a"/>
    <w:link w:val="a9"/>
    <w:semiHidden/>
    <w:unhideWhenUsed/>
    <w:rsid w:val="00733DB8"/>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9">
    <w:name w:val="Основной текст с отступом Знак"/>
    <w:basedOn w:val="a0"/>
    <w:link w:val="a8"/>
    <w:semiHidden/>
    <w:rsid w:val="00733DB8"/>
    <w:rPr>
      <w:rFonts w:ascii="Times New Roman" w:eastAsia="Times New Roman" w:hAnsi="Times New Roman" w:cs="Times New Roman"/>
      <w:b/>
      <w:bCs/>
      <w:sz w:val="28"/>
      <w:szCs w:val="28"/>
    </w:rPr>
  </w:style>
  <w:style w:type="paragraph" w:styleId="aa">
    <w:name w:val="List Paragraph"/>
    <w:basedOn w:val="a"/>
    <w:uiPriority w:val="34"/>
    <w:qFormat/>
    <w:rsid w:val="00733DB8"/>
    <w:pPr>
      <w:ind w:left="720"/>
      <w:contextualSpacing/>
    </w:pPr>
  </w:style>
  <w:style w:type="paragraph" w:customStyle="1" w:styleId="ConsNormal">
    <w:name w:val="ConsNormal"/>
    <w:rsid w:val="00733DB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733DB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33DB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733DB8"/>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7A95BFC1592159C99B29B6BAF42033EA52D16D99D9A35E58A18B3CAE2D2CDD01230E628F12ABF5g1ECM" TargetMode="External"/><Relationship Id="rId117" Type="http://schemas.openxmlformats.org/officeDocument/2006/relationships/theme" Target="theme/theme1.xml"/><Relationship Id="rId21" Type="http://schemas.openxmlformats.org/officeDocument/2006/relationships/hyperlink" Target="consultantplus://offline/ref=A3E27276A3254DEE9773B31EBADD52194898CE16085613B55FFA2867C6uCvFH" TargetMode="External"/><Relationship Id="rId42" Type="http://schemas.openxmlformats.org/officeDocument/2006/relationships/hyperlink" Target="consultantplus://offline/ref=B898393D1E509B43803A778570331564BB6E1807F3E012B0F1C7ED1DEDZEdDJ" TargetMode="External"/><Relationship Id="rId47" Type="http://schemas.openxmlformats.org/officeDocument/2006/relationships/hyperlink" Target="consultantplus://offline/ref=861575EE8120FC573D764B63D40E24200FA455BC3F730F68D28F81354F63CE8F7ECDAC6CE7NBL" TargetMode="External"/><Relationship Id="rId63" Type="http://schemas.openxmlformats.org/officeDocument/2006/relationships/hyperlink" Target="consultantplus://offline/ref=861575EE8120FC573D764B63D40E24200FA451B431730F68D28F81354FE6N3L" TargetMode="External"/><Relationship Id="rId68" Type="http://schemas.openxmlformats.org/officeDocument/2006/relationships/hyperlink" Target="consultantplus://offline/ref=812BDE2DEA2A786D8E10A251E5495A5460D5960CB568DF0370C10CE034e850N" TargetMode="External"/><Relationship Id="rId84" Type="http://schemas.openxmlformats.org/officeDocument/2006/relationships/hyperlink" Target="consultantplus://offline/ref=8B4F50161FC52F3E84501A60541DB704B2FA68B01FDC7B6F1BCAF1DB43e4iDP" TargetMode="External"/><Relationship Id="rId89" Type="http://schemas.openxmlformats.org/officeDocument/2006/relationships/hyperlink" Target="consultantplus://offline/ref=F7FCDFDF32CC6B98A5C1EEA2184BBB123DF30AF9FD0A717D4694FBEDCED3E0D0128E616C003DCAA3hBpEK" TargetMode="External"/><Relationship Id="rId112" Type="http://schemas.openxmlformats.org/officeDocument/2006/relationships/footer" Target="footer1.xml"/><Relationship Id="rId16" Type="http://schemas.openxmlformats.org/officeDocument/2006/relationships/hyperlink" Target="consultantplus://offline/ref=EFA62E5344EE8D86A28CD1EC4A60C6E04E3676F8974E9AFDCCED5B8B0E8045DE462B699274EE463844B8O" TargetMode="External"/><Relationship Id="rId107" Type="http://schemas.openxmlformats.org/officeDocument/2006/relationships/hyperlink" Target="consultantplus://offline/ref=06E68F200F7097779934AA7848E41AABDB8A56D89B117904878FB4BAD7o5X6O" TargetMode="External"/><Relationship Id="rId11" Type="http://schemas.openxmlformats.org/officeDocument/2006/relationships/hyperlink" Target="consultantplus://offline/ref=04B3D7A5F15D47DCA4D5CD56D65C74E4B80F49B45710A478A339345D72D41E5F88FE35B91E5E6713J6O4J" TargetMode="External"/><Relationship Id="rId24" Type="http://schemas.openxmlformats.org/officeDocument/2006/relationships/hyperlink" Target="consultantplus://offline/ref=B0D117875C675F5B5A30398C3F0B650BB3A95BA555C906D8BEA749F13F6463L" TargetMode="External"/><Relationship Id="rId32" Type="http://schemas.openxmlformats.org/officeDocument/2006/relationships/hyperlink" Target="consultantplus://offline/ref=B9619C99F685E0009EA461B59E31A6C65C8C910BDE1A433360709B5D7D7D6448F3E20301E31F0FE8I2wAI" TargetMode="External"/><Relationship Id="rId37" Type="http://schemas.openxmlformats.org/officeDocument/2006/relationships/hyperlink" Target="consultantplus://offline/ref=7B923D2B4DBD736B2942F7EB7761A8CFC418C1A6B9F9254E9F3390CBE3EB05AF04F87048F7891F9CdBo3J" TargetMode="External"/><Relationship Id="rId40" Type="http://schemas.openxmlformats.org/officeDocument/2006/relationships/hyperlink" Target="consultantplus://offline/ref=B898393D1E509B43803A778570331564BB6F1404F2E212B0F1C7ED1DEDZEdDJ" TargetMode="External"/><Relationship Id="rId45" Type="http://schemas.openxmlformats.org/officeDocument/2006/relationships/hyperlink" Target="consultantplus://offline/ref=19E861DB7C1704412ECB7970A24BF09C0DDBF75DB9903513D225E25F2A146A7891ADE1E5316B7F85b2F5N" TargetMode="External"/><Relationship Id="rId53" Type="http://schemas.openxmlformats.org/officeDocument/2006/relationships/hyperlink" Target="consultantplus://offline/ref=4A3520AF8ECE4BDE6F57EDB51C92801C3D5F4D298AD71B81A79FF08C8FK1mBO" TargetMode="External"/><Relationship Id="rId58" Type="http://schemas.openxmlformats.org/officeDocument/2006/relationships/hyperlink" Target="consultantplus://offline/ref=C8BE7C0E793A330421FB7ADB2DC829149441458EE2BA6A8F014EA35901z61BH" TargetMode="External"/><Relationship Id="rId66" Type="http://schemas.openxmlformats.org/officeDocument/2006/relationships/hyperlink" Target="consultantplus://offline/ref=812BDE2DEA2A786D8E10A251E5495A5463DC9B01B96FDF0370C10CE034e850N" TargetMode="External"/><Relationship Id="rId74" Type="http://schemas.openxmlformats.org/officeDocument/2006/relationships/hyperlink" Target="consultantplus://offline/ref=B2ECB032AF6451FF558A528A97ADAF26AC1828AC0DA97A8A45CA3E93C32A85671E1DB549975027BFxENCL" TargetMode="External"/><Relationship Id="rId79" Type="http://schemas.openxmlformats.org/officeDocument/2006/relationships/hyperlink" Target="consultantplus://offline/ref=65866FAEC9A3DC723CE5FF0DA258411AA35A702F4A5CAEB0006839BA3BWEU5L" TargetMode="External"/><Relationship Id="rId87" Type="http://schemas.openxmlformats.org/officeDocument/2006/relationships/hyperlink" Target="consultantplus://offline/ref=F39B6A91C1305C396393D6D8428EEE969184AA81CDE6C054C3BFC7107EgBj3P" TargetMode="External"/><Relationship Id="rId102" Type="http://schemas.openxmlformats.org/officeDocument/2006/relationships/hyperlink" Target="consultantplus://offline/ref=DCAF49A76EFE597657A7957CC63A9B909560B398D6BCAA5BCFA79104EEgDeDF"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consultantplus://offline/ref=B898393D1E509B43803A778570331564BB6E1901FDE512B0F1C7ED1DEDZEdDJ" TargetMode="External"/><Relationship Id="rId82" Type="http://schemas.openxmlformats.org/officeDocument/2006/relationships/hyperlink" Target="consultantplus://offline/ref=90C3B06A9D27A1F603D811DC5777584B1DD8123D6D613FA06C7C24103Ax043J" TargetMode="External"/><Relationship Id="rId90" Type="http://schemas.openxmlformats.org/officeDocument/2006/relationships/hyperlink" Target="consultantplus://offline/ref=F7FCDFDF32CC6B98A5C1EEA2184BBB123DF30AF9FD0A717D4694FBEDCED3E0D0128E616C003DC9A9hBp0K" TargetMode="External"/><Relationship Id="rId95" Type="http://schemas.openxmlformats.org/officeDocument/2006/relationships/hyperlink" Target="consultantplus://offline/ref=F7FCDFDF32CC6B98A5C1EEA2184BBB123DF30AF9FD0A717D4694FBEDCED3E0D0128E616Eh0p2K" TargetMode="External"/><Relationship Id="rId19" Type="http://schemas.openxmlformats.org/officeDocument/2006/relationships/hyperlink" Target="consultantplus://offline/ref=F2BF5C399A1EC4948B26584C05A2D2D40556FB5C7A8020149918E62DBFZCL0I" TargetMode="External"/><Relationship Id="rId14" Type="http://schemas.openxmlformats.org/officeDocument/2006/relationships/hyperlink" Target="consultantplus://offline/ref=87FB9063013D0DEE43D88B2A9718A4C67BEA99FFE3DBB6697A71F871277FB74F42C4C4A5FB7AE91A776914DA2A780A9DEF950AAA9904HBk6P" TargetMode="External"/><Relationship Id="rId22" Type="http://schemas.openxmlformats.org/officeDocument/2006/relationships/hyperlink" Target="consultantplus://offline/ref=E4D4F447DD8AC0370F8DE1C5574DCF8431E83FAE502214C77AD0DDCF06mCVDO" TargetMode="External"/><Relationship Id="rId27" Type="http://schemas.openxmlformats.org/officeDocument/2006/relationships/hyperlink" Target="consultantplus://offline/ref=FC7A95BFC1592159C99B29B6BAF42033EA52D16D99D9A35E58A18B3CAE2D2CDD01230E628F12ABF5g1EDM" TargetMode="External"/><Relationship Id="rId30" Type="http://schemas.openxmlformats.org/officeDocument/2006/relationships/hyperlink" Target="consultantplus://offline/ref=FC7A95BFC1592159C99B29B6BAF42033EA52D16D99D9A35E58A18B3CAE2D2CDD01230E628F12AEFDg1E2M" TargetMode="External"/><Relationship Id="rId35" Type="http://schemas.openxmlformats.org/officeDocument/2006/relationships/hyperlink" Target="consultantplus://offline/ref=490318442147660B9694618FCFA79AC52D1F4699D0381D1874DA3DAFCBBCh4H" TargetMode="External"/><Relationship Id="rId43" Type="http://schemas.openxmlformats.org/officeDocument/2006/relationships/hyperlink" Target="consultantplus://offline/ref=B898393D1E509B43803A778570331564BB6E1901FDE512B0F1C7ED1DEDZEdDJ" TargetMode="External"/><Relationship Id="rId48"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56" Type="http://schemas.openxmlformats.org/officeDocument/2006/relationships/hyperlink" Target="consultantplus://offline/ref=C8BE7C0E793A330421FB7ADB2DC8291497484883EEBD6A8F014EA35901z61BH" TargetMode="External"/><Relationship Id="rId64" Type="http://schemas.openxmlformats.org/officeDocument/2006/relationships/hyperlink" Target="consultantplus://offline/ref=861575EE8120FC573D764B63D40E24200FA455BC3F730F68D28F81354F63CE8F7ECDAC6CE7NBL" TargetMode="External"/><Relationship Id="rId69" Type="http://schemas.openxmlformats.org/officeDocument/2006/relationships/hyperlink" Target="consultantplus://offline/ref=176F26A7F26FE2845A671734C0B01F2BDCB0F6BDFFB2F42036BC3613ADl6bCH" TargetMode="External"/><Relationship Id="rId77" Type="http://schemas.openxmlformats.org/officeDocument/2006/relationships/hyperlink" Target="consultantplus://offline/ref=B45ACC002AB15B32F532123D04B0A8C46F90958DE48E9DF556637D4B8EGAp5I" TargetMode="External"/><Relationship Id="rId100" Type="http://schemas.openxmlformats.org/officeDocument/2006/relationships/hyperlink" Target="consultantplus://offline/ref=57648DD4D41658AC969DF38181E48727FC1BAEF42D57802AF2EC189BD12010L" TargetMode="External"/><Relationship Id="rId105" Type="http://schemas.openxmlformats.org/officeDocument/2006/relationships/hyperlink" Target="consultantplus://offline/ref=06E68F200F7097779934AA7848E41AABD8835BD597167904878FB4BAD7o5X6O" TargetMode="External"/><Relationship Id="rId113" Type="http://schemas.openxmlformats.org/officeDocument/2006/relationships/footer" Target="footer2.xml"/><Relationship Id="rId8" Type="http://schemas.openxmlformats.org/officeDocument/2006/relationships/hyperlink" Target="consultantplus://offline/ref=AC7C03085F808544D4043824019A6ECA48360D337A2DFE78F903DDEEE1065D56F7BC1D12EA9855B3j1C2J" TargetMode="External"/><Relationship Id="rId51" Type="http://schemas.openxmlformats.org/officeDocument/2006/relationships/hyperlink" Target="consultantplus://offline/ref=4A3520AF8ECE4BDE6F57EDB51C92801C3E56402486D01B81A79FF08C8FK1mBO" TargetMode="External"/><Relationship Id="rId72" Type="http://schemas.openxmlformats.org/officeDocument/2006/relationships/hyperlink" Target="consultantplus://offline/ref=B2ECB032AF6451FF558A528A97ADAF26AB1F28A808A527804D933291C425DA701954B948975026xBNDL" TargetMode="External"/><Relationship Id="rId80" Type="http://schemas.openxmlformats.org/officeDocument/2006/relationships/hyperlink" Target="consultantplus://offline/ref=780CBB1CCFF6C6B08694A416CA57E1F32C9C89B5CE6DF95A59FD40F0CFF06AF550C59321nD77L" TargetMode="External"/><Relationship Id="rId85" Type="http://schemas.openxmlformats.org/officeDocument/2006/relationships/hyperlink" Target="consultantplus://offline/ref=CEEA599B9576A963A400CF594A58EF1FA368732B7729356EB5A70548E4Y0ZCL" TargetMode="External"/><Relationship Id="rId93" Type="http://schemas.openxmlformats.org/officeDocument/2006/relationships/hyperlink" Target="consultantplus://offline/ref=F7FCDFDF32CC6B98A5C1EEA2184BBB123DF30AF9FD0A717D4694FBEDCED3E0D0128E616C003DCAA9hBp6K" TargetMode="External"/><Relationship Id="rId98" Type="http://schemas.openxmlformats.org/officeDocument/2006/relationships/hyperlink" Target="consultantplus://offline/ref=F7FCDFDF32CC6B98A5C1EEA2184BBB123DF30AF9FD0A717D4694FBEDCED3E0D0128E616C003DCAA9hBp6K" TargetMode="External"/><Relationship Id="rId3" Type="http://schemas.openxmlformats.org/officeDocument/2006/relationships/styles" Target="styles.xml"/><Relationship Id="rId12" Type="http://schemas.openxmlformats.org/officeDocument/2006/relationships/hyperlink" Target="consultantplus://offline/ref=04B3D7A5F15D47DCA4D5CD56D65C74E4B8004AB05416A478A339345D72D41E5F88FE35B91E5E6213J6O4J" TargetMode="External"/><Relationship Id="rId17" Type="http://schemas.openxmlformats.org/officeDocument/2006/relationships/hyperlink" Target="consultantplus://offline/ref=EFA62E5344EE8D86A28CD1EC4A60C6E04E3572F99F499AFDCCED5B8B0E48B0O" TargetMode="External"/><Relationship Id="rId25" Type="http://schemas.openxmlformats.org/officeDocument/2006/relationships/hyperlink" Target="consultantplus://offline/ref=8DCA78C39891B7FEF7276A76E5E9E7275BDF5D403951AC2913AA527A54c4G0H" TargetMode="External"/><Relationship Id="rId33" Type="http://schemas.openxmlformats.org/officeDocument/2006/relationships/hyperlink" Target="consultantplus://offline/ref=B9619C99F685E0009EA461B59E31A6C65C8C910BDE1A433360709B5D7DI7wDI" TargetMode="External"/><Relationship Id="rId38" Type="http://schemas.openxmlformats.org/officeDocument/2006/relationships/hyperlink" Target="consultantplus://offline/ref=7B923D2B4DBD736B2942F7EB7761A8CFC418C6A0BFFC254E9F3390CBE3EB05AF04F8704BF689d1oAJ" TargetMode="External"/><Relationship Id="rId46" Type="http://schemas.openxmlformats.org/officeDocument/2006/relationships/hyperlink" Target="consultantplus://offline/ref=861575EE8120FC573D764B63D40E24200FA451B431730F68D28F81354FE6N3L" TargetMode="External"/><Relationship Id="rId59" Type="http://schemas.openxmlformats.org/officeDocument/2006/relationships/hyperlink" Target="consultantplus://offline/ref=B898393D1E509B43803A778570331564BB6F1404F2E212B0F1C7ED1DEDZEdDJ" TargetMode="External"/><Relationship Id="rId67" Type="http://schemas.openxmlformats.org/officeDocument/2006/relationships/hyperlink" Target="consultantplus://offline/ref=812BDE2DEA2A786D8E10A251E5495A5460D5970ABB6DDF0370C10CE034e850N" TargetMode="External"/><Relationship Id="rId103" Type="http://schemas.openxmlformats.org/officeDocument/2006/relationships/hyperlink" Target="consultantplus://offline/ref=22DFA5E343636E9F995E0ABFDA8FFFB7C14314707F63C29C0DB7631AC8sDvCF" TargetMode="External"/><Relationship Id="rId108" Type="http://schemas.openxmlformats.org/officeDocument/2006/relationships/hyperlink" Target="consultantplus://offline/ref=1D40678C15227349BBE5AFF76B1FF2293A1F01BCC5994175C0FD94hFX2L" TargetMode="External"/><Relationship Id="rId116" Type="http://schemas.openxmlformats.org/officeDocument/2006/relationships/fontTable" Target="fontTable.xml"/><Relationship Id="rId20" Type="http://schemas.openxmlformats.org/officeDocument/2006/relationships/hyperlink" Target="consultantplus://offline/ref=369EFE88C44E47EB2E07DDE71C47A1481F66585B3367002D610B956E4614407CBCACE7D722A65D52j7nCM" TargetMode="External"/><Relationship Id="rId41" Type="http://schemas.openxmlformats.org/officeDocument/2006/relationships/hyperlink" Target="consultantplus://offline/ref=B898393D1E509B43803A778570331564BB6F1404F2E212B0F1C7ED1DEDZEdDJ" TargetMode="External"/><Relationship Id="rId54" Type="http://schemas.openxmlformats.org/officeDocument/2006/relationships/hyperlink" Target="consultantplus://offline/ref=E4988C646CFE8E1BFE49954EE7497CAD23021EFE7577D014D924E2B5856F1D76A2834147D4H745K" TargetMode="External"/><Relationship Id="rId62" Type="http://schemas.openxmlformats.org/officeDocument/2006/relationships/hyperlink" Target="consultantplus://offline/ref=861575EE8120FC573D764B63D40E24200FAB55BB38750F68D28F81354F63CE8F7ECDAC6E7D3682BEEDN3L" TargetMode="External"/><Relationship Id="rId70" Type="http://schemas.openxmlformats.org/officeDocument/2006/relationships/hyperlink" Target="consultantplus://offline/ref=B2ECB032AF6451FF558A528A97ADAF26AC1B21AA04AF7A8A45CA3E93C32A85671E1DB549975026BFxEN3L" TargetMode="External"/><Relationship Id="rId75" Type="http://schemas.openxmlformats.org/officeDocument/2006/relationships/hyperlink" Target="consultantplus://offline/ref=B2ECB032AF6451FF558A528A97ADAF26AC1B23AC0FAC7A8A45CA3E93C32A85671E1DB549975027B9xENCL" TargetMode="External"/><Relationship Id="rId83" Type="http://schemas.openxmlformats.org/officeDocument/2006/relationships/hyperlink" Target="consultantplus://offline/ref=DA102E52326CF8C3D1EDB7BFC088FB8E7D1B8216DA436E0FD210CCAC940D460B2495F3E6A5301820t4t8N" TargetMode="External"/><Relationship Id="rId88" Type="http://schemas.openxmlformats.org/officeDocument/2006/relationships/hyperlink" Target="consultantplus://offline/ref=F7FCDFDF32CC6B98A5C1EEA2184BBB123DF00DF6F208717D4694FBEDCEhDp3K" TargetMode="External"/><Relationship Id="rId91" Type="http://schemas.openxmlformats.org/officeDocument/2006/relationships/hyperlink" Target="consultantplus://offline/ref=F7FCDFDF32CC6B98A5C1EEA2184BBB123DF30AF9FD0A717D4694FBEDCED3E0D0128E616C003DCAA3hBpEK" TargetMode="External"/><Relationship Id="rId96" Type="http://schemas.openxmlformats.org/officeDocument/2006/relationships/hyperlink" Target="consultantplus://offline/ref=F7FCDFDF32CC6B98A5C1EEA2184BBB123DF30AF9FD0A717D4694FBEDCED3E0D0128E616C003DCAA3hBpEK"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A62E5344EE8D86A28CD1EC4A60C6E04E3572F6924B9AFDCCED5B8B0E8045DE462B699274EE453744B0O" TargetMode="External"/><Relationship Id="rId23" Type="http://schemas.openxmlformats.org/officeDocument/2006/relationships/hyperlink" Target="consultantplus://offline/ref=8DCA78C39891B7FEF7276A76E5E9E7275BDC59413D51AC2913AA527A5440BF5D314561F40DEC394Ec8GBH" TargetMode="External"/><Relationship Id="rId28" Type="http://schemas.openxmlformats.org/officeDocument/2006/relationships/hyperlink" Target="consultantplus://offline/ref=FC7A95BFC1592159C99B29B6BAF42033EA52D16D99D9A35E58A18B3CAE2D2CDD01230E628F13AAF8g1ECM" TargetMode="External"/><Relationship Id="rId36" Type="http://schemas.openxmlformats.org/officeDocument/2006/relationships/hyperlink" Target="consultantplus://offline/ref=7B923D2B4DBD736B2942F7EB7761A8CFC510C5A6B1AE724CCE669EdCoEJ" TargetMode="External"/><Relationship Id="rId49" Type="http://schemas.openxmlformats.org/officeDocument/2006/relationships/hyperlink" Target="consultantplus://offline/ref=4A3520AF8ECE4BDE6F57EDB51C92801C3E56402486D01B81A79FF08C8F1BAC7FFC637BC6K6m4O" TargetMode="External"/><Relationship Id="rId57" Type="http://schemas.openxmlformats.org/officeDocument/2006/relationships/hyperlink" Target="consultantplus://offline/ref=C8BE7C0E793A330421FB7ADB2DC8291494414488ECBF6A8F014EA35901z61BH" TargetMode="External"/><Relationship Id="rId106" Type="http://schemas.openxmlformats.org/officeDocument/2006/relationships/hyperlink" Target="consultantplus://offline/ref=06E68F200F7097779934AA7848E41AABDB8A57DE95147904878FB4BAD7o5X6O" TargetMode="External"/><Relationship Id="rId114" Type="http://schemas.openxmlformats.org/officeDocument/2006/relationships/header" Target="header3.xml"/><Relationship Id="rId10" Type="http://schemas.openxmlformats.org/officeDocument/2006/relationships/hyperlink" Target="consultantplus://offline/ref=C33993C270ABA04497D3AEFBEB6464CF78F1126D547D172D268F62F78A8A72E30D7A9C5E1D0A674AgDg3M" TargetMode="External"/><Relationship Id="rId31" Type="http://schemas.openxmlformats.org/officeDocument/2006/relationships/hyperlink" Target="consultantplus://offline/main?base=LAW;n=115838;fld=134" TargetMode="External"/><Relationship Id="rId44" Type="http://schemas.openxmlformats.org/officeDocument/2006/relationships/hyperlink" Target="consultantplus://offline/ref=861575EE8120FC573D764B63D40E24200FAB55BB38750F68D28F81354F63CE8F7ECDAC6E7D3682BEEDN3L" TargetMode="External"/><Relationship Id="rId52" Type="http://schemas.openxmlformats.org/officeDocument/2006/relationships/hyperlink" Target="consultantplus://offline/ref=4A3520AF8ECE4BDE6F57EDB51C92801C3D5F4C2F84D21B81A79FF08C8FK1mBO" TargetMode="External"/><Relationship Id="rId60" Type="http://schemas.openxmlformats.org/officeDocument/2006/relationships/hyperlink" Target="consultantplus://offline/ref=B898393D1E509B43803A778570331564BB6E1807F3E012B0F1C7ED1DEDZEdDJ" TargetMode="External"/><Relationship Id="rId65"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73" Type="http://schemas.openxmlformats.org/officeDocument/2006/relationships/hyperlink" Target="consultantplus://offline/ref=B2ECB032AF6451FF558A528A97ADAF26AC1B23A404AA7A8A45CA3E93C32A85671E1DB54E93x5N2L" TargetMode="External"/><Relationship Id="rId78" Type="http://schemas.openxmlformats.org/officeDocument/2006/relationships/hyperlink" Target="consultantplus://offline/ref=D699E2C8B6BCAEE1BCC47CC92858184BCE8F591C9F62D11174C2E8EFEDA8E6BB84B3E02384E0B182AEB4H" TargetMode="External"/><Relationship Id="rId81" Type="http://schemas.openxmlformats.org/officeDocument/2006/relationships/hyperlink" Target="consultantplus://offline/ref=90C3B06A9D27A1F603D811DC5777584B1DD8123D6D613FA06C7C24103Ax043J" TargetMode="External"/><Relationship Id="rId86" Type="http://schemas.openxmlformats.org/officeDocument/2006/relationships/hyperlink" Target="consultantplus://offline/ref=F39B6A91C1305C396393D6D8428EEE96928DA68ACFE4C054C3BFC7107EgBj3P" TargetMode="External"/><Relationship Id="rId94" Type="http://schemas.openxmlformats.org/officeDocument/2006/relationships/hyperlink" Target="consultantplus://offline/ref=F7FCDFDF32CC6B98A5C1EEA2184BBB123DF30AF9FD0A717D4694FBEDCED3E0D0128E616Eh0p1K" TargetMode="External"/><Relationship Id="rId99" Type="http://schemas.openxmlformats.org/officeDocument/2006/relationships/hyperlink" Target="consultantplus://offline/ref=571AE3BA617E64E00E818AC43E56BF2894835773BE00646E5E82BB28F18502F0E7B318C923FDh2I" TargetMode="External"/><Relationship Id="rId101" Type="http://schemas.openxmlformats.org/officeDocument/2006/relationships/hyperlink" Target="consultantplus://offline/ref=59E6C4AA8E4B4DD078A438A1AC3B65D5ED1570FA9D575250218568B108C36F8D6EF1B0E11539D165FA44N" TargetMode="External"/><Relationship Id="rId4" Type="http://schemas.openxmlformats.org/officeDocument/2006/relationships/settings" Target="settings.xml"/><Relationship Id="rId9" Type="http://schemas.openxmlformats.org/officeDocument/2006/relationships/hyperlink" Target="consultantplus://offline/ref=5976D1A337E9D4AFD71917FB0B8D4DB75E5915DDCD54CA486B6E9A05E18BC4E5B0B795F89AY9Q2I" TargetMode="External"/><Relationship Id="rId13" Type="http://schemas.openxmlformats.org/officeDocument/2006/relationships/hyperlink" Target="consultantplus://offline/ref=87FB9063013D0DEE43D88B2A9718A4C67BEA99FFE3DBB6697A71F871277FB74F42C4C4A4FC74E345727C0582277E1282EC8916A898H0kDP" TargetMode="External"/><Relationship Id="rId18" Type="http://schemas.openxmlformats.org/officeDocument/2006/relationships/hyperlink" Target="consultantplus://offline/ref=A35827084F247B874531BB30A3A56A502344531CC07BDD6BC35D6B382B3F449AC50941E4CEX244N" TargetMode="External"/><Relationship Id="rId39" Type="http://schemas.openxmlformats.org/officeDocument/2006/relationships/hyperlink" Target="consultantplus://offline/main?base=LAW;n=113646;fld=134" TargetMode="External"/><Relationship Id="rId109" Type="http://schemas.openxmlformats.org/officeDocument/2006/relationships/hyperlink" Target="consultantplus://offline/ref=1D40678C15227349BBE5AFF76B1FF2293A1F01BCC5994175C0FD94hFX2L" TargetMode="External"/><Relationship Id="rId34" Type="http://schemas.openxmlformats.org/officeDocument/2006/relationships/hyperlink" Target="consultantplus://offline/ref=B9619C99F685E0009EA461B59E31A6C65C8C910BDE1A433360709B5D7D7D6448F3E20302EBI1w9I" TargetMode="External"/><Relationship Id="rId50" Type="http://schemas.openxmlformats.org/officeDocument/2006/relationships/hyperlink" Target="file:///D:\&#1042;&#1077;&#1089;&#1100;%20&#1059;&#1089;&#1090;&#1072;&#1074;\&#1072;&#1087;&#1088;&#1077;&#1083;&#1100;%202017%20&#1087;&#1086;&#1089;&#1083;&#1077;%20&#1086;&#1090;&#1082;&#1082;&#1072;&#1079;&#1072;\&#1088;&#1077;&#1096;&#1077;&#1085;&#1080;&#1077;%20&#1087;&#1086;&#1089;&#1083;&#1077;%20&#1087;&#1091;&#1073;&#1083;%20&#1089;&#1083;&#1091;&#1096;.docx" TargetMode="External"/><Relationship Id="rId55" Type="http://schemas.openxmlformats.org/officeDocument/2006/relationships/hyperlink" Target="consultantplus://offline/ref=C603038408DD425590C0444AF5EDFF2AC3923B361387F6516DA3D4B3EB30WAM" TargetMode="External"/><Relationship Id="rId76" Type="http://schemas.openxmlformats.org/officeDocument/2006/relationships/hyperlink" Target="consultantplus://offline/ref=B45ACC002AB15B32F532123D04B0A8C46F909089EA899DF556637D4B8EGAp5I" TargetMode="External"/><Relationship Id="rId97" Type="http://schemas.openxmlformats.org/officeDocument/2006/relationships/hyperlink" Target="consultantplus://offline/ref=F7FCDFDF32CC6B98A5C1EEA2184BBB123DF30AF9FD0A717D4694FBEDCED3E0D0128E616C003DC9A9hBp0K" TargetMode="External"/><Relationship Id="rId104" Type="http://schemas.openxmlformats.org/officeDocument/2006/relationships/hyperlink" Target="consultantplus://offline/ref=22DFA5E343636E9F995E0ABFDA8FFFB7C14314707F63C29C0DB7631AC8sDvCF" TargetMode="External"/><Relationship Id="rId7" Type="http://schemas.openxmlformats.org/officeDocument/2006/relationships/endnotes" Target="endnotes.xml"/><Relationship Id="rId71" Type="http://schemas.openxmlformats.org/officeDocument/2006/relationships/hyperlink" Target="consultantplus://offline/ref=B2ECB032AF6451FF558A528A97ADAF26AC1B23A80AAF7A8A45CA3E93C32A85671E1DB549975026BExENDL" TargetMode="External"/><Relationship Id="rId92" Type="http://schemas.openxmlformats.org/officeDocument/2006/relationships/hyperlink" Target="consultantplus://offline/ref=F7FCDFDF32CC6B98A5C1EEA2184BBB123DF30AF9FD0A717D4694FBEDCED3E0D0128E616C003DC9A9hBp0K" TargetMode="External"/><Relationship Id="rId2" Type="http://schemas.openxmlformats.org/officeDocument/2006/relationships/numbering" Target="numbering.xml"/><Relationship Id="rId29" Type="http://schemas.openxmlformats.org/officeDocument/2006/relationships/hyperlink" Target="consultantplus://offline/ref=FC7A95BFC1592159C99B29B6BAF42033EA52D16D99D9A35E58A18B3CAE2D2CDD01230E628F12A8FCg1E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4EFCA-B968-4D9B-8D8E-3FDFF824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4188</TotalTime>
  <Pages>116</Pages>
  <Words>59526</Words>
  <Characters>339299</Characters>
  <Application>Microsoft Office Word</Application>
  <DocSecurity>0</DocSecurity>
  <Lines>2827</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kracsenko</cp:lastModifiedBy>
  <cp:revision>53</cp:revision>
  <dcterms:created xsi:type="dcterms:W3CDTF">2019-01-24T13:25:00Z</dcterms:created>
  <dcterms:modified xsi:type="dcterms:W3CDTF">2019-02-07T08:15:00Z</dcterms:modified>
</cp:coreProperties>
</file>