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457280" w:rsidRDefault="007E48BC" w:rsidP="00457280">
      <w:pPr>
        <w:tabs>
          <w:tab w:val="left" w:pos="6521"/>
        </w:tabs>
        <w:ind w:right="-1"/>
        <w:jc w:val="center"/>
        <w:rPr>
          <w:color w:val="FFFFFF" w:themeColor="background1"/>
          <w:sz w:val="28"/>
          <w:szCs w:val="28"/>
        </w:rPr>
      </w:pPr>
      <w:r w:rsidRPr="00457280">
        <w:rPr>
          <w:color w:val="FFFFFF" w:themeColor="background1"/>
          <w:sz w:val="28"/>
          <w:szCs w:val="28"/>
        </w:rPr>
        <w:t>+</w:t>
      </w:r>
    </w:p>
    <w:p w:rsidR="00562A13" w:rsidRPr="00457280" w:rsidRDefault="00562A13" w:rsidP="00457280">
      <w:pPr>
        <w:ind w:right="-1"/>
        <w:jc w:val="center"/>
        <w:rPr>
          <w:sz w:val="28"/>
          <w:szCs w:val="28"/>
        </w:rPr>
      </w:pPr>
      <w:r w:rsidRPr="00457280">
        <w:rPr>
          <w:noProof/>
          <w:sz w:val="28"/>
          <w:szCs w:val="28"/>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457280" w:rsidRDefault="00562A13" w:rsidP="00457280">
      <w:pPr>
        <w:ind w:right="-1"/>
        <w:jc w:val="center"/>
        <w:rPr>
          <w:sz w:val="28"/>
          <w:szCs w:val="28"/>
        </w:rPr>
      </w:pPr>
    </w:p>
    <w:p w:rsidR="00562A13" w:rsidRPr="00457280" w:rsidRDefault="00457280" w:rsidP="00457280">
      <w:pPr>
        <w:ind w:right="-1"/>
        <w:contextualSpacing/>
        <w:jc w:val="center"/>
        <w:rPr>
          <w:sz w:val="28"/>
          <w:szCs w:val="28"/>
        </w:rPr>
      </w:pPr>
      <w:r>
        <w:rPr>
          <w:sz w:val="28"/>
          <w:szCs w:val="28"/>
        </w:rPr>
        <w:t xml:space="preserve">АДМИНИСТРАЦИЯ </w:t>
      </w:r>
      <w:r w:rsidR="00562A13" w:rsidRPr="00457280">
        <w:rPr>
          <w:sz w:val="28"/>
          <w:szCs w:val="28"/>
        </w:rPr>
        <w:t>ГОРОДСКОГО ОКРУГА ЭЛЕКТРОСТАЛЬ</w:t>
      </w:r>
    </w:p>
    <w:p w:rsidR="00562A13" w:rsidRPr="00457280" w:rsidRDefault="00562A13" w:rsidP="00457280">
      <w:pPr>
        <w:ind w:right="-1"/>
        <w:contextualSpacing/>
        <w:jc w:val="center"/>
        <w:rPr>
          <w:sz w:val="28"/>
          <w:szCs w:val="28"/>
        </w:rPr>
      </w:pPr>
    </w:p>
    <w:p w:rsidR="00562A13" w:rsidRPr="00457280" w:rsidRDefault="00457280" w:rsidP="00457280">
      <w:pPr>
        <w:ind w:right="-1"/>
        <w:contextualSpacing/>
        <w:jc w:val="center"/>
        <w:rPr>
          <w:sz w:val="28"/>
          <w:szCs w:val="28"/>
        </w:rPr>
      </w:pPr>
      <w:r>
        <w:rPr>
          <w:sz w:val="28"/>
          <w:szCs w:val="28"/>
        </w:rPr>
        <w:t xml:space="preserve">МОСКОВСКОЙ </w:t>
      </w:r>
      <w:r w:rsidR="00562A13" w:rsidRPr="00457280">
        <w:rPr>
          <w:sz w:val="28"/>
          <w:szCs w:val="28"/>
        </w:rPr>
        <w:t>ОБЛАСТИ</w:t>
      </w:r>
    </w:p>
    <w:p w:rsidR="00562A13" w:rsidRPr="00457280" w:rsidRDefault="00562A13" w:rsidP="00457280">
      <w:pPr>
        <w:ind w:right="-1"/>
        <w:contextualSpacing/>
        <w:jc w:val="center"/>
        <w:rPr>
          <w:sz w:val="28"/>
          <w:szCs w:val="28"/>
        </w:rPr>
      </w:pPr>
    </w:p>
    <w:p w:rsidR="00562A13" w:rsidRPr="00457280" w:rsidRDefault="00562A13" w:rsidP="00457280">
      <w:pPr>
        <w:ind w:right="-1"/>
        <w:contextualSpacing/>
        <w:jc w:val="center"/>
        <w:rPr>
          <w:sz w:val="44"/>
          <w:szCs w:val="44"/>
        </w:rPr>
      </w:pPr>
      <w:bookmarkStart w:id="0" w:name="_GoBack"/>
      <w:r w:rsidRPr="00457280">
        <w:rPr>
          <w:sz w:val="44"/>
          <w:szCs w:val="44"/>
        </w:rPr>
        <w:t>ПОСТАНОВЛЕНИЕ</w:t>
      </w:r>
    </w:p>
    <w:p w:rsidR="00562A13" w:rsidRPr="00457280" w:rsidRDefault="00562A13" w:rsidP="00457280">
      <w:pPr>
        <w:ind w:right="-1"/>
        <w:jc w:val="center"/>
        <w:rPr>
          <w:sz w:val="44"/>
          <w:szCs w:val="44"/>
        </w:rPr>
      </w:pPr>
    </w:p>
    <w:p w:rsidR="00562A13" w:rsidRPr="00562A13" w:rsidRDefault="00E7565D" w:rsidP="00457280">
      <w:pPr>
        <w:ind w:right="-1"/>
        <w:jc w:val="center"/>
        <w:outlineLvl w:val="0"/>
      </w:pPr>
      <w:r w:rsidRPr="00457280">
        <w:t>03.12.202</w:t>
      </w:r>
      <w:r w:rsidR="00457280">
        <w:t xml:space="preserve">1 № </w:t>
      </w:r>
      <w:r w:rsidRPr="00457280">
        <w:t>917/12</w:t>
      </w:r>
    </w:p>
    <w:p w:rsidR="00582623" w:rsidRDefault="00582623" w:rsidP="006E0EF0">
      <w:pPr>
        <w:outlineLvl w:val="0"/>
      </w:pPr>
    </w:p>
    <w:p w:rsidR="00457280" w:rsidRPr="008048A0" w:rsidRDefault="00457280" w:rsidP="006E0EF0">
      <w:pPr>
        <w:outlineLvl w:val="0"/>
      </w:pPr>
    </w:p>
    <w:p w:rsidR="003563AF" w:rsidRPr="00457280" w:rsidRDefault="00161F04" w:rsidP="00457280">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r w:rsidR="003563AF" w:rsidRPr="00582623">
        <w:rPr>
          <w:rFonts w:cs="Times New Roman"/>
          <w:bCs/>
        </w:rPr>
        <w:t xml:space="preserve"> </w:t>
      </w:r>
      <w:r w:rsidR="00B96B02"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Развитие инженерной инфраструктуры и энергоэффективности</w:t>
      </w:r>
      <w:r w:rsidR="003563AF" w:rsidRPr="00582623">
        <w:rPr>
          <w:rFonts w:cs="Times New Roman"/>
          <w:bCs/>
        </w:rPr>
        <w:t>»</w:t>
      </w:r>
      <w:bookmarkEnd w:id="0"/>
    </w:p>
    <w:p w:rsidR="00835A26" w:rsidRDefault="00835A26" w:rsidP="003563AF">
      <w:pPr>
        <w:autoSpaceDE w:val="0"/>
        <w:autoSpaceDN w:val="0"/>
        <w:adjustRightInd w:val="0"/>
        <w:spacing w:line="240" w:lineRule="exact"/>
        <w:rPr>
          <w:rFonts w:cs="Times New Roman"/>
        </w:rPr>
      </w:pPr>
    </w:p>
    <w:p w:rsidR="00457280" w:rsidRPr="00582623" w:rsidRDefault="00457280" w:rsidP="003563AF">
      <w:pPr>
        <w:autoSpaceDE w:val="0"/>
        <w:autoSpaceDN w:val="0"/>
        <w:adjustRightInd w:val="0"/>
        <w:spacing w:line="240" w:lineRule="exact"/>
        <w:rPr>
          <w:rFonts w:cs="Times New Roman"/>
        </w:rPr>
      </w:pPr>
    </w:p>
    <w:p w:rsidR="00AB2624" w:rsidRPr="00582623" w:rsidRDefault="00A11606" w:rsidP="0014144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энергоэффективности»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«Развитие инженерной инфраструктуры и энергоэффективности</w:t>
      </w:r>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82623" w:rsidRPr="00457280" w:rsidRDefault="00582623" w:rsidP="00884E31">
      <w:pPr>
        <w:spacing w:line="200" w:lineRule="exact"/>
        <w:rPr>
          <w:rFonts w:cs="Times New Roman"/>
        </w:rPr>
      </w:pPr>
    </w:p>
    <w:p w:rsidR="00C56358" w:rsidRPr="00457280" w:rsidRDefault="00C56358" w:rsidP="00C56358">
      <w:pPr>
        <w:spacing w:line="200" w:lineRule="exact"/>
        <w:rPr>
          <w:rFonts w:cs="Times New Roman"/>
        </w:rPr>
      </w:pPr>
      <w:r w:rsidRPr="00457280">
        <w:rPr>
          <w:rFonts w:cs="Times New Roman"/>
        </w:rPr>
        <w:t xml:space="preserve">Глава городского округа                                                              </w:t>
      </w:r>
      <w:r w:rsidR="00457280" w:rsidRPr="00457280">
        <w:rPr>
          <w:rFonts w:cs="Times New Roman"/>
        </w:rPr>
        <w:t xml:space="preserve">                           </w:t>
      </w:r>
      <w:r w:rsidRPr="00457280">
        <w:rPr>
          <w:rFonts w:cs="Times New Roman"/>
        </w:rPr>
        <w:t>И.Ю. Волкова</w:t>
      </w:r>
    </w:p>
    <w:p w:rsidR="00582623" w:rsidRPr="00457280" w:rsidRDefault="00582623" w:rsidP="00884E31">
      <w:pPr>
        <w:spacing w:line="200" w:lineRule="exact"/>
        <w:rPr>
          <w:rFonts w:cs="Times New Roman"/>
        </w:rPr>
      </w:pPr>
    </w:p>
    <w:p w:rsidR="00A11606" w:rsidRPr="000B1A0D" w:rsidRDefault="00A11606" w:rsidP="00884E31">
      <w:pPr>
        <w:spacing w:line="200" w:lineRule="exact"/>
        <w:rPr>
          <w:rFonts w:cs="Times New Roman"/>
          <w:sz w:val="23"/>
          <w:szCs w:val="23"/>
        </w:rPr>
        <w:sectPr w:rsidR="00A11606" w:rsidRPr="000B1A0D" w:rsidSect="00457280">
          <w:pgSz w:w="11906" w:h="16838" w:code="9"/>
          <w:pgMar w:top="1134" w:right="850" w:bottom="1134" w:left="1701" w:header="709" w:footer="709" w:gutter="0"/>
          <w:cols w:space="720"/>
          <w:docGrid w:linePitch="326"/>
        </w:sectPr>
      </w:pPr>
    </w:p>
    <w:p w:rsidR="003563AF" w:rsidRPr="007D017D" w:rsidRDefault="00457280" w:rsidP="003563AF">
      <w:pPr>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376.65pt;margin-top:-.3pt;width:332.85pt;height:238.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F20699" w:rsidRDefault="00F20699" w:rsidP="003563AF">
                  <w:r>
                    <w:t>Приложение</w:t>
                  </w:r>
                </w:p>
                <w:p w:rsidR="00F20699" w:rsidRDefault="00F20699" w:rsidP="003563AF">
                  <w:r>
                    <w:t>к постановлению Администрации</w:t>
                  </w:r>
                </w:p>
                <w:p w:rsidR="00F20699" w:rsidRDefault="00F20699" w:rsidP="003563AF">
                  <w:r>
                    <w:t xml:space="preserve">городского округа Электросталь </w:t>
                  </w:r>
                </w:p>
                <w:p w:rsidR="00F20699" w:rsidRDefault="00F20699" w:rsidP="003563AF">
                  <w:r>
                    <w:t>Московской области</w:t>
                  </w:r>
                </w:p>
                <w:p w:rsidR="00F20699" w:rsidRDefault="00457280" w:rsidP="003563AF">
                  <w:r w:rsidRPr="00457280">
                    <w:t>03.12.202</w:t>
                  </w:r>
                  <w:r>
                    <w:t xml:space="preserve">1 № </w:t>
                  </w:r>
                  <w:r w:rsidRPr="00457280">
                    <w:t>917/12</w:t>
                  </w:r>
                </w:p>
                <w:p w:rsidR="00F20699" w:rsidRDefault="00F20699" w:rsidP="003563AF"/>
                <w:p w:rsidR="00F20699" w:rsidRPr="00886628" w:rsidRDefault="00F20699" w:rsidP="003563AF">
                  <w:r>
                    <w:t>«</w:t>
                  </w:r>
                  <w:r w:rsidRPr="00886628">
                    <w:t>УТВЕРЖДЕНА</w:t>
                  </w:r>
                </w:p>
                <w:p w:rsidR="00F20699" w:rsidRPr="00886628" w:rsidRDefault="00F20699" w:rsidP="003563AF">
                  <w:r w:rsidRPr="00886628">
                    <w:t>постановлением Администрации</w:t>
                  </w:r>
                </w:p>
                <w:p w:rsidR="00F20699" w:rsidRPr="00886628" w:rsidRDefault="00F20699" w:rsidP="003563AF">
                  <w:r w:rsidRPr="00886628">
                    <w:t>городского округа Электросталь</w:t>
                  </w:r>
                </w:p>
                <w:p w:rsidR="00F20699" w:rsidRPr="00886628" w:rsidRDefault="00F20699" w:rsidP="003563AF">
                  <w:r w:rsidRPr="00886628">
                    <w:t xml:space="preserve">Московской области </w:t>
                  </w:r>
                </w:p>
                <w:p w:rsidR="00F20699" w:rsidRDefault="00F20699" w:rsidP="003563AF">
                  <w:r w:rsidRPr="00886628">
                    <w:t>13.12.2019 № 948/12</w:t>
                  </w:r>
                </w:p>
                <w:p w:rsidR="00F20699" w:rsidRPr="00886628" w:rsidRDefault="00F20699"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1154C5">
                    <w:t>)</w:t>
                  </w:r>
                </w:p>
              </w:txbxContent>
            </v:textbox>
          </v:shape>
        </w:pict>
      </w:r>
    </w:p>
    <w:p w:rsidR="003563AF" w:rsidRPr="007D017D" w:rsidRDefault="003563AF" w:rsidP="003563AF">
      <w:pPr>
        <w:jc w:val="right"/>
      </w:pPr>
    </w:p>
    <w:p w:rsidR="003563AF" w:rsidRPr="007D017D" w:rsidRDefault="003563AF" w:rsidP="003563AF">
      <w:pPr>
        <w:jc w:val="right"/>
      </w:pP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3563AF" w:rsidRPr="007D017D" w:rsidRDefault="008A200B" w:rsidP="00C95F66">
      <w:pPr>
        <w:rPr>
          <w:b/>
        </w:rPr>
      </w:pPr>
      <w:r>
        <w:t xml:space="preserve">                             </w:t>
      </w:r>
      <w:r w:rsidR="003563AF" w:rsidRPr="00477B61">
        <w:t>МУНИЦИПАЛЬНАЯ ПРОГРАММА ГОРОДСКОГО ОКРУГА ЭЛЕКТРОСТАЛЬ МОСКОВСК</w:t>
      </w:r>
      <w:r w:rsidR="003563AF"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422"/>
        <w:gridCol w:w="961"/>
      </w:tblGrid>
      <w:tr w:rsidR="007E0F3F" w:rsidRPr="00A87AE9" w:rsidTr="00F74F85">
        <w:trPr>
          <w:trHeight w:val="981"/>
        </w:trPr>
        <w:tc>
          <w:tcPr>
            <w:tcW w:w="12942" w:type="dxa"/>
            <w:gridSpan w:val="7"/>
            <w:tcBorders>
              <w:top w:val="nil"/>
              <w:left w:val="nil"/>
              <w:bottom w:val="nil"/>
              <w:right w:val="nil"/>
            </w:tcBorders>
            <w:shd w:val="clear" w:color="auto" w:fill="auto"/>
            <w:hideMark/>
          </w:tcPr>
          <w:p w:rsidR="007E0F3F" w:rsidRPr="007D017D" w:rsidRDefault="007E0F3F" w:rsidP="001A474D">
            <w:pPr>
              <w:rPr>
                <w:b/>
                <w:bCs/>
                <w:color w:val="000000"/>
              </w:rPr>
            </w:pPr>
          </w:p>
          <w:p w:rsidR="007E0F3F" w:rsidRPr="007D017D" w:rsidRDefault="007E0F3F" w:rsidP="00F73082">
            <w:pPr>
              <w:jc w:val="center"/>
              <w:rPr>
                <w:b/>
                <w:bCs/>
                <w:color w:val="000000"/>
              </w:rPr>
            </w:pPr>
          </w:p>
          <w:p w:rsidR="007E0F3F" w:rsidRPr="00A87AE9" w:rsidRDefault="007E0F3F" w:rsidP="00391320">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энергоэффективности» на 2020-2024 годы </w:t>
            </w:r>
          </w:p>
        </w:tc>
        <w:tc>
          <w:tcPr>
            <w:tcW w:w="961" w:type="dxa"/>
            <w:tcBorders>
              <w:top w:val="nil"/>
              <w:left w:val="nil"/>
              <w:bottom w:val="nil"/>
              <w:right w:val="nil"/>
            </w:tcBorders>
          </w:tcPr>
          <w:p w:rsidR="007E0F3F" w:rsidRPr="007D017D" w:rsidRDefault="007E0F3F" w:rsidP="00F73082">
            <w:pPr>
              <w:jc w:val="center"/>
              <w:rPr>
                <w:b/>
                <w:bCs/>
                <w:color w:val="000000"/>
              </w:rPr>
            </w:pP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BA3F43" w:rsidRPr="00A87AE9" w:rsidRDefault="00BA3F43" w:rsidP="00F73082">
            <w:pPr>
              <w:rPr>
                <w:color w:val="000000"/>
              </w:rPr>
            </w:pPr>
            <w:r w:rsidRPr="00A87AE9">
              <w:rPr>
                <w:color w:val="000000"/>
              </w:rPr>
              <w:t xml:space="preserve"> 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A72ED4">
        <w:trPr>
          <w:trHeight w:val="918"/>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1383" w:type="dxa"/>
            <w:gridSpan w:val="2"/>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446537" w:rsidRPr="00A87AE9" w:rsidTr="00446537">
        <w:trPr>
          <w:trHeight w:val="50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446537" w:rsidRPr="00A87AE9" w:rsidRDefault="00446537" w:rsidP="002A5469">
            <w:r w:rsidRPr="00A87AE9">
              <w:t xml:space="preserve">Средства бюджета городского округа Электросталь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446537" w:rsidRPr="00446537" w:rsidRDefault="00446537" w:rsidP="00446537">
            <w:pPr>
              <w:jc w:val="center"/>
              <w:rPr>
                <w:b/>
                <w:sz w:val="20"/>
                <w:szCs w:val="20"/>
              </w:rPr>
            </w:pPr>
            <w:r w:rsidRPr="00446537">
              <w:rPr>
                <w:b/>
                <w:sz w:val="20"/>
                <w:szCs w:val="20"/>
              </w:rPr>
              <w:t>363 356,39</w:t>
            </w:r>
          </w:p>
        </w:tc>
        <w:tc>
          <w:tcPr>
            <w:tcW w:w="1520"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125 317,95</w:t>
            </w:r>
          </w:p>
        </w:tc>
        <w:tc>
          <w:tcPr>
            <w:tcW w:w="1520"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69 102,12</w:t>
            </w:r>
          </w:p>
        </w:tc>
        <w:tc>
          <w:tcPr>
            <w:tcW w:w="1383"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36 498,55</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57 087,38</w:t>
            </w:r>
          </w:p>
        </w:tc>
      </w:tr>
      <w:tr w:rsidR="00446537" w:rsidRPr="00A87AE9" w:rsidTr="00446537">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446537" w:rsidRPr="00A87AE9" w:rsidRDefault="00446537" w:rsidP="002A5469">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446537" w:rsidRPr="00446537" w:rsidRDefault="00446537" w:rsidP="00446537">
            <w:pPr>
              <w:jc w:val="center"/>
              <w:rPr>
                <w:b/>
                <w:sz w:val="20"/>
                <w:szCs w:val="20"/>
              </w:rPr>
            </w:pPr>
            <w:r w:rsidRPr="00446537">
              <w:rPr>
                <w:b/>
                <w:sz w:val="20"/>
                <w:szCs w:val="20"/>
              </w:rPr>
              <w:t>840 526,81</w:t>
            </w:r>
          </w:p>
        </w:tc>
        <w:tc>
          <w:tcPr>
            <w:tcW w:w="1520"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278 880,66</w:t>
            </w:r>
          </w:p>
        </w:tc>
        <w:tc>
          <w:tcPr>
            <w:tcW w:w="1383"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40 662,00</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376 613,08</w:t>
            </w:r>
          </w:p>
        </w:tc>
      </w:tr>
      <w:tr w:rsidR="00446537" w:rsidRPr="00A87AE9" w:rsidTr="00446537">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446537" w:rsidRPr="00A87AE9" w:rsidRDefault="00446537"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b/>
                <w:sz w:val="20"/>
                <w:szCs w:val="20"/>
              </w:rPr>
            </w:pPr>
            <w:r w:rsidRPr="00446537">
              <w:rPr>
                <w:b/>
                <w:sz w:val="20"/>
                <w:szCs w:val="20"/>
              </w:rPr>
              <w:t>41 737,50</w:t>
            </w:r>
          </w:p>
        </w:tc>
        <w:tc>
          <w:tcPr>
            <w:tcW w:w="1520" w:type="dxa"/>
            <w:tcBorders>
              <w:top w:val="nil"/>
              <w:left w:val="nil"/>
              <w:bottom w:val="nil"/>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0,00</w:t>
            </w:r>
          </w:p>
        </w:tc>
        <w:tc>
          <w:tcPr>
            <w:tcW w:w="1520" w:type="dxa"/>
            <w:tcBorders>
              <w:top w:val="nil"/>
              <w:left w:val="nil"/>
              <w:bottom w:val="nil"/>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0,00</w:t>
            </w:r>
          </w:p>
        </w:tc>
        <w:tc>
          <w:tcPr>
            <w:tcW w:w="1520" w:type="dxa"/>
            <w:tcBorders>
              <w:top w:val="nil"/>
              <w:left w:val="nil"/>
              <w:bottom w:val="nil"/>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41 737,50</w:t>
            </w:r>
          </w:p>
        </w:tc>
        <w:tc>
          <w:tcPr>
            <w:tcW w:w="1383"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0,00</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0,00</w:t>
            </w:r>
          </w:p>
        </w:tc>
      </w:tr>
      <w:tr w:rsidR="00446537" w:rsidRPr="00A87AE9" w:rsidTr="00446537">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446537" w:rsidRPr="00A87AE9" w:rsidRDefault="00446537" w:rsidP="000572CD">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446537" w:rsidRPr="00446537" w:rsidRDefault="00446537" w:rsidP="00446537">
            <w:pPr>
              <w:jc w:val="center"/>
              <w:rPr>
                <w:b/>
                <w:sz w:val="20"/>
                <w:szCs w:val="20"/>
              </w:rPr>
            </w:pPr>
            <w:r w:rsidRPr="00446537">
              <w:rPr>
                <w:b/>
                <w:sz w:val="20"/>
                <w:szCs w:val="20"/>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285 149,99</w:t>
            </w:r>
          </w:p>
        </w:tc>
        <w:tc>
          <w:tcPr>
            <w:tcW w:w="1383" w:type="dxa"/>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289 584,37</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446537" w:rsidRPr="00446537" w:rsidRDefault="00446537" w:rsidP="00446537">
            <w:pPr>
              <w:jc w:val="center"/>
              <w:rPr>
                <w:sz w:val="20"/>
                <w:szCs w:val="20"/>
              </w:rPr>
            </w:pPr>
            <w:r w:rsidRPr="00446537">
              <w:rPr>
                <w:sz w:val="20"/>
                <w:szCs w:val="20"/>
              </w:rPr>
              <w:t>163 720,52</w:t>
            </w:r>
          </w:p>
        </w:tc>
      </w:tr>
      <w:tr w:rsidR="00446537" w:rsidRPr="00A87AE9" w:rsidTr="00446537">
        <w:trPr>
          <w:trHeight w:val="560"/>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6537" w:rsidRPr="00A87AE9" w:rsidRDefault="00446537" w:rsidP="002A5469">
            <w:pPr>
              <w:rPr>
                <w:color w:val="000000"/>
              </w:rPr>
            </w:pPr>
            <w:r w:rsidRPr="00A87AE9">
              <w:rPr>
                <w:color w:val="000000"/>
              </w:rPr>
              <w:lastRenderedPageBreak/>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446537" w:rsidRPr="00446537" w:rsidRDefault="00446537" w:rsidP="00446537">
            <w:pPr>
              <w:jc w:val="center"/>
              <w:rPr>
                <w:b/>
                <w:sz w:val="20"/>
                <w:szCs w:val="20"/>
              </w:rPr>
            </w:pPr>
            <w:r w:rsidRPr="00446537">
              <w:rPr>
                <w:b/>
                <w:sz w:val="20"/>
                <w:szCs w:val="20"/>
              </w:rPr>
              <w:t>2 599 194,64</w:t>
            </w:r>
          </w:p>
        </w:tc>
        <w:tc>
          <w:tcPr>
            <w:tcW w:w="1520" w:type="dxa"/>
            <w:tcBorders>
              <w:top w:val="nil"/>
              <w:left w:val="nil"/>
              <w:bottom w:val="single" w:sz="4" w:space="0" w:color="auto"/>
              <w:right w:val="single" w:sz="4" w:space="0" w:color="auto"/>
            </w:tcBorders>
            <w:shd w:val="clear" w:color="auto" w:fill="auto"/>
            <w:vAlign w:val="center"/>
            <w:hideMark/>
          </w:tcPr>
          <w:p w:rsidR="00446537" w:rsidRPr="00446537" w:rsidRDefault="00446537" w:rsidP="00446537">
            <w:pPr>
              <w:jc w:val="center"/>
              <w:rPr>
                <w:sz w:val="20"/>
                <w:szCs w:val="20"/>
              </w:rPr>
            </w:pPr>
            <w:r w:rsidRPr="00446537">
              <w:rPr>
                <w:sz w:val="20"/>
                <w:szCs w:val="20"/>
              </w:rPr>
              <w:t>512 725,01</w:t>
            </w:r>
          </w:p>
        </w:tc>
        <w:tc>
          <w:tcPr>
            <w:tcW w:w="1520" w:type="dxa"/>
            <w:tcBorders>
              <w:top w:val="nil"/>
              <w:left w:val="nil"/>
              <w:bottom w:val="single" w:sz="4" w:space="0" w:color="auto"/>
              <w:right w:val="single" w:sz="4" w:space="0" w:color="auto"/>
            </w:tcBorders>
            <w:shd w:val="clear" w:color="auto" w:fill="auto"/>
            <w:vAlign w:val="center"/>
            <w:hideMark/>
          </w:tcPr>
          <w:p w:rsidR="00446537" w:rsidRPr="00446537" w:rsidRDefault="00446537" w:rsidP="00446537">
            <w:pPr>
              <w:jc w:val="center"/>
              <w:rPr>
                <w:sz w:val="20"/>
                <w:szCs w:val="20"/>
              </w:rPr>
            </w:pPr>
            <w:r w:rsidRPr="00446537">
              <w:rPr>
                <w:sz w:val="20"/>
                <w:szCs w:val="20"/>
              </w:rPr>
              <w:t>447 433,46</w:t>
            </w:r>
          </w:p>
        </w:tc>
        <w:tc>
          <w:tcPr>
            <w:tcW w:w="1520" w:type="dxa"/>
            <w:tcBorders>
              <w:top w:val="nil"/>
              <w:left w:val="nil"/>
              <w:bottom w:val="single" w:sz="4" w:space="0" w:color="auto"/>
              <w:right w:val="single" w:sz="4" w:space="0" w:color="auto"/>
            </w:tcBorders>
            <w:shd w:val="clear" w:color="auto" w:fill="auto"/>
            <w:vAlign w:val="center"/>
            <w:hideMark/>
          </w:tcPr>
          <w:p w:rsidR="00446537" w:rsidRPr="00446537" w:rsidRDefault="00446537" w:rsidP="00446537">
            <w:pPr>
              <w:jc w:val="center"/>
              <w:rPr>
                <w:sz w:val="20"/>
                <w:szCs w:val="20"/>
              </w:rPr>
            </w:pPr>
            <w:r w:rsidRPr="00446537">
              <w:rPr>
                <w:sz w:val="20"/>
                <w:szCs w:val="20"/>
              </w:rPr>
              <w:t>674 870,27</w:t>
            </w:r>
          </w:p>
        </w:tc>
        <w:tc>
          <w:tcPr>
            <w:tcW w:w="1383" w:type="dxa"/>
            <w:tcBorders>
              <w:top w:val="nil"/>
              <w:left w:val="nil"/>
              <w:bottom w:val="single" w:sz="4" w:space="0" w:color="auto"/>
              <w:right w:val="single" w:sz="4" w:space="0" w:color="auto"/>
            </w:tcBorders>
            <w:shd w:val="clear" w:color="auto" w:fill="auto"/>
            <w:vAlign w:val="center"/>
            <w:hideMark/>
          </w:tcPr>
          <w:p w:rsidR="00446537" w:rsidRPr="00446537" w:rsidRDefault="00446537" w:rsidP="00446537">
            <w:pPr>
              <w:jc w:val="center"/>
              <w:rPr>
                <w:sz w:val="20"/>
                <w:szCs w:val="20"/>
              </w:rPr>
            </w:pPr>
            <w:r w:rsidRPr="00446537">
              <w:rPr>
                <w:sz w:val="20"/>
                <w:szCs w:val="20"/>
              </w:rPr>
              <w:t>366 744,92</w:t>
            </w:r>
          </w:p>
        </w:tc>
        <w:tc>
          <w:tcPr>
            <w:tcW w:w="1383" w:type="dxa"/>
            <w:gridSpan w:val="2"/>
            <w:tcBorders>
              <w:top w:val="nil"/>
              <w:left w:val="nil"/>
              <w:bottom w:val="single" w:sz="4" w:space="0" w:color="auto"/>
              <w:right w:val="single" w:sz="4" w:space="0" w:color="auto"/>
            </w:tcBorders>
            <w:shd w:val="clear" w:color="auto" w:fill="auto"/>
            <w:vAlign w:val="center"/>
            <w:hideMark/>
          </w:tcPr>
          <w:p w:rsidR="00446537" w:rsidRPr="00446537" w:rsidRDefault="00446537" w:rsidP="00446537">
            <w:pPr>
              <w:jc w:val="center"/>
              <w:rPr>
                <w:sz w:val="20"/>
                <w:szCs w:val="20"/>
              </w:rPr>
            </w:pPr>
            <w:r w:rsidRPr="00446537">
              <w:rPr>
                <w:sz w:val="20"/>
                <w:szCs w:val="20"/>
              </w:rPr>
              <w:t>597 420,98</w:t>
            </w:r>
          </w:p>
        </w:tc>
      </w:tr>
    </w:tbl>
    <w:p w:rsidR="003563AF" w:rsidRPr="00A87AE9" w:rsidRDefault="003563AF" w:rsidP="00FA2D62">
      <w:pPr>
        <w:pStyle w:val="ConsPlusNormal"/>
        <w:ind w:firstLine="539"/>
        <w:rPr>
          <w:rFonts w:ascii="Times New Roman" w:hAnsi="Times New Roman" w:cs="Times New Roman"/>
          <w:sz w:val="24"/>
          <w:szCs w:val="24"/>
        </w:rPr>
      </w:pPr>
    </w:p>
    <w:p w:rsidR="003563AF" w:rsidRPr="00A87AE9" w:rsidRDefault="003563AF"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A87AE9" w:rsidTr="001A474D">
        <w:trPr>
          <w:trHeight w:val="350"/>
        </w:trPr>
        <w:tc>
          <w:tcPr>
            <w:tcW w:w="4183" w:type="dxa"/>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sz w:val="24"/>
                <w:szCs w:val="24"/>
              </w:rPr>
            </w:pPr>
            <w:r w:rsidRPr="00A87AE9">
              <w:rPr>
                <w:rFonts w:cs="Times New Roman"/>
                <w:b/>
                <w:color w:val="000000"/>
                <w:sz w:val="24"/>
                <w:szCs w:val="24"/>
                <w:lang w:eastAsia="en-US"/>
              </w:rPr>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sz w:val="24"/>
                <w:szCs w:val="24"/>
                <w:lang w:eastAsia="en-US"/>
              </w:rPr>
              <w:t>Управление по культуре и делам молодежи Администрации городского округа Электросталь Московской области</w:t>
            </w:r>
          </w:p>
        </w:tc>
      </w:tr>
      <w:tr w:rsidR="00BA3F43" w:rsidRPr="00A87AE9" w:rsidTr="001A474D">
        <w:trPr>
          <w:trHeight w:val="377"/>
        </w:trPr>
        <w:tc>
          <w:tcPr>
            <w:tcW w:w="4183" w:type="dxa"/>
            <w:vMerge w:val="restart"/>
            <w:tcBorders>
              <w:left w:val="single" w:sz="4" w:space="0" w:color="auto"/>
            </w:tcBorders>
          </w:tcPr>
          <w:p w:rsidR="00BA3F43" w:rsidRPr="00A87AE9" w:rsidRDefault="00BA3F43" w:rsidP="004A0C7A">
            <w:pPr>
              <w:spacing w:line="256" w:lineRule="auto"/>
              <w:rPr>
                <w:rFonts w:cs="Times New Roman"/>
                <w:color w:val="000000"/>
                <w:sz w:val="24"/>
                <w:szCs w:val="24"/>
                <w:lang w:eastAsia="en-US"/>
              </w:rPr>
            </w:pPr>
            <w:r w:rsidRPr="00A87AE9">
              <w:rPr>
                <w:rFonts w:cs="Times New Roman"/>
                <w:color w:val="000000"/>
                <w:sz w:val="24"/>
                <w:szCs w:val="24"/>
                <w:lang w:eastAsia="en-US"/>
              </w:rPr>
              <w:t xml:space="preserve">Источники финансирования муниципальной программы, </w:t>
            </w:r>
            <w:r w:rsidRPr="00A87AE9">
              <w:rPr>
                <w:rFonts w:cs="Times New Roman"/>
                <w:color w:val="000000"/>
                <w:sz w:val="24"/>
                <w:szCs w:val="24"/>
                <w:lang w:eastAsia="en-US"/>
              </w:rPr>
              <w:br/>
            </w:r>
            <w:r w:rsidRPr="00A87AE9">
              <w:rPr>
                <w:rFonts w:cs="Times New Roman"/>
                <w:color w:val="000000"/>
                <w:sz w:val="24"/>
                <w:szCs w:val="24"/>
                <w:lang w:eastAsia="en-US"/>
              </w:rPr>
              <w:br/>
              <w:t>в том числе по годам:</w:t>
            </w:r>
          </w:p>
        </w:tc>
        <w:tc>
          <w:tcPr>
            <w:tcW w:w="9877" w:type="dxa"/>
            <w:gridSpan w:val="6"/>
            <w:tcBorders>
              <w:right w:val="single" w:sz="4" w:space="0" w:color="auto"/>
            </w:tcBorders>
          </w:tcPr>
          <w:p w:rsidR="00BA3F43" w:rsidRPr="00A87AE9" w:rsidRDefault="00BA3F43" w:rsidP="004A0C7A">
            <w:pPr>
              <w:tabs>
                <w:tab w:val="left" w:pos="851"/>
              </w:tabs>
              <w:jc w:val="center"/>
              <w:rPr>
                <w:rFonts w:cs="Times New Roman"/>
                <w:color w:val="000000"/>
                <w:lang w:eastAsia="en-US"/>
              </w:rPr>
            </w:pPr>
            <w:r w:rsidRPr="00A87AE9">
              <w:rPr>
                <w:rFonts w:cs="Times New Roman"/>
                <w:color w:val="000000"/>
                <w:sz w:val="24"/>
                <w:szCs w:val="24"/>
                <w:lang w:eastAsia="en-US"/>
              </w:rPr>
              <w:t>Расходы (тыс. рублей)</w:t>
            </w:r>
          </w:p>
        </w:tc>
      </w:tr>
      <w:tr w:rsidR="00C85E79" w:rsidRPr="00A87AE9" w:rsidTr="001A474D">
        <w:trPr>
          <w:trHeight w:val="156"/>
        </w:trPr>
        <w:tc>
          <w:tcPr>
            <w:tcW w:w="4183" w:type="dxa"/>
            <w:vMerge/>
            <w:tcBorders>
              <w:left w:val="single" w:sz="4" w:space="0" w:color="auto"/>
            </w:tcBorders>
          </w:tcPr>
          <w:p w:rsidR="00C85E79" w:rsidRPr="00A87AE9" w:rsidRDefault="00C85E79" w:rsidP="004A0C7A">
            <w:pPr>
              <w:tabs>
                <w:tab w:val="left" w:pos="851"/>
              </w:tabs>
              <w:rPr>
                <w:rFonts w:cs="Times New Roman"/>
                <w:sz w:val="24"/>
                <w:szCs w:val="24"/>
              </w:rPr>
            </w:pPr>
          </w:p>
        </w:tc>
        <w:tc>
          <w:tcPr>
            <w:tcW w:w="1860" w:type="dxa"/>
          </w:tcPr>
          <w:p w:rsidR="00C85E79" w:rsidRPr="00A87AE9" w:rsidRDefault="00C85E79" w:rsidP="004A0C7A">
            <w:pPr>
              <w:spacing w:line="256" w:lineRule="auto"/>
              <w:jc w:val="center"/>
              <w:rPr>
                <w:rFonts w:cs="Times New Roman"/>
                <w:color w:val="000000"/>
                <w:sz w:val="24"/>
                <w:szCs w:val="24"/>
                <w:lang w:eastAsia="en-US"/>
              </w:rPr>
            </w:pPr>
            <w:r w:rsidRPr="00A87AE9">
              <w:rPr>
                <w:rFonts w:cs="Times New Roman"/>
                <w:color w:val="000000"/>
                <w:sz w:val="24"/>
                <w:szCs w:val="24"/>
                <w:lang w:eastAsia="en-US"/>
              </w:rPr>
              <w:t>Всего</w:t>
            </w:r>
          </w:p>
        </w:tc>
        <w:tc>
          <w:tcPr>
            <w:tcW w:w="1657" w:type="dxa"/>
          </w:tcPr>
          <w:p w:rsidR="00C85E79" w:rsidRPr="00A87AE9" w:rsidRDefault="00C85E79" w:rsidP="00977EAB">
            <w:pPr>
              <w:jc w:val="center"/>
              <w:rPr>
                <w:color w:val="000000"/>
                <w:sz w:val="24"/>
                <w:szCs w:val="24"/>
              </w:rPr>
            </w:pPr>
            <w:r w:rsidRPr="00A87AE9">
              <w:rPr>
                <w:color w:val="000000"/>
                <w:sz w:val="24"/>
                <w:szCs w:val="24"/>
              </w:rPr>
              <w:t>2020 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C85E79" w:rsidRPr="00A87AE9" w:rsidRDefault="00C85E79"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Borders>
              <w:right w:val="single" w:sz="4" w:space="0" w:color="auto"/>
            </w:tcBorders>
          </w:tcPr>
          <w:p w:rsidR="00C85E79" w:rsidRPr="00A87AE9" w:rsidRDefault="00C85E79"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4C6423" w:rsidRPr="00A87AE9" w:rsidTr="001A474D">
        <w:trPr>
          <w:trHeight w:val="449"/>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 xml:space="preserve">Средства бюджета городского округа Электросталь </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бюджета Московской области</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382"/>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Федерального бюджета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794B1A">
            <w:pPr>
              <w:spacing w:line="256" w:lineRule="auto"/>
              <w:rPr>
                <w:rFonts w:cs="Times New Roman"/>
                <w:sz w:val="24"/>
                <w:szCs w:val="24"/>
                <w:lang w:eastAsia="en-US"/>
              </w:rPr>
            </w:pPr>
            <w:r w:rsidRPr="00A87AE9">
              <w:rPr>
                <w:rFonts w:cs="Times New Roman"/>
                <w:sz w:val="24"/>
                <w:szCs w:val="24"/>
                <w:lang w:eastAsia="en-US"/>
              </w:rPr>
              <w:t xml:space="preserve">Внебюджетные </w:t>
            </w:r>
            <w:r>
              <w:rPr>
                <w:rFonts w:cs="Times New Roman"/>
                <w:sz w:val="24"/>
                <w:szCs w:val="24"/>
                <w:lang w:eastAsia="en-US"/>
              </w:rPr>
              <w:t>средства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232"/>
        </w:trPr>
        <w:tc>
          <w:tcPr>
            <w:tcW w:w="4183" w:type="dxa"/>
            <w:tcBorders>
              <w:left w:val="single" w:sz="4" w:space="0" w:color="auto"/>
              <w:bottom w:val="single" w:sz="4" w:space="0" w:color="auto"/>
            </w:tcBorders>
            <w:vAlign w:val="bottom"/>
          </w:tcPr>
          <w:p w:rsidR="004C6423" w:rsidRPr="00A87AE9" w:rsidRDefault="004C6423" w:rsidP="004A0C7A">
            <w:pPr>
              <w:spacing w:line="256" w:lineRule="auto"/>
              <w:rPr>
                <w:rFonts w:cs="Times New Roman"/>
                <w:color w:val="000000"/>
                <w:sz w:val="24"/>
                <w:szCs w:val="24"/>
                <w:lang w:eastAsia="en-US"/>
              </w:rPr>
            </w:pPr>
            <w:r w:rsidRPr="00A87AE9">
              <w:rPr>
                <w:rFonts w:cs="Times New Roman"/>
                <w:color w:val="000000"/>
                <w:sz w:val="24"/>
                <w:szCs w:val="24"/>
                <w:lang w:eastAsia="en-US"/>
              </w:rPr>
              <w:t>Всего, в том числе по годам:</w:t>
            </w:r>
          </w:p>
        </w:tc>
        <w:tc>
          <w:tcPr>
            <w:tcW w:w="1860" w:type="dxa"/>
            <w:tcBorders>
              <w:bottom w:val="single" w:sz="4" w:space="0" w:color="auto"/>
            </w:tcBorders>
            <w:vAlign w:val="center"/>
          </w:tcPr>
          <w:p w:rsidR="004C6423" w:rsidRPr="00D63D07" w:rsidRDefault="004C6423">
            <w:pPr>
              <w:jc w:val="center"/>
              <w:rPr>
                <w:b/>
                <w:color w:val="000000"/>
                <w:sz w:val="20"/>
                <w:szCs w:val="20"/>
              </w:rPr>
            </w:pPr>
            <w:r w:rsidRPr="00D63D07">
              <w:rPr>
                <w:b/>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bottom w:val="single" w:sz="4" w:space="0" w:color="auto"/>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5C4177" w:rsidRPr="00A87AE9" w:rsidTr="001A474D">
        <w:trPr>
          <w:trHeight w:val="434"/>
        </w:trPr>
        <w:tc>
          <w:tcPr>
            <w:tcW w:w="4183" w:type="dxa"/>
            <w:tcBorders>
              <w:top w:val="single" w:sz="4" w:space="0" w:color="auto"/>
            </w:tcBorders>
          </w:tcPr>
          <w:p w:rsidR="005C4177" w:rsidRPr="00A87AE9" w:rsidRDefault="005C4177" w:rsidP="004A0C7A">
            <w:pPr>
              <w:tabs>
                <w:tab w:val="left" w:pos="851"/>
              </w:tabs>
              <w:jc w:val="center"/>
              <w:rPr>
                <w:rFonts w:cs="Times New Roman"/>
                <w:b/>
                <w:sz w:val="24"/>
                <w:szCs w:val="24"/>
              </w:rPr>
            </w:pPr>
            <w:r w:rsidRPr="00A87AE9">
              <w:rPr>
                <w:rFonts w:cs="Times New Roman"/>
                <w:b/>
                <w:sz w:val="24"/>
                <w:szCs w:val="24"/>
              </w:rPr>
              <w:t>Главный распорядитель бюджетных средств</w:t>
            </w:r>
          </w:p>
        </w:tc>
        <w:tc>
          <w:tcPr>
            <w:tcW w:w="9877" w:type="dxa"/>
            <w:gridSpan w:val="6"/>
            <w:tcBorders>
              <w:top w:val="single" w:sz="4" w:space="0" w:color="auto"/>
            </w:tcBorders>
            <w:vAlign w:val="center"/>
          </w:tcPr>
          <w:p w:rsidR="005C4177" w:rsidRPr="00A87AE9" w:rsidRDefault="005C4177" w:rsidP="004A0C7A">
            <w:pPr>
              <w:tabs>
                <w:tab w:val="left" w:pos="851"/>
              </w:tabs>
              <w:jc w:val="center"/>
              <w:rPr>
                <w:rFonts w:cs="Times New Roman"/>
                <w:b/>
              </w:rPr>
            </w:pPr>
            <w:r w:rsidRPr="00A87AE9">
              <w:rPr>
                <w:rFonts w:cs="Times New Roman"/>
                <w:b/>
                <w:sz w:val="24"/>
                <w:szCs w:val="24"/>
              </w:rPr>
              <w:t>УГЖКХ</w:t>
            </w:r>
          </w:p>
        </w:tc>
      </w:tr>
      <w:tr w:rsidR="005C4177" w:rsidRPr="00A87AE9" w:rsidTr="001A474D">
        <w:trPr>
          <w:trHeight w:val="382"/>
        </w:trPr>
        <w:tc>
          <w:tcPr>
            <w:tcW w:w="4183" w:type="dxa"/>
            <w:vMerge w:val="restart"/>
          </w:tcPr>
          <w:p w:rsidR="005C4177" w:rsidRPr="00A87AE9" w:rsidRDefault="005C4177" w:rsidP="004A0C7A">
            <w:pPr>
              <w:tabs>
                <w:tab w:val="left" w:pos="851"/>
              </w:tabs>
              <w:rPr>
                <w:rFonts w:cs="Times New Roman"/>
                <w:sz w:val="24"/>
                <w:szCs w:val="24"/>
              </w:rPr>
            </w:pPr>
            <w:r w:rsidRPr="00A87AE9">
              <w:rPr>
                <w:rFonts w:cs="Times New Roman"/>
                <w:sz w:val="24"/>
                <w:szCs w:val="24"/>
              </w:rPr>
              <w:t xml:space="preserve">Источники финансирования муниципальной программы, </w:t>
            </w:r>
          </w:p>
          <w:p w:rsidR="005C4177" w:rsidRPr="00A87AE9" w:rsidRDefault="005C4177" w:rsidP="004A0C7A">
            <w:pPr>
              <w:tabs>
                <w:tab w:val="left" w:pos="851"/>
              </w:tabs>
              <w:rPr>
                <w:rFonts w:cs="Times New Roman"/>
                <w:sz w:val="24"/>
                <w:szCs w:val="24"/>
              </w:rPr>
            </w:pPr>
          </w:p>
          <w:p w:rsidR="005C4177" w:rsidRPr="00A87AE9" w:rsidRDefault="005C4177" w:rsidP="004A0C7A">
            <w:pPr>
              <w:tabs>
                <w:tab w:val="left" w:pos="851"/>
              </w:tabs>
              <w:rPr>
                <w:rFonts w:cs="Times New Roman"/>
                <w:sz w:val="24"/>
                <w:szCs w:val="24"/>
              </w:rPr>
            </w:pPr>
            <w:r w:rsidRPr="00A87AE9">
              <w:rPr>
                <w:rFonts w:cs="Times New Roman"/>
                <w:sz w:val="24"/>
                <w:szCs w:val="24"/>
              </w:rPr>
              <w:t>в том числе по годам</w:t>
            </w:r>
          </w:p>
        </w:tc>
        <w:tc>
          <w:tcPr>
            <w:tcW w:w="9877" w:type="dxa"/>
            <w:gridSpan w:val="6"/>
          </w:tcPr>
          <w:p w:rsidR="005C4177" w:rsidRPr="00A87AE9" w:rsidRDefault="005C4177" w:rsidP="004A0C7A">
            <w:pPr>
              <w:tabs>
                <w:tab w:val="left" w:pos="851"/>
              </w:tabs>
              <w:jc w:val="center"/>
              <w:rPr>
                <w:rFonts w:cs="Times New Roman"/>
              </w:rPr>
            </w:pPr>
            <w:r w:rsidRPr="00A87AE9">
              <w:rPr>
                <w:rFonts w:cs="Times New Roman"/>
                <w:sz w:val="24"/>
                <w:szCs w:val="24"/>
              </w:rPr>
              <w:t>Расходы (тыс. рублей)</w:t>
            </w:r>
          </w:p>
        </w:tc>
      </w:tr>
      <w:tr w:rsidR="004C6423" w:rsidRPr="00A87AE9" w:rsidTr="00D63D07">
        <w:trPr>
          <w:trHeight w:val="232"/>
        </w:trPr>
        <w:tc>
          <w:tcPr>
            <w:tcW w:w="4183" w:type="dxa"/>
            <w:vMerge/>
          </w:tcPr>
          <w:p w:rsidR="004C6423" w:rsidRPr="00A87AE9" w:rsidRDefault="004C6423" w:rsidP="004A0C7A">
            <w:pPr>
              <w:tabs>
                <w:tab w:val="left" w:pos="851"/>
              </w:tabs>
              <w:rPr>
                <w:rFonts w:cs="Times New Roman"/>
                <w:sz w:val="24"/>
                <w:szCs w:val="24"/>
              </w:rPr>
            </w:pPr>
          </w:p>
        </w:tc>
        <w:tc>
          <w:tcPr>
            <w:tcW w:w="1860" w:type="dxa"/>
          </w:tcPr>
          <w:p w:rsidR="004C6423" w:rsidRPr="00A87AE9" w:rsidRDefault="004C6423" w:rsidP="004A0C7A">
            <w:pPr>
              <w:jc w:val="center"/>
              <w:rPr>
                <w:rFonts w:cs="Times New Roman"/>
                <w:sz w:val="24"/>
                <w:szCs w:val="24"/>
              </w:rPr>
            </w:pPr>
            <w:r w:rsidRPr="00A87AE9">
              <w:rPr>
                <w:rFonts w:cs="Times New Roman"/>
                <w:sz w:val="24"/>
                <w:szCs w:val="24"/>
              </w:rPr>
              <w:t>Всего</w:t>
            </w:r>
          </w:p>
        </w:tc>
        <w:tc>
          <w:tcPr>
            <w:tcW w:w="1657" w:type="dxa"/>
          </w:tcPr>
          <w:p w:rsidR="004C6423" w:rsidRPr="00A87AE9" w:rsidRDefault="004C6423" w:rsidP="00977EAB">
            <w:pPr>
              <w:jc w:val="center"/>
              <w:rPr>
                <w:color w:val="000000"/>
                <w:sz w:val="24"/>
                <w:szCs w:val="24"/>
              </w:rPr>
            </w:pPr>
            <w:r w:rsidRPr="00A87AE9">
              <w:rPr>
                <w:color w:val="000000"/>
                <w:sz w:val="24"/>
                <w:szCs w:val="24"/>
              </w:rPr>
              <w:t>2020 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4C6423" w:rsidRPr="00A87AE9" w:rsidRDefault="004C6423"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Pr>
          <w:p w:rsidR="004C6423" w:rsidRPr="00A87AE9" w:rsidRDefault="004C6423"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D63D07" w:rsidRPr="00A87AE9" w:rsidTr="00D63D07">
        <w:trPr>
          <w:trHeight w:val="232"/>
        </w:trPr>
        <w:tc>
          <w:tcPr>
            <w:tcW w:w="4183" w:type="dxa"/>
          </w:tcPr>
          <w:p w:rsidR="00D63D07" w:rsidRPr="00A87AE9" w:rsidRDefault="00D63D07" w:rsidP="004A0C7A">
            <w:pPr>
              <w:rPr>
                <w:rFonts w:cs="Times New Roman"/>
                <w:sz w:val="24"/>
                <w:szCs w:val="24"/>
              </w:rPr>
            </w:pPr>
            <w:r w:rsidRPr="00A87AE9">
              <w:rPr>
                <w:rFonts w:cs="Times New Roman"/>
                <w:sz w:val="24"/>
                <w:szCs w:val="24"/>
              </w:rPr>
              <w:t xml:space="preserve">Средства бюджета городского округа Электросталь </w:t>
            </w:r>
          </w:p>
        </w:tc>
        <w:tc>
          <w:tcPr>
            <w:tcW w:w="1860" w:type="dxa"/>
            <w:vAlign w:val="center"/>
          </w:tcPr>
          <w:p w:rsidR="00D63D07" w:rsidRPr="00D63D07" w:rsidRDefault="00D63D07" w:rsidP="00D63D07">
            <w:pPr>
              <w:jc w:val="center"/>
              <w:rPr>
                <w:b/>
                <w:sz w:val="20"/>
                <w:szCs w:val="20"/>
              </w:rPr>
            </w:pPr>
            <w:r w:rsidRPr="00D63D07">
              <w:rPr>
                <w:b/>
                <w:sz w:val="20"/>
                <w:szCs w:val="20"/>
              </w:rPr>
              <w:t>360 384,10</w:t>
            </w:r>
          </w:p>
        </w:tc>
        <w:tc>
          <w:tcPr>
            <w:tcW w:w="1657" w:type="dxa"/>
            <w:vAlign w:val="center"/>
          </w:tcPr>
          <w:p w:rsidR="00D63D07" w:rsidRPr="00D63D07" w:rsidRDefault="00D63D07" w:rsidP="00D63D07">
            <w:pPr>
              <w:jc w:val="center"/>
              <w:rPr>
                <w:sz w:val="20"/>
                <w:szCs w:val="20"/>
              </w:rPr>
            </w:pPr>
            <w:r w:rsidRPr="00D63D07">
              <w:rPr>
                <w:sz w:val="20"/>
                <w:szCs w:val="20"/>
              </w:rPr>
              <w:t>72 378,10</w:t>
            </w:r>
          </w:p>
        </w:tc>
        <w:tc>
          <w:tcPr>
            <w:tcW w:w="1657" w:type="dxa"/>
            <w:vAlign w:val="center"/>
          </w:tcPr>
          <w:p w:rsidR="00D63D07" w:rsidRPr="00D63D07" w:rsidRDefault="00D63D07" w:rsidP="00D63D07">
            <w:pPr>
              <w:jc w:val="center"/>
              <w:rPr>
                <w:sz w:val="20"/>
                <w:szCs w:val="20"/>
              </w:rPr>
            </w:pPr>
            <w:r w:rsidRPr="00D63D07">
              <w:rPr>
                <w:sz w:val="20"/>
                <w:szCs w:val="20"/>
              </w:rPr>
              <w:t>125 317,95</w:t>
            </w:r>
          </w:p>
        </w:tc>
        <w:tc>
          <w:tcPr>
            <w:tcW w:w="1519" w:type="dxa"/>
            <w:vAlign w:val="center"/>
          </w:tcPr>
          <w:p w:rsidR="00D63D07" w:rsidRPr="00D63D07" w:rsidRDefault="00D63D07" w:rsidP="00D63D07">
            <w:pPr>
              <w:jc w:val="center"/>
              <w:rPr>
                <w:sz w:val="20"/>
                <w:szCs w:val="20"/>
              </w:rPr>
            </w:pPr>
            <w:r w:rsidRPr="00D63D07">
              <w:rPr>
                <w:sz w:val="20"/>
                <w:szCs w:val="20"/>
              </w:rPr>
              <w:t>69 102,12</w:t>
            </w:r>
          </w:p>
        </w:tc>
        <w:tc>
          <w:tcPr>
            <w:tcW w:w="1657" w:type="dxa"/>
            <w:vAlign w:val="center"/>
          </w:tcPr>
          <w:p w:rsidR="00D63D07" w:rsidRPr="00D63D07" w:rsidRDefault="00D63D07" w:rsidP="00D63D07">
            <w:pPr>
              <w:jc w:val="center"/>
              <w:rPr>
                <w:sz w:val="20"/>
                <w:szCs w:val="20"/>
              </w:rPr>
            </w:pPr>
            <w:r w:rsidRPr="00D63D07">
              <w:rPr>
                <w:sz w:val="20"/>
                <w:szCs w:val="20"/>
              </w:rPr>
              <w:t>36 498,55</w:t>
            </w:r>
          </w:p>
        </w:tc>
        <w:tc>
          <w:tcPr>
            <w:tcW w:w="1527" w:type="dxa"/>
            <w:vAlign w:val="center"/>
          </w:tcPr>
          <w:p w:rsidR="00D63D07" w:rsidRPr="00D63D07" w:rsidRDefault="00D63D07" w:rsidP="00D63D07">
            <w:pPr>
              <w:jc w:val="center"/>
              <w:rPr>
                <w:sz w:val="20"/>
                <w:szCs w:val="20"/>
              </w:rPr>
            </w:pPr>
            <w:r w:rsidRPr="00D63D07">
              <w:rPr>
                <w:sz w:val="20"/>
                <w:szCs w:val="20"/>
              </w:rPr>
              <w:t>57 087,38</w:t>
            </w:r>
          </w:p>
        </w:tc>
      </w:tr>
      <w:tr w:rsidR="00D63D07" w:rsidRPr="00A87AE9" w:rsidTr="00D63D07">
        <w:trPr>
          <w:trHeight w:val="232"/>
        </w:trPr>
        <w:tc>
          <w:tcPr>
            <w:tcW w:w="4183" w:type="dxa"/>
          </w:tcPr>
          <w:p w:rsidR="00D63D07" w:rsidRPr="00A87AE9" w:rsidRDefault="00D63D07" w:rsidP="004A0C7A">
            <w:pPr>
              <w:rPr>
                <w:rFonts w:cs="Times New Roman"/>
                <w:sz w:val="24"/>
                <w:szCs w:val="24"/>
              </w:rPr>
            </w:pPr>
            <w:r w:rsidRPr="00A87AE9">
              <w:rPr>
                <w:rFonts w:cs="Times New Roman"/>
                <w:sz w:val="24"/>
                <w:szCs w:val="24"/>
              </w:rPr>
              <w:t>Средства бюджета Московской области</w:t>
            </w:r>
          </w:p>
        </w:tc>
        <w:tc>
          <w:tcPr>
            <w:tcW w:w="1860" w:type="dxa"/>
            <w:vAlign w:val="center"/>
          </w:tcPr>
          <w:p w:rsidR="00D63D07" w:rsidRPr="00D63D07" w:rsidRDefault="00D63D07" w:rsidP="00D63D07">
            <w:pPr>
              <w:jc w:val="center"/>
              <w:rPr>
                <w:b/>
                <w:sz w:val="20"/>
                <w:szCs w:val="20"/>
              </w:rPr>
            </w:pPr>
            <w:r w:rsidRPr="00D63D07">
              <w:rPr>
                <w:b/>
                <w:sz w:val="20"/>
                <w:szCs w:val="20"/>
              </w:rPr>
              <w:t>800 389,78</w:t>
            </w:r>
          </w:p>
        </w:tc>
        <w:tc>
          <w:tcPr>
            <w:tcW w:w="1657" w:type="dxa"/>
            <w:vAlign w:val="center"/>
          </w:tcPr>
          <w:p w:rsidR="00D63D07" w:rsidRPr="00D63D07" w:rsidRDefault="00D63D07" w:rsidP="00D63D07">
            <w:pPr>
              <w:jc w:val="center"/>
              <w:rPr>
                <w:sz w:val="20"/>
                <w:szCs w:val="20"/>
              </w:rPr>
            </w:pPr>
            <w:r w:rsidRPr="00D63D07">
              <w:rPr>
                <w:sz w:val="20"/>
                <w:szCs w:val="20"/>
              </w:rPr>
              <w:t>79 491,00</w:t>
            </w:r>
          </w:p>
        </w:tc>
        <w:tc>
          <w:tcPr>
            <w:tcW w:w="1657" w:type="dxa"/>
            <w:vAlign w:val="center"/>
          </w:tcPr>
          <w:p w:rsidR="00D63D07" w:rsidRPr="00D63D07" w:rsidRDefault="00D63D07" w:rsidP="00D63D07">
            <w:pPr>
              <w:jc w:val="center"/>
              <w:rPr>
                <w:sz w:val="20"/>
                <w:szCs w:val="20"/>
              </w:rPr>
            </w:pPr>
            <w:r w:rsidRPr="00D63D07">
              <w:rPr>
                <w:sz w:val="20"/>
                <w:szCs w:val="20"/>
              </w:rPr>
              <w:t>24 743,04</w:t>
            </w:r>
          </w:p>
        </w:tc>
        <w:tc>
          <w:tcPr>
            <w:tcW w:w="1519" w:type="dxa"/>
            <w:vAlign w:val="center"/>
          </w:tcPr>
          <w:p w:rsidR="00D63D07" w:rsidRPr="00D63D07" w:rsidRDefault="00D63D07" w:rsidP="00D63D07">
            <w:pPr>
              <w:jc w:val="center"/>
              <w:rPr>
                <w:sz w:val="20"/>
                <w:szCs w:val="20"/>
              </w:rPr>
            </w:pPr>
            <w:r w:rsidRPr="00D63D07">
              <w:rPr>
                <w:sz w:val="20"/>
                <w:szCs w:val="20"/>
              </w:rPr>
              <w:t>278 880,66</w:t>
            </w:r>
          </w:p>
        </w:tc>
        <w:tc>
          <w:tcPr>
            <w:tcW w:w="1657" w:type="dxa"/>
            <w:vAlign w:val="center"/>
          </w:tcPr>
          <w:p w:rsidR="00D63D07" w:rsidRPr="00D63D07" w:rsidRDefault="00D63D07" w:rsidP="00D63D07">
            <w:pPr>
              <w:jc w:val="center"/>
              <w:rPr>
                <w:sz w:val="20"/>
                <w:szCs w:val="20"/>
              </w:rPr>
            </w:pPr>
            <w:r w:rsidRPr="00D63D07">
              <w:rPr>
                <w:sz w:val="20"/>
                <w:szCs w:val="20"/>
              </w:rPr>
              <w:t>40 662,00</w:t>
            </w:r>
          </w:p>
        </w:tc>
        <w:tc>
          <w:tcPr>
            <w:tcW w:w="1527" w:type="dxa"/>
            <w:vAlign w:val="center"/>
          </w:tcPr>
          <w:p w:rsidR="00D63D07" w:rsidRPr="00D63D07" w:rsidRDefault="00D63D07" w:rsidP="00D63D07">
            <w:pPr>
              <w:jc w:val="center"/>
              <w:rPr>
                <w:sz w:val="20"/>
                <w:szCs w:val="20"/>
              </w:rPr>
            </w:pPr>
            <w:r w:rsidRPr="00D63D07">
              <w:rPr>
                <w:sz w:val="20"/>
                <w:szCs w:val="20"/>
              </w:rPr>
              <w:t>376 613,08</w:t>
            </w:r>
          </w:p>
        </w:tc>
      </w:tr>
      <w:tr w:rsidR="00D63D07" w:rsidRPr="00A87AE9" w:rsidTr="00D63D07">
        <w:trPr>
          <w:trHeight w:val="256"/>
        </w:trPr>
        <w:tc>
          <w:tcPr>
            <w:tcW w:w="4183" w:type="dxa"/>
          </w:tcPr>
          <w:p w:rsidR="00D63D07" w:rsidRPr="00A87AE9" w:rsidRDefault="00D63D07" w:rsidP="004A0C7A">
            <w:pPr>
              <w:rPr>
                <w:rFonts w:cs="Times New Roman"/>
                <w:sz w:val="24"/>
                <w:szCs w:val="24"/>
              </w:rPr>
            </w:pPr>
            <w:r w:rsidRPr="00A87AE9">
              <w:rPr>
                <w:rFonts w:cs="Times New Roman"/>
                <w:sz w:val="24"/>
                <w:szCs w:val="24"/>
              </w:rPr>
              <w:t>Средства Федерального бюджета</w:t>
            </w:r>
          </w:p>
        </w:tc>
        <w:tc>
          <w:tcPr>
            <w:tcW w:w="1860" w:type="dxa"/>
            <w:vAlign w:val="center"/>
          </w:tcPr>
          <w:p w:rsidR="00D63D07" w:rsidRPr="00D63D07" w:rsidRDefault="00D63D07" w:rsidP="00D63D07">
            <w:pPr>
              <w:jc w:val="center"/>
              <w:rPr>
                <w:b/>
                <w:sz w:val="20"/>
                <w:szCs w:val="20"/>
              </w:rPr>
            </w:pPr>
            <w:r w:rsidRPr="00D63D07">
              <w:rPr>
                <w:b/>
                <w:sz w:val="20"/>
                <w:szCs w:val="20"/>
              </w:rPr>
              <w:t>41 737,50</w:t>
            </w:r>
          </w:p>
        </w:tc>
        <w:tc>
          <w:tcPr>
            <w:tcW w:w="1657" w:type="dxa"/>
            <w:vAlign w:val="center"/>
          </w:tcPr>
          <w:p w:rsidR="00D63D07" w:rsidRPr="00D63D07" w:rsidRDefault="00D63D07" w:rsidP="00D63D07">
            <w:pPr>
              <w:jc w:val="center"/>
              <w:rPr>
                <w:sz w:val="20"/>
                <w:szCs w:val="20"/>
              </w:rPr>
            </w:pPr>
            <w:r w:rsidRPr="00D63D07">
              <w:rPr>
                <w:sz w:val="20"/>
                <w:szCs w:val="20"/>
              </w:rPr>
              <w:t>0,00</w:t>
            </w:r>
          </w:p>
        </w:tc>
        <w:tc>
          <w:tcPr>
            <w:tcW w:w="1657" w:type="dxa"/>
            <w:vAlign w:val="center"/>
          </w:tcPr>
          <w:p w:rsidR="00D63D07" w:rsidRPr="00D63D07" w:rsidRDefault="00D63D07" w:rsidP="00D63D07">
            <w:pPr>
              <w:jc w:val="center"/>
              <w:rPr>
                <w:sz w:val="20"/>
                <w:szCs w:val="20"/>
              </w:rPr>
            </w:pPr>
            <w:r w:rsidRPr="00D63D07">
              <w:rPr>
                <w:sz w:val="20"/>
                <w:szCs w:val="20"/>
              </w:rPr>
              <w:t>0,00</w:t>
            </w:r>
          </w:p>
        </w:tc>
        <w:tc>
          <w:tcPr>
            <w:tcW w:w="1519" w:type="dxa"/>
            <w:vAlign w:val="center"/>
          </w:tcPr>
          <w:p w:rsidR="00D63D07" w:rsidRPr="00D63D07" w:rsidRDefault="00D63D07" w:rsidP="00D63D07">
            <w:pPr>
              <w:jc w:val="center"/>
              <w:rPr>
                <w:sz w:val="20"/>
                <w:szCs w:val="20"/>
              </w:rPr>
            </w:pPr>
            <w:r w:rsidRPr="00D63D07">
              <w:rPr>
                <w:sz w:val="20"/>
                <w:szCs w:val="20"/>
              </w:rPr>
              <w:t>41 737,50</w:t>
            </w:r>
          </w:p>
        </w:tc>
        <w:tc>
          <w:tcPr>
            <w:tcW w:w="1657" w:type="dxa"/>
            <w:vAlign w:val="center"/>
          </w:tcPr>
          <w:p w:rsidR="00D63D07" w:rsidRPr="00D63D07" w:rsidRDefault="00D63D07" w:rsidP="00D63D07">
            <w:pPr>
              <w:jc w:val="center"/>
              <w:rPr>
                <w:sz w:val="20"/>
                <w:szCs w:val="20"/>
              </w:rPr>
            </w:pPr>
            <w:r w:rsidRPr="00D63D07">
              <w:rPr>
                <w:sz w:val="20"/>
                <w:szCs w:val="20"/>
              </w:rPr>
              <w:t>0,00</w:t>
            </w:r>
          </w:p>
        </w:tc>
        <w:tc>
          <w:tcPr>
            <w:tcW w:w="1527" w:type="dxa"/>
            <w:vAlign w:val="center"/>
          </w:tcPr>
          <w:p w:rsidR="00D63D07" w:rsidRPr="00D63D07" w:rsidRDefault="00D63D07" w:rsidP="00D63D07">
            <w:pPr>
              <w:jc w:val="center"/>
              <w:rPr>
                <w:sz w:val="20"/>
                <w:szCs w:val="20"/>
              </w:rPr>
            </w:pPr>
            <w:r w:rsidRPr="00D63D07">
              <w:rPr>
                <w:sz w:val="20"/>
                <w:szCs w:val="20"/>
              </w:rPr>
              <w:t>0,00</w:t>
            </w:r>
          </w:p>
        </w:tc>
      </w:tr>
      <w:tr w:rsidR="00D63D07" w:rsidRPr="00A87AE9" w:rsidTr="00D63D07">
        <w:trPr>
          <w:trHeight w:val="208"/>
        </w:trPr>
        <w:tc>
          <w:tcPr>
            <w:tcW w:w="4183" w:type="dxa"/>
          </w:tcPr>
          <w:p w:rsidR="00D63D07" w:rsidRPr="00A87AE9" w:rsidRDefault="00D63D07" w:rsidP="000572CD">
            <w:pPr>
              <w:rPr>
                <w:rFonts w:cs="Times New Roman"/>
                <w:sz w:val="24"/>
                <w:szCs w:val="24"/>
              </w:rPr>
            </w:pPr>
            <w:r w:rsidRPr="00A87AE9">
              <w:rPr>
                <w:rFonts w:cs="Times New Roman"/>
                <w:sz w:val="24"/>
                <w:szCs w:val="24"/>
              </w:rPr>
              <w:t xml:space="preserve">Внебюджетные </w:t>
            </w:r>
            <w:r>
              <w:rPr>
                <w:rFonts w:cs="Times New Roman"/>
                <w:sz w:val="24"/>
                <w:szCs w:val="24"/>
              </w:rPr>
              <w:t>средства</w:t>
            </w:r>
          </w:p>
        </w:tc>
        <w:tc>
          <w:tcPr>
            <w:tcW w:w="1860" w:type="dxa"/>
            <w:vAlign w:val="center"/>
          </w:tcPr>
          <w:p w:rsidR="00D63D07" w:rsidRPr="00D63D07" w:rsidRDefault="00D63D07" w:rsidP="00D63D07">
            <w:pPr>
              <w:jc w:val="center"/>
              <w:rPr>
                <w:b/>
                <w:sz w:val="20"/>
                <w:szCs w:val="20"/>
              </w:rPr>
            </w:pPr>
            <w:r w:rsidRPr="00D63D07">
              <w:rPr>
                <w:b/>
                <w:sz w:val="20"/>
                <w:szCs w:val="20"/>
              </w:rPr>
              <w:t>1 353 573,94</w:t>
            </w:r>
          </w:p>
        </w:tc>
        <w:tc>
          <w:tcPr>
            <w:tcW w:w="1657" w:type="dxa"/>
            <w:vAlign w:val="center"/>
          </w:tcPr>
          <w:p w:rsidR="00D63D07" w:rsidRPr="00D63D07" w:rsidRDefault="00D63D07" w:rsidP="00D63D07">
            <w:pPr>
              <w:jc w:val="center"/>
              <w:rPr>
                <w:sz w:val="20"/>
                <w:szCs w:val="20"/>
              </w:rPr>
            </w:pPr>
            <w:r w:rsidRPr="00D63D07">
              <w:rPr>
                <w:sz w:val="20"/>
                <w:szCs w:val="20"/>
              </w:rPr>
              <w:t>317 746,59</w:t>
            </w:r>
          </w:p>
        </w:tc>
        <w:tc>
          <w:tcPr>
            <w:tcW w:w="1657" w:type="dxa"/>
            <w:vAlign w:val="center"/>
          </w:tcPr>
          <w:p w:rsidR="00D63D07" w:rsidRPr="00D63D07" w:rsidRDefault="00D63D07" w:rsidP="00D63D07">
            <w:pPr>
              <w:jc w:val="center"/>
              <w:rPr>
                <w:sz w:val="20"/>
                <w:szCs w:val="20"/>
              </w:rPr>
            </w:pPr>
            <w:r w:rsidRPr="00D63D07">
              <w:rPr>
                <w:sz w:val="20"/>
                <w:szCs w:val="20"/>
              </w:rPr>
              <w:t>297 372,47</w:t>
            </w:r>
          </w:p>
        </w:tc>
        <w:tc>
          <w:tcPr>
            <w:tcW w:w="1519" w:type="dxa"/>
            <w:vAlign w:val="center"/>
          </w:tcPr>
          <w:p w:rsidR="00D63D07" w:rsidRPr="00D63D07" w:rsidRDefault="00D63D07" w:rsidP="00D63D07">
            <w:pPr>
              <w:jc w:val="center"/>
              <w:rPr>
                <w:sz w:val="20"/>
                <w:szCs w:val="20"/>
              </w:rPr>
            </w:pPr>
            <w:r w:rsidRPr="00D63D07">
              <w:rPr>
                <w:sz w:val="20"/>
                <w:szCs w:val="20"/>
              </w:rPr>
              <w:t>285 149,99</w:t>
            </w:r>
          </w:p>
        </w:tc>
        <w:tc>
          <w:tcPr>
            <w:tcW w:w="1657" w:type="dxa"/>
            <w:vAlign w:val="center"/>
          </w:tcPr>
          <w:p w:rsidR="00D63D07" w:rsidRPr="00D63D07" w:rsidRDefault="00D63D07" w:rsidP="00D63D07">
            <w:pPr>
              <w:jc w:val="center"/>
              <w:rPr>
                <w:sz w:val="20"/>
                <w:szCs w:val="20"/>
              </w:rPr>
            </w:pPr>
            <w:r w:rsidRPr="00D63D07">
              <w:rPr>
                <w:sz w:val="20"/>
                <w:szCs w:val="20"/>
              </w:rPr>
              <w:t>289 584,37</w:t>
            </w:r>
          </w:p>
        </w:tc>
        <w:tc>
          <w:tcPr>
            <w:tcW w:w="1527" w:type="dxa"/>
            <w:vAlign w:val="center"/>
          </w:tcPr>
          <w:p w:rsidR="00D63D07" w:rsidRPr="00D63D07" w:rsidRDefault="00D63D07" w:rsidP="00D63D07">
            <w:pPr>
              <w:jc w:val="center"/>
              <w:rPr>
                <w:sz w:val="20"/>
                <w:szCs w:val="20"/>
              </w:rPr>
            </w:pPr>
            <w:r w:rsidRPr="00D63D07">
              <w:rPr>
                <w:sz w:val="20"/>
                <w:szCs w:val="20"/>
              </w:rPr>
              <w:t>163 720,52</w:t>
            </w:r>
          </w:p>
        </w:tc>
      </w:tr>
      <w:tr w:rsidR="00D63D07" w:rsidRPr="00A87AE9" w:rsidTr="00D63D07">
        <w:trPr>
          <w:trHeight w:val="256"/>
        </w:trPr>
        <w:tc>
          <w:tcPr>
            <w:tcW w:w="4183" w:type="dxa"/>
          </w:tcPr>
          <w:p w:rsidR="00D63D07" w:rsidRPr="00A87AE9" w:rsidRDefault="00D63D07" w:rsidP="004A0C7A">
            <w:pPr>
              <w:rPr>
                <w:rFonts w:cs="Times New Roman"/>
                <w:sz w:val="24"/>
                <w:szCs w:val="24"/>
              </w:rPr>
            </w:pPr>
            <w:r w:rsidRPr="00A87AE9">
              <w:rPr>
                <w:rFonts w:cs="Times New Roman"/>
                <w:sz w:val="24"/>
                <w:szCs w:val="24"/>
              </w:rPr>
              <w:t>Всего, в том числе по годам:</w:t>
            </w:r>
          </w:p>
        </w:tc>
        <w:tc>
          <w:tcPr>
            <w:tcW w:w="1860" w:type="dxa"/>
            <w:vAlign w:val="center"/>
          </w:tcPr>
          <w:p w:rsidR="00D63D07" w:rsidRPr="00D63D07" w:rsidRDefault="00D63D07" w:rsidP="00D63D07">
            <w:pPr>
              <w:jc w:val="center"/>
              <w:rPr>
                <w:rFonts w:cs="Times New Roman"/>
                <w:b/>
                <w:bCs/>
                <w:color w:val="000000"/>
                <w:sz w:val="20"/>
                <w:szCs w:val="20"/>
              </w:rPr>
            </w:pPr>
            <w:r w:rsidRPr="00D63D07">
              <w:rPr>
                <w:rFonts w:cs="Times New Roman"/>
                <w:b/>
                <w:bCs/>
                <w:color w:val="000000"/>
                <w:sz w:val="20"/>
                <w:szCs w:val="20"/>
              </w:rPr>
              <w:t>2 556 085,32</w:t>
            </w:r>
          </w:p>
        </w:tc>
        <w:tc>
          <w:tcPr>
            <w:tcW w:w="1657" w:type="dxa"/>
            <w:vAlign w:val="center"/>
          </w:tcPr>
          <w:p w:rsidR="00D63D07" w:rsidRPr="00D63D07" w:rsidRDefault="00D63D07" w:rsidP="00D63D07">
            <w:pPr>
              <w:jc w:val="center"/>
              <w:rPr>
                <w:sz w:val="20"/>
                <w:szCs w:val="20"/>
              </w:rPr>
            </w:pPr>
            <w:r w:rsidRPr="00D63D07">
              <w:rPr>
                <w:sz w:val="20"/>
                <w:szCs w:val="20"/>
              </w:rPr>
              <w:t>469 615,69</w:t>
            </w:r>
          </w:p>
        </w:tc>
        <w:tc>
          <w:tcPr>
            <w:tcW w:w="1657" w:type="dxa"/>
            <w:vAlign w:val="center"/>
          </w:tcPr>
          <w:p w:rsidR="00D63D07" w:rsidRPr="00D63D07" w:rsidRDefault="00D63D07" w:rsidP="00D63D07">
            <w:pPr>
              <w:jc w:val="center"/>
              <w:rPr>
                <w:sz w:val="20"/>
                <w:szCs w:val="20"/>
              </w:rPr>
            </w:pPr>
            <w:r w:rsidRPr="00D63D07">
              <w:rPr>
                <w:sz w:val="20"/>
                <w:szCs w:val="20"/>
              </w:rPr>
              <w:t>447 433,46</w:t>
            </w:r>
          </w:p>
        </w:tc>
        <w:tc>
          <w:tcPr>
            <w:tcW w:w="1519" w:type="dxa"/>
            <w:vAlign w:val="center"/>
          </w:tcPr>
          <w:p w:rsidR="00D63D07" w:rsidRPr="00D63D07" w:rsidRDefault="00D63D07" w:rsidP="00D63D07">
            <w:pPr>
              <w:jc w:val="center"/>
              <w:rPr>
                <w:sz w:val="20"/>
                <w:szCs w:val="20"/>
              </w:rPr>
            </w:pPr>
            <w:r w:rsidRPr="00D63D07">
              <w:rPr>
                <w:sz w:val="20"/>
                <w:szCs w:val="20"/>
              </w:rPr>
              <w:t>674 870,27</w:t>
            </w:r>
          </w:p>
        </w:tc>
        <w:tc>
          <w:tcPr>
            <w:tcW w:w="1657" w:type="dxa"/>
            <w:vAlign w:val="center"/>
          </w:tcPr>
          <w:p w:rsidR="00D63D07" w:rsidRPr="00D63D07" w:rsidRDefault="00D63D07" w:rsidP="00D63D07">
            <w:pPr>
              <w:jc w:val="center"/>
              <w:rPr>
                <w:sz w:val="20"/>
                <w:szCs w:val="20"/>
              </w:rPr>
            </w:pPr>
            <w:r w:rsidRPr="00D63D07">
              <w:rPr>
                <w:sz w:val="20"/>
                <w:szCs w:val="20"/>
              </w:rPr>
              <w:t>366 744,92</w:t>
            </w:r>
          </w:p>
        </w:tc>
        <w:tc>
          <w:tcPr>
            <w:tcW w:w="1527" w:type="dxa"/>
            <w:vAlign w:val="center"/>
          </w:tcPr>
          <w:p w:rsidR="00D63D07" w:rsidRPr="00D63D07" w:rsidRDefault="00D63D07" w:rsidP="00D63D07">
            <w:pPr>
              <w:jc w:val="center"/>
              <w:rPr>
                <w:sz w:val="20"/>
                <w:szCs w:val="20"/>
              </w:rPr>
            </w:pPr>
            <w:r w:rsidRPr="00D63D07">
              <w:rPr>
                <w:sz w:val="20"/>
                <w:szCs w:val="20"/>
              </w:rPr>
              <w:t>597 420,98</w:t>
            </w:r>
          </w:p>
        </w:tc>
      </w:tr>
    </w:tbl>
    <w:p w:rsidR="004A0C7A" w:rsidRPr="00A87AE9" w:rsidRDefault="004A0C7A" w:rsidP="004A0C7A">
      <w:pPr>
        <w:tabs>
          <w:tab w:val="left" w:pos="851"/>
        </w:tabs>
        <w:rPr>
          <w:rFonts w:cs="Times New Roman"/>
          <w:sz w:val="20"/>
          <w:szCs w:val="20"/>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6025D8" w:rsidRPr="00A87AE9" w:rsidRDefault="006025D8" w:rsidP="003563AF">
      <w:pPr>
        <w:tabs>
          <w:tab w:val="left" w:pos="0"/>
        </w:tabs>
        <w:ind w:firstLine="709"/>
        <w:rPr>
          <w:b/>
        </w:rPr>
      </w:pPr>
    </w:p>
    <w:p w:rsidR="006025D8" w:rsidRPr="00A87AE9" w:rsidRDefault="006025D8" w:rsidP="003563AF">
      <w:pPr>
        <w:tabs>
          <w:tab w:val="left" w:pos="0"/>
        </w:tabs>
        <w:ind w:firstLine="709"/>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ДНП УК КП «Виктория Клаб»;</w:t>
      </w:r>
    </w:p>
    <w:p w:rsidR="00CB465F" w:rsidRPr="00A87AE9" w:rsidRDefault="00CB465F" w:rsidP="00CB465F">
      <w:pPr>
        <w:numPr>
          <w:ilvl w:val="0"/>
          <w:numId w:val="8"/>
        </w:numPr>
        <w:jc w:val="both"/>
      </w:pPr>
      <w:r w:rsidRPr="00A87AE9">
        <w:lastRenderedPageBreak/>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«Мособлгаз»;</w:t>
      </w:r>
    </w:p>
    <w:p w:rsidR="00CB465F" w:rsidRPr="00A87AE9" w:rsidRDefault="00CB465F" w:rsidP="00CB465F">
      <w:pPr>
        <w:numPr>
          <w:ilvl w:val="0"/>
          <w:numId w:val="8"/>
        </w:numPr>
        <w:jc w:val="both"/>
      </w:pPr>
      <w:r w:rsidRPr="00A87AE9">
        <w:t>АО «Мосэнергосбыт».</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пгт Ногинск-5,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lastRenderedPageBreak/>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«Мосэнергосбыт».</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A87AE9" w:rsidRDefault="00381872" w:rsidP="004230F7">
      <w:pPr>
        <w:ind w:firstLine="709"/>
        <w:jc w:val="both"/>
      </w:pPr>
    </w:p>
    <w:p w:rsidR="004230F7" w:rsidRPr="00A87AE9" w:rsidRDefault="004230F7" w:rsidP="004230F7">
      <w:pPr>
        <w:rPr>
          <w:b/>
        </w:rPr>
      </w:pPr>
    </w:p>
    <w:p w:rsidR="004230F7" w:rsidRPr="00A87AE9" w:rsidRDefault="004230F7" w:rsidP="004230F7">
      <w:pPr>
        <w:ind w:firstLine="709"/>
        <w:jc w:val="center"/>
        <w:rPr>
          <w:b/>
        </w:rPr>
      </w:pPr>
      <w:r w:rsidRPr="00A87AE9">
        <w:rPr>
          <w:b/>
        </w:rPr>
        <w:lastRenderedPageBreak/>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317AFF" w:rsidRPr="00A87AE9" w:rsidRDefault="00317AFF" w:rsidP="004230F7">
      <w:pPr>
        <w:jc w:val="both"/>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Default="00F02FB4" w:rsidP="00221BE8">
      <w:pPr>
        <w:tabs>
          <w:tab w:val="left" w:pos="851"/>
        </w:tabs>
        <w:jc w:val="center"/>
        <w:rPr>
          <w:b/>
        </w:rPr>
      </w:pPr>
    </w:p>
    <w:p w:rsidR="00F02FB4" w:rsidRPr="00A87AE9" w:rsidRDefault="00F02FB4" w:rsidP="00221BE8">
      <w:pPr>
        <w:tabs>
          <w:tab w:val="left" w:pos="851"/>
        </w:tabs>
        <w:jc w:val="center"/>
        <w:rPr>
          <w:b/>
        </w:rPr>
      </w:pPr>
    </w:p>
    <w:p w:rsidR="00F02FB4" w:rsidRPr="00A87AE9" w:rsidRDefault="00F02FB4" w:rsidP="00221BE8">
      <w:pPr>
        <w:tabs>
          <w:tab w:val="left" w:pos="851"/>
        </w:tabs>
        <w:jc w:val="center"/>
        <w:rPr>
          <w:b/>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«Развитие инженерной инфраструктуры и энергоэффективности»</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rsidTr="00C63735">
        <w:trPr>
          <w:trHeight w:val="322"/>
        </w:trPr>
        <w:tc>
          <w:tcPr>
            <w:tcW w:w="49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25090F" w:rsidRPr="00A87AE9" w:rsidRDefault="006E147D" w:rsidP="00F24802">
            <w:pPr>
              <w:jc w:val="center"/>
              <w:rPr>
                <w:rFonts w:cs="Times New Roman"/>
                <w:color w:val="000000"/>
                <w:sz w:val="20"/>
                <w:szCs w:val="20"/>
              </w:rPr>
            </w:pPr>
            <w:r>
              <w:rPr>
                <w:rFonts w:cs="Times New Roman"/>
                <w:color w:val="000000"/>
                <w:sz w:val="20"/>
                <w:szCs w:val="20"/>
              </w:rPr>
              <w:t xml:space="preserve">Показатели </w:t>
            </w:r>
            <w:r w:rsidR="002C5AE2" w:rsidRPr="002C5AE2">
              <w:rPr>
                <w:rFonts w:cs="Times New Roman"/>
                <w:color w:val="000000"/>
                <w:sz w:val="20"/>
                <w:szCs w:val="20"/>
              </w:rPr>
              <w:t xml:space="preserve"> реализации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rsidR="0025090F" w:rsidRPr="00A87AE9" w:rsidRDefault="0025090F" w:rsidP="006E147D">
            <w:pPr>
              <w:jc w:val="center"/>
              <w:rPr>
                <w:rFonts w:cs="Times New Roman"/>
                <w:color w:val="000000"/>
                <w:sz w:val="20"/>
                <w:szCs w:val="20"/>
              </w:rPr>
            </w:pPr>
            <w:r w:rsidRPr="00A87AE9">
              <w:rPr>
                <w:rFonts w:cs="Times New Roman"/>
                <w:color w:val="000000"/>
                <w:sz w:val="20"/>
                <w:szCs w:val="20"/>
              </w:rPr>
              <w:t>Базовое значение</w:t>
            </w:r>
            <w:r>
              <w:rPr>
                <w:rFonts w:cs="Times New Roman"/>
                <w:color w:val="000000"/>
                <w:sz w:val="20"/>
                <w:szCs w:val="20"/>
              </w:rPr>
              <w:t xml:space="preserve"> </w:t>
            </w:r>
            <w:r w:rsidRPr="00A87AE9">
              <w:rPr>
                <w:rFonts w:cs="Times New Roman"/>
                <w:color w:val="000000"/>
                <w:sz w:val="20"/>
                <w:szCs w:val="20"/>
              </w:rPr>
              <w:t xml:space="preserve"> </w:t>
            </w:r>
            <w:r w:rsidRPr="00A87AE9">
              <w:rPr>
                <w:rFonts w:cs="Times New Roman"/>
                <w:color w:val="000000"/>
                <w:sz w:val="20"/>
                <w:szCs w:val="20"/>
              </w:rPr>
              <w:br/>
              <w:t>на начало реализации программы</w:t>
            </w:r>
          </w:p>
        </w:tc>
        <w:tc>
          <w:tcPr>
            <w:tcW w:w="4958" w:type="dxa"/>
            <w:gridSpan w:val="7"/>
            <w:hideMark/>
          </w:tcPr>
          <w:p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rsidTr="00C63735">
        <w:trPr>
          <w:trHeight w:val="427"/>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A87AE9" w:rsidRDefault="003B2DB0" w:rsidP="001543E6">
            <w:pPr>
              <w:rPr>
                <w:rFonts w:cs="Times New Roman"/>
                <w:color w:val="000000"/>
                <w:sz w:val="20"/>
                <w:szCs w:val="20"/>
              </w:rPr>
            </w:pPr>
          </w:p>
        </w:tc>
        <w:tc>
          <w:tcPr>
            <w:tcW w:w="1492" w:type="dxa"/>
            <w:vMerge/>
            <w:hideMark/>
          </w:tcPr>
          <w:p w:rsidR="003B2DB0" w:rsidRPr="00A87AE9" w:rsidRDefault="003B2DB0" w:rsidP="001543E6">
            <w:pPr>
              <w:rPr>
                <w:rFonts w:cs="Times New Roman"/>
                <w:color w:val="000000"/>
                <w:sz w:val="20"/>
                <w:szCs w:val="20"/>
              </w:rPr>
            </w:pPr>
          </w:p>
        </w:tc>
        <w:tc>
          <w:tcPr>
            <w:tcW w:w="1120" w:type="dxa"/>
            <w:vMerge/>
            <w:hideMark/>
          </w:tcPr>
          <w:p w:rsidR="003B2DB0" w:rsidRPr="00A87AE9" w:rsidRDefault="003B2DB0" w:rsidP="001543E6">
            <w:pPr>
              <w:rPr>
                <w:rFonts w:cs="Times New Roman"/>
                <w:color w:val="000000"/>
                <w:sz w:val="20"/>
                <w:szCs w:val="20"/>
              </w:rPr>
            </w:pPr>
          </w:p>
        </w:tc>
        <w:tc>
          <w:tcPr>
            <w:tcW w:w="1248" w:type="dxa"/>
            <w:vMerge/>
            <w:hideMark/>
          </w:tcPr>
          <w:p w:rsidR="003B2DB0" w:rsidRPr="00A87AE9" w:rsidRDefault="003B2DB0" w:rsidP="001543E6">
            <w:pPr>
              <w:rPr>
                <w:rFonts w:cs="Times New Roman"/>
                <w:color w:val="000000"/>
                <w:sz w:val="20"/>
                <w:szCs w:val="20"/>
              </w:rPr>
            </w:pP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rsidR="003B2DB0" w:rsidRPr="00A87AE9" w:rsidRDefault="003B2DB0" w:rsidP="001543E6">
            <w:pPr>
              <w:rPr>
                <w:rFonts w:cs="Times New Roman"/>
                <w:color w:val="000000"/>
                <w:sz w:val="20"/>
                <w:szCs w:val="20"/>
              </w:rPr>
            </w:pPr>
          </w:p>
        </w:tc>
      </w:tr>
      <w:tr w:rsidR="003B2DB0" w:rsidRPr="00A87AE9" w:rsidTr="00C63735">
        <w:trPr>
          <w:trHeight w:val="560"/>
        </w:trPr>
        <w:tc>
          <w:tcPr>
            <w:tcW w:w="4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rsidTr="00C63735">
        <w:trPr>
          <w:trHeight w:val="606"/>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rsidTr="00C63735">
        <w:trPr>
          <w:trHeight w:val="237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rsidR="003B2DB0" w:rsidRPr="00CA5485" w:rsidRDefault="003B2DB0" w:rsidP="00CA5485">
            <w:pPr>
              <w:jc w:val="center"/>
              <w:rPr>
                <w:color w:val="000000"/>
                <w:sz w:val="20"/>
                <w:szCs w:val="20"/>
              </w:rPr>
            </w:pPr>
            <w:r w:rsidRPr="00CA5485">
              <w:rPr>
                <w:color w:val="000000"/>
                <w:sz w:val="20"/>
                <w:szCs w:val="20"/>
              </w:rPr>
              <w:t>Увеличение доли населения, обеспеченного доброкачественной питьевой водой из централизованных источников водоснабжения</w:t>
            </w:r>
          </w:p>
          <w:p w:rsidR="003B2DB0" w:rsidRPr="00A87AE9" w:rsidRDefault="003B2DB0" w:rsidP="00CA5485">
            <w:pPr>
              <w:jc w:val="center"/>
              <w:rPr>
                <w:color w:val="000000"/>
                <w:sz w:val="20"/>
                <w:szCs w:val="20"/>
              </w:rPr>
            </w:pPr>
          </w:p>
        </w:tc>
        <w:tc>
          <w:tcPr>
            <w:tcW w:w="1492" w:type="dxa"/>
            <w:hideMark/>
          </w:tcPr>
          <w:p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rsidR="003B2DB0" w:rsidRPr="00A87AE9" w:rsidRDefault="003B2DB0" w:rsidP="00CA5485">
            <w:pPr>
              <w:jc w:val="center"/>
              <w:rPr>
                <w:color w:val="000000"/>
              </w:rPr>
            </w:pPr>
            <w:r w:rsidRPr="00A87AE9">
              <w:rPr>
                <w:color w:val="00000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98,5</w:t>
            </w:r>
          </w:p>
          <w:p w:rsidR="003B2DB0" w:rsidRPr="00A87AE9" w:rsidRDefault="003B2DB0" w:rsidP="00CA5485">
            <w:pPr>
              <w:jc w:val="center"/>
              <w:rPr>
                <w:color w:val="000000"/>
                <w:sz w:val="20"/>
                <w:szCs w:val="20"/>
              </w:rPr>
            </w:pPr>
          </w:p>
        </w:tc>
        <w:tc>
          <w:tcPr>
            <w:tcW w:w="990" w:type="dxa"/>
            <w:noWrap/>
            <w:hideMark/>
          </w:tcPr>
          <w:p w:rsidR="003B2DB0" w:rsidRPr="00A87AE9" w:rsidRDefault="003B2DB0" w:rsidP="00CA5485">
            <w:pPr>
              <w:jc w:val="center"/>
              <w:rPr>
                <w:color w:val="000000"/>
                <w:sz w:val="20"/>
                <w:szCs w:val="20"/>
              </w:rPr>
            </w:pPr>
            <w:r>
              <w:rPr>
                <w:color w:val="000000"/>
                <w:sz w:val="20"/>
                <w:szCs w:val="20"/>
              </w:rPr>
              <w:t>100</w:t>
            </w:r>
          </w:p>
        </w:tc>
        <w:tc>
          <w:tcPr>
            <w:tcW w:w="974"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74"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61"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1058"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F24802" w:rsidRDefault="003B2DB0" w:rsidP="00CA5485">
            <w:pPr>
              <w:jc w:val="center"/>
              <w:rPr>
                <w:color w:val="000000"/>
                <w:sz w:val="20"/>
                <w:szCs w:val="20"/>
              </w:rPr>
            </w:pPr>
          </w:p>
        </w:tc>
        <w:tc>
          <w:tcPr>
            <w:tcW w:w="1529" w:type="dxa"/>
            <w:noWrap/>
            <w:hideMark/>
          </w:tcPr>
          <w:p w:rsidR="003B2DB0" w:rsidRPr="00F24802" w:rsidRDefault="003B2DB0" w:rsidP="00F24802">
            <w:pPr>
              <w:jc w:val="center"/>
              <w:rPr>
                <w:color w:val="000000"/>
                <w:sz w:val="20"/>
                <w:szCs w:val="20"/>
              </w:rPr>
            </w:pPr>
            <w:r w:rsidRPr="00F24802">
              <w:rPr>
                <w:color w:val="000000"/>
                <w:sz w:val="20"/>
                <w:szCs w:val="20"/>
              </w:rPr>
              <w:t>Основное мероприятие 02.</w:t>
            </w:r>
          </w:p>
          <w:p w:rsidR="003B2DB0" w:rsidRPr="00F24802" w:rsidRDefault="003B2DB0" w:rsidP="00F24802">
            <w:pPr>
              <w:jc w:val="center"/>
              <w:rPr>
                <w:color w:val="000000"/>
                <w:sz w:val="20"/>
                <w:szCs w:val="20"/>
              </w:rPr>
            </w:pPr>
            <w:r w:rsidRPr="00F24802">
              <w:rPr>
                <w:color w:val="000000"/>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3B2DB0" w:rsidRPr="00F24802" w:rsidRDefault="003B2DB0" w:rsidP="00F24802">
            <w:pPr>
              <w:jc w:val="center"/>
              <w:rPr>
                <w:color w:val="000000"/>
                <w:sz w:val="20"/>
                <w:szCs w:val="20"/>
              </w:rPr>
            </w:pPr>
            <w:r w:rsidRPr="00F24802">
              <w:rPr>
                <w:color w:val="000000"/>
                <w:sz w:val="20"/>
                <w:szCs w:val="20"/>
              </w:rPr>
              <w:t xml:space="preserve">Основное мероприятие </w:t>
            </w:r>
            <w:r w:rsidRPr="00F24802">
              <w:rPr>
                <w:color w:val="000000"/>
                <w:sz w:val="20"/>
                <w:szCs w:val="20"/>
                <w:lang w:val="en-US"/>
              </w:rPr>
              <w:lastRenderedPageBreak/>
              <w:t>F</w:t>
            </w:r>
            <w:r w:rsidRPr="00F24802">
              <w:rPr>
                <w:color w:val="000000"/>
                <w:sz w:val="20"/>
                <w:szCs w:val="20"/>
              </w:rPr>
              <w:t>5 - Федеральный проект «Чистая вода» в рамках реализации национального проекта «Жилье и городская среда»</w:t>
            </w:r>
          </w:p>
        </w:tc>
      </w:tr>
      <w:tr w:rsidR="003B2DB0" w:rsidRPr="00A87AE9" w:rsidTr="00C63735">
        <w:trPr>
          <w:trHeight w:val="979"/>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 xml:space="preserve">Количество созданных и восстановленных ВЗУ. ВНС и станций водоподготовки </w:t>
            </w:r>
            <w:r w:rsidRPr="00CA5485">
              <w:rPr>
                <w:rFonts w:cs="Times New Roman"/>
                <w:color w:val="000000"/>
                <w:sz w:val="20"/>
                <w:szCs w:val="20"/>
              </w:rPr>
              <w:br/>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noWrap/>
            <w:hideMark/>
          </w:tcPr>
          <w:p w:rsidR="003B2DB0" w:rsidRPr="00A87AE9" w:rsidRDefault="003B2DB0" w:rsidP="00CA5485">
            <w:pPr>
              <w:jc w:val="center"/>
              <w:rPr>
                <w:rFonts w:cs="Times New Roman"/>
                <w:sz w:val="20"/>
                <w:szCs w:val="20"/>
              </w:rPr>
            </w:pPr>
            <w:r w:rsidRPr="00A87AE9">
              <w:rPr>
                <w:rFonts w:cs="Times New Roman"/>
                <w:sz w:val="20"/>
                <w:szCs w:val="20"/>
              </w:rPr>
              <w:t>2</w:t>
            </w:r>
          </w:p>
        </w:tc>
        <w:tc>
          <w:tcPr>
            <w:tcW w:w="961"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58" w:type="dxa"/>
            <w:gridSpan w:val="2"/>
            <w:noWrap/>
            <w:hideMark/>
          </w:tcPr>
          <w:p w:rsidR="003B2DB0" w:rsidRPr="006448D8"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6448D8" w:rsidRDefault="003B2DB0" w:rsidP="006448D8">
            <w:pPr>
              <w:jc w:val="center"/>
              <w:rPr>
                <w:rFonts w:cs="Times New Roman"/>
                <w:color w:val="000000"/>
                <w:sz w:val="20"/>
                <w:szCs w:val="20"/>
              </w:rPr>
            </w:pPr>
            <w:r w:rsidRPr="006448D8">
              <w:rPr>
                <w:rFonts w:cs="Times New Roman"/>
                <w:color w:val="000000"/>
                <w:sz w:val="20"/>
                <w:szCs w:val="20"/>
              </w:rPr>
              <w:t>Основное мероприятие 02.</w:t>
            </w:r>
          </w:p>
          <w:p w:rsidR="003B2DB0" w:rsidRPr="006448D8" w:rsidRDefault="003B2DB0" w:rsidP="006448D8">
            <w:pPr>
              <w:jc w:val="center"/>
              <w:rPr>
                <w:rFonts w:cs="Times New Roman"/>
                <w:color w:val="000000"/>
                <w:sz w:val="20"/>
                <w:szCs w:val="20"/>
              </w:rPr>
            </w:pPr>
            <w:r w:rsidRPr="006448D8">
              <w:rPr>
                <w:rFonts w:cs="Times New Roman"/>
                <w:color w:val="000000"/>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3B2DB0" w:rsidRPr="00A87AE9" w:rsidRDefault="003B2DB0" w:rsidP="006448D8">
            <w:pPr>
              <w:jc w:val="center"/>
              <w:rPr>
                <w:rFonts w:cs="Times New Roman"/>
                <w:color w:val="000000"/>
                <w:sz w:val="20"/>
                <w:szCs w:val="20"/>
              </w:rPr>
            </w:pPr>
            <w:r w:rsidRPr="006448D8">
              <w:rPr>
                <w:rFonts w:cs="Times New Roman"/>
                <w:color w:val="000000"/>
                <w:sz w:val="20"/>
                <w:szCs w:val="20"/>
              </w:rPr>
              <w:t xml:space="preserve">Основное мероприятие </w:t>
            </w:r>
            <w:r w:rsidRPr="006448D8">
              <w:rPr>
                <w:rFonts w:cs="Times New Roman"/>
                <w:color w:val="000000"/>
                <w:sz w:val="20"/>
                <w:szCs w:val="20"/>
                <w:lang w:val="en-US"/>
              </w:rPr>
              <w:t>F</w:t>
            </w:r>
            <w:r w:rsidRPr="006448D8">
              <w:rPr>
                <w:rFonts w:cs="Times New Roman"/>
                <w:color w:val="000000"/>
                <w:sz w:val="20"/>
                <w:szCs w:val="20"/>
              </w:rPr>
              <w:t xml:space="preserve">5 - Федеральный проект «Чистая вода» в рамках реализации национального проекта </w:t>
            </w:r>
            <w:r w:rsidRPr="006448D8">
              <w:rPr>
                <w:rFonts w:cs="Times New Roman"/>
                <w:color w:val="000000"/>
                <w:sz w:val="20"/>
                <w:szCs w:val="20"/>
              </w:rPr>
              <w:lastRenderedPageBreak/>
              <w:t>«Жилье и городская среда»</w:t>
            </w:r>
          </w:p>
        </w:tc>
      </w:tr>
      <w:tr w:rsidR="004600B1" w:rsidRPr="00A87AE9" w:rsidTr="00C63735">
        <w:trPr>
          <w:trHeight w:val="386"/>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63735">
        <w:trPr>
          <w:trHeight w:val="571"/>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CA5485">
            <w:pPr>
              <w:jc w:val="cente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Отраслевой</w:t>
            </w:r>
          </w:p>
        </w:tc>
        <w:tc>
          <w:tcPr>
            <w:tcW w:w="11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3B2DB0" w:rsidP="0079549C">
            <w:pPr>
              <w:jc w:val="center"/>
              <w:rPr>
                <w:color w:val="000000"/>
                <w:sz w:val="20"/>
                <w:szCs w:val="20"/>
              </w:rPr>
            </w:pPr>
            <w:r w:rsidRPr="008420FB">
              <w:rPr>
                <w:color w:val="000000"/>
                <w:sz w:val="20"/>
                <w:szCs w:val="20"/>
              </w:rPr>
              <w:t>Основное мероприятие 01 -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3B2DB0" w:rsidRPr="00A87AE9" w:rsidTr="00C63735">
        <w:trPr>
          <w:trHeight w:val="571"/>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r w:rsidRPr="00A87AE9">
              <w:rPr>
                <w:rFonts w:cs="Times New Roman"/>
                <w:color w:val="000000"/>
                <w:sz w:val="20"/>
                <w:szCs w:val="20"/>
              </w:rPr>
              <w:t>тыс.куб.м/сут</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p w:rsidR="003B2DB0" w:rsidRPr="008420FB" w:rsidRDefault="003B2DB0" w:rsidP="00CA5485">
            <w:pPr>
              <w:jc w:val="center"/>
              <w:rPr>
                <w:rFonts w:cs="Times New Roman"/>
                <w:color w:val="000000"/>
                <w:sz w:val="20"/>
                <w:szCs w:val="20"/>
              </w:rPr>
            </w:pPr>
            <w:r w:rsidRPr="00A87AE9">
              <w:rPr>
                <w:rFonts w:cs="Times New Roman"/>
                <w:color w:val="000000"/>
                <w:sz w:val="20"/>
                <w:szCs w:val="20"/>
              </w:rPr>
              <w:t>2,83</w:t>
            </w:r>
          </w:p>
        </w:tc>
        <w:tc>
          <w:tcPr>
            <w:tcW w:w="1529" w:type="dxa"/>
            <w:noWrap/>
            <w:hideMark/>
          </w:tcPr>
          <w:p w:rsidR="003B2DB0" w:rsidRPr="00A87AE9" w:rsidRDefault="003B2DB0" w:rsidP="001543E6">
            <w:pPr>
              <w:jc w:val="center"/>
              <w:rPr>
                <w:rFonts w:cs="Times New Roman"/>
                <w:color w:val="000000"/>
                <w:sz w:val="20"/>
                <w:szCs w:val="20"/>
              </w:rPr>
            </w:pPr>
            <w:r w:rsidRPr="008420FB">
              <w:rPr>
                <w:rFonts w:cs="Times New Roman"/>
                <w:color w:val="000000"/>
                <w:sz w:val="20"/>
                <w:szCs w:val="20"/>
              </w:rPr>
              <w:t xml:space="preserve">Основное мероприятие 01 - Строительство, реконструкция (модернизация), капитальный ремонт, приобретение, монтаж и ввод в эксплуатацию </w:t>
            </w:r>
            <w:r w:rsidRPr="008420FB">
              <w:rPr>
                <w:rFonts w:cs="Times New Roman"/>
                <w:color w:val="000000"/>
                <w:sz w:val="20"/>
                <w:szCs w:val="20"/>
              </w:rPr>
              <w:lastRenderedPageBreak/>
              <w:t>объектов очистки сточных вод на территории муниципальных образований Московской области</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2.3</w:t>
            </w:r>
          </w:p>
        </w:tc>
        <w:tc>
          <w:tcPr>
            <w:tcW w:w="3397" w:type="dxa"/>
            <w:hideMark/>
          </w:tcPr>
          <w:p w:rsidR="003B2DB0" w:rsidRPr="00CA5485" w:rsidRDefault="003B2DB0" w:rsidP="00CA5485">
            <w:pPr>
              <w:jc w:val="cente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3B2DB0" w:rsidP="00DA5582">
            <w:pPr>
              <w:jc w:val="center"/>
              <w:rPr>
                <w:rFonts w:cs="Times New Roman"/>
                <w:color w:val="000000"/>
                <w:sz w:val="20"/>
                <w:szCs w:val="20"/>
              </w:rPr>
            </w:pPr>
            <w:r w:rsidRPr="00DA5582">
              <w:rPr>
                <w:rFonts w:cs="Times New Roman"/>
                <w:color w:val="000000"/>
                <w:sz w:val="20"/>
                <w:szCs w:val="20"/>
              </w:rPr>
              <w:t>Основное мероприятие 02.</w:t>
            </w:r>
          </w:p>
          <w:p w:rsidR="003B2DB0" w:rsidRPr="00A87AE9" w:rsidRDefault="003B2DB0" w:rsidP="00DA5582">
            <w:pPr>
              <w:jc w:val="center"/>
              <w:rPr>
                <w:rFonts w:cs="Times New Roman"/>
                <w:color w:val="000000"/>
                <w:sz w:val="20"/>
                <w:szCs w:val="20"/>
              </w:rPr>
            </w:pPr>
            <w:r w:rsidRPr="00DA5582">
              <w:rPr>
                <w:rFonts w:cs="Times New Roman"/>
                <w:color w:val="000000"/>
                <w:sz w:val="20"/>
                <w:szCs w:val="20"/>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r>
      <w:tr w:rsidR="003B2DB0" w:rsidRPr="00A87AE9" w:rsidTr="00C63735">
        <w:trPr>
          <w:trHeight w:val="844"/>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CA5485">
            <w:pPr>
              <w:jc w:val="cente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куб.км/год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457280">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3B2DB0" w:rsidP="008D3136">
            <w:pPr>
              <w:rPr>
                <w:rFonts w:cs="Times New Roman"/>
                <w:sz w:val="20"/>
                <w:szCs w:val="20"/>
              </w:rPr>
            </w:pPr>
            <w:r w:rsidRPr="000E3E75">
              <w:rPr>
                <w:rFonts w:cs="Times New Roman"/>
                <w:sz w:val="20"/>
                <w:szCs w:val="20"/>
              </w:rPr>
              <w:t>Основное мероприятие G6 - Федеральный проект «Оздоровление Волги» в рамках реализации национального проекта «Экология» *</w:t>
            </w:r>
          </w:p>
        </w:tc>
      </w:tr>
      <w:tr w:rsidR="00CA5485" w:rsidRPr="00A87AE9" w:rsidTr="00C63735">
        <w:trPr>
          <w:trHeight w:val="571"/>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lastRenderedPageBreak/>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rsidTr="00C63735">
        <w:trPr>
          <w:trHeight w:val="538"/>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3B2DB0" w:rsidRPr="000E3E75" w:rsidRDefault="003B2DB0" w:rsidP="004600B1">
            <w:pPr>
              <w:rPr>
                <w:rFonts w:cs="Times New Roman"/>
              </w:rPr>
            </w:pPr>
            <w:r w:rsidRPr="000E3E75">
              <w:rPr>
                <w:rFonts w:cs="Times New Roman"/>
              </w:rPr>
              <w:t>Количество созданных и восстановленных объектов коммунальной инфраструктуры (котельные, ЦТП, сети)</w:t>
            </w:r>
          </w:p>
          <w:p w:rsidR="003B2DB0" w:rsidRPr="000E3E75" w:rsidRDefault="003B2DB0" w:rsidP="004600B1">
            <w:pPr>
              <w:rPr>
                <w:rFonts w:cs="Times New Roman"/>
              </w:rPr>
            </w:pPr>
            <w:r w:rsidRPr="000E3E75">
              <w:rPr>
                <w:rFonts w:cs="Times New Roman"/>
              </w:rPr>
              <w:br/>
            </w:r>
            <w:r w:rsidRPr="000E3E75">
              <w:rPr>
                <w:rFonts w:cs="Times New Roman"/>
                <w:b/>
              </w:rPr>
              <w:t>(Приоритетный обязательный целевой показатель)</w:t>
            </w:r>
          </w:p>
        </w:tc>
        <w:tc>
          <w:tcPr>
            <w:tcW w:w="1492" w:type="dxa"/>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2</w:t>
            </w:r>
          </w:p>
        </w:tc>
        <w:tc>
          <w:tcPr>
            <w:tcW w:w="975"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A87AE9" w:rsidRDefault="003B2DB0" w:rsidP="001543E6">
            <w:pPr>
              <w:jc w:val="center"/>
              <w:rPr>
                <w:rFonts w:cs="Times New Roman"/>
                <w:color w:val="000000"/>
                <w:sz w:val="20"/>
                <w:szCs w:val="20"/>
              </w:rPr>
            </w:pPr>
            <w:r w:rsidRPr="00156B3E">
              <w:rPr>
                <w:rFonts w:cs="Times New Roman"/>
                <w:color w:val="000000"/>
                <w:sz w:val="20"/>
                <w:szCs w:val="20"/>
              </w:rPr>
              <w:t>Основное мероприятие 02 -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r>
      <w:tr w:rsidR="003B2DB0" w:rsidRPr="00A87AE9" w:rsidTr="00C63735">
        <w:trPr>
          <w:trHeight w:val="678"/>
        </w:trPr>
        <w:tc>
          <w:tcPr>
            <w:tcW w:w="4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военных городков Московской области</w:t>
            </w:r>
            <w:r w:rsidRPr="00CA5485">
              <w:rPr>
                <w:rFonts w:cs="Times New Roman"/>
                <w:color w:val="000000"/>
                <w:sz w:val="20"/>
                <w:szCs w:val="20"/>
              </w:rPr>
              <w:br/>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rsidR="003B2DB0" w:rsidRPr="0031551E" w:rsidRDefault="003B2DB0" w:rsidP="0031551E">
            <w:pPr>
              <w:jc w:val="center"/>
              <w:rPr>
                <w:rFonts w:cs="Times New Roman"/>
                <w:color w:val="000000"/>
                <w:sz w:val="20"/>
                <w:szCs w:val="20"/>
              </w:rPr>
            </w:pPr>
            <w:r w:rsidRPr="0031551E">
              <w:rPr>
                <w:rFonts w:cs="Times New Roman"/>
                <w:color w:val="000000"/>
                <w:sz w:val="20"/>
                <w:szCs w:val="20"/>
              </w:rPr>
              <w:t>Основное мероприятие 03.</w:t>
            </w:r>
          </w:p>
          <w:p w:rsidR="003B2DB0" w:rsidRPr="00A87AE9" w:rsidRDefault="003B2DB0" w:rsidP="0031551E">
            <w:pPr>
              <w:jc w:val="center"/>
              <w:rPr>
                <w:rFonts w:cs="Times New Roman"/>
                <w:color w:val="000000"/>
                <w:sz w:val="20"/>
                <w:szCs w:val="20"/>
              </w:rPr>
            </w:pPr>
            <w:r w:rsidRPr="0031551E">
              <w:rPr>
                <w:rFonts w:cs="Times New Roman"/>
                <w:color w:val="000000"/>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r>
      <w:tr w:rsidR="003B2DB0" w:rsidRPr="00A87AE9" w:rsidTr="00C63735">
        <w:trPr>
          <w:trHeight w:val="60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63735">
        <w:trPr>
          <w:trHeight w:val="604"/>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40194B">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C63735">
        <w:trPr>
          <w:trHeight w:val="319"/>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эффективности »</w:t>
            </w:r>
          </w:p>
        </w:tc>
      </w:tr>
      <w:tr w:rsidR="003B2DB0" w:rsidRPr="00A87AE9" w:rsidTr="00C63735">
        <w:trPr>
          <w:trHeight w:val="636"/>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C63735">
        <w:trPr>
          <w:trHeight w:val="75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3B2DB0"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87,5</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C63735">
        <w:trPr>
          <w:trHeight w:val="56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многоквартирных домов с присвоенными классами энергоэффективности</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Pr="00A87AE9" w:rsidRDefault="00BC0404" w:rsidP="00317AFF">
      <w:pPr>
        <w:tabs>
          <w:tab w:val="left" w:pos="1155"/>
        </w:tabs>
      </w:pPr>
    </w:p>
    <w:p w:rsidR="006B50D5" w:rsidRDefault="006B50D5" w:rsidP="003563AF">
      <w:pPr>
        <w:tabs>
          <w:tab w:val="left" w:pos="1845"/>
        </w:tabs>
        <w:jc w:val="center"/>
        <w:rPr>
          <w:b/>
        </w:rPr>
      </w:pPr>
    </w:p>
    <w:p w:rsidR="00F02CD9" w:rsidRPr="00A87AE9" w:rsidRDefault="00F02CD9" w:rsidP="003563AF">
      <w:pPr>
        <w:tabs>
          <w:tab w:val="left" w:pos="1845"/>
        </w:tabs>
        <w:jc w:val="center"/>
        <w:rPr>
          <w:b/>
        </w:rPr>
      </w:pPr>
    </w:p>
    <w:p w:rsidR="003563AF" w:rsidRDefault="003563AF" w:rsidP="003563AF">
      <w:pPr>
        <w:jc w:val="center"/>
        <w:rPr>
          <w:b/>
        </w:rPr>
      </w:pPr>
      <w:r w:rsidRPr="00A87AE9">
        <w:rPr>
          <w:b/>
        </w:rPr>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«Развитие инженерной инфраструктуры и энергоэффективности»</w:t>
      </w:r>
    </w:p>
    <w:p w:rsidR="003563AF" w:rsidRDefault="003563AF" w:rsidP="003563AF">
      <w:pPr>
        <w:jc w:val="center"/>
        <w:rPr>
          <w:b/>
        </w:rPr>
      </w:pPr>
    </w:p>
    <w:p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rsidTr="00C63735">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9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lastRenderedPageBreak/>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645" w:type="dxa"/>
          </w:tcPr>
          <w:p w:rsidR="00A8416A" w:rsidRPr="00A87AE9" w:rsidRDefault="00A8416A" w:rsidP="000B1187">
            <w:pPr>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rsidR="00A8416A" w:rsidRPr="00A87AE9" w:rsidRDefault="00A8416A" w:rsidP="00FB60DA">
            <w:pPr>
              <w:rPr>
                <w:sz w:val="20"/>
                <w:szCs w:val="20"/>
              </w:rPr>
            </w:pPr>
            <w:r w:rsidRPr="00A87AE9">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2.1.4.0143-19,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27.03.2019</w:t>
            </w:r>
          </w:p>
        </w:tc>
        <w:tc>
          <w:tcPr>
            <w:tcW w:w="2866" w:type="dxa"/>
            <w:shd w:val="clear" w:color="auto" w:fill="auto"/>
            <w:tcMar>
              <w:left w:w="28" w:type="dxa"/>
              <w:right w:w="28" w:type="dxa"/>
            </w:tcMar>
          </w:tcPr>
          <w:p w:rsidR="00A8416A" w:rsidRPr="00A343BC" w:rsidRDefault="00A8416A"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45" w:type="dxa"/>
          </w:tcPr>
          <w:p w:rsidR="00A8416A" w:rsidRPr="00A343BC"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60452">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jc w:val="both"/>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645" w:type="dxa"/>
          </w:tcPr>
          <w:p w:rsidR="00A8416A" w:rsidRPr="00A87AE9" w:rsidRDefault="00A8416A" w:rsidP="00AA06F4">
            <w:pPr>
              <w:tabs>
                <w:tab w:val="left" w:pos="7035"/>
              </w:tabs>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45" w:type="dxa"/>
          </w:tcPr>
          <w:p w:rsidR="00A8416A" w:rsidRPr="00A87AE9"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ед./тыс.куб.м в сут.</w:t>
            </w:r>
          </w:p>
        </w:tc>
        <w:tc>
          <w:tcPr>
            <w:tcW w:w="5242"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p w:rsidR="00A8416A" w:rsidRPr="00A87AE9" w:rsidRDefault="00A8416A" w:rsidP="00AA06F4">
            <w:pPr>
              <w:widowControl w:val="0"/>
              <w:autoSpaceDE w:val="0"/>
              <w:autoSpaceDN w:val="0"/>
              <w:adjustRightInd w:val="0"/>
              <w:jc w:val="center"/>
              <w:rPr>
                <w:rFonts w:cs="Times New Roman"/>
                <w:sz w:val="20"/>
                <w:szCs w:val="20"/>
              </w:rPr>
            </w:pPr>
          </w:p>
        </w:tc>
        <w:tc>
          <w:tcPr>
            <w:tcW w:w="1645" w:type="dxa"/>
          </w:tcPr>
          <w:p w:rsidR="00A8416A" w:rsidRPr="00A87AE9" w:rsidRDefault="00C11850" w:rsidP="00AA06F4">
            <w:pPr>
              <w:rPr>
                <w:rFonts w:cs="Times New Roman"/>
                <w:sz w:val="20"/>
                <w:szCs w:val="20"/>
              </w:rPr>
            </w:pPr>
            <w:r w:rsidRPr="00C11850">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color w:val="000000"/>
                <w:sz w:val="20"/>
                <w:szCs w:val="20"/>
              </w:rPr>
              <w:t xml:space="preserve">Прирост мощности очистных сооружений, обеспечивающих сокращение отведения в реку Волга </w:t>
            </w:r>
            <w:r w:rsidRPr="00A87AE9">
              <w:rPr>
                <w:rFonts w:cs="Times New Roman"/>
                <w:color w:val="000000"/>
                <w:sz w:val="20"/>
                <w:szCs w:val="20"/>
              </w:rPr>
              <w:lastRenderedPageBreak/>
              <w:t>загрязненных сточных вод</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lastRenderedPageBreak/>
              <w:t>куб.км/год</w:t>
            </w:r>
          </w:p>
        </w:tc>
        <w:tc>
          <w:tcPr>
            <w:tcW w:w="5242" w:type="dxa"/>
            <w:shd w:val="clear" w:color="auto" w:fill="auto"/>
            <w:tcMar>
              <w:left w:w="28" w:type="dxa"/>
              <w:right w:w="28" w:type="dxa"/>
            </w:tcMar>
          </w:tcPr>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w:t>
            </w:r>
            <w:r w:rsidRPr="00A87AE9">
              <w:rPr>
                <w:rFonts w:cs="Times New Roman"/>
                <w:color w:val="000000" w:themeColor="text1"/>
                <w:sz w:val="20"/>
                <w:szCs w:val="20"/>
              </w:rPr>
              <w:lastRenderedPageBreak/>
              <w:t>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82ACE88" wp14:editId="1D42270D">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A8416A" w:rsidRPr="00A87AE9" w:rsidRDefault="00A8416A" w:rsidP="009702B1">
            <w:pPr>
              <w:rPr>
                <w:rFonts w:cs="Times New Roman"/>
                <w:sz w:val="20"/>
                <w:szCs w:val="20"/>
              </w:rPr>
            </w:pPr>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A8416A" w:rsidRPr="00A87AE9" w:rsidRDefault="00A8416A" w:rsidP="0069154A">
            <w:pPr>
              <w:jc w:val="both"/>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w:t>
            </w:r>
            <w:r w:rsidRPr="00A87AE9">
              <w:rPr>
                <w:rFonts w:cs="Times New Roman"/>
                <w:sz w:val="20"/>
                <w:szCs w:val="20"/>
              </w:rPr>
              <w:lastRenderedPageBreak/>
              <w:t>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A8416A" w:rsidRPr="00A87AE9" w:rsidRDefault="00A8416A" w:rsidP="00AA06F4">
            <w:pPr>
              <w:spacing w:before="200"/>
              <w:rPr>
                <w:rFonts w:cs="Times New Roman"/>
                <w:sz w:val="20"/>
                <w:szCs w:val="20"/>
              </w:rPr>
            </w:pPr>
          </w:p>
        </w:tc>
        <w:tc>
          <w:tcPr>
            <w:tcW w:w="1645" w:type="dxa"/>
          </w:tcPr>
          <w:p w:rsidR="00A8416A" w:rsidRPr="00A87AE9" w:rsidRDefault="00C11850" w:rsidP="00C11850">
            <w:pPr>
              <w:jc w:val="center"/>
              <w:rPr>
                <w:rFonts w:cs="Times New Roman"/>
                <w:sz w:val="20"/>
                <w:szCs w:val="20"/>
              </w:rPr>
            </w:pPr>
            <w:r w:rsidRPr="00C11850">
              <w:rPr>
                <w:rFonts w:cs="Times New Roman"/>
                <w:i/>
                <w:sz w:val="20"/>
                <w:szCs w:val="20"/>
              </w:rPr>
              <w:lastRenderedPageBreak/>
              <w:t>годовая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645" w:type="dxa"/>
          </w:tcPr>
          <w:p w:rsidR="00A8416A" w:rsidRPr="00A87AE9" w:rsidRDefault="00A8416A" w:rsidP="000B1187">
            <w:pPr>
              <w:tabs>
                <w:tab w:val="left" w:pos="5235"/>
              </w:tabs>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 xml:space="preserve">Количество созданных и восстановленных объектов коммунальной инфраструктуры </w:t>
            </w:r>
            <w:r w:rsidRPr="00A87AE9">
              <w:rPr>
                <w:rFonts w:cs="Times New Roman"/>
                <w:sz w:val="20"/>
                <w:szCs w:val="20"/>
              </w:rPr>
              <w:lastRenderedPageBreak/>
              <w:t>(котельные, ЦТП, сети)</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lastRenderedPageBreak/>
              <w:t>ед.</w:t>
            </w:r>
          </w:p>
        </w:tc>
        <w:tc>
          <w:tcPr>
            <w:tcW w:w="5242" w:type="dxa"/>
            <w:shd w:val="clear" w:color="auto" w:fill="auto"/>
            <w:tcMar>
              <w:left w:w="28" w:type="dxa"/>
              <w:right w:w="28" w:type="dxa"/>
            </w:tcMar>
          </w:tcPr>
          <w:p w:rsidR="00C11850" w:rsidRPr="00A87AE9" w:rsidRDefault="00C11850"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 xml:space="preserve">Определяется на основании данных о количестве котельных и участков сетей (тепловых, водопроводных и канализационных), построенных, реконструированных и </w:t>
            </w:r>
            <w:r w:rsidRPr="00A87AE9">
              <w:rPr>
                <w:rFonts w:cs="Times New Roman"/>
                <w:sz w:val="20"/>
                <w:szCs w:val="20"/>
              </w:rPr>
              <w:lastRenderedPageBreak/>
              <w:t>капитально отремонтированных на территории городского округа</w:t>
            </w:r>
          </w:p>
        </w:tc>
        <w:tc>
          <w:tcPr>
            <w:tcW w:w="2866" w:type="dxa"/>
            <w:shd w:val="clear" w:color="auto" w:fill="auto"/>
            <w:tcMar>
              <w:left w:w="28" w:type="dxa"/>
              <w:right w:w="28" w:type="dxa"/>
            </w:tcMar>
          </w:tcPr>
          <w:p w:rsidR="00C11850" w:rsidRPr="00A87AE9" w:rsidRDefault="00C11850" w:rsidP="0040194B">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11850" w:rsidRPr="00A87AE9" w:rsidRDefault="00C11850"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883551">
            <w:pPr>
              <w:rPr>
                <w:sz w:val="20"/>
                <w:szCs w:val="20"/>
              </w:rPr>
            </w:pPr>
            <w:r w:rsidRPr="00A87AE9">
              <w:rPr>
                <w:sz w:val="20"/>
                <w:szCs w:val="20"/>
              </w:rPr>
              <w:t>3.3</w:t>
            </w:r>
          </w:p>
        </w:tc>
        <w:tc>
          <w:tcPr>
            <w:tcW w:w="3307" w:type="dxa"/>
            <w:shd w:val="clear" w:color="auto" w:fill="auto"/>
            <w:tcMar>
              <w:left w:w="28" w:type="dxa"/>
              <w:right w:w="28" w:type="dxa"/>
            </w:tcMar>
          </w:tcPr>
          <w:p w:rsidR="00C11850" w:rsidRPr="00A87AE9" w:rsidRDefault="00C11850" w:rsidP="009D0977">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rsidR="00C11850" w:rsidRPr="00A87AE9" w:rsidRDefault="00C11850" w:rsidP="009D0977">
            <w:pPr>
              <w:jc w:val="center"/>
            </w:pPr>
            <w:r w:rsidRPr="00A87AE9">
              <w:t>%</w:t>
            </w:r>
          </w:p>
        </w:tc>
        <w:tc>
          <w:tcPr>
            <w:tcW w:w="5242" w:type="dxa"/>
            <w:shd w:val="clear" w:color="auto" w:fill="auto"/>
            <w:tcMar>
              <w:left w:w="28" w:type="dxa"/>
              <w:right w:w="28" w:type="dxa"/>
            </w:tcMar>
          </w:tcPr>
          <w:p w:rsidR="00C11850" w:rsidRPr="00A87AE9" w:rsidRDefault="00C11850" w:rsidP="00B16B0C">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11850" w:rsidRPr="00A87AE9" w:rsidRDefault="00C11850" w:rsidP="009D0977">
            <w:pPr>
              <w:jc w:val="center"/>
              <w:rPr>
                <w:sz w:val="20"/>
                <w:szCs w:val="20"/>
              </w:rPr>
            </w:pPr>
            <w:r w:rsidRPr="00A87AE9">
              <w:rPr>
                <w:sz w:val="20"/>
                <w:szCs w:val="20"/>
              </w:rPr>
              <w:t>Данные РСО</w:t>
            </w:r>
          </w:p>
        </w:tc>
        <w:tc>
          <w:tcPr>
            <w:tcW w:w="1645" w:type="dxa"/>
          </w:tcPr>
          <w:p w:rsidR="00C11850" w:rsidRPr="00A87AE9" w:rsidRDefault="00C11850" w:rsidP="009D0977">
            <w:pPr>
              <w:jc w:val="center"/>
              <w:rPr>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9D0977">
            <w:pPr>
              <w:rPr>
                <w:sz w:val="20"/>
                <w:szCs w:val="20"/>
              </w:rPr>
            </w:pPr>
            <w:r w:rsidRPr="00A87AE9">
              <w:rPr>
                <w:sz w:val="20"/>
                <w:szCs w:val="20"/>
              </w:rPr>
              <w:t>3.4</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+А</w:t>
            </w:r>
            <w:r w:rsidRPr="00A87AE9">
              <w:rPr>
                <w:rFonts w:cs="Times New Roman"/>
                <w:bCs/>
                <w:sz w:val="20"/>
                <w:szCs w:val="20"/>
                <w:u w:val="single"/>
                <w:vertAlign w:val="subscript"/>
              </w:rPr>
              <w:t>ПКР</w:t>
            </w:r>
            <w:r w:rsidRPr="00A87AE9">
              <w:rPr>
                <w:rFonts w:cs="Times New Roman"/>
                <w:bCs/>
                <w:sz w:val="20"/>
                <w:szCs w:val="20"/>
                <w:u w:val="single"/>
              </w:rPr>
              <w:t>)</w:t>
            </w:r>
            <w:r w:rsidRPr="00A87AE9">
              <w:rPr>
                <w:rFonts w:cs="Times New Roman"/>
                <w:bCs/>
                <w:sz w:val="20"/>
                <w:szCs w:val="20"/>
              </w:rPr>
              <w:t>×100%,</w:t>
            </w:r>
          </w:p>
          <w:p w:rsidR="00C11850" w:rsidRPr="00A87AE9" w:rsidRDefault="00C11850" w:rsidP="00FF34F2">
            <w:pPr>
              <w:ind w:left="1400" w:firstLine="709"/>
              <w:contextualSpacing/>
              <w:jc w:val="both"/>
              <w:rPr>
                <w:rFonts w:cs="Times New Roman"/>
                <w:bCs/>
                <w:sz w:val="20"/>
                <w:szCs w:val="20"/>
              </w:rPr>
            </w:pPr>
            <w:r w:rsidRPr="00A87AE9">
              <w:rPr>
                <w:rFonts w:cs="Times New Roman"/>
                <w:bCs/>
                <w:sz w:val="20"/>
                <w:szCs w:val="20"/>
              </w:rPr>
              <w:t>3</w:t>
            </w:r>
          </w:p>
          <w:p w:rsidR="00C11850" w:rsidRPr="00A87AE9" w:rsidRDefault="00C11850"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СВСиВО</w:t>
            </w:r>
            <w:r w:rsidRPr="00A87AE9">
              <w:rPr>
                <w:rFonts w:cs="Times New Roman"/>
                <w:sz w:val="20"/>
                <w:szCs w:val="20"/>
              </w:rPr>
              <w:t xml:space="preserve"> – количество актуальных схем водоснабжения и водоотведения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2866"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40194B">
            <w:pPr>
              <w:jc w:val="both"/>
              <w:rPr>
                <w:rFonts w:cs="Times New Roman"/>
                <w:sz w:val="20"/>
                <w:szCs w:val="20"/>
              </w:rPr>
            </w:pPr>
          </w:p>
        </w:tc>
      </w:tr>
      <w:tr w:rsidR="00C11850" w:rsidRPr="00A87AE9" w:rsidTr="00C63735">
        <w:trPr>
          <w:trHeight w:val="183"/>
        </w:trPr>
        <w:tc>
          <w:tcPr>
            <w:tcW w:w="12722" w:type="dxa"/>
            <w:gridSpan w:val="5"/>
            <w:shd w:val="clear" w:color="auto" w:fill="auto"/>
            <w:tcMar>
              <w:left w:w="28" w:type="dxa"/>
              <w:right w:w="28" w:type="dxa"/>
            </w:tcMar>
          </w:tcPr>
          <w:p w:rsidR="00C11850" w:rsidRPr="00A87AE9" w:rsidRDefault="00C11850" w:rsidP="000B1187">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645" w:type="dxa"/>
          </w:tcPr>
          <w:p w:rsidR="00C11850" w:rsidRPr="00A87AE9" w:rsidRDefault="00C11850" w:rsidP="000B1187">
            <w:pPr>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w:t>
            </w:r>
            <w:r w:rsidRPr="00A87AE9">
              <w:rPr>
                <w:rFonts w:cs="Times New Roman"/>
                <w:sz w:val="20"/>
                <w:szCs w:val="20"/>
              </w:rPr>
              <w:lastRenderedPageBreak/>
              <w:t>потребляемых энергетических ресурсов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lastRenderedPageBreak/>
              <w:t>%</w:t>
            </w:r>
          </w:p>
        </w:tc>
        <w:tc>
          <w:tcPr>
            <w:tcW w:w="5242" w:type="dxa"/>
            <w:shd w:val="clear" w:color="auto" w:fill="auto"/>
            <w:tcMar>
              <w:left w:w="28" w:type="dxa"/>
              <w:right w:w="28" w:type="dxa"/>
            </w:tcMar>
          </w:tcPr>
          <w:p w:rsidR="00C11850" w:rsidRPr="00A87AE9" w:rsidRDefault="00C11850" w:rsidP="00AE4FA5">
            <w:pPr>
              <w:jc w:val="both"/>
              <w:rPr>
                <w:rFonts w:cs="Times New Roman"/>
                <w:sz w:val="20"/>
                <w:szCs w:val="20"/>
              </w:rPr>
            </w:pPr>
            <w:r w:rsidRPr="00A87AE9">
              <w:rPr>
                <w:rFonts w:cs="Times New Roman"/>
                <w:sz w:val="20"/>
                <w:szCs w:val="20"/>
              </w:rPr>
              <w:t>Д=(М/К)*100%, где</w:t>
            </w:r>
          </w:p>
          <w:p w:rsidR="00C11850" w:rsidRPr="00A87AE9" w:rsidRDefault="00C11850" w:rsidP="00AE4FA5">
            <w:pPr>
              <w:jc w:val="both"/>
              <w:rPr>
                <w:rFonts w:cs="Times New Roman"/>
                <w:sz w:val="20"/>
                <w:szCs w:val="20"/>
              </w:rPr>
            </w:pPr>
            <w:r w:rsidRPr="00A87AE9">
              <w:rPr>
                <w:rFonts w:cs="Times New Roman"/>
                <w:sz w:val="20"/>
                <w:szCs w:val="20"/>
              </w:rPr>
              <w:t xml:space="preserve">Д - доля зданий, строений, сооружений органов местного самоуправления и муниципальных учреждений, оснащенных приборами учета потребляемых </w:t>
            </w:r>
            <w:r w:rsidRPr="00A87AE9">
              <w:rPr>
                <w:rFonts w:cs="Times New Roman"/>
                <w:sz w:val="20"/>
                <w:szCs w:val="20"/>
              </w:rPr>
              <w:lastRenderedPageBreak/>
              <w:t>энергетических ресурсов</w:t>
            </w:r>
          </w:p>
          <w:p w:rsidR="00C11850" w:rsidRPr="00A87AE9" w:rsidRDefault="00C11850" w:rsidP="00AE4FA5">
            <w:pPr>
              <w:jc w:val="both"/>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lastRenderedPageBreak/>
              <w:t xml:space="preserve">1) Система автоматического сбора данных в целях управления энергосбережением на объектах Московской </w:t>
            </w:r>
            <w:r w:rsidRPr="00A87AE9">
              <w:rPr>
                <w:rFonts w:cs="Times New Roman"/>
                <w:sz w:val="20"/>
                <w:szCs w:val="20"/>
              </w:rPr>
              <w:lastRenderedPageBreak/>
              <w:t>области</w:t>
            </w:r>
          </w:p>
          <w:p w:rsidR="00C11850" w:rsidRPr="00A87AE9" w:rsidRDefault="00C11850"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rsidR="00C11850" w:rsidRPr="00A87AE9" w:rsidRDefault="00C11850" w:rsidP="00AA06F4">
            <w:pPr>
              <w:rPr>
                <w:rFonts w:cs="Times New Roman"/>
                <w:sz w:val="20"/>
                <w:szCs w:val="20"/>
              </w:rPr>
            </w:pPr>
          </w:p>
        </w:tc>
      </w:tr>
      <w:tr w:rsidR="00C11850" w:rsidRPr="00A87AE9" w:rsidTr="00C63735">
        <w:trPr>
          <w:trHeight w:val="898"/>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color w:val="000000"/>
                <w:sz w:val="20"/>
                <w:szCs w:val="20"/>
              </w:rPr>
              <w:t>Бережливый учет-Оснащенность многоквартирных домов  общедомовыми  приборами учета</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C11850" w:rsidRPr="00A87AE9" w:rsidRDefault="00C11850"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adjustRightInd w:val="0"/>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многоквартирных домов с присвоенными классами энергоэффективности</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с присвоенными классами энергоэффективности;</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11850" w:rsidRPr="00A87AE9" w:rsidRDefault="00C11850"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1659A4" w:rsidRDefault="00C11850"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1659A4" w:rsidRDefault="00C11850" w:rsidP="001659A4">
            <w:pPr>
              <w:jc w:val="both"/>
              <w:rPr>
                <w:rFonts w:cs="Times New Roman"/>
                <w:sz w:val="20"/>
                <w:szCs w:val="20"/>
              </w:rPr>
            </w:pPr>
            <w:r w:rsidRPr="001659A4">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A87AE9" w:rsidRDefault="00C11850" w:rsidP="001659A4">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jc w:val="both"/>
              <w:rPr>
                <w:rFonts w:cs="Times New Roman"/>
                <w:sz w:val="20"/>
                <w:szCs w:val="20"/>
              </w:rPr>
            </w:pPr>
          </w:p>
        </w:tc>
        <w:tc>
          <w:tcPr>
            <w:tcW w:w="1645" w:type="dxa"/>
          </w:tcPr>
          <w:p w:rsidR="00C11850" w:rsidRPr="00A87AE9" w:rsidRDefault="00C11850" w:rsidP="00AA06F4">
            <w:pPr>
              <w:rPr>
                <w:rFonts w:cs="Times New Roman"/>
                <w:sz w:val="20"/>
                <w:szCs w:val="20"/>
              </w:rPr>
            </w:pPr>
          </w:p>
        </w:tc>
      </w:tr>
    </w:tbl>
    <w:p w:rsidR="00453C76" w:rsidRDefault="00453C76" w:rsidP="003563AF">
      <w:pPr>
        <w:tabs>
          <w:tab w:val="left" w:pos="851"/>
        </w:tabs>
        <w:jc w:val="center"/>
        <w:rPr>
          <w:b/>
        </w:rPr>
      </w:pPr>
    </w:p>
    <w:p w:rsidR="00CC668C" w:rsidRDefault="00CC668C" w:rsidP="003563AF">
      <w:pPr>
        <w:tabs>
          <w:tab w:val="left" w:pos="851"/>
        </w:tabs>
        <w:jc w:val="center"/>
        <w:rPr>
          <w:b/>
        </w:rPr>
      </w:pPr>
    </w:p>
    <w:p w:rsidR="00CC668C" w:rsidRDefault="00CC668C" w:rsidP="003563AF">
      <w:pPr>
        <w:tabs>
          <w:tab w:val="left" w:pos="851"/>
        </w:tabs>
        <w:jc w:val="center"/>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1) формирует прогноз расходов на реализацию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 651/8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Приложение №1</w:t>
      </w: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rsidR="007C4247" w:rsidRDefault="00477B61" w:rsidP="00344A3C">
      <w:pPr>
        <w:pStyle w:val="ConsPlusNormal"/>
        <w:ind w:firstLine="8931"/>
        <w:rPr>
          <w:rFonts w:ascii="Times New Roman" w:hAnsi="Times New Roman" w:cs="Times New Roman"/>
          <w:color w:val="000000"/>
        </w:rPr>
      </w:pPr>
      <w:r w:rsidRPr="002E69D0">
        <w:rPr>
          <w:rFonts w:ascii="Times New Roman" w:hAnsi="Times New Roman" w:cs="Times New Roman"/>
          <w:color w:val="000000"/>
        </w:rPr>
        <w:t>энергоэффективности»</w:t>
      </w:r>
    </w:p>
    <w:p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rsidR="00ED364B" w:rsidRDefault="00ED364B" w:rsidP="00ED364B">
      <w:pPr>
        <w:pStyle w:val="ConsPlusNormal"/>
        <w:ind w:left="4359"/>
        <w:rPr>
          <w:rFonts w:ascii="Times New Roman" w:hAnsi="Times New Roman" w:cs="Times New Roman"/>
          <w:color w:val="000000"/>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9762F0" w:rsidRPr="00A87AE9" w:rsidTr="00580181">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9762F0" w:rsidRPr="00A87AE9" w:rsidRDefault="009762F0"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9762F0" w:rsidRPr="00A87AE9" w:rsidRDefault="009762F0"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9762F0" w:rsidRPr="00A87AE9" w:rsidRDefault="009762F0" w:rsidP="00AA06F4">
            <w:pPr>
              <w:jc w:val="center"/>
              <w:rPr>
                <w:rFonts w:cs="Times New Roman"/>
                <w:color w:val="000000"/>
                <w:sz w:val="20"/>
                <w:szCs w:val="20"/>
              </w:rPr>
            </w:pPr>
          </w:p>
        </w:tc>
      </w:tr>
      <w:tr w:rsidR="00E156DB" w:rsidRPr="00A87AE9" w:rsidTr="00E156DB">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6DB" w:rsidRPr="00817A83" w:rsidRDefault="00E156DB"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E156DB" w:rsidRPr="00A87AE9" w:rsidRDefault="00E156DB" w:rsidP="00B9404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E156DB" w:rsidRDefault="00E156DB" w:rsidP="008D3136">
            <w:pPr>
              <w:jc w:val="center"/>
              <w:rPr>
                <w:rFonts w:cs="Times New Roman"/>
                <w:color w:val="000000"/>
                <w:sz w:val="20"/>
                <w:szCs w:val="20"/>
              </w:rPr>
            </w:pPr>
            <w:r w:rsidRPr="00A87AE9">
              <w:rPr>
                <w:rFonts w:cs="Times New Roman"/>
                <w:color w:val="000000"/>
                <w:sz w:val="20"/>
                <w:szCs w:val="20"/>
              </w:rPr>
              <w:t>2024 год</w:t>
            </w:r>
          </w:p>
        </w:tc>
        <w:tc>
          <w:tcPr>
            <w:tcW w:w="1914" w:type="dxa"/>
            <w:tcBorders>
              <w:top w:val="single" w:sz="4" w:space="0" w:color="auto"/>
              <w:left w:val="nil"/>
              <w:bottom w:val="single" w:sz="4" w:space="0" w:color="auto"/>
              <w:right w:val="single" w:sz="4" w:space="0" w:color="000000"/>
            </w:tcBorders>
          </w:tcPr>
          <w:p w:rsidR="00E156DB" w:rsidRPr="00A87AE9" w:rsidRDefault="00E156DB"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E156DB" w:rsidRPr="00A87AE9" w:rsidRDefault="00E156DB" w:rsidP="008D3136">
            <w:pPr>
              <w:jc w:val="center"/>
              <w:rPr>
                <w:rFonts w:cs="Times New Roman"/>
                <w:color w:val="000000"/>
                <w:sz w:val="20"/>
                <w:szCs w:val="20"/>
              </w:rPr>
            </w:pPr>
          </w:p>
        </w:tc>
      </w:tr>
      <w:tr w:rsidR="004E4482" w:rsidRPr="00A87AE9" w:rsidTr="004E4482">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5F7F74">
              <w:rPr>
                <w:sz w:val="20"/>
                <w:szCs w:val="20"/>
              </w:rPr>
              <w:t>Всего</w:t>
            </w:r>
            <w:r>
              <w:rPr>
                <w:sz w:val="20"/>
                <w:szCs w:val="20"/>
              </w:rPr>
              <w:t xml:space="preserve"> по подпрограмме, </w:t>
            </w:r>
            <w:r w:rsidRPr="005F7F74">
              <w:rPr>
                <w:sz w:val="20"/>
                <w:szCs w:val="20"/>
              </w:rPr>
              <w:t xml:space="preserve">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123 197,70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14 719,82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92 613,54</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5 814,13</w:t>
            </w:r>
          </w:p>
        </w:tc>
        <w:tc>
          <w:tcPr>
            <w:tcW w:w="1346"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6 021,98</w:t>
            </w:r>
          </w:p>
        </w:tc>
        <w:tc>
          <w:tcPr>
            <w:tcW w:w="1914" w:type="dxa"/>
            <w:vMerge w:val="restart"/>
            <w:tcBorders>
              <w:top w:val="single" w:sz="4" w:space="0" w:color="auto"/>
              <w:left w:val="nil"/>
              <w:right w:val="single" w:sz="4" w:space="0" w:color="auto"/>
            </w:tcBorders>
            <w:vAlign w:val="center"/>
          </w:tcPr>
          <w:p w:rsidR="004E4482" w:rsidRPr="00072F04" w:rsidRDefault="004E4482" w:rsidP="00E156DB">
            <w:pPr>
              <w:jc w:val="center"/>
              <w:rPr>
                <w:sz w:val="20"/>
                <w:szCs w:val="20"/>
              </w:rPr>
            </w:pPr>
            <w:r w:rsidRPr="00E156DB">
              <w:rPr>
                <w:sz w:val="20"/>
                <w:szCs w:val="20"/>
              </w:rPr>
              <w:t>УГЖКХ</w:t>
            </w: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20 557,50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1 906,50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18 651,00</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914" w:type="dxa"/>
            <w:vMerge/>
            <w:tcBorders>
              <w:left w:val="nil"/>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34 005,00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7 393,50</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26 611,50</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914" w:type="dxa"/>
            <w:vMerge/>
            <w:tcBorders>
              <w:left w:val="nil"/>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41 737,50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41 737,50</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914" w:type="dxa"/>
            <w:vMerge/>
            <w:tcBorders>
              <w:left w:val="nil"/>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26 897,70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5 613,54</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5 814,13</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6 021,98</w:t>
            </w:r>
          </w:p>
        </w:tc>
        <w:tc>
          <w:tcPr>
            <w:tcW w:w="1914" w:type="dxa"/>
            <w:vMerge/>
            <w:tcBorders>
              <w:left w:val="nil"/>
              <w:bottom w:val="single" w:sz="4" w:space="0" w:color="auto"/>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bl>
    <w:p w:rsidR="00B06E7D" w:rsidRDefault="00B06E7D" w:rsidP="00AA06F4">
      <w:pPr>
        <w:pStyle w:val="ConsPlusNormal"/>
        <w:rPr>
          <w:rFonts w:ascii="Times New Roman" w:hAnsi="Times New Roman" w:cs="Times New Roman"/>
        </w:rPr>
      </w:pPr>
    </w:p>
    <w:p w:rsidR="00B06E7D" w:rsidRDefault="00B06E7D"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lastRenderedPageBreak/>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внутридворовой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C22BE">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D15318" w:rsidRPr="00D15318" w:rsidRDefault="00D15318" w:rsidP="00D15318">
      <w:pPr>
        <w:ind w:firstLine="709"/>
        <w:jc w:val="both"/>
        <w:rPr>
          <w:rFonts w:cs="Times New Roman"/>
        </w:rPr>
      </w:pPr>
      <w:r w:rsidRPr="00D15318">
        <w:rPr>
          <w:rFonts w:cs="Times New Roman"/>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качественной питьевой водой из систем централизованного водоснабжения.</w:t>
      </w:r>
    </w:p>
    <w:p w:rsidR="003563AF" w:rsidRPr="00A87AE9" w:rsidRDefault="003563AF" w:rsidP="00FA2D62">
      <w:pPr>
        <w:pStyle w:val="ConsPlusNormal"/>
        <w:ind w:firstLine="539"/>
        <w:rPr>
          <w:rFonts w:ascii="Times New Roman" w:hAnsi="Times New Roman" w:cs="Times New Roman"/>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8"/>
        <w:gridCol w:w="1536"/>
        <w:gridCol w:w="791"/>
        <w:gridCol w:w="1786"/>
        <w:gridCol w:w="1175"/>
        <w:gridCol w:w="1120"/>
        <w:gridCol w:w="1006"/>
        <w:gridCol w:w="1275"/>
        <w:gridCol w:w="1268"/>
        <w:gridCol w:w="1195"/>
        <w:gridCol w:w="966"/>
        <w:gridCol w:w="2148"/>
      </w:tblGrid>
      <w:tr w:rsidR="003D1812" w:rsidRPr="00A87AE9" w:rsidTr="00231C5C">
        <w:trPr>
          <w:trHeight w:val="291"/>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586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31C5C">
        <w:trPr>
          <w:trHeight w:val="1134"/>
        </w:trPr>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006"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0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78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1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66"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4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5D7CBC" w:rsidRPr="00A87AE9" w:rsidTr="00231C5C">
        <w:trPr>
          <w:trHeight w:val="407"/>
        </w:trPr>
        <w:tc>
          <w:tcPr>
            <w:tcW w:w="558" w:type="dxa"/>
            <w:vMerge w:val="restart"/>
            <w:tcBorders>
              <w:top w:val="nil"/>
              <w:left w:val="single" w:sz="4" w:space="0" w:color="auto"/>
              <w:bottom w:val="nil"/>
              <w:right w:val="single" w:sz="4" w:space="0" w:color="auto"/>
            </w:tcBorders>
            <w:shd w:val="clear" w:color="auto" w:fill="auto"/>
            <w:noWrap/>
            <w:hideMark/>
          </w:tcPr>
          <w:p w:rsidR="005D7CBC" w:rsidRPr="00A87AE9" w:rsidRDefault="005D7CBC" w:rsidP="00AA06F4">
            <w:pPr>
              <w:rPr>
                <w:rFonts w:cs="Times New Roman"/>
                <w:sz w:val="20"/>
                <w:szCs w:val="20"/>
              </w:rPr>
            </w:pPr>
            <w:r w:rsidRPr="00A87AE9">
              <w:rPr>
                <w:rFonts w:cs="Times New Roman"/>
                <w:sz w:val="20"/>
                <w:szCs w:val="20"/>
              </w:rPr>
              <w:lastRenderedPageBreak/>
              <w:t>1.</w:t>
            </w:r>
          </w:p>
        </w:tc>
        <w:tc>
          <w:tcPr>
            <w:tcW w:w="1536" w:type="dxa"/>
            <w:vMerge w:val="restart"/>
            <w:tcBorders>
              <w:top w:val="nil"/>
              <w:left w:val="single" w:sz="4" w:space="0" w:color="auto"/>
              <w:bottom w:val="nil"/>
              <w:right w:val="single" w:sz="4" w:space="0" w:color="auto"/>
            </w:tcBorders>
            <w:shd w:val="clear" w:color="auto" w:fill="auto"/>
            <w:hideMark/>
          </w:tcPr>
          <w:p w:rsidR="005D7CBC" w:rsidRPr="00A87AE9" w:rsidRDefault="005D7CBC" w:rsidP="00AA06F4">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nil"/>
              <w:left w:val="single" w:sz="4" w:space="0" w:color="auto"/>
              <w:bottom w:val="nil"/>
              <w:right w:val="single" w:sz="4" w:space="0" w:color="auto"/>
            </w:tcBorders>
            <w:shd w:val="clear" w:color="auto" w:fill="auto"/>
            <w:hideMark/>
          </w:tcPr>
          <w:p w:rsidR="005D7CBC" w:rsidRPr="00A87AE9" w:rsidRDefault="005D7CBC" w:rsidP="00AA06F4">
            <w:pPr>
              <w:jc w:val="center"/>
              <w:rPr>
                <w:rFonts w:cs="Times New Roman"/>
                <w:sz w:val="20"/>
                <w:szCs w:val="20"/>
              </w:rPr>
            </w:pPr>
            <w:r w:rsidRPr="00A87AE9">
              <w:rPr>
                <w:rFonts w:cs="Times New Roman"/>
                <w:sz w:val="20"/>
                <w:szCs w:val="20"/>
              </w:rPr>
              <w:t>2020-2024 гг.</w:t>
            </w:r>
          </w:p>
        </w:tc>
        <w:tc>
          <w:tcPr>
            <w:tcW w:w="1786" w:type="dxa"/>
            <w:tcBorders>
              <w:top w:val="nil"/>
              <w:left w:val="nil"/>
              <w:bottom w:val="single" w:sz="4" w:space="0" w:color="auto"/>
              <w:right w:val="single" w:sz="4" w:space="0" w:color="auto"/>
            </w:tcBorders>
            <w:shd w:val="clear" w:color="auto" w:fill="auto"/>
            <w:noWrap/>
            <w:hideMark/>
          </w:tcPr>
          <w:p w:rsidR="005D7CBC" w:rsidRPr="00A87AE9" w:rsidRDefault="005D7CBC"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53 197,70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14 719,82</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22 613,54</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6 021,98</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5D7CBC" w:rsidRPr="00A87AE9" w:rsidRDefault="005D7CBC"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jc w:val="center"/>
              <w:rPr>
                <w:rFonts w:cs="Times New Roman"/>
                <w:sz w:val="20"/>
                <w:szCs w:val="20"/>
              </w:rPr>
            </w:pPr>
            <w:r w:rsidRPr="00A87AE9">
              <w:rPr>
                <w:rFonts w:cs="Times New Roman"/>
                <w:sz w:val="20"/>
                <w:szCs w:val="20"/>
              </w:rPr>
              <w:t>Х</w:t>
            </w:r>
          </w:p>
        </w:tc>
      </w:tr>
      <w:tr w:rsidR="005D7CBC" w:rsidRPr="00A87AE9" w:rsidTr="00231C5C">
        <w:trPr>
          <w:trHeight w:val="1592"/>
        </w:trPr>
        <w:tc>
          <w:tcPr>
            <w:tcW w:w="558"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5D7CBC" w:rsidRPr="00A87AE9" w:rsidRDefault="005D7CBC"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6 207,50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1 906,50</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4 301,00</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5D7CBC" w:rsidRPr="00A87AE9" w:rsidTr="00231C5C">
        <w:trPr>
          <w:trHeight w:val="945"/>
        </w:trPr>
        <w:tc>
          <w:tcPr>
            <w:tcW w:w="558"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5D7CBC" w:rsidRPr="00A87AE9" w:rsidRDefault="005D7CBC"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20 092,50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7 393,50</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12 699,00</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5D7CBC" w:rsidRPr="00A87AE9" w:rsidTr="00231C5C">
        <w:trPr>
          <w:trHeight w:val="719"/>
        </w:trPr>
        <w:tc>
          <w:tcPr>
            <w:tcW w:w="558"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5D7CBC" w:rsidRPr="00A87AE9" w:rsidRDefault="005D7CBC"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5D7CBC" w:rsidRPr="00A87AE9" w:rsidTr="00231C5C">
        <w:trPr>
          <w:trHeight w:val="485"/>
        </w:trPr>
        <w:tc>
          <w:tcPr>
            <w:tcW w:w="558"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5D7CBC" w:rsidRPr="00A87AE9" w:rsidRDefault="005D7CBC"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5 419,82</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6 021,98</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BC0404" w:rsidRPr="00A87AE9" w:rsidTr="00231C5C">
        <w:trPr>
          <w:trHeight w:val="436"/>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Строительство и реконструкция  объектов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17 000,00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17 000,00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Строительство и реконструкция  объектов водоснабжения: строительство ВЗУ в д. Есино (ПИР)</w:t>
            </w:r>
          </w:p>
        </w:tc>
      </w:tr>
      <w:tr w:rsidR="00BC0404" w:rsidRPr="00A87AE9" w:rsidTr="00231C5C">
        <w:trPr>
          <w:trHeight w:val="1606"/>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4 301,00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4 301,00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945"/>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12 699,00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12 699,00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580"/>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34"/>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FB20E9" w:rsidRPr="00A87AE9" w:rsidTr="00231C5C">
        <w:trPr>
          <w:trHeight w:val="400"/>
        </w:trPr>
        <w:tc>
          <w:tcPr>
            <w:tcW w:w="558" w:type="dxa"/>
            <w:vMerge w:val="restart"/>
            <w:tcBorders>
              <w:top w:val="single" w:sz="4" w:space="0" w:color="auto"/>
              <w:left w:val="single" w:sz="4" w:space="0" w:color="auto"/>
              <w:right w:val="single" w:sz="4" w:space="0" w:color="auto"/>
            </w:tcBorders>
            <w:shd w:val="clear" w:color="auto" w:fill="auto"/>
            <w:noWrap/>
            <w:hideMark/>
          </w:tcPr>
          <w:p w:rsidR="00FB20E9" w:rsidRPr="00A87AE9" w:rsidRDefault="00FB20E9" w:rsidP="00AA06F4">
            <w:pPr>
              <w:jc w:val="center"/>
              <w:rPr>
                <w:rFonts w:cs="Times New Roman"/>
                <w:sz w:val="20"/>
                <w:szCs w:val="20"/>
              </w:rPr>
            </w:pPr>
            <w:r w:rsidRPr="00A87AE9">
              <w:rPr>
                <w:rFonts w:cs="Times New Roman"/>
                <w:sz w:val="20"/>
                <w:szCs w:val="20"/>
              </w:rPr>
              <w:t>1.2</w:t>
            </w:r>
          </w:p>
        </w:tc>
        <w:tc>
          <w:tcPr>
            <w:tcW w:w="1536" w:type="dxa"/>
            <w:vMerge w:val="restart"/>
            <w:tcBorders>
              <w:top w:val="single" w:sz="4" w:space="0" w:color="auto"/>
              <w:left w:val="single" w:sz="4" w:space="0" w:color="auto"/>
              <w:right w:val="single" w:sz="4" w:space="0" w:color="auto"/>
            </w:tcBorders>
            <w:shd w:val="clear" w:color="auto" w:fill="auto"/>
            <w:hideMark/>
          </w:tcPr>
          <w:p w:rsidR="00FB20E9" w:rsidRPr="00A87AE9" w:rsidRDefault="00FB20E9" w:rsidP="00725FAA">
            <w:pPr>
              <w:rPr>
                <w:rFonts w:cs="Times New Roman"/>
                <w:sz w:val="20"/>
                <w:szCs w:val="20"/>
              </w:rPr>
            </w:pPr>
            <w:r w:rsidRPr="00A87AE9">
              <w:rPr>
                <w:rFonts w:cs="Times New Roman"/>
                <w:sz w:val="20"/>
                <w:szCs w:val="20"/>
              </w:rPr>
              <w:t>Мероприятие 02.02.</w:t>
            </w:r>
            <w:r w:rsidRPr="00A87AE9">
              <w:rPr>
                <w:rFonts w:cs="Times New Roman"/>
                <w:sz w:val="20"/>
                <w:szCs w:val="20"/>
              </w:rPr>
              <w:br/>
            </w:r>
            <w:r w:rsidRPr="00A87AE9">
              <w:rPr>
                <w:rFonts w:cs="Times New Roman"/>
                <w:sz w:val="20"/>
                <w:szCs w:val="20"/>
              </w:rPr>
              <w:lastRenderedPageBreak/>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right w:val="single" w:sz="4" w:space="0" w:color="auto"/>
            </w:tcBorders>
            <w:shd w:val="clear" w:color="auto" w:fill="auto"/>
            <w:hideMark/>
          </w:tcPr>
          <w:p w:rsidR="00FB20E9" w:rsidRPr="00A87AE9" w:rsidRDefault="00FB20E9" w:rsidP="00AA06F4">
            <w:pPr>
              <w:jc w:val="center"/>
              <w:rPr>
                <w:rFonts w:cs="Times New Roman"/>
                <w:sz w:val="20"/>
                <w:szCs w:val="20"/>
              </w:rPr>
            </w:pPr>
            <w:r w:rsidRPr="00A87AE9">
              <w:rPr>
                <w:rFonts w:cs="Times New Roman"/>
                <w:sz w:val="20"/>
                <w:szCs w:val="20"/>
              </w:rPr>
              <w:lastRenderedPageBreak/>
              <w:t>2021 г.</w:t>
            </w:r>
          </w:p>
        </w:tc>
        <w:tc>
          <w:tcPr>
            <w:tcW w:w="1786" w:type="dxa"/>
            <w:tcBorders>
              <w:top w:val="single" w:sz="4" w:space="0" w:color="auto"/>
              <w:left w:val="nil"/>
              <w:bottom w:val="single" w:sz="4" w:space="0" w:color="auto"/>
              <w:right w:val="single" w:sz="4" w:space="0" w:color="auto"/>
            </w:tcBorders>
            <w:shd w:val="clear" w:color="auto" w:fill="auto"/>
            <w:noWrap/>
            <w:hideMark/>
          </w:tcPr>
          <w:p w:rsidR="00FB20E9" w:rsidRPr="00A87AE9" w:rsidRDefault="00FB20E9"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36 197,70</w:t>
            </w:r>
          </w:p>
        </w:tc>
        <w:tc>
          <w:tcPr>
            <w:tcW w:w="1120"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14 719,82</w:t>
            </w:r>
          </w:p>
        </w:tc>
        <w:tc>
          <w:tcPr>
            <w:tcW w:w="12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6 021,98</w:t>
            </w:r>
          </w:p>
        </w:tc>
        <w:tc>
          <w:tcPr>
            <w:tcW w:w="966" w:type="dxa"/>
            <w:vMerge w:val="restart"/>
            <w:tcBorders>
              <w:top w:val="nil"/>
              <w:left w:val="single" w:sz="4" w:space="0" w:color="auto"/>
              <w:bottom w:val="nil"/>
              <w:right w:val="single" w:sz="4" w:space="0" w:color="auto"/>
            </w:tcBorders>
            <w:shd w:val="clear" w:color="auto" w:fill="auto"/>
            <w:hideMark/>
          </w:tcPr>
          <w:p w:rsidR="00FB20E9" w:rsidRPr="00A87AE9" w:rsidRDefault="00FB20E9"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hideMark/>
          </w:tcPr>
          <w:p w:rsidR="00FB20E9" w:rsidRPr="00A87AE9" w:rsidRDefault="00FB20E9" w:rsidP="00A02755">
            <w:pPr>
              <w:rPr>
                <w:rFonts w:cs="Times New Roman"/>
                <w:sz w:val="20"/>
                <w:szCs w:val="20"/>
              </w:rPr>
            </w:pPr>
            <w:r w:rsidRPr="00A87AE9">
              <w:rPr>
                <w:rFonts w:cs="Times New Roman"/>
                <w:sz w:val="20"/>
                <w:szCs w:val="20"/>
              </w:rPr>
              <w:t xml:space="preserve">Капитальный ремонт ВЗУ (приобретение, </w:t>
            </w:r>
            <w:r w:rsidRPr="00A87AE9">
              <w:rPr>
                <w:rFonts w:cs="Times New Roman"/>
                <w:sz w:val="20"/>
                <w:szCs w:val="20"/>
              </w:rPr>
              <w:lastRenderedPageBreak/>
              <w:t>монтаж и ввод в эксплуатацию станции водоочистки  на ВЗУ в с. Иванисово, ул. Центральная усадьба,  д.1)</w:t>
            </w:r>
          </w:p>
        </w:tc>
      </w:tr>
      <w:tr w:rsidR="00FB20E9" w:rsidRPr="00A87AE9" w:rsidTr="00231C5C">
        <w:trPr>
          <w:trHeight w:val="1278"/>
        </w:trPr>
        <w:tc>
          <w:tcPr>
            <w:tcW w:w="558"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FB20E9" w:rsidRPr="00A87AE9" w:rsidRDefault="00FB20E9"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1 906,50</w:t>
            </w:r>
          </w:p>
        </w:tc>
        <w:tc>
          <w:tcPr>
            <w:tcW w:w="1120"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color w:val="000000"/>
                <w:sz w:val="20"/>
                <w:szCs w:val="20"/>
              </w:rPr>
            </w:pPr>
            <w:r w:rsidRPr="00FB20E9">
              <w:rPr>
                <w:color w:val="000000"/>
                <w:sz w:val="20"/>
                <w:szCs w:val="20"/>
              </w:rPr>
              <w:t>1906,50</w:t>
            </w:r>
          </w:p>
        </w:tc>
        <w:tc>
          <w:tcPr>
            <w:tcW w:w="12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FB20E9" w:rsidRPr="00A87AE9" w:rsidRDefault="00FB20E9" w:rsidP="00AA06F4">
            <w:pPr>
              <w:rPr>
                <w:rFonts w:cs="Times New Roman"/>
                <w:sz w:val="20"/>
                <w:szCs w:val="20"/>
              </w:rPr>
            </w:pPr>
          </w:p>
        </w:tc>
      </w:tr>
      <w:tr w:rsidR="00FB20E9" w:rsidRPr="00A87AE9" w:rsidTr="00231C5C">
        <w:trPr>
          <w:trHeight w:val="1000"/>
        </w:trPr>
        <w:tc>
          <w:tcPr>
            <w:tcW w:w="558"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FB20E9" w:rsidRPr="00A87AE9" w:rsidRDefault="00FB20E9"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7 393,50</w:t>
            </w:r>
          </w:p>
        </w:tc>
        <w:tc>
          <w:tcPr>
            <w:tcW w:w="1120"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7 393,50</w:t>
            </w:r>
          </w:p>
        </w:tc>
        <w:tc>
          <w:tcPr>
            <w:tcW w:w="12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r>
      <w:tr w:rsidR="00FB20E9" w:rsidRPr="00A87AE9" w:rsidTr="00231C5C">
        <w:trPr>
          <w:trHeight w:val="1000"/>
        </w:trPr>
        <w:tc>
          <w:tcPr>
            <w:tcW w:w="558" w:type="dxa"/>
            <w:vMerge/>
            <w:tcBorders>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1536" w:type="dxa"/>
            <w:vMerge/>
            <w:tcBorders>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FB20E9" w:rsidRPr="00A87AE9" w:rsidRDefault="00FB20E9"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5 419,82</w:t>
            </w:r>
          </w:p>
        </w:tc>
        <w:tc>
          <w:tcPr>
            <w:tcW w:w="1275"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6 021,98</w:t>
            </w:r>
          </w:p>
        </w:tc>
        <w:tc>
          <w:tcPr>
            <w:tcW w:w="966" w:type="dxa"/>
            <w:tcBorders>
              <w:top w:val="nil"/>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2148" w:type="dxa"/>
            <w:tcBorders>
              <w:top w:val="nil"/>
              <w:left w:val="single" w:sz="4" w:space="0" w:color="auto"/>
              <w:bottom w:val="single" w:sz="4" w:space="0" w:color="auto"/>
              <w:right w:val="single" w:sz="4" w:space="0" w:color="auto"/>
            </w:tcBorders>
            <w:shd w:val="clear" w:color="auto" w:fill="auto"/>
            <w:vAlign w:val="center"/>
          </w:tcPr>
          <w:p w:rsidR="00FB20E9" w:rsidRPr="00A87AE9" w:rsidRDefault="00FB20E9"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231C5C">
        <w:trPr>
          <w:trHeight w:val="323"/>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231C5C">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74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514"/>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125"/>
        </w:trPr>
        <w:tc>
          <w:tcPr>
            <w:tcW w:w="558"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w:t>
            </w:r>
            <w:r w:rsidRPr="00A87AE9">
              <w:rPr>
                <w:rFonts w:cs="Times New Roman"/>
                <w:sz w:val="20"/>
                <w:szCs w:val="20"/>
              </w:rPr>
              <w:lastRenderedPageBreak/>
              <w:t>и, выполняемых в рамках реализации инвестиционных программ ресурсоснабжающих организаций Московской области</w:t>
            </w:r>
          </w:p>
        </w:tc>
        <w:tc>
          <w:tcPr>
            <w:tcW w:w="791"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lastRenderedPageBreak/>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02755">
            <w:r w:rsidRPr="00A87AE9">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w:t>
            </w:r>
            <w:r w:rsidRPr="00A87AE9">
              <w:rPr>
                <w:rFonts w:cs="Times New Roman"/>
                <w:sz w:val="20"/>
                <w:szCs w:val="20"/>
              </w:rPr>
              <w:lastRenderedPageBreak/>
              <w:t>программ ресурсоснабжающих организаций городского округа</w:t>
            </w:r>
          </w:p>
          <w:p w:rsidR="0075283A" w:rsidRPr="00A87AE9" w:rsidRDefault="0075283A" w:rsidP="00A02755">
            <w:pPr>
              <w:rPr>
                <w:rFonts w:cs="Times New Roman"/>
                <w:sz w:val="20"/>
                <w:szCs w:val="20"/>
              </w:rPr>
            </w:pPr>
          </w:p>
        </w:tc>
      </w:tr>
      <w:tr w:rsidR="00BC0404" w:rsidRPr="00A87AE9" w:rsidTr="00231C5C">
        <w:trPr>
          <w:trHeight w:val="1047"/>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58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45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04"/>
        </w:trPr>
        <w:tc>
          <w:tcPr>
            <w:tcW w:w="558" w:type="dxa"/>
            <w:vMerge w:val="restart"/>
            <w:tcBorders>
              <w:top w:val="nil"/>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1536"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791"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AC7ED6">
            <w:pPr>
              <w:jc w:val="center"/>
              <w:rPr>
                <w:rFonts w:cs="Times New Roman"/>
                <w:sz w:val="20"/>
                <w:szCs w:val="20"/>
              </w:rPr>
            </w:pPr>
            <w:r w:rsidRPr="00A87AE9">
              <w:rPr>
                <w:rFonts w:cs="Times New Roman"/>
                <w:sz w:val="20"/>
                <w:szCs w:val="20"/>
              </w:rPr>
              <w:t>202</w:t>
            </w:r>
            <w:r w:rsidRPr="00A87AE9">
              <w:rPr>
                <w:rFonts w:cs="Times New Roman"/>
                <w:sz w:val="20"/>
                <w:szCs w:val="20"/>
                <w:lang w:val="en-US"/>
              </w:rPr>
              <w:t>2</w:t>
            </w:r>
            <w:r w:rsidRPr="00A87AE9">
              <w:rPr>
                <w:rFonts w:cs="Times New Roman"/>
                <w:sz w:val="20"/>
                <w:szCs w:val="20"/>
              </w:rPr>
              <w:t xml:space="preserve"> 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70 000,00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70 000,00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vAlign w:val="center"/>
            <w:hideMark/>
          </w:tcPr>
          <w:p w:rsidR="0075283A" w:rsidRPr="00A87AE9" w:rsidRDefault="0075283A" w:rsidP="00A02755">
            <w:pPr>
              <w:jc w:val="center"/>
              <w:rPr>
                <w:rFonts w:cs="Times New Roman"/>
                <w:sz w:val="20"/>
                <w:szCs w:val="20"/>
              </w:rPr>
            </w:pPr>
            <w:r w:rsidRPr="00A87AE9">
              <w:rPr>
                <w:rFonts w:cs="Times New Roman"/>
                <w:sz w:val="20"/>
                <w:szCs w:val="20"/>
              </w:rPr>
              <w:t>Х</w:t>
            </w:r>
          </w:p>
        </w:tc>
      </w:tr>
      <w:tr w:rsidR="00BC0404" w:rsidRPr="00A87AE9" w:rsidTr="00231C5C">
        <w:trPr>
          <w:trHeight w:val="1606"/>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14 350,00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14 350,00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967"/>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13 912,50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13 912,50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D51755">
            <w:pPr>
              <w:ind w:left="-62"/>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668"/>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41 737,50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41 737,50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142"/>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2.1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32F1F">
            <w:pPr>
              <w:rPr>
                <w:rFonts w:cs="Times New Roman"/>
                <w:sz w:val="20"/>
                <w:szCs w:val="20"/>
              </w:rPr>
            </w:pPr>
            <w:r w:rsidRPr="00A87AE9">
              <w:rPr>
                <w:rFonts w:cs="Times New Roman"/>
                <w:sz w:val="20"/>
                <w:szCs w:val="20"/>
              </w:rPr>
              <w:t>Мероприятие F5. 01.</w:t>
            </w:r>
          </w:p>
          <w:p w:rsidR="0075283A" w:rsidRPr="00A87AE9" w:rsidRDefault="0075283A"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C7ED6">
            <w:pPr>
              <w:jc w:val="center"/>
              <w:rPr>
                <w:rFonts w:cs="Times New Roman"/>
                <w:sz w:val="20"/>
                <w:szCs w:val="20"/>
              </w:rPr>
            </w:pPr>
            <w:r w:rsidRPr="00A87AE9">
              <w:rPr>
                <w:rFonts w:cs="Times New Roman"/>
                <w:sz w:val="20"/>
                <w:szCs w:val="20"/>
              </w:rPr>
              <w:t>202</w:t>
            </w:r>
            <w:r w:rsidRPr="00A87AE9">
              <w:rPr>
                <w:rFonts w:cs="Times New Roman"/>
                <w:sz w:val="20"/>
                <w:szCs w:val="20"/>
                <w:lang w:val="en-US"/>
              </w:rPr>
              <w:t>2</w:t>
            </w:r>
            <w:r w:rsidRPr="00A87AE9">
              <w:rPr>
                <w:rFonts w:cs="Times New Roman"/>
                <w:sz w:val="20"/>
                <w:szCs w:val="20"/>
              </w:rPr>
              <w:t xml:space="preserve"> г.</w:t>
            </w:r>
          </w:p>
        </w:tc>
        <w:tc>
          <w:tcPr>
            <w:tcW w:w="1786" w:type="dxa"/>
            <w:tcBorders>
              <w:top w:val="nil"/>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70 000,00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70 000,00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Строительство ВЗУ в д. Есино</w:t>
            </w:r>
          </w:p>
        </w:tc>
      </w:tr>
      <w:tr w:rsidR="00BC0404" w:rsidRPr="00A87AE9" w:rsidTr="00231C5C">
        <w:trPr>
          <w:trHeight w:val="1206"/>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14 350,00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14 350,00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882"/>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13 912,50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13 912,50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538"/>
        </w:trPr>
        <w:tc>
          <w:tcPr>
            <w:tcW w:w="558"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41 737,50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41 737,50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36F66" w:rsidRPr="00A87AE9" w:rsidTr="00231C5C">
        <w:trPr>
          <w:trHeight w:val="506"/>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36F66" w:rsidRPr="00A87AE9" w:rsidRDefault="00236F66" w:rsidP="00AA06F4">
            <w:pPr>
              <w:jc w:val="center"/>
              <w:rPr>
                <w:rFonts w:cs="Times New Roman"/>
                <w:sz w:val="20"/>
                <w:szCs w:val="20"/>
              </w:rPr>
            </w:pPr>
            <w:r w:rsidRPr="00A87AE9">
              <w:rPr>
                <w:rFonts w:cs="Times New Roman"/>
                <w:sz w:val="20"/>
                <w:szCs w:val="20"/>
              </w:rPr>
              <w:lastRenderedPageBreak/>
              <w:t> </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6F66" w:rsidRPr="00A87AE9" w:rsidRDefault="00236F66" w:rsidP="00AA06F4">
            <w:pPr>
              <w:jc w:val="center"/>
              <w:rPr>
                <w:rFonts w:cs="Times New Roman"/>
                <w:b/>
                <w:bCs/>
                <w:sz w:val="20"/>
                <w:szCs w:val="20"/>
              </w:rPr>
            </w:pPr>
            <w:r w:rsidRPr="00A87AE9">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6F66" w:rsidRPr="00A87AE9" w:rsidRDefault="00236F66" w:rsidP="00AA06F4">
            <w:pPr>
              <w:jc w:val="center"/>
              <w:rPr>
                <w:rFonts w:cs="Times New Roman"/>
                <w:sz w:val="20"/>
                <w:szCs w:val="20"/>
              </w:rPr>
            </w:pPr>
            <w:r w:rsidRPr="00A87AE9">
              <w:rPr>
                <w:rFonts w:cs="Times New Roman"/>
                <w:sz w:val="20"/>
                <w:szCs w:val="20"/>
              </w:rPr>
              <w:t> </w:t>
            </w: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123 197,70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14 719,82</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92 613,54</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6 021,98</w:t>
            </w:r>
          </w:p>
        </w:tc>
        <w:tc>
          <w:tcPr>
            <w:tcW w:w="311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236F66" w:rsidRPr="00A87AE9" w:rsidRDefault="00236F66" w:rsidP="00AA06F4">
            <w:pPr>
              <w:jc w:val="center"/>
              <w:rPr>
                <w:rFonts w:cs="Times New Roman"/>
                <w:sz w:val="20"/>
                <w:szCs w:val="20"/>
              </w:rPr>
            </w:pPr>
            <w:r w:rsidRPr="00A87AE9">
              <w:rPr>
                <w:rFonts w:cs="Times New Roman"/>
                <w:sz w:val="20"/>
                <w:szCs w:val="20"/>
              </w:rPr>
              <w:t> </w:t>
            </w:r>
          </w:p>
        </w:tc>
      </w:tr>
      <w:tr w:rsidR="00236F66" w:rsidRPr="00A87AE9" w:rsidTr="00231C5C">
        <w:trPr>
          <w:trHeight w:val="152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20 557,50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1 906,50</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18 651,00</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r w:rsidR="00236F66" w:rsidRPr="00A87AE9" w:rsidTr="00231C5C">
        <w:trPr>
          <w:trHeight w:val="91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34 005,00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7 393,50</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26 611,50</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r w:rsidR="00236F66" w:rsidRPr="00A87AE9" w:rsidTr="00231C5C">
        <w:trPr>
          <w:trHeight w:val="66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41 737,50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41 737,50</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r w:rsidR="00236F66" w:rsidRPr="00A87AE9" w:rsidTr="00231C5C">
        <w:trPr>
          <w:trHeight w:val="611"/>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5 419,82</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6 021,98</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bl>
    <w:p w:rsidR="003563AF" w:rsidRDefault="003563AF" w:rsidP="00436DE3">
      <w:pPr>
        <w:pStyle w:val="ConsPlusNormal"/>
        <w:rPr>
          <w:rFonts w:ascii="Times New Roman" w:hAnsi="Times New Roman" w:cs="Times New Roman"/>
        </w:rPr>
      </w:pPr>
    </w:p>
    <w:p w:rsidR="0089372C" w:rsidRDefault="0089372C" w:rsidP="007050B6">
      <w:pPr>
        <w:ind w:left="8505" w:hanging="283"/>
        <w:rPr>
          <w:rFonts w:cs="Times New Roman"/>
          <w:b/>
          <w:bCs/>
          <w:color w:val="000000"/>
          <w:sz w:val="20"/>
          <w:szCs w:val="20"/>
        </w:rPr>
      </w:pPr>
    </w:p>
    <w:p w:rsidR="00BC0404" w:rsidRDefault="00BC0404"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2E69D0"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lastRenderedPageBreak/>
        <w:t>Приложение №2</w:t>
      </w:r>
    </w:p>
    <w:p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rsidR="007050B6"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округа  Электросталь Московской области </w:t>
      </w:r>
    </w:p>
    <w:p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энергоэффективности»</w:t>
      </w:r>
    </w:p>
    <w:p w:rsidR="00ED4C5A" w:rsidRDefault="00ED4C5A" w:rsidP="00B85865">
      <w:pPr>
        <w:pStyle w:val="ConsPlusNormal"/>
        <w:jc w:val="center"/>
        <w:rPr>
          <w:rFonts w:ascii="Times New Roman" w:hAnsi="Times New Roman" w:cs="Times New Roman"/>
        </w:rPr>
      </w:pPr>
    </w:p>
    <w:p w:rsidR="00B85865" w:rsidRDefault="00B94046" w:rsidP="00B94046">
      <w:pPr>
        <w:pStyle w:val="ConsPlusNormal"/>
        <w:jc w:val="center"/>
        <w:rPr>
          <w:rFonts w:ascii="Times New Roman" w:hAnsi="Times New Roman" w:cs="Times New Roman"/>
        </w:rPr>
      </w:pPr>
      <w:r w:rsidRPr="00B94046">
        <w:rPr>
          <w:rFonts w:ascii="Times New Roman" w:hAnsi="Times New Roman" w:cs="Times New Roman"/>
          <w:b/>
          <w:bCs/>
          <w:color w:val="000000"/>
        </w:rPr>
        <w:t>1. ПАСПОРТ ПОДПРОГРАММЫ II «Системы водоотведения»</w:t>
      </w:r>
      <w:r w:rsidRPr="00B94046">
        <w:rPr>
          <w:rFonts w:ascii="Times New Roman" w:hAnsi="Times New Roman" w:cs="Times New Roman"/>
          <w:b/>
          <w:bCs/>
          <w:color w:val="000000"/>
        </w:rPr>
        <w:br/>
        <w:t>на 2020-2024 годы</w:t>
      </w:r>
    </w:p>
    <w:tbl>
      <w:tblPr>
        <w:tblW w:w="14826"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701"/>
        <w:gridCol w:w="593"/>
      </w:tblGrid>
      <w:tr w:rsidR="00B85865" w:rsidRPr="00A87AE9" w:rsidTr="00D92546">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85865" w:rsidRPr="00A87AE9" w:rsidRDefault="00B85865"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8" w:type="dxa"/>
            <w:gridSpan w:val="7"/>
            <w:tcBorders>
              <w:top w:val="single" w:sz="4" w:space="0" w:color="auto"/>
              <w:left w:val="nil"/>
              <w:bottom w:val="single" w:sz="4" w:space="0" w:color="auto"/>
              <w:right w:val="single" w:sz="4" w:space="0" w:color="000000"/>
            </w:tcBorders>
          </w:tcPr>
          <w:p w:rsidR="00B85865" w:rsidRPr="00A87AE9" w:rsidRDefault="00B85865"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c>
          <w:tcPr>
            <w:tcW w:w="593" w:type="dxa"/>
            <w:tcBorders>
              <w:top w:val="nil"/>
              <w:left w:val="nil"/>
              <w:bottom w:val="nil"/>
              <w:right w:val="nil"/>
            </w:tcBorders>
            <w:shd w:val="clear" w:color="auto" w:fill="auto"/>
            <w:vAlign w:val="bottom"/>
            <w:hideMark/>
          </w:tcPr>
          <w:p w:rsidR="00B85865" w:rsidRPr="00A87AE9" w:rsidRDefault="00B85865" w:rsidP="00F6672A">
            <w:pPr>
              <w:jc w:val="center"/>
              <w:rPr>
                <w:rFonts w:cs="Times New Roman"/>
                <w:color w:val="000000"/>
                <w:sz w:val="20"/>
                <w:szCs w:val="20"/>
              </w:rPr>
            </w:pPr>
          </w:p>
        </w:tc>
      </w:tr>
      <w:tr w:rsidR="00BE3312" w:rsidRPr="00A87AE9" w:rsidTr="00D92546">
        <w:trPr>
          <w:trHeight w:val="308"/>
        </w:trPr>
        <w:tc>
          <w:tcPr>
            <w:tcW w:w="3035" w:type="dxa"/>
            <w:vMerge w:val="restart"/>
            <w:tcBorders>
              <w:top w:val="nil"/>
              <w:left w:val="single" w:sz="4" w:space="0" w:color="auto"/>
              <w:right w:val="single" w:sz="4" w:space="0" w:color="auto"/>
            </w:tcBorders>
            <w:shd w:val="clear" w:color="auto" w:fill="auto"/>
          </w:tcPr>
          <w:p w:rsidR="00BE3312" w:rsidRPr="008D3136" w:rsidRDefault="00BE3312" w:rsidP="0067274A">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BE3312" w:rsidRPr="008D3136" w:rsidRDefault="00BE3312" w:rsidP="00F8786A">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tcPr>
          <w:p w:rsidR="00BE3312" w:rsidRDefault="00BE3312" w:rsidP="00916EFB">
            <w:pPr>
              <w:jc w:val="center"/>
              <w:rPr>
                <w:rFonts w:cs="Times New Roman"/>
                <w:color w:val="000000"/>
                <w:sz w:val="20"/>
                <w:szCs w:val="20"/>
              </w:rPr>
            </w:pPr>
            <w:r w:rsidRPr="008D3136">
              <w:rPr>
                <w:sz w:val="20"/>
                <w:szCs w:val="20"/>
              </w:rPr>
              <w:t>2024 год</w:t>
            </w:r>
          </w:p>
        </w:tc>
        <w:tc>
          <w:tcPr>
            <w:tcW w:w="1701" w:type="dxa"/>
            <w:vMerge w:val="restart"/>
            <w:tcBorders>
              <w:top w:val="nil"/>
              <w:left w:val="single" w:sz="4" w:space="0" w:color="auto"/>
              <w:right w:val="single" w:sz="4" w:space="0" w:color="auto"/>
            </w:tcBorders>
          </w:tcPr>
          <w:p w:rsidR="00BE3312" w:rsidRDefault="00BE3312" w:rsidP="00F6672A">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c>
          <w:tcPr>
            <w:tcW w:w="593" w:type="dxa"/>
            <w:tcBorders>
              <w:top w:val="nil"/>
              <w:left w:val="nil"/>
              <w:bottom w:val="nil"/>
              <w:right w:val="nil"/>
            </w:tcBorders>
            <w:shd w:val="clear" w:color="auto" w:fill="auto"/>
            <w:vAlign w:val="bottom"/>
          </w:tcPr>
          <w:p w:rsidR="00BE3312" w:rsidRPr="00A87AE9" w:rsidRDefault="00BE3312" w:rsidP="00F6672A">
            <w:pPr>
              <w:jc w:val="center"/>
              <w:rPr>
                <w:rFonts w:cs="Times New Roman"/>
                <w:color w:val="000000"/>
                <w:sz w:val="20"/>
                <w:szCs w:val="20"/>
              </w:rPr>
            </w:pPr>
          </w:p>
        </w:tc>
      </w:tr>
      <w:tr w:rsidR="00BE3312" w:rsidRPr="00A87AE9" w:rsidTr="00BE3312">
        <w:trPr>
          <w:trHeight w:val="308"/>
        </w:trPr>
        <w:tc>
          <w:tcPr>
            <w:tcW w:w="3035" w:type="dxa"/>
            <w:vMerge/>
            <w:tcBorders>
              <w:left w:val="single" w:sz="4" w:space="0" w:color="auto"/>
              <w:bottom w:val="single" w:sz="4" w:space="0" w:color="auto"/>
              <w:right w:val="single" w:sz="4" w:space="0" w:color="auto"/>
            </w:tcBorders>
            <w:shd w:val="clear" w:color="auto" w:fill="auto"/>
            <w:hideMark/>
          </w:tcPr>
          <w:p w:rsidR="00BE3312" w:rsidRPr="00A87AE9" w:rsidRDefault="00BE3312" w:rsidP="0067274A">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rsidR="00BE3312" w:rsidRPr="00A87AE9" w:rsidRDefault="00BE3312" w:rsidP="00F8786A">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rsidR="00BE3312" w:rsidRPr="008D3136" w:rsidRDefault="00BE3312" w:rsidP="008D3136">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A87AE9" w:rsidRDefault="00BE3312" w:rsidP="00916EFB">
            <w:pPr>
              <w:jc w:val="center"/>
              <w:rPr>
                <w:rFonts w:cs="Times New Roman"/>
                <w:color w:val="000000"/>
                <w:sz w:val="20"/>
                <w:szCs w:val="20"/>
              </w:rPr>
            </w:pPr>
          </w:p>
        </w:tc>
        <w:tc>
          <w:tcPr>
            <w:tcW w:w="1701" w:type="dxa"/>
            <w:vMerge/>
            <w:tcBorders>
              <w:left w:val="single" w:sz="4" w:space="0" w:color="auto"/>
              <w:bottom w:val="single" w:sz="4" w:space="0" w:color="auto"/>
              <w:right w:val="single" w:sz="4" w:space="0" w:color="auto"/>
            </w:tcBorders>
          </w:tcPr>
          <w:p w:rsidR="00BE3312" w:rsidRPr="00A87AE9" w:rsidRDefault="00BE3312" w:rsidP="00F6672A">
            <w:pPr>
              <w:jc w:val="center"/>
              <w:rPr>
                <w:rFonts w:cs="Times New Roman"/>
                <w:color w:val="000000"/>
                <w:sz w:val="20"/>
                <w:szCs w:val="20"/>
              </w:rPr>
            </w:pPr>
          </w:p>
        </w:tc>
        <w:tc>
          <w:tcPr>
            <w:tcW w:w="593" w:type="dxa"/>
            <w:tcBorders>
              <w:top w:val="nil"/>
              <w:left w:val="nil"/>
              <w:bottom w:val="nil"/>
              <w:right w:val="nil"/>
            </w:tcBorders>
            <w:shd w:val="clear" w:color="auto" w:fill="auto"/>
            <w:vAlign w:val="bottom"/>
            <w:hideMark/>
          </w:tcPr>
          <w:p w:rsidR="00BE3312" w:rsidRPr="00A87AE9" w:rsidRDefault="00BE3312" w:rsidP="00F6672A">
            <w:pPr>
              <w:jc w:val="center"/>
              <w:rPr>
                <w:rFonts w:cs="Times New Roman"/>
                <w:color w:val="000000"/>
                <w:sz w:val="20"/>
                <w:szCs w:val="20"/>
              </w:rPr>
            </w:pPr>
          </w:p>
        </w:tc>
      </w:tr>
      <w:tr w:rsidR="008A200B" w:rsidRPr="00A87AE9" w:rsidTr="008A200B">
        <w:trPr>
          <w:trHeight w:val="443"/>
        </w:trPr>
        <w:tc>
          <w:tcPr>
            <w:tcW w:w="3035" w:type="dxa"/>
            <w:tcBorders>
              <w:top w:val="single" w:sz="4" w:space="0" w:color="auto"/>
              <w:left w:val="single" w:sz="4" w:space="0" w:color="auto"/>
              <w:right w:val="single" w:sz="4" w:space="0" w:color="auto"/>
            </w:tcBorders>
            <w:shd w:val="clear" w:color="auto" w:fill="auto"/>
            <w:hideMark/>
          </w:tcPr>
          <w:p w:rsidR="008A200B" w:rsidRPr="00B94046" w:rsidRDefault="008A200B" w:rsidP="0067274A">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p>
          <w:p w:rsidR="008A200B" w:rsidRPr="0067274A" w:rsidRDefault="008A200B" w:rsidP="0067274A">
            <w:pPr>
              <w:rPr>
                <w:rFonts w:cs="Times New Roman"/>
                <w:color w:val="000000"/>
                <w:sz w:val="20"/>
                <w:szCs w:val="20"/>
              </w:rPr>
            </w:pP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252 073,04</w:t>
            </w:r>
          </w:p>
        </w:tc>
        <w:tc>
          <w:tcPr>
            <w:tcW w:w="1476" w:type="dxa"/>
            <w:tcBorders>
              <w:top w:val="nil"/>
              <w:left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13 005,66</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82 215,60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27 593,46</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26 025,96</w:t>
            </w:r>
          </w:p>
        </w:tc>
        <w:tc>
          <w:tcPr>
            <w:tcW w:w="1701" w:type="dxa"/>
            <w:vMerge w:val="restart"/>
            <w:tcBorders>
              <w:top w:val="single" w:sz="4" w:space="0" w:color="auto"/>
              <w:left w:val="nil"/>
              <w:right w:val="single" w:sz="4" w:space="0" w:color="auto"/>
            </w:tcBorders>
            <w:vAlign w:val="center"/>
          </w:tcPr>
          <w:p w:rsidR="008A200B" w:rsidRPr="00A87AE9" w:rsidRDefault="008A200B" w:rsidP="00D92546">
            <w:pPr>
              <w:jc w:val="center"/>
              <w:rPr>
                <w:rFonts w:cs="Times New Roman"/>
                <w:color w:val="000000"/>
                <w:sz w:val="20"/>
                <w:szCs w:val="20"/>
              </w:rPr>
            </w:pPr>
            <w:r w:rsidRPr="00B94046">
              <w:rPr>
                <w:rFonts w:cs="Times New Roman"/>
                <w:color w:val="000000"/>
                <w:sz w:val="20"/>
                <w:szCs w:val="20"/>
              </w:rPr>
              <w:t>УГЖКХ</w:t>
            </w:r>
          </w:p>
        </w:tc>
        <w:tc>
          <w:tcPr>
            <w:tcW w:w="593" w:type="dxa"/>
            <w:tcBorders>
              <w:top w:val="nil"/>
              <w:left w:val="nil"/>
              <w:right w:val="nil"/>
            </w:tcBorders>
            <w:shd w:val="clear" w:color="auto" w:fill="auto"/>
            <w:vAlign w:val="bottom"/>
            <w:hideMark/>
          </w:tcPr>
          <w:p w:rsidR="008A200B" w:rsidRPr="00A87AE9" w:rsidRDefault="008A200B" w:rsidP="00F6672A">
            <w:pPr>
              <w:jc w:val="center"/>
              <w:rPr>
                <w:rFonts w:cs="Times New Roman"/>
                <w:color w:val="000000"/>
                <w:sz w:val="20"/>
                <w:szCs w:val="20"/>
              </w:rPr>
            </w:pPr>
          </w:p>
        </w:tc>
      </w:tr>
      <w:tr w:rsidR="008A200B" w:rsidRPr="00A87AE9" w:rsidTr="008A200B">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8A200B" w:rsidRPr="00A87AE9" w:rsidRDefault="008A200B" w:rsidP="0067274A">
            <w:pPr>
              <w:rPr>
                <w:sz w:val="20"/>
                <w:szCs w:val="20"/>
              </w:rPr>
            </w:pPr>
            <w:r w:rsidRPr="008D3136">
              <w:rPr>
                <w:sz w:val="20"/>
                <w:szCs w:val="20"/>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12 789,33</w:t>
            </w:r>
          </w:p>
        </w:tc>
        <w:tc>
          <w:tcPr>
            <w:tcW w:w="1476" w:type="dxa"/>
            <w:tcBorders>
              <w:top w:val="single" w:sz="4" w:space="0" w:color="auto"/>
              <w:left w:val="single" w:sz="4" w:space="0" w:color="auto"/>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817,83</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7 703,39</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2 222,22</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2 045,89</w:t>
            </w:r>
          </w:p>
        </w:tc>
        <w:tc>
          <w:tcPr>
            <w:tcW w:w="1701" w:type="dxa"/>
            <w:vMerge/>
            <w:tcBorders>
              <w:left w:val="nil"/>
              <w:right w:val="single" w:sz="4" w:space="0" w:color="auto"/>
            </w:tcBorders>
          </w:tcPr>
          <w:p w:rsidR="008A200B" w:rsidRPr="00EB1326" w:rsidRDefault="008A200B">
            <w:pPr>
              <w:jc w:val="center"/>
              <w:rPr>
                <w:sz w:val="20"/>
                <w:szCs w:val="20"/>
              </w:rPr>
            </w:pPr>
          </w:p>
        </w:tc>
        <w:tc>
          <w:tcPr>
            <w:tcW w:w="593" w:type="dxa"/>
            <w:tcBorders>
              <w:top w:val="nil"/>
              <w:left w:val="nil"/>
              <w:bottom w:val="nil"/>
              <w:right w:val="nil"/>
            </w:tcBorders>
            <w:shd w:val="clear" w:color="auto" w:fill="auto"/>
            <w:vAlign w:val="bottom"/>
            <w:hideMark/>
          </w:tcPr>
          <w:p w:rsidR="008A200B" w:rsidRPr="00A87AE9" w:rsidRDefault="008A200B" w:rsidP="00F6672A">
            <w:pPr>
              <w:jc w:val="center"/>
              <w:rPr>
                <w:rFonts w:cs="Times New Roman"/>
                <w:sz w:val="20"/>
                <w:szCs w:val="20"/>
              </w:rPr>
            </w:pPr>
          </w:p>
        </w:tc>
      </w:tr>
      <w:tr w:rsidR="008A200B" w:rsidRPr="00A87AE9" w:rsidTr="008A200B">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8A200B" w:rsidRPr="00A87AE9" w:rsidRDefault="008A200B" w:rsidP="0067274A">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176 205,59</w:t>
            </w:r>
          </w:p>
        </w:tc>
        <w:tc>
          <w:tcPr>
            <w:tcW w:w="1476" w:type="dxa"/>
            <w:tcBorders>
              <w:top w:val="single" w:sz="4" w:space="0" w:color="auto"/>
              <w:left w:val="single" w:sz="4" w:space="0" w:color="auto"/>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69 329,86</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20 000,00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18 413,03</w:t>
            </w:r>
          </w:p>
        </w:tc>
        <w:tc>
          <w:tcPr>
            <w:tcW w:w="1701" w:type="dxa"/>
            <w:vMerge/>
            <w:tcBorders>
              <w:left w:val="nil"/>
              <w:right w:val="single" w:sz="4" w:space="0" w:color="auto"/>
            </w:tcBorders>
          </w:tcPr>
          <w:p w:rsidR="008A200B" w:rsidRPr="00EB1326" w:rsidRDefault="008A200B">
            <w:pPr>
              <w:jc w:val="center"/>
              <w:rPr>
                <w:sz w:val="20"/>
                <w:szCs w:val="20"/>
              </w:rPr>
            </w:pPr>
          </w:p>
        </w:tc>
        <w:tc>
          <w:tcPr>
            <w:tcW w:w="593" w:type="dxa"/>
            <w:tcBorders>
              <w:top w:val="nil"/>
              <w:left w:val="nil"/>
              <w:bottom w:val="nil"/>
              <w:right w:val="nil"/>
            </w:tcBorders>
            <w:shd w:val="clear" w:color="auto" w:fill="auto"/>
            <w:vAlign w:val="bottom"/>
            <w:hideMark/>
          </w:tcPr>
          <w:p w:rsidR="008A200B" w:rsidRPr="00A87AE9" w:rsidRDefault="008A200B" w:rsidP="00F6672A">
            <w:pPr>
              <w:jc w:val="center"/>
              <w:rPr>
                <w:rFonts w:cs="Times New Roman"/>
                <w:sz w:val="20"/>
                <w:szCs w:val="20"/>
              </w:rPr>
            </w:pPr>
          </w:p>
        </w:tc>
      </w:tr>
      <w:tr w:rsidR="008A200B" w:rsidRPr="00A87AE9" w:rsidTr="008A200B">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8A200B" w:rsidRPr="00A87AE9" w:rsidRDefault="008A200B" w:rsidP="0067274A">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0,00</w:t>
            </w:r>
          </w:p>
        </w:tc>
        <w:tc>
          <w:tcPr>
            <w:tcW w:w="1476" w:type="dxa"/>
            <w:tcBorders>
              <w:top w:val="single" w:sz="4" w:space="0" w:color="auto"/>
              <w:left w:val="single" w:sz="4" w:space="0" w:color="auto"/>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0,00</w:t>
            </w:r>
          </w:p>
        </w:tc>
        <w:tc>
          <w:tcPr>
            <w:tcW w:w="1701" w:type="dxa"/>
            <w:vMerge/>
            <w:tcBorders>
              <w:left w:val="nil"/>
              <w:right w:val="single" w:sz="4" w:space="0" w:color="auto"/>
            </w:tcBorders>
          </w:tcPr>
          <w:p w:rsidR="008A200B" w:rsidRPr="00EB1326" w:rsidRDefault="008A200B">
            <w:pPr>
              <w:jc w:val="center"/>
              <w:rPr>
                <w:sz w:val="20"/>
                <w:szCs w:val="20"/>
              </w:rPr>
            </w:pPr>
          </w:p>
        </w:tc>
        <w:tc>
          <w:tcPr>
            <w:tcW w:w="593" w:type="dxa"/>
            <w:tcBorders>
              <w:top w:val="nil"/>
              <w:left w:val="nil"/>
              <w:bottom w:val="nil"/>
              <w:right w:val="nil"/>
            </w:tcBorders>
            <w:shd w:val="clear" w:color="auto" w:fill="auto"/>
            <w:vAlign w:val="bottom"/>
            <w:hideMark/>
          </w:tcPr>
          <w:p w:rsidR="008A200B" w:rsidRPr="00A87AE9" w:rsidRDefault="008A200B" w:rsidP="00F6672A">
            <w:pPr>
              <w:jc w:val="center"/>
              <w:rPr>
                <w:rFonts w:cs="Times New Roman"/>
                <w:sz w:val="20"/>
                <w:szCs w:val="20"/>
              </w:rPr>
            </w:pPr>
          </w:p>
        </w:tc>
      </w:tr>
      <w:tr w:rsidR="008A200B" w:rsidRPr="00A87AE9" w:rsidTr="008A200B">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8A200B" w:rsidRPr="00A87AE9" w:rsidRDefault="008A200B" w:rsidP="0067274A">
            <w:pPr>
              <w:rPr>
                <w:sz w:val="20"/>
                <w:szCs w:val="20"/>
              </w:rPr>
            </w:pPr>
            <w:r w:rsidRPr="00A81E65">
              <w:rPr>
                <w:sz w:val="20"/>
                <w:szCs w:val="20"/>
              </w:rPr>
              <w:t>Внебюджетные средства</w:t>
            </w:r>
          </w:p>
        </w:tc>
        <w:tc>
          <w:tcPr>
            <w:tcW w:w="1359" w:type="dxa"/>
            <w:tcBorders>
              <w:top w:val="single" w:sz="4" w:space="0" w:color="auto"/>
              <w:left w:val="nil"/>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63 078,12</w:t>
            </w:r>
          </w:p>
        </w:tc>
        <w:tc>
          <w:tcPr>
            <w:tcW w:w="1476" w:type="dxa"/>
            <w:tcBorders>
              <w:top w:val="single" w:sz="4" w:space="0" w:color="auto"/>
              <w:left w:val="single" w:sz="4" w:space="0" w:color="auto"/>
              <w:bottom w:val="single" w:sz="4" w:space="0" w:color="auto"/>
              <w:right w:val="single" w:sz="4" w:space="0" w:color="auto"/>
            </w:tcBorders>
            <w:vAlign w:val="center"/>
          </w:tcPr>
          <w:p w:rsidR="008A200B" w:rsidRPr="008A200B" w:rsidRDefault="008A200B" w:rsidP="008A200B">
            <w:pPr>
              <w:jc w:val="center"/>
              <w:rPr>
                <w:sz w:val="20"/>
                <w:szCs w:val="20"/>
              </w:rPr>
            </w:pPr>
            <w:r w:rsidRPr="008A200B">
              <w:rPr>
                <w:sz w:val="20"/>
                <w:szCs w:val="20"/>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5 000,13</w:t>
            </w:r>
          </w:p>
        </w:tc>
        <w:tc>
          <w:tcPr>
            <w:tcW w:w="1701" w:type="dxa"/>
            <w:tcBorders>
              <w:top w:val="nil"/>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5 182,35</w:t>
            </w:r>
          </w:p>
        </w:tc>
        <w:tc>
          <w:tcPr>
            <w:tcW w:w="1701" w:type="dxa"/>
            <w:tcBorders>
              <w:top w:val="nil"/>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5 371,24</w:t>
            </w:r>
          </w:p>
        </w:tc>
        <w:tc>
          <w:tcPr>
            <w:tcW w:w="1701" w:type="dxa"/>
            <w:tcBorders>
              <w:top w:val="nil"/>
              <w:left w:val="nil"/>
              <w:bottom w:val="single" w:sz="4" w:space="0" w:color="auto"/>
              <w:right w:val="single" w:sz="4" w:space="0" w:color="auto"/>
            </w:tcBorders>
            <w:shd w:val="clear" w:color="auto" w:fill="auto"/>
            <w:vAlign w:val="center"/>
          </w:tcPr>
          <w:p w:rsidR="008A200B" w:rsidRPr="008A200B" w:rsidRDefault="008A200B" w:rsidP="008A200B">
            <w:pPr>
              <w:jc w:val="center"/>
              <w:rPr>
                <w:sz w:val="20"/>
                <w:szCs w:val="20"/>
              </w:rPr>
            </w:pPr>
            <w:r w:rsidRPr="008A200B">
              <w:rPr>
                <w:sz w:val="20"/>
                <w:szCs w:val="20"/>
              </w:rPr>
              <w:t>5 567,04</w:t>
            </w:r>
          </w:p>
        </w:tc>
        <w:tc>
          <w:tcPr>
            <w:tcW w:w="1701" w:type="dxa"/>
            <w:vMerge/>
            <w:tcBorders>
              <w:left w:val="nil"/>
              <w:bottom w:val="single" w:sz="4" w:space="0" w:color="auto"/>
              <w:right w:val="single" w:sz="4" w:space="0" w:color="auto"/>
            </w:tcBorders>
          </w:tcPr>
          <w:p w:rsidR="008A200B" w:rsidRPr="00EB1326" w:rsidRDefault="008A200B">
            <w:pPr>
              <w:jc w:val="center"/>
              <w:rPr>
                <w:sz w:val="20"/>
                <w:szCs w:val="20"/>
              </w:rPr>
            </w:pPr>
          </w:p>
        </w:tc>
        <w:tc>
          <w:tcPr>
            <w:tcW w:w="593" w:type="dxa"/>
            <w:tcBorders>
              <w:top w:val="nil"/>
              <w:left w:val="nil"/>
              <w:bottom w:val="nil"/>
              <w:right w:val="nil"/>
            </w:tcBorders>
            <w:shd w:val="clear" w:color="auto" w:fill="auto"/>
            <w:vAlign w:val="bottom"/>
            <w:hideMark/>
          </w:tcPr>
          <w:p w:rsidR="008A200B" w:rsidRPr="00A87AE9" w:rsidRDefault="008A200B" w:rsidP="00F6672A">
            <w:pPr>
              <w:jc w:val="center"/>
              <w:rPr>
                <w:rFonts w:cs="Times New Roman"/>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Pr="00A87AE9" w:rsidRDefault="00BC0404"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lastRenderedPageBreak/>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A4DAA" w:rsidRPr="00A87AE9" w:rsidRDefault="000A4DAA" w:rsidP="000A4DAA">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333C28" w:rsidRDefault="00333C28" w:rsidP="001A474D">
      <w:pPr>
        <w:pStyle w:val="2"/>
        <w:spacing w:after="0" w:line="240" w:lineRule="auto"/>
        <w:ind w:left="0" w:firstLine="709"/>
        <w:rPr>
          <w:b/>
          <w:bCs/>
        </w:rPr>
      </w:pPr>
    </w:p>
    <w:p w:rsidR="00B06E7D" w:rsidRDefault="00B06E7D"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3857" w:type="dxa"/>
        <w:tblInd w:w="35" w:type="dxa"/>
        <w:tblLayout w:type="fixed"/>
        <w:tblLook w:val="04A0" w:firstRow="1" w:lastRow="0" w:firstColumn="1" w:lastColumn="0" w:noHBand="0" w:noVBand="1"/>
      </w:tblPr>
      <w:tblGrid>
        <w:gridCol w:w="574"/>
        <w:gridCol w:w="1876"/>
        <w:gridCol w:w="952"/>
        <w:gridCol w:w="1121"/>
        <w:gridCol w:w="1123"/>
        <w:gridCol w:w="1318"/>
        <w:gridCol w:w="1240"/>
        <w:gridCol w:w="1138"/>
        <w:gridCol w:w="1344"/>
        <w:gridCol w:w="1241"/>
        <w:gridCol w:w="966"/>
        <w:gridCol w:w="9"/>
        <w:gridCol w:w="955"/>
      </w:tblGrid>
      <w:tr w:rsidR="00E06AD9" w:rsidRPr="00A87AE9" w:rsidTr="00F1514D">
        <w:trPr>
          <w:trHeight w:val="55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AD9" w:rsidRPr="00A87AE9" w:rsidRDefault="00E06AD9" w:rsidP="00F6672A">
            <w:pPr>
              <w:jc w:val="center"/>
              <w:rPr>
                <w:rFonts w:cs="Times New Roman"/>
                <w:sz w:val="20"/>
                <w:szCs w:val="20"/>
              </w:rPr>
            </w:pPr>
            <w:r w:rsidRPr="00A87AE9">
              <w:rPr>
                <w:rFonts w:cs="Times New Roman"/>
                <w:sz w:val="20"/>
                <w:szCs w:val="20"/>
              </w:rPr>
              <w:t>N п/п</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Сроки исполнения мероприятия</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Источники финансирования</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Всего (тыс. руб.)</w:t>
            </w:r>
          </w:p>
        </w:tc>
        <w:tc>
          <w:tcPr>
            <w:tcW w:w="62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AD9" w:rsidRPr="00A87AE9" w:rsidRDefault="00E06AD9"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9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791FF7" w:rsidRPr="00A87AE9" w:rsidTr="001A474D">
        <w:trPr>
          <w:trHeight w:val="1586"/>
        </w:trPr>
        <w:tc>
          <w:tcPr>
            <w:tcW w:w="5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2020 год</w:t>
            </w:r>
          </w:p>
        </w:tc>
        <w:tc>
          <w:tcPr>
            <w:tcW w:w="1240" w:type="dxa"/>
            <w:tcBorders>
              <w:top w:val="single" w:sz="4" w:space="0" w:color="auto"/>
              <w:left w:val="nil"/>
              <w:bottom w:val="nil"/>
              <w:right w:val="nil"/>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2022 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 xml:space="preserve">2023 год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061134">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34"/>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1</w:t>
            </w:r>
          </w:p>
        </w:tc>
        <w:tc>
          <w:tcPr>
            <w:tcW w:w="1876"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952"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31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344"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24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964" w:type="dxa"/>
            <w:gridSpan w:val="2"/>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F1514D" w:rsidRPr="00A87AE9" w:rsidTr="001A474D">
        <w:trPr>
          <w:trHeight w:val="836"/>
        </w:trPr>
        <w:tc>
          <w:tcPr>
            <w:tcW w:w="574" w:type="dxa"/>
            <w:vMerge w:val="restart"/>
            <w:tcBorders>
              <w:top w:val="nil"/>
              <w:left w:val="single" w:sz="4" w:space="0" w:color="auto"/>
              <w:bottom w:val="nil"/>
              <w:right w:val="single" w:sz="4" w:space="0" w:color="auto"/>
            </w:tcBorders>
            <w:shd w:val="clear" w:color="auto" w:fill="auto"/>
            <w:noWrap/>
            <w:hideMark/>
          </w:tcPr>
          <w:p w:rsidR="00F1514D" w:rsidRPr="00A87AE9" w:rsidRDefault="00F1514D" w:rsidP="00F6672A">
            <w:pPr>
              <w:jc w:val="center"/>
              <w:rPr>
                <w:rFonts w:cs="Times New Roman"/>
                <w:sz w:val="20"/>
                <w:szCs w:val="20"/>
              </w:rPr>
            </w:pPr>
            <w:r w:rsidRPr="00A87AE9">
              <w:rPr>
                <w:rFonts w:cs="Times New Roman"/>
                <w:sz w:val="20"/>
                <w:szCs w:val="20"/>
              </w:rPr>
              <w:t>1</w:t>
            </w:r>
          </w:p>
        </w:tc>
        <w:tc>
          <w:tcPr>
            <w:tcW w:w="1876" w:type="dxa"/>
            <w:vMerge w:val="restart"/>
            <w:tcBorders>
              <w:top w:val="nil"/>
              <w:left w:val="single" w:sz="4" w:space="0" w:color="auto"/>
              <w:bottom w:val="nil"/>
              <w:right w:val="single" w:sz="4" w:space="0" w:color="auto"/>
            </w:tcBorders>
            <w:shd w:val="clear" w:color="auto" w:fill="auto"/>
            <w:hideMark/>
          </w:tcPr>
          <w:p w:rsidR="00F1514D" w:rsidRPr="00A87AE9" w:rsidRDefault="00F1514D" w:rsidP="00F6672A">
            <w:pPr>
              <w:rPr>
                <w:rFonts w:cs="Times New Roman"/>
                <w:sz w:val="20"/>
                <w:szCs w:val="20"/>
              </w:rPr>
            </w:pPr>
            <w:r w:rsidRPr="00A87AE9">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52" w:type="dxa"/>
            <w:vMerge w:val="restart"/>
            <w:tcBorders>
              <w:top w:val="nil"/>
              <w:left w:val="single" w:sz="4" w:space="0" w:color="auto"/>
              <w:bottom w:val="nil"/>
              <w:right w:val="single" w:sz="4" w:space="0" w:color="auto"/>
            </w:tcBorders>
            <w:shd w:val="clear" w:color="auto" w:fill="auto"/>
            <w:hideMark/>
          </w:tcPr>
          <w:p w:rsidR="00F1514D" w:rsidRPr="00A87AE9" w:rsidRDefault="00F1514D"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F1514D" w:rsidRPr="00A87AE9" w:rsidRDefault="00F1514D"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188 994,92</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8 005,53</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77 033,25</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22 222,22</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20 458,92</w:t>
            </w:r>
          </w:p>
        </w:tc>
        <w:tc>
          <w:tcPr>
            <w:tcW w:w="966" w:type="dxa"/>
            <w:tcBorders>
              <w:top w:val="nil"/>
              <w:left w:val="single" w:sz="4" w:space="0" w:color="auto"/>
              <w:bottom w:val="nil"/>
              <w:right w:val="single" w:sz="4" w:space="0" w:color="auto"/>
            </w:tcBorders>
            <w:shd w:val="clear" w:color="auto" w:fill="auto"/>
            <w:hideMark/>
          </w:tcPr>
          <w:p w:rsidR="00F1514D" w:rsidRPr="00A87AE9" w:rsidRDefault="00F1514D" w:rsidP="00F6672A">
            <w:pPr>
              <w:jc w:val="center"/>
              <w:rPr>
                <w:rFonts w:cs="Times New Roman"/>
                <w:sz w:val="20"/>
                <w:szCs w:val="20"/>
              </w:rPr>
            </w:pPr>
            <w:r w:rsidRPr="00A87AE9">
              <w:rPr>
                <w:rFonts w:cs="Times New Roman"/>
                <w:sz w:val="20"/>
                <w:szCs w:val="20"/>
              </w:rPr>
              <w:t>ОКИ УГЖКХ</w:t>
            </w:r>
          </w:p>
        </w:tc>
        <w:tc>
          <w:tcPr>
            <w:tcW w:w="964" w:type="dxa"/>
            <w:gridSpan w:val="2"/>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jc w:val="center"/>
              <w:rPr>
                <w:rFonts w:cs="Times New Roman"/>
                <w:sz w:val="20"/>
                <w:szCs w:val="20"/>
              </w:rPr>
            </w:pPr>
            <w:r w:rsidRPr="00A87AE9">
              <w:rPr>
                <w:rFonts w:cs="Times New Roman"/>
                <w:sz w:val="20"/>
                <w:szCs w:val="20"/>
              </w:rPr>
              <w:t>Х</w:t>
            </w:r>
          </w:p>
        </w:tc>
      </w:tr>
      <w:tr w:rsidR="00F1514D" w:rsidRPr="00A87AE9" w:rsidTr="00F1514D">
        <w:trPr>
          <w:trHeight w:val="1490"/>
        </w:trPr>
        <w:tc>
          <w:tcPr>
            <w:tcW w:w="574"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12 789,33</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817,83</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7 703,39</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2 222,22</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2 045,89</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F1514D" w:rsidRPr="00A87AE9" w:rsidRDefault="00F1514D" w:rsidP="00F77A93">
            <w:pPr>
              <w:rPr>
                <w:rFonts w:cs="Times New Roman"/>
                <w:sz w:val="20"/>
                <w:szCs w:val="20"/>
              </w:rPr>
            </w:pPr>
          </w:p>
        </w:tc>
        <w:tc>
          <w:tcPr>
            <w:tcW w:w="955" w:type="dxa"/>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1A474D">
        <w:trPr>
          <w:trHeight w:val="833"/>
        </w:trPr>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52" w:type="dxa"/>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176 205,59</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69 329,86</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20 000,00</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18 413,03</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64" w:type="dxa"/>
            <w:gridSpan w:val="2"/>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1A474D">
        <w:trPr>
          <w:trHeight w:val="611"/>
        </w:trPr>
        <w:tc>
          <w:tcPr>
            <w:tcW w:w="574" w:type="dxa"/>
            <w:vMerge w:val="restart"/>
            <w:tcBorders>
              <w:top w:val="single" w:sz="4" w:space="0" w:color="auto"/>
              <w:left w:val="single" w:sz="4" w:space="0" w:color="auto"/>
              <w:right w:val="single" w:sz="4" w:space="0" w:color="auto"/>
            </w:tcBorders>
            <w:shd w:val="clear" w:color="auto" w:fill="auto"/>
            <w:noWrap/>
            <w:hideMark/>
          </w:tcPr>
          <w:p w:rsidR="00F1514D" w:rsidRPr="00A87AE9" w:rsidRDefault="00F1514D" w:rsidP="00796686">
            <w:pPr>
              <w:jc w:val="center"/>
              <w:rPr>
                <w:rFonts w:cs="Times New Roman"/>
                <w:sz w:val="20"/>
                <w:szCs w:val="20"/>
              </w:rPr>
            </w:pPr>
            <w:r w:rsidRPr="00A87AE9">
              <w:rPr>
                <w:rFonts w:cs="Times New Roman"/>
                <w:sz w:val="20"/>
                <w:szCs w:val="20"/>
              </w:rPr>
              <w:t>1.1</w:t>
            </w:r>
          </w:p>
        </w:tc>
        <w:tc>
          <w:tcPr>
            <w:tcW w:w="1876" w:type="dxa"/>
            <w:vMerge w:val="restart"/>
            <w:tcBorders>
              <w:top w:val="single" w:sz="4" w:space="0" w:color="auto"/>
              <w:left w:val="single" w:sz="4" w:space="0" w:color="auto"/>
              <w:bottom w:val="nil"/>
              <w:right w:val="single" w:sz="4" w:space="0" w:color="auto"/>
            </w:tcBorders>
            <w:shd w:val="clear" w:color="auto" w:fill="auto"/>
            <w:hideMark/>
          </w:tcPr>
          <w:p w:rsidR="00F1514D" w:rsidRPr="00A87AE9" w:rsidRDefault="00F1514D"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952" w:type="dxa"/>
            <w:vMerge w:val="restart"/>
            <w:tcBorders>
              <w:top w:val="single" w:sz="4" w:space="0" w:color="auto"/>
              <w:left w:val="single" w:sz="4" w:space="0" w:color="auto"/>
              <w:bottom w:val="nil"/>
              <w:right w:val="single" w:sz="4" w:space="0" w:color="auto"/>
            </w:tcBorders>
            <w:shd w:val="clear" w:color="auto" w:fill="auto"/>
            <w:hideMark/>
          </w:tcPr>
          <w:p w:rsidR="00F1514D" w:rsidRPr="00A87AE9" w:rsidRDefault="00F1514D"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F1514D" w:rsidRPr="00A87AE9" w:rsidRDefault="00F1514D"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188 994,92</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8 005,53</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77 033,25</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22 222,22</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20 458,92</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F1514D" w:rsidRPr="00A87AE9" w:rsidRDefault="00F1514D"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nil"/>
              <w:right w:val="single" w:sz="4" w:space="0" w:color="auto"/>
            </w:tcBorders>
            <w:shd w:val="clear" w:color="auto" w:fill="auto"/>
            <w:hideMark/>
          </w:tcPr>
          <w:p w:rsidR="00F1514D" w:rsidRPr="00A87AE9" w:rsidRDefault="00F1514D" w:rsidP="00A473DE">
            <w:pPr>
              <w:rPr>
                <w:rFonts w:cs="Times New Roman"/>
                <w:sz w:val="20"/>
                <w:szCs w:val="20"/>
              </w:rPr>
            </w:pPr>
            <w:r w:rsidRPr="00A87AE9">
              <w:rPr>
                <w:rFonts w:cs="Times New Roman"/>
                <w:sz w:val="20"/>
                <w:szCs w:val="20"/>
              </w:rPr>
              <w:t>Реконструкция биологических очистных сооружений канализации по адресу: городской округ Электросталь, пос. Фрязево (в том числе ПИР);</w:t>
            </w:r>
          </w:p>
          <w:p w:rsidR="00F1514D" w:rsidRPr="00A87AE9" w:rsidRDefault="00F1514D" w:rsidP="00D8517E">
            <w:pPr>
              <w:rPr>
                <w:rFonts w:cs="Times New Roman"/>
                <w:sz w:val="20"/>
                <w:szCs w:val="20"/>
              </w:rPr>
            </w:pPr>
            <w:r w:rsidRPr="00A87AE9">
              <w:rPr>
                <w:rFonts w:cs="Times New Roman"/>
                <w:sz w:val="20"/>
                <w:szCs w:val="20"/>
              </w:rPr>
              <w:lastRenderedPageBreak/>
              <w:t xml:space="preserve">Осуществление строительного контроля  при производстве работ по реконструкции очистных сооружений  по адресу: Московская область, г.о. Электросталь. д. Всеволодово, в/г Ногинск-5 </w:t>
            </w:r>
          </w:p>
        </w:tc>
      </w:tr>
      <w:tr w:rsidR="00F1514D" w:rsidRPr="00A87AE9" w:rsidTr="001A474D">
        <w:trPr>
          <w:trHeight w:val="1490"/>
        </w:trPr>
        <w:tc>
          <w:tcPr>
            <w:tcW w:w="574" w:type="dxa"/>
            <w:vMerge/>
            <w:tcBorders>
              <w:left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12 789,33</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817,83</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7 703,39</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2 222,22</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2 045,89</w:t>
            </w:r>
          </w:p>
        </w:tc>
        <w:tc>
          <w:tcPr>
            <w:tcW w:w="966"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1A474D">
        <w:trPr>
          <w:trHeight w:val="894"/>
        </w:trPr>
        <w:tc>
          <w:tcPr>
            <w:tcW w:w="574" w:type="dxa"/>
            <w:vMerge/>
            <w:tcBorders>
              <w:left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rsidP="00F6672A">
            <w:pPr>
              <w:rPr>
                <w:rFonts w:cs="Times New Roman"/>
                <w:sz w:val="20"/>
                <w:szCs w:val="20"/>
              </w:rPr>
            </w:pPr>
            <w:r w:rsidRPr="00A87AE9">
              <w:rPr>
                <w:rFonts w:cs="Times New Roman"/>
                <w:sz w:val="20"/>
                <w:szCs w:val="20"/>
              </w:rPr>
              <w:t>Средства бюджета Московской области</w:t>
            </w:r>
          </w:p>
          <w:p w:rsidR="00F1514D" w:rsidRPr="00A87AE9" w:rsidRDefault="00F1514D" w:rsidP="00F6672A">
            <w:pPr>
              <w:rPr>
                <w:rFonts w:cs="Times New Roman"/>
                <w:sz w:val="20"/>
                <w:szCs w:val="20"/>
              </w:rPr>
            </w:pPr>
          </w:p>
          <w:p w:rsidR="00F1514D" w:rsidRPr="00A87AE9" w:rsidRDefault="00F1514D" w:rsidP="00F6672A">
            <w:pPr>
              <w:rPr>
                <w:rFonts w:cs="Times New Roman"/>
                <w:sz w:val="20"/>
                <w:szCs w:val="20"/>
              </w:rPr>
            </w:pPr>
          </w:p>
          <w:p w:rsidR="00F1514D" w:rsidRPr="00A87AE9" w:rsidRDefault="00F1514D" w:rsidP="00F6672A">
            <w:pPr>
              <w:rPr>
                <w:rFonts w:cs="Times New Roman"/>
                <w:sz w:val="20"/>
                <w:szCs w:val="20"/>
              </w:rPr>
            </w:pPr>
          </w:p>
          <w:p w:rsidR="00F1514D" w:rsidRPr="00A87AE9" w:rsidRDefault="00F1514D" w:rsidP="00F6672A">
            <w:pPr>
              <w:rPr>
                <w:rFonts w:cs="Times New Roman"/>
                <w:sz w:val="20"/>
                <w:szCs w:val="20"/>
              </w:rPr>
            </w:pPr>
          </w:p>
          <w:p w:rsidR="00F1514D" w:rsidRPr="00A87AE9" w:rsidRDefault="00F1514D" w:rsidP="00F6672A">
            <w:pPr>
              <w:rPr>
                <w:rFonts w:cs="Times New Roman"/>
                <w:sz w:val="20"/>
                <w:szCs w:val="20"/>
              </w:rPr>
            </w:pPr>
          </w:p>
          <w:p w:rsidR="00F1514D" w:rsidRPr="00A87AE9" w:rsidRDefault="00F1514D" w:rsidP="00F6672A">
            <w:pPr>
              <w:rPr>
                <w:rFonts w:cs="Times New Roman"/>
                <w:sz w:val="20"/>
                <w:szCs w:val="20"/>
              </w:rPr>
            </w:pPr>
          </w:p>
        </w:tc>
        <w:tc>
          <w:tcPr>
            <w:tcW w:w="1123"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lastRenderedPageBreak/>
              <w:t>176 205,59</w:t>
            </w:r>
          </w:p>
        </w:tc>
        <w:tc>
          <w:tcPr>
            <w:tcW w:w="131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69 329,86</w:t>
            </w:r>
          </w:p>
        </w:tc>
        <w:tc>
          <w:tcPr>
            <w:tcW w:w="1344"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20 000,00</w:t>
            </w:r>
          </w:p>
        </w:tc>
        <w:tc>
          <w:tcPr>
            <w:tcW w:w="1241" w:type="dxa"/>
            <w:tcBorders>
              <w:top w:val="nil"/>
              <w:left w:val="nil"/>
              <w:bottom w:val="single" w:sz="4" w:space="0" w:color="auto"/>
              <w:right w:val="single" w:sz="4" w:space="0" w:color="auto"/>
            </w:tcBorders>
            <w:shd w:val="clear" w:color="auto" w:fill="auto"/>
            <w:noWrap/>
            <w:hideMark/>
          </w:tcPr>
          <w:p w:rsidR="00F1514D" w:rsidRPr="00F1514D" w:rsidRDefault="00F1514D" w:rsidP="00F1514D">
            <w:pPr>
              <w:jc w:val="center"/>
              <w:rPr>
                <w:sz w:val="20"/>
                <w:szCs w:val="20"/>
              </w:rPr>
            </w:pPr>
            <w:r w:rsidRPr="00F1514D">
              <w:rPr>
                <w:sz w:val="20"/>
                <w:szCs w:val="20"/>
              </w:rPr>
              <w:t>18 413,03</w:t>
            </w:r>
          </w:p>
        </w:tc>
        <w:tc>
          <w:tcPr>
            <w:tcW w:w="966" w:type="dxa"/>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791FF7" w:rsidRPr="00A87AE9" w:rsidTr="001A474D">
        <w:trPr>
          <w:trHeight w:val="912"/>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 xml:space="preserve">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w:t>
            </w:r>
            <w:r w:rsidRPr="00A87AE9">
              <w:rPr>
                <w:rFonts w:cs="Times New Roman"/>
                <w:sz w:val="20"/>
                <w:szCs w:val="20"/>
              </w:rPr>
              <w:lastRenderedPageBreak/>
              <w:t>образований Московской области</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A474D">
        <w:trPr>
          <w:trHeight w:val="1737"/>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64" w:type="dxa"/>
            <w:gridSpan w:val="2"/>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r>
      <w:tr w:rsidR="00791FF7" w:rsidRPr="00A87AE9" w:rsidTr="001A474D">
        <w:trPr>
          <w:trHeight w:val="893"/>
        </w:trPr>
        <w:tc>
          <w:tcPr>
            <w:tcW w:w="574"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2.1</w:t>
            </w:r>
          </w:p>
        </w:tc>
        <w:tc>
          <w:tcPr>
            <w:tcW w:w="1876" w:type="dxa"/>
            <w:vMerge w:val="restart"/>
            <w:tcBorders>
              <w:top w:val="nil"/>
              <w:left w:val="single" w:sz="4" w:space="0" w:color="auto"/>
              <w:right w:val="single" w:sz="4" w:space="0" w:color="auto"/>
            </w:tcBorders>
            <w:shd w:val="clear" w:color="auto" w:fill="auto"/>
            <w:hideMark/>
          </w:tcPr>
          <w:p w:rsidR="00791FF7" w:rsidRPr="00A87AE9" w:rsidRDefault="00791FF7"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52" w:type="dxa"/>
            <w:vMerge w:val="restart"/>
            <w:tcBorders>
              <w:top w:val="nil"/>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nil"/>
              <w:left w:val="single" w:sz="4" w:space="0" w:color="auto"/>
              <w:right w:val="single" w:sz="4" w:space="0" w:color="auto"/>
            </w:tcBorders>
            <w:shd w:val="clear" w:color="auto" w:fill="auto"/>
            <w:hideMark/>
          </w:tcPr>
          <w:p w:rsidR="00791FF7" w:rsidRPr="00A87AE9" w:rsidRDefault="00791FF7" w:rsidP="00A02755">
            <w:pPr>
              <w:rPr>
                <w:rFonts w:cs="Times New Roman"/>
                <w:sz w:val="20"/>
                <w:szCs w:val="20"/>
              </w:rPr>
            </w:pPr>
            <w:r w:rsidRPr="00A87AE9">
              <w:rPr>
                <w:rFonts w:cs="Times New Roman"/>
                <w:sz w:val="20"/>
                <w:szCs w:val="20"/>
              </w:rPr>
              <w:t xml:space="preserve">Капитальный ремонт  2 объектов:  </w:t>
            </w:r>
          </w:p>
          <w:p w:rsidR="00791FF7" w:rsidRPr="00A87AE9" w:rsidRDefault="00791FF7" w:rsidP="00A02755">
            <w:pPr>
              <w:rPr>
                <w:rFonts w:cs="Times New Roman"/>
                <w:sz w:val="20"/>
                <w:szCs w:val="20"/>
              </w:rPr>
            </w:pPr>
            <w:r w:rsidRPr="00A87AE9">
              <w:rPr>
                <w:rFonts w:cs="Times New Roman"/>
                <w:sz w:val="20"/>
                <w:szCs w:val="20"/>
              </w:rPr>
              <w:t xml:space="preserve">в 2020 году – 2 ед., </w:t>
            </w:r>
          </w:p>
          <w:p w:rsidR="00791FF7" w:rsidRPr="00A87AE9" w:rsidRDefault="00791FF7" w:rsidP="00A02755">
            <w:pPr>
              <w:rPr>
                <w:rFonts w:cs="Times New Roman"/>
                <w:sz w:val="20"/>
                <w:szCs w:val="20"/>
              </w:rPr>
            </w:pPr>
            <w:r w:rsidRPr="00A87AE9">
              <w:rPr>
                <w:rFonts w:cs="Times New Roman"/>
                <w:sz w:val="20"/>
                <w:szCs w:val="20"/>
              </w:rPr>
              <w:t xml:space="preserve">в 2021 году – 0 ед., </w:t>
            </w:r>
          </w:p>
          <w:p w:rsidR="00791FF7" w:rsidRPr="00A87AE9" w:rsidRDefault="00791FF7" w:rsidP="00A02755">
            <w:pPr>
              <w:rPr>
                <w:rFonts w:cs="Times New Roman"/>
                <w:sz w:val="20"/>
                <w:szCs w:val="20"/>
              </w:rPr>
            </w:pPr>
            <w:r w:rsidRPr="00A87AE9">
              <w:rPr>
                <w:rFonts w:cs="Times New Roman"/>
                <w:sz w:val="20"/>
                <w:szCs w:val="20"/>
              </w:rPr>
              <w:t>в 2022 году – 0 ед.,</w:t>
            </w:r>
          </w:p>
          <w:p w:rsidR="00791FF7" w:rsidRPr="00A87AE9" w:rsidRDefault="00791FF7" w:rsidP="00A02755">
            <w:pPr>
              <w:rPr>
                <w:rFonts w:cs="Times New Roman"/>
                <w:sz w:val="20"/>
                <w:szCs w:val="20"/>
              </w:rPr>
            </w:pPr>
            <w:r w:rsidRPr="00A87AE9">
              <w:rPr>
                <w:rFonts w:cs="Times New Roman"/>
                <w:sz w:val="20"/>
                <w:szCs w:val="20"/>
              </w:rPr>
              <w:t>2023 год – 0 ед.,</w:t>
            </w:r>
          </w:p>
          <w:p w:rsidR="00791FF7" w:rsidRPr="00A87AE9" w:rsidRDefault="00791FF7" w:rsidP="00A02755">
            <w:pPr>
              <w:rPr>
                <w:rFonts w:cs="Times New Roman"/>
                <w:sz w:val="20"/>
                <w:szCs w:val="20"/>
              </w:rPr>
            </w:pPr>
            <w:r w:rsidRPr="00A87AE9">
              <w:rPr>
                <w:rFonts w:cs="Times New Roman"/>
                <w:sz w:val="20"/>
                <w:szCs w:val="20"/>
              </w:rPr>
              <w:t xml:space="preserve">2024 год – 0 ед. Капитальный ремонт канализационных коллекторов и канализационных </w:t>
            </w:r>
            <w:r w:rsidRPr="00A87AE9">
              <w:rPr>
                <w:rFonts w:cs="Times New Roman"/>
                <w:sz w:val="20"/>
                <w:szCs w:val="20"/>
              </w:rPr>
              <w:lastRenderedPageBreak/>
              <w:t>насосных станций</w:t>
            </w:r>
          </w:p>
        </w:tc>
      </w:tr>
      <w:tr w:rsidR="00791FF7" w:rsidRPr="00A87AE9" w:rsidTr="001A474D">
        <w:trPr>
          <w:trHeight w:val="1490"/>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42"/>
        </w:trPr>
        <w:tc>
          <w:tcPr>
            <w:tcW w:w="574" w:type="dxa"/>
            <w:vMerge/>
            <w:tcBorders>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67"/>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123"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964" w:type="dxa"/>
            <w:gridSpan w:val="2"/>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1A474D">
        <w:trPr>
          <w:trHeight w:val="533"/>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AB2864">
            <w:pPr>
              <w:rPr>
                <w:rFonts w:cs="Times New Roman"/>
                <w:sz w:val="20"/>
                <w:szCs w:val="20"/>
              </w:rPr>
            </w:pPr>
            <w:r w:rsidRPr="00A87AE9">
              <w:rPr>
                <w:rFonts w:cs="Times New Roman"/>
                <w:sz w:val="20"/>
                <w:szCs w:val="20"/>
              </w:rPr>
              <w:t xml:space="preserve">Ввод в эксплуатацию 2 объектов, </w:t>
            </w:r>
          </w:p>
          <w:p w:rsidR="00791FF7" w:rsidRPr="00A87AE9" w:rsidRDefault="00791FF7" w:rsidP="00AB2864">
            <w:pPr>
              <w:rPr>
                <w:rFonts w:cs="Times New Roman"/>
                <w:sz w:val="20"/>
                <w:szCs w:val="20"/>
              </w:rPr>
            </w:pPr>
            <w:r w:rsidRPr="00A87AE9">
              <w:rPr>
                <w:rFonts w:cs="Times New Roman"/>
                <w:sz w:val="20"/>
                <w:szCs w:val="20"/>
              </w:rPr>
              <w:t xml:space="preserve">в том числе:  </w:t>
            </w:r>
          </w:p>
          <w:p w:rsidR="00791FF7" w:rsidRPr="00A87AE9" w:rsidRDefault="00791FF7" w:rsidP="00AB2864">
            <w:pPr>
              <w:rPr>
                <w:rFonts w:cs="Times New Roman"/>
                <w:sz w:val="20"/>
                <w:szCs w:val="20"/>
              </w:rPr>
            </w:pPr>
            <w:r w:rsidRPr="00A87AE9">
              <w:rPr>
                <w:rFonts w:cs="Times New Roman"/>
                <w:sz w:val="20"/>
                <w:szCs w:val="20"/>
              </w:rPr>
              <w:t xml:space="preserve">2020 год - 2 ед., </w:t>
            </w:r>
          </w:p>
          <w:p w:rsidR="00791FF7" w:rsidRPr="00A87AE9" w:rsidRDefault="00791FF7" w:rsidP="00AB2864">
            <w:pPr>
              <w:rPr>
                <w:rFonts w:cs="Times New Roman"/>
                <w:sz w:val="20"/>
                <w:szCs w:val="20"/>
              </w:rPr>
            </w:pPr>
            <w:r w:rsidRPr="00A87AE9">
              <w:rPr>
                <w:rFonts w:cs="Times New Roman"/>
                <w:sz w:val="20"/>
                <w:szCs w:val="20"/>
              </w:rPr>
              <w:t>2021 год – 0 ед.</w:t>
            </w:r>
          </w:p>
          <w:p w:rsidR="00791FF7" w:rsidRPr="00A87AE9" w:rsidRDefault="00791FF7" w:rsidP="00AB2864">
            <w:pPr>
              <w:rPr>
                <w:rFonts w:cs="Times New Roman"/>
                <w:sz w:val="20"/>
                <w:szCs w:val="20"/>
              </w:rPr>
            </w:pPr>
            <w:r w:rsidRPr="00A87AE9">
              <w:rPr>
                <w:rFonts w:cs="Times New Roman"/>
                <w:sz w:val="20"/>
                <w:szCs w:val="20"/>
              </w:rPr>
              <w:t>2022 год – 0 ед.,</w:t>
            </w:r>
          </w:p>
          <w:p w:rsidR="00791FF7" w:rsidRPr="00A87AE9" w:rsidRDefault="00791FF7" w:rsidP="00AB2864">
            <w:pPr>
              <w:rPr>
                <w:rFonts w:cs="Times New Roman"/>
                <w:sz w:val="20"/>
                <w:szCs w:val="20"/>
              </w:rPr>
            </w:pPr>
            <w:r w:rsidRPr="00A87AE9">
              <w:rPr>
                <w:rFonts w:cs="Times New Roman"/>
                <w:sz w:val="20"/>
                <w:szCs w:val="20"/>
              </w:rPr>
              <w:t>2023 год – 0 ед.,</w:t>
            </w:r>
          </w:p>
          <w:p w:rsidR="00791FF7" w:rsidRPr="00A87AE9" w:rsidRDefault="00791FF7" w:rsidP="00AB2864">
            <w:pPr>
              <w:rPr>
                <w:rFonts w:cs="Times New Roman"/>
                <w:sz w:val="20"/>
                <w:szCs w:val="20"/>
              </w:rPr>
            </w:pPr>
            <w:r w:rsidRPr="00A87AE9">
              <w:rPr>
                <w:rFonts w:cs="Times New Roman"/>
                <w:sz w:val="20"/>
                <w:szCs w:val="20"/>
              </w:rPr>
              <w:t>2024 год – 0 ед.</w:t>
            </w:r>
          </w:p>
          <w:p w:rsidR="00791FF7" w:rsidRPr="00A87AE9" w:rsidRDefault="00791FF7" w:rsidP="00AB2864">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 – 2 объекта, 2020 год</w:t>
            </w:r>
          </w:p>
        </w:tc>
      </w:tr>
      <w:tr w:rsidR="00791FF7" w:rsidRPr="00A87AE9" w:rsidTr="001A474D">
        <w:trPr>
          <w:trHeight w:val="160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88"/>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F1514D">
        <w:trPr>
          <w:trHeight w:val="298"/>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w:t>
            </w:r>
            <w:r w:rsidRPr="00A81E65">
              <w:rPr>
                <w:rFonts w:cs="Times New Roman"/>
                <w:color w:val="000000"/>
                <w:sz w:val="20"/>
                <w:szCs w:val="20"/>
              </w:rPr>
              <w:lastRenderedPageBreak/>
              <w:t>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lastRenderedPageBreak/>
              <w:t>38 287,56</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F1514D" w:rsidRPr="00A87AE9" w:rsidTr="00F1514D">
        <w:trPr>
          <w:trHeight w:val="782"/>
        </w:trPr>
        <w:tc>
          <w:tcPr>
            <w:tcW w:w="574" w:type="dxa"/>
            <w:vMerge w:val="restart"/>
            <w:tcBorders>
              <w:top w:val="nil"/>
              <w:left w:val="single" w:sz="4" w:space="0" w:color="auto"/>
              <w:bottom w:val="single" w:sz="4" w:space="0" w:color="000000"/>
              <w:right w:val="single" w:sz="4" w:space="0" w:color="auto"/>
            </w:tcBorders>
            <w:shd w:val="clear" w:color="auto" w:fill="auto"/>
            <w:noWrap/>
            <w:hideMark/>
          </w:tcPr>
          <w:p w:rsidR="00F1514D" w:rsidRPr="00A87AE9" w:rsidRDefault="00F1514D" w:rsidP="00F6672A">
            <w:pPr>
              <w:jc w:val="center"/>
              <w:rPr>
                <w:rFonts w:cs="Times New Roman"/>
                <w:sz w:val="20"/>
                <w:szCs w:val="20"/>
              </w:rPr>
            </w:pPr>
            <w:r w:rsidRPr="00A87AE9">
              <w:rPr>
                <w:rFonts w:cs="Times New Roman"/>
                <w:sz w:val="20"/>
                <w:szCs w:val="20"/>
              </w:rPr>
              <w:t> </w:t>
            </w:r>
          </w:p>
        </w:tc>
        <w:tc>
          <w:tcPr>
            <w:tcW w:w="1876" w:type="dxa"/>
            <w:vMerge w:val="restart"/>
            <w:tcBorders>
              <w:top w:val="nil"/>
              <w:left w:val="single" w:sz="4" w:space="0" w:color="auto"/>
              <w:bottom w:val="single" w:sz="4" w:space="0" w:color="000000"/>
              <w:right w:val="single" w:sz="4" w:space="0" w:color="auto"/>
            </w:tcBorders>
            <w:shd w:val="clear" w:color="auto" w:fill="auto"/>
            <w:hideMark/>
          </w:tcPr>
          <w:p w:rsidR="00F1514D" w:rsidRPr="00A87AE9" w:rsidRDefault="00F1514D" w:rsidP="00F6672A">
            <w:pPr>
              <w:jc w:val="center"/>
              <w:rPr>
                <w:rFonts w:cs="Times New Roman"/>
                <w:b/>
                <w:bCs/>
                <w:sz w:val="20"/>
                <w:szCs w:val="20"/>
              </w:rPr>
            </w:pPr>
            <w:r w:rsidRPr="00A87AE9">
              <w:rPr>
                <w:rFonts w:cs="Times New Roman"/>
                <w:b/>
                <w:bCs/>
                <w:sz w:val="20"/>
                <w:szCs w:val="20"/>
              </w:rPr>
              <w:t>ИТОГО по подпрограмме</w:t>
            </w:r>
          </w:p>
        </w:tc>
        <w:tc>
          <w:tcPr>
            <w:tcW w:w="952" w:type="dxa"/>
            <w:vMerge w:val="restart"/>
            <w:tcBorders>
              <w:top w:val="nil"/>
              <w:left w:val="single" w:sz="4" w:space="0" w:color="auto"/>
              <w:bottom w:val="single" w:sz="4" w:space="0" w:color="000000"/>
              <w:right w:val="single" w:sz="4" w:space="0" w:color="auto"/>
            </w:tcBorders>
            <w:shd w:val="clear" w:color="auto" w:fill="auto"/>
            <w:hideMark/>
          </w:tcPr>
          <w:p w:rsidR="00F1514D" w:rsidRPr="00A87AE9" w:rsidRDefault="00F1514D" w:rsidP="00F6672A">
            <w:pPr>
              <w:jc w:val="center"/>
              <w:rPr>
                <w:rFonts w:cs="Times New Roman"/>
                <w:sz w:val="20"/>
                <w:szCs w:val="20"/>
              </w:rPr>
            </w:pPr>
            <w:r w:rsidRPr="00A87AE9">
              <w:rPr>
                <w:rFonts w:cs="Times New Roman"/>
                <w:sz w:val="20"/>
                <w:szCs w:val="20"/>
              </w:rPr>
              <w:t> </w:t>
            </w: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pPr>
              <w:rPr>
                <w:sz w:val="20"/>
                <w:szCs w:val="20"/>
              </w:rPr>
            </w:pPr>
            <w:r w:rsidRPr="00A87AE9">
              <w:rPr>
                <w:sz w:val="20"/>
                <w:szCs w:val="20"/>
              </w:rPr>
              <w:t>Итого</w:t>
            </w:r>
          </w:p>
        </w:tc>
        <w:tc>
          <w:tcPr>
            <w:tcW w:w="1123"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252 073,04</w:t>
            </w:r>
          </w:p>
        </w:tc>
        <w:tc>
          <w:tcPr>
            <w:tcW w:w="131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103 232,36</w:t>
            </w:r>
          </w:p>
        </w:tc>
        <w:tc>
          <w:tcPr>
            <w:tcW w:w="1240"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13 005,66</w:t>
            </w:r>
          </w:p>
        </w:tc>
        <w:tc>
          <w:tcPr>
            <w:tcW w:w="113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82 215,60</w:t>
            </w:r>
          </w:p>
        </w:tc>
        <w:tc>
          <w:tcPr>
            <w:tcW w:w="1344"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27 593,46</w:t>
            </w:r>
          </w:p>
        </w:tc>
        <w:tc>
          <w:tcPr>
            <w:tcW w:w="1241"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26 025,96</w:t>
            </w:r>
          </w:p>
        </w:tc>
        <w:tc>
          <w:tcPr>
            <w:tcW w:w="193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14D" w:rsidRPr="00A87AE9" w:rsidRDefault="00F1514D" w:rsidP="00F6672A">
            <w:pPr>
              <w:jc w:val="center"/>
              <w:rPr>
                <w:rFonts w:cs="Times New Roman"/>
                <w:sz w:val="20"/>
                <w:szCs w:val="20"/>
              </w:rPr>
            </w:pPr>
            <w:r w:rsidRPr="00A87AE9">
              <w:rPr>
                <w:rFonts w:cs="Times New Roman"/>
                <w:sz w:val="20"/>
                <w:szCs w:val="20"/>
              </w:rPr>
              <w:t> </w:t>
            </w:r>
          </w:p>
        </w:tc>
      </w:tr>
      <w:tr w:rsidR="00F1514D" w:rsidRPr="00A87AE9" w:rsidTr="00F1514D">
        <w:trPr>
          <w:trHeight w:val="1490"/>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pPr>
              <w:rPr>
                <w:sz w:val="20"/>
                <w:szCs w:val="20"/>
              </w:rPr>
            </w:pPr>
            <w:r w:rsidRPr="00A87AE9">
              <w:rPr>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12 789,33</w:t>
            </w:r>
          </w:p>
        </w:tc>
        <w:tc>
          <w:tcPr>
            <w:tcW w:w="131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240"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817,83</w:t>
            </w:r>
          </w:p>
        </w:tc>
        <w:tc>
          <w:tcPr>
            <w:tcW w:w="113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7 703,39</w:t>
            </w:r>
          </w:p>
        </w:tc>
        <w:tc>
          <w:tcPr>
            <w:tcW w:w="1344"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2 222,22</w:t>
            </w:r>
          </w:p>
        </w:tc>
        <w:tc>
          <w:tcPr>
            <w:tcW w:w="1241"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2 045,89</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F1514D">
        <w:trPr>
          <w:trHeight w:val="894"/>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pPr>
              <w:rPr>
                <w:sz w:val="20"/>
                <w:szCs w:val="20"/>
              </w:rPr>
            </w:pPr>
            <w:r w:rsidRPr="00A87AE9">
              <w:rPr>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176 205,59</w:t>
            </w:r>
          </w:p>
        </w:tc>
        <w:tc>
          <w:tcPr>
            <w:tcW w:w="131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61 275,00</w:t>
            </w:r>
          </w:p>
        </w:tc>
        <w:tc>
          <w:tcPr>
            <w:tcW w:w="1240"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7 187,70</w:t>
            </w:r>
          </w:p>
        </w:tc>
        <w:tc>
          <w:tcPr>
            <w:tcW w:w="113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69 329,86</w:t>
            </w:r>
          </w:p>
        </w:tc>
        <w:tc>
          <w:tcPr>
            <w:tcW w:w="1344"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20 000,00</w:t>
            </w:r>
          </w:p>
        </w:tc>
        <w:tc>
          <w:tcPr>
            <w:tcW w:w="1241"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18 413,03</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F1514D">
        <w:trPr>
          <w:trHeight w:val="646"/>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pPr>
              <w:rPr>
                <w:sz w:val="20"/>
                <w:szCs w:val="20"/>
              </w:rPr>
            </w:pPr>
            <w:r w:rsidRPr="00A87AE9">
              <w:rPr>
                <w:sz w:val="20"/>
                <w:szCs w:val="20"/>
              </w:rPr>
              <w:t>Средства федерального бюджета</w:t>
            </w:r>
          </w:p>
        </w:tc>
        <w:tc>
          <w:tcPr>
            <w:tcW w:w="1123"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31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240"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13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344"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241"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0,00</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r w:rsidR="00F1514D" w:rsidRPr="00A87AE9" w:rsidTr="00F1514D">
        <w:trPr>
          <w:trHeight w:val="805"/>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F1514D" w:rsidRPr="00A87AE9" w:rsidRDefault="00F1514D"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F1514D" w:rsidRPr="00A87AE9" w:rsidRDefault="00F1514D">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63 078,12</w:t>
            </w:r>
          </w:p>
        </w:tc>
        <w:tc>
          <w:tcPr>
            <w:tcW w:w="131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41 957,36</w:t>
            </w:r>
          </w:p>
        </w:tc>
        <w:tc>
          <w:tcPr>
            <w:tcW w:w="1240"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5 000,13</w:t>
            </w:r>
          </w:p>
        </w:tc>
        <w:tc>
          <w:tcPr>
            <w:tcW w:w="1138"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5 182,35</w:t>
            </w:r>
          </w:p>
        </w:tc>
        <w:tc>
          <w:tcPr>
            <w:tcW w:w="1344"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5 371,24</w:t>
            </w:r>
          </w:p>
        </w:tc>
        <w:tc>
          <w:tcPr>
            <w:tcW w:w="1241" w:type="dxa"/>
            <w:tcBorders>
              <w:top w:val="nil"/>
              <w:left w:val="nil"/>
              <w:bottom w:val="single" w:sz="4" w:space="0" w:color="auto"/>
              <w:right w:val="single" w:sz="4" w:space="0" w:color="auto"/>
            </w:tcBorders>
            <w:shd w:val="clear" w:color="auto" w:fill="auto"/>
            <w:noWrap/>
          </w:tcPr>
          <w:p w:rsidR="00F1514D" w:rsidRPr="00F1514D" w:rsidRDefault="00F1514D" w:rsidP="00F1514D">
            <w:pPr>
              <w:jc w:val="center"/>
              <w:rPr>
                <w:sz w:val="20"/>
                <w:szCs w:val="20"/>
              </w:rPr>
            </w:pPr>
            <w:r w:rsidRPr="00F1514D">
              <w:rPr>
                <w:sz w:val="20"/>
                <w:szCs w:val="20"/>
              </w:rPr>
              <w:t>5 567,04</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F1514D" w:rsidRPr="00A87AE9" w:rsidRDefault="00F1514D"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457280" w:rsidRDefault="00457280" w:rsidP="00FA2D62">
      <w:pPr>
        <w:pStyle w:val="ConsPlusNormal"/>
        <w:ind w:firstLine="539"/>
        <w:rPr>
          <w:rFonts w:ascii="Times New Roman" w:hAnsi="Times New Roman" w:cs="Times New Roman"/>
        </w:rPr>
      </w:pPr>
    </w:p>
    <w:p w:rsidR="00457280" w:rsidRDefault="00457280" w:rsidP="00FA2D62">
      <w:pPr>
        <w:pStyle w:val="ConsPlusNormal"/>
        <w:ind w:firstLine="539"/>
        <w:rPr>
          <w:rFonts w:ascii="Times New Roman" w:hAnsi="Times New Roman" w:cs="Times New Roman"/>
        </w:rPr>
      </w:pPr>
    </w:p>
    <w:p w:rsidR="00457280" w:rsidRDefault="00457280" w:rsidP="00FA2D62">
      <w:pPr>
        <w:pStyle w:val="ConsPlusNormal"/>
        <w:ind w:firstLine="539"/>
        <w:rPr>
          <w:rFonts w:ascii="Times New Roman" w:hAnsi="Times New Roman" w:cs="Times New Roman"/>
        </w:rPr>
      </w:pPr>
    </w:p>
    <w:p w:rsidR="00457280" w:rsidRDefault="00457280" w:rsidP="00FA2D62">
      <w:pPr>
        <w:pStyle w:val="ConsPlusNormal"/>
        <w:ind w:firstLine="539"/>
        <w:rPr>
          <w:rFonts w:ascii="Times New Roman" w:hAnsi="Times New Roman" w:cs="Times New Roman"/>
        </w:rPr>
      </w:pPr>
    </w:p>
    <w:p w:rsidR="00457280" w:rsidRDefault="00457280" w:rsidP="00FA2D62">
      <w:pPr>
        <w:pStyle w:val="ConsPlusNormal"/>
        <w:ind w:firstLine="539"/>
        <w:rPr>
          <w:rFonts w:ascii="Times New Roman" w:hAnsi="Times New Roman" w:cs="Times New Roman"/>
        </w:rPr>
      </w:pPr>
    </w:p>
    <w:p w:rsidR="00457280" w:rsidRDefault="00457280" w:rsidP="00FA2D62">
      <w:pPr>
        <w:pStyle w:val="ConsPlusNormal"/>
        <w:ind w:firstLine="539"/>
        <w:rPr>
          <w:rFonts w:ascii="Times New Roman" w:hAnsi="Times New Roman" w:cs="Times New Roman"/>
        </w:rPr>
      </w:pPr>
    </w:p>
    <w:p w:rsidR="00457280" w:rsidRDefault="00457280" w:rsidP="00FA2D62">
      <w:pPr>
        <w:pStyle w:val="ConsPlusNormal"/>
        <w:ind w:firstLine="539"/>
        <w:rPr>
          <w:rFonts w:ascii="Times New Roman" w:hAnsi="Times New Roman" w:cs="Times New Roman"/>
        </w:rPr>
      </w:pPr>
    </w:p>
    <w:p w:rsidR="00457280" w:rsidRDefault="00457280" w:rsidP="00FA2D62">
      <w:pPr>
        <w:pStyle w:val="ConsPlusNormal"/>
        <w:ind w:firstLine="539"/>
        <w:rPr>
          <w:rFonts w:ascii="Times New Roman" w:hAnsi="Times New Roman" w:cs="Times New Roman"/>
        </w:rPr>
      </w:pPr>
    </w:p>
    <w:p w:rsidR="00457280" w:rsidRDefault="00457280" w:rsidP="00FA2D62">
      <w:pPr>
        <w:pStyle w:val="ConsPlusNormal"/>
        <w:ind w:firstLine="539"/>
        <w:rPr>
          <w:rFonts w:ascii="Times New Roman" w:hAnsi="Times New Roman" w:cs="Times New Roman"/>
        </w:rPr>
      </w:pPr>
    </w:p>
    <w:p w:rsidR="00457280" w:rsidRDefault="00457280" w:rsidP="00FA2D62">
      <w:pPr>
        <w:pStyle w:val="ConsPlusNormal"/>
        <w:ind w:firstLine="539"/>
        <w:rPr>
          <w:rFonts w:ascii="Times New Roman" w:hAnsi="Times New Roman" w:cs="Times New Roman"/>
        </w:rPr>
      </w:pPr>
    </w:p>
    <w:p w:rsidR="005C05B2" w:rsidRDefault="005C05B2" w:rsidP="005C05B2">
      <w:pPr>
        <w:ind w:left="9002"/>
        <w:rPr>
          <w:rFonts w:cs="Times New Roman"/>
          <w:bCs/>
          <w:color w:val="000000"/>
          <w:sz w:val="20"/>
          <w:szCs w:val="20"/>
        </w:rPr>
      </w:pPr>
      <w:r w:rsidRPr="0089372C">
        <w:rPr>
          <w:rFonts w:cs="Times New Roman"/>
          <w:bCs/>
          <w:color w:val="000000"/>
          <w:sz w:val="20"/>
          <w:szCs w:val="20"/>
        </w:rPr>
        <w:lastRenderedPageBreak/>
        <w:t>Приложение №3                                                                                                                                                                     к муниципальной программе городского   округа Электросталь Московской области «Развитие инженерной инфраструктуры и энергоэффективности»</w:t>
      </w:r>
    </w:p>
    <w:p w:rsidR="00392419" w:rsidRDefault="00392419" w:rsidP="00392419">
      <w:pPr>
        <w:ind w:left="9002"/>
        <w:jc w:val="center"/>
        <w:rPr>
          <w:rFonts w:cs="Times New Roman"/>
          <w:bCs/>
          <w:color w:val="000000"/>
          <w:sz w:val="20"/>
          <w:szCs w:val="20"/>
        </w:rPr>
      </w:pPr>
    </w:p>
    <w:p w:rsidR="00392419" w:rsidRDefault="00392419" w:rsidP="00392419">
      <w:pPr>
        <w:rPr>
          <w:rFonts w:cs="Times New Roman"/>
          <w:bCs/>
          <w:color w:val="000000"/>
          <w:sz w:val="20"/>
          <w:szCs w:val="20"/>
        </w:rPr>
      </w:pPr>
      <w:r>
        <w:rPr>
          <w:rFonts w:cs="Times New Roman"/>
          <w:b/>
          <w:bCs/>
          <w:color w:val="000000"/>
          <w:sz w:val="20"/>
          <w:szCs w:val="20"/>
        </w:rPr>
        <w:t xml:space="preserve">                       </w:t>
      </w: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392419">
        <w:rPr>
          <w:rFonts w:cs="Times New Roman"/>
          <w:b/>
          <w:bCs/>
          <w:color w:val="000000"/>
          <w:sz w:val="20"/>
          <w:szCs w:val="20"/>
        </w:rPr>
        <w:br/>
      </w:r>
      <w:r>
        <w:rPr>
          <w:rFonts w:cs="Times New Roman"/>
          <w:b/>
          <w:bCs/>
          <w:color w:val="000000"/>
          <w:sz w:val="20"/>
          <w:szCs w:val="20"/>
        </w:rPr>
        <w:t xml:space="preserve">                                                                                                                        </w:t>
      </w:r>
      <w:r w:rsidRPr="00392419">
        <w:rPr>
          <w:rFonts w:cs="Times New Roman"/>
          <w:b/>
          <w:bCs/>
          <w:color w:val="000000"/>
          <w:sz w:val="20"/>
          <w:szCs w:val="20"/>
        </w:rPr>
        <w:t>на 2020-2024 годы</w:t>
      </w:r>
    </w:p>
    <w:p w:rsidR="00392419" w:rsidRDefault="00392419" w:rsidP="005C05B2">
      <w:pPr>
        <w:ind w:left="9002"/>
        <w:rPr>
          <w:rFonts w:cs="Times New Roman"/>
          <w:bCs/>
          <w:color w:val="000000"/>
          <w:sz w:val="20"/>
          <w:szCs w:val="20"/>
        </w:rPr>
      </w:pPr>
    </w:p>
    <w:tbl>
      <w:tblPr>
        <w:tblW w:w="14168" w:type="dxa"/>
        <w:tblInd w:w="70" w:type="dxa"/>
        <w:tblLayout w:type="fixed"/>
        <w:tblLook w:val="04A0" w:firstRow="1" w:lastRow="0" w:firstColumn="1" w:lastColumn="0" w:noHBand="0" w:noVBand="1"/>
      </w:tblPr>
      <w:tblGrid>
        <w:gridCol w:w="2927"/>
        <w:gridCol w:w="245"/>
        <w:gridCol w:w="1285"/>
        <w:gridCol w:w="1367"/>
        <w:gridCol w:w="1514"/>
        <w:gridCol w:w="1652"/>
        <w:gridCol w:w="1377"/>
        <w:gridCol w:w="1514"/>
        <w:gridCol w:w="2042"/>
        <w:gridCol w:w="245"/>
      </w:tblGrid>
      <w:tr w:rsidR="00392419" w:rsidRPr="00A87AE9" w:rsidTr="00C03B04">
        <w:trPr>
          <w:trHeight w:val="153"/>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392419" w:rsidRPr="00A87AE9" w:rsidRDefault="00392419"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245"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1285"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9466" w:type="dxa"/>
            <w:gridSpan w:val="6"/>
            <w:tcBorders>
              <w:top w:val="single" w:sz="4" w:space="0" w:color="auto"/>
              <w:left w:val="nil"/>
              <w:bottom w:val="single" w:sz="4" w:space="0" w:color="auto"/>
              <w:right w:val="single" w:sz="4" w:space="0" w:color="000000"/>
            </w:tcBorders>
            <w:shd w:val="clear" w:color="auto" w:fill="auto"/>
            <w:vAlign w:val="bottom"/>
            <w:hideMark/>
          </w:tcPr>
          <w:p w:rsidR="00392419" w:rsidRPr="00A87AE9" w:rsidRDefault="00392419"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45" w:type="dxa"/>
            <w:tcBorders>
              <w:top w:val="nil"/>
              <w:left w:val="nil"/>
              <w:bottom w:val="nil"/>
              <w:right w:val="nil"/>
            </w:tcBorders>
            <w:shd w:val="clear" w:color="auto" w:fill="auto"/>
            <w:vAlign w:val="bottom"/>
            <w:hideMark/>
          </w:tcPr>
          <w:p w:rsidR="00392419" w:rsidRPr="00A87AE9" w:rsidRDefault="00392419" w:rsidP="004F5C53">
            <w:pPr>
              <w:jc w:val="center"/>
              <w:rPr>
                <w:rFonts w:cs="Times New Roman"/>
                <w:color w:val="000000"/>
                <w:sz w:val="20"/>
                <w:szCs w:val="20"/>
              </w:rPr>
            </w:pPr>
          </w:p>
        </w:tc>
      </w:tr>
      <w:tr w:rsidR="00A307B5" w:rsidRPr="00A87AE9" w:rsidTr="00C63735">
        <w:trPr>
          <w:trHeight w:val="344"/>
        </w:trPr>
        <w:tc>
          <w:tcPr>
            <w:tcW w:w="2927" w:type="dxa"/>
            <w:vMerge w:val="restart"/>
            <w:tcBorders>
              <w:top w:val="nil"/>
              <w:left w:val="single" w:sz="4" w:space="0" w:color="auto"/>
              <w:right w:val="single" w:sz="4" w:space="0" w:color="auto"/>
            </w:tcBorders>
            <w:shd w:val="clear" w:color="auto" w:fill="auto"/>
          </w:tcPr>
          <w:p w:rsidR="00A307B5" w:rsidRDefault="00A307B5" w:rsidP="00D9254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gridSpan w:val="2"/>
            <w:vMerge w:val="restart"/>
            <w:tcBorders>
              <w:top w:val="nil"/>
              <w:left w:val="single" w:sz="4" w:space="0" w:color="auto"/>
              <w:right w:val="single" w:sz="4" w:space="0" w:color="auto"/>
            </w:tcBorders>
            <w:shd w:val="clear" w:color="auto" w:fill="auto"/>
          </w:tcPr>
          <w:p w:rsidR="00A307B5" w:rsidRPr="00263C7F" w:rsidRDefault="00A307B5" w:rsidP="002E34A1">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A307B5" w:rsidRDefault="00A307B5" w:rsidP="00A307B5">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2021 год</w:t>
            </w:r>
          </w:p>
        </w:tc>
        <w:tc>
          <w:tcPr>
            <w:tcW w:w="1377" w:type="dxa"/>
            <w:vMerge w:val="restart"/>
            <w:tcBorders>
              <w:top w:val="nil"/>
              <w:left w:val="single" w:sz="4" w:space="0" w:color="auto"/>
              <w:right w:val="single" w:sz="4" w:space="0" w:color="auto"/>
            </w:tcBorders>
            <w:shd w:val="clear" w:color="auto" w:fill="auto"/>
          </w:tcPr>
          <w:p w:rsidR="00A307B5" w:rsidRDefault="00A307B5" w:rsidP="00A307B5">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A307B5" w:rsidRDefault="00A307B5" w:rsidP="00392419">
            <w:pPr>
              <w:jc w:val="center"/>
              <w:rPr>
                <w:sz w:val="20"/>
                <w:szCs w:val="20"/>
              </w:rPr>
            </w:pPr>
            <w:r w:rsidRPr="00A87AE9">
              <w:rPr>
                <w:rFonts w:cs="Times New Roman"/>
                <w:color w:val="000000"/>
                <w:sz w:val="20"/>
                <w:szCs w:val="20"/>
              </w:rPr>
              <w:t>2024 год</w:t>
            </w:r>
          </w:p>
        </w:tc>
        <w:tc>
          <w:tcPr>
            <w:tcW w:w="2042" w:type="dxa"/>
            <w:vMerge w:val="restart"/>
            <w:tcBorders>
              <w:top w:val="nil"/>
              <w:left w:val="single" w:sz="4" w:space="0" w:color="auto"/>
              <w:right w:val="single" w:sz="4" w:space="0" w:color="auto"/>
            </w:tcBorders>
            <w:shd w:val="clear" w:color="auto" w:fill="auto"/>
          </w:tcPr>
          <w:p w:rsidR="00A307B5" w:rsidRDefault="00A307B5" w:rsidP="00D92546">
            <w:pPr>
              <w:ind w:left="-249" w:firstLine="141"/>
              <w:jc w:val="center"/>
              <w:rPr>
                <w:sz w:val="20"/>
                <w:szCs w:val="20"/>
              </w:rPr>
            </w:pPr>
            <w:r w:rsidRPr="00A307B5">
              <w:rPr>
                <w:sz w:val="20"/>
                <w:szCs w:val="20"/>
              </w:rPr>
              <w:t>Наименование главного распорядителя бюджетных средств</w:t>
            </w:r>
          </w:p>
        </w:tc>
        <w:tc>
          <w:tcPr>
            <w:tcW w:w="245" w:type="dxa"/>
            <w:tcBorders>
              <w:top w:val="nil"/>
              <w:left w:val="single" w:sz="4" w:space="0" w:color="auto"/>
              <w:bottom w:val="nil"/>
              <w:right w:val="nil"/>
            </w:tcBorders>
            <w:shd w:val="clear" w:color="auto" w:fill="auto"/>
            <w:vAlign w:val="bottom"/>
          </w:tcPr>
          <w:p w:rsidR="00A307B5" w:rsidRPr="00A87AE9" w:rsidRDefault="00A307B5" w:rsidP="004F5C53">
            <w:pPr>
              <w:jc w:val="center"/>
              <w:rPr>
                <w:rFonts w:cs="Times New Roman"/>
                <w:color w:val="000000"/>
                <w:sz w:val="20"/>
                <w:szCs w:val="20"/>
              </w:rPr>
            </w:pPr>
          </w:p>
        </w:tc>
      </w:tr>
      <w:tr w:rsidR="00A307B5" w:rsidRPr="00A87AE9" w:rsidTr="00C63735">
        <w:trPr>
          <w:trHeight w:val="447"/>
        </w:trPr>
        <w:tc>
          <w:tcPr>
            <w:tcW w:w="2927" w:type="dxa"/>
            <w:vMerge/>
            <w:tcBorders>
              <w:left w:val="single" w:sz="4" w:space="0" w:color="auto"/>
              <w:bottom w:val="single" w:sz="4" w:space="0" w:color="auto"/>
              <w:right w:val="single" w:sz="4" w:space="0" w:color="auto"/>
            </w:tcBorders>
            <w:shd w:val="clear" w:color="auto" w:fill="auto"/>
            <w:hideMark/>
          </w:tcPr>
          <w:p w:rsidR="00A307B5" w:rsidRDefault="00A307B5" w:rsidP="00D92546">
            <w:pPr>
              <w:rPr>
                <w:rFonts w:cs="Times New Roman"/>
                <w:color w:val="000000"/>
                <w:sz w:val="20"/>
                <w:szCs w:val="20"/>
              </w:rPr>
            </w:pPr>
          </w:p>
        </w:tc>
        <w:tc>
          <w:tcPr>
            <w:tcW w:w="1530" w:type="dxa"/>
            <w:gridSpan w:val="2"/>
            <w:vMerge/>
            <w:tcBorders>
              <w:left w:val="single" w:sz="4" w:space="0" w:color="auto"/>
              <w:bottom w:val="single" w:sz="4" w:space="0" w:color="auto"/>
              <w:right w:val="single" w:sz="4" w:space="0" w:color="auto"/>
            </w:tcBorders>
            <w:shd w:val="clear" w:color="auto" w:fill="auto"/>
          </w:tcPr>
          <w:p w:rsidR="00A307B5" w:rsidRPr="00A87AE9" w:rsidRDefault="00A307B5" w:rsidP="002E34A1">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A307B5" w:rsidRPr="00A87AE9" w:rsidRDefault="00A307B5" w:rsidP="00392419">
            <w:pPr>
              <w:jc w:val="center"/>
              <w:rPr>
                <w:rFonts w:cs="Times New Roman"/>
                <w:color w:val="000000"/>
                <w:sz w:val="20"/>
                <w:szCs w:val="20"/>
              </w:rPr>
            </w:pPr>
          </w:p>
        </w:tc>
        <w:tc>
          <w:tcPr>
            <w:tcW w:w="2042" w:type="dxa"/>
            <w:vMerge/>
            <w:tcBorders>
              <w:left w:val="single" w:sz="4" w:space="0" w:color="auto"/>
              <w:bottom w:val="single" w:sz="4" w:space="0" w:color="auto"/>
              <w:right w:val="single" w:sz="4" w:space="0" w:color="auto"/>
            </w:tcBorders>
            <w:shd w:val="clear" w:color="auto" w:fill="auto"/>
          </w:tcPr>
          <w:p w:rsidR="00A307B5" w:rsidRPr="002E34A1" w:rsidRDefault="00A307B5" w:rsidP="00D92546">
            <w:pPr>
              <w:ind w:left="-249" w:firstLine="141"/>
              <w:jc w:val="center"/>
              <w:rPr>
                <w:sz w:val="20"/>
                <w:szCs w:val="20"/>
              </w:rPr>
            </w:pPr>
          </w:p>
        </w:tc>
        <w:tc>
          <w:tcPr>
            <w:tcW w:w="245" w:type="dxa"/>
            <w:tcBorders>
              <w:top w:val="nil"/>
              <w:left w:val="single" w:sz="4" w:space="0" w:color="auto"/>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C03B04" w:rsidRPr="00A87AE9" w:rsidTr="00C63735">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C03B04" w:rsidRPr="00D92546" w:rsidRDefault="00C03B04" w:rsidP="00D92546">
            <w:pPr>
              <w:rPr>
                <w:rFonts w:cs="Times New Roman"/>
                <w:color w:val="000000"/>
                <w:sz w:val="20"/>
                <w:szCs w:val="20"/>
              </w:rPr>
            </w:pPr>
            <w:r w:rsidRPr="00D92546">
              <w:rPr>
                <w:rFonts w:cs="Times New Roman"/>
                <w:color w:val="000000"/>
                <w:sz w:val="20"/>
                <w:szCs w:val="20"/>
              </w:rPr>
              <w:t>Всего по подпрограмме: в том числе:</w:t>
            </w:r>
          </w:p>
          <w:p w:rsidR="00C03B04" w:rsidRPr="00A87AE9" w:rsidRDefault="00C03B04" w:rsidP="00D92546">
            <w:pPr>
              <w:rPr>
                <w:rFonts w:cs="Times New Roman"/>
                <w:sz w:val="20"/>
                <w:szCs w:val="20"/>
              </w:rPr>
            </w:pPr>
          </w:p>
        </w:tc>
        <w:tc>
          <w:tcPr>
            <w:tcW w:w="1530" w:type="dxa"/>
            <w:gridSpan w:val="2"/>
            <w:tcBorders>
              <w:top w:val="nil"/>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2 030 557,29</w:t>
            </w:r>
          </w:p>
        </w:tc>
        <w:tc>
          <w:tcPr>
            <w:tcW w:w="1367" w:type="dxa"/>
            <w:tcBorders>
              <w:top w:val="nil"/>
              <w:left w:val="single" w:sz="4" w:space="0" w:color="auto"/>
              <w:bottom w:val="single" w:sz="4" w:space="0" w:color="auto"/>
              <w:right w:val="single" w:sz="4" w:space="0" w:color="auto"/>
            </w:tcBorders>
            <w:shd w:val="clear" w:color="auto" w:fill="auto"/>
            <w:hideMark/>
          </w:tcPr>
          <w:p w:rsidR="00C03B04" w:rsidRPr="00C03B04" w:rsidRDefault="00C03B04" w:rsidP="00C03B04">
            <w:pPr>
              <w:jc w:val="center"/>
              <w:rPr>
                <w:sz w:val="20"/>
                <w:szCs w:val="20"/>
              </w:rPr>
            </w:pPr>
            <w:r w:rsidRPr="00C03B04">
              <w:rPr>
                <w:sz w:val="20"/>
                <w:szCs w:val="20"/>
              </w:rPr>
              <w:t>368 044,24</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384 649,56</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461 269,52</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293 251,63</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523 342,34</w:t>
            </w:r>
          </w:p>
        </w:tc>
        <w:tc>
          <w:tcPr>
            <w:tcW w:w="2042" w:type="dxa"/>
            <w:vMerge w:val="restart"/>
            <w:tcBorders>
              <w:top w:val="single" w:sz="4" w:space="0" w:color="auto"/>
              <w:left w:val="single" w:sz="4" w:space="0" w:color="auto"/>
              <w:right w:val="single" w:sz="4" w:space="0" w:color="auto"/>
            </w:tcBorders>
            <w:shd w:val="clear" w:color="auto" w:fill="auto"/>
          </w:tcPr>
          <w:p w:rsidR="00C03B04" w:rsidRPr="002E34A1" w:rsidRDefault="00C03B04" w:rsidP="002E34A1">
            <w:pPr>
              <w:jc w:val="center"/>
              <w:rPr>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color w:val="000000"/>
                <w:sz w:val="20"/>
                <w:szCs w:val="20"/>
              </w:rPr>
            </w:pPr>
          </w:p>
        </w:tc>
      </w:tr>
      <w:tr w:rsidR="00C03B04" w:rsidRPr="00A87AE9" w:rsidTr="00C63735">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D92546">
            <w:pPr>
              <w:rPr>
                <w:rFonts w:cs="Times New Roman"/>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169 455,37</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45 897,21</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90 942,02</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9 745,72</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1 052,63</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21 817,79</w:t>
            </w:r>
          </w:p>
        </w:tc>
        <w:tc>
          <w:tcPr>
            <w:tcW w:w="2042" w:type="dxa"/>
            <w:vMerge/>
            <w:tcBorders>
              <w:left w:val="single" w:sz="4" w:space="0" w:color="auto"/>
              <w:right w:val="single" w:sz="4" w:space="0" w:color="auto"/>
            </w:tcBorders>
            <w:shd w:val="clear" w:color="auto" w:fill="auto"/>
          </w:tcPr>
          <w:p w:rsidR="00C03B04" w:rsidRPr="0033178D" w:rsidRDefault="00C03B04">
            <w:pPr>
              <w:jc w:val="center"/>
              <w:rPr>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sz w:val="20"/>
                <w:szCs w:val="20"/>
              </w:rPr>
            </w:pPr>
          </w:p>
        </w:tc>
      </w:tr>
      <w:tr w:rsidR="00C03B04" w:rsidRPr="00A87AE9" w:rsidTr="00C63735">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D9254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627 036,22</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57 721,03</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9 499,84</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182 277,30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20 000,00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357 538,05</w:t>
            </w:r>
          </w:p>
        </w:tc>
        <w:tc>
          <w:tcPr>
            <w:tcW w:w="2042" w:type="dxa"/>
            <w:vMerge/>
            <w:tcBorders>
              <w:left w:val="single" w:sz="4" w:space="0" w:color="auto"/>
              <w:right w:val="single" w:sz="4" w:space="0" w:color="auto"/>
            </w:tcBorders>
            <w:shd w:val="clear" w:color="auto" w:fill="auto"/>
          </w:tcPr>
          <w:p w:rsidR="00C03B04" w:rsidRPr="0033178D" w:rsidRDefault="00C03B04">
            <w:pPr>
              <w:jc w:val="center"/>
              <w:rPr>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sz w:val="20"/>
                <w:szCs w:val="20"/>
              </w:rPr>
            </w:pPr>
          </w:p>
        </w:tc>
      </w:tr>
      <w:tr w:rsidR="00C03B04" w:rsidRPr="00A87AE9" w:rsidTr="00C63735">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D92546">
            <w:pPr>
              <w:rPr>
                <w:rFonts w:cs="Times New Roman"/>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2042" w:type="dxa"/>
            <w:vMerge/>
            <w:tcBorders>
              <w:left w:val="single" w:sz="4" w:space="0" w:color="auto"/>
              <w:right w:val="single" w:sz="4" w:space="0" w:color="auto"/>
            </w:tcBorders>
            <w:shd w:val="clear" w:color="auto" w:fill="auto"/>
          </w:tcPr>
          <w:p w:rsidR="00C03B04" w:rsidRPr="0033178D" w:rsidRDefault="00C03B04">
            <w:pPr>
              <w:jc w:val="center"/>
              <w:rPr>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sz w:val="20"/>
                <w:szCs w:val="20"/>
              </w:rPr>
            </w:pPr>
          </w:p>
        </w:tc>
      </w:tr>
      <w:tr w:rsidR="00C03B04" w:rsidRPr="00A87AE9" w:rsidTr="00C63735">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D92546">
            <w:pPr>
              <w:rPr>
                <w:rFonts w:cs="Times New Roman"/>
                <w:sz w:val="20"/>
                <w:szCs w:val="20"/>
              </w:rPr>
            </w:pPr>
            <w:r w:rsidRPr="00A81E65">
              <w:rPr>
                <w:rFonts w:cs="Times New Roman"/>
                <w:color w:val="000000"/>
                <w:sz w:val="20"/>
                <w:szCs w:val="20"/>
              </w:rPr>
              <w:t>Внебюджетные средства</w:t>
            </w:r>
          </w:p>
        </w:tc>
        <w:tc>
          <w:tcPr>
            <w:tcW w:w="1530" w:type="dxa"/>
            <w:gridSpan w:val="2"/>
            <w:tcBorders>
              <w:top w:val="nil"/>
              <w:left w:val="single" w:sz="4" w:space="0" w:color="auto"/>
              <w:bottom w:val="single" w:sz="4" w:space="0" w:color="000000"/>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1 234 065,70</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264 426,00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284 207,70</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269 246,50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272 199,00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143 986,50</w:t>
            </w:r>
          </w:p>
        </w:tc>
        <w:tc>
          <w:tcPr>
            <w:tcW w:w="2042" w:type="dxa"/>
            <w:vMerge/>
            <w:tcBorders>
              <w:left w:val="single" w:sz="4" w:space="0" w:color="auto"/>
              <w:bottom w:val="single" w:sz="4" w:space="0" w:color="auto"/>
              <w:right w:val="single" w:sz="4" w:space="0" w:color="auto"/>
            </w:tcBorders>
            <w:shd w:val="clear" w:color="auto" w:fill="auto"/>
          </w:tcPr>
          <w:p w:rsidR="00C03B04" w:rsidRPr="0033178D" w:rsidRDefault="00C03B04">
            <w:pPr>
              <w:jc w:val="center"/>
              <w:rPr>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sz w:val="20"/>
                <w:szCs w:val="20"/>
              </w:rPr>
            </w:pPr>
          </w:p>
        </w:tc>
      </w:tr>
      <w:tr w:rsidR="00C03B04" w:rsidRPr="00A87AE9" w:rsidTr="00C63735">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000000"/>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1 987 447,97</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324 934,92</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384 649,56</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461 269,52</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293 251,63</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523 342,34</w:t>
            </w:r>
          </w:p>
        </w:tc>
        <w:tc>
          <w:tcPr>
            <w:tcW w:w="2042" w:type="dxa"/>
            <w:vMerge w:val="restart"/>
            <w:tcBorders>
              <w:top w:val="single" w:sz="4" w:space="0" w:color="auto"/>
              <w:left w:val="single" w:sz="4" w:space="0" w:color="auto"/>
              <w:right w:val="single" w:sz="4" w:space="0" w:color="auto"/>
            </w:tcBorders>
            <w:shd w:val="clear" w:color="auto" w:fill="auto"/>
          </w:tcPr>
          <w:p w:rsidR="00C03B04" w:rsidRPr="002E34A1" w:rsidRDefault="00C03B04" w:rsidP="002E34A1">
            <w:pPr>
              <w:jc w:val="center"/>
              <w:rPr>
                <w:sz w:val="20"/>
                <w:szCs w:val="20"/>
              </w:rPr>
            </w:pPr>
            <w:r w:rsidRPr="00A307B5">
              <w:rPr>
                <w:sz w:val="20"/>
                <w:szCs w:val="20"/>
              </w:rPr>
              <w:t>УГЖКХ</w:t>
            </w: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sz w:val="20"/>
                <w:szCs w:val="20"/>
              </w:rPr>
            </w:pPr>
          </w:p>
        </w:tc>
      </w:tr>
      <w:tr w:rsidR="00C03B04" w:rsidRPr="00A87AE9" w:rsidTr="000A3D7A">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166 483,08</w:t>
            </w:r>
          </w:p>
        </w:tc>
        <w:tc>
          <w:tcPr>
            <w:tcW w:w="1367" w:type="dxa"/>
            <w:tcBorders>
              <w:top w:val="single" w:sz="4" w:space="0" w:color="auto"/>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42 924,92</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90 942,02</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9 745,72</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1 052,63</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21 817,79</w:t>
            </w:r>
          </w:p>
        </w:tc>
        <w:tc>
          <w:tcPr>
            <w:tcW w:w="2042" w:type="dxa"/>
            <w:vMerge/>
            <w:tcBorders>
              <w:left w:val="single" w:sz="4" w:space="0" w:color="auto"/>
              <w:right w:val="single" w:sz="4" w:space="0" w:color="auto"/>
            </w:tcBorders>
            <w:shd w:val="clear" w:color="auto" w:fill="auto"/>
            <w:vAlign w:val="center"/>
          </w:tcPr>
          <w:p w:rsidR="00C03B04" w:rsidRPr="0033178D" w:rsidRDefault="00C03B04">
            <w:pPr>
              <w:jc w:val="center"/>
              <w:rPr>
                <w:color w:val="000000"/>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color w:val="000000"/>
                <w:sz w:val="20"/>
                <w:szCs w:val="20"/>
              </w:rPr>
            </w:pPr>
          </w:p>
        </w:tc>
      </w:tr>
      <w:tr w:rsidR="00C03B04" w:rsidRPr="00A87AE9" w:rsidTr="000A3D7A">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color w:val="000000"/>
                <w:sz w:val="20"/>
                <w:szCs w:val="20"/>
              </w:rPr>
            </w:pPr>
            <w:r w:rsidRPr="00A87AE9">
              <w:rPr>
                <w:rFonts w:cs="Times New Roman"/>
                <w:color w:val="000000"/>
                <w:sz w:val="20"/>
                <w:szCs w:val="20"/>
              </w:rPr>
              <w:lastRenderedPageBreak/>
              <w:t>Средства бюджета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586 899,19</w:t>
            </w:r>
          </w:p>
        </w:tc>
        <w:tc>
          <w:tcPr>
            <w:tcW w:w="1367" w:type="dxa"/>
            <w:tcBorders>
              <w:top w:val="single" w:sz="4" w:space="0" w:color="auto"/>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17 584,00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9 499,84</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182 277,30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20 000,00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357 538,05</w:t>
            </w:r>
          </w:p>
        </w:tc>
        <w:tc>
          <w:tcPr>
            <w:tcW w:w="2042" w:type="dxa"/>
            <w:vMerge/>
            <w:tcBorders>
              <w:left w:val="single" w:sz="4" w:space="0" w:color="auto"/>
              <w:right w:val="single" w:sz="4" w:space="0" w:color="auto"/>
            </w:tcBorders>
            <w:shd w:val="clear" w:color="auto" w:fill="auto"/>
            <w:vAlign w:val="center"/>
          </w:tcPr>
          <w:p w:rsidR="00C03B04" w:rsidRPr="0033178D" w:rsidRDefault="00C03B04">
            <w:pPr>
              <w:jc w:val="center"/>
              <w:rPr>
                <w:color w:val="000000"/>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color w:val="000000"/>
                <w:sz w:val="20"/>
                <w:szCs w:val="20"/>
              </w:rPr>
            </w:pPr>
          </w:p>
        </w:tc>
      </w:tr>
      <w:tr w:rsidR="00C03B04" w:rsidRPr="00A87AE9" w:rsidTr="000A3D7A">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2042" w:type="dxa"/>
            <w:vMerge/>
            <w:tcBorders>
              <w:left w:val="single" w:sz="4" w:space="0" w:color="auto"/>
              <w:right w:val="single" w:sz="4" w:space="0" w:color="auto"/>
            </w:tcBorders>
            <w:shd w:val="clear" w:color="auto" w:fill="auto"/>
            <w:vAlign w:val="center"/>
          </w:tcPr>
          <w:p w:rsidR="00C03B04" w:rsidRPr="0033178D" w:rsidRDefault="00C03B04">
            <w:pPr>
              <w:jc w:val="center"/>
              <w:rPr>
                <w:color w:val="000000"/>
                <w:sz w:val="20"/>
                <w:szCs w:val="20"/>
              </w:rPr>
            </w:pPr>
          </w:p>
        </w:tc>
        <w:tc>
          <w:tcPr>
            <w:tcW w:w="245" w:type="dxa"/>
            <w:tcBorders>
              <w:top w:val="nil"/>
              <w:left w:val="nil"/>
              <w:bottom w:val="nil"/>
              <w:right w:val="nil"/>
            </w:tcBorders>
            <w:shd w:val="clear" w:color="auto" w:fill="auto"/>
            <w:vAlign w:val="bottom"/>
          </w:tcPr>
          <w:p w:rsidR="00C03B04" w:rsidRPr="00A87AE9" w:rsidRDefault="00C03B04" w:rsidP="004F5C53">
            <w:pPr>
              <w:jc w:val="center"/>
              <w:rPr>
                <w:rFonts w:cs="Times New Roman"/>
                <w:color w:val="000000"/>
                <w:sz w:val="20"/>
                <w:szCs w:val="20"/>
              </w:rPr>
            </w:pPr>
          </w:p>
        </w:tc>
      </w:tr>
      <w:tr w:rsidR="00C03B04" w:rsidRPr="00A87AE9" w:rsidTr="000A3D7A">
        <w:trPr>
          <w:trHeight w:val="25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1 234 065,70</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264 426,00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284 207,70</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269 246,50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272 199,00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143 986,50</w:t>
            </w:r>
          </w:p>
        </w:tc>
        <w:tc>
          <w:tcPr>
            <w:tcW w:w="2042" w:type="dxa"/>
            <w:vMerge/>
            <w:tcBorders>
              <w:left w:val="single" w:sz="4" w:space="0" w:color="auto"/>
              <w:bottom w:val="single" w:sz="4" w:space="0" w:color="auto"/>
              <w:right w:val="single" w:sz="4" w:space="0" w:color="auto"/>
            </w:tcBorders>
            <w:shd w:val="clear" w:color="auto" w:fill="auto"/>
            <w:vAlign w:val="center"/>
          </w:tcPr>
          <w:p w:rsidR="00C03B04" w:rsidRPr="0033178D" w:rsidRDefault="00C03B04">
            <w:pPr>
              <w:jc w:val="center"/>
              <w:rPr>
                <w:color w:val="000000"/>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color w:val="000000"/>
                <w:sz w:val="20"/>
                <w:szCs w:val="20"/>
              </w:rPr>
            </w:pPr>
          </w:p>
        </w:tc>
      </w:tr>
      <w:tr w:rsidR="00D23627" w:rsidRPr="00A87AE9" w:rsidTr="00C03B04">
        <w:trPr>
          <w:trHeight w:val="25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auto"/>
              <w:left w:val="single" w:sz="4" w:space="0" w:color="auto"/>
              <w:bottom w:val="single" w:sz="4" w:space="0" w:color="000000"/>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43 109,32</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43 109,32</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2042" w:type="dxa"/>
            <w:vMerge w:val="restart"/>
            <w:tcBorders>
              <w:top w:val="single" w:sz="4" w:space="0" w:color="auto"/>
              <w:left w:val="single" w:sz="4" w:space="0" w:color="auto"/>
              <w:right w:val="single" w:sz="4" w:space="0" w:color="auto"/>
            </w:tcBorders>
            <w:shd w:val="clear" w:color="auto" w:fill="auto"/>
          </w:tcPr>
          <w:p w:rsidR="00D23627" w:rsidRPr="002E34A1" w:rsidRDefault="00D23627"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03B04">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2 972,29</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2 972,29</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hideMark/>
          </w:tcPr>
          <w:p w:rsidR="00D23627" w:rsidRPr="00A87AE9" w:rsidRDefault="00D23627" w:rsidP="004F5C53">
            <w:pPr>
              <w:jc w:val="center"/>
              <w:rPr>
                <w:rFonts w:cs="Times New Roman"/>
                <w:color w:val="000000"/>
                <w:sz w:val="20"/>
                <w:szCs w:val="20"/>
              </w:rPr>
            </w:pPr>
          </w:p>
        </w:tc>
      </w:tr>
      <w:tr w:rsidR="00D23627" w:rsidRPr="00A87AE9" w:rsidTr="00C03B04">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40 137,03</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40 137,03</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color w:val="000000"/>
                <w:sz w:val="20"/>
                <w:szCs w:val="20"/>
              </w:rPr>
            </w:pPr>
            <w:r w:rsidRPr="00A87AE9">
              <w:rPr>
                <w:rFonts w:cs="Times New Roman"/>
                <w:color w:val="000000"/>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03B04">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03B04">
        <w:trPr>
          <w:trHeight w:val="54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nil"/>
              <w:left w:val="single" w:sz="4" w:space="0" w:color="auto"/>
              <w:bottom w:val="single" w:sz="4" w:space="0" w:color="auto"/>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2042" w:type="dxa"/>
            <w:vMerge/>
            <w:tcBorders>
              <w:left w:val="single" w:sz="4" w:space="0" w:color="auto"/>
              <w:bottom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hideMark/>
          </w:tcPr>
          <w:p w:rsidR="00D23627" w:rsidRPr="00A87AE9" w:rsidRDefault="00D23627" w:rsidP="004F5C53">
            <w:pPr>
              <w:jc w:val="center"/>
              <w:rPr>
                <w:rFonts w:cs="Times New Roman"/>
                <w:color w:val="000000"/>
                <w:sz w:val="20"/>
                <w:szCs w:val="20"/>
              </w:rPr>
            </w:pPr>
          </w:p>
        </w:tc>
      </w:tr>
    </w:tbl>
    <w:p w:rsidR="00CC668C" w:rsidRPr="00A87AE9" w:rsidRDefault="00CC668C"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внутридворовой сети и более 62,8% водоводов). Значительный уровень износа ведет к росту уровня фактических потерь (по данным </w:t>
      </w:r>
      <w:r w:rsidRPr="00A87AE9">
        <w:rPr>
          <w:sz w:val="24"/>
          <w:szCs w:val="24"/>
        </w:rPr>
        <w:lastRenderedPageBreak/>
        <w:t>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t xml:space="preserve">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w:t>
      </w:r>
      <w:r w:rsidRPr="00A87AE9">
        <w:lastRenderedPageBreak/>
        <w:t>«Бабеево»,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Высокий износ оборудования (сети, котлы, насосы, водоподогреватели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w:t>
      </w:r>
      <w:r w:rsidRPr="00A87AE9">
        <w:rPr>
          <w:sz w:val="24"/>
          <w:szCs w:val="24"/>
        </w:rPr>
        <w:lastRenderedPageBreak/>
        <w:t>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6D79A4" w:rsidRDefault="00B06E7D" w:rsidP="00B06E7D">
      <w:pPr>
        <w:spacing w:after="160" w:line="259" w:lineRule="auto"/>
      </w:pPr>
      <w:r>
        <w:t xml:space="preserve">                                                                           </w:t>
      </w:r>
    </w:p>
    <w:p w:rsidR="001A474D" w:rsidRDefault="001A474D" w:rsidP="00B06E7D">
      <w:pPr>
        <w:spacing w:after="160" w:line="259" w:lineRule="auto"/>
      </w:pPr>
    </w:p>
    <w:p w:rsidR="00CB7292" w:rsidRDefault="00B06E7D" w:rsidP="00B06E7D">
      <w:pPr>
        <w:spacing w:after="160" w:line="259" w:lineRule="auto"/>
        <w:rPr>
          <w:rFonts w:cs="Times New Roman"/>
          <w:b/>
          <w:bCs/>
          <w:sz w:val="20"/>
          <w:szCs w:val="20"/>
        </w:rPr>
      </w:pPr>
      <w:r>
        <w:t xml:space="preserve">                                                                           </w:t>
      </w:r>
      <w:r w:rsidR="00CD3EAA" w:rsidRPr="00A87AE9">
        <w:rPr>
          <w:rFonts w:cs="Times New Roman"/>
          <w:b/>
          <w:bCs/>
          <w:sz w:val="20"/>
          <w:szCs w:val="20"/>
        </w:rPr>
        <w:t>3. ПЕРЕЧЕНЬ МЕРОПРИЯТИЙ ПОДПРОГРАММЫ III</w:t>
      </w:r>
    </w:p>
    <w:p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rsidR="00CD3EAA" w:rsidRDefault="00CD3EAA" w:rsidP="00CD3EA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p w:rsidR="00F73082" w:rsidRPr="00A87AE9" w:rsidRDefault="00F73082" w:rsidP="00FA2D62">
      <w:pPr>
        <w:pStyle w:val="ConsPlusNormal"/>
        <w:ind w:firstLine="539"/>
        <w:rPr>
          <w:rFonts w:ascii="Times New Roman" w:hAnsi="Times New Roman" w:cs="Times New Roman"/>
        </w:rPr>
      </w:pPr>
    </w:p>
    <w:tbl>
      <w:tblPr>
        <w:tblW w:w="13350" w:type="dxa"/>
        <w:tblLayout w:type="fixed"/>
        <w:tblLook w:val="04A0" w:firstRow="1" w:lastRow="0" w:firstColumn="1" w:lastColumn="0" w:noHBand="0" w:noVBand="1"/>
      </w:tblPr>
      <w:tblGrid>
        <w:gridCol w:w="521"/>
        <w:gridCol w:w="1597"/>
        <w:gridCol w:w="758"/>
        <w:gridCol w:w="1016"/>
        <w:gridCol w:w="1280"/>
        <w:gridCol w:w="1097"/>
        <w:gridCol w:w="218"/>
        <w:gridCol w:w="847"/>
        <w:gridCol w:w="287"/>
        <w:gridCol w:w="847"/>
        <w:gridCol w:w="287"/>
        <w:gridCol w:w="989"/>
        <w:gridCol w:w="145"/>
        <w:gridCol w:w="957"/>
        <w:gridCol w:w="236"/>
        <w:gridCol w:w="83"/>
        <w:gridCol w:w="677"/>
        <w:gridCol w:w="32"/>
        <w:gridCol w:w="31"/>
        <w:gridCol w:w="1378"/>
        <w:gridCol w:w="8"/>
        <w:gridCol w:w="59"/>
      </w:tblGrid>
      <w:tr w:rsidR="00BF4416" w:rsidRPr="00A87AE9" w:rsidTr="003D0DEB">
        <w:trPr>
          <w:gridAfter w:val="2"/>
          <w:wAfter w:w="67" w:type="dxa"/>
          <w:trHeight w:val="952"/>
        </w:trPr>
        <w:tc>
          <w:tcPr>
            <w:tcW w:w="5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A87AE9" w:rsidRDefault="00BF4416" w:rsidP="006E5CC1">
            <w:pPr>
              <w:jc w:val="center"/>
              <w:rPr>
                <w:rFonts w:cs="Times New Roman"/>
                <w:sz w:val="20"/>
                <w:szCs w:val="20"/>
              </w:rPr>
            </w:pPr>
            <w:r w:rsidRPr="00A87AE9">
              <w:rPr>
                <w:rFonts w:cs="Times New Roman"/>
                <w:sz w:val="20"/>
                <w:szCs w:val="20"/>
              </w:rPr>
              <w:t>N п/п</w:t>
            </w: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0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Всего (тыс. руб.)</w:t>
            </w:r>
          </w:p>
        </w:tc>
        <w:tc>
          <w:tcPr>
            <w:tcW w:w="5993"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A87AE9" w:rsidRDefault="00BF4416"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4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rsidTr="003D0DEB">
        <w:trPr>
          <w:gridAfter w:val="2"/>
          <w:wAfter w:w="67" w:type="dxa"/>
          <w:trHeight w:val="1781"/>
        </w:trPr>
        <w:tc>
          <w:tcPr>
            <w:tcW w:w="521"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597"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758"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315"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134" w:type="dxa"/>
            <w:gridSpan w:val="2"/>
            <w:tcBorders>
              <w:top w:val="single" w:sz="4" w:space="0" w:color="auto"/>
              <w:left w:val="nil"/>
              <w:bottom w:val="nil"/>
              <w:right w:val="nil"/>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7677E2" w:rsidRPr="00A87AE9" w:rsidRDefault="007677E2" w:rsidP="006E5CC1">
            <w:pPr>
              <w:rPr>
                <w:rFonts w:cs="Times New Roman"/>
                <w:sz w:val="20"/>
                <w:szCs w:val="20"/>
              </w:rPr>
            </w:pPr>
          </w:p>
        </w:tc>
        <w:tc>
          <w:tcPr>
            <w:tcW w:w="1441" w:type="dxa"/>
            <w:gridSpan w:val="3"/>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r>
      <w:tr w:rsidR="001A474D" w:rsidRPr="00A87AE9" w:rsidTr="003D0DEB">
        <w:trPr>
          <w:gridAfter w:val="2"/>
          <w:wAfter w:w="67" w:type="dxa"/>
          <w:trHeight w:val="603"/>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w:t>
            </w:r>
          </w:p>
        </w:tc>
        <w:tc>
          <w:tcPr>
            <w:tcW w:w="159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758"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3</w:t>
            </w:r>
          </w:p>
        </w:tc>
        <w:tc>
          <w:tcPr>
            <w:tcW w:w="1016"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4</w:t>
            </w:r>
          </w:p>
        </w:tc>
        <w:tc>
          <w:tcPr>
            <w:tcW w:w="1280"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5</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6</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9</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677E2" w:rsidRPr="00BF4416" w:rsidRDefault="007677E2" w:rsidP="00DC330C">
            <w:pPr>
              <w:jc w:val="center"/>
              <w:rPr>
                <w:rFonts w:cs="Times New Roman"/>
                <w:sz w:val="20"/>
                <w:szCs w:val="20"/>
              </w:rPr>
            </w:pPr>
            <w:r>
              <w:rPr>
                <w:rFonts w:cs="Times New Roman"/>
                <w:sz w:val="20"/>
                <w:szCs w:val="20"/>
              </w:rPr>
              <w:t>10</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12</w:t>
            </w:r>
          </w:p>
        </w:tc>
        <w:tc>
          <w:tcPr>
            <w:tcW w:w="1441" w:type="dxa"/>
            <w:gridSpan w:val="3"/>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13</w:t>
            </w:r>
          </w:p>
        </w:tc>
      </w:tr>
      <w:tr w:rsidR="001A474D" w:rsidRPr="00A87AE9" w:rsidTr="003D0DEB">
        <w:trPr>
          <w:gridAfter w:val="2"/>
          <w:wAfter w:w="67" w:type="dxa"/>
          <w:trHeight w:val="1044"/>
        </w:trPr>
        <w:tc>
          <w:tcPr>
            <w:tcW w:w="521" w:type="dxa"/>
            <w:vMerge w:val="restart"/>
            <w:tcBorders>
              <w:top w:val="nil"/>
              <w:left w:val="single" w:sz="4" w:space="0" w:color="auto"/>
              <w:bottom w:val="nil"/>
              <w:right w:val="single" w:sz="4" w:space="0" w:color="auto"/>
            </w:tcBorders>
            <w:shd w:val="clear" w:color="000000" w:fill="FFFFFF"/>
            <w:noWrap/>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1597"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AA35F8">
            <w:pPr>
              <w:rPr>
                <w:rFonts w:cs="Times New Roman"/>
                <w:sz w:val="20"/>
                <w:szCs w:val="20"/>
              </w:rPr>
            </w:pPr>
            <w:r w:rsidRPr="00A87AE9">
              <w:rPr>
                <w:rFonts w:cs="Times New Roman"/>
                <w:sz w:val="20"/>
                <w:szCs w:val="20"/>
              </w:rPr>
              <w:t xml:space="preserve">Основное мероприятие 02. Строительство, </w:t>
            </w:r>
            <w:r w:rsidRPr="00A87AE9">
              <w:rPr>
                <w:rFonts w:cs="Times New Roman"/>
                <w:sz w:val="20"/>
                <w:szCs w:val="20"/>
              </w:rPr>
              <w:lastRenderedPageBreak/>
              <w:t>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58"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lastRenderedPageBreak/>
              <w:t>2020-2024 гг.</w:t>
            </w:r>
          </w:p>
        </w:tc>
        <w:tc>
          <w:tcPr>
            <w:tcW w:w="1016" w:type="dxa"/>
            <w:tcBorders>
              <w:top w:val="nil"/>
              <w:left w:val="nil"/>
              <w:bottom w:val="single" w:sz="4" w:space="0" w:color="auto"/>
              <w:right w:val="single" w:sz="4" w:space="0" w:color="auto"/>
            </w:tcBorders>
            <w:shd w:val="clear" w:color="000000" w:fill="FFFFFF"/>
            <w:noWrap/>
            <w:hideMark/>
          </w:tcPr>
          <w:p w:rsidR="007677E2" w:rsidRPr="00A87AE9" w:rsidRDefault="007677E2"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1 274 765,14</w:t>
            </w:r>
          </w:p>
        </w:tc>
        <w:tc>
          <w:tcPr>
            <w:tcW w:w="1315"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305 125,44</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143 986,50</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Х</w:t>
            </w:r>
          </w:p>
        </w:tc>
      </w:tr>
      <w:tr w:rsidR="00033DED" w:rsidRPr="00A87AE9" w:rsidTr="003D0DEB">
        <w:trPr>
          <w:gridAfter w:val="2"/>
          <w:wAfter w:w="67" w:type="dxa"/>
          <w:trHeight w:val="2433"/>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35"/>
        </w:trPr>
        <w:tc>
          <w:tcPr>
            <w:tcW w:w="521"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r>
      <w:tr w:rsidR="00033DED" w:rsidRPr="00A87AE9" w:rsidTr="003D0DEB">
        <w:trPr>
          <w:gridAfter w:val="2"/>
          <w:wAfter w:w="67" w:type="dxa"/>
          <w:trHeight w:val="1206"/>
        </w:trPr>
        <w:tc>
          <w:tcPr>
            <w:tcW w:w="521"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r>
      <w:tr w:rsidR="00033DED" w:rsidRPr="00A87AE9" w:rsidTr="003D0DEB">
        <w:trPr>
          <w:gridAfter w:val="2"/>
          <w:wAfter w:w="67" w:type="dxa"/>
          <w:trHeight w:val="1207"/>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1 234 065,70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264 426,00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143 986,50</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88"/>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2.1</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3 562,00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4 016,50</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0E3D47">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p>
          <w:p w:rsidR="00033DED" w:rsidRPr="00A87AE9" w:rsidRDefault="00033DED" w:rsidP="006E5CC1">
            <w:pPr>
              <w:rPr>
                <w:rFonts w:cs="Times New Roman"/>
                <w:sz w:val="20"/>
                <w:szCs w:val="20"/>
              </w:rPr>
            </w:pPr>
          </w:p>
        </w:tc>
      </w:tr>
      <w:tr w:rsidR="00033DED" w:rsidRPr="00A87AE9" w:rsidTr="003D0DEB">
        <w:trPr>
          <w:gridAfter w:val="2"/>
          <w:wAfter w:w="67" w:type="dxa"/>
          <w:trHeight w:val="1863"/>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26"/>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1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88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3 562,00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4 016,50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78"/>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2.2</w:t>
            </w:r>
          </w:p>
        </w:tc>
        <w:tc>
          <w:tcPr>
            <w:tcW w:w="159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36568C">
            <w:r w:rsidRPr="00A87AE9">
              <w:rPr>
                <w:rFonts w:cs="Times New Roman"/>
                <w:sz w:val="20"/>
                <w:szCs w:val="20"/>
              </w:rPr>
              <w:t>Мероприятие 02.02.                                                                                                                                                                                             Строительство и реконструкция объектов коммунальной инфраструктуры</w:t>
            </w:r>
          </w:p>
          <w:p w:rsidR="00033DED" w:rsidRPr="00A87AE9" w:rsidRDefault="00033DED" w:rsidP="006E5CC1">
            <w:pPr>
              <w:rPr>
                <w:rFonts w:cs="Times New Roman"/>
                <w:sz w:val="20"/>
                <w:szCs w:val="20"/>
              </w:rPr>
            </w:pP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268 637,00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139 970,00</w:t>
            </w:r>
          </w:p>
        </w:tc>
        <w:tc>
          <w:tcPr>
            <w:tcW w:w="67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4816EB">
            <w:r w:rsidRPr="00A87AE9">
              <w:rPr>
                <w:rFonts w:cs="Times New Roman"/>
                <w:sz w:val="20"/>
                <w:szCs w:val="20"/>
              </w:rPr>
              <w:t>Строительство и реконструкция, модернизация объектов коммунальной инфраструктуры</w:t>
            </w:r>
          </w:p>
          <w:p w:rsidR="00033DED" w:rsidRPr="00A87AE9" w:rsidRDefault="00033DED" w:rsidP="006E5CC1">
            <w:pPr>
              <w:rPr>
                <w:rFonts w:cs="Times New Roman"/>
                <w:sz w:val="20"/>
                <w:szCs w:val="20"/>
              </w:rPr>
            </w:pPr>
          </w:p>
        </w:tc>
      </w:tr>
      <w:tr w:rsidR="00033DED" w:rsidRPr="00A87AE9" w:rsidTr="003D0DEB">
        <w:trPr>
          <w:gridAfter w:val="2"/>
          <w:wAfter w:w="67" w:type="dxa"/>
          <w:trHeight w:val="2248"/>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062"/>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82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41"/>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268 637,00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139 970,00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86"/>
        </w:trPr>
        <w:tc>
          <w:tcPr>
            <w:tcW w:w="521" w:type="dxa"/>
            <w:vMerge w:val="restart"/>
            <w:tcBorders>
              <w:top w:val="nil"/>
              <w:left w:val="single" w:sz="4" w:space="0" w:color="auto"/>
              <w:bottom w:val="nil"/>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lastRenderedPageBreak/>
              <w:t>2.3</w:t>
            </w:r>
          </w:p>
        </w:tc>
        <w:tc>
          <w:tcPr>
            <w:tcW w:w="159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государственно-частного партнерства в сфере теплоснабжения</w:t>
            </w:r>
          </w:p>
        </w:tc>
        <w:tc>
          <w:tcPr>
            <w:tcW w:w="758"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Реализация проектов государственно-частного партнерства в сфере теплоснабжения</w:t>
            </w:r>
          </w:p>
        </w:tc>
      </w:tr>
      <w:tr w:rsidR="00033DED" w:rsidRPr="00A87AE9" w:rsidTr="003D0DEB">
        <w:trPr>
          <w:gridAfter w:val="2"/>
          <w:wAfter w:w="67" w:type="dxa"/>
          <w:trHeight w:val="1863"/>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936"/>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2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2.4</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Приобретение объектов коммунальной инфраструктуры</w:t>
            </w:r>
          </w:p>
        </w:tc>
      </w:tr>
      <w:tr w:rsidR="00033DED" w:rsidRPr="00A87AE9" w:rsidTr="003D0DEB">
        <w:trPr>
          <w:gridAfter w:val="2"/>
          <w:wAfter w:w="67" w:type="dxa"/>
          <w:trHeight w:val="1796"/>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26"/>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033DED" w:rsidRPr="00A87AE9" w:rsidRDefault="00033DED" w:rsidP="0026287F">
            <w:pPr>
              <w:jc w:val="center"/>
              <w:rPr>
                <w:rFonts w:cs="Times New Roman"/>
                <w:sz w:val="20"/>
                <w:szCs w:val="20"/>
              </w:rPr>
            </w:pPr>
            <w:r w:rsidRPr="00A87AE9">
              <w:rPr>
                <w:rFonts w:cs="Times New Roman"/>
                <w:sz w:val="20"/>
                <w:szCs w:val="20"/>
              </w:rPr>
              <w:t>2.5</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C20E38">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 xml:space="preserve">Организация в </w:t>
            </w:r>
            <w:r w:rsidRPr="00A87AE9">
              <w:rPr>
                <w:rFonts w:cs="Times New Roman"/>
                <w:sz w:val="20"/>
                <w:szCs w:val="20"/>
              </w:rPr>
              <w:lastRenderedPageBreak/>
              <w:t>границах городского округа теплоснабжения населения.</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jc w:val="center"/>
              <w:rPr>
                <w:rFonts w:cs="Times New Roman"/>
                <w:sz w:val="20"/>
                <w:szCs w:val="20"/>
              </w:rPr>
            </w:pPr>
            <w:r w:rsidRPr="00A87AE9">
              <w:rPr>
                <w:rFonts w:cs="Times New Roman"/>
                <w:sz w:val="20"/>
                <w:szCs w:val="20"/>
              </w:rPr>
              <w:lastRenderedPageBreak/>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26287F">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jc w:val="center"/>
              <w:rPr>
                <w:rFonts w:cs="Times New Roman"/>
                <w:sz w:val="20"/>
                <w:szCs w:val="20"/>
              </w:rPr>
            </w:pPr>
          </w:p>
        </w:tc>
        <w:tc>
          <w:tcPr>
            <w:tcW w:w="1441" w:type="dxa"/>
            <w:gridSpan w:val="3"/>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rPr>
                <w:rFonts w:cs="Times New Roman"/>
                <w:sz w:val="20"/>
                <w:szCs w:val="20"/>
              </w:rPr>
            </w:pPr>
          </w:p>
        </w:tc>
      </w:tr>
      <w:tr w:rsidR="00033DED" w:rsidRPr="00A87AE9" w:rsidTr="003D0DEB">
        <w:trPr>
          <w:gridAfter w:val="2"/>
          <w:wAfter w:w="67" w:type="dxa"/>
          <w:trHeight w:val="2673"/>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r>
      <w:tr w:rsidR="00033DED" w:rsidRPr="00A87AE9" w:rsidTr="003D0DEB">
        <w:trPr>
          <w:gridAfter w:val="2"/>
          <w:wAfter w:w="67" w:type="dxa"/>
          <w:trHeight w:val="144"/>
        </w:trPr>
        <w:tc>
          <w:tcPr>
            <w:tcW w:w="521" w:type="dxa"/>
            <w:vMerge w:val="restart"/>
            <w:tcBorders>
              <w:top w:val="single" w:sz="4" w:space="0" w:color="auto"/>
              <w:left w:val="single" w:sz="4" w:space="0" w:color="auto"/>
              <w:right w:val="single" w:sz="4" w:space="0" w:color="auto"/>
            </w:tcBorders>
            <w:shd w:val="clear" w:color="000000" w:fill="FFFFFF"/>
            <w:noWrap/>
          </w:tcPr>
          <w:p w:rsidR="00033DED" w:rsidRPr="00A87AE9" w:rsidRDefault="00033DED" w:rsidP="0026287F">
            <w:pPr>
              <w:jc w:val="center"/>
              <w:rPr>
                <w:rFonts w:cs="Times New Roman"/>
                <w:sz w:val="20"/>
                <w:szCs w:val="20"/>
              </w:rPr>
            </w:pPr>
            <w:r w:rsidRPr="00A87AE9">
              <w:rPr>
                <w:rFonts w:cs="Times New Roman"/>
                <w:sz w:val="20"/>
                <w:szCs w:val="20"/>
              </w:rPr>
              <w:t>2.6</w:t>
            </w:r>
          </w:p>
        </w:tc>
        <w:tc>
          <w:tcPr>
            <w:tcW w:w="1597" w:type="dxa"/>
            <w:vMerge w:val="restart"/>
            <w:tcBorders>
              <w:top w:val="single" w:sz="4" w:space="0" w:color="auto"/>
              <w:left w:val="single" w:sz="4" w:space="0" w:color="auto"/>
              <w:right w:val="single" w:sz="4" w:space="0" w:color="auto"/>
            </w:tcBorders>
            <w:shd w:val="clear" w:color="000000" w:fill="FFFFFF"/>
          </w:tcPr>
          <w:p w:rsidR="00033DED" w:rsidRPr="00A87AE9" w:rsidRDefault="00033DED" w:rsidP="0026287F">
            <w:pPr>
              <w:rPr>
                <w:rFonts w:cs="Times New Roman"/>
                <w:sz w:val="20"/>
                <w:szCs w:val="20"/>
              </w:rPr>
            </w:pPr>
            <w:r w:rsidRPr="00A87AE9">
              <w:rPr>
                <w:rFonts w:cs="Times New Roman"/>
                <w:sz w:val="20"/>
                <w:szCs w:val="20"/>
              </w:rPr>
              <w:t xml:space="preserve">Мероприятие 02.06.                                                                                                                                                                                      </w:t>
            </w:r>
          </w:p>
          <w:p w:rsidR="00033DED" w:rsidRPr="00A87AE9" w:rsidRDefault="00033DED" w:rsidP="0026287F">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758" w:type="dxa"/>
            <w:vMerge w:val="restart"/>
            <w:tcBorders>
              <w:top w:val="single" w:sz="4" w:space="0" w:color="auto"/>
              <w:left w:val="single" w:sz="4" w:space="0" w:color="auto"/>
              <w:right w:val="single" w:sz="4" w:space="0" w:color="auto"/>
            </w:tcBorders>
            <w:shd w:val="clear" w:color="000000" w:fill="FFFFFF"/>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016" w:type="dxa"/>
            <w:tcBorders>
              <w:top w:val="single" w:sz="4" w:space="0" w:color="auto"/>
              <w:left w:val="nil"/>
              <w:right w:val="single" w:sz="4" w:space="0" w:color="auto"/>
            </w:tcBorders>
            <w:shd w:val="clear" w:color="000000" w:fill="FFFFFF"/>
            <w:noWrap/>
          </w:tcPr>
          <w:p w:rsidR="00033DED" w:rsidRPr="00A87AE9" w:rsidRDefault="00033DED" w:rsidP="0026287F">
            <w:pPr>
              <w:rPr>
                <w:rFonts w:cs="Times New Roman"/>
                <w:sz w:val="20"/>
                <w:szCs w:val="20"/>
              </w:rPr>
            </w:pPr>
            <w:r w:rsidRPr="00A87AE9">
              <w:rPr>
                <w:rFonts w:cs="Times New Roman"/>
                <w:sz w:val="20"/>
                <w:szCs w:val="20"/>
              </w:rPr>
              <w:t>Итого</w:t>
            </w:r>
          </w:p>
        </w:tc>
        <w:tc>
          <w:tcPr>
            <w:tcW w:w="1280" w:type="dxa"/>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tcBorders>
              <w:top w:val="single" w:sz="4" w:space="0" w:color="auto"/>
              <w:left w:val="single" w:sz="4" w:space="0" w:color="auto"/>
              <w:right w:val="single" w:sz="4" w:space="0" w:color="auto"/>
            </w:tcBorders>
            <w:shd w:val="clear" w:color="000000" w:fill="FFFFFF"/>
          </w:tcPr>
          <w:p w:rsidR="00033DED" w:rsidRPr="00A87AE9" w:rsidRDefault="00033DED" w:rsidP="0026287F">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right w:val="single" w:sz="4" w:space="0" w:color="auto"/>
            </w:tcBorders>
            <w:shd w:val="clear" w:color="000000" w:fill="FFFFFF"/>
            <w:vAlign w:val="center"/>
          </w:tcPr>
          <w:p w:rsidR="00033DED" w:rsidRPr="00A87AE9" w:rsidRDefault="00033DED" w:rsidP="00C12788">
            <w:pPr>
              <w:rPr>
                <w:rFonts w:cs="Times New Roman"/>
                <w:sz w:val="20"/>
                <w:szCs w:val="20"/>
              </w:rPr>
            </w:pPr>
            <w:r w:rsidRPr="00A87AE9">
              <w:rPr>
                <w:rFonts w:cs="Times New Roman"/>
                <w:sz w:val="20"/>
                <w:szCs w:val="20"/>
              </w:rPr>
              <w:t>Подвоз воды для населения д. Есино, с. Иванисово,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033DED" w:rsidRPr="00A87AE9" w:rsidTr="003D0DEB">
        <w:trPr>
          <w:gridAfter w:val="2"/>
          <w:wAfter w:w="67" w:type="dxa"/>
          <w:trHeight w:val="2045"/>
        </w:trPr>
        <w:tc>
          <w:tcPr>
            <w:tcW w:w="521" w:type="dxa"/>
            <w:vMerge/>
            <w:tcBorders>
              <w:left w:val="single" w:sz="4" w:space="0" w:color="auto"/>
              <w:bottom w:val="single" w:sz="4" w:space="0" w:color="000000"/>
              <w:right w:val="single" w:sz="4" w:space="0" w:color="auto"/>
            </w:tcBorders>
            <w:shd w:val="clear" w:color="000000" w:fill="FFFFFF"/>
            <w:noWrap/>
          </w:tcPr>
          <w:p w:rsidR="00033DED" w:rsidRPr="00A87AE9" w:rsidRDefault="00033DED" w:rsidP="0026287F">
            <w:pPr>
              <w:jc w:val="center"/>
              <w:rPr>
                <w:rFonts w:cs="Times New Roman"/>
                <w:sz w:val="20"/>
                <w:szCs w:val="20"/>
              </w:rPr>
            </w:pPr>
          </w:p>
        </w:tc>
        <w:tc>
          <w:tcPr>
            <w:tcW w:w="1597" w:type="dxa"/>
            <w:vMerge/>
            <w:tcBorders>
              <w:left w:val="single" w:sz="4" w:space="0" w:color="auto"/>
              <w:bottom w:val="single" w:sz="4" w:space="0" w:color="000000"/>
              <w:right w:val="single" w:sz="4" w:space="0" w:color="auto"/>
            </w:tcBorders>
            <w:shd w:val="clear" w:color="000000" w:fill="FFFFFF"/>
          </w:tcPr>
          <w:p w:rsidR="00033DED" w:rsidRPr="00A87AE9" w:rsidRDefault="00033DED" w:rsidP="0026287F">
            <w:pPr>
              <w:rPr>
                <w:rFonts w:cs="Times New Roman"/>
                <w:sz w:val="20"/>
                <w:szCs w:val="20"/>
              </w:rPr>
            </w:pPr>
          </w:p>
        </w:tc>
        <w:tc>
          <w:tcPr>
            <w:tcW w:w="758" w:type="dxa"/>
            <w:vMerge/>
            <w:tcBorders>
              <w:left w:val="single" w:sz="4" w:space="0" w:color="auto"/>
              <w:bottom w:val="single" w:sz="4" w:space="0" w:color="000000"/>
              <w:right w:val="single" w:sz="4" w:space="0" w:color="auto"/>
            </w:tcBorders>
            <w:shd w:val="clear" w:color="000000" w:fill="FFFFFF"/>
          </w:tcPr>
          <w:p w:rsidR="00033DED" w:rsidRPr="00A87AE9" w:rsidRDefault="00033DED" w:rsidP="0026287F">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033DED" w:rsidRPr="00A87AE9" w:rsidRDefault="00033DED"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tcBorders>
              <w:left w:val="single" w:sz="4" w:space="0" w:color="auto"/>
              <w:bottom w:val="single" w:sz="4" w:space="0" w:color="000000"/>
              <w:right w:val="single" w:sz="4" w:space="0" w:color="auto"/>
            </w:tcBorders>
            <w:shd w:val="clear" w:color="000000" w:fill="FFFFFF"/>
          </w:tcPr>
          <w:p w:rsidR="00033DED" w:rsidRPr="00A87AE9" w:rsidRDefault="00033DED" w:rsidP="0026287F">
            <w:pPr>
              <w:jc w:val="center"/>
              <w:rPr>
                <w:rFonts w:cs="Times New Roman"/>
                <w:sz w:val="20"/>
                <w:szCs w:val="20"/>
              </w:rPr>
            </w:pPr>
          </w:p>
        </w:tc>
        <w:tc>
          <w:tcPr>
            <w:tcW w:w="1441" w:type="dxa"/>
            <w:gridSpan w:val="3"/>
            <w:vMerge/>
            <w:tcBorders>
              <w:left w:val="single" w:sz="4" w:space="0" w:color="auto"/>
              <w:bottom w:val="single" w:sz="4" w:space="0" w:color="000000"/>
              <w:right w:val="single" w:sz="4" w:space="0" w:color="auto"/>
            </w:tcBorders>
            <w:shd w:val="clear" w:color="000000" w:fill="FFFFFF"/>
            <w:vAlign w:val="center"/>
          </w:tcPr>
          <w:p w:rsidR="00033DED" w:rsidRPr="00A87AE9" w:rsidRDefault="00033DED" w:rsidP="0026287F">
            <w:pPr>
              <w:jc w:val="center"/>
              <w:rPr>
                <w:rFonts w:cs="Times New Roman"/>
                <w:sz w:val="20"/>
                <w:szCs w:val="20"/>
              </w:rPr>
            </w:pPr>
          </w:p>
        </w:tc>
      </w:tr>
      <w:tr w:rsidR="009C6182" w:rsidRPr="00A87AE9" w:rsidTr="003D0DEB">
        <w:trPr>
          <w:gridAfter w:val="2"/>
          <w:wAfter w:w="67" w:type="dxa"/>
          <w:trHeight w:val="2045"/>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C6182" w:rsidRPr="00A87AE9" w:rsidRDefault="009C6182" w:rsidP="006E5CC1">
            <w:pPr>
              <w:jc w:val="center"/>
              <w:rPr>
                <w:rFonts w:cs="Times New Roman"/>
                <w:sz w:val="20"/>
                <w:szCs w:val="20"/>
              </w:rPr>
            </w:pPr>
            <w:r w:rsidRPr="00A87AE9">
              <w:rPr>
                <w:rFonts w:cs="Times New Roman"/>
                <w:sz w:val="20"/>
                <w:szCs w:val="20"/>
              </w:rPr>
              <w:lastRenderedPageBreak/>
              <w:t>3</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182" w:rsidRPr="00A87AE9" w:rsidRDefault="009C6182" w:rsidP="00B16B0C">
            <w:pPr>
              <w:rPr>
                <w:rFonts w:cs="Times New Roman"/>
                <w:sz w:val="20"/>
                <w:szCs w:val="20"/>
              </w:rPr>
            </w:pPr>
            <w:r w:rsidRPr="00A87AE9">
              <w:rPr>
                <w:rFonts w:cs="Times New Roman"/>
                <w:sz w:val="20"/>
                <w:szCs w:val="20"/>
              </w:rPr>
              <w:t xml:space="preserve">Основное мероприятие 03. </w:t>
            </w:r>
          </w:p>
          <w:p w:rsidR="009C6182" w:rsidRPr="00A87AE9" w:rsidRDefault="009C6182" w:rsidP="00B16B0C">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182" w:rsidRPr="00A87AE9" w:rsidRDefault="009C6182" w:rsidP="006E5CC1">
            <w:pPr>
              <w:jc w:val="center"/>
              <w:rPr>
                <w:rFonts w:cs="Times New Roman"/>
                <w:sz w:val="20"/>
                <w:szCs w:val="20"/>
              </w:rPr>
            </w:pPr>
            <w:r w:rsidRPr="00A87AE9">
              <w:rPr>
                <w:rFonts w:cs="Times New Roman"/>
                <w:sz w:val="20"/>
                <w:szCs w:val="20"/>
              </w:rPr>
              <w:t>2020-2021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182" w:rsidRPr="00A87AE9" w:rsidRDefault="009C6182"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660 897,92</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61 618,80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9 999,84</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191 870,81</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21 052,63</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376 355,84</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182" w:rsidRPr="00A87AE9" w:rsidRDefault="009C6182"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C6182" w:rsidRPr="00A87AE9" w:rsidRDefault="009C6182" w:rsidP="006E5CC1">
            <w:pPr>
              <w:jc w:val="center"/>
              <w:rPr>
                <w:rFonts w:cs="Times New Roman"/>
                <w:sz w:val="20"/>
                <w:szCs w:val="20"/>
              </w:rPr>
            </w:pPr>
            <w:r w:rsidRPr="00A87AE9">
              <w:rPr>
                <w:rFonts w:cs="Times New Roman"/>
                <w:sz w:val="20"/>
                <w:szCs w:val="20"/>
              </w:rPr>
              <w:t>Х</w:t>
            </w:r>
          </w:p>
        </w:tc>
      </w:tr>
      <w:tr w:rsidR="009C6182" w:rsidRPr="00A87AE9" w:rsidTr="003D0DEB">
        <w:trPr>
          <w:gridAfter w:val="2"/>
          <w:wAfter w:w="67" w:type="dxa"/>
          <w:trHeight w:val="2416"/>
        </w:trPr>
        <w:tc>
          <w:tcPr>
            <w:tcW w:w="521"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182" w:rsidRPr="00A87AE9" w:rsidRDefault="009C6182"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33 861,70</w:t>
            </w:r>
          </w:p>
        </w:tc>
        <w:tc>
          <w:tcPr>
            <w:tcW w:w="1315"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3 897,77</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500,00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9 593,51</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1 052,63</w:t>
            </w:r>
          </w:p>
        </w:tc>
        <w:tc>
          <w:tcPr>
            <w:tcW w:w="1276" w:type="dxa"/>
            <w:gridSpan w:val="3"/>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18 817,79</w:t>
            </w:r>
          </w:p>
        </w:tc>
        <w:tc>
          <w:tcPr>
            <w:tcW w:w="67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r>
      <w:tr w:rsidR="009C6182" w:rsidRPr="00A87AE9" w:rsidTr="003D0DEB">
        <w:trPr>
          <w:gridAfter w:val="2"/>
          <w:wAfter w:w="67" w:type="dxa"/>
          <w:trHeight w:val="704"/>
        </w:trPr>
        <w:tc>
          <w:tcPr>
            <w:tcW w:w="521"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182" w:rsidRPr="00A87AE9" w:rsidRDefault="009C6182"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627 036,22</w:t>
            </w:r>
          </w:p>
        </w:tc>
        <w:tc>
          <w:tcPr>
            <w:tcW w:w="1315"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57 721,03</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182 277,30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357 538,05</w:t>
            </w:r>
          </w:p>
        </w:tc>
        <w:tc>
          <w:tcPr>
            <w:tcW w:w="67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r>
      <w:tr w:rsidR="009C6182" w:rsidRPr="00A87AE9" w:rsidTr="003D0DEB">
        <w:trPr>
          <w:gridAfter w:val="2"/>
          <w:wAfter w:w="67" w:type="dxa"/>
          <w:trHeight w:val="704"/>
        </w:trPr>
        <w:tc>
          <w:tcPr>
            <w:tcW w:w="521"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182" w:rsidRPr="00A87AE9" w:rsidRDefault="009C6182"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r>
      <w:tr w:rsidR="009C6182" w:rsidRPr="00A87AE9" w:rsidTr="003D0DEB">
        <w:trPr>
          <w:gridAfter w:val="2"/>
          <w:wAfter w:w="67" w:type="dxa"/>
          <w:trHeight w:val="353"/>
        </w:trPr>
        <w:tc>
          <w:tcPr>
            <w:tcW w:w="521"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182" w:rsidRPr="00A87AE9" w:rsidRDefault="009C6182"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9C6182" w:rsidRPr="009C6182" w:rsidRDefault="009C6182" w:rsidP="009C6182">
            <w:pPr>
              <w:jc w:val="center"/>
              <w:rPr>
                <w:sz w:val="20"/>
                <w:szCs w:val="20"/>
              </w:rPr>
            </w:pPr>
            <w:r w:rsidRPr="009C6182">
              <w:rPr>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9C6182" w:rsidRPr="00A87AE9" w:rsidRDefault="009C6182"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nil"/>
              <w:left w:val="single" w:sz="4" w:space="0" w:color="auto"/>
              <w:bottom w:val="nil"/>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3.1</w:t>
            </w:r>
          </w:p>
        </w:tc>
        <w:tc>
          <w:tcPr>
            <w:tcW w:w="159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150BA2">
            <w:pPr>
              <w:rPr>
                <w:rFonts w:cs="Times New Roman"/>
                <w:sz w:val="20"/>
                <w:szCs w:val="20"/>
              </w:rPr>
            </w:pPr>
            <w:r w:rsidRPr="00A87AE9">
              <w:rPr>
                <w:rFonts w:cs="Times New Roman"/>
                <w:sz w:val="20"/>
                <w:szCs w:val="20"/>
              </w:rPr>
              <w:t>Мероприятие 03.01 -</w:t>
            </w:r>
          </w:p>
          <w:p w:rsidR="00033DED" w:rsidRPr="00A87AE9" w:rsidRDefault="00033DED" w:rsidP="00150BA2">
            <w:pPr>
              <w:rPr>
                <w:rFonts w:cs="Times New Roman"/>
                <w:sz w:val="20"/>
                <w:szCs w:val="20"/>
              </w:rPr>
            </w:pPr>
            <w:r w:rsidRPr="00A87AE9">
              <w:rPr>
                <w:rFonts w:cs="Times New Roman"/>
                <w:sz w:val="20"/>
                <w:szCs w:val="20"/>
              </w:rPr>
              <w:t xml:space="preserve">Проведение первоочередных мероприятий по восстановлению объектов социальной и инженерной </w:t>
            </w:r>
            <w:r w:rsidRPr="00A87AE9">
              <w:rPr>
                <w:rFonts w:cs="Times New Roman"/>
                <w:sz w:val="20"/>
                <w:szCs w:val="20"/>
              </w:rPr>
              <w:lastRenderedPageBreak/>
              <w:t>инфраструктуры военных городков на территории Московской области, переданных из федеральной собственности.</w:t>
            </w:r>
          </w:p>
        </w:tc>
        <w:tc>
          <w:tcPr>
            <w:tcW w:w="758"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lastRenderedPageBreak/>
              <w:t>2020 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71 385,09</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43 109,32</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28 275,77</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 Управление по культуре и дела</w:t>
            </w:r>
            <w:r w:rsidRPr="00A87AE9">
              <w:rPr>
                <w:rFonts w:cs="Times New Roman"/>
                <w:sz w:val="20"/>
                <w:szCs w:val="20"/>
              </w:rPr>
              <w:lastRenderedPageBreak/>
              <w:t>м молодежи Администрации городского округа Электросталь Московской области</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lastRenderedPageBreak/>
              <w:t xml:space="preserve">Капитальный ремонт теплообменников, насосного оборудования на ЦТП в/г Ногинск-5 и капитальный ремонт </w:t>
            </w:r>
            <w:r w:rsidRPr="00A87AE9">
              <w:rPr>
                <w:rFonts w:cs="Times New Roman"/>
                <w:sz w:val="20"/>
                <w:szCs w:val="20"/>
              </w:rPr>
              <w:lastRenderedPageBreak/>
              <w:t>котельной (2-ой этап) в/г Ногинск-5; техническое переоснащение дома культуры «Всеволодово»</w:t>
            </w:r>
          </w:p>
        </w:tc>
      </w:tr>
      <w:tr w:rsidR="00033DED"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w:t>
            </w:r>
            <w:r w:rsidRPr="00A87AE9">
              <w:rPr>
                <w:rFonts w:cs="Times New Roman"/>
                <w:sz w:val="20"/>
                <w:szCs w:val="20"/>
              </w:rPr>
              <w:lastRenderedPageBreak/>
              <w:t>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lastRenderedPageBreak/>
              <w:t>4 386,06</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2 972,29</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1 413,77</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577"/>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66 999,03</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40 137,03</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26 862,00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688"/>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Мероприятие 03.01.1</w:t>
            </w:r>
            <w:r w:rsidRPr="00A87AE9">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 г.</w:t>
            </w: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rsidP="002A5646">
            <w:pPr>
              <w:jc w:val="center"/>
              <w:rPr>
                <w:rFonts w:cs="Times New Roman"/>
                <w:sz w:val="20"/>
                <w:szCs w:val="20"/>
              </w:rPr>
            </w:pPr>
            <w:r w:rsidRPr="009C6CBF">
              <w:rPr>
                <w:rFonts w:cs="Times New Roman"/>
                <w:sz w:val="20"/>
                <w:szCs w:val="20"/>
              </w:rPr>
              <w:t>28 275,77</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sz w:val="20"/>
                <w:szCs w:val="20"/>
              </w:rPr>
              <w:t>0,00</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033DED"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rsidP="002A5646">
            <w:pPr>
              <w:jc w:val="center"/>
              <w:rPr>
                <w:rFonts w:cs="Times New Roman"/>
                <w:sz w:val="20"/>
                <w:szCs w:val="20"/>
              </w:rPr>
            </w:pPr>
            <w:r w:rsidRPr="009C6CBF">
              <w:rPr>
                <w:rFonts w:cs="Times New Roman"/>
                <w:sz w:val="20"/>
                <w:szCs w:val="20"/>
              </w:rPr>
              <w:t>1 413,77</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990"/>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rsidP="002A5646">
            <w:pPr>
              <w:jc w:val="center"/>
              <w:rPr>
                <w:rFonts w:cs="Times New Roman"/>
                <w:sz w:val="20"/>
                <w:szCs w:val="20"/>
              </w:rPr>
            </w:pPr>
            <w:r w:rsidRPr="009C6CBF">
              <w:rPr>
                <w:rFonts w:cs="Times New Roman"/>
                <w:sz w:val="20"/>
                <w:szCs w:val="20"/>
              </w:rPr>
              <w:t>26 862,00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615"/>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val="restart"/>
            <w:tcBorders>
              <w:top w:val="nil"/>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Мероприятие 03.01.2</w:t>
            </w:r>
            <w:r w:rsidRPr="00A87AE9">
              <w:rPr>
                <w:rFonts w:cs="Times New Roman"/>
                <w:sz w:val="20"/>
                <w:szCs w:val="20"/>
              </w:rPr>
              <w:br/>
            </w:r>
            <w:r w:rsidRPr="00A87AE9">
              <w:rPr>
                <w:rFonts w:cs="Times New Roman"/>
                <w:sz w:val="20"/>
                <w:szCs w:val="20"/>
              </w:rPr>
              <w:lastRenderedPageBreak/>
              <w:t>Проведение первоочередных мероприятий по восстановлению объектов социальной инфраструктуры военных городков</w:t>
            </w: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lastRenderedPageBreak/>
              <w:t>2020 г.</w:t>
            </w: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43 109,32</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43 109,32</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bCs/>
                <w:sz w:val="20"/>
                <w:szCs w:val="20"/>
              </w:rPr>
            </w:pPr>
            <w:r w:rsidRPr="00AD4B5A">
              <w:rPr>
                <w:rFonts w:cs="Times New Roman"/>
                <w:bCs/>
                <w:sz w:val="20"/>
                <w:szCs w:val="20"/>
              </w:rPr>
              <w:t>0,00</w:t>
            </w:r>
          </w:p>
        </w:tc>
        <w:tc>
          <w:tcPr>
            <w:tcW w:w="67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Управлен</w:t>
            </w:r>
            <w:r w:rsidRPr="00A87AE9">
              <w:rPr>
                <w:rFonts w:cs="Times New Roman"/>
                <w:sz w:val="20"/>
                <w:szCs w:val="20"/>
              </w:rPr>
              <w:lastRenderedPageBreak/>
              <w:t>ие по культуре и делам молодежи Администрации городского округа Электросталь Московской области</w:t>
            </w:r>
          </w:p>
        </w:tc>
        <w:tc>
          <w:tcPr>
            <w:tcW w:w="1441" w:type="dxa"/>
            <w:gridSpan w:val="3"/>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lastRenderedPageBreak/>
              <w:t>Техническое переоснащен</w:t>
            </w:r>
            <w:r w:rsidRPr="00A87AE9">
              <w:rPr>
                <w:rFonts w:cs="Times New Roman"/>
                <w:sz w:val="20"/>
                <w:szCs w:val="20"/>
              </w:rPr>
              <w:lastRenderedPageBreak/>
              <w:t>ие дома культуры «Всеволодово»</w:t>
            </w:r>
          </w:p>
        </w:tc>
      </w:tr>
      <w:tr w:rsidR="00033DED"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2 972,29</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2 972,29</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75"/>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40 137,03</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40 137,03</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rsidP="009C6182">
            <w:pPr>
              <w:ind w:left="-108" w:firstLine="108"/>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A04FCA" w:rsidRPr="00A87AE9" w:rsidTr="003D0DEB">
        <w:trPr>
          <w:gridAfter w:val="2"/>
          <w:wAfter w:w="67" w:type="dxa"/>
          <w:trHeight w:val="678"/>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A04FCA" w:rsidRPr="00A87AE9" w:rsidRDefault="00A04FCA" w:rsidP="006E5CC1">
            <w:pPr>
              <w:jc w:val="center"/>
              <w:rPr>
                <w:rFonts w:cs="Times New Roman"/>
                <w:sz w:val="20"/>
                <w:szCs w:val="20"/>
              </w:rPr>
            </w:pPr>
            <w:r w:rsidRPr="00A87AE9">
              <w:rPr>
                <w:rFonts w:cs="Times New Roman"/>
                <w:sz w:val="20"/>
                <w:szCs w:val="20"/>
              </w:rPr>
              <w:t>3.2</w:t>
            </w:r>
          </w:p>
        </w:tc>
        <w:tc>
          <w:tcPr>
            <w:tcW w:w="1597" w:type="dxa"/>
            <w:vMerge w:val="restart"/>
            <w:tcBorders>
              <w:top w:val="nil"/>
              <w:left w:val="single" w:sz="4" w:space="0" w:color="auto"/>
              <w:bottom w:val="nil"/>
              <w:right w:val="single" w:sz="4" w:space="0" w:color="auto"/>
            </w:tcBorders>
            <w:shd w:val="clear" w:color="000000" w:fill="FFFFFF"/>
            <w:hideMark/>
          </w:tcPr>
          <w:p w:rsidR="00A04FCA" w:rsidRPr="00A87AE9" w:rsidRDefault="00A04FCA" w:rsidP="00150BA2">
            <w:pPr>
              <w:rPr>
                <w:rFonts w:cs="Times New Roman"/>
                <w:sz w:val="20"/>
                <w:szCs w:val="20"/>
              </w:rPr>
            </w:pPr>
            <w:r w:rsidRPr="00A87AE9">
              <w:rPr>
                <w:rFonts w:cs="Times New Roman"/>
                <w:sz w:val="20"/>
                <w:szCs w:val="20"/>
              </w:rPr>
              <w:t>Мероприятие 03.02.</w:t>
            </w:r>
          </w:p>
          <w:p w:rsidR="00A04FCA" w:rsidRPr="00A87AE9" w:rsidRDefault="00A04FCA" w:rsidP="00150BA2">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758" w:type="dxa"/>
            <w:vMerge w:val="restart"/>
            <w:tcBorders>
              <w:top w:val="nil"/>
              <w:left w:val="single" w:sz="4" w:space="0" w:color="auto"/>
              <w:bottom w:val="nil"/>
              <w:right w:val="single" w:sz="4" w:space="0" w:color="auto"/>
            </w:tcBorders>
            <w:shd w:val="clear" w:color="000000" w:fill="FFFFFF"/>
            <w:hideMark/>
          </w:tcPr>
          <w:p w:rsidR="00A04FCA" w:rsidRPr="00A87AE9" w:rsidRDefault="00A04FCA" w:rsidP="006E5CC1">
            <w:pPr>
              <w:jc w:val="center"/>
              <w:rPr>
                <w:rFonts w:cs="Times New Roman"/>
                <w:sz w:val="20"/>
                <w:szCs w:val="20"/>
              </w:rPr>
            </w:pPr>
            <w:r w:rsidRPr="00A87AE9">
              <w:rPr>
                <w:rFonts w:cs="Times New Roman"/>
                <w:sz w:val="20"/>
                <w:szCs w:val="20"/>
              </w:rPr>
              <w:t>2020-2021 гг.</w:t>
            </w:r>
          </w:p>
        </w:tc>
        <w:tc>
          <w:tcPr>
            <w:tcW w:w="1016" w:type="dxa"/>
            <w:tcBorders>
              <w:top w:val="nil"/>
              <w:left w:val="nil"/>
              <w:bottom w:val="single" w:sz="4" w:space="0" w:color="auto"/>
              <w:right w:val="single" w:sz="4" w:space="0" w:color="auto"/>
            </w:tcBorders>
            <w:shd w:val="clear" w:color="000000" w:fill="FFFFFF"/>
            <w:noWrap/>
            <w:hideMark/>
          </w:tcPr>
          <w:p w:rsidR="00A04FCA" w:rsidRPr="00A87AE9" w:rsidRDefault="00A04FCA"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589 512,83</w:t>
            </w:r>
          </w:p>
        </w:tc>
        <w:tc>
          <w:tcPr>
            <w:tcW w:w="1315"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18 509,48</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9 999,84</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163 595,04</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21 052,63</w:t>
            </w:r>
          </w:p>
        </w:tc>
        <w:tc>
          <w:tcPr>
            <w:tcW w:w="1276" w:type="dxa"/>
            <w:gridSpan w:val="3"/>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376 355,84</w:t>
            </w:r>
          </w:p>
        </w:tc>
        <w:tc>
          <w:tcPr>
            <w:tcW w:w="677" w:type="dxa"/>
            <w:vMerge w:val="restart"/>
            <w:tcBorders>
              <w:top w:val="nil"/>
              <w:left w:val="single" w:sz="4" w:space="0" w:color="auto"/>
              <w:bottom w:val="nil"/>
              <w:right w:val="single" w:sz="4" w:space="0" w:color="auto"/>
            </w:tcBorders>
            <w:shd w:val="clear" w:color="000000" w:fill="FFFFFF"/>
            <w:hideMark/>
          </w:tcPr>
          <w:p w:rsidR="00A04FCA" w:rsidRPr="00A87AE9" w:rsidRDefault="00A04FCA"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A04FCA" w:rsidRPr="00445A30" w:rsidRDefault="00A04FCA" w:rsidP="00B32B61">
            <w:pPr>
              <w:rPr>
                <w:rFonts w:cs="Times New Roman"/>
                <w:sz w:val="20"/>
                <w:szCs w:val="20"/>
              </w:rPr>
            </w:pPr>
            <w:r w:rsidRPr="00445A30">
              <w:rPr>
                <w:rFonts w:cs="Times New Roman"/>
                <w:sz w:val="20"/>
                <w:szCs w:val="20"/>
              </w:rPr>
              <w:t xml:space="preserve">Реконструкция очистных сооружений по адресу: Московская область, городской округ Электросталь, д. Всеволодово, в/г Ногинск-5, (в том числе ПИР и технологическое </w:t>
            </w:r>
            <w:r w:rsidRPr="00445A30">
              <w:rPr>
                <w:rFonts w:cs="Times New Roman"/>
                <w:sz w:val="20"/>
                <w:szCs w:val="20"/>
              </w:rPr>
              <w:lastRenderedPageBreak/>
              <w:t>присоединение к электрическим  сетям)</w:t>
            </w:r>
          </w:p>
        </w:tc>
      </w:tr>
      <w:tr w:rsidR="00A04FCA"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4FCA" w:rsidRPr="00A87AE9" w:rsidRDefault="00A04FCA"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29 475,64</w:t>
            </w:r>
          </w:p>
        </w:tc>
        <w:tc>
          <w:tcPr>
            <w:tcW w:w="1315"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925,48</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500,00</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8 179,74</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1 052,63</w:t>
            </w:r>
          </w:p>
        </w:tc>
        <w:tc>
          <w:tcPr>
            <w:tcW w:w="1276" w:type="dxa"/>
            <w:gridSpan w:val="3"/>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18 817,79</w:t>
            </w:r>
          </w:p>
        </w:tc>
        <w:tc>
          <w:tcPr>
            <w:tcW w:w="677" w:type="dxa"/>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r>
      <w:tr w:rsidR="00A04FCA" w:rsidRPr="00A87AE9" w:rsidTr="003D0DEB">
        <w:trPr>
          <w:gridAfter w:val="2"/>
          <w:wAfter w:w="67" w:type="dxa"/>
          <w:trHeight w:val="704"/>
        </w:trPr>
        <w:tc>
          <w:tcPr>
            <w:tcW w:w="521" w:type="dxa"/>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4FCA" w:rsidRPr="00A87AE9" w:rsidRDefault="00A04FCA" w:rsidP="006E5CC1">
            <w:pPr>
              <w:rPr>
                <w:rFonts w:cs="Times New Roman"/>
                <w:sz w:val="20"/>
                <w:szCs w:val="20"/>
              </w:rPr>
            </w:pPr>
            <w:r w:rsidRPr="00A87AE9">
              <w:rPr>
                <w:rFonts w:cs="Times New Roman"/>
                <w:sz w:val="20"/>
                <w:szCs w:val="20"/>
              </w:rPr>
              <w:t xml:space="preserve">Средства бюджета Московской </w:t>
            </w:r>
            <w:r w:rsidRPr="00A87AE9">
              <w:rPr>
                <w:rFonts w:cs="Times New Roman"/>
                <w:sz w:val="20"/>
                <w:szCs w:val="20"/>
              </w:rPr>
              <w:lastRenderedPageBreak/>
              <w:t>области</w:t>
            </w:r>
          </w:p>
        </w:tc>
        <w:tc>
          <w:tcPr>
            <w:tcW w:w="1280" w:type="dxa"/>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lastRenderedPageBreak/>
              <w:t>560 037,19</w:t>
            </w:r>
          </w:p>
        </w:tc>
        <w:tc>
          <w:tcPr>
            <w:tcW w:w="1315"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17 584,00</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155 415,30</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357 538,05</w:t>
            </w:r>
          </w:p>
        </w:tc>
        <w:tc>
          <w:tcPr>
            <w:tcW w:w="677" w:type="dxa"/>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A04FCA" w:rsidRPr="00A87AE9" w:rsidRDefault="00A04FCA"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color w:val="000000"/>
                <w:sz w:val="20"/>
                <w:szCs w:val="20"/>
              </w:rPr>
            </w:pPr>
            <w:r w:rsidRPr="00A87AE9">
              <w:rPr>
                <w:rFonts w:cs="Times New Roman"/>
                <w:color w:val="000000"/>
                <w:sz w:val="20"/>
                <w:szCs w:val="20"/>
              </w:rPr>
              <w:t>4</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Х</w:t>
            </w:r>
          </w:p>
        </w:tc>
      </w:tr>
      <w:tr w:rsidR="00033DED" w:rsidRPr="00A87AE9" w:rsidTr="003D0DEB">
        <w:trPr>
          <w:gridAfter w:val="2"/>
          <w:wAfter w:w="67" w:type="dxa"/>
          <w:trHeight w:val="1511"/>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color w:val="000000"/>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F20699" w:rsidRPr="00A87AE9" w:rsidTr="003D0DEB">
        <w:trPr>
          <w:gridAfter w:val="1"/>
          <w:wAfter w:w="59" w:type="dxa"/>
          <w:trHeight w:val="1207"/>
        </w:trPr>
        <w:tc>
          <w:tcPr>
            <w:tcW w:w="521"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675"/>
        </w:trPr>
        <w:tc>
          <w:tcPr>
            <w:tcW w:w="521" w:type="dxa"/>
            <w:vMerge w:val="restart"/>
            <w:tcBorders>
              <w:top w:val="nil"/>
              <w:left w:val="single" w:sz="4" w:space="0" w:color="auto"/>
              <w:right w:val="single" w:sz="4" w:space="0" w:color="auto"/>
            </w:tcBorders>
            <w:shd w:val="clear" w:color="000000" w:fill="FFFFFF"/>
            <w:noWrap/>
          </w:tcPr>
          <w:p w:rsidR="00F20699" w:rsidRPr="00A87AE9" w:rsidRDefault="00F20699" w:rsidP="00296249">
            <w:pPr>
              <w:jc w:val="center"/>
              <w:rPr>
                <w:rFonts w:cs="Times New Roman"/>
                <w:color w:val="000000"/>
                <w:sz w:val="20"/>
                <w:szCs w:val="20"/>
              </w:rPr>
            </w:pPr>
            <w:r w:rsidRPr="00A87AE9">
              <w:rPr>
                <w:rFonts w:cs="Times New Roman"/>
                <w:color w:val="000000"/>
                <w:sz w:val="20"/>
                <w:szCs w:val="20"/>
              </w:rPr>
              <w:t>4.1</w:t>
            </w:r>
          </w:p>
        </w:tc>
        <w:tc>
          <w:tcPr>
            <w:tcW w:w="1597" w:type="dxa"/>
            <w:vMerge w:val="restart"/>
            <w:tcBorders>
              <w:top w:val="nil"/>
              <w:left w:val="single" w:sz="4" w:space="0" w:color="auto"/>
              <w:right w:val="single" w:sz="4" w:space="0" w:color="auto"/>
            </w:tcBorders>
            <w:shd w:val="clear" w:color="000000" w:fill="FFFFFF"/>
          </w:tcPr>
          <w:p w:rsidR="00F20699" w:rsidRPr="00A87AE9" w:rsidRDefault="00F20699" w:rsidP="00DD6C6E">
            <w:pPr>
              <w:rPr>
                <w:rFonts w:cs="Times New Roman"/>
                <w:sz w:val="20"/>
                <w:szCs w:val="20"/>
              </w:rPr>
            </w:pPr>
            <w:r w:rsidRPr="00A87AE9">
              <w:rPr>
                <w:rFonts w:cs="Times New Roman"/>
                <w:sz w:val="20"/>
                <w:szCs w:val="20"/>
              </w:rPr>
              <w:t xml:space="preserve">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w:t>
            </w:r>
            <w:r w:rsidRPr="00A87AE9">
              <w:rPr>
                <w:rFonts w:cs="Times New Roman"/>
                <w:sz w:val="20"/>
                <w:szCs w:val="20"/>
              </w:rPr>
              <w:lastRenderedPageBreak/>
              <w:t>отопление в многоквартирных домах жилого фонда и объектов социально-культурной сферы.</w:t>
            </w:r>
          </w:p>
          <w:p w:rsidR="00F20699" w:rsidRPr="00A87AE9" w:rsidRDefault="00F20699" w:rsidP="00DD6C6E">
            <w:pPr>
              <w:rPr>
                <w:rFonts w:cs="Times New Roman"/>
                <w:sz w:val="20"/>
                <w:szCs w:val="20"/>
              </w:rPr>
            </w:pPr>
          </w:p>
        </w:tc>
        <w:tc>
          <w:tcPr>
            <w:tcW w:w="758" w:type="dxa"/>
            <w:vMerge w:val="restart"/>
            <w:tcBorders>
              <w:top w:val="nil"/>
              <w:left w:val="single" w:sz="4" w:space="0" w:color="auto"/>
              <w:right w:val="single" w:sz="4" w:space="0" w:color="auto"/>
            </w:tcBorders>
            <w:shd w:val="clear" w:color="000000" w:fill="FFFFFF"/>
          </w:tcPr>
          <w:p w:rsidR="00F20699" w:rsidRPr="00A87AE9" w:rsidRDefault="00F20699" w:rsidP="00C8393A">
            <w:pPr>
              <w:jc w:val="center"/>
              <w:rPr>
                <w:rFonts w:cs="Times New Roman"/>
                <w:sz w:val="20"/>
                <w:szCs w:val="20"/>
              </w:rPr>
            </w:pPr>
            <w:r w:rsidRPr="00A87AE9">
              <w:rPr>
                <w:rFonts w:cs="Times New Roman"/>
                <w:sz w:val="20"/>
                <w:szCs w:val="20"/>
              </w:rPr>
              <w:lastRenderedPageBreak/>
              <w:t>2020г</w:t>
            </w: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rsidP="00296249">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val="restart"/>
            <w:tcBorders>
              <w:top w:val="nil"/>
              <w:left w:val="single" w:sz="4" w:space="0" w:color="auto"/>
              <w:right w:val="single" w:sz="4" w:space="0" w:color="auto"/>
            </w:tcBorders>
            <w:shd w:val="clear" w:color="000000" w:fill="FFFFFF"/>
          </w:tcPr>
          <w:p w:rsidR="00F20699" w:rsidRPr="00A87AE9" w:rsidRDefault="00F20699" w:rsidP="00296249">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nil"/>
              <w:left w:val="single" w:sz="4" w:space="0" w:color="auto"/>
              <w:right w:val="single" w:sz="4" w:space="0" w:color="auto"/>
            </w:tcBorders>
            <w:shd w:val="clear" w:color="000000" w:fill="FFFFFF"/>
          </w:tcPr>
          <w:p w:rsidR="00F20699" w:rsidRPr="00A87AE9" w:rsidRDefault="00F20699" w:rsidP="00296249">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F20699" w:rsidRPr="00A87AE9" w:rsidTr="003D0DEB">
        <w:trPr>
          <w:gridAfter w:val="1"/>
          <w:wAfter w:w="59" w:type="dxa"/>
          <w:trHeight w:val="353"/>
        </w:trPr>
        <w:tc>
          <w:tcPr>
            <w:tcW w:w="521" w:type="dxa"/>
            <w:vMerge/>
            <w:tcBorders>
              <w:left w:val="single" w:sz="4" w:space="0" w:color="auto"/>
              <w:bottom w:val="single" w:sz="4" w:space="0" w:color="auto"/>
              <w:right w:val="single" w:sz="4" w:space="0" w:color="auto"/>
            </w:tcBorders>
            <w:shd w:val="clear" w:color="000000" w:fill="FFFFFF"/>
            <w:noWrap/>
          </w:tcPr>
          <w:p w:rsidR="00F20699" w:rsidRPr="00A87AE9" w:rsidRDefault="00F20699" w:rsidP="00296249">
            <w:pPr>
              <w:jc w:val="center"/>
              <w:rPr>
                <w:rFonts w:cs="Times New Roman"/>
                <w:color w:val="000000"/>
                <w:sz w:val="20"/>
                <w:szCs w:val="20"/>
              </w:rPr>
            </w:pPr>
          </w:p>
        </w:tc>
        <w:tc>
          <w:tcPr>
            <w:tcW w:w="1597" w:type="dxa"/>
            <w:vMerge/>
            <w:tcBorders>
              <w:left w:val="single" w:sz="4" w:space="0" w:color="auto"/>
              <w:bottom w:val="single" w:sz="4" w:space="0" w:color="auto"/>
              <w:right w:val="single" w:sz="4" w:space="0" w:color="auto"/>
            </w:tcBorders>
            <w:shd w:val="clear" w:color="000000" w:fill="FFFFFF"/>
          </w:tcPr>
          <w:p w:rsidR="00F20699" w:rsidRPr="00A87AE9" w:rsidRDefault="00F20699" w:rsidP="00296249">
            <w:pPr>
              <w:rPr>
                <w:rFonts w:cs="Times New Roman"/>
                <w:sz w:val="20"/>
                <w:szCs w:val="20"/>
              </w:rPr>
            </w:pPr>
          </w:p>
        </w:tc>
        <w:tc>
          <w:tcPr>
            <w:tcW w:w="758" w:type="dxa"/>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rsidP="00296249">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jc w:val="center"/>
              <w:rPr>
                <w:rFonts w:cs="Times New Roman"/>
                <w:sz w:val="20"/>
                <w:szCs w:val="20"/>
              </w:rPr>
            </w:pPr>
          </w:p>
        </w:tc>
        <w:tc>
          <w:tcPr>
            <w:tcW w:w="1417" w:type="dxa"/>
            <w:gridSpan w:val="3"/>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rPr>
                <w:rFonts w:cs="Times New Roman"/>
                <w:sz w:val="20"/>
                <w:szCs w:val="20"/>
              </w:rPr>
            </w:pPr>
          </w:p>
        </w:tc>
      </w:tr>
      <w:tr w:rsidR="00F20699" w:rsidRPr="00A87AE9" w:rsidTr="003D0DEB">
        <w:trPr>
          <w:gridAfter w:val="1"/>
          <w:wAfter w:w="59" w:type="dxa"/>
          <w:trHeight w:val="353"/>
        </w:trPr>
        <w:tc>
          <w:tcPr>
            <w:tcW w:w="521" w:type="dxa"/>
            <w:vMerge w:val="restart"/>
            <w:tcBorders>
              <w:top w:val="nil"/>
              <w:left w:val="single" w:sz="4" w:space="0" w:color="auto"/>
              <w:bottom w:val="single" w:sz="4" w:space="0" w:color="auto"/>
              <w:right w:val="single" w:sz="4" w:space="0" w:color="auto"/>
            </w:tcBorders>
            <w:shd w:val="clear" w:color="000000" w:fill="FFFFFF"/>
            <w:noWrap/>
            <w:hideMark/>
          </w:tcPr>
          <w:p w:rsidR="00F20699" w:rsidRPr="00A87AE9" w:rsidRDefault="00F20699" w:rsidP="00296249">
            <w:pPr>
              <w:jc w:val="center"/>
              <w:rPr>
                <w:rFonts w:cs="Times New Roman"/>
                <w:color w:val="000000"/>
                <w:sz w:val="20"/>
                <w:szCs w:val="20"/>
              </w:rPr>
            </w:pPr>
            <w:r w:rsidRPr="00A87AE9">
              <w:rPr>
                <w:rFonts w:cs="Times New Roman"/>
                <w:color w:val="000000"/>
                <w:sz w:val="20"/>
                <w:szCs w:val="20"/>
              </w:rPr>
              <w:t>4.2</w:t>
            </w:r>
          </w:p>
        </w:tc>
        <w:tc>
          <w:tcPr>
            <w:tcW w:w="1597" w:type="dxa"/>
            <w:vMerge w:val="restart"/>
            <w:tcBorders>
              <w:top w:val="nil"/>
              <w:left w:val="single" w:sz="4" w:space="0" w:color="auto"/>
              <w:bottom w:val="single" w:sz="4" w:space="0" w:color="auto"/>
              <w:right w:val="single" w:sz="4" w:space="0" w:color="auto"/>
            </w:tcBorders>
            <w:shd w:val="clear" w:color="000000" w:fill="FFFFFF"/>
            <w:hideMark/>
          </w:tcPr>
          <w:p w:rsidR="00F20699" w:rsidRPr="00A87AE9" w:rsidRDefault="00F20699" w:rsidP="00CE3F3A">
            <w:pPr>
              <w:rPr>
                <w:rFonts w:cs="Times New Roman"/>
                <w:sz w:val="20"/>
                <w:szCs w:val="20"/>
              </w:rPr>
            </w:pPr>
            <w:r w:rsidRPr="00A87AE9">
              <w:rPr>
                <w:rFonts w:cs="Times New Roman"/>
                <w:sz w:val="20"/>
                <w:szCs w:val="20"/>
              </w:rPr>
              <w:t>Мероприятие 04.02.</w:t>
            </w:r>
          </w:p>
          <w:p w:rsidR="00F20699" w:rsidRPr="00A87AE9" w:rsidRDefault="00F20699" w:rsidP="00CE3F3A">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F20699" w:rsidRPr="00A87AE9" w:rsidTr="003D0DEB">
        <w:trPr>
          <w:gridAfter w:val="1"/>
          <w:wAfter w:w="59" w:type="dxa"/>
          <w:trHeight w:val="1409"/>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2802"/>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603"/>
        </w:trPr>
        <w:tc>
          <w:tcPr>
            <w:tcW w:w="521" w:type="dxa"/>
            <w:vMerge w:val="restart"/>
            <w:tcBorders>
              <w:top w:val="single" w:sz="4" w:space="0" w:color="auto"/>
              <w:left w:val="single" w:sz="4" w:space="0" w:color="auto"/>
              <w:right w:val="single" w:sz="4" w:space="0" w:color="auto"/>
            </w:tcBorders>
            <w:shd w:val="clear" w:color="000000" w:fill="FFFFFF"/>
            <w:noWrap/>
          </w:tcPr>
          <w:p w:rsidR="00F20699" w:rsidRPr="00A87AE9" w:rsidRDefault="00F20699">
            <w:pPr>
              <w:jc w:val="center"/>
              <w:rPr>
                <w:rFonts w:cs="Times New Roman"/>
                <w:color w:val="000000"/>
                <w:sz w:val="20"/>
                <w:szCs w:val="20"/>
              </w:rPr>
            </w:pPr>
            <w:r w:rsidRPr="00A87AE9">
              <w:rPr>
                <w:rFonts w:cs="Times New Roman"/>
                <w:color w:val="000000"/>
                <w:sz w:val="20"/>
                <w:szCs w:val="20"/>
              </w:rPr>
              <w:t>4.3</w:t>
            </w:r>
          </w:p>
        </w:tc>
        <w:tc>
          <w:tcPr>
            <w:tcW w:w="1597" w:type="dxa"/>
            <w:vMerge w:val="restart"/>
            <w:tcBorders>
              <w:top w:val="single" w:sz="4" w:space="0" w:color="auto"/>
              <w:left w:val="single" w:sz="4" w:space="0" w:color="auto"/>
              <w:right w:val="single" w:sz="4" w:space="0" w:color="auto"/>
            </w:tcBorders>
            <w:shd w:val="clear" w:color="000000" w:fill="FFFFFF"/>
          </w:tcPr>
          <w:p w:rsidR="00F20699" w:rsidRPr="00A87AE9" w:rsidRDefault="00F20699">
            <w:pPr>
              <w:rPr>
                <w:rFonts w:cs="Times New Roman"/>
                <w:sz w:val="20"/>
                <w:szCs w:val="20"/>
              </w:rPr>
            </w:pPr>
            <w:r w:rsidRPr="00A87AE9">
              <w:rPr>
                <w:rFonts w:cs="Times New Roman"/>
                <w:sz w:val="20"/>
                <w:szCs w:val="20"/>
              </w:rPr>
              <w:t xml:space="preserve">Мероприятие 04.05.       Погашение просроченной задолженности перед поставщиками энергоресурсов (газа, </w:t>
            </w:r>
            <w:r w:rsidRPr="00A87AE9">
              <w:rPr>
                <w:rFonts w:cs="Times New Roman"/>
                <w:sz w:val="20"/>
                <w:szCs w:val="20"/>
              </w:rPr>
              <w:lastRenderedPageBreak/>
              <w:t>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758" w:type="dxa"/>
            <w:vMerge w:val="restart"/>
            <w:tcBorders>
              <w:top w:val="single" w:sz="4" w:space="0" w:color="auto"/>
              <w:left w:val="single" w:sz="4" w:space="0" w:color="auto"/>
              <w:right w:val="single" w:sz="4" w:space="0" w:color="auto"/>
            </w:tcBorders>
            <w:shd w:val="clear" w:color="000000" w:fill="FFFFFF"/>
          </w:tcPr>
          <w:p w:rsidR="00F20699" w:rsidRPr="00A87AE9" w:rsidRDefault="00F20699" w:rsidP="00C8393A">
            <w:pPr>
              <w:jc w:val="center"/>
              <w:rPr>
                <w:rFonts w:cs="Times New Roman"/>
                <w:sz w:val="20"/>
                <w:szCs w:val="20"/>
              </w:rPr>
            </w:pPr>
            <w:r w:rsidRPr="00A87AE9">
              <w:rPr>
                <w:rFonts w:cs="Times New Roman"/>
                <w:sz w:val="20"/>
                <w:szCs w:val="20"/>
              </w:rPr>
              <w:lastRenderedPageBreak/>
              <w:t>2020г</w:t>
            </w: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val="restart"/>
            <w:tcBorders>
              <w:top w:val="single" w:sz="4" w:space="0" w:color="auto"/>
              <w:left w:val="single" w:sz="4" w:space="0" w:color="auto"/>
              <w:right w:val="single" w:sz="4" w:space="0" w:color="auto"/>
            </w:tcBorders>
            <w:shd w:val="clear" w:color="000000" w:fill="FFFFFF"/>
          </w:tcPr>
          <w:p w:rsidR="00F20699" w:rsidRPr="00A87AE9" w:rsidRDefault="00F20699">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right w:val="single" w:sz="4" w:space="0" w:color="auto"/>
            </w:tcBorders>
            <w:shd w:val="clear" w:color="000000" w:fill="FFFFFF"/>
          </w:tcPr>
          <w:p w:rsidR="00F20699" w:rsidRPr="00A87AE9" w:rsidRDefault="00F20699" w:rsidP="006E5CC1">
            <w:pPr>
              <w:jc w:val="center"/>
              <w:rPr>
                <w:rFonts w:cs="Times New Roman"/>
                <w:sz w:val="20"/>
                <w:szCs w:val="20"/>
              </w:rPr>
            </w:pPr>
          </w:p>
        </w:tc>
      </w:tr>
      <w:tr w:rsidR="00F20699" w:rsidRPr="00A87AE9" w:rsidTr="003D0DEB">
        <w:trPr>
          <w:gridAfter w:val="1"/>
          <w:wAfter w:w="59" w:type="dxa"/>
          <w:trHeight w:val="302"/>
        </w:trPr>
        <w:tc>
          <w:tcPr>
            <w:tcW w:w="521" w:type="dxa"/>
            <w:vMerge/>
            <w:tcBorders>
              <w:left w:val="single" w:sz="4" w:space="0" w:color="auto"/>
              <w:right w:val="single" w:sz="4" w:space="0" w:color="auto"/>
            </w:tcBorders>
            <w:shd w:val="clear" w:color="000000" w:fill="FFFFFF"/>
            <w:noWrap/>
            <w:vAlign w:val="center"/>
          </w:tcPr>
          <w:p w:rsidR="00F20699" w:rsidRPr="00A87AE9" w:rsidRDefault="00F20699">
            <w:pPr>
              <w:rPr>
                <w:rFonts w:cs="Times New Roman"/>
                <w:color w:val="000000"/>
                <w:sz w:val="20"/>
                <w:szCs w:val="20"/>
              </w:rPr>
            </w:pPr>
          </w:p>
        </w:tc>
        <w:tc>
          <w:tcPr>
            <w:tcW w:w="1597" w:type="dxa"/>
            <w:vMerge/>
            <w:tcBorders>
              <w:left w:val="single" w:sz="4" w:space="0" w:color="auto"/>
              <w:right w:val="single" w:sz="4" w:space="0" w:color="auto"/>
            </w:tcBorders>
            <w:shd w:val="clear" w:color="000000" w:fill="FFFFFF"/>
            <w:vAlign w:val="center"/>
          </w:tcPr>
          <w:p w:rsidR="00F20699" w:rsidRPr="00A87AE9" w:rsidRDefault="00F20699">
            <w:pPr>
              <w:rPr>
                <w:rFonts w:cs="Times New Roman"/>
                <w:sz w:val="20"/>
                <w:szCs w:val="20"/>
              </w:rPr>
            </w:pPr>
          </w:p>
        </w:tc>
        <w:tc>
          <w:tcPr>
            <w:tcW w:w="758" w:type="dxa"/>
            <w:vMerge/>
            <w:tcBorders>
              <w:left w:val="single" w:sz="4" w:space="0" w:color="auto"/>
              <w:right w:val="single" w:sz="4" w:space="0" w:color="auto"/>
            </w:tcBorders>
            <w:shd w:val="clear" w:color="000000" w:fill="FFFFFF"/>
            <w:vAlign w:val="center"/>
          </w:tcPr>
          <w:p w:rsidR="00F20699" w:rsidRPr="00A87AE9" w:rsidRDefault="00F20699">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pPr>
              <w:rPr>
                <w:rFonts w:cs="Times New Roman"/>
                <w:sz w:val="20"/>
                <w:szCs w:val="20"/>
              </w:rPr>
            </w:pPr>
            <w:r w:rsidRPr="00A87AE9">
              <w:rPr>
                <w:rFonts w:cs="Times New Roman"/>
                <w:sz w:val="20"/>
                <w:szCs w:val="20"/>
              </w:rPr>
              <w:t>Средства бюджета городского округа Электросталь Московс</w:t>
            </w:r>
            <w:r w:rsidRPr="00A87AE9">
              <w:rPr>
                <w:rFonts w:cs="Times New Roman"/>
                <w:sz w:val="20"/>
                <w:szCs w:val="20"/>
              </w:rPr>
              <w:lastRenderedPageBreak/>
              <w:t>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lastRenderedPageBreak/>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tcBorders>
              <w:left w:val="single" w:sz="4" w:space="0" w:color="auto"/>
              <w:right w:val="single" w:sz="4" w:space="0" w:color="auto"/>
            </w:tcBorders>
            <w:shd w:val="clear" w:color="000000" w:fill="FFFFFF"/>
            <w:vAlign w:val="center"/>
          </w:tcPr>
          <w:p w:rsidR="00F20699" w:rsidRPr="00A87AE9" w:rsidRDefault="00F20699">
            <w:pPr>
              <w:rPr>
                <w:rFonts w:cs="Times New Roman"/>
                <w:sz w:val="20"/>
                <w:szCs w:val="20"/>
              </w:rPr>
            </w:pPr>
          </w:p>
        </w:tc>
        <w:tc>
          <w:tcPr>
            <w:tcW w:w="1417" w:type="dxa"/>
            <w:gridSpan w:val="3"/>
            <w:vMerge/>
            <w:tcBorders>
              <w:left w:val="single" w:sz="4" w:space="0" w:color="auto"/>
              <w:right w:val="single" w:sz="4" w:space="0" w:color="auto"/>
            </w:tcBorders>
            <w:shd w:val="clear" w:color="000000" w:fill="FFFFFF"/>
          </w:tcPr>
          <w:p w:rsidR="00F20699" w:rsidRPr="00A87AE9" w:rsidRDefault="00F20699" w:rsidP="006E5CC1">
            <w:pPr>
              <w:jc w:val="center"/>
              <w:rPr>
                <w:rFonts w:cs="Times New Roman"/>
                <w:sz w:val="20"/>
                <w:szCs w:val="20"/>
              </w:rPr>
            </w:pPr>
          </w:p>
        </w:tc>
      </w:tr>
      <w:tr w:rsidR="00F20699" w:rsidRPr="00A87AE9" w:rsidTr="003D0DEB">
        <w:trPr>
          <w:gridAfter w:val="1"/>
          <w:wAfter w:w="59" w:type="dxa"/>
          <w:trHeight w:val="302"/>
        </w:trPr>
        <w:tc>
          <w:tcPr>
            <w:tcW w:w="521" w:type="dxa"/>
            <w:vMerge/>
            <w:tcBorders>
              <w:left w:val="single" w:sz="4" w:space="0" w:color="auto"/>
              <w:bottom w:val="nil"/>
              <w:right w:val="single" w:sz="4" w:space="0" w:color="auto"/>
            </w:tcBorders>
            <w:shd w:val="clear" w:color="000000" w:fill="FFFFFF"/>
            <w:noWrap/>
            <w:vAlign w:val="center"/>
          </w:tcPr>
          <w:p w:rsidR="00F20699" w:rsidRPr="00A87AE9" w:rsidRDefault="00F20699">
            <w:pPr>
              <w:rPr>
                <w:rFonts w:cs="Times New Roman"/>
                <w:color w:val="000000"/>
                <w:sz w:val="20"/>
                <w:szCs w:val="20"/>
              </w:rPr>
            </w:pPr>
          </w:p>
        </w:tc>
        <w:tc>
          <w:tcPr>
            <w:tcW w:w="1597" w:type="dxa"/>
            <w:vMerge/>
            <w:tcBorders>
              <w:left w:val="single" w:sz="4" w:space="0" w:color="auto"/>
              <w:bottom w:val="nil"/>
              <w:right w:val="single" w:sz="4" w:space="0" w:color="auto"/>
            </w:tcBorders>
            <w:shd w:val="clear" w:color="000000" w:fill="FFFFFF"/>
            <w:vAlign w:val="center"/>
          </w:tcPr>
          <w:p w:rsidR="00F20699" w:rsidRPr="00A87AE9" w:rsidRDefault="00F20699">
            <w:pPr>
              <w:rPr>
                <w:rFonts w:cs="Times New Roman"/>
                <w:sz w:val="20"/>
                <w:szCs w:val="20"/>
              </w:rPr>
            </w:pPr>
          </w:p>
        </w:tc>
        <w:tc>
          <w:tcPr>
            <w:tcW w:w="758" w:type="dxa"/>
            <w:vMerge/>
            <w:tcBorders>
              <w:left w:val="single" w:sz="4" w:space="0" w:color="auto"/>
              <w:bottom w:val="nil"/>
              <w:right w:val="single" w:sz="4" w:space="0" w:color="auto"/>
            </w:tcBorders>
            <w:shd w:val="clear" w:color="000000" w:fill="FFFFFF"/>
            <w:vAlign w:val="center"/>
          </w:tcPr>
          <w:p w:rsidR="00F20699" w:rsidRPr="00A87AE9" w:rsidRDefault="00F20699">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tcBorders>
              <w:left w:val="single" w:sz="4" w:space="0" w:color="auto"/>
              <w:bottom w:val="nil"/>
              <w:right w:val="single" w:sz="4" w:space="0" w:color="auto"/>
            </w:tcBorders>
            <w:shd w:val="clear" w:color="000000" w:fill="FFFFFF"/>
            <w:vAlign w:val="center"/>
          </w:tcPr>
          <w:p w:rsidR="00F20699" w:rsidRPr="00A87AE9" w:rsidRDefault="00F20699">
            <w:pPr>
              <w:rPr>
                <w:rFonts w:cs="Times New Roman"/>
                <w:sz w:val="20"/>
                <w:szCs w:val="20"/>
              </w:rPr>
            </w:pPr>
          </w:p>
        </w:tc>
        <w:tc>
          <w:tcPr>
            <w:tcW w:w="1417" w:type="dxa"/>
            <w:gridSpan w:val="3"/>
            <w:vMerge/>
            <w:tcBorders>
              <w:left w:val="single" w:sz="4" w:space="0" w:color="auto"/>
              <w:bottom w:val="nil"/>
              <w:right w:val="single" w:sz="4" w:space="0" w:color="auto"/>
            </w:tcBorders>
            <w:shd w:val="clear" w:color="000000" w:fill="FFFFFF"/>
          </w:tcPr>
          <w:p w:rsidR="00F20699" w:rsidRPr="00A87AE9" w:rsidRDefault="00F20699" w:rsidP="006E5CC1">
            <w:pPr>
              <w:jc w:val="center"/>
              <w:rPr>
                <w:rFonts w:cs="Times New Roman"/>
                <w:sz w:val="20"/>
                <w:szCs w:val="20"/>
              </w:rPr>
            </w:pPr>
          </w:p>
        </w:tc>
      </w:tr>
      <w:tr w:rsidR="00F20699" w:rsidRPr="00A87AE9" w:rsidTr="003D0DEB">
        <w:trPr>
          <w:gridAfter w:val="1"/>
          <w:wAfter w:w="59" w:type="dxa"/>
          <w:trHeight w:val="56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F20699" w:rsidRPr="00A87AE9" w:rsidRDefault="00F20699" w:rsidP="006E5CC1">
            <w:pPr>
              <w:jc w:val="center"/>
              <w:rPr>
                <w:rFonts w:cs="Times New Roman"/>
                <w:color w:val="000000"/>
                <w:sz w:val="20"/>
                <w:szCs w:val="20"/>
              </w:rPr>
            </w:pPr>
            <w:r w:rsidRPr="00A87AE9">
              <w:rPr>
                <w:rFonts w:cs="Times New Roman"/>
                <w:color w:val="000000"/>
                <w:sz w:val="20"/>
                <w:szCs w:val="20"/>
              </w:rPr>
              <w:t>5.</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7A1E5B">
            <w:pPr>
              <w:rPr>
                <w:rFonts w:cs="Times New Roman"/>
                <w:sz w:val="20"/>
                <w:szCs w:val="20"/>
              </w:rPr>
            </w:pPr>
            <w:r w:rsidRPr="00A87AE9">
              <w:rPr>
                <w:rFonts w:cs="Times New Roman"/>
                <w:sz w:val="20"/>
                <w:szCs w:val="20"/>
              </w:rPr>
              <w:t xml:space="preserve">Основное мероприятие 05 </w:t>
            </w:r>
          </w:p>
          <w:p w:rsidR="00F20699" w:rsidRPr="00A87AE9" w:rsidRDefault="00F20699" w:rsidP="007A1E5B">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6 894,23</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1 300,00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2 442,02</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152,21</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F20699">
              <w:rPr>
                <w:sz w:val="20"/>
                <w:szCs w:val="20"/>
              </w:rPr>
              <w:t>3 000,00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Х</w:t>
            </w:r>
          </w:p>
        </w:tc>
      </w:tr>
      <w:tr w:rsidR="00F20699" w:rsidRPr="00A87AE9" w:rsidTr="003D0DEB">
        <w:trPr>
          <w:gridAfter w:val="1"/>
          <w:wAfter w:w="59" w:type="dxa"/>
          <w:trHeight w:val="1157"/>
        </w:trPr>
        <w:tc>
          <w:tcPr>
            <w:tcW w:w="521"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6 894,23</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2 442,02</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152,21</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F20699">
              <w:rPr>
                <w:sz w:val="20"/>
                <w:szCs w:val="20"/>
              </w:rPr>
              <w:t>3 000,00</w:t>
            </w:r>
          </w:p>
        </w:tc>
        <w:tc>
          <w:tcPr>
            <w:tcW w:w="709" w:type="dxa"/>
            <w:gridSpan w:val="2"/>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645"/>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F20699" w:rsidRPr="00A87AE9" w:rsidRDefault="00F20699" w:rsidP="006E5CC1">
            <w:pPr>
              <w:jc w:val="center"/>
              <w:rPr>
                <w:rFonts w:cs="Times New Roman"/>
                <w:color w:val="000000"/>
                <w:sz w:val="20"/>
                <w:szCs w:val="20"/>
              </w:rPr>
            </w:pPr>
            <w:r w:rsidRPr="00A87AE9">
              <w:rPr>
                <w:rFonts w:cs="Times New Roman"/>
                <w:color w:val="000000"/>
                <w:sz w:val="20"/>
                <w:szCs w:val="20"/>
              </w:rPr>
              <w:t>5.1</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7A1E5B">
            <w:pPr>
              <w:rPr>
                <w:rFonts w:cs="Times New Roman"/>
                <w:sz w:val="20"/>
                <w:szCs w:val="20"/>
              </w:rPr>
            </w:pPr>
            <w:r w:rsidRPr="00A87AE9">
              <w:rPr>
                <w:rFonts w:cs="Times New Roman"/>
                <w:sz w:val="20"/>
                <w:szCs w:val="20"/>
              </w:rPr>
              <w:t>Мероприятие 05.01.</w:t>
            </w:r>
          </w:p>
          <w:p w:rsidR="00F20699" w:rsidRPr="00A87AE9" w:rsidRDefault="00F20699" w:rsidP="007A1E5B">
            <w:pPr>
              <w:rPr>
                <w:rFonts w:cs="Times New Roman"/>
                <w:sz w:val="20"/>
                <w:szCs w:val="20"/>
              </w:rPr>
            </w:pPr>
            <w:r w:rsidRPr="00A87AE9">
              <w:rPr>
                <w:rFonts w:cs="Times New Roman"/>
                <w:sz w:val="20"/>
                <w:szCs w:val="20"/>
              </w:rPr>
              <w:t xml:space="preserve">Утверждение схем теплоснабжения городских округов (актуализированных схем </w:t>
            </w:r>
            <w:r w:rsidRPr="00A87AE9">
              <w:rPr>
                <w:rFonts w:cs="Times New Roman"/>
                <w:sz w:val="20"/>
                <w:szCs w:val="20"/>
              </w:rPr>
              <w:lastRenderedPageBreak/>
              <w:t>теплоснабжения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lastRenderedPageBreak/>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5 402,21</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950,00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152,21</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F20699">
              <w:rPr>
                <w:sz w:val="20"/>
                <w:szCs w:val="20"/>
              </w:rPr>
              <w:t>3 000,00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Актуализация схемы теплоснабжения</w:t>
            </w:r>
          </w:p>
        </w:tc>
      </w:tr>
      <w:tr w:rsidR="00F20699" w:rsidRPr="00A87AE9" w:rsidTr="003D0DEB">
        <w:trPr>
          <w:gridAfter w:val="1"/>
          <w:wAfter w:w="59" w:type="dxa"/>
          <w:trHeight w:val="1577"/>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 xml:space="preserve">Средства бюджета городского округа Электросталь </w:t>
            </w:r>
            <w:r w:rsidRPr="00A87AE9">
              <w:rPr>
                <w:rFonts w:cs="Times New Roman"/>
                <w:sz w:val="20"/>
                <w:szCs w:val="20"/>
              </w:rPr>
              <w:lastRenderedPageBreak/>
              <w:t>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lastRenderedPageBreak/>
              <w:t>5 402,21</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950,00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152,21</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F20699" w:rsidRDefault="00F20699" w:rsidP="00F20699">
            <w:pPr>
              <w:jc w:val="center"/>
              <w:rPr>
                <w:sz w:val="20"/>
                <w:szCs w:val="20"/>
              </w:rPr>
            </w:pPr>
            <w:r w:rsidRPr="00F20699">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F20699">
              <w:rPr>
                <w:sz w:val="20"/>
                <w:szCs w:val="20"/>
              </w:rPr>
              <w:t>3 000,00</w:t>
            </w:r>
          </w:p>
        </w:tc>
        <w:tc>
          <w:tcPr>
            <w:tcW w:w="709" w:type="dxa"/>
            <w:gridSpan w:val="2"/>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716"/>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F20699" w:rsidRPr="00A87AE9" w:rsidRDefault="00F20699" w:rsidP="006E5CC1">
            <w:pPr>
              <w:jc w:val="center"/>
              <w:rPr>
                <w:rFonts w:cs="Times New Roman"/>
                <w:color w:val="000000"/>
                <w:sz w:val="20"/>
                <w:szCs w:val="20"/>
              </w:rPr>
            </w:pPr>
            <w:r w:rsidRPr="00A87AE9">
              <w:rPr>
                <w:rFonts w:cs="Times New Roman"/>
                <w:color w:val="000000"/>
                <w:sz w:val="20"/>
                <w:szCs w:val="20"/>
              </w:rPr>
              <w:t>5.2</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7A1E5B">
            <w:pPr>
              <w:rPr>
                <w:rFonts w:cs="Times New Roman"/>
                <w:sz w:val="20"/>
                <w:szCs w:val="20"/>
              </w:rPr>
            </w:pPr>
            <w:r w:rsidRPr="00A87AE9">
              <w:rPr>
                <w:rFonts w:cs="Times New Roman"/>
                <w:sz w:val="20"/>
                <w:szCs w:val="20"/>
              </w:rPr>
              <w:t>Мероприятие 05.02.</w:t>
            </w:r>
          </w:p>
          <w:p w:rsidR="00F20699" w:rsidRPr="00A87AE9" w:rsidRDefault="00F20699" w:rsidP="007A1E5B">
            <w:pPr>
              <w:rPr>
                <w:rFonts w:cs="Times New Roman"/>
                <w:sz w:val="20"/>
                <w:szCs w:val="20"/>
              </w:rPr>
            </w:pPr>
            <w:r w:rsidRPr="00A87AE9">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2022 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1 492,02</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1 492,02</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Актуализация схемы водоснабжения водоотведения</w:t>
            </w:r>
          </w:p>
        </w:tc>
      </w:tr>
      <w:tr w:rsidR="00F20699" w:rsidRPr="00A87AE9" w:rsidTr="003D0DEB">
        <w:trPr>
          <w:gridAfter w:val="1"/>
          <w:wAfter w:w="59" w:type="dxa"/>
          <w:trHeight w:val="1577"/>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1 492,02</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1 492,02</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103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F20699" w:rsidRPr="00A87AE9" w:rsidRDefault="00F20699" w:rsidP="006E5CC1">
            <w:pPr>
              <w:jc w:val="center"/>
              <w:rPr>
                <w:rFonts w:cs="Times New Roman"/>
                <w:color w:val="000000"/>
                <w:sz w:val="20"/>
                <w:szCs w:val="20"/>
              </w:rPr>
            </w:pPr>
            <w:r w:rsidRPr="00A87AE9">
              <w:rPr>
                <w:rFonts w:cs="Times New Roman"/>
                <w:color w:val="000000"/>
                <w:sz w:val="20"/>
                <w:szCs w:val="20"/>
              </w:rPr>
              <w:t>5.3</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7A1E5B">
            <w:pPr>
              <w:rPr>
                <w:rFonts w:cs="Times New Roman"/>
                <w:sz w:val="20"/>
                <w:szCs w:val="20"/>
              </w:rPr>
            </w:pPr>
            <w:r w:rsidRPr="00A87AE9">
              <w:rPr>
                <w:rFonts w:cs="Times New Roman"/>
                <w:sz w:val="20"/>
                <w:szCs w:val="20"/>
              </w:rPr>
              <w:t>Мероприятие 05.03.</w:t>
            </w:r>
          </w:p>
          <w:p w:rsidR="00F20699" w:rsidRPr="00A87AE9" w:rsidRDefault="00F20699" w:rsidP="007A1E5B">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2020 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bCs/>
                <w:sz w:val="20"/>
                <w:szCs w:val="20"/>
              </w:rPr>
            </w:pPr>
            <w:r w:rsidRPr="00AD4B5A">
              <w:rPr>
                <w:rFonts w:cs="Times New Roman"/>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F20699" w:rsidRPr="00A87AE9" w:rsidTr="003D0DEB">
        <w:trPr>
          <w:gridAfter w:val="1"/>
          <w:wAfter w:w="59" w:type="dxa"/>
          <w:trHeight w:val="1577"/>
        </w:trPr>
        <w:tc>
          <w:tcPr>
            <w:tcW w:w="521"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nil"/>
              <w:right w:val="single" w:sz="4" w:space="0" w:color="auto"/>
            </w:tcBorders>
            <w:vAlign w:val="center"/>
            <w:hideMark/>
          </w:tcPr>
          <w:p w:rsidR="00F20699" w:rsidRPr="00A87AE9" w:rsidRDefault="00F20699" w:rsidP="006E5CC1">
            <w:pPr>
              <w:rPr>
                <w:rFonts w:cs="Times New Roman"/>
                <w:sz w:val="20"/>
                <w:szCs w:val="20"/>
              </w:rPr>
            </w:pPr>
          </w:p>
        </w:tc>
      </w:tr>
      <w:tr w:rsidR="00A04FCA" w:rsidRPr="00A87AE9" w:rsidTr="003D0DEB">
        <w:trPr>
          <w:gridAfter w:val="1"/>
          <w:wAfter w:w="59" w:type="dxa"/>
          <w:trHeight w:val="720"/>
        </w:trPr>
        <w:tc>
          <w:tcPr>
            <w:tcW w:w="2876"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A04FCA" w:rsidRPr="00A87AE9" w:rsidRDefault="00A04FCA" w:rsidP="006E5CC1">
            <w:pPr>
              <w:jc w:val="center"/>
              <w:rPr>
                <w:rFonts w:cs="Times New Roman"/>
                <w:b/>
                <w:bCs/>
                <w:sz w:val="20"/>
                <w:szCs w:val="20"/>
              </w:rPr>
            </w:pPr>
            <w:r w:rsidRPr="00A87AE9">
              <w:rPr>
                <w:rFonts w:cs="Times New Roman"/>
                <w:b/>
                <w:bCs/>
                <w:sz w:val="20"/>
                <w:szCs w:val="20"/>
              </w:rPr>
              <w:t>Итого по подпрограмме</w:t>
            </w:r>
          </w:p>
        </w:tc>
        <w:tc>
          <w:tcPr>
            <w:tcW w:w="1016" w:type="dxa"/>
            <w:tcBorders>
              <w:top w:val="single" w:sz="4" w:space="0" w:color="auto"/>
              <w:left w:val="nil"/>
              <w:bottom w:val="single" w:sz="4" w:space="0" w:color="auto"/>
              <w:right w:val="single" w:sz="4" w:space="0" w:color="auto"/>
            </w:tcBorders>
            <w:shd w:val="clear" w:color="000000" w:fill="FFFFFF"/>
            <w:hideMark/>
          </w:tcPr>
          <w:p w:rsidR="00A04FCA" w:rsidRPr="00A87AE9" w:rsidRDefault="00A04FCA"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2 030 557,29</w:t>
            </w:r>
          </w:p>
        </w:tc>
        <w:tc>
          <w:tcPr>
            <w:tcW w:w="1315"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368 044,24</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384 649,56</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461 269,52</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293 251,63</w:t>
            </w:r>
          </w:p>
        </w:tc>
        <w:tc>
          <w:tcPr>
            <w:tcW w:w="1276" w:type="dxa"/>
            <w:gridSpan w:val="3"/>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523 342,34</w:t>
            </w:r>
          </w:p>
        </w:tc>
        <w:tc>
          <w:tcPr>
            <w:tcW w:w="212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04FCA" w:rsidRPr="00A87AE9" w:rsidRDefault="00A04FCA">
            <w:pPr>
              <w:jc w:val="center"/>
            </w:pPr>
          </w:p>
        </w:tc>
      </w:tr>
      <w:tr w:rsidR="00A04FCA" w:rsidRPr="00A87AE9" w:rsidTr="003D0DEB">
        <w:trPr>
          <w:gridAfter w:val="1"/>
          <w:wAfter w:w="59" w:type="dxa"/>
          <w:trHeight w:val="1409"/>
        </w:trPr>
        <w:tc>
          <w:tcPr>
            <w:tcW w:w="2876" w:type="dxa"/>
            <w:gridSpan w:val="3"/>
            <w:vMerge/>
            <w:tcBorders>
              <w:top w:val="single" w:sz="4" w:space="0" w:color="auto"/>
              <w:left w:val="single" w:sz="4" w:space="0" w:color="auto"/>
              <w:bottom w:val="nil"/>
              <w:right w:val="single" w:sz="4" w:space="0" w:color="000000"/>
            </w:tcBorders>
            <w:vAlign w:val="center"/>
            <w:hideMark/>
          </w:tcPr>
          <w:p w:rsidR="00A04FCA" w:rsidRPr="00A87AE9" w:rsidRDefault="00A04FCA"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A04FCA" w:rsidRPr="00A87AE9" w:rsidRDefault="00A04FCA"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169 455,37</w:t>
            </w:r>
          </w:p>
        </w:tc>
        <w:tc>
          <w:tcPr>
            <w:tcW w:w="1315"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45 897,21</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90 942,02</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9 745,72</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1 052,63</w:t>
            </w:r>
          </w:p>
        </w:tc>
        <w:tc>
          <w:tcPr>
            <w:tcW w:w="1276" w:type="dxa"/>
            <w:gridSpan w:val="3"/>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21 817,79</w:t>
            </w:r>
          </w:p>
        </w:tc>
        <w:tc>
          <w:tcPr>
            <w:tcW w:w="2126" w:type="dxa"/>
            <w:gridSpan w:val="5"/>
            <w:vMerge/>
            <w:tcBorders>
              <w:top w:val="nil"/>
              <w:left w:val="single" w:sz="4" w:space="0" w:color="auto"/>
              <w:bottom w:val="single" w:sz="4" w:space="0" w:color="auto"/>
              <w:right w:val="single" w:sz="4" w:space="0" w:color="auto"/>
            </w:tcBorders>
            <w:hideMark/>
          </w:tcPr>
          <w:p w:rsidR="00A04FCA" w:rsidRPr="00A87AE9" w:rsidRDefault="00A04FCA" w:rsidP="006E5CC1">
            <w:pPr>
              <w:rPr>
                <w:rFonts w:cs="Times New Roman"/>
                <w:sz w:val="20"/>
                <w:szCs w:val="20"/>
              </w:rPr>
            </w:pPr>
          </w:p>
        </w:tc>
      </w:tr>
      <w:tr w:rsidR="00A04FCA" w:rsidRPr="00A87AE9" w:rsidTr="003D0DEB">
        <w:trPr>
          <w:gridAfter w:val="1"/>
          <w:wAfter w:w="59" w:type="dxa"/>
          <w:trHeight w:val="1454"/>
        </w:trPr>
        <w:tc>
          <w:tcPr>
            <w:tcW w:w="2876" w:type="dxa"/>
            <w:gridSpan w:val="3"/>
            <w:vMerge/>
            <w:tcBorders>
              <w:top w:val="single" w:sz="4" w:space="0" w:color="auto"/>
              <w:left w:val="single" w:sz="4" w:space="0" w:color="auto"/>
              <w:bottom w:val="nil"/>
              <w:right w:val="single" w:sz="4" w:space="0" w:color="000000"/>
            </w:tcBorders>
            <w:vAlign w:val="center"/>
            <w:hideMark/>
          </w:tcPr>
          <w:p w:rsidR="00A04FCA" w:rsidRPr="00A87AE9" w:rsidRDefault="00A04FCA"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A04FCA" w:rsidRPr="00A87AE9" w:rsidRDefault="00A04FCA"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627 036,22</w:t>
            </w:r>
          </w:p>
        </w:tc>
        <w:tc>
          <w:tcPr>
            <w:tcW w:w="1315"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57 721,03</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182 277,30</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357 538,05</w:t>
            </w:r>
          </w:p>
        </w:tc>
        <w:tc>
          <w:tcPr>
            <w:tcW w:w="2126" w:type="dxa"/>
            <w:gridSpan w:val="5"/>
            <w:vMerge/>
            <w:tcBorders>
              <w:top w:val="nil"/>
              <w:left w:val="single" w:sz="4" w:space="0" w:color="auto"/>
              <w:bottom w:val="single" w:sz="4" w:space="0" w:color="auto"/>
              <w:right w:val="single" w:sz="4" w:space="0" w:color="auto"/>
            </w:tcBorders>
            <w:hideMark/>
          </w:tcPr>
          <w:p w:rsidR="00A04FCA" w:rsidRPr="00A87AE9" w:rsidRDefault="00A04FCA" w:rsidP="006E5CC1">
            <w:pPr>
              <w:rPr>
                <w:rFonts w:cs="Times New Roman"/>
                <w:sz w:val="20"/>
                <w:szCs w:val="20"/>
              </w:rPr>
            </w:pPr>
          </w:p>
        </w:tc>
      </w:tr>
      <w:tr w:rsidR="00A04FCA" w:rsidRPr="00A87AE9" w:rsidTr="003D0DEB">
        <w:trPr>
          <w:gridAfter w:val="1"/>
          <w:wAfter w:w="59" w:type="dxa"/>
          <w:trHeight w:val="1319"/>
        </w:trPr>
        <w:tc>
          <w:tcPr>
            <w:tcW w:w="2876" w:type="dxa"/>
            <w:gridSpan w:val="3"/>
            <w:vMerge/>
            <w:tcBorders>
              <w:top w:val="single" w:sz="4" w:space="0" w:color="auto"/>
              <w:left w:val="single" w:sz="4" w:space="0" w:color="auto"/>
              <w:bottom w:val="single" w:sz="4" w:space="0" w:color="auto"/>
              <w:right w:val="single" w:sz="4" w:space="0" w:color="000000"/>
            </w:tcBorders>
            <w:vAlign w:val="center"/>
          </w:tcPr>
          <w:p w:rsidR="00A04FCA" w:rsidRPr="00A87AE9" w:rsidRDefault="00A04FCA"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tcPr>
          <w:p w:rsidR="00A04FCA" w:rsidRPr="00A87AE9" w:rsidRDefault="00A04FCA"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A04FCA" w:rsidRPr="00A04FCA" w:rsidRDefault="00A04FCA" w:rsidP="00A04FCA">
            <w:pPr>
              <w:jc w:val="center"/>
              <w:rPr>
                <w:sz w:val="20"/>
                <w:szCs w:val="20"/>
              </w:rPr>
            </w:pPr>
            <w:r w:rsidRPr="00A04FCA">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A04FCA" w:rsidRPr="00A04FCA" w:rsidRDefault="00A04FCA" w:rsidP="00A04FCA">
            <w:pPr>
              <w:jc w:val="center"/>
              <w:rPr>
                <w:sz w:val="20"/>
                <w:szCs w:val="20"/>
              </w:rPr>
            </w:pPr>
            <w:r w:rsidRPr="00A04FCA">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A04FCA" w:rsidRPr="00A04FCA" w:rsidRDefault="00A04FCA" w:rsidP="00A04FCA">
            <w:pPr>
              <w:jc w:val="center"/>
              <w:rPr>
                <w:sz w:val="20"/>
                <w:szCs w:val="20"/>
              </w:rPr>
            </w:pPr>
            <w:r w:rsidRPr="00A04FCA">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A04FCA" w:rsidRPr="00A04FCA" w:rsidRDefault="00A04FCA" w:rsidP="00A04FCA">
            <w:pPr>
              <w:jc w:val="center"/>
              <w:rPr>
                <w:sz w:val="20"/>
                <w:szCs w:val="20"/>
              </w:rPr>
            </w:pPr>
            <w:r w:rsidRPr="00A04FCA">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A04FCA" w:rsidRPr="00A04FCA" w:rsidRDefault="00A04FCA" w:rsidP="00A04FCA">
            <w:pPr>
              <w:jc w:val="center"/>
              <w:rPr>
                <w:sz w:val="20"/>
                <w:szCs w:val="20"/>
              </w:rPr>
            </w:pPr>
            <w:r w:rsidRPr="00A04FCA">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A04FCA" w:rsidRPr="00A04FCA" w:rsidRDefault="00A04FCA" w:rsidP="00A04FCA">
            <w:pPr>
              <w:jc w:val="center"/>
              <w:rPr>
                <w:sz w:val="20"/>
                <w:szCs w:val="20"/>
              </w:rPr>
            </w:pPr>
            <w:r w:rsidRPr="00A04FCA">
              <w:rPr>
                <w:sz w:val="20"/>
                <w:szCs w:val="20"/>
              </w:rPr>
              <w:t>0,00</w:t>
            </w:r>
          </w:p>
        </w:tc>
        <w:tc>
          <w:tcPr>
            <w:tcW w:w="2126" w:type="dxa"/>
            <w:gridSpan w:val="5"/>
            <w:vMerge/>
            <w:tcBorders>
              <w:top w:val="nil"/>
              <w:left w:val="single" w:sz="4" w:space="0" w:color="auto"/>
              <w:bottom w:val="single" w:sz="4" w:space="0" w:color="auto"/>
              <w:right w:val="single" w:sz="4" w:space="0" w:color="auto"/>
            </w:tcBorders>
          </w:tcPr>
          <w:p w:rsidR="00A04FCA" w:rsidRPr="00A87AE9" w:rsidRDefault="00A04FCA" w:rsidP="006E5CC1">
            <w:pPr>
              <w:rPr>
                <w:rFonts w:cs="Times New Roman"/>
                <w:sz w:val="20"/>
                <w:szCs w:val="20"/>
              </w:rPr>
            </w:pPr>
          </w:p>
        </w:tc>
      </w:tr>
      <w:tr w:rsidR="00A04FCA" w:rsidRPr="00A87AE9" w:rsidTr="003D0DEB">
        <w:trPr>
          <w:gridAfter w:val="1"/>
          <w:wAfter w:w="59" w:type="dxa"/>
          <w:trHeight w:val="904"/>
        </w:trPr>
        <w:tc>
          <w:tcPr>
            <w:tcW w:w="2876" w:type="dxa"/>
            <w:gridSpan w:val="3"/>
            <w:vMerge/>
            <w:tcBorders>
              <w:top w:val="single" w:sz="4" w:space="0" w:color="auto"/>
              <w:left w:val="single" w:sz="4" w:space="0" w:color="auto"/>
              <w:bottom w:val="single" w:sz="4" w:space="0" w:color="auto"/>
              <w:right w:val="single" w:sz="4" w:space="0" w:color="000000"/>
            </w:tcBorders>
            <w:vAlign w:val="center"/>
            <w:hideMark/>
          </w:tcPr>
          <w:p w:rsidR="00A04FCA" w:rsidRPr="00A87AE9" w:rsidRDefault="00A04FCA"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A04FCA" w:rsidRPr="00A87AE9" w:rsidRDefault="00A04FCA"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1 234 065,70</w:t>
            </w:r>
          </w:p>
        </w:tc>
        <w:tc>
          <w:tcPr>
            <w:tcW w:w="1315"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264 426,00</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A04FCA" w:rsidRPr="00A04FCA" w:rsidRDefault="00A04FCA" w:rsidP="00A04FCA">
            <w:pPr>
              <w:jc w:val="center"/>
              <w:rPr>
                <w:sz w:val="20"/>
                <w:szCs w:val="20"/>
              </w:rPr>
            </w:pPr>
            <w:r w:rsidRPr="00A04FCA">
              <w:rPr>
                <w:sz w:val="20"/>
                <w:szCs w:val="20"/>
              </w:rPr>
              <w:t>143 986,50</w:t>
            </w:r>
          </w:p>
        </w:tc>
        <w:tc>
          <w:tcPr>
            <w:tcW w:w="2126" w:type="dxa"/>
            <w:gridSpan w:val="5"/>
            <w:vMerge/>
            <w:tcBorders>
              <w:top w:val="nil"/>
              <w:left w:val="single" w:sz="4" w:space="0" w:color="auto"/>
              <w:bottom w:val="single" w:sz="4" w:space="0" w:color="auto"/>
              <w:right w:val="single" w:sz="4" w:space="0" w:color="auto"/>
            </w:tcBorders>
            <w:hideMark/>
          </w:tcPr>
          <w:p w:rsidR="00A04FCA" w:rsidRPr="00A87AE9" w:rsidRDefault="00A04FCA" w:rsidP="006E5CC1">
            <w:pPr>
              <w:rPr>
                <w:rFonts w:cs="Times New Roman"/>
                <w:sz w:val="20"/>
                <w:szCs w:val="20"/>
              </w:rPr>
            </w:pPr>
          </w:p>
        </w:tc>
      </w:tr>
      <w:tr w:rsidR="001A474D" w:rsidRPr="00A87AE9" w:rsidTr="003D0DEB">
        <w:trPr>
          <w:trHeight w:val="335"/>
        </w:trPr>
        <w:tc>
          <w:tcPr>
            <w:tcW w:w="521"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597"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758"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16"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280"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65" w:type="dxa"/>
            <w:gridSpan w:val="2"/>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134" w:type="dxa"/>
            <w:gridSpan w:val="2"/>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276" w:type="dxa"/>
            <w:gridSpan w:val="2"/>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102" w:type="dxa"/>
            <w:gridSpan w:val="2"/>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236" w:type="dxa"/>
            <w:tcBorders>
              <w:top w:val="nil"/>
              <w:left w:val="nil"/>
              <w:bottom w:val="nil"/>
              <w:right w:val="nil"/>
            </w:tcBorders>
            <w:shd w:val="clear" w:color="000000" w:fill="FFFFFF"/>
          </w:tcPr>
          <w:p w:rsidR="00BF4416" w:rsidRPr="00A87AE9" w:rsidRDefault="00BF4416" w:rsidP="006E5CC1">
            <w:pPr>
              <w:rPr>
                <w:rFonts w:cs="Times New Roman"/>
                <w:sz w:val="20"/>
                <w:szCs w:val="20"/>
              </w:rPr>
            </w:pPr>
          </w:p>
        </w:tc>
        <w:tc>
          <w:tcPr>
            <w:tcW w:w="823" w:type="dxa"/>
            <w:gridSpan w:val="4"/>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445" w:type="dxa"/>
            <w:gridSpan w:val="3"/>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r>
    </w:tbl>
    <w:p w:rsidR="00F73082"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lastRenderedPageBreak/>
        <w:t>Приложение№4                                                                                                                                                                                             к муниципальной программе городского округа             Электросталь Московской области «Развитие инженерной инфраструктуры и энергоэффективности»</w:t>
      </w:r>
    </w:p>
    <w:p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rsidTr="00F73D37">
        <w:trPr>
          <w:trHeight w:val="569"/>
        </w:trPr>
        <w:tc>
          <w:tcPr>
            <w:tcW w:w="14379" w:type="dxa"/>
            <w:gridSpan w:val="8"/>
            <w:tcBorders>
              <w:top w:val="nil"/>
              <w:left w:val="nil"/>
              <w:bottom w:val="nil"/>
              <w:right w:val="nil"/>
            </w:tcBorders>
            <w:shd w:val="clear" w:color="000000" w:fill="FFFFFF"/>
            <w:hideMark/>
          </w:tcPr>
          <w:p w:rsidR="00C9708D" w:rsidRPr="00A87AE9" w:rsidRDefault="00C9708D" w:rsidP="00F73D37">
            <w:pPr>
              <w:rPr>
                <w:rFonts w:cs="Times New Roman"/>
                <w:b/>
                <w:bCs/>
                <w:color w:val="000000"/>
                <w:sz w:val="20"/>
                <w:szCs w:val="20"/>
              </w:rPr>
            </w:pPr>
          </w:p>
          <w:p w:rsidR="00C9708D" w:rsidRPr="00A87AE9" w:rsidRDefault="00C9708D" w:rsidP="00C9708D">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F02FB4">
            <w:pPr>
              <w:jc w:val="center"/>
              <w:rPr>
                <w:rFonts w:cs="Times New Roman"/>
                <w:b/>
                <w:bCs/>
                <w:color w:val="000000"/>
                <w:sz w:val="20"/>
                <w:szCs w:val="20"/>
              </w:rPr>
            </w:pPr>
          </w:p>
          <w:p w:rsidR="002216B0" w:rsidRPr="00A87AE9" w:rsidRDefault="002216B0" w:rsidP="00F02FB4">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0863CE">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nil"/>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rsidTr="000863CE">
        <w:trPr>
          <w:trHeight w:val="69"/>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Pr>
                <w:rFonts w:cs="Times New Roman"/>
                <w:color w:val="000000"/>
                <w:sz w:val="20"/>
                <w:szCs w:val="20"/>
              </w:rPr>
              <w:t>Всего</w:t>
            </w:r>
          </w:p>
        </w:tc>
        <w:tc>
          <w:tcPr>
            <w:tcW w:w="1560"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nil"/>
              <w:bottom w:val="single" w:sz="4" w:space="0" w:color="auto"/>
              <w:right w:val="single" w:sz="4" w:space="0" w:color="000000"/>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rsidTr="00F8786A">
        <w:trPr>
          <w:trHeight w:val="390"/>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F8786A">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подпрограмме</w:t>
            </w:r>
            <w:r w:rsidRPr="00A87AE9">
              <w:rPr>
                <w:rFonts w:cs="Times New Roman"/>
                <w:color w:val="000000"/>
                <w:sz w:val="20"/>
                <w:szCs w:val="20"/>
              </w:rPr>
              <w:t>:</w:t>
            </w:r>
            <w:r w:rsidRPr="00A87AE9">
              <w:rPr>
                <w:rFonts w:cs="Times New Roman"/>
                <w:color w:val="000000"/>
                <w:sz w:val="20"/>
                <w:szCs w:val="20"/>
              </w:rPr>
              <w:br/>
              <w:t>в том числе:</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right w:val="single" w:sz="4" w:space="0" w:color="auto"/>
            </w:tcBorders>
            <w:shd w:val="clear" w:color="000000" w:fill="FFFFFF"/>
            <w:noWrap/>
            <w:vAlign w:val="center"/>
          </w:tcPr>
          <w:p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rsidTr="00F8786A">
        <w:trPr>
          <w:trHeight w:val="75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tcPr>
          <w:p w:rsidR="000863CE" w:rsidRPr="00A87AE9" w:rsidRDefault="000863CE" w:rsidP="00F8786A">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hideMark/>
          </w:tcPr>
          <w:p w:rsidR="000863CE" w:rsidRPr="00A87AE9" w:rsidRDefault="00A81E65" w:rsidP="00F8786A">
            <w:pPr>
              <w:rPr>
                <w:rFonts w:cs="Times New Roman"/>
                <w:color w:val="000000"/>
                <w:sz w:val="20"/>
                <w:szCs w:val="20"/>
              </w:rPr>
            </w:pPr>
            <w:r w:rsidRPr="00A81E65">
              <w:rPr>
                <w:rFonts w:cs="Times New Roman"/>
                <w:color w:val="000000"/>
                <w:sz w:val="20"/>
                <w:szCs w:val="20"/>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p w:rsidR="00E414A5" w:rsidRPr="00A87AE9" w:rsidRDefault="00E414A5"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w:t>
      </w:r>
      <w:r w:rsidRPr="00A87AE9">
        <w:lastRenderedPageBreak/>
        <w:t>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3975CB">
      <w:pPr>
        <w:ind w:firstLine="709"/>
        <w:jc w:val="both"/>
      </w:pPr>
      <w:r w:rsidRPr="00A87AE9">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C004CB" w:rsidRPr="008048A0" w:rsidRDefault="00C004CB" w:rsidP="00C004CB">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164" w:type="dxa"/>
        <w:tblInd w:w="75" w:type="dxa"/>
        <w:tblLayout w:type="fixed"/>
        <w:tblLook w:val="04A0" w:firstRow="1" w:lastRow="0" w:firstColumn="1" w:lastColumn="0" w:noHBand="0" w:noVBand="1"/>
      </w:tblPr>
      <w:tblGrid>
        <w:gridCol w:w="493"/>
        <w:gridCol w:w="1905"/>
        <w:gridCol w:w="1140"/>
        <w:gridCol w:w="1201"/>
        <w:gridCol w:w="1057"/>
        <w:gridCol w:w="56"/>
        <w:gridCol w:w="867"/>
        <w:gridCol w:w="352"/>
        <w:gridCol w:w="571"/>
        <w:gridCol w:w="647"/>
        <w:gridCol w:w="276"/>
        <w:gridCol w:w="924"/>
        <w:gridCol w:w="18"/>
        <w:gridCol w:w="857"/>
        <w:gridCol w:w="225"/>
        <w:gridCol w:w="1148"/>
        <w:gridCol w:w="17"/>
        <w:gridCol w:w="1366"/>
        <w:gridCol w:w="17"/>
        <w:gridCol w:w="1010"/>
        <w:gridCol w:w="17"/>
      </w:tblGrid>
      <w:tr w:rsidR="006D79A4" w:rsidRPr="00A87AE9" w:rsidTr="009F31A6">
        <w:trPr>
          <w:trHeight w:val="300"/>
        </w:trPr>
        <w:tc>
          <w:tcPr>
            <w:tcW w:w="493" w:type="dxa"/>
            <w:tcBorders>
              <w:top w:val="nil"/>
              <w:left w:val="nil"/>
              <w:bottom w:val="nil"/>
              <w:right w:val="nil"/>
            </w:tcBorders>
            <w:shd w:val="clear" w:color="000000" w:fill="FFFFFF"/>
            <w:noWrap/>
            <w:vAlign w:val="bottom"/>
            <w:hideMark/>
          </w:tcPr>
          <w:p w:rsidR="00DC330C" w:rsidRPr="00C004CB" w:rsidRDefault="00DC330C" w:rsidP="002216B0">
            <w:pPr>
              <w:rPr>
                <w:rFonts w:cs="Times New Roman"/>
                <w:color w:val="000000"/>
                <w:sz w:val="20"/>
                <w:szCs w:val="20"/>
                <w:lang w:val="en-US"/>
              </w:rPr>
            </w:pPr>
          </w:p>
        </w:tc>
        <w:tc>
          <w:tcPr>
            <w:tcW w:w="1905"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140"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57"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4"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875"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388" w:type="dxa"/>
            <w:gridSpan w:val="3"/>
            <w:tcBorders>
              <w:top w:val="nil"/>
              <w:left w:val="nil"/>
              <w:bottom w:val="nil"/>
              <w:right w:val="nil"/>
            </w:tcBorders>
            <w:shd w:val="clear" w:color="000000" w:fill="FFFFFF"/>
          </w:tcPr>
          <w:p w:rsidR="00DC330C" w:rsidRPr="00A87AE9" w:rsidRDefault="00DC330C" w:rsidP="002216B0">
            <w:pPr>
              <w:rPr>
                <w:rFonts w:cs="Times New Roman"/>
                <w:color w:val="000000"/>
                <w:sz w:val="20"/>
                <w:szCs w:val="20"/>
              </w:rPr>
            </w:pPr>
          </w:p>
        </w:tc>
        <w:tc>
          <w:tcPr>
            <w:tcW w:w="138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27"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r>
      <w:tr w:rsidR="00E004C3" w:rsidRPr="00A87AE9" w:rsidTr="009F31A6">
        <w:trPr>
          <w:trHeight w:val="223"/>
        </w:trPr>
        <w:tc>
          <w:tcPr>
            <w:tcW w:w="4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19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5957" w:type="dxa"/>
            <w:gridSpan w:val="12"/>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0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6D79A4" w:rsidRPr="00A87AE9" w:rsidTr="009F31A6">
        <w:trPr>
          <w:trHeight w:val="2608"/>
        </w:trPr>
        <w:tc>
          <w:tcPr>
            <w:tcW w:w="493"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74"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251"/>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Основное </w:t>
            </w:r>
            <w:r w:rsidRPr="00A87AE9">
              <w:rPr>
                <w:rFonts w:cs="Times New Roman"/>
                <w:color w:val="000000"/>
                <w:sz w:val="20"/>
                <w:szCs w:val="20"/>
              </w:rPr>
              <w:lastRenderedPageBreak/>
              <w:t>мероприятие  01. Повышение энергетической эффективности муниципальных учреждений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lastRenderedPageBreak/>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w:t>
            </w:r>
            <w:r w:rsidRPr="00A87AE9">
              <w:rPr>
                <w:rFonts w:cs="Times New Roman"/>
                <w:color w:val="000000"/>
                <w:sz w:val="20"/>
                <w:szCs w:val="20"/>
              </w:rPr>
              <w:lastRenderedPageBreak/>
              <w:t>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lastRenderedPageBreak/>
              <w:t>Х</w:t>
            </w:r>
          </w:p>
        </w:tc>
      </w:tr>
      <w:tr w:rsidR="004A6BF5" w:rsidRPr="00A87AE9" w:rsidTr="009F31A6">
        <w:trPr>
          <w:gridAfter w:val="1"/>
          <w:wAfter w:w="17" w:type="dxa"/>
          <w:trHeight w:val="102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9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09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97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1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w:t>
            </w:r>
            <w:r w:rsidRPr="00A87AE9">
              <w:rPr>
                <w:color w:val="000000"/>
                <w:sz w:val="20"/>
                <w:szCs w:val="20"/>
              </w:rPr>
              <w:lastRenderedPageBreak/>
              <w:t>01.04.Замена светильников внутреннего освещения на светодиодные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w:t>
            </w:r>
            <w:r w:rsidRPr="00A87AE9">
              <w:rPr>
                <w:rFonts w:cs="Times New Roman"/>
                <w:color w:val="000000"/>
                <w:sz w:val="20"/>
                <w:szCs w:val="20"/>
              </w:rPr>
              <w:lastRenderedPageBreak/>
              <w:t>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Повыше</w:t>
            </w:r>
            <w:r w:rsidRPr="00A87AE9">
              <w:rPr>
                <w:rFonts w:cs="Times New Roman"/>
                <w:color w:val="000000"/>
                <w:sz w:val="20"/>
                <w:szCs w:val="20"/>
              </w:rPr>
              <w:lastRenderedPageBreak/>
              <w:t>ние энергетической эффективности муниципальных учреждений</w:t>
            </w:r>
          </w:p>
        </w:tc>
      </w:tr>
      <w:tr w:rsidR="004A6BF5" w:rsidRPr="00A87AE9" w:rsidTr="009F31A6">
        <w:trPr>
          <w:gridAfter w:val="1"/>
          <w:wAfter w:w="17" w:type="dxa"/>
          <w:trHeight w:val="6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99"/>
        </w:trPr>
        <w:tc>
          <w:tcPr>
            <w:tcW w:w="493"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1905"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nil"/>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34"/>
        </w:trPr>
        <w:tc>
          <w:tcPr>
            <w:tcW w:w="49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19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679"/>
        </w:trPr>
        <w:tc>
          <w:tcPr>
            <w:tcW w:w="493"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25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w:t>
            </w:r>
            <w:r w:rsidRPr="00A87AE9">
              <w:rPr>
                <w:color w:val="000000"/>
                <w:sz w:val="20"/>
                <w:szCs w:val="20"/>
              </w:rPr>
              <w:lastRenderedPageBreak/>
              <w:t xml:space="preserve">01.08. Модернизация трубопроводов и арматуры системы ГВС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w:t>
            </w:r>
            <w:r w:rsidRPr="00A87AE9">
              <w:rPr>
                <w:rFonts w:cs="Times New Roman"/>
                <w:color w:val="000000"/>
                <w:sz w:val="20"/>
                <w:szCs w:val="20"/>
              </w:rPr>
              <w:lastRenderedPageBreak/>
              <w:t>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Повыше</w:t>
            </w:r>
            <w:r w:rsidRPr="00A87AE9">
              <w:rPr>
                <w:rFonts w:cs="Times New Roman"/>
                <w:color w:val="000000"/>
                <w:sz w:val="20"/>
                <w:szCs w:val="20"/>
              </w:rPr>
              <w:lastRenderedPageBreak/>
              <w:t>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64"/>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898"/>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7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74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9F439E">
            <w:pPr>
              <w:rPr>
                <w:rFonts w:cs="Times New Roman"/>
                <w:color w:val="000000"/>
                <w:sz w:val="20"/>
                <w:szCs w:val="20"/>
              </w:rPr>
            </w:pPr>
            <w:r w:rsidRPr="00A87AE9">
              <w:rPr>
                <w:rFonts w:cs="Times New Roman"/>
                <w:color w:val="000000"/>
                <w:sz w:val="20"/>
                <w:szCs w:val="20"/>
              </w:rPr>
              <w:t>Основное мероприятие 02.  Организация учета энергоресурсов в жилищном фонде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Х</w:t>
            </w:r>
          </w:p>
        </w:tc>
      </w:tr>
      <w:tr w:rsidR="006D79A4" w:rsidRPr="00A87AE9" w:rsidTr="009F31A6">
        <w:trPr>
          <w:trHeight w:val="968"/>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r w:rsidR="00A66D21" w:rsidRPr="00A87AE9">
              <w:rPr>
                <w:rFonts w:cs="Times New Roman"/>
                <w:color w:val="000000"/>
                <w:sz w:val="20"/>
                <w:szCs w:val="20"/>
              </w:rPr>
              <w:t xml:space="preserve">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6D79A4" w:rsidRPr="00A87AE9" w:rsidTr="009F31A6">
        <w:trPr>
          <w:trHeight w:val="78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Мероприятие 02.01.Установка, замена, поверка </w:t>
            </w:r>
            <w:r w:rsidRPr="00A87AE9">
              <w:rPr>
                <w:rFonts w:cs="Times New Roman"/>
                <w:color w:val="000000"/>
                <w:sz w:val="20"/>
                <w:szCs w:val="20"/>
              </w:rPr>
              <w:lastRenderedPageBreak/>
              <w:t>общедомовых приборов учета энергетических ресурсов в многоквартирных домах</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lastRenderedPageBreak/>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Установка, замена, </w:t>
            </w:r>
            <w:r w:rsidRPr="00A87AE9">
              <w:rPr>
                <w:rFonts w:cs="Times New Roman"/>
                <w:color w:val="000000"/>
                <w:sz w:val="20"/>
                <w:szCs w:val="20"/>
              </w:rPr>
              <w:lastRenderedPageBreak/>
              <w:t>поверка общедомовых приборов учета энергетических ресурсов в многоквартирных домах</w:t>
            </w:r>
          </w:p>
        </w:tc>
      </w:tr>
      <w:tr w:rsidR="006D79A4" w:rsidRPr="00A87AE9" w:rsidTr="009F31A6">
        <w:trPr>
          <w:trHeight w:val="1429"/>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1675"/>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735B5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819"/>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sz w:val="20"/>
                <w:szCs w:val="20"/>
              </w:rPr>
            </w:pPr>
            <w:r w:rsidRPr="00A87AE9">
              <w:rPr>
                <w:rFonts w:cs="Times New Roman"/>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 xml:space="preserve"> Присвоение класса энергоэффективности многоквартирным домам городского округа</w:t>
            </w:r>
          </w:p>
        </w:tc>
      </w:tr>
      <w:tr w:rsidR="004A6BF5" w:rsidRPr="00A87AE9" w:rsidTr="009F31A6">
        <w:trPr>
          <w:gridAfter w:val="1"/>
          <w:wAfter w:w="17" w:type="dxa"/>
          <w:trHeight w:val="114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sz w:val="20"/>
                <w:szCs w:val="20"/>
              </w:rPr>
            </w:pPr>
            <w:r w:rsidRPr="00A81E65">
              <w:rPr>
                <w:rFonts w:cs="Times New Roman"/>
                <w:sz w:val="20"/>
                <w:szCs w:val="20"/>
              </w:rPr>
              <w:t>Внебюджетные средства</w:t>
            </w:r>
            <w:r w:rsidR="004A6BF5" w:rsidRPr="00A87AE9">
              <w:rPr>
                <w:rFonts w:cs="Times New Roman"/>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796"/>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90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b/>
                <w:bCs/>
                <w:color w:val="000000"/>
                <w:sz w:val="20"/>
                <w:szCs w:val="20"/>
              </w:rPr>
            </w:pPr>
            <w:r w:rsidRPr="00A87AE9">
              <w:rPr>
                <w:rFonts w:cs="Times New Roman"/>
                <w:b/>
                <w:bCs/>
                <w:color w:val="000000"/>
                <w:sz w:val="20"/>
                <w:szCs w:val="20"/>
              </w:rPr>
              <w:t>Итого по подпрограмме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r>
      <w:tr w:rsidR="006D79A4" w:rsidRPr="00A87AE9" w:rsidTr="009F31A6">
        <w:trPr>
          <w:trHeight w:val="210"/>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b/>
                <w:bCs/>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sz w:val="20"/>
                <w:szCs w:val="20"/>
              </w:rPr>
            </w:pPr>
            <w:r w:rsidRPr="00A81E65">
              <w:rPr>
                <w:rFonts w:cs="Times New Roman"/>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bl>
    <w:p w:rsidR="0089372C" w:rsidRDefault="00F73D37" w:rsidP="0089372C">
      <w:pPr>
        <w:pStyle w:val="ConsPlusNormal"/>
        <w:ind w:firstLine="539"/>
        <w:rPr>
          <w:rFonts w:ascii="Times New Roman" w:hAnsi="Times New Roman" w:cs="Times New Roman"/>
          <w:color w:val="000000"/>
        </w:rPr>
      </w:pPr>
      <w:r>
        <w:rPr>
          <w:rFonts w:cs="Times New Roman"/>
          <w:color w:val="000000"/>
        </w:rPr>
        <w:lastRenderedPageBreak/>
        <w:t xml:space="preserve">                                                                                                                                       </w:t>
      </w:r>
      <w:r w:rsidRPr="0089372C">
        <w:rPr>
          <w:rFonts w:ascii="Times New Roman" w:hAnsi="Times New Roman" w:cs="Times New Roman"/>
          <w:color w:val="000000"/>
        </w:rPr>
        <w:t>Приложение №5</w:t>
      </w:r>
    </w:p>
    <w:p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«Развитие инженерной инфраструктуры и энергоэффективности»</w:t>
      </w:r>
    </w:p>
    <w:p w:rsidR="00F73D37" w:rsidRDefault="00F73D37" w:rsidP="00F73D37">
      <w:pPr>
        <w:pStyle w:val="ConsPlusNormal"/>
        <w:ind w:firstLine="539"/>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p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rsidR="00450A21" w:rsidRDefault="00450A21" w:rsidP="00450A21">
      <w:pPr>
        <w:pStyle w:val="ConsPlusNormal"/>
        <w:ind w:firstLine="539"/>
        <w:jc w:val="center"/>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tbl>
      <w:tblPr>
        <w:tblW w:w="14566" w:type="dxa"/>
        <w:tblInd w:w="40" w:type="dxa"/>
        <w:tblLayout w:type="fixed"/>
        <w:tblLook w:val="04A0" w:firstRow="1" w:lastRow="0" w:firstColumn="1" w:lastColumn="0" w:noHBand="0" w:noVBand="1"/>
      </w:tblPr>
      <w:tblGrid>
        <w:gridCol w:w="1582"/>
        <w:gridCol w:w="2160"/>
        <w:gridCol w:w="18"/>
        <w:gridCol w:w="117"/>
        <w:gridCol w:w="236"/>
        <w:gridCol w:w="791"/>
        <w:gridCol w:w="343"/>
        <w:gridCol w:w="1093"/>
        <w:gridCol w:w="1231"/>
        <w:gridCol w:w="131"/>
        <w:gridCol w:w="1181"/>
        <w:gridCol w:w="454"/>
        <w:gridCol w:w="507"/>
        <w:gridCol w:w="1128"/>
        <w:gridCol w:w="90"/>
        <w:gridCol w:w="735"/>
        <w:gridCol w:w="675"/>
        <w:gridCol w:w="187"/>
        <w:gridCol w:w="1319"/>
        <w:gridCol w:w="236"/>
        <w:gridCol w:w="116"/>
        <w:gridCol w:w="236"/>
      </w:tblGrid>
      <w:tr w:rsidR="00450A21" w:rsidRPr="00A87AE9" w:rsidTr="00A67296">
        <w:trPr>
          <w:trHeight w:val="269"/>
        </w:trPr>
        <w:tc>
          <w:tcPr>
            <w:tcW w:w="1582" w:type="dxa"/>
            <w:tcBorders>
              <w:top w:val="nil"/>
              <w:left w:val="nil"/>
              <w:bottom w:val="nil"/>
              <w:right w:val="nil"/>
            </w:tcBorders>
            <w:shd w:val="clear" w:color="auto" w:fill="auto"/>
            <w:vAlign w:val="bottom"/>
            <w:hideMark/>
          </w:tcPr>
          <w:p w:rsidR="00450A21" w:rsidRPr="00A87AE9" w:rsidRDefault="00450A21" w:rsidP="00450A21">
            <w:pPr>
              <w:spacing w:after="160" w:line="259" w:lineRule="auto"/>
              <w:rPr>
                <w:rFonts w:cs="Times New Roman"/>
                <w:b/>
                <w:bCs/>
                <w:color w:val="000000"/>
                <w:sz w:val="20"/>
                <w:szCs w:val="20"/>
              </w:rPr>
            </w:pPr>
          </w:p>
        </w:tc>
        <w:tc>
          <w:tcPr>
            <w:tcW w:w="2295"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36" w:type="dxa"/>
            <w:tcBorders>
              <w:top w:val="nil"/>
              <w:left w:val="nil"/>
              <w:bottom w:val="single" w:sz="4" w:space="0" w:color="auto"/>
              <w:right w:val="nil"/>
            </w:tcBorders>
          </w:tcPr>
          <w:p w:rsidR="00450A21" w:rsidRPr="00A87AE9" w:rsidRDefault="00450A21" w:rsidP="00735B5D">
            <w:pPr>
              <w:jc w:val="center"/>
              <w:rPr>
                <w:rFonts w:cs="Times New Roman"/>
                <w:sz w:val="20"/>
                <w:szCs w:val="20"/>
              </w:rPr>
            </w:pPr>
          </w:p>
        </w:tc>
        <w:tc>
          <w:tcPr>
            <w:tcW w:w="1134" w:type="dxa"/>
            <w:gridSpan w:val="2"/>
            <w:tcBorders>
              <w:top w:val="nil"/>
              <w:left w:val="nil"/>
              <w:bottom w:val="nil"/>
              <w:right w:val="nil"/>
            </w:tcBorders>
          </w:tcPr>
          <w:p w:rsidR="00450A21" w:rsidRPr="00A87AE9" w:rsidRDefault="00450A21" w:rsidP="00735B5D">
            <w:pPr>
              <w:jc w:val="center"/>
              <w:rPr>
                <w:rFonts w:cs="Times New Roman"/>
                <w:sz w:val="20"/>
                <w:szCs w:val="20"/>
              </w:rPr>
            </w:pPr>
          </w:p>
        </w:tc>
        <w:tc>
          <w:tcPr>
            <w:tcW w:w="2324"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312"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961"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218"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735"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862"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671"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36"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r>
      <w:tr w:rsidR="0096424F" w:rsidRPr="00A87AE9" w:rsidTr="00A67296">
        <w:trPr>
          <w:gridAfter w:val="2"/>
          <w:wAfter w:w="352" w:type="dxa"/>
          <w:trHeight w:val="986"/>
        </w:trPr>
        <w:tc>
          <w:tcPr>
            <w:tcW w:w="3742" w:type="dxa"/>
            <w:gridSpan w:val="2"/>
            <w:tcBorders>
              <w:top w:val="single" w:sz="4" w:space="0" w:color="auto"/>
              <w:left w:val="single" w:sz="4" w:space="0" w:color="auto"/>
              <w:bottom w:val="single" w:sz="4" w:space="0" w:color="auto"/>
              <w:right w:val="single" w:sz="4" w:space="0" w:color="auto"/>
            </w:tcBorders>
            <w:shd w:val="clear" w:color="auto" w:fill="auto"/>
            <w:hideMark/>
          </w:tcPr>
          <w:p w:rsidR="0096424F" w:rsidRPr="00A87AE9" w:rsidRDefault="0096424F"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236" w:type="dxa"/>
            <w:gridSpan w:val="17"/>
            <w:tcBorders>
              <w:top w:val="single" w:sz="4" w:space="0" w:color="auto"/>
              <w:left w:val="nil"/>
              <w:bottom w:val="single" w:sz="4" w:space="0" w:color="auto"/>
              <w:right w:val="single" w:sz="4" w:space="0" w:color="auto"/>
            </w:tcBorders>
          </w:tcPr>
          <w:p w:rsidR="0096424F" w:rsidRPr="00A87AE9" w:rsidRDefault="0096424F"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A67296">
        <w:trPr>
          <w:gridAfter w:val="2"/>
          <w:wAfter w:w="352" w:type="dxa"/>
          <w:trHeight w:val="283"/>
        </w:trPr>
        <w:tc>
          <w:tcPr>
            <w:tcW w:w="3760" w:type="dxa"/>
            <w:gridSpan w:val="3"/>
            <w:vMerge w:val="restart"/>
            <w:tcBorders>
              <w:top w:val="single" w:sz="4" w:space="0" w:color="auto"/>
              <w:left w:val="single" w:sz="4" w:space="0" w:color="auto"/>
              <w:right w:val="single" w:sz="4" w:space="0" w:color="auto"/>
            </w:tcBorders>
            <w:shd w:val="clear" w:color="auto" w:fill="auto"/>
          </w:tcPr>
          <w:p w:rsidR="0096424F" w:rsidRPr="0096424F" w:rsidRDefault="0096424F"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44" w:type="dxa"/>
            <w:gridSpan w:val="3"/>
            <w:vMerge w:val="restart"/>
            <w:tcBorders>
              <w:top w:val="single" w:sz="4" w:space="0" w:color="auto"/>
              <w:left w:val="single" w:sz="4" w:space="0" w:color="auto"/>
              <w:right w:val="single" w:sz="4" w:space="0" w:color="auto"/>
            </w:tcBorders>
          </w:tcPr>
          <w:p w:rsidR="0096424F" w:rsidRPr="00450A21" w:rsidRDefault="0096424F" w:rsidP="00F77A93">
            <w:r>
              <w:t>Всего</w:t>
            </w:r>
          </w:p>
        </w:tc>
        <w:tc>
          <w:tcPr>
            <w:tcW w:w="1436"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2020 год</w:t>
            </w:r>
          </w:p>
        </w:tc>
        <w:tc>
          <w:tcPr>
            <w:tcW w:w="1362"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2021 год</w:t>
            </w:r>
          </w:p>
        </w:tc>
        <w:tc>
          <w:tcPr>
            <w:tcW w:w="1635"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2022 год</w:t>
            </w:r>
          </w:p>
        </w:tc>
        <w:tc>
          <w:tcPr>
            <w:tcW w:w="1635"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2023 год</w:t>
            </w:r>
          </w:p>
        </w:tc>
        <w:tc>
          <w:tcPr>
            <w:tcW w:w="1500" w:type="dxa"/>
            <w:gridSpan w:val="3"/>
            <w:vMerge w:val="restart"/>
            <w:tcBorders>
              <w:top w:val="nil"/>
              <w:left w:val="single" w:sz="4" w:space="0" w:color="auto"/>
              <w:right w:val="single" w:sz="4" w:space="0" w:color="auto"/>
            </w:tcBorders>
            <w:shd w:val="clear" w:color="auto" w:fill="auto"/>
          </w:tcPr>
          <w:p w:rsidR="0096424F" w:rsidRPr="002E7BB9" w:rsidRDefault="0096424F" w:rsidP="00450A21">
            <w:pPr>
              <w:rPr>
                <w:rFonts w:cs="Times New Roman"/>
                <w:color w:val="000000"/>
                <w:sz w:val="20"/>
                <w:szCs w:val="20"/>
                <w:lang w:val="en-US"/>
              </w:rPr>
            </w:pPr>
            <w:r w:rsidRPr="00450A21">
              <w:t>2024 год</w:t>
            </w:r>
          </w:p>
        </w:tc>
        <w:tc>
          <w:tcPr>
            <w:tcW w:w="1506" w:type="dxa"/>
            <w:gridSpan w:val="2"/>
            <w:vMerge w:val="restart"/>
            <w:tcBorders>
              <w:top w:val="nil"/>
              <w:left w:val="single" w:sz="4" w:space="0" w:color="auto"/>
              <w:right w:val="single" w:sz="4" w:space="0" w:color="auto"/>
            </w:tcBorders>
            <w:shd w:val="clear" w:color="auto" w:fill="auto"/>
          </w:tcPr>
          <w:p w:rsidR="0096424F" w:rsidRPr="0096424F" w:rsidRDefault="0096424F"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c>
          <w:tcPr>
            <w:tcW w:w="236" w:type="dxa"/>
            <w:tcBorders>
              <w:top w:val="nil"/>
              <w:left w:val="nil"/>
              <w:bottom w:val="nil"/>
              <w:right w:val="nil"/>
            </w:tcBorders>
            <w:shd w:val="clear" w:color="auto" w:fill="auto"/>
            <w:vAlign w:val="bottom"/>
          </w:tcPr>
          <w:p w:rsidR="0096424F" w:rsidRPr="00A87AE9" w:rsidRDefault="0096424F" w:rsidP="00735B5D">
            <w:pPr>
              <w:jc w:val="center"/>
              <w:rPr>
                <w:rFonts w:cs="Times New Roman"/>
                <w:color w:val="000000"/>
                <w:sz w:val="20"/>
                <w:szCs w:val="20"/>
              </w:rPr>
            </w:pPr>
          </w:p>
        </w:tc>
      </w:tr>
      <w:tr w:rsidR="0096424F" w:rsidRPr="00A87AE9" w:rsidTr="00A67296">
        <w:trPr>
          <w:gridAfter w:val="2"/>
          <w:wAfter w:w="352" w:type="dxa"/>
          <w:trHeight w:val="283"/>
        </w:trPr>
        <w:tc>
          <w:tcPr>
            <w:tcW w:w="3760" w:type="dxa"/>
            <w:gridSpan w:val="3"/>
            <w:vMerge/>
            <w:tcBorders>
              <w:left w:val="single" w:sz="4" w:space="0" w:color="auto"/>
              <w:bottom w:val="single" w:sz="4" w:space="0" w:color="auto"/>
              <w:right w:val="single" w:sz="4" w:space="0" w:color="auto"/>
            </w:tcBorders>
            <w:shd w:val="clear" w:color="auto" w:fill="auto"/>
            <w:hideMark/>
          </w:tcPr>
          <w:p w:rsidR="0096424F" w:rsidRPr="0096424F" w:rsidRDefault="0096424F" w:rsidP="0096424F">
            <w:pPr>
              <w:rPr>
                <w:color w:val="000000"/>
                <w:sz w:val="20"/>
                <w:szCs w:val="20"/>
              </w:rPr>
            </w:pPr>
          </w:p>
        </w:tc>
        <w:tc>
          <w:tcPr>
            <w:tcW w:w="1144" w:type="dxa"/>
            <w:gridSpan w:val="3"/>
            <w:vMerge/>
            <w:tcBorders>
              <w:left w:val="single" w:sz="4" w:space="0" w:color="auto"/>
              <w:bottom w:val="single" w:sz="4" w:space="0" w:color="auto"/>
              <w:right w:val="single" w:sz="4" w:space="0" w:color="auto"/>
            </w:tcBorders>
          </w:tcPr>
          <w:p w:rsidR="0096424F" w:rsidRPr="00450A21" w:rsidRDefault="0096424F" w:rsidP="00F77A93"/>
        </w:tc>
        <w:tc>
          <w:tcPr>
            <w:tcW w:w="1436"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362"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635"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635"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500" w:type="dxa"/>
            <w:gridSpan w:val="3"/>
            <w:vMerge/>
            <w:tcBorders>
              <w:left w:val="single" w:sz="4" w:space="0" w:color="auto"/>
              <w:bottom w:val="single" w:sz="4" w:space="0" w:color="auto"/>
              <w:right w:val="single" w:sz="4" w:space="0" w:color="auto"/>
            </w:tcBorders>
            <w:shd w:val="clear" w:color="auto" w:fill="auto"/>
          </w:tcPr>
          <w:p w:rsidR="0096424F" w:rsidRPr="00450A21" w:rsidRDefault="0096424F" w:rsidP="00450A21"/>
        </w:tc>
        <w:tc>
          <w:tcPr>
            <w:tcW w:w="1506" w:type="dxa"/>
            <w:gridSpan w:val="2"/>
            <w:vMerge/>
            <w:tcBorders>
              <w:left w:val="single" w:sz="4" w:space="0" w:color="auto"/>
              <w:bottom w:val="single" w:sz="4" w:space="0" w:color="auto"/>
              <w:right w:val="single" w:sz="4" w:space="0" w:color="auto"/>
            </w:tcBorders>
            <w:shd w:val="clear" w:color="auto" w:fill="auto"/>
          </w:tcPr>
          <w:p w:rsidR="0096424F" w:rsidRPr="00A87AE9" w:rsidRDefault="0096424F" w:rsidP="00735B5D">
            <w:pPr>
              <w:jc w:val="center"/>
              <w:rPr>
                <w:rFonts w:cs="Times New Roman"/>
                <w:color w:val="000000"/>
                <w:sz w:val="20"/>
                <w:szCs w:val="20"/>
              </w:rPr>
            </w:pP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A67296" w:rsidRPr="00A87AE9" w:rsidTr="00A67296">
        <w:trPr>
          <w:gridAfter w:val="2"/>
          <w:wAfter w:w="352" w:type="dxa"/>
          <w:trHeight w:val="550"/>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A67296" w:rsidRPr="0096424F" w:rsidRDefault="00A67296" w:rsidP="0096424F">
            <w:pPr>
              <w:rPr>
                <w:sz w:val="20"/>
                <w:szCs w:val="20"/>
              </w:rPr>
            </w:pPr>
            <w:r w:rsidRPr="0096424F">
              <w:rPr>
                <w:sz w:val="20"/>
                <w:szCs w:val="20"/>
              </w:rPr>
              <w:t>Всего: в том числе:</w:t>
            </w:r>
          </w:p>
        </w:tc>
        <w:tc>
          <w:tcPr>
            <w:tcW w:w="1144" w:type="dxa"/>
            <w:gridSpan w:val="3"/>
            <w:tcBorders>
              <w:top w:val="single" w:sz="4" w:space="0" w:color="auto"/>
              <w:left w:val="single" w:sz="4" w:space="0" w:color="auto"/>
              <w:bottom w:val="single" w:sz="4" w:space="0" w:color="auto"/>
              <w:right w:val="single" w:sz="4" w:space="0" w:color="auto"/>
            </w:tcBorders>
          </w:tcPr>
          <w:p w:rsidR="00A67296" w:rsidRPr="00A67296" w:rsidRDefault="00A67296" w:rsidP="00A67296">
            <w:pPr>
              <w:jc w:val="center"/>
              <w:rPr>
                <w:sz w:val="20"/>
                <w:szCs w:val="20"/>
              </w:rPr>
            </w:pPr>
            <w:r w:rsidRPr="00A67296">
              <w:rPr>
                <w:sz w:val="20"/>
                <w:szCs w:val="20"/>
              </w:rPr>
              <w:t>163 834,19</w:t>
            </w:r>
          </w:p>
        </w:tc>
        <w:tc>
          <w:tcPr>
            <w:tcW w:w="1436" w:type="dxa"/>
            <w:gridSpan w:val="2"/>
            <w:tcBorders>
              <w:top w:val="nil"/>
              <w:left w:val="single" w:sz="4" w:space="0" w:color="auto"/>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30 085,18</w:t>
            </w:r>
          </w:p>
        </w:tc>
        <w:tc>
          <w:tcPr>
            <w:tcW w:w="1362" w:type="dxa"/>
            <w:gridSpan w:val="2"/>
            <w:tcBorders>
              <w:top w:val="nil"/>
              <w:left w:val="nil"/>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32 313,60</w:t>
            </w:r>
          </w:p>
        </w:tc>
        <w:tc>
          <w:tcPr>
            <w:tcW w:w="1635" w:type="dxa"/>
            <w:gridSpan w:val="2"/>
            <w:tcBorders>
              <w:top w:val="nil"/>
              <w:left w:val="nil"/>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33 664,01</w:t>
            </w:r>
          </w:p>
        </w:tc>
        <w:tc>
          <w:tcPr>
            <w:tcW w:w="1635" w:type="dxa"/>
            <w:gridSpan w:val="2"/>
            <w:tcBorders>
              <w:top w:val="nil"/>
              <w:left w:val="nil"/>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33 885,70</w:t>
            </w:r>
          </w:p>
        </w:tc>
        <w:tc>
          <w:tcPr>
            <w:tcW w:w="1500" w:type="dxa"/>
            <w:gridSpan w:val="3"/>
            <w:tcBorders>
              <w:top w:val="nil"/>
              <w:left w:val="nil"/>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33 885,70</w:t>
            </w:r>
          </w:p>
        </w:tc>
        <w:tc>
          <w:tcPr>
            <w:tcW w:w="1506" w:type="dxa"/>
            <w:gridSpan w:val="2"/>
            <w:vMerge w:val="restart"/>
            <w:tcBorders>
              <w:top w:val="single" w:sz="4" w:space="0" w:color="auto"/>
              <w:left w:val="nil"/>
              <w:right w:val="single" w:sz="4" w:space="0" w:color="auto"/>
            </w:tcBorders>
            <w:shd w:val="clear" w:color="auto" w:fill="auto"/>
            <w:vAlign w:val="center"/>
          </w:tcPr>
          <w:p w:rsidR="00A67296" w:rsidRPr="00A1715A" w:rsidRDefault="00A67296" w:rsidP="00A1715A">
            <w:pPr>
              <w:jc w:val="center"/>
              <w:rPr>
                <w:sz w:val="20"/>
                <w:szCs w:val="20"/>
              </w:rPr>
            </w:pPr>
            <w:r w:rsidRPr="0096424F">
              <w:rPr>
                <w:sz w:val="20"/>
                <w:szCs w:val="20"/>
              </w:rPr>
              <w:t>УГЖКХ</w:t>
            </w:r>
          </w:p>
        </w:tc>
        <w:tc>
          <w:tcPr>
            <w:tcW w:w="236" w:type="dxa"/>
            <w:tcBorders>
              <w:top w:val="nil"/>
              <w:left w:val="nil"/>
              <w:bottom w:val="nil"/>
              <w:right w:val="nil"/>
            </w:tcBorders>
            <w:shd w:val="clear" w:color="auto" w:fill="auto"/>
            <w:vAlign w:val="bottom"/>
            <w:hideMark/>
          </w:tcPr>
          <w:p w:rsidR="00A67296" w:rsidRPr="00A87AE9" w:rsidRDefault="00A67296" w:rsidP="00735B5D">
            <w:pPr>
              <w:jc w:val="center"/>
              <w:rPr>
                <w:rFonts w:cs="Times New Roman"/>
                <w:color w:val="000000"/>
                <w:sz w:val="20"/>
                <w:szCs w:val="20"/>
              </w:rPr>
            </w:pPr>
          </w:p>
        </w:tc>
      </w:tr>
      <w:tr w:rsidR="00A67296" w:rsidRPr="00A87AE9" w:rsidTr="00A67296">
        <w:trPr>
          <w:gridAfter w:val="2"/>
          <w:wAfter w:w="352" w:type="dxa"/>
          <w:trHeight w:val="475"/>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A67296" w:rsidRPr="0096424F" w:rsidRDefault="00A67296" w:rsidP="0096424F">
            <w:pPr>
              <w:rPr>
                <w:sz w:val="20"/>
                <w:szCs w:val="20"/>
              </w:rPr>
            </w:pPr>
            <w:r w:rsidRPr="0096424F">
              <w:rPr>
                <w:sz w:val="20"/>
                <w:szCs w:val="20"/>
              </w:rPr>
              <w:t>Средства бюджета городского округа Электросталь  Московской области</w:t>
            </w:r>
          </w:p>
        </w:tc>
        <w:tc>
          <w:tcPr>
            <w:tcW w:w="1144" w:type="dxa"/>
            <w:gridSpan w:val="3"/>
            <w:tcBorders>
              <w:top w:val="single" w:sz="4" w:space="0" w:color="auto"/>
              <w:left w:val="single" w:sz="4" w:space="0" w:color="auto"/>
              <w:bottom w:val="single" w:sz="4" w:space="0" w:color="auto"/>
              <w:right w:val="single" w:sz="4" w:space="0" w:color="auto"/>
            </w:tcBorders>
          </w:tcPr>
          <w:p w:rsidR="00A67296" w:rsidRPr="00A67296" w:rsidRDefault="00A67296" w:rsidP="00A67296">
            <w:pPr>
              <w:jc w:val="center"/>
              <w:rPr>
                <w:sz w:val="20"/>
                <w:szCs w:val="20"/>
              </w:rPr>
            </w:pPr>
            <w:r w:rsidRPr="00A67296">
              <w:rPr>
                <w:sz w:val="20"/>
                <w:szCs w:val="20"/>
              </w:rPr>
              <w:t>160 554,19</w:t>
            </w:r>
          </w:p>
        </w:tc>
        <w:tc>
          <w:tcPr>
            <w:tcW w:w="1436" w:type="dxa"/>
            <w:gridSpan w:val="2"/>
            <w:tcBorders>
              <w:top w:val="nil"/>
              <w:left w:val="single" w:sz="4" w:space="0" w:color="auto"/>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29 453,18</w:t>
            </w:r>
          </w:p>
        </w:tc>
        <w:tc>
          <w:tcPr>
            <w:tcW w:w="1362" w:type="dxa"/>
            <w:gridSpan w:val="2"/>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31 651,60</w:t>
            </w:r>
          </w:p>
        </w:tc>
        <w:tc>
          <w:tcPr>
            <w:tcW w:w="1635" w:type="dxa"/>
            <w:gridSpan w:val="2"/>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33 002,01</w:t>
            </w:r>
          </w:p>
        </w:tc>
        <w:tc>
          <w:tcPr>
            <w:tcW w:w="1635" w:type="dxa"/>
            <w:gridSpan w:val="2"/>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33 223,70</w:t>
            </w:r>
          </w:p>
        </w:tc>
        <w:tc>
          <w:tcPr>
            <w:tcW w:w="1500" w:type="dxa"/>
            <w:gridSpan w:val="3"/>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33 223,70</w:t>
            </w:r>
          </w:p>
        </w:tc>
        <w:tc>
          <w:tcPr>
            <w:tcW w:w="1506" w:type="dxa"/>
            <w:gridSpan w:val="2"/>
            <w:vMerge/>
            <w:tcBorders>
              <w:left w:val="nil"/>
              <w:right w:val="single" w:sz="4" w:space="0" w:color="auto"/>
            </w:tcBorders>
            <w:shd w:val="clear" w:color="auto" w:fill="auto"/>
            <w:vAlign w:val="center"/>
          </w:tcPr>
          <w:p w:rsidR="00A67296" w:rsidRPr="00A1715A" w:rsidRDefault="00A67296" w:rsidP="00A1715A">
            <w:pPr>
              <w:jc w:val="center"/>
              <w:rPr>
                <w:sz w:val="20"/>
                <w:szCs w:val="20"/>
              </w:rPr>
            </w:pPr>
          </w:p>
        </w:tc>
        <w:tc>
          <w:tcPr>
            <w:tcW w:w="236" w:type="dxa"/>
            <w:tcBorders>
              <w:top w:val="nil"/>
              <w:left w:val="nil"/>
              <w:bottom w:val="nil"/>
              <w:right w:val="nil"/>
            </w:tcBorders>
            <w:shd w:val="clear" w:color="auto" w:fill="auto"/>
            <w:vAlign w:val="bottom"/>
            <w:hideMark/>
          </w:tcPr>
          <w:p w:rsidR="00A67296" w:rsidRPr="00A87AE9" w:rsidRDefault="00A67296" w:rsidP="00735B5D">
            <w:pPr>
              <w:jc w:val="center"/>
              <w:rPr>
                <w:rFonts w:cs="Times New Roman"/>
                <w:color w:val="000000"/>
                <w:sz w:val="20"/>
                <w:szCs w:val="20"/>
              </w:rPr>
            </w:pPr>
          </w:p>
        </w:tc>
      </w:tr>
      <w:tr w:rsidR="00A67296" w:rsidRPr="00A87AE9" w:rsidTr="00A67296">
        <w:trPr>
          <w:gridAfter w:val="2"/>
          <w:wAfter w:w="352" w:type="dxa"/>
          <w:trHeight w:val="461"/>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A67296" w:rsidRPr="0096424F" w:rsidRDefault="00A67296" w:rsidP="0096424F">
            <w:pPr>
              <w:rPr>
                <w:sz w:val="20"/>
                <w:szCs w:val="20"/>
              </w:rPr>
            </w:pPr>
            <w:r w:rsidRPr="0096424F">
              <w:rPr>
                <w:sz w:val="20"/>
                <w:szCs w:val="20"/>
              </w:rPr>
              <w:t>Средства бюджета Московской области</w:t>
            </w:r>
          </w:p>
        </w:tc>
        <w:tc>
          <w:tcPr>
            <w:tcW w:w="1144" w:type="dxa"/>
            <w:gridSpan w:val="3"/>
            <w:tcBorders>
              <w:top w:val="single" w:sz="4" w:space="0" w:color="auto"/>
              <w:left w:val="single" w:sz="4" w:space="0" w:color="auto"/>
              <w:bottom w:val="single" w:sz="4" w:space="0" w:color="auto"/>
              <w:right w:val="single" w:sz="4" w:space="0" w:color="auto"/>
            </w:tcBorders>
          </w:tcPr>
          <w:p w:rsidR="00A67296" w:rsidRPr="00A67296" w:rsidRDefault="00A67296" w:rsidP="00A67296">
            <w:pPr>
              <w:jc w:val="center"/>
              <w:rPr>
                <w:sz w:val="20"/>
                <w:szCs w:val="20"/>
              </w:rPr>
            </w:pPr>
            <w:r w:rsidRPr="00A67296">
              <w:rPr>
                <w:sz w:val="20"/>
                <w:szCs w:val="20"/>
              </w:rPr>
              <w:t>3 280,00</w:t>
            </w:r>
          </w:p>
        </w:tc>
        <w:tc>
          <w:tcPr>
            <w:tcW w:w="1436" w:type="dxa"/>
            <w:gridSpan w:val="2"/>
            <w:tcBorders>
              <w:top w:val="nil"/>
              <w:left w:val="single" w:sz="4" w:space="0" w:color="auto"/>
              <w:bottom w:val="single" w:sz="4" w:space="0" w:color="auto"/>
              <w:right w:val="nil"/>
            </w:tcBorders>
            <w:shd w:val="clear" w:color="auto" w:fill="auto"/>
          </w:tcPr>
          <w:p w:rsidR="00A67296" w:rsidRPr="00A67296" w:rsidRDefault="00A67296" w:rsidP="00A67296">
            <w:pPr>
              <w:jc w:val="center"/>
              <w:rPr>
                <w:sz w:val="20"/>
                <w:szCs w:val="20"/>
              </w:rPr>
            </w:pPr>
            <w:r w:rsidRPr="00A67296">
              <w:rPr>
                <w:sz w:val="20"/>
                <w:szCs w:val="20"/>
              </w:rPr>
              <w:t>632,00</w:t>
            </w:r>
          </w:p>
        </w:tc>
        <w:tc>
          <w:tcPr>
            <w:tcW w:w="1362" w:type="dxa"/>
            <w:gridSpan w:val="2"/>
            <w:tcBorders>
              <w:top w:val="nil"/>
              <w:left w:val="single" w:sz="4" w:space="0" w:color="auto"/>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662,00</w:t>
            </w:r>
          </w:p>
        </w:tc>
        <w:tc>
          <w:tcPr>
            <w:tcW w:w="1635" w:type="dxa"/>
            <w:gridSpan w:val="2"/>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662,00</w:t>
            </w:r>
          </w:p>
        </w:tc>
        <w:tc>
          <w:tcPr>
            <w:tcW w:w="1635" w:type="dxa"/>
            <w:gridSpan w:val="2"/>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662,00</w:t>
            </w:r>
          </w:p>
        </w:tc>
        <w:tc>
          <w:tcPr>
            <w:tcW w:w="1500" w:type="dxa"/>
            <w:gridSpan w:val="3"/>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662,00</w:t>
            </w:r>
          </w:p>
        </w:tc>
        <w:tc>
          <w:tcPr>
            <w:tcW w:w="1506" w:type="dxa"/>
            <w:gridSpan w:val="2"/>
            <w:vMerge/>
            <w:tcBorders>
              <w:left w:val="nil"/>
              <w:right w:val="single" w:sz="4" w:space="0" w:color="auto"/>
            </w:tcBorders>
            <w:shd w:val="clear" w:color="auto" w:fill="auto"/>
            <w:vAlign w:val="center"/>
          </w:tcPr>
          <w:p w:rsidR="00A67296" w:rsidRPr="00A1715A" w:rsidRDefault="00A67296" w:rsidP="00A1715A">
            <w:pPr>
              <w:jc w:val="center"/>
              <w:rPr>
                <w:color w:val="000000"/>
                <w:sz w:val="20"/>
                <w:szCs w:val="20"/>
              </w:rPr>
            </w:pPr>
          </w:p>
        </w:tc>
        <w:tc>
          <w:tcPr>
            <w:tcW w:w="236" w:type="dxa"/>
            <w:tcBorders>
              <w:top w:val="nil"/>
              <w:left w:val="nil"/>
              <w:bottom w:val="nil"/>
              <w:right w:val="nil"/>
            </w:tcBorders>
            <w:shd w:val="clear" w:color="auto" w:fill="auto"/>
            <w:vAlign w:val="bottom"/>
            <w:hideMark/>
          </w:tcPr>
          <w:p w:rsidR="00A67296" w:rsidRPr="00A87AE9" w:rsidRDefault="00A67296" w:rsidP="00735B5D">
            <w:pPr>
              <w:jc w:val="center"/>
              <w:rPr>
                <w:rFonts w:cs="Times New Roman"/>
                <w:sz w:val="20"/>
                <w:szCs w:val="20"/>
              </w:rPr>
            </w:pPr>
          </w:p>
        </w:tc>
      </w:tr>
      <w:tr w:rsidR="00A67296" w:rsidRPr="00A87AE9" w:rsidTr="00A67296">
        <w:trPr>
          <w:gridAfter w:val="2"/>
          <w:wAfter w:w="352" w:type="dxa"/>
          <w:trHeight w:val="434"/>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A67296" w:rsidRPr="0096424F" w:rsidRDefault="00A67296" w:rsidP="0096424F">
            <w:pPr>
              <w:rPr>
                <w:sz w:val="20"/>
                <w:szCs w:val="20"/>
              </w:rPr>
            </w:pPr>
            <w:r w:rsidRPr="0096424F">
              <w:rPr>
                <w:sz w:val="20"/>
                <w:szCs w:val="20"/>
              </w:rPr>
              <w:t>Средства федерального бюджета</w:t>
            </w:r>
          </w:p>
        </w:tc>
        <w:tc>
          <w:tcPr>
            <w:tcW w:w="1144" w:type="dxa"/>
            <w:gridSpan w:val="3"/>
            <w:tcBorders>
              <w:top w:val="single" w:sz="4" w:space="0" w:color="auto"/>
              <w:left w:val="single" w:sz="4" w:space="0" w:color="auto"/>
              <w:bottom w:val="single" w:sz="4" w:space="0" w:color="auto"/>
              <w:right w:val="single" w:sz="4" w:space="0" w:color="auto"/>
            </w:tcBorders>
          </w:tcPr>
          <w:p w:rsidR="00A67296" w:rsidRPr="00A67296" w:rsidRDefault="00A67296" w:rsidP="00A67296">
            <w:pPr>
              <w:jc w:val="center"/>
              <w:rPr>
                <w:sz w:val="20"/>
                <w:szCs w:val="20"/>
              </w:rPr>
            </w:pPr>
            <w:r w:rsidRPr="00A67296">
              <w:rPr>
                <w:sz w:val="20"/>
                <w:szCs w:val="20"/>
              </w:rPr>
              <w:t>0,00</w:t>
            </w:r>
          </w:p>
        </w:tc>
        <w:tc>
          <w:tcPr>
            <w:tcW w:w="1436" w:type="dxa"/>
            <w:gridSpan w:val="2"/>
            <w:tcBorders>
              <w:top w:val="nil"/>
              <w:left w:val="single" w:sz="4" w:space="0" w:color="auto"/>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0,00</w:t>
            </w:r>
          </w:p>
        </w:tc>
        <w:tc>
          <w:tcPr>
            <w:tcW w:w="1362" w:type="dxa"/>
            <w:gridSpan w:val="2"/>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0,00</w:t>
            </w:r>
          </w:p>
        </w:tc>
        <w:tc>
          <w:tcPr>
            <w:tcW w:w="1635" w:type="dxa"/>
            <w:gridSpan w:val="2"/>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0,00</w:t>
            </w:r>
          </w:p>
        </w:tc>
        <w:tc>
          <w:tcPr>
            <w:tcW w:w="1635" w:type="dxa"/>
            <w:gridSpan w:val="2"/>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0,00</w:t>
            </w:r>
          </w:p>
        </w:tc>
        <w:tc>
          <w:tcPr>
            <w:tcW w:w="1500" w:type="dxa"/>
            <w:gridSpan w:val="3"/>
            <w:tcBorders>
              <w:top w:val="nil"/>
              <w:left w:val="nil"/>
              <w:bottom w:val="single" w:sz="4" w:space="0" w:color="auto"/>
              <w:right w:val="single" w:sz="4" w:space="0" w:color="auto"/>
            </w:tcBorders>
            <w:shd w:val="clear" w:color="000000" w:fill="FFFFFF"/>
          </w:tcPr>
          <w:p w:rsidR="00A67296" w:rsidRPr="00A67296" w:rsidRDefault="00A67296" w:rsidP="00A67296">
            <w:pPr>
              <w:jc w:val="center"/>
              <w:rPr>
                <w:sz w:val="20"/>
                <w:szCs w:val="20"/>
              </w:rPr>
            </w:pPr>
            <w:r w:rsidRPr="00A67296">
              <w:rPr>
                <w:sz w:val="20"/>
                <w:szCs w:val="20"/>
              </w:rPr>
              <w:t>0,00</w:t>
            </w:r>
          </w:p>
        </w:tc>
        <w:tc>
          <w:tcPr>
            <w:tcW w:w="1506" w:type="dxa"/>
            <w:gridSpan w:val="2"/>
            <w:vMerge/>
            <w:tcBorders>
              <w:left w:val="nil"/>
              <w:right w:val="single" w:sz="4" w:space="0" w:color="auto"/>
            </w:tcBorders>
            <w:shd w:val="clear" w:color="auto" w:fill="auto"/>
            <w:vAlign w:val="center"/>
          </w:tcPr>
          <w:p w:rsidR="00A67296" w:rsidRPr="00A1715A" w:rsidRDefault="00A67296" w:rsidP="00A1715A">
            <w:pPr>
              <w:jc w:val="center"/>
              <w:rPr>
                <w:color w:val="000000"/>
                <w:sz w:val="20"/>
                <w:szCs w:val="20"/>
              </w:rPr>
            </w:pPr>
          </w:p>
        </w:tc>
        <w:tc>
          <w:tcPr>
            <w:tcW w:w="236" w:type="dxa"/>
            <w:tcBorders>
              <w:top w:val="nil"/>
              <w:left w:val="nil"/>
              <w:bottom w:val="nil"/>
              <w:right w:val="nil"/>
            </w:tcBorders>
            <w:shd w:val="clear" w:color="auto" w:fill="auto"/>
            <w:vAlign w:val="bottom"/>
            <w:hideMark/>
          </w:tcPr>
          <w:p w:rsidR="00A67296" w:rsidRPr="00A87AE9" w:rsidRDefault="00A67296" w:rsidP="00735B5D">
            <w:pPr>
              <w:jc w:val="center"/>
              <w:rPr>
                <w:rFonts w:cs="Times New Roman"/>
                <w:color w:val="000000"/>
                <w:sz w:val="20"/>
                <w:szCs w:val="20"/>
              </w:rPr>
            </w:pPr>
          </w:p>
        </w:tc>
      </w:tr>
      <w:tr w:rsidR="00A67296" w:rsidRPr="00A87AE9" w:rsidTr="00A67296">
        <w:trPr>
          <w:gridAfter w:val="2"/>
          <w:wAfter w:w="352" w:type="dxa"/>
          <w:trHeight w:val="538"/>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A67296" w:rsidRPr="0096424F" w:rsidRDefault="00A67296" w:rsidP="0096424F">
            <w:pPr>
              <w:rPr>
                <w:sz w:val="20"/>
                <w:szCs w:val="20"/>
              </w:rPr>
            </w:pPr>
            <w:r w:rsidRPr="0096424F">
              <w:rPr>
                <w:sz w:val="20"/>
                <w:szCs w:val="20"/>
              </w:rPr>
              <w:t>Внебюджетные средства</w:t>
            </w:r>
          </w:p>
        </w:tc>
        <w:tc>
          <w:tcPr>
            <w:tcW w:w="1144" w:type="dxa"/>
            <w:gridSpan w:val="3"/>
            <w:tcBorders>
              <w:top w:val="single" w:sz="4" w:space="0" w:color="auto"/>
              <w:left w:val="single" w:sz="4" w:space="0" w:color="auto"/>
              <w:bottom w:val="single" w:sz="4" w:space="0" w:color="auto"/>
              <w:right w:val="single" w:sz="4" w:space="0" w:color="auto"/>
            </w:tcBorders>
          </w:tcPr>
          <w:p w:rsidR="00A67296" w:rsidRPr="00A67296" w:rsidRDefault="00A67296" w:rsidP="00A67296">
            <w:pPr>
              <w:jc w:val="center"/>
              <w:rPr>
                <w:sz w:val="20"/>
                <w:szCs w:val="20"/>
              </w:rPr>
            </w:pPr>
            <w:r w:rsidRPr="00A67296">
              <w:rPr>
                <w:sz w:val="20"/>
                <w:szCs w:val="20"/>
              </w:rPr>
              <w:t>0,00</w:t>
            </w:r>
          </w:p>
        </w:tc>
        <w:tc>
          <w:tcPr>
            <w:tcW w:w="1436" w:type="dxa"/>
            <w:gridSpan w:val="2"/>
            <w:tcBorders>
              <w:top w:val="nil"/>
              <w:left w:val="single" w:sz="4" w:space="0" w:color="auto"/>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0,00</w:t>
            </w:r>
          </w:p>
        </w:tc>
        <w:tc>
          <w:tcPr>
            <w:tcW w:w="1362" w:type="dxa"/>
            <w:gridSpan w:val="2"/>
            <w:tcBorders>
              <w:top w:val="nil"/>
              <w:left w:val="nil"/>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0,00</w:t>
            </w:r>
          </w:p>
        </w:tc>
        <w:tc>
          <w:tcPr>
            <w:tcW w:w="1635" w:type="dxa"/>
            <w:gridSpan w:val="2"/>
            <w:tcBorders>
              <w:top w:val="nil"/>
              <w:left w:val="nil"/>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0,00</w:t>
            </w:r>
          </w:p>
        </w:tc>
        <w:tc>
          <w:tcPr>
            <w:tcW w:w="1635" w:type="dxa"/>
            <w:gridSpan w:val="2"/>
            <w:tcBorders>
              <w:top w:val="nil"/>
              <w:left w:val="nil"/>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0,00</w:t>
            </w:r>
          </w:p>
        </w:tc>
        <w:tc>
          <w:tcPr>
            <w:tcW w:w="1500" w:type="dxa"/>
            <w:gridSpan w:val="3"/>
            <w:tcBorders>
              <w:top w:val="nil"/>
              <w:left w:val="nil"/>
              <w:bottom w:val="single" w:sz="4" w:space="0" w:color="auto"/>
              <w:right w:val="single" w:sz="4" w:space="0" w:color="auto"/>
            </w:tcBorders>
            <w:shd w:val="clear" w:color="auto" w:fill="auto"/>
          </w:tcPr>
          <w:p w:rsidR="00A67296" w:rsidRPr="00A67296" w:rsidRDefault="00A67296" w:rsidP="00A67296">
            <w:pPr>
              <w:jc w:val="center"/>
              <w:rPr>
                <w:sz w:val="20"/>
                <w:szCs w:val="20"/>
              </w:rPr>
            </w:pPr>
            <w:r w:rsidRPr="00A67296">
              <w:rPr>
                <w:sz w:val="20"/>
                <w:szCs w:val="20"/>
              </w:rPr>
              <w:t>0,00</w:t>
            </w:r>
          </w:p>
        </w:tc>
        <w:tc>
          <w:tcPr>
            <w:tcW w:w="1506" w:type="dxa"/>
            <w:gridSpan w:val="2"/>
            <w:vMerge/>
            <w:tcBorders>
              <w:left w:val="nil"/>
              <w:bottom w:val="single" w:sz="4" w:space="0" w:color="auto"/>
              <w:right w:val="single" w:sz="4" w:space="0" w:color="auto"/>
            </w:tcBorders>
            <w:shd w:val="clear" w:color="auto" w:fill="auto"/>
            <w:vAlign w:val="center"/>
          </w:tcPr>
          <w:p w:rsidR="00A67296" w:rsidRPr="00A1715A" w:rsidRDefault="00A67296" w:rsidP="007D0446">
            <w:pPr>
              <w:jc w:val="center"/>
              <w:rPr>
                <w:color w:val="000000"/>
                <w:sz w:val="20"/>
                <w:szCs w:val="20"/>
              </w:rPr>
            </w:pPr>
          </w:p>
        </w:tc>
        <w:tc>
          <w:tcPr>
            <w:tcW w:w="236" w:type="dxa"/>
            <w:tcBorders>
              <w:top w:val="nil"/>
              <w:left w:val="nil"/>
              <w:bottom w:val="nil"/>
              <w:right w:val="nil"/>
            </w:tcBorders>
            <w:shd w:val="clear" w:color="auto" w:fill="auto"/>
            <w:vAlign w:val="bottom"/>
            <w:hideMark/>
          </w:tcPr>
          <w:p w:rsidR="00A67296" w:rsidRPr="00A87AE9" w:rsidRDefault="00A67296" w:rsidP="00735B5D">
            <w:pPr>
              <w:jc w:val="center"/>
              <w:rPr>
                <w:rFonts w:cs="Times New Roman"/>
                <w:color w:val="000000"/>
                <w:sz w:val="20"/>
                <w:szCs w:val="20"/>
              </w:rPr>
            </w:pPr>
          </w:p>
        </w:tc>
      </w:tr>
    </w:tbl>
    <w:p w:rsidR="00F73082" w:rsidRPr="00A87AE9"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73082" w:rsidRDefault="00F73082"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B06E7D" w:rsidRDefault="00B06E7D" w:rsidP="00735B5D">
      <w:pPr>
        <w:pStyle w:val="ConsPlusNormal"/>
        <w:rPr>
          <w:rFonts w:ascii="Times New Roman" w:hAnsi="Times New Roman" w:cs="Times New Roman"/>
        </w:rPr>
      </w:pPr>
    </w:p>
    <w:p w:rsidR="00B06E7D" w:rsidRPr="00A87AE9" w:rsidRDefault="00B06E7D" w:rsidP="00735B5D">
      <w:pPr>
        <w:pStyle w:val="ConsPlusNormal"/>
        <w:rPr>
          <w:rFonts w:ascii="Times New Roman" w:hAnsi="Times New Roman" w:cs="Times New Roman"/>
        </w:rPr>
      </w:pPr>
    </w:p>
    <w:p w:rsidR="00735B5D" w:rsidRPr="00A87AE9" w:rsidRDefault="00735B5D" w:rsidP="00735B5D">
      <w:pPr>
        <w:pStyle w:val="ConsPlusNormal"/>
        <w:rPr>
          <w:rFonts w:ascii="Times New Roman" w:hAnsi="Times New Roman" w:cs="Times New Roman"/>
        </w:rPr>
      </w:pPr>
    </w:p>
    <w:p w:rsidR="00F73082" w:rsidRPr="00A87AE9" w:rsidRDefault="00735B5D" w:rsidP="00735B5D">
      <w:pPr>
        <w:ind w:firstLine="709"/>
        <w:jc w:val="center"/>
        <w:rPr>
          <w:b/>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555F0C" w:rsidRPr="008048A0" w:rsidRDefault="00555F0C" w:rsidP="00555F0C">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317AFF" w:rsidRDefault="00317AFF" w:rsidP="00317AFF">
      <w:pPr>
        <w:tabs>
          <w:tab w:val="left" w:pos="1035"/>
        </w:tabs>
        <w:jc w:val="both"/>
      </w:pPr>
    </w:p>
    <w:p w:rsidR="006D79A4" w:rsidRDefault="006D79A4" w:rsidP="00317AFF">
      <w:pPr>
        <w:tabs>
          <w:tab w:val="left" w:pos="1035"/>
        </w:tabs>
        <w:jc w:val="both"/>
      </w:pPr>
    </w:p>
    <w:p w:rsidR="000E3581" w:rsidRPr="008048A0" w:rsidRDefault="000E3581" w:rsidP="00555F0C">
      <w:pPr>
        <w:tabs>
          <w:tab w:val="left" w:pos="1035"/>
        </w:tabs>
        <w:ind w:firstLine="709"/>
        <w:jc w:val="both"/>
      </w:pPr>
    </w:p>
    <w:p w:rsidR="00C004CB" w:rsidRPr="008048A0" w:rsidRDefault="00C004CB" w:rsidP="00C004CB">
      <w:pPr>
        <w:tabs>
          <w:tab w:val="left" w:pos="1035"/>
        </w:tabs>
        <w:ind w:firstLine="709"/>
        <w:jc w:val="center"/>
      </w:pPr>
      <w:r w:rsidRPr="00A87AE9">
        <w:rPr>
          <w:rFonts w:cs="Times New Roman"/>
          <w:b/>
          <w:bCs/>
          <w:color w:val="000000"/>
          <w:sz w:val="20"/>
          <w:szCs w:val="20"/>
        </w:rPr>
        <w:t>3 ПЕРЕЧЕНЬ МЕРОПРИЯТИЙ ПОДПРОГРАММЫ VIII</w:t>
      </w:r>
    </w:p>
    <w:p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rsidR="00C004CB" w:rsidRDefault="00C004CB" w:rsidP="00C004CB">
      <w:pPr>
        <w:tabs>
          <w:tab w:val="left" w:pos="1035"/>
        </w:tabs>
        <w:ind w:firstLine="709"/>
        <w:jc w:val="center"/>
        <w:rPr>
          <w:lang w:val="en-US"/>
        </w:rPr>
      </w:pPr>
      <w:r w:rsidRPr="00A87AE9">
        <w:rPr>
          <w:rFonts w:cs="Times New Roman"/>
          <w:color w:val="000000"/>
          <w:sz w:val="20"/>
          <w:szCs w:val="20"/>
        </w:rPr>
        <w:t>(наименование подпрограммы)</w:t>
      </w:r>
    </w:p>
    <w:p w:rsidR="00C004CB" w:rsidRPr="00C004CB" w:rsidRDefault="00C004CB" w:rsidP="00555F0C">
      <w:pPr>
        <w:tabs>
          <w:tab w:val="left" w:pos="1035"/>
        </w:tabs>
        <w:ind w:firstLine="709"/>
        <w:jc w:val="both"/>
        <w:rPr>
          <w:lang w:val="en-US"/>
        </w:rPr>
      </w:pPr>
    </w:p>
    <w:p w:rsidR="00F73082" w:rsidRPr="00A87AE9" w:rsidRDefault="00F73082" w:rsidP="00C004CB">
      <w:pPr>
        <w:tabs>
          <w:tab w:val="left" w:pos="1035"/>
        </w:tabs>
        <w:ind w:firstLine="709"/>
        <w:jc w:val="both"/>
        <w:rPr>
          <w:rFonts w:cs="Times New Roman"/>
        </w:rPr>
      </w:pPr>
      <w:r w:rsidRPr="00A87AE9">
        <w:t>.</w:t>
      </w:r>
    </w:p>
    <w:tbl>
      <w:tblPr>
        <w:tblW w:w="15197" w:type="dxa"/>
        <w:tblInd w:w="55" w:type="dxa"/>
        <w:tblLayout w:type="fixed"/>
        <w:tblLook w:val="04A0" w:firstRow="1" w:lastRow="0" w:firstColumn="1" w:lastColumn="0" w:noHBand="0" w:noVBand="1"/>
      </w:tblPr>
      <w:tblGrid>
        <w:gridCol w:w="516"/>
        <w:gridCol w:w="1368"/>
        <w:gridCol w:w="943"/>
        <w:gridCol w:w="1093"/>
        <w:gridCol w:w="1453"/>
        <w:gridCol w:w="1212"/>
        <w:gridCol w:w="1212"/>
        <w:gridCol w:w="1211"/>
        <w:gridCol w:w="1212"/>
        <w:gridCol w:w="1212"/>
        <w:gridCol w:w="757"/>
        <w:gridCol w:w="1272"/>
        <w:gridCol w:w="1736"/>
      </w:tblGrid>
      <w:tr w:rsidR="00AA2506" w:rsidRPr="00A87AE9" w:rsidTr="00654FBB">
        <w:trPr>
          <w:trHeight w:val="352"/>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N п/п</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w:t>
            </w:r>
            <w:r w:rsidRPr="00A87AE9">
              <w:rPr>
                <w:rFonts w:cs="Times New Roman"/>
                <w:color w:val="000000"/>
                <w:sz w:val="20"/>
                <w:szCs w:val="20"/>
              </w:rPr>
              <w:t>одпрограммы</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093" w:type="dxa"/>
            <w:vMerge w:val="restart"/>
            <w:tcBorders>
              <w:top w:val="single" w:sz="4" w:space="0" w:color="auto"/>
              <w:left w:val="single" w:sz="4" w:space="0" w:color="auto"/>
              <w:bottom w:val="single" w:sz="4" w:space="0" w:color="auto"/>
              <w:right w:val="single" w:sz="4" w:space="0" w:color="auto"/>
            </w:tcBorders>
          </w:tcPr>
          <w:p w:rsidR="00F77A93" w:rsidRPr="00F77A93" w:rsidRDefault="00F77A93" w:rsidP="00F77A93">
            <w:pPr>
              <w:rPr>
                <w:rFonts w:cs="Times New Roman"/>
                <w:sz w:val="20"/>
                <w:szCs w:val="20"/>
              </w:rPr>
            </w:pPr>
            <w:r w:rsidRPr="00F77A93">
              <w:rPr>
                <w:rFonts w:cs="Times New Roman"/>
                <w:sz w:val="20"/>
                <w:szCs w:val="20"/>
              </w:rPr>
              <w:t>Источники финансирования</w:t>
            </w:r>
          </w:p>
          <w:p w:rsidR="00F77A93" w:rsidRPr="00F77A93" w:rsidRDefault="00F77A93" w:rsidP="00F77A93">
            <w:pPr>
              <w:rPr>
                <w:rFonts w:cs="Times New Roman"/>
                <w:sz w:val="20"/>
                <w:szCs w:val="20"/>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Всего (тыс. руб.)</w:t>
            </w:r>
          </w:p>
        </w:tc>
        <w:tc>
          <w:tcPr>
            <w:tcW w:w="6059" w:type="dxa"/>
            <w:gridSpan w:val="5"/>
            <w:tcBorders>
              <w:top w:val="single" w:sz="4" w:space="0" w:color="auto"/>
              <w:left w:val="nil"/>
              <w:bottom w:val="single" w:sz="4" w:space="0" w:color="auto"/>
              <w:right w:val="single" w:sz="4" w:space="0" w:color="auto"/>
            </w:tcBorders>
            <w:shd w:val="clear" w:color="auto" w:fill="auto"/>
            <w:noWrap/>
            <w:vAlign w:val="bottom"/>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подпрограммы</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c>
          <w:tcPr>
            <w:tcW w:w="1736" w:type="dxa"/>
            <w:tcBorders>
              <w:left w:val="single" w:sz="4" w:space="0" w:color="auto"/>
            </w:tcBorders>
          </w:tcPr>
          <w:p w:rsidR="00F77A93" w:rsidRPr="00A87AE9" w:rsidRDefault="00F77A93" w:rsidP="00735B5D">
            <w:pPr>
              <w:jc w:val="center"/>
              <w:rPr>
                <w:rFonts w:cs="Times New Roman"/>
                <w:color w:val="000000"/>
                <w:sz w:val="20"/>
                <w:szCs w:val="20"/>
              </w:rPr>
            </w:pPr>
          </w:p>
        </w:tc>
      </w:tr>
      <w:tr w:rsidR="00AA2506" w:rsidRPr="00A87AE9" w:rsidTr="007D7D47">
        <w:trPr>
          <w:trHeight w:val="1453"/>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vMerge/>
            <w:tcBorders>
              <w:top w:val="single" w:sz="4" w:space="0" w:color="auto"/>
              <w:left w:val="single" w:sz="4" w:space="0" w:color="auto"/>
              <w:bottom w:val="single" w:sz="4" w:space="0" w:color="auto"/>
              <w:right w:val="single" w:sz="4" w:space="0" w:color="auto"/>
            </w:tcBorders>
          </w:tcPr>
          <w:p w:rsidR="00AA2506" w:rsidRPr="00F77A93" w:rsidRDefault="00AA2506" w:rsidP="00735B5D">
            <w:pPr>
              <w:rPr>
                <w:rFonts w:cs="Times New Roman"/>
                <w:color w:val="000000"/>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2020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2023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3D652A">
            <w:pPr>
              <w:jc w:val="center"/>
              <w:rPr>
                <w:rFonts w:cs="Times New Roman"/>
                <w:color w:val="000000"/>
                <w:sz w:val="20"/>
                <w:szCs w:val="20"/>
              </w:rPr>
            </w:pPr>
            <w:r w:rsidRPr="00A87AE9">
              <w:rPr>
                <w:sz w:val="20"/>
                <w:szCs w:val="20"/>
              </w:rPr>
              <w:t>2024 год</w:t>
            </w:r>
          </w:p>
        </w:tc>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36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lastRenderedPageBreak/>
              <w:t>1</w:t>
            </w:r>
          </w:p>
        </w:tc>
        <w:tc>
          <w:tcPr>
            <w:tcW w:w="1368"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w:t>
            </w:r>
          </w:p>
        </w:tc>
        <w:tc>
          <w:tcPr>
            <w:tcW w:w="94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5</w:t>
            </w:r>
          </w:p>
        </w:tc>
        <w:tc>
          <w:tcPr>
            <w:tcW w:w="1093" w:type="dxa"/>
            <w:tcBorders>
              <w:top w:val="single" w:sz="4" w:space="0" w:color="auto"/>
              <w:left w:val="nil"/>
              <w:bottom w:val="single" w:sz="4" w:space="0" w:color="auto"/>
              <w:right w:val="single" w:sz="4" w:space="0" w:color="auto"/>
            </w:tcBorders>
          </w:tcPr>
          <w:p w:rsidR="00AA2506" w:rsidRPr="00F77A93" w:rsidRDefault="00AA2506" w:rsidP="00F77A93">
            <w:pPr>
              <w:rPr>
                <w:rFonts w:cs="Times New Roman"/>
                <w:sz w:val="20"/>
                <w:szCs w:val="20"/>
              </w:rPr>
            </w:pPr>
            <w:r w:rsidRPr="00F77A93">
              <w:rPr>
                <w:rFonts w:cs="Times New Roman"/>
                <w:sz w:val="20"/>
                <w:szCs w:val="20"/>
              </w:rPr>
              <w:t>4</w:t>
            </w:r>
          </w:p>
        </w:tc>
        <w:tc>
          <w:tcPr>
            <w:tcW w:w="145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7</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8</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9</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10</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11</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13</w:t>
            </w:r>
          </w:p>
        </w:tc>
        <w:tc>
          <w:tcPr>
            <w:tcW w:w="1272" w:type="dxa"/>
            <w:tcBorders>
              <w:top w:val="nil"/>
              <w:left w:val="nil"/>
              <w:bottom w:val="single" w:sz="4" w:space="0" w:color="000000"/>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14</w:t>
            </w:r>
          </w:p>
        </w:tc>
        <w:tc>
          <w:tcPr>
            <w:tcW w:w="1736" w:type="dxa"/>
            <w:tcBorders>
              <w:top w:val="nil"/>
              <w:left w:val="single" w:sz="4" w:space="0" w:color="auto"/>
            </w:tcBorders>
          </w:tcPr>
          <w:p w:rsidR="00AA2506" w:rsidRPr="00A87AE9" w:rsidRDefault="00AA2506" w:rsidP="00735B5D">
            <w:pPr>
              <w:jc w:val="center"/>
              <w:rPr>
                <w:rFonts w:cs="Times New Roman"/>
                <w:color w:val="000000"/>
                <w:sz w:val="20"/>
                <w:szCs w:val="20"/>
              </w:rPr>
            </w:pPr>
          </w:p>
        </w:tc>
      </w:tr>
      <w:tr w:rsidR="007D7D47" w:rsidRPr="00A87AE9" w:rsidTr="007D7D47">
        <w:trPr>
          <w:trHeight w:val="456"/>
        </w:trPr>
        <w:tc>
          <w:tcPr>
            <w:tcW w:w="516" w:type="dxa"/>
            <w:vMerge w:val="restart"/>
            <w:tcBorders>
              <w:top w:val="single" w:sz="4" w:space="0" w:color="auto"/>
              <w:left w:val="single" w:sz="4" w:space="0" w:color="auto"/>
              <w:bottom w:val="nil"/>
              <w:right w:val="single" w:sz="4" w:space="0" w:color="auto"/>
            </w:tcBorders>
            <w:shd w:val="clear" w:color="auto" w:fill="auto"/>
            <w:noWrap/>
            <w:hideMark/>
          </w:tcPr>
          <w:p w:rsidR="007D7D47" w:rsidRPr="00A87AE9" w:rsidRDefault="007D7D47" w:rsidP="00735B5D">
            <w:pPr>
              <w:jc w:val="center"/>
              <w:rPr>
                <w:rFonts w:cs="Times New Roman"/>
                <w:color w:val="000000"/>
                <w:sz w:val="20"/>
                <w:szCs w:val="20"/>
              </w:rPr>
            </w:pPr>
            <w:r w:rsidRPr="00A87AE9">
              <w:rPr>
                <w:rFonts w:cs="Times New Roman"/>
                <w:color w:val="000000"/>
                <w:sz w:val="20"/>
                <w:szCs w:val="20"/>
              </w:rPr>
              <w:t>1.</w:t>
            </w:r>
          </w:p>
        </w:tc>
        <w:tc>
          <w:tcPr>
            <w:tcW w:w="1368" w:type="dxa"/>
            <w:vMerge w:val="restart"/>
            <w:tcBorders>
              <w:top w:val="single" w:sz="4" w:space="0" w:color="auto"/>
              <w:left w:val="single" w:sz="4" w:space="0" w:color="auto"/>
              <w:bottom w:val="nil"/>
              <w:right w:val="single" w:sz="4" w:space="0" w:color="auto"/>
            </w:tcBorders>
            <w:shd w:val="clear" w:color="auto" w:fill="auto"/>
            <w:hideMark/>
          </w:tcPr>
          <w:p w:rsidR="007D7D47" w:rsidRPr="00A87AE9" w:rsidRDefault="007D7D47" w:rsidP="00735B5D">
            <w:pPr>
              <w:rPr>
                <w:rFonts w:cs="Times New Roman"/>
                <w:color w:val="000000"/>
                <w:sz w:val="20"/>
                <w:szCs w:val="20"/>
              </w:rPr>
            </w:pPr>
            <w:r w:rsidRPr="00A87AE9">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943" w:type="dxa"/>
            <w:vMerge w:val="restart"/>
            <w:tcBorders>
              <w:top w:val="single" w:sz="4" w:space="0" w:color="auto"/>
              <w:left w:val="single" w:sz="4" w:space="0" w:color="auto"/>
              <w:bottom w:val="nil"/>
              <w:right w:val="single" w:sz="4" w:space="0" w:color="auto"/>
            </w:tcBorders>
            <w:shd w:val="clear" w:color="auto" w:fill="auto"/>
            <w:hideMark/>
          </w:tcPr>
          <w:p w:rsidR="007D7D47" w:rsidRPr="00A87AE9" w:rsidRDefault="007D7D47" w:rsidP="00735B5D">
            <w:pPr>
              <w:jc w:val="center"/>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163 834,19</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30 085,18</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32 313,60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33 664,01</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33 885,70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33 885,70</w:t>
            </w:r>
          </w:p>
        </w:tc>
        <w:tc>
          <w:tcPr>
            <w:tcW w:w="757" w:type="dxa"/>
            <w:vMerge w:val="restart"/>
            <w:tcBorders>
              <w:top w:val="nil"/>
              <w:left w:val="single" w:sz="4" w:space="0" w:color="auto"/>
              <w:bottom w:val="nil"/>
              <w:right w:val="single" w:sz="4" w:space="0" w:color="auto"/>
            </w:tcBorders>
            <w:shd w:val="clear" w:color="auto" w:fill="auto"/>
            <w:hideMark/>
          </w:tcPr>
          <w:p w:rsidR="007D7D47" w:rsidRPr="00A87AE9" w:rsidRDefault="007D7D47"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7D7D47" w:rsidRPr="00A87AE9" w:rsidRDefault="007D7D47" w:rsidP="00735B5D">
            <w:pPr>
              <w:jc w:val="center"/>
              <w:rPr>
                <w:rFonts w:cs="Times New Roman"/>
                <w:color w:val="000000"/>
                <w:sz w:val="20"/>
                <w:szCs w:val="20"/>
              </w:rPr>
            </w:pPr>
            <w:r w:rsidRPr="00A87AE9">
              <w:rPr>
                <w:rFonts w:cs="Times New Roman"/>
                <w:color w:val="000000"/>
                <w:sz w:val="20"/>
                <w:szCs w:val="20"/>
              </w:rPr>
              <w:t>Х</w:t>
            </w:r>
          </w:p>
        </w:tc>
        <w:tc>
          <w:tcPr>
            <w:tcW w:w="1736" w:type="dxa"/>
            <w:tcBorders>
              <w:top w:val="nil"/>
              <w:left w:val="single" w:sz="4" w:space="0" w:color="auto"/>
              <w:bottom w:val="nil"/>
            </w:tcBorders>
          </w:tcPr>
          <w:p w:rsidR="007D7D47" w:rsidRPr="00A87AE9" w:rsidRDefault="007D7D47" w:rsidP="00735B5D">
            <w:pPr>
              <w:jc w:val="center"/>
              <w:rPr>
                <w:rFonts w:cs="Times New Roman"/>
                <w:color w:val="000000"/>
                <w:sz w:val="20"/>
                <w:szCs w:val="20"/>
              </w:rPr>
            </w:pPr>
          </w:p>
        </w:tc>
      </w:tr>
      <w:tr w:rsidR="007D7D47" w:rsidRPr="00A87AE9" w:rsidTr="007D7D47">
        <w:trPr>
          <w:trHeight w:val="1505"/>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160 554,19</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31 651,60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33 002,01</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33 223,70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33 223,70</w:t>
            </w:r>
          </w:p>
        </w:tc>
        <w:tc>
          <w:tcPr>
            <w:tcW w:w="757" w:type="dxa"/>
            <w:vMerge/>
            <w:tcBorders>
              <w:top w:val="nil"/>
              <w:left w:val="single" w:sz="4" w:space="0" w:color="auto"/>
              <w:bottom w:val="nil"/>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bottom w:val="nil"/>
            </w:tcBorders>
          </w:tcPr>
          <w:p w:rsidR="007D7D47" w:rsidRPr="00A87AE9" w:rsidRDefault="007D7D47" w:rsidP="00735B5D">
            <w:pPr>
              <w:rPr>
                <w:rFonts w:cs="Times New Roman"/>
                <w:color w:val="000000"/>
                <w:sz w:val="20"/>
                <w:szCs w:val="20"/>
              </w:rPr>
            </w:pPr>
          </w:p>
        </w:tc>
      </w:tr>
      <w:tr w:rsidR="007D7D47" w:rsidRPr="00A87AE9" w:rsidTr="007D7D47">
        <w:trPr>
          <w:trHeight w:val="786"/>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3 280,00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662,00</w:t>
            </w:r>
          </w:p>
        </w:tc>
        <w:tc>
          <w:tcPr>
            <w:tcW w:w="757" w:type="dxa"/>
            <w:vMerge/>
            <w:tcBorders>
              <w:top w:val="nil"/>
              <w:left w:val="single" w:sz="4" w:space="0" w:color="auto"/>
              <w:bottom w:val="nil"/>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bottom w:val="nil"/>
            </w:tcBorders>
          </w:tcPr>
          <w:p w:rsidR="007D7D47" w:rsidRPr="00A87AE9" w:rsidRDefault="007D7D47" w:rsidP="00735B5D">
            <w:pPr>
              <w:rPr>
                <w:rFonts w:cs="Times New Roman"/>
                <w:color w:val="000000"/>
                <w:sz w:val="20"/>
                <w:szCs w:val="20"/>
              </w:rPr>
            </w:pPr>
          </w:p>
        </w:tc>
      </w:tr>
      <w:tr w:rsidR="007D7D47" w:rsidRPr="00A87AE9" w:rsidTr="007D7D47">
        <w:trPr>
          <w:trHeight w:val="529"/>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p>
        </w:tc>
      </w:tr>
      <w:tr w:rsidR="00AA2506" w:rsidRPr="00A87AE9" w:rsidTr="007D7D47">
        <w:trPr>
          <w:trHeight w:val="797"/>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1.1</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9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2020-2022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3 280,00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662,00  </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c>
          <w:tcPr>
            <w:tcW w:w="1736" w:type="dxa"/>
            <w:tcBorders>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66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vMerge w:val="restart"/>
            <w:tcBorders>
              <w:top w:val="single" w:sz="4" w:space="0" w:color="auto"/>
              <w:left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3D652A" w:rsidRDefault="00AA2506" w:rsidP="004600B1">
            <w:pPr>
              <w:jc w:val="center"/>
              <w:rPr>
                <w:rFonts w:cs="Times New Roman"/>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979"/>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vMerge/>
            <w:tcBorders>
              <w:left w:val="single" w:sz="4" w:space="0" w:color="auto"/>
              <w:bottom w:val="single" w:sz="4" w:space="0" w:color="auto"/>
              <w:right w:val="single" w:sz="4" w:space="0" w:color="auto"/>
            </w:tcBorders>
          </w:tcPr>
          <w:p w:rsidR="00AA2506" w:rsidRPr="00F77A93" w:rsidRDefault="00AA2506" w:rsidP="004600B1">
            <w:pPr>
              <w:rPr>
                <w:rFonts w:cs="Times New Roman"/>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left w:val="single" w:sz="4" w:space="0" w:color="auto"/>
              <w:bottom w:val="single" w:sz="4" w:space="0" w:color="auto"/>
              <w:right w:val="single" w:sz="4" w:space="0" w:color="auto"/>
            </w:tcBorders>
            <w:shd w:val="clear" w:color="auto" w:fill="auto"/>
            <w:hideMark/>
          </w:tcPr>
          <w:p w:rsidR="00AA2506" w:rsidRPr="003D652A" w:rsidRDefault="00AA2506" w:rsidP="00735B5D">
            <w:pPr>
              <w:outlineLvl w:val="0"/>
              <w:rPr>
                <w:rFonts w:cs="Times New Roman"/>
                <w:color w:val="000000"/>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outlineLvl w:val="0"/>
              <w:rPr>
                <w:rFonts w:cs="Times New Roman"/>
                <w:color w:val="000000"/>
                <w:sz w:val="20"/>
                <w:szCs w:val="20"/>
              </w:rPr>
            </w:pPr>
          </w:p>
        </w:tc>
      </w:tr>
      <w:tr w:rsidR="00AA2506" w:rsidRPr="00A87AE9" w:rsidTr="007D7D47">
        <w:trPr>
          <w:trHeight w:val="85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E0046D">
            <w:pPr>
              <w:jc w:val="center"/>
              <w:rPr>
                <w:rFonts w:cs="Times New Roman"/>
                <w:sz w:val="20"/>
                <w:szCs w:val="20"/>
              </w:rPr>
            </w:pPr>
            <w:r w:rsidRPr="00E0046D">
              <w:rPr>
                <w:rFonts w:cs="Times New Roman"/>
                <w:sz w:val="20"/>
                <w:szCs w:val="20"/>
              </w:rPr>
              <w:t>3 280,00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662,00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70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490"/>
        </w:trPr>
        <w:tc>
          <w:tcPr>
            <w:tcW w:w="516"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lastRenderedPageBreak/>
              <w:t>1.2</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2022 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c>
          <w:tcPr>
            <w:tcW w:w="1736" w:type="dxa"/>
            <w:tcBorders>
              <w:top w:val="nil"/>
              <w:left w:val="single" w:sz="4" w:space="0" w:color="auto"/>
            </w:tcBorders>
          </w:tcPr>
          <w:p w:rsidR="00AA2506" w:rsidRPr="00A87AE9" w:rsidRDefault="00AA2506" w:rsidP="00735B5D">
            <w:pPr>
              <w:outlineLvl w:val="0"/>
              <w:rPr>
                <w:rFonts w:cs="Times New Roman"/>
                <w:color w:val="000000"/>
                <w:sz w:val="20"/>
                <w:szCs w:val="20"/>
              </w:rPr>
            </w:pPr>
          </w:p>
        </w:tc>
      </w:tr>
      <w:tr w:rsidR="00AA2506" w:rsidRPr="00A87AE9" w:rsidTr="007D7D47">
        <w:trPr>
          <w:trHeight w:val="1751"/>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910"/>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513"/>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535"/>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1.3</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154 775,88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30 151,60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31 723,70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31 723,70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31 723,70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Расходы на обеспечение деятельности УГЖКХ</w:t>
            </w:r>
          </w:p>
        </w:tc>
        <w:tc>
          <w:tcPr>
            <w:tcW w:w="1736" w:type="dxa"/>
            <w:tcBorders>
              <w:top w:val="nil"/>
              <w:left w:val="single" w:sz="4" w:space="0" w:color="auto"/>
            </w:tcBorders>
          </w:tcPr>
          <w:p w:rsidR="00AA2506" w:rsidRPr="00A87AE9" w:rsidRDefault="00AA2506" w:rsidP="00735B5D">
            <w:pPr>
              <w:jc w:val="center"/>
              <w:outlineLvl w:val="0"/>
              <w:rPr>
                <w:rFonts w:cs="Times New Roman"/>
                <w:color w:val="000000"/>
                <w:sz w:val="20"/>
                <w:szCs w:val="20"/>
              </w:rPr>
            </w:pPr>
          </w:p>
        </w:tc>
      </w:tr>
      <w:tr w:rsidR="00AA2506" w:rsidRPr="00A87AE9" w:rsidTr="007D7D47">
        <w:trPr>
          <w:trHeight w:val="1784"/>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154 775,88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31 723,70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31 723,70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31 723,70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494"/>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3D652A">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545"/>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7D7D47" w:rsidRPr="00A87AE9" w:rsidTr="007D7D47">
        <w:trPr>
          <w:trHeight w:val="351"/>
        </w:trPr>
        <w:tc>
          <w:tcPr>
            <w:tcW w:w="516" w:type="dxa"/>
            <w:tcBorders>
              <w:top w:val="single" w:sz="4" w:space="0" w:color="auto"/>
              <w:left w:val="single" w:sz="4" w:space="0" w:color="auto"/>
              <w:bottom w:val="nil"/>
              <w:right w:val="single" w:sz="4" w:space="0" w:color="auto"/>
            </w:tcBorders>
            <w:shd w:val="clear" w:color="auto" w:fill="auto"/>
            <w:hideMark/>
          </w:tcPr>
          <w:p w:rsidR="007D7D47" w:rsidRPr="00A87AE9" w:rsidRDefault="007D7D47" w:rsidP="00735B5D">
            <w:pPr>
              <w:rPr>
                <w:rFonts w:cs="Times New Roman"/>
                <w:color w:val="000000"/>
                <w:sz w:val="20"/>
                <w:szCs w:val="20"/>
              </w:rPr>
            </w:pPr>
            <w:r w:rsidRPr="00A87AE9">
              <w:rPr>
                <w:rFonts w:cs="Times New Roman"/>
                <w:color w:val="000000"/>
                <w:sz w:val="20"/>
                <w:szCs w:val="20"/>
              </w:rPr>
              <w:t>1.4</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7D7D47" w:rsidRPr="00A87AE9" w:rsidRDefault="007D7D47" w:rsidP="00735B5D">
            <w:pPr>
              <w:rPr>
                <w:rFonts w:cs="Times New Roman"/>
                <w:color w:val="000000"/>
                <w:sz w:val="20"/>
                <w:szCs w:val="20"/>
              </w:rPr>
            </w:pPr>
            <w:r w:rsidRPr="00A87AE9">
              <w:rPr>
                <w:rFonts w:cs="Times New Roman"/>
                <w:color w:val="000000"/>
                <w:sz w:val="20"/>
                <w:szCs w:val="20"/>
              </w:rPr>
              <w:t>Мероприяти</w:t>
            </w:r>
            <w:r w:rsidRPr="00A87AE9">
              <w:rPr>
                <w:rFonts w:cs="Times New Roman"/>
                <w:color w:val="000000"/>
                <w:sz w:val="20"/>
                <w:szCs w:val="20"/>
              </w:rPr>
              <w:lastRenderedPageBreak/>
              <w:t>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7D7D47" w:rsidRPr="00A87AE9" w:rsidRDefault="007D7D47" w:rsidP="00735B5D">
            <w:pPr>
              <w:jc w:val="center"/>
              <w:rPr>
                <w:rFonts w:cs="Times New Roman"/>
                <w:color w:val="000000"/>
                <w:sz w:val="20"/>
                <w:szCs w:val="20"/>
              </w:rPr>
            </w:pPr>
            <w:r w:rsidRPr="00A87AE9">
              <w:rPr>
                <w:rFonts w:cs="Times New Roman"/>
                <w:color w:val="000000"/>
                <w:sz w:val="20"/>
                <w:szCs w:val="20"/>
              </w:rPr>
              <w:lastRenderedPageBreak/>
              <w:t>2020-</w:t>
            </w:r>
            <w:r w:rsidRPr="00A87AE9">
              <w:rPr>
                <w:rFonts w:cs="Times New Roman"/>
                <w:color w:val="000000"/>
                <w:sz w:val="20"/>
                <w:szCs w:val="20"/>
              </w:rPr>
              <w:lastRenderedPageBreak/>
              <w:t>2024 гг.</w:t>
            </w: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3D652A">
              <w:rPr>
                <w:rFonts w:cs="Times New Roman"/>
                <w:sz w:val="20"/>
                <w:szCs w:val="20"/>
              </w:rPr>
              <w:lastRenderedPageBreak/>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5 778,3</w:t>
            </w:r>
            <w:r w:rsidR="00BE2EBA">
              <w:rPr>
                <w:sz w:val="20"/>
                <w:szCs w:val="20"/>
              </w:rPr>
              <w:t>1</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0,0</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1 500,0</w:t>
            </w:r>
            <w:r w:rsidR="00BE2EBA">
              <w:rPr>
                <w:sz w:val="20"/>
                <w:szCs w:val="20"/>
              </w:rPr>
              <w:t>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1 278,3</w:t>
            </w:r>
            <w:r w:rsidR="00BE2EBA">
              <w:rPr>
                <w:sz w:val="20"/>
                <w:szCs w:val="20"/>
              </w:rPr>
              <w:t>1</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1 500,0</w:t>
            </w:r>
            <w:r w:rsidR="00BE2EBA">
              <w:rPr>
                <w:sz w:val="20"/>
                <w:szCs w:val="20"/>
              </w:rPr>
              <w:t>0</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1 500,0</w:t>
            </w:r>
            <w:r w:rsidR="00BE2EBA">
              <w:rPr>
                <w:sz w:val="20"/>
                <w:szCs w:val="20"/>
              </w:rPr>
              <w:t>0</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7D7D47" w:rsidRPr="00A87AE9" w:rsidRDefault="007D7D47" w:rsidP="00735B5D">
            <w:pPr>
              <w:jc w:val="center"/>
              <w:rPr>
                <w:rFonts w:cs="Times New Roman"/>
                <w:color w:val="000000"/>
                <w:sz w:val="20"/>
                <w:szCs w:val="20"/>
              </w:rPr>
            </w:pPr>
            <w:r w:rsidRPr="00A87AE9">
              <w:rPr>
                <w:rFonts w:cs="Times New Roman"/>
                <w:color w:val="000000"/>
                <w:sz w:val="20"/>
                <w:szCs w:val="20"/>
              </w:rPr>
              <w:t>УГЖ</w:t>
            </w:r>
            <w:r w:rsidRPr="00A87AE9">
              <w:rPr>
                <w:rFonts w:cs="Times New Roman"/>
                <w:color w:val="000000"/>
                <w:sz w:val="20"/>
                <w:szCs w:val="20"/>
              </w:rPr>
              <w:lastRenderedPageBreak/>
              <w:t>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7D7D47" w:rsidRPr="00A87AE9" w:rsidRDefault="007D7D47" w:rsidP="00735B5D">
            <w:pPr>
              <w:rPr>
                <w:rFonts w:cs="Times New Roman"/>
                <w:color w:val="000000"/>
                <w:sz w:val="20"/>
                <w:szCs w:val="20"/>
              </w:rPr>
            </w:pPr>
            <w:r w:rsidRPr="00A87AE9">
              <w:rPr>
                <w:rFonts w:cs="Times New Roman"/>
                <w:color w:val="000000"/>
                <w:sz w:val="20"/>
                <w:szCs w:val="20"/>
              </w:rPr>
              <w:lastRenderedPageBreak/>
              <w:t>Организаци</w:t>
            </w:r>
            <w:r w:rsidRPr="00A87AE9">
              <w:rPr>
                <w:rFonts w:cs="Times New Roman"/>
                <w:color w:val="000000"/>
                <w:sz w:val="20"/>
                <w:szCs w:val="20"/>
              </w:rPr>
              <w:lastRenderedPageBreak/>
              <w:t>я в границах городского округа электро-, тепло-, газо- и водоснабжения населения, водоотведения, снабжения населения топливом</w:t>
            </w: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p>
        </w:tc>
      </w:tr>
      <w:tr w:rsidR="007D7D47" w:rsidRPr="00A87AE9" w:rsidTr="007D7D47">
        <w:trPr>
          <w:trHeight w:val="1556"/>
        </w:trPr>
        <w:tc>
          <w:tcPr>
            <w:tcW w:w="516" w:type="dxa"/>
            <w:tcBorders>
              <w:top w:val="nil"/>
              <w:left w:val="single" w:sz="4" w:space="0" w:color="auto"/>
              <w:bottom w:val="nil"/>
              <w:right w:val="single" w:sz="4" w:space="0" w:color="auto"/>
            </w:tcBorders>
            <w:shd w:val="clear" w:color="auto" w:fill="auto"/>
            <w:hideMark/>
          </w:tcPr>
          <w:p w:rsidR="007D7D47" w:rsidRPr="00A87AE9" w:rsidRDefault="007D7D47" w:rsidP="00735B5D">
            <w:pPr>
              <w:rPr>
                <w:rFonts w:cs="Times New Roman"/>
                <w:color w:val="000000"/>
                <w:sz w:val="20"/>
                <w:szCs w:val="20"/>
              </w:rPr>
            </w:pPr>
            <w:r w:rsidRPr="00A87AE9">
              <w:rPr>
                <w:rFonts w:cs="Times New Roman"/>
                <w:color w:val="000000"/>
                <w:sz w:val="20"/>
                <w:szCs w:val="20"/>
              </w:rPr>
              <w:lastRenderedPageBreak/>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5 778,31</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1 500,00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1 278,31</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1 500,00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1 500,00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p>
        </w:tc>
      </w:tr>
      <w:tr w:rsidR="007D7D47" w:rsidRPr="00A87AE9" w:rsidTr="007D7D47">
        <w:trPr>
          <w:trHeight w:val="734"/>
        </w:trPr>
        <w:tc>
          <w:tcPr>
            <w:tcW w:w="516" w:type="dxa"/>
            <w:tcBorders>
              <w:top w:val="nil"/>
              <w:left w:val="single" w:sz="4" w:space="0" w:color="auto"/>
              <w:bottom w:val="nil"/>
              <w:right w:val="single" w:sz="4" w:space="0" w:color="auto"/>
            </w:tcBorders>
            <w:shd w:val="clear" w:color="auto" w:fill="auto"/>
            <w:hideMark/>
          </w:tcPr>
          <w:p w:rsidR="007D7D47" w:rsidRPr="00A87AE9" w:rsidRDefault="007D7D47"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D7D47" w:rsidRPr="007D7D47" w:rsidRDefault="007D7D47" w:rsidP="007D7D47">
            <w:pPr>
              <w:jc w:val="center"/>
              <w:rPr>
                <w:sz w:val="20"/>
                <w:szCs w:val="20"/>
              </w:rPr>
            </w:pPr>
            <w:r w:rsidRPr="007D7D47">
              <w:rPr>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p>
        </w:tc>
      </w:tr>
      <w:tr w:rsidR="007D7D47" w:rsidRPr="00A87AE9" w:rsidTr="007D7D47">
        <w:trPr>
          <w:trHeight w:val="303"/>
        </w:trPr>
        <w:tc>
          <w:tcPr>
            <w:tcW w:w="516" w:type="dxa"/>
            <w:tcBorders>
              <w:top w:val="nil"/>
              <w:left w:val="single" w:sz="4" w:space="0" w:color="auto"/>
              <w:bottom w:val="single" w:sz="4" w:space="0" w:color="auto"/>
              <w:right w:val="single" w:sz="4" w:space="0" w:color="auto"/>
            </w:tcBorders>
            <w:shd w:val="clear" w:color="auto" w:fill="auto"/>
            <w:hideMark/>
          </w:tcPr>
          <w:p w:rsidR="007D7D47" w:rsidRPr="00A87AE9" w:rsidRDefault="007D7D47"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p>
        </w:tc>
      </w:tr>
      <w:tr w:rsidR="007D7D47" w:rsidRPr="00A87AE9" w:rsidTr="007D7D47">
        <w:trPr>
          <w:trHeight w:val="372"/>
        </w:trPr>
        <w:tc>
          <w:tcPr>
            <w:tcW w:w="18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D7D47" w:rsidRPr="00A87AE9" w:rsidRDefault="007D7D47"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7D7D47" w:rsidRPr="00A87AE9" w:rsidRDefault="007D7D47" w:rsidP="00735B5D">
            <w:pPr>
              <w:jc w:val="center"/>
              <w:outlineLvl w:val="0"/>
              <w:rPr>
                <w:rFonts w:cs="Times New Roman"/>
                <w:color w:val="000000"/>
                <w:sz w:val="20"/>
                <w:szCs w:val="20"/>
              </w:rPr>
            </w:pPr>
            <w:r w:rsidRPr="00A87AE9">
              <w:rPr>
                <w:rFonts w:cs="Times New Roman"/>
                <w:color w:val="000000"/>
                <w:sz w:val="20"/>
                <w:szCs w:val="20"/>
              </w:rPr>
              <w:t> </w:t>
            </w: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7D7D47" w:rsidRPr="007D7D47" w:rsidRDefault="007D7D47" w:rsidP="007D7D47">
            <w:pPr>
              <w:jc w:val="center"/>
              <w:rPr>
                <w:sz w:val="20"/>
                <w:szCs w:val="20"/>
              </w:rPr>
            </w:pPr>
            <w:r w:rsidRPr="007D7D47">
              <w:rPr>
                <w:sz w:val="20"/>
                <w:szCs w:val="20"/>
              </w:rPr>
              <w:t>163 834,19</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7D7D47" w:rsidRPr="007D7D47" w:rsidRDefault="007D7D47" w:rsidP="007D7D47">
            <w:pPr>
              <w:jc w:val="center"/>
              <w:rPr>
                <w:sz w:val="20"/>
                <w:szCs w:val="20"/>
              </w:rPr>
            </w:pPr>
            <w:r w:rsidRPr="007D7D47">
              <w:rPr>
                <w:sz w:val="20"/>
                <w:szCs w:val="20"/>
              </w:rPr>
              <w:t>30 085,18</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7D7D47" w:rsidRPr="007D7D47" w:rsidRDefault="007D7D47" w:rsidP="007D7D47">
            <w:pPr>
              <w:jc w:val="center"/>
              <w:rPr>
                <w:sz w:val="20"/>
                <w:szCs w:val="20"/>
              </w:rPr>
            </w:pPr>
            <w:r w:rsidRPr="007D7D47">
              <w:rPr>
                <w:sz w:val="20"/>
                <w:szCs w:val="20"/>
              </w:rPr>
              <w:t>32 313,60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7D7D47" w:rsidRPr="007D7D47" w:rsidRDefault="007D7D47" w:rsidP="007D7D47">
            <w:pPr>
              <w:jc w:val="center"/>
              <w:rPr>
                <w:sz w:val="20"/>
                <w:szCs w:val="20"/>
              </w:rPr>
            </w:pPr>
            <w:r w:rsidRPr="007D7D47">
              <w:rPr>
                <w:sz w:val="20"/>
                <w:szCs w:val="20"/>
              </w:rPr>
              <w:t>33 664,01</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7D7D47" w:rsidRPr="007D7D47" w:rsidRDefault="007D7D47" w:rsidP="007D7D47">
            <w:pPr>
              <w:jc w:val="center"/>
              <w:rPr>
                <w:sz w:val="20"/>
                <w:szCs w:val="20"/>
              </w:rPr>
            </w:pPr>
            <w:r w:rsidRPr="007D7D47">
              <w:rPr>
                <w:sz w:val="20"/>
                <w:szCs w:val="20"/>
              </w:rPr>
              <w:t>33 885,70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7D7D47" w:rsidRPr="007D7D47" w:rsidRDefault="007D7D47" w:rsidP="007D7D47">
            <w:pPr>
              <w:jc w:val="center"/>
              <w:rPr>
                <w:sz w:val="20"/>
                <w:szCs w:val="20"/>
              </w:rPr>
            </w:pPr>
            <w:r w:rsidRPr="007D7D47">
              <w:rPr>
                <w:sz w:val="20"/>
                <w:szCs w:val="20"/>
              </w:rPr>
              <w:t>33 885,70</w:t>
            </w:r>
          </w:p>
        </w:tc>
        <w:tc>
          <w:tcPr>
            <w:tcW w:w="20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D7D47" w:rsidRPr="00A87AE9" w:rsidRDefault="007D7D47" w:rsidP="004600B1">
            <w:pPr>
              <w:jc w:val="center"/>
              <w:outlineLvl w:val="0"/>
              <w:rPr>
                <w:sz w:val="20"/>
                <w:szCs w:val="20"/>
              </w:rPr>
            </w:pPr>
            <w:r w:rsidRPr="00A87AE9">
              <w:rPr>
                <w:rFonts w:cs="Times New Roman"/>
                <w:sz w:val="20"/>
                <w:szCs w:val="20"/>
              </w:rPr>
              <w:t xml:space="preserve"> </w:t>
            </w:r>
          </w:p>
        </w:tc>
        <w:tc>
          <w:tcPr>
            <w:tcW w:w="1736" w:type="dxa"/>
            <w:tcBorders>
              <w:left w:val="single" w:sz="4" w:space="0" w:color="auto"/>
            </w:tcBorders>
          </w:tcPr>
          <w:p w:rsidR="007D7D47" w:rsidRPr="00A87AE9" w:rsidRDefault="007D7D47" w:rsidP="00735B5D">
            <w:pPr>
              <w:jc w:val="center"/>
              <w:outlineLvl w:val="0"/>
              <w:rPr>
                <w:rFonts w:cs="Times New Roman"/>
                <w:color w:val="000000"/>
                <w:sz w:val="20"/>
                <w:szCs w:val="20"/>
              </w:rPr>
            </w:pPr>
          </w:p>
        </w:tc>
      </w:tr>
      <w:tr w:rsidR="007D7D47" w:rsidRPr="00A87AE9" w:rsidTr="007D7D47">
        <w:trPr>
          <w:trHeight w:val="1836"/>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160 554,19</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31 651,60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33 002,01</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33 223,70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33 223,70</w:t>
            </w:r>
          </w:p>
        </w:tc>
        <w:tc>
          <w:tcPr>
            <w:tcW w:w="2029" w:type="dxa"/>
            <w:gridSpan w:val="2"/>
            <w:vMerge/>
            <w:tcBorders>
              <w:top w:val="nil"/>
              <w:left w:val="single" w:sz="4" w:space="0" w:color="auto"/>
              <w:bottom w:val="single" w:sz="4" w:space="0" w:color="auto"/>
              <w:right w:val="single" w:sz="4" w:space="0" w:color="auto"/>
            </w:tcBorders>
            <w:shd w:val="clear" w:color="auto" w:fill="auto"/>
            <w:vAlign w:val="bottom"/>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p>
        </w:tc>
      </w:tr>
      <w:tr w:rsidR="007D7D47" w:rsidRPr="00A87AE9" w:rsidTr="007D7D47">
        <w:trPr>
          <w:trHeight w:val="1452"/>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3 280,00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662,00</w:t>
            </w:r>
          </w:p>
        </w:tc>
        <w:tc>
          <w:tcPr>
            <w:tcW w:w="2029" w:type="dxa"/>
            <w:gridSpan w:val="2"/>
            <w:vMerge/>
            <w:tcBorders>
              <w:top w:val="nil"/>
              <w:left w:val="single" w:sz="4" w:space="0" w:color="auto"/>
              <w:bottom w:val="single" w:sz="4" w:space="0" w:color="auto"/>
              <w:right w:val="single" w:sz="4" w:space="0" w:color="auto"/>
            </w:tcBorders>
            <w:shd w:val="clear" w:color="auto" w:fill="auto"/>
            <w:vAlign w:val="bottom"/>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p>
        </w:tc>
      </w:tr>
      <w:tr w:rsidR="007D7D47" w:rsidRPr="00A87AE9" w:rsidTr="00072628">
        <w:trPr>
          <w:trHeight w:val="958"/>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7D7D47">
            <w:pPr>
              <w:jc w:val="center"/>
              <w:rPr>
                <w:sz w:val="20"/>
                <w:szCs w:val="20"/>
              </w:rPr>
            </w:pPr>
            <w:r w:rsidRPr="007D7D47">
              <w:rPr>
                <w:sz w:val="20"/>
                <w:szCs w:val="20"/>
              </w:rPr>
              <w:t>0,00</w:t>
            </w:r>
          </w:p>
        </w:tc>
        <w:tc>
          <w:tcPr>
            <w:tcW w:w="2029" w:type="dxa"/>
            <w:gridSpan w:val="2"/>
            <w:vMerge/>
            <w:tcBorders>
              <w:top w:val="nil"/>
              <w:left w:val="single" w:sz="4" w:space="0" w:color="auto"/>
              <w:bottom w:val="single" w:sz="4" w:space="0" w:color="auto"/>
              <w:right w:val="single" w:sz="4" w:space="0" w:color="auto"/>
            </w:tcBorders>
            <w:shd w:val="clear" w:color="auto" w:fill="auto"/>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r w:rsidRPr="00A87AE9">
              <w:rPr>
                <w:rFonts w:cs="Times New Roman"/>
                <w:color w:val="000000"/>
                <w:sz w:val="20"/>
                <w:szCs w:val="20"/>
              </w:rPr>
              <w:t>»</w:t>
            </w:r>
          </w:p>
        </w:tc>
      </w:tr>
    </w:tbl>
    <w:p w:rsidR="00F11DB6" w:rsidRPr="00A87AE9" w:rsidRDefault="00F11DB6" w:rsidP="008C70DE">
      <w:pPr>
        <w:pStyle w:val="ConsPlusNormal"/>
        <w:tabs>
          <w:tab w:val="left" w:pos="14317"/>
        </w:tabs>
        <w:rPr>
          <w:rFonts w:ascii="Times New Roman" w:hAnsi="Times New Roman" w:cs="Times New Roman"/>
        </w:rPr>
      </w:pPr>
    </w:p>
    <w:sectPr w:rsidR="00F11DB6" w:rsidRPr="00A87AE9" w:rsidSect="00C678C2">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C74" w:rsidRDefault="00256C74" w:rsidP="006E0EF0">
      <w:r>
        <w:separator/>
      </w:r>
    </w:p>
  </w:endnote>
  <w:endnote w:type="continuationSeparator" w:id="0">
    <w:p w:rsidR="00256C74" w:rsidRDefault="00256C74"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C74" w:rsidRDefault="00256C74" w:rsidP="006E0EF0">
      <w:r>
        <w:separator/>
      </w:r>
    </w:p>
  </w:footnote>
  <w:footnote w:type="continuationSeparator" w:id="0">
    <w:p w:rsidR="00256C74" w:rsidRDefault="00256C74"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F20699" w:rsidRDefault="00F20699">
        <w:pPr>
          <w:pStyle w:val="a4"/>
          <w:jc w:val="center"/>
        </w:pPr>
        <w:r>
          <w:fldChar w:fldCharType="begin"/>
        </w:r>
        <w:r>
          <w:instrText>PAGE   \* MERGEFORMAT</w:instrText>
        </w:r>
        <w:r>
          <w:fldChar w:fldCharType="separate"/>
        </w:r>
        <w:r w:rsidR="00457280">
          <w:rPr>
            <w:noProof/>
          </w:rPr>
          <w:t>58</w:t>
        </w:r>
        <w:r>
          <w:rPr>
            <w:noProof/>
          </w:rPr>
          <w:fldChar w:fldCharType="end"/>
        </w:r>
      </w:p>
    </w:sdtContent>
  </w:sdt>
  <w:p w:rsidR="00F20699" w:rsidRDefault="00F20699"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699" w:rsidRDefault="00F20699">
    <w:pPr>
      <w:pStyle w:val="a4"/>
      <w:jc w:val="center"/>
    </w:pPr>
  </w:p>
  <w:p w:rsidR="00F20699" w:rsidRDefault="00F206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2"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6"/>
  </w:num>
  <w:num w:numId="11">
    <w:abstractNumId w:val="20"/>
  </w:num>
  <w:num w:numId="12">
    <w:abstractNumId w:val="4"/>
  </w:num>
  <w:num w:numId="13">
    <w:abstractNumId w:val="11"/>
  </w:num>
  <w:num w:numId="14">
    <w:abstractNumId w:val="23"/>
  </w:num>
  <w:num w:numId="15">
    <w:abstractNumId w:val="15"/>
  </w:num>
  <w:num w:numId="16">
    <w:abstractNumId w:val="25"/>
  </w:num>
  <w:num w:numId="17">
    <w:abstractNumId w:val="0"/>
  </w:num>
  <w:num w:numId="18">
    <w:abstractNumId w:val="13"/>
  </w:num>
  <w:num w:numId="19">
    <w:abstractNumId w:val="16"/>
  </w:num>
  <w:num w:numId="20">
    <w:abstractNumId w:val="27"/>
  </w:num>
  <w:num w:numId="21">
    <w:abstractNumId w:val="8"/>
  </w:num>
  <w:num w:numId="22">
    <w:abstractNumId w:val="6"/>
  </w:num>
  <w:num w:numId="23">
    <w:abstractNumId w:val="23"/>
  </w:num>
  <w:num w:numId="24">
    <w:abstractNumId w:val="15"/>
  </w:num>
  <w:num w:numId="25">
    <w:abstractNumId w:val="25"/>
  </w:num>
  <w:num w:numId="26">
    <w:abstractNumId w:val="14"/>
  </w:num>
  <w:num w:numId="27">
    <w:abstractNumId w:val="17"/>
  </w:num>
  <w:num w:numId="28">
    <w:abstractNumId w:val="10"/>
  </w:num>
  <w:num w:numId="29">
    <w:abstractNumId w:val="9"/>
  </w:num>
  <w:num w:numId="30">
    <w:abstractNumId w:val="28"/>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330"/>
    <w:rsid w:val="0000181E"/>
    <w:rsid w:val="0000290C"/>
    <w:rsid w:val="000029FF"/>
    <w:rsid w:val="000100F1"/>
    <w:rsid w:val="0001190E"/>
    <w:rsid w:val="00012FB4"/>
    <w:rsid w:val="00013B41"/>
    <w:rsid w:val="0001543B"/>
    <w:rsid w:val="00015530"/>
    <w:rsid w:val="00016C35"/>
    <w:rsid w:val="00017178"/>
    <w:rsid w:val="00021515"/>
    <w:rsid w:val="00023524"/>
    <w:rsid w:val="00023743"/>
    <w:rsid w:val="00024161"/>
    <w:rsid w:val="0002616F"/>
    <w:rsid w:val="00031665"/>
    <w:rsid w:val="00032B52"/>
    <w:rsid w:val="00033DED"/>
    <w:rsid w:val="00041C85"/>
    <w:rsid w:val="00043199"/>
    <w:rsid w:val="00043E86"/>
    <w:rsid w:val="000443D1"/>
    <w:rsid w:val="00044D5D"/>
    <w:rsid w:val="0004560D"/>
    <w:rsid w:val="0005371A"/>
    <w:rsid w:val="00054DDA"/>
    <w:rsid w:val="00055596"/>
    <w:rsid w:val="000569FB"/>
    <w:rsid w:val="000572CD"/>
    <w:rsid w:val="00061134"/>
    <w:rsid w:val="000652CA"/>
    <w:rsid w:val="00067456"/>
    <w:rsid w:val="00070A84"/>
    <w:rsid w:val="00072F04"/>
    <w:rsid w:val="00074601"/>
    <w:rsid w:val="00074D47"/>
    <w:rsid w:val="00084D32"/>
    <w:rsid w:val="000863CE"/>
    <w:rsid w:val="000876C8"/>
    <w:rsid w:val="00092025"/>
    <w:rsid w:val="000934D3"/>
    <w:rsid w:val="00097167"/>
    <w:rsid w:val="000972DA"/>
    <w:rsid w:val="000A0704"/>
    <w:rsid w:val="000A2571"/>
    <w:rsid w:val="000A2A4F"/>
    <w:rsid w:val="000A2BC2"/>
    <w:rsid w:val="000A4DAA"/>
    <w:rsid w:val="000A5883"/>
    <w:rsid w:val="000A6EFF"/>
    <w:rsid w:val="000A7FF8"/>
    <w:rsid w:val="000B1187"/>
    <w:rsid w:val="000B154B"/>
    <w:rsid w:val="000B1A0D"/>
    <w:rsid w:val="000B23F5"/>
    <w:rsid w:val="000B3169"/>
    <w:rsid w:val="000B38C5"/>
    <w:rsid w:val="000B4696"/>
    <w:rsid w:val="000B686C"/>
    <w:rsid w:val="000C3313"/>
    <w:rsid w:val="000C5884"/>
    <w:rsid w:val="000C748B"/>
    <w:rsid w:val="000C7789"/>
    <w:rsid w:val="000C77FC"/>
    <w:rsid w:val="000D0094"/>
    <w:rsid w:val="000D1198"/>
    <w:rsid w:val="000D1A72"/>
    <w:rsid w:val="000D2250"/>
    <w:rsid w:val="000D42C2"/>
    <w:rsid w:val="000D65A5"/>
    <w:rsid w:val="000E3581"/>
    <w:rsid w:val="000E3D47"/>
    <w:rsid w:val="000E64CD"/>
    <w:rsid w:val="000E6C08"/>
    <w:rsid w:val="000F00D2"/>
    <w:rsid w:val="000F5BC0"/>
    <w:rsid w:val="000F5D3A"/>
    <w:rsid w:val="001058AF"/>
    <w:rsid w:val="00106EB9"/>
    <w:rsid w:val="00107883"/>
    <w:rsid w:val="001133EE"/>
    <w:rsid w:val="001135BE"/>
    <w:rsid w:val="001154C5"/>
    <w:rsid w:val="001210C5"/>
    <w:rsid w:val="0012325F"/>
    <w:rsid w:val="00133F99"/>
    <w:rsid w:val="00135BEC"/>
    <w:rsid w:val="00135EC5"/>
    <w:rsid w:val="00141443"/>
    <w:rsid w:val="00141776"/>
    <w:rsid w:val="001427DD"/>
    <w:rsid w:val="00143108"/>
    <w:rsid w:val="00145AE7"/>
    <w:rsid w:val="00146D5A"/>
    <w:rsid w:val="0014744B"/>
    <w:rsid w:val="00150BA2"/>
    <w:rsid w:val="001512E1"/>
    <w:rsid w:val="001543E6"/>
    <w:rsid w:val="00155EF7"/>
    <w:rsid w:val="001567D6"/>
    <w:rsid w:val="00156B3E"/>
    <w:rsid w:val="0016060D"/>
    <w:rsid w:val="001616EC"/>
    <w:rsid w:val="00161F04"/>
    <w:rsid w:val="001625F8"/>
    <w:rsid w:val="00164A1D"/>
    <w:rsid w:val="00164BC3"/>
    <w:rsid w:val="001659A4"/>
    <w:rsid w:val="001661F0"/>
    <w:rsid w:val="00166B7A"/>
    <w:rsid w:val="00167832"/>
    <w:rsid w:val="001727B7"/>
    <w:rsid w:val="00173E42"/>
    <w:rsid w:val="00173F45"/>
    <w:rsid w:val="00174871"/>
    <w:rsid w:val="001756F6"/>
    <w:rsid w:val="001813DE"/>
    <w:rsid w:val="0018461A"/>
    <w:rsid w:val="0019233D"/>
    <w:rsid w:val="00196D8F"/>
    <w:rsid w:val="00197854"/>
    <w:rsid w:val="001A1BDC"/>
    <w:rsid w:val="001A23EE"/>
    <w:rsid w:val="001A40F1"/>
    <w:rsid w:val="001A474D"/>
    <w:rsid w:val="001A5FAF"/>
    <w:rsid w:val="001B03C8"/>
    <w:rsid w:val="001B0B0D"/>
    <w:rsid w:val="001B3AB3"/>
    <w:rsid w:val="001B3CB2"/>
    <w:rsid w:val="001C0B6D"/>
    <w:rsid w:val="001C1921"/>
    <w:rsid w:val="001C4F22"/>
    <w:rsid w:val="001C731B"/>
    <w:rsid w:val="001C7AB6"/>
    <w:rsid w:val="001D2103"/>
    <w:rsid w:val="001D65F1"/>
    <w:rsid w:val="001D6B3A"/>
    <w:rsid w:val="001E1914"/>
    <w:rsid w:val="001E2D25"/>
    <w:rsid w:val="001E5A5B"/>
    <w:rsid w:val="001E7929"/>
    <w:rsid w:val="001F003D"/>
    <w:rsid w:val="001F20ED"/>
    <w:rsid w:val="001F305B"/>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499B"/>
    <w:rsid w:val="002261DF"/>
    <w:rsid w:val="00231C5C"/>
    <w:rsid w:val="00236F66"/>
    <w:rsid w:val="002373F2"/>
    <w:rsid w:val="00241694"/>
    <w:rsid w:val="002417B1"/>
    <w:rsid w:val="00242B48"/>
    <w:rsid w:val="00247269"/>
    <w:rsid w:val="0024789B"/>
    <w:rsid w:val="0025013C"/>
    <w:rsid w:val="0025090F"/>
    <w:rsid w:val="0025168D"/>
    <w:rsid w:val="0025186F"/>
    <w:rsid w:val="00251B03"/>
    <w:rsid w:val="00253825"/>
    <w:rsid w:val="00254C4A"/>
    <w:rsid w:val="00254C63"/>
    <w:rsid w:val="00255CD9"/>
    <w:rsid w:val="00256C74"/>
    <w:rsid w:val="00257B74"/>
    <w:rsid w:val="002604AF"/>
    <w:rsid w:val="00260860"/>
    <w:rsid w:val="0026287F"/>
    <w:rsid w:val="0026350C"/>
    <w:rsid w:val="00263C7F"/>
    <w:rsid w:val="00265683"/>
    <w:rsid w:val="00266E8B"/>
    <w:rsid w:val="00271061"/>
    <w:rsid w:val="002729FE"/>
    <w:rsid w:val="00274106"/>
    <w:rsid w:val="002749C5"/>
    <w:rsid w:val="00274EF0"/>
    <w:rsid w:val="00277235"/>
    <w:rsid w:val="00280F2F"/>
    <w:rsid w:val="002810AF"/>
    <w:rsid w:val="00286CE6"/>
    <w:rsid w:val="00291EE5"/>
    <w:rsid w:val="00291FC3"/>
    <w:rsid w:val="00292445"/>
    <w:rsid w:val="00293251"/>
    <w:rsid w:val="00296249"/>
    <w:rsid w:val="002A24B3"/>
    <w:rsid w:val="002A2A3E"/>
    <w:rsid w:val="002A3C79"/>
    <w:rsid w:val="002A5469"/>
    <w:rsid w:val="002A5646"/>
    <w:rsid w:val="002A564D"/>
    <w:rsid w:val="002A6485"/>
    <w:rsid w:val="002A6799"/>
    <w:rsid w:val="002A799F"/>
    <w:rsid w:val="002A7E10"/>
    <w:rsid w:val="002B114B"/>
    <w:rsid w:val="002B1613"/>
    <w:rsid w:val="002B24A8"/>
    <w:rsid w:val="002B2A25"/>
    <w:rsid w:val="002B6673"/>
    <w:rsid w:val="002B6B62"/>
    <w:rsid w:val="002B7B66"/>
    <w:rsid w:val="002C5AE2"/>
    <w:rsid w:val="002D20B4"/>
    <w:rsid w:val="002D2976"/>
    <w:rsid w:val="002D2A67"/>
    <w:rsid w:val="002D2E47"/>
    <w:rsid w:val="002D3362"/>
    <w:rsid w:val="002D7DED"/>
    <w:rsid w:val="002E01EA"/>
    <w:rsid w:val="002E34A1"/>
    <w:rsid w:val="002E3CF1"/>
    <w:rsid w:val="002E62E2"/>
    <w:rsid w:val="002E69D0"/>
    <w:rsid w:val="002E7BB9"/>
    <w:rsid w:val="002E7D2D"/>
    <w:rsid w:val="002F1240"/>
    <w:rsid w:val="002F285A"/>
    <w:rsid w:val="002F33EC"/>
    <w:rsid w:val="002F5D9B"/>
    <w:rsid w:val="002F6B98"/>
    <w:rsid w:val="0030160D"/>
    <w:rsid w:val="0030359F"/>
    <w:rsid w:val="0030648F"/>
    <w:rsid w:val="003072FE"/>
    <w:rsid w:val="003111C0"/>
    <w:rsid w:val="0031179C"/>
    <w:rsid w:val="0031343F"/>
    <w:rsid w:val="0031354C"/>
    <w:rsid w:val="003141BF"/>
    <w:rsid w:val="0031551E"/>
    <w:rsid w:val="003156F1"/>
    <w:rsid w:val="00316EF4"/>
    <w:rsid w:val="003179AB"/>
    <w:rsid w:val="00317AFF"/>
    <w:rsid w:val="00321195"/>
    <w:rsid w:val="003256AB"/>
    <w:rsid w:val="003259D0"/>
    <w:rsid w:val="00326A7E"/>
    <w:rsid w:val="0032737F"/>
    <w:rsid w:val="00327D01"/>
    <w:rsid w:val="0033178D"/>
    <w:rsid w:val="003320AA"/>
    <w:rsid w:val="003335D2"/>
    <w:rsid w:val="0033369E"/>
    <w:rsid w:val="00333B51"/>
    <w:rsid w:val="00333C28"/>
    <w:rsid w:val="00335E54"/>
    <w:rsid w:val="003364C1"/>
    <w:rsid w:val="0034061A"/>
    <w:rsid w:val="0034092F"/>
    <w:rsid w:val="003421FF"/>
    <w:rsid w:val="0034289D"/>
    <w:rsid w:val="0034469B"/>
    <w:rsid w:val="00344A3C"/>
    <w:rsid w:val="00344A40"/>
    <w:rsid w:val="003466C5"/>
    <w:rsid w:val="00346889"/>
    <w:rsid w:val="0034749B"/>
    <w:rsid w:val="00351D4C"/>
    <w:rsid w:val="00351E8B"/>
    <w:rsid w:val="00353434"/>
    <w:rsid w:val="00354964"/>
    <w:rsid w:val="00355DFC"/>
    <w:rsid w:val="003563AF"/>
    <w:rsid w:val="00360360"/>
    <w:rsid w:val="0036106E"/>
    <w:rsid w:val="003614BC"/>
    <w:rsid w:val="00361F49"/>
    <w:rsid w:val="00362EF9"/>
    <w:rsid w:val="0036568C"/>
    <w:rsid w:val="00366724"/>
    <w:rsid w:val="003678F1"/>
    <w:rsid w:val="0037038C"/>
    <w:rsid w:val="00372CB1"/>
    <w:rsid w:val="00377472"/>
    <w:rsid w:val="003776D3"/>
    <w:rsid w:val="00380470"/>
    <w:rsid w:val="00381872"/>
    <w:rsid w:val="003819E5"/>
    <w:rsid w:val="00382D89"/>
    <w:rsid w:val="003832E6"/>
    <w:rsid w:val="0038397F"/>
    <w:rsid w:val="003843CA"/>
    <w:rsid w:val="00384FF8"/>
    <w:rsid w:val="00390DBE"/>
    <w:rsid w:val="00391320"/>
    <w:rsid w:val="00391443"/>
    <w:rsid w:val="00392419"/>
    <w:rsid w:val="00392C17"/>
    <w:rsid w:val="003964DC"/>
    <w:rsid w:val="003967FF"/>
    <w:rsid w:val="003975CB"/>
    <w:rsid w:val="003A3C7C"/>
    <w:rsid w:val="003A5B42"/>
    <w:rsid w:val="003A6462"/>
    <w:rsid w:val="003B2DB0"/>
    <w:rsid w:val="003B4019"/>
    <w:rsid w:val="003B5326"/>
    <w:rsid w:val="003B75D4"/>
    <w:rsid w:val="003C3410"/>
    <w:rsid w:val="003C483A"/>
    <w:rsid w:val="003D0DEB"/>
    <w:rsid w:val="003D1570"/>
    <w:rsid w:val="003D1812"/>
    <w:rsid w:val="003D1B3C"/>
    <w:rsid w:val="003D29A7"/>
    <w:rsid w:val="003D2E25"/>
    <w:rsid w:val="003D3894"/>
    <w:rsid w:val="003D40AE"/>
    <w:rsid w:val="003D652A"/>
    <w:rsid w:val="003E20D7"/>
    <w:rsid w:val="003E4404"/>
    <w:rsid w:val="003E7A6C"/>
    <w:rsid w:val="003F433F"/>
    <w:rsid w:val="003F43DE"/>
    <w:rsid w:val="00400292"/>
    <w:rsid w:val="0040194B"/>
    <w:rsid w:val="00401EFE"/>
    <w:rsid w:val="0040281A"/>
    <w:rsid w:val="00403F67"/>
    <w:rsid w:val="004046D2"/>
    <w:rsid w:val="004062A5"/>
    <w:rsid w:val="00413C70"/>
    <w:rsid w:val="004141F2"/>
    <w:rsid w:val="004152E1"/>
    <w:rsid w:val="004155F4"/>
    <w:rsid w:val="004157AC"/>
    <w:rsid w:val="004167F5"/>
    <w:rsid w:val="004204B1"/>
    <w:rsid w:val="004211AC"/>
    <w:rsid w:val="004213B7"/>
    <w:rsid w:val="00422FF9"/>
    <w:rsid w:val="004230F7"/>
    <w:rsid w:val="00424B2F"/>
    <w:rsid w:val="00425CC2"/>
    <w:rsid w:val="004309F7"/>
    <w:rsid w:val="00433105"/>
    <w:rsid w:val="0043363A"/>
    <w:rsid w:val="00433DB1"/>
    <w:rsid w:val="00434470"/>
    <w:rsid w:val="004354B0"/>
    <w:rsid w:val="00435E0A"/>
    <w:rsid w:val="00436A71"/>
    <w:rsid w:val="00436DE3"/>
    <w:rsid w:val="004427F8"/>
    <w:rsid w:val="00445A30"/>
    <w:rsid w:val="00446537"/>
    <w:rsid w:val="00450A21"/>
    <w:rsid w:val="00453C76"/>
    <w:rsid w:val="00453C9C"/>
    <w:rsid w:val="00455A9F"/>
    <w:rsid w:val="00457280"/>
    <w:rsid w:val="004600B1"/>
    <w:rsid w:val="00463BE2"/>
    <w:rsid w:val="00465709"/>
    <w:rsid w:val="0047284F"/>
    <w:rsid w:val="004752DB"/>
    <w:rsid w:val="00475A6F"/>
    <w:rsid w:val="00476C07"/>
    <w:rsid w:val="00477B61"/>
    <w:rsid w:val="00480101"/>
    <w:rsid w:val="00480B90"/>
    <w:rsid w:val="0048158C"/>
    <w:rsid w:val="004816EB"/>
    <w:rsid w:val="004825A6"/>
    <w:rsid w:val="0048334C"/>
    <w:rsid w:val="00486785"/>
    <w:rsid w:val="00487555"/>
    <w:rsid w:val="0049432D"/>
    <w:rsid w:val="00494ACE"/>
    <w:rsid w:val="00494CF7"/>
    <w:rsid w:val="0049605E"/>
    <w:rsid w:val="004A0C7A"/>
    <w:rsid w:val="004A1363"/>
    <w:rsid w:val="004A474E"/>
    <w:rsid w:val="004A54DF"/>
    <w:rsid w:val="004A6BF5"/>
    <w:rsid w:val="004A77EF"/>
    <w:rsid w:val="004B0CB1"/>
    <w:rsid w:val="004B1027"/>
    <w:rsid w:val="004B12F3"/>
    <w:rsid w:val="004B2CCE"/>
    <w:rsid w:val="004B32AD"/>
    <w:rsid w:val="004B3B2D"/>
    <w:rsid w:val="004B5B8A"/>
    <w:rsid w:val="004B6C34"/>
    <w:rsid w:val="004B752C"/>
    <w:rsid w:val="004B7DB4"/>
    <w:rsid w:val="004C0343"/>
    <w:rsid w:val="004C6423"/>
    <w:rsid w:val="004C7550"/>
    <w:rsid w:val="004C7BD1"/>
    <w:rsid w:val="004C7D2C"/>
    <w:rsid w:val="004D1A87"/>
    <w:rsid w:val="004D1D65"/>
    <w:rsid w:val="004D28FB"/>
    <w:rsid w:val="004D335C"/>
    <w:rsid w:val="004D4CE4"/>
    <w:rsid w:val="004E09F2"/>
    <w:rsid w:val="004E15D8"/>
    <w:rsid w:val="004E2366"/>
    <w:rsid w:val="004E40B4"/>
    <w:rsid w:val="004E4482"/>
    <w:rsid w:val="004E630C"/>
    <w:rsid w:val="004E7076"/>
    <w:rsid w:val="004E7467"/>
    <w:rsid w:val="004F0824"/>
    <w:rsid w:val="004F314C"/>
    <w:rsid w:val="004F4C58"/>
    <w:rsid w:val="004F5497"/>
    <w:rsid w:val="004F5C53"/>
    <w:rsid w:val="004F6D3B"/>
    <w:rsid w:val="004F74B7"/>
    <w:rsid w:val="00501E0E"/>
    <w:rsid w:val="005057D8"/>
    <w:rsid w:val="00507EE7"/>
    <w:rsid w:val="005104BC"/>
    <w:rsid w:val="00512244"/>
    <w:rsid w:val="00513BC1"/>
    <w:rsid w:val="00515041"/>
    <w:rsid w:val="005152E4"/>
    <w:rsid w:val="005166FC"/>
    <w:rsid w:val="0051671B"/>
    <w:rsid w:val="005203E7"/>
    <w:rsid w:val="005205D2"/>
    <w:rsid w:val="0052082B"/>
    <w:rsid w:val="0052366B"/>
    <w:rsid w:val="005266FD"/>
    <w:rsid w:val="005272E3"/>
    <w:rsid w:val="00531B86"/>
    <w:rsid w:val="0053241A"/>
    <w:rsid w:val="005330E8"/>
    <w:rsid w:val="00535066"/>
    <w:rsid w:val="00535A04"/>
    <w:rsid w:val="00535AEA"/>
    <w:rsid w:val="0054234B"/>
    <w:rsid w:val="00546527"/>
    <w:rsid w:val="005535B7"/>
    <w:rsid w:val="0055446F"/>
    <w:rsid w:val="00555F0C"/>
    <w:rsid w:val="00556E6E"/>
    <w:rsid w:val="00556F33"/>
    <w:rsid w:val="005577AC"/>
    <w:rsid w:val="00562A13"/>
    <w:rsid w:val="00562FC4"/>
    <w:rsid w:val="005649FB"/>
    <w:rsid w:val="005664C8"/>
    <w:rsid w:val="00566A66"/>
    <w:rsid w:val="00566C9F"/>
    <w:rsid w:val="005715D2"/>
    <w:rsid w:val="00571968"/>
    <w:rsid w:val="00572668"/>
    <w:rsid w:val="00573466"/>
    <w:rsid w:val="00573B13"/>
    <w:rsid w:val="00577804"/>
    <w:rsid w:val="00580181"/>
    <w:rsid w:val="00582623"/>
    <w:rsid w:val="00583D37"/>
    <w:rsid w:val="005864F0"/>
    <w:rsid w:val="005927FE"/>
    <w:rsid w:val="00593689"/>
    <w:rsid w:val="0059707C"/>
    <w:rsid w:val="00597E37"/>
    <w:rsid w:val="005A0A20"/>
    <w:rsid w:val="005A1941"/>
    <w:rsid w:val="005A3375"/>
    <w:rsid w:val="005A3CA5"/>
    <w:rsid w:val="005A3D21"/>
    <w:rsid w:val="005A4F2C"/>
    <w:rsid w:val="005B0F26"/>
    <w:rsid w:val="005B709B"/>
    <w:rsid w:val="005C05B2"/>
    <w:rsid w:val="005C06A1"/>
    <w:rsid w:val="005C4177"/>
    <w:rsid w:val="005C5D82"/>
    <w:rsid w:val="005C77F0"/>
    <w:rsid w:val="005C7CC7"/>
    <w:rsid w:val="005D1DB7"/>
    <w:rsid w:val="005D2C6E"/>
    <w:rsid w:val="005D7CBC"/>
    <w:rsid w:val="005E3357"/>
    <w:rsid w:val="005E3D29"/>
    <w:rsid w:val="005F4599"/>
    <w:rsid w:val="005F7F74"/>
    <w:rsid w:val="006025D8"/>
    <w:rsid w:val="00604F30"/>
    <w:rsid w:val="006077D9"/>
    <w:rsid w:val="0061209B"/>
    <w:rsid w:val="0061258D"/>
    <w:rsid w:val="00612AFD"/>
    <w:rsid w:val="0061367A"/>
    <w:rsid w:val="006141F9"/>
    <w:rsid w:val="00615046"/>
    <w:rsid w:val="00615965"/>
    <w:rsid w:val="00615979"/>
    <w:rsid w:val="00615C9E"/>
    <w:rsid w:val="006174BB"/>
    <w:rsid w:val="006206FF"/>
    <w:rsid w:val="00623638"/>
    <w:rsid w:val="00623D51"/>
    <w:rsid w:val="00626014"/>
    <w:rsid w:val="00635B76"/>
    <w:rsid w:val="00635E4D"/>
    <w:rsid w:val="006409C9"/>
    <w:rsid w:val="006436FB"/>
    <w:rsid w:val="006442C2"/>
    <w:rsid w:val="006448D8"/>
    <w:rsid w:val="00647117"/>
    <w:rsid w:val="00651712"/>
    <w:rsid w:val="006525EE"/>
    <w:rsid w:val="00654FBB"/>
    <w:rsid w:val="006552B7"/>
    <w:rsid w:val="00655BD6"/>
    <w:rsid w:val="0065625A"/>
    <w:rsid w:val="00657DAB"/>
    <w:rsid w:val="00657DD9"/>
    <w:rsid w:val="00661F69"/>
    <w:rsid w:val="00662055"/>
    <w:rsid w:val="00663765"/>
    <w:rsid w:val="00663DB9"/>
    <w:rsid w:val="0066418C"/>
    <w:rsid w:val="006646E9"/>
    <w:rsid w:val="00665B79"/>
    <w:rsid w:val="006702A7"/>
    <w:rsid w:val="006705EC"/>
    <w:rsid w:val="00670935"/>
    <w:rsid w:val="00670B58"/>
    <w:rsid w:val="0067274A"/>
    <w:rsid w:val="00673931"/>
    <w:rsid w:val="00676E83"/>
    <w:rsid w:val="006849A4"/>
    <w:rsid w:val="00686F51"/>
    <w:rsid w:val="00686FCF"/>
    <w:rsid w:val="0069154A"/>
    <w:rsid w:val="006924B5"/>
    <w:rsid w:val="00692A85"/>
    <w:rsid w:val="00694036"/>
    <w:rsid w:val="006A2F63"/>
    <w:rsid w:val="006A3D0B"/>
    <w:rsid w:val="006A4FE8"/>
    <w:rsid w:val="006A5F4B"/>
    <w:rsid w:val="006B22B1"/>
    <w:rsid w:val="006B238D"/>
    <w:rsid w:val="006B36B9"/>
    <w:rsid w:val="006B50D5"/>
    <w:rsid w:val="006B5D20"/>
    <w:rsid w:val="006B7263"/>
    <w:rsid w:val="006B758E"/>
    <w:rsid w:val="006C20BD"/>
    <w:rsid w:val="006C22BE"/>
    <w:rsid w:val="006C4BA3"/>
    <w:rsid w:val="006C5976"/>
    <w:rsid w:val="006C6223"/>
    <w:rsid w:val="006C7725"/>
    <w:rsid w:val="006D0592"/>
    <w:rsid w:val="006D26D7"/>
    <w:rsid w:val="006D4905"/>
    <w:rsid w:val="006D5658"/>
    <w:rsid w:val="006D79A4"/>
    <w:rsid w:val="006E0EF0"/>
    <w:rsid w:val="006E147D"/>
    <w:rsid w:val="006E16B6"/>
    <w:rsid w:val="006E1CEC"/>
    <w:rsid w:val="006E2954"/>
    <w:rsid w:val="006E495C"/>
    <w:rsid w:val="006E5CC1"/>
    <w:rsid w:val="006F009C"/>
    <w:rsid w:val="006F0A10"/>
    <w:rsid w:val="006F7F97"/>
    <w:rsid w:val="00701CB1"/>
    <w:rsid w:val="00703A65"/>
    <w:rsid w:val="007050B6"/>
    <w:rsid w:val="00705DA0"/>
    <w:rsid w:val="0071031C"/>
    <w:rsid w:val="007106C4"/>
    <w:rsid w:val="00711021"/>
    <w:rsid w:val="0071135F"/>
    <w:rsid w:val="007142B9"/>
    <w:rsid w:val="0072033B"/>
    <w:rsid w:val="00722BA0"/>
    <w:rsid w:val="00725144"/>
    <w:rsid w:val="00725FAA"/>
    <w:rsid w:val="00731C6E"/>
    <w:rsid w:val="0073356B"/>
    <w:rsid w:val="007335FD"/>
    <w:rsid w:val="007351D6"/>
    <w:rsid w:val="00735B5D"/>
    <w:rsid w:val="00735EAC"/>
    <w:rsid w:val="007371C4"/>
    <w:rsid w:val="00742056"/>
    <w:rsid w:val="00743493"/>
    <w:rsid w:val="0074382F"/>
    <w:rsid w:val="007452F1"/>
    <w:rsid w:val="007471F9"/>
    <w:rsid w:val="0074734A"/>
    <w:rsid w:val="0074799E"/>
    <w:rsid w:val="007517F2"/>
    <w:rsid w:val="0075269A"/>
    <w:rsid w:val="0075283A"/>
    <w:rsid w:val="00753107"/>
    <w:rsid w:val="00755E52"/>
    <w:rsid w:val="00756E68"/>
    <w:rsid w:val="007572C8"/>
    <w:rsid w:val="007621F6"/>
    <w:rsid w:val="00765022"/>
    <w:rsid w:val="00767257"/>
    <w:rsid w:val="007677E2"/>
    <w:rsid w:val="00767D7E"/>
    <w:rsid w:val="00771222"/>
    <w:rsid w:val="00774DA1"/>
    <w:rsid w:val="00775DB8"/>
    <w:rsid w:val="00781654"/>
    <w:rsid w:val="007847FB"/>
    <w:rsid w:val="00790378"/>
    <w:rsid w:val="00791FF7"/>
    <w:rsid w:val="00794B1A"/>
    <w:rsid w:val="0079549C"/>
    <w:rsid w:val="00796686"/>
    <w:rsid w:val="007976B5"/>
    <w:rsid w:val="007A1E5B"/>
    <w:rsid w:val="007A748F"/>
    <w:rsid w:val="007B1FD7"/>
    <w:rsid w:val="007B4DA5"/>
    <w:rsid w:val="007B6C31"/>
    <w:rsid w:val="007C20E6"/>
    <w:rsid w:val="007C4247"/>
    <w:rsid w:val="007C536D"/>
    <w:rsid w:val="007D017D"/>
    <w:rsid w:val="007D0446"/>
    <w:rsid w:val="007D1B4F"/>
    <w:rsid w:val="007D1FA0"/>
    <w:rsid w:val="007D6F21"/>
    <w:rsid w:val="007D7D47"/>
    <w:rsid w:val="007E0F3F"/>
    <w:rsid w:val="007E2190"/>
    <w:rsid w:val="007E2A8F"/>
    <w:rsid w:val="007E3C42"/>
    <w:rsid w:val="007E48BC"/>
    <w:rsid w:val="007F0642"/>
    <w:rsid w:val="007F1BBB"/>
    <w:rsid w:val="007F27BA"/>
    <w:rsid w:val="007F2CF6"/>
    <w:rsid w:val="007F50C7"/>
    <w:rsid w:val="007F5C89"/>
    <w:rsid w:val="007F67B7"/>
    <w:rsid w:val="007F78D5"/>
    <w:rsid w:val="007F7E63"/>
    <w:rsid w:val="00800515"/>
    <w:rsid w:val="00800795"/>
    <w:rsid w:val="00801B09"/>
    <w:rsid w:val="0080353A"/>
    <w:rsid w:val="008048A0"/>
    <w:rsid w:val="008057D3"/>
    <w:rsid w:val="00806BEE"/>
    <w:rsid w:val="00810E8B"/>
    <w:rsid w:val="00811F80"/>
    <w:rsid w:val="008154F2"/>
    <w:rsid w:val="00817A83"/>
    <w:rsid w:val="00823FDC"/>
    <w:rsid w:val="008268D0"/>
    <w:rsid w:val="0083068F"/>
    <w:rsid w:val="00831B64"/>
    <w:rsid w:val="00831DE7"/>
    <w:rsid w:val="00832036"/>
    <w:rsid w:val="00833747"/>
    <w:rsid w:val="0083432B"/>
    <w:rsid w:val="00835A26"/>
    <w:rsid w:val="00836E3B"/>
    <w:rsid w:val="00840006"/>
    <w:rsid w:val="00840925"/>
    <w:rsid w:val="008420EF"/>
    <w:rsid w:val="008420FB"/>
    <w:rsid w:val="008447A9"/>
    <w:rsid w:val="00846D63"/>
    <w:rsid w:val="0085115C"/>
    <w:rsid w:val="00852587"/>
    <w:rsid w:val="0085487C"/>
    <w:rsid w:val="008561A4"/>
    <w:rsid w:val="00856F25"/>
    <w:rsid w:val="00857951"/>
    <w:rsid w:val="00860C37"/>
    <w:rsid w:val="00860CBC"/>
    <w:rsid w:val="0086192F"/>
    <w:rsid w:val="00861CEF"/>
    <w:rsid w:val="00864B23"/>
    <w:rsid w:val="008669B9"/>
    <w:rsid w:val="00870D98"/>
    <w:rsid w:val="008723AD"/>
    <w:rsid w:val="00872655"/>
    <w:rsid w:val="00876278"/>
    <w:rsid w:val="008801C7"/>
    <w:rsid w:val="008830F0"/>
    <w:rsid w:val="00883551"/>
    <w:rsid w:val="00883635"/>
    <w:rsid w:val="00884B7C"/>
    <w:rsid w:val="00884E31"/>
    <w:rsid w:val="00886628"/>
    <w:rsid w:val="008913CB"/>
    <w:rsid w:val="0089372C"/>
    <w:rsid w:val="008937B2"/>
    <w:rsid w:val="00894850"/>
    <w:rsid w:val="00895475"/>
    <w:rsid w:val="00897B6B"/>
    <w:rsid w:val="008A010C"/>
    <w:rsid w:val="008A0B86"/>
    <w:rsid w:val="008A200B"/>
    <w:rsid w:val="008A67D4"/>
    <w:rsid w:val="008B1803"/>
    <w:rsid w:val="008B1FBA"/>
    <w:rsid w:val="008B245E"/>
    <w:rsid w:val="008B3A4A"/>
    <w:rsid w:val="008B402C"/>
    <w:rsid w:val="008B4F2B"/>
    <w:rsid w:val="008B6F28"/>
    <w:rsid w:val="008C0C20"/>
    <w:rsid w:val="008C273F"/>
    <w:rsid w:val="008C40F5"/>
    <w:rsid w:val="008C6ACD"/>
    <w:rsid w:val="008C70DE"/>
    <w:rsid w:val="008C7331"/>
    <w:rsid w:val="008D039B"/>
    <w:rsid w:val="008D0DE6"/>
    <w:rsid w:val="008D3136"/>
    <w:rsid w:val="008D321A"/>
    <w:rsid w:val="008E7CCB"/>
    <w:rsid w:val="008F20BD"/>
    <w:rsid w:val="008F2BB2"/>
    <w:rsid w:val="008F364F"/>
    <w:rsid w:val="008F3E1E"/>
    <w:rsid w:val="008F63D3"/>
    <w:rsid w:val="008F6717"/>
    <w:rsid w:val="009006E9"/>
    <w:rsid w:val="00901097"/>
    <w:rsid w:val="00903B54"/>
    <w:rsid w:val="00906778"/>
    <w:rsid w:val="009100F4"/>
    <w:rsid w:val="00914E3B"/>
    <w:rsid w:val="00916EFB"/>
    <w:rsid w:val="009172C5"/>
    <w:rsid w:val="00917794"/>
    <w:rsid w:val="00917F1C"/>
    <w:rsid w:val="00922D26"/>
    <w:rsid w:val="009263CE"/>
    <w:rsid w:val="00926ECE"/>
    <w:rsid w:val="009270AC"/>
    <w:rsid w:val="00930BC7"/>
    <w:rsid w:val="0093218D"/>
    <w:rsid w:val="009342D1"/>
    <w:rsid w:val="00937353"/>
    <w:rsid w:val="009409FF"/>
    <w:rsid w:val="00941FC1"/>
    <w:rsid w:val="00944969"/>
    <w:rsid w:val="00944ECC"/>
    <w:rsid w:val="00946C04"/>
    <w:rsid w:val="009477E6"/>
    <w:rsid w:val="00950362"/>
    <w:rsid w:val="00953E3D"/>
    <w:rsid w:val="00954203"/>
    <w:rsid w:val="00954992"/>
    <w:rsid w:val="00960F21"/>
    <w:rsid w:val="00961541"/>
    <w:rsid w:val="0096385D"/>
    <w:rsid w:val="0096424F"/>
    <w:rsid w:val="00964AA9"/>
    <w:rsid w:val="009664BA"/>
    <w:rsid w:val="009702B1"/>
    <w:rsid w:val="00970BC9"/>
    <w:rsid w:val="00974E0B"/>
    <w:rsid w:val="00975FAD"/>
    <w:rsid w:val="009762F0"/>
    <w:rsid w:val="0097704F"/>
    <w:rsid w:val="00977EAB"/>
    <w:rsid w:val="0098228C"/>
    <w:rsid w:val="00982F93"/>
    <w:rsid w:val="009832FA"/>
    <w:rsid w:val="00983D7B"/>
    <w:rsid w:val="00984421"/>
    <w:rsid w:val="00985613"/>
    <w:rsid w:val="0098717C"/>
    <w:rsid w:val="00987C65"/>
    <w:rsid w:val="00994ACF"/>
    <w:rsid w:val="009A05F6"/>
    <w:rsid w:val="009A07BF"/>
    <w:rsid w:val="009A1988"/>
    <w:rsid w:val="009A2D08"/>
    <w:rsid w:val="009A2F29"/>
    <w:rsid w:val="009A3701"/>
    <w:rsid w:val="009A467F"/>
    <w:rsid w:val="009A508C"/>
    <w:rsid w:val="009A53D4"/>
    <w:rsid w:val="009A5860"/>
    <w:rsid w:val="009A6150"/>
    <w:rsid w:val="009A7B95"/>
    <w:rsid w:val="009B0D60"/>
    <w:rsid w:val="009B51F6"/>
    <w:rsid w:val="009B5C29"/>
    <w:rsid w:val="009C12AA"/>
    <w:rsid w:val="009C301E"/>
    <w:rsid w:val="009C54FF"/>
    <w:rsid w:val="009C5AA9"/>
    <w:rsid w:val="009C6182"/>
    <w:rsid w:val="009C6CBF"/>
    <w:rsid w:val="009D0888"/>
    <w:rsid w:val="009D0977"/>
    <w:rsid w:val="009D2CBE"/>
    <w:rsid w:val="009D375F"/>
    <w:rsid w:val="009D7A68"/>
    <w:rsid w:val="009D7FF3"/>
    <w:rsid w:val="009E11E3"/>
    <w:rsid w:val="009E2F37"/>
    <w:rsid w:val="009E4B83"/>
    <w:rsid w:val="009E6676"/>
    <w:rsid w:val="009F09FD"/>
    <w:rsid w:val="009F31A6"/>
    <w:rsid w:val="009F439E"/>
    <w:rsid w:val="00A02755"/>
    <w:rsid w:val="00A03EC4"/>
    <w:rsid w:val="00A0469B"/>
    <w:rsid w:val="00A047E9"/>
    <w:rsid w:val="00A04FCA"/>
    <w:rsid w:val="00A065E9"/>
    <w:rsid w:val="00A07E28"/>
    <w:rsid w:val="00A11606"/>
    <w:rsid w:val="00A11A34"/>
    <w:rsid w:val="00A14330"/>
    <w:rsid w:val="00A14D8F"/>
    <w:rsid w:val="00A1715A"/>
    <w:rsid w:val="00A1767B"/>
    <w:rsid w:val="00A20695"/>
    <w:rsid w:val="00A220EB"/>
    <w:rsid w:val="00A24C6E"/>
    <w:rsid w:val="00A24DDC"/>
    <w:rsid w:val="00A266FC"/>
    <w:rsid w:val="00A2769C"/>
    <w:rsid w:val="00A307B5"/>
    <w:rsid w:val="00A329AA"/>
    <w:rsid w:val="00A32F1F"/>
    <w:rsid w:val="00A3379C"/>
    <w:rsid w:val="00A33CA3"/>
    <w:rsid w:val="00A343BC"/>
    <w:rsid w:val="00A367C5"/>
    <w:rsid w:val="00A40C18"/>
    <w:rsid w:val="00A41E25"/>
    <w:rsid w:val="00A42EA8"/>
    <w:rsid w:val="00A432C4"/>
    <w:rsid w:val="00A445EE"/>
    <w:rsid w:val="00A45AFB"/>
    <w:rsid w:val="00A45EAD"/>
    <w:rsid w:val="00A473DE"/>
    <w:rsid w:val="00A47610"/>
    <w:rsid w:val="00A47A8B"/>
    <w:rsid w:val="00A50606"/>
    <w:rsid w:val="00A53D36"/>
    <w:rsid w:val="00A55CD2"/>
    <w:rsid w:val="00A56C1C"/>
    <w:rsid w:val="00A60452"/>
    <w:rsid w:val="00A60711"/>
    <w:rsid w:val="00A609BC"/>
    <w:rsid w:val="00A62C64"/>
    <w:rsid w:val="00A644CD"/>
    <w:rsid w:val="00A66D21"/>
    <w:rsid w:val="00A67296"/>
    <w:rsid w:val="00A67B96"/>
    <w:rsid w:val="00A7001F"/>
    <w:rsid w:val="00A70110"/>
    <w:rsid w:val="00A72ED4"/>
    <w:rsid w:val="00A741F0"/>
    <w:rsid w:val="00A777A3"/>
    <w:rsid w:val="00A81E65"/>
    <w:rsid w:val="00A82491"/>
    <w:rsid w:val="00A8285E"/>
    <w:rsid w:val="00A8416A"/>
    <w:rsid w:val="00A87AE9"/>
    <w:rsid w:val="00A90C5A"/>
    <w:rsid w:val="00A9185B"/>
    <w:rsid w:val="00A928B6"/>
    <w:rsid w:val="00A948DA"/>
    <w:rsid w:val="00A9677C"/>
    <w:rsid w:val="00A967CD"/>
    <w:rsid w:val="00AA06F4"/>
    <w:rsid w:val="00AA1FEB"/>
    <w:rsid w:val="00AA2506"/>
    <w:rsid w:val="00AA35F8"/>
    <w:rsid w:val="00AA38B2"/>
    <w:rsid w:val="00AA6799"/>
    <w:rsid w:val="00AA6A9A"/>
    <w:rsid w:val="00AB13AE"/>
    <w:rsid w:val="00AB2624"/>
    <w:rsid w:val="00AB2864"/>
    <w:rsid w:val="00AB2B50"/>
    <w:rsid w:val="00AB3C08"/>
    <w:rsid w:val="00AB5503"/>
    <w:rsid w:val="00AB785E"/>
    <w:rsid w:val="00AC2861"/>
    <w:rsid w:val="00AC7ED6"/>
    <w:rsid w:val="00AC7F72"/>
    <w:rsid w:val="00AD3F16"/>
    <w:rsid w:val="00AD3F93"/>
    <w:rsid w:val="00AD4B5A"/>
    <w:rsid w:val="00AD59AE"/>
    <w:rsid w:val="00AD6547"/>
    <w:rsid w:val="00AD6E9C"/>
    <w:rsid w:val="00AD7B58"/>
    <w:rsid w:val="00AE0F65"/>
    <w:rsid w:val="00AE2442"/>
    <w:rsid w:val="00AE4FA5"/>
    <w:rsid w:val="00AE51C8"/>
    <w:rsid w:val="00AF4CD9"/>
    <w:rsid w:val="00AF7054"/>
    <w:rsid w:val="00AF70B9"/>
    <w:rsid w:val="00B0135B"/>
    <w:rsid w:val="00B01640"/>
    <w:rsid w:val="00B01726"/>
    <w:rsid w:val="00B02E94"/>
    <w:rsid w:val="00B03E0D"/>
    <w:rsid w:val="00B041CF"/>
    <w:rsid w:val="00B06C19"/>
    <w:rsid w:val="00B06E7D"/>
    <w:rsid w:val="00B10D85"/>
    <w:rsid w:val="00B12A64"/>
    <w:rsid w:val="00B13435"/>
    <w:rsid w:val="00B1421F"/>
    <w:rsid w:val="00B1534B"/>
    <w:rsid w:val="00B16B0C"/>
    <w:rsid w:val="00B20418"/>
    <w:rsid w:val="00B2299A"/>
    <w:rsid w:val="00B24CF2"/>
    <w:rsid w:val="00B25867"/>
    <w:rsid w:val="00B26411"/>
    <w:rsid w:val="00B26942"/>
    <w:rsid w:val="00B30A53"/>
    <w:rsid w:val="00B31487"/>
    <w:rsid w:val="00B323C1"/>
    <w:rsid w:val="00B32B61"/>
    <w:rsid w:val="00B34FC4"/>
    <w:rsid w:val="00B350E5"/>
    <w:rsid w:val="00B35303"/>
    <w:rsid w:val="00B363AA"/>
    <w:rsid w:val="00B3767F"/>
    <w:rsid w:val="00B403FC"/>
    <w:rsid w:val="00B40B4D"/>
    <w:rsid w:val="00B45599"/>
    <w:rsid w:val="00B47D62"/>
    <w:rsid w:val="00B50730"/>
    <w:rsid w:val="00B50E54"/>
    <w:rsid w:val="00B519A4"/>
    <w:rsid w:val="00B5580F"/>
    <w:rsid w:val="00B55A17"/>
    <w:rsid w:val="00B66B54"/>
    <w:rsid w:val="00B6773E"/>
    <w:rsid w:val="00B703B0"/>
    <w:rsid w:val="00B703B5"/>
    <w:rsid w:val="00B71FD7"/>
    <w:rsid w:val="00B72E56"/>
    <w:rsid w:val="00B743E7"/>
    <w:rsid w:val="00B75E0C"/>
    <w:rsid w:val="00B76428"/>
    <w:rsid w:val="00B77F0E"/>
    <w:rsid w:val="00B81A95"/>
    <w:rsid w:val="00B824D1"/>
    <w:rsid w:val="00B83A8B"/>
    <w:rsid w:val="00B8407D"/>
    <w:rsid w:val="00B84D0B"/>
    <w:rsid w:val="00B84D1C"/>
    <w:rsid w:val="00B85865"/>
    <w:rsid w:val="00B94046"/>
    <w:rsid w:val="00B96027"/>
    <w:rsid w:val="00B96B02"/>
    <w:rsid w:val="00BA34A4"/>
    <w:rsid w:val="00BA3F43"/>
    <w:rsid w:val="00BA6E6C"/>
    <w:rsid w:val="00BA7DC5"/>
    <w:rsid w:val="00BB1671"/>
    <w:rsid w:val="00BB2B3E"/>
    <w:rsid w:val="00BB2D5C"/>
    <w:rsid w:val="00BB6175"/>
    <w:rsid w:val="00BB7387"/>
    <w:rsid w:val="00BC00AA"/>
    <w:rsid w:val="00BC0404"/>
    <w:rsid w:val="00BC2486"/>
    <w:rsid w:val="00BC7887"/>
    <w:rsid w:val="00BD0CBF"/>
    <w:rsid w:val="00BD329B"/>
    <w:rsid w:val="00BD344F"/>
    <w:rsid w:val="00BD61AC"/>
    <w:rsid w:val="00BD6EB5"/>
    <w:rsid w:val="00BD7256"/>
    <w:rsid w:val="00BE0B21"/>
    <w:rsid w:val="00BE1A5A"/>
    <w:rsid w:val="00BE2482"/>
    <w:rsid w:val="00BE2EBA"/>
    <w:rsid w:val="00BE3312"/>
    <w:rsid w:val="00BE3CD2"/>
    <w:rsid w:val="00BE4B4C"/>
    <w:rsid w:val="00BE50C0"/>
    <w:rsid w:val="00BE5CA7"/>
    <w:rsid w:val="00BE7BE7"/>
    <w:rsid w:val="00BF1ABC"/>
    <w:rsid w:val="00BF20C3"/>
    <w:rsid w:val="00BF23C3"/>
    <w:rsid w:val="00BF2BE9"/>
    <w:rsid w:val="00BF4416"/>
    <w:rsid w:val="00BF62C6"/>
    <w:rsid w:val="00BF6FD5"/>
    <w:rsid w:val="00BF7612"/>
    <w:rsid w:val="00C004CB"/>
    <w:rsid w:val="00C03B04"/>
    <w:rsid w:val="00C070F5"/>
    <w:rsid w:val="00C07102"/>
    <w:rsid w:val="00C1013A"/>
    <w:rsid w:val="00C11850"/>
    <w:rsid w:val="00C12605"/>
    <w:rsid w:val="00C12788"/>
    <w:rsid w:val="00C12CC2"/>
    <w:rsid w:val="00C12D2A"/>
    <w:rsid w:val="00C14F19"/>
    <w:rsid w:val="00C15CF9"/>
    <w:rsid w:val="00C1720B"/>
    <w:rsid w:val="00C206B4"/>
    <w:rsid w:val="00C20BAA"/>
    <w:rsid w:val="00C20E38"/>
    <w:rsid w:val="00C26349"/>
    <w:rsid w:val="00C3059A"/>
    <w:rsid w:val="00C31B17"/>
    <w:rsid w:val="00C31DAC"/>
    <w:rsid w:val="00C32088"/>
    <w:rsid w:val="00C338C2"/>
    <w:rsid w:val="00C33BE3"/>
    <w:rsid w:val="00C408F0"/>
    <w:rsid w:val="00C40D41"/>
    <w:rsid w:val="00C41DED"/>
    <w:rsid w:val="00C422F3"/>
    <w:rsid w:val="00C42F6E"/>
    <w:rsid w:val="00C43885"/>
    <w:rsid w:val="00C4546B"/>
    <w:rsid w:val="00C45743"/>
    <w:rsid w:val="00C46864"/>
    <w:rsid w:val="00C4757E"/>
    <w:rsid w:val="00C51208"/>
    <w:rsid w:val="00C56358"/>
    <w:rsid w:val="00C56413"/>
    <w:rsid w:val="00C56AC9"/>
    <w:rsid w:val="00C56C35"/>
    <w:rsid w:val="00C56FC6"/>
    <w:rsid w:val="00C61654"/>
    <w:rsid w:val="00C62181"/>
    <w:rsid w:val="00C62D85"/>
    <w:rsid w:val="00C63735"/>
    <w:rsid w:val="00C678C2"/>
    <w:rsid w:val="00C72C72"/>
    <w:rsid w:val="00C73945"/>
    <w:rsid w:val="00C74829"/>
    <w:rsid w:val="00C7492B"/>
    <w:rsid w:val="00C75EDB"/>
    <w:rsid w:val="00C76CBF"/>
    <w:rsid w:val="00C77F40"/>
    <w:rsid w:val="00C80C7B"/>
    <w:rsid w:val="00C8335B"/>
    <w:rsid w:val="00C83700"/>
    <w:rsid w:val="00C8393A"/>
    <w:rsid w:val="00C8502A"/>
    <w:rsid w:val="00C85E79"/>
    <w:rsid w:val="00C92FE3"/>
    <w:rsid w:val="00C94BCC"/>
    <w:rsid w:val="00C95F66"/>
    <w:rsid w:val="00C9708D"/>
    <w:rsid w:val="00C9791B"/>
    <w:rsid w:val="00CA0339"/>
    <w:rsid w:val="00CA3635"/>
    <w:rsid w:val="00CA50B1"/>
    <w:rsid w:val="00CA5485"/>
    <w:rsid w:val="00CA56A1"/>
    <w:rsid w:val="00CA5837"/>
    <w:rsid w:val="00CA5FDD"/>
    <w:rsid w:val="00CB2656"/>
    <w:rsid w:val="00CB465F"/>
    <w:rsid w:val="00CB6DBB"/>
    <w:rsid w:val="00CB7292"/>
    <w:rsid w:val="00CB7E88"/>
    <w:rsid w:val="00CC09AB"/>
    <w:rsid w:val="00CC0C50"/>
    <w:rsid w:val="00CC2685"/>
    <w:rsid w:val="00CC412B"/>
    <w:rsid w:val="00CC668C"/>
    <w:rsid w:val="00CD33ED"/>
    <w:rsid w:val="00CD3EAA"/>
    <w:rsid w:val="00CD5623"/>
    <w:rsid w:val="00CD6176"/>
    <w:rsid w:val="00CE00B2"/>
    <w:rsid w:val="00CE21DC"/>
    <w:rsid w:val="00CE24CB"/>
    <w:rsid w:val="00CE3F3A"/>
    <w:rsid w:val="00CE772F"/>
    <w:rsid w:val="00CF0D2A"/>
    <w:rsid w:val="00CF11B2"/>
    <w:rsid w:val="00CF337B"/>
    <w:rsid w:val="00CF4F00"/>
    <w:rsid w:val="00CF4FFE"/>
    <w:rsid w:val="00D0165F"/>
    <w:rsid w:val="00D04668"/>
    <w:rsid w:val="00D0534A"/>
    <w:rsid w:val="00D05653"/>
    <w:rsid w:val="00D06082"/>
    <w:rsid w:val="00D0674B"/>
    <w:rsid w:val="00D069C9"/>
    <w:rsid w:val="00D119DE"/>
    <w:rsid w:val="00D14545"/>
    <w:rsid w:val="00D14DD4"/>
    <w:rsid w:val="00D15318"/>
    <w:rsid w:val="00D22BEE"/>
    <w:rsid w:val="00D23627"/>
    <w:rsid w:val="00D24110"/>
    <w:rsid w:val="00D27308"/>
    <w:rsid w:val="00D27AC1"/>
    <w:rsid w:val="00D34AA1"/>
    <w:rsid w:val="00D34D11"/>
    <w:rsid w:val="00D35E13"/>
    <w:rsid w:val="00D37EA2"/>
    <w:rsid w:val="00D437F1"/>
    <w:rsid w:val="00D43C99"/>
    <w:rsid w:val="00D47827"/>
    <w:rsid w:val="00D479AA"/>
    <w:rsid w:val="00D50C38"/>
    <w:rsid w:val="00D51755"/>
    <w:rsid w:val="00D517F1"/>
    <w:rsid w:val="00D51894"/>
    <w:rsid w:val="00D533E5"/>
    <w:rsid w:val="00D53C84"/>
    <w:rsid w:val="00D53E83"/>
    <w:rsid w:val="00D57DE6"/>
    <w:rsid w:val="00D60466"/>
    <w:rsid w:val="00D637AA"/>
    <w:rsid w:val="00D63D07"/>
    <w:rsid w:val="00D65633"/>
    <w:rsid w:val="00D660B9"/>
    <w:rsid w:val="00D67361"/>
    <w:rsid w:val="00D74230"/>
    <w:rsid w:val="00D75777"/>
    <w:rsid w:val="00D803DD"/>
    <w:rsid w:val="00D8178D"/>
    <w:rsid w:val="00D81AEF"/>
    <w:rsid w:val="00D8517E"/>
    <w:rsid w:val="00D854C4"/>
    <w:rsid w:val="00D87450"/>
    <w:rsid w:val="00D9092D"/>
    <w:rsid w:val="00D90E4A"/>
    <w:rsid w:val="00D92546"/>
    <w:rsid w:val="00D97B62"/>
    <w:rsid w:val="00DA2EDE"/>
    <w:rsid w:val="00DA3C09"/>
    <w:rsid w:val="00DA5582"/>
    <w:rsid w:val="00DA6A98"/>
    <w:rsid w:val="00DB0532"/>
    <w:rsid w:val="00DB14C5"/>
    <w:rsid w:val="00DB24CB"/>
    <w:rsid w:val="00DB27DC"/>
    <w:rsid w:val="00DB3742"/>
    <w:rsid w:val="00DB679E"/>
    <w:rsid w:val="00DB7011"/>
    <w:rsid w:val="00DC1390"/>
    <w:rsid w:val="00DC1C58"/>
    <w:rsid w:val="00DC330C"/>
    <w:rsid w:val="00DC4580"/>
    <w:rsid w:val="00DC474A"/>
    <w:rsid w:val="00DC6ADD"/>
    <w:rsid w:val="00DC727B"/>
    <w:rsid w:val="00DC7A98"/>
    <w:rsid w:val="00DC7D81"/>
    <w:rsid w:val="00DD1352"/>
    <w:rsid w:val="00DD2E33"/>
    <w:rsid w:val="00DD3C23"/>
    <w:rsid w:val="00DD42CE"/>
    <w:rsid w:val="00DD6C6E"/>
    <w:rsid w:val="00DE0922"/>
    <w:rsid w:val="00DE1ECC"/>
    <w:rsid w:val="00DE2963"/>
    <w:rsid w:val="00DE530F"/>
    <w:rsid w:val="00DF2097"/>
    <w:rsid w:val="00DF2672"/>
    <w:rsid w:val="00E0046D"/>
    <w:rsid w:val="00E004C3"/>
    <w:rsid w:val="00E005DE"/>
    <w:rsid w:val="00E0129E"/>
    <w:rsid w:val="00E01E3D"/>
    <w:rsid w:val="00E02A12"/>
    <w:rsid w:val="00E03023"/>
    <w:rsid w:val="00E03657"/>
    <w:rsid w:val="00E040B8"/>
    <w:rsid w:val="00E0487A"/>
    <w:rsid w:val="00E06AD9"/>
    <w:rsid w:val="00E078A5"/>
    <w:rsid w:val="00E1079D"/>
    <w:rsid w:val="00E1360B"/>
    <w:rsid w:val="00E13806"/>
    <w:rsid w:val="00E149C1"/>
    <w:rsid w:val="00E156DB"/>
    <w:rsid w:val="00E17E9E"/>
    <w:rsid w:val="00E20BE0"/>
    <w:rsid w:val="00E24A14"/>
    <w:rsid w:val="00E24E31"/>
    <w:rsid w:val="00E25AD2"/>
    <w:rsid w:val="00E27842"/>
    <w:rsid w:val="00E40BF4"/>
    <w:rsid w:val="00E414A5"/>
    <w:rsid w:val="00E41CB8"/>
    <w:rsid w:val="00E43795"/>
    <w:rsid w:val="00E51C98"/>
    <w:rsid w:val="00E52F93"/>
    <w:rsid w:val="00E6045D"/>
    <w:rsid w:val="00E613A1"/>
    <w:rsid w:val="00E636E5"/>
    <w:rsid w:val="00E63785"/>
    <w:rsid w:val="00E65546"/>
    <w:rsid w:val="00E70F82"/>
    <w:rsid w:val="00E7116E"/>
    <w:rsid w:val="00E7148A"/>
    <w:rsid w:val="00E73855"/>
    <w:rsid w:val="00E746B1"/>
    <w:rsid w:val="00E74F37"/>
    <w:rsid w:val="00E7565D"/>
    <w:rsid w:val="00E75F04"/>
    <w:rsid w:val="00E76A50"/>
    <w:rsid w:val="00E77EB4"/>
    <w:rsid w:val="00E820CA"/>
    <w:rsid w:val="00E85E25"/>
    <w:rsid w:val="00E862BC"/>
    <w:rsid w:val="00E87B2B"/>
    <w:rsid w:val="00E87F0E"/>
    <w:rsid w:val="00E922C5"/>
    <w:rsid w:val="00E92301"/>
    <w:rsid w:val="00E92557"/>
    <w:rsid w:val="00E97777"/>
    <w:rsid w:val="00EA1097"/>
    <w:rsid w:val="00EA364A"/>
    <w:rsid w:val="00EB1326"/>
    <w:rsid w:val="00EB18CE"/>
    <w:rsid w:val="00EB5086"/>
    <w:rsid w:val="00EB5ACD"/>
    <w:rsid w:val="00EB6311"/>
    <w:rsid w:val="00EB7DD2"/>
    <w:rsid w:val="00EC0FA0"/>
    <w:rsid w:val="00EC2A00"/>
    <w:rsid w:val="00EC46A5"/>
    <w:rsid w:val="00EC4B3E"/>
    <w:rsid w:val="00EC4F67"/>
    <w:rsid w:val="00EC5735"/>
    <w:rsid w:val="00EC759F"/>
    <w:rsid w:val="00ED3636"/>
    <w:rsid w:val="00ED364B"/>
    <w:rsid w:val="00ED4C4D"/>
    <w:rsid w:val="00ED4C5A"/>
    <w:rsid w:val="00ED4C72"/>
    <w:rsid w:val="00ED590D"/>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F0164"/>
    <w:rsid w:val="00EF508B"/>
    <w:rsid w:val="00EF568D"/>
    <w:rsid w:val="00EF6087"/>
    <w:rsid w:val="00EF67F5"/>
    <w:rsid w:val="00F007AF"/>
    <w:rsid w:val="00F02CD9"/>
    <w:rsid w:val="00F02FB4"/>
    <w:rsid w:val="00F034D3"/>
    <w:rsid w:val="00F11DB6"/>
    <w:rsid w:val="00F1310B"/>
    <w:rsid w:val="00F1514D"/>
    <w:rsid w:val="00F1698C"/>
    <w:rsid w:val="00F20699"/>
    <w:rsid w:val="00F20879"/>
    <w:rsid w:val="00F21BA8"/>
    <w:rsid w:val="00F223BE"/>
    <w:rsid w:val="00F224DC"/>
    <w:rsid w:val="00F2332D"/>
    <w:rsid w:val="00F23E69"/>
    <w:rsid w:val="00F24589"/>
    <w:rsid w:val="00F24802"/>
    <w:rsid w:val="00F25FDB"/>
    <w:rsid w:val="00F26097"/>
    <w:rsid w:val="00F27862"/>
    <w:rsid w:val="00F32D4A"/>
    <w:rsid w:val="00F3347E"/>
    <w:rsid w:val="00F36858"/>
    <w:rsid w:val="00F379DA"/>
    <w:rsid w:val="00F37D40"/>
    <w:rsid w:val="00F415E6"/>
    <w:rsid w:val="00F43160"/>
    <w:rsid w:val="00F43213"/>
    <w:rsid w:val="00F43ED8"/>
    <w:rsid w:val="00F45058"/>
    <w:rsid w:val="00F45BAF"/>
    <w:rsid w:val="00F5311D"/>
    <w:rsid w:val="00F540E2"/>
    <w:rsid w:val="00F57BA5"/>
    <w:rsid w:val="00F60BA0"/>
    <w:rsid w:val="00F63180"/>
    <w:rsid w:val="00F64AAA"/>
    <w:rsid w:val="00F6672A"/>
    <w:rsid w:val="00F70706"/>
    <w:rsid w:val="00F70E52"/>
    <w:rsid w:val="00F73082"/>
    <w:rsid w:val="00F73D37"/>
    <w:rsid w:val="00F74A57"/>
    <w:rsid w:val="00F74F85"/>
    <w:rsid w:val="00F77A93"/>
    <w:rsid w:val="00F80DDE"/>
    <w:rsid w:val="00F84A96"/>
    <w:rsid w:val="00F84F5D"/>
    <w:rsid w:val="00F8508E"/>
    <w:rsid w:val="00F8786A"/>
    <w:rsid w:val="00F97685"/>
    <w:rsid w:val="00FA0D2D"/>
    <w:rsid w:val="00FA2D62"/>
    <w:rsid w:val="00FA324D"/>
    <w:rsid w:val="00FA5ED4"/>
    <w:rsid w:val="00FB09AB"/>
    <w:rsid w:val="00FB20E9"/>
    <w:rsid w:val="00FB2637"/>
    <w:rsid w:val="00FB2D53"/>
    <w:rsid w:val="00FB50CC"/>
    <w:rsid w:val="00FB52F4"/>
    <w:rsid w:val="00FB60DA"/>
    <w:rsid w:val="00FC114F"/>
    <w:rsid w:val="00FC19DE"/>
    <w:rsid w:val="00FC33C8"/>
    <w:rsid w:val="00FC4F6B"/>
    <w:rsid w:val="00FD099B"/>
    <w:rsid w:val="00FD2AC6"/>
    <w:rsid w:val="00FD3080"/>
    <w:rsid w:val="00FD30A7"/>
    <w:rsid w:val="00FD3F3D"/>
    <w:rsid w:val="00FD4A49"/>
    <w:rsid w:val="00FD5987"/>
    <w:rsid w:val="00FD5E3D"/>
    <w:rsid w:val="00FD7234"/>
    <w:rsid w:val="00FE72B5"/>
    <w:rsid w:val="00FF2721"/>
    <w:rsid w:val="00FF34F2"/>
    <w:rsid w:val="00FF5782"/>
    <w:rsid w:val="00FF5990"/>
    <w:rsid w:val="00FF5E89"/>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FD6100-2EAA-4148-8B82-E62ED0D1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ECF96-EB5F-4B4C-9510-0AE6F102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4487</TotalTime>
  <Pages>1</Pages>
  <Words>14176</Words>
  <Characters>80805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1164</cp:revision>
  <cp:lastPrinted>2021-11-17T06:29:00Z</cp:lastPrinted>
  <dcterms:created xsi:type="dcterms:W3CDTF">2020-03-30T06:33:00Z</dcterms:created>
  <dcterms:modified xsi:type="dcterms:W3CDTF">2021-12-08T12:28:00Z</dcterms:modified>
</cp:coreProperties>
</file>