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246" w:rsidRPr="00386C6E" w:rsidRDefault="00104246" w:rsidP="004D7D00">
      <w:pPr>
        <w:ind w:right="-1"/>
        <w:contextualSpacing/>
        <w:jc w:val="center"/>
        <w:rPr>
          <w:rFonts w:cs="Times New Roman"/>
        </w:rPr>
      </w:pPr>
      <w:r w:rsidRPr="00386C6E">
        <w:rPr>
          <w:rFonts w:cs="Times New Roman"/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246" w:rsidRPr="00386C6E" w:rsidRDefault="00104246" w:rsidP="004D7D00">
      <w:pPr>
        <w:ind w:right="-1"/>
        <w:contextualSpacing/>
        <w:rPr>
          <w:rFonts w:cs="Times New Roman"/>
          <w:b/>
        </w:rPr>
      </w:pPr>
      <w:r w:rsidRPr="00386C6E">
        <w:rPr>
          <w:rFonts w:cs="Times New Roman"/>
        </w:rPr>
        <w:tab/>
      </w:r>
      <w:r w:rsidRPr="00386C6E">
        <w:rPr>
          <w:rFonts w:cs="Times New Roman"/>
        </w:rPr>
        <w:tab/>
      </w:r>
    </w:p>
    <w:p w:rsidR="00104246" w:rsidRPr="00386C6E" w:rsidRDefault="00104246" w:rsidP="004D7D00">
      <w:pPr>
        <w:ind w:right="-1"/>
        <w:contextualSpacing/>
        <w:jc w:val="center"/>
        <w:rPr>
          <w:rFonts w:cs="Times New Roman"/>
          <w:b/>
          <w:sz w:val="28"/>
          <w:szCs w:val="28"/>
        </w:rPr>
      </w:pPr>
      <w:r w:rsidRPr="00386C6E">
        <w:rPr>
          <w:rFonts w:cs="Times New Roman"/>
          <w:b/>
          <w:sz w:val="28"/>
          <w:szCs w:val="28"/>
        </w:rPr>
        <w:t>АДМИНИСТРАЦИЯ  ГОРОДСКОГО ОКРУГА ЭЛЕКТРОСТАЛЬ</w:t>
      </w:r>
    </w:p>
    <w:p w:rsidR="00104246" w:rsidRPr="00386C6E" w:rsidRDefault="00104246" w:rsidP="004D7D00">
      <w:pPr>
        <w:ind w:right="-1"/>
        <w:contextualSpacing/>
        <w:jc w:val="center"/>
        <w:rPr>
          <w:rFonts w:cs="Times New Roman"/>
          <w:b/>
          <w:sz w:val="28"/>
          <w:szCs w:val="28"/>
        </w:rPr>
      </w:pPr>
    </w:p>
    <w:p w:rsidR="00104246" w:rsidRPr="00386C6E" w:rsidRDefault="00104246" w:rsidP="004D7D00">
      <w:pPr>
        <w:ind w:right="-1"/>
        <w:contextualSpacing/>
        <w:jc w:val="center"/>
        <w:rPr>
          <w:rFonts w:cs="Times New Roman"/>
          <w:b/>
        </w:rPr>
      </w:pPr>
      <w:r w:rsidRPr="00386C6E">
        <w:rPr>
          <w:rFonts w:cs="Times New Roman"/>
          <w:b/>
          <w:sz w:val="28"/>
          <w:szCs w:val="28"/>
        </w:rPr>
        <w:t>МОСКОВСКОЙ   ОБЛАСТИ</w:t>
      </w:r>
    </w:p>
    <w:p w:rsidR="00104246" w:rsidRPr="00386C6E" w:rsidRDefault="00104246" w:rsidP="004D7D00">
      <w:pPr>
        <w:ind w:right="-1"/>
        <w:contextualSpacing/>
        <w:jc w:val="center"/>
        <w:rPr>
          <w:rFonts w:cs="Times New Roman"/>
        </w:rPr>
      </w:pPr>
    </w:p>
    <w:p w:rsidR="00104246" w:rsidRPr="00386C6E" w:rsidRDefault="00104246" w:rsidP="004D7D00">
      <w:pPr>
        <w:ind w:right="-1"/>
        <w:contextualSpacing/>
        <w:jc w:val="center"/>
        <w:rPr>
          <w:rFonts w:cs="Times New Roman"/>
          <w:b/>
          <w:sz w:val="44"/>
          <w:szCs w:val="44"/>
        </w:rPr>
      </w:pPr>
      <w:r w:rsidRPr="00386C6E">
        <w:rPr>
          <w:rFonts w:cs="Times New Roman"/>
          <w:b/>
          <w:sz w:val="44"/>
          <w:szCs w:val="44"/>
        </w:rPr>
        <w:t>ПОСТАНОВЛЕНИЕ</w:t>
      </w:r>
    </w:p>
    <w:p w:rsidR="00104246" w:rsidRPr="00386C6E" w:rsidRDefault="00104246" w:rsidP="004D7D00">
      <w:pPr>
        <w:ind w:right="-1"/>
        <w:contextualSpacing/>
        <w:jc w:val="center"/>
        <w:rPr>
          <w:rFonts w:cs="Times New Roman"/>
          <w:b/>
          <w:sz w:val="44"/>
          <w:szCs w:val="44"/>
        </w:rPr>
      </w:pPr>
    </w:p>
    <w:p w:rsidR="00104246" w:rsidRPr="00D0584C" w:rsidRDefault="00242640" w:rsidP="004D7D00">
      <w:pPr>
        <w:ind w:right="-1"/>
        <w:contextualSpacing/>
        <w:jc w:val="center"/>
        <w:outlineLvl w:val="0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>____</w:t>
      </w:r>
      <w:r w:rsidR="005C0E2B">
        <w:rPr>
          <w:rFonts w:cs="Times New Roman"/>
          <w:u w:val="single"/>
        </w:rPr>
        <w:t>19.05.2020</w:t>
      </w:r>
      <w:r>
        <w:rPr>
          <w:rFonts w:cs="Times New Roman"/>
          <w:sz w:val="28"/>
          <w:szCs w:val="28"/>
        </w:rPr>
        <w:t>_____</w:t>
      </w:r>
      <w:r w:rsidR="00D0584C">
        <w:rPr>
          <w:rFonts w:cs="Times New Roman"/>
          <w:sz w:val="28"/>
          <w:szCs w:val="28"/>
        </w:rPr>
        <w:t xml:space="preserve"> </w:t>
      </w:r>
      <w:r w:rsidR="00104246" w:rsidRPr="00386C6E">
        <w:rPr>
          <w:rFonts w:cs="Times New Roman"/>
          <w:sz w:val="28"/>
          <w:szCs w:val="28"/>
        </w:rPr>
        <w:t>№</w:t>
      </w:r>
      <w:r w:rsidR="00D0584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__</w:t>
      </w:r>
      <w:r w:rsidR="005C0E2B">
        <w:rPr>
          <w:rFonts w:cs="Times New Roman"/>
          <w:u w:val="single"/>
        </w:rPr>
        <w:t>313/5</w:t>
      </w:r>
      <w:r>
        <w:rPr>
          <w:rFonts w:cs="Times New Roman"/>
          <w:sz w:val="28"/>
          <w:szCs w:val="28"/>
        </w:rPr>
        <w:t>__</w:t>
      </w:r>
    </w:p>
    <w:p w:rsidR="00104246" w:rsidRPr="00386C6E" w:rsidRDefault="00104246" w:rsidP="004D7D00">
      <w:pPr>
        <w:contextualSpacing/>
        <w:rPr>
          <w:rFonts w:cs="Times New Roman"/>
          <w:sz w:val="28"/>
          <w:szCs w:val="28"/>
        </w:rPr>
      </w:pPr>
      <w:r w:rsidRPr="00386C6E">
        <w:rPr>
          <w:rFonts w:cs="Times New Roman"/>
          <w:sz w:val="28"/>
          <w:szCs w:val="28"/>
        </w:rPr>
        <w:tab/>
      </w:r>
    </w:p>
    <w:p w:rsidR="00104246" w:rsidRPr="00386C6E" w:rsidRDefault="00104246" w:rsidP="00074DC2">
      <w:pPr>
        <w:spacing w:line="240" w:lineRule="exact"/>
        <w:ind w:firstLine="709"/>
        <w:contextualSpacing/>
        <w:rPr>
          <w:rFonts w:cs="Times New Roman"/>
          <w:color w:val="000000"/>
        </w:rPr>
      </w:pPr>
    </w:p>
    <w:p w:rsidR="00104246" w:rsidRPr="00386C6E" w:rsidRDefault="00104246" w:rsidP="00074D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ind w:firstLine="709"/>
        <w:contextualSpacing/>
        <w:jc w:val="center"/>
        <w:rPr>
          <w:rFonts w:cs="Times New Roman"/>
          <w:bCs/>
        </w:rPr>
      </w:pPr>
      <w:r w:rsidRPr="00386C6E">
        <w:rPr>
          <w:rFonts w:cs="Times New Roman"/>
          <w:color w:val="000000"/>
        </w:rPr>
        <w:t xml:space="preserve">Об утверждении Порядка  </w:t>
      </w:r>
      <w:r w:rsidRPr="00386C6E">
        <w:rPr>
          <w:rFonts w:cs="Times New Roman"/>
          <w:bCs/>
        </w:rPr>
        <w:t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городского округа Электросталь Московской области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104246" w:rsidRPr="00386C6E" w:rsidRDefault="00104246" w:rsidP="00386C6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center"/>
        <w:rPr>
          <w:rFonts w:cs="Times New Roman"/>
        </w:rPr>
      </w:pPr>
    </w:p>
    <w:p w:rsidR="0095098B" w:rsidRDefault="0095098B" w:rsidP="0095098B">
      <w:pPr>
        <w:ind w:firstLine="709"/>
        <w:jc w:val="both"/>
        <w:rPr>
          <w:rFonts w:cs="Times New Roman"/>
          <w:color w:val="000000"/>
        </w:rPr>
      </w:pPr>
      <w:r w:rsidRPr="001B56E7">
        <w:rPr>
          <w:rFonts w:cs="Times New Roman"/>
          <w:color w:val="000000"/>
        </w:rPr>
        <w:t xml:space="preserve">В соответствии </w:t>
      </w:r>
      <w:r w:rsidR="009060AA">
        <w:t>с  ф</w:t>
      </w:r>
      <w:r w:rsidRPr="001B56E7">
        <w:t xml:space="preserve">едеральными законами от 29.12.2012 № 273-ФЗ «Об образовании в Российской Федерации», от 06.10.2003  № 131-ФЗ «Об общих принципах организации местного самоуправления в Российской Федерации», </w:t>
      </w:r>
      <w:r w:rsidRPr="001B56E7">
        <w:rPr>
          <w:rFonts w:cs="Times New Roman"/>
          <w:color w:val="000000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</w:t>
      </w:r>
      <w:r w:rsidR="009060AA">
        <w:rPr>
          <w:rFonts w:cs="Times New Roman"/>
          <w:color w:val="000000"/>
        </w:rPr>
        <w:t xml:space="preserve">               о</w:t>
      </w:r>
      <w:r w:rsidRPr="001B56E7">
        <w:rPr>
          <w:rFonts w:cs="Times New Roman"/>
          <w:color w:val="000000"/>
        </w:rPr>
        <w:t xml:space="preserve">т </w:t>
      </w:r>
      <w:r w:rsidR="009060AA">
        <w:rPr>
          <w:rFonts w:cs="Times New Roman"/>
          <w:color w:val="000000"/>
        </w:rPr>
        <w:t>24.12.2018 № 16</w:t>
      </w:r>
      <w:r w:rsidRPr="001B56E7">
        <w:rPr>
          <w:rFonts w:cs="Times New Roman"/>
          <w:color w:val="000000"/>
        </w:rPr>
        <w:t>, на основании постановления Правительства Московской области от 30.07.2019 № 460/25 «О системе персонифицированного финансирования дополнительного образования детей в Московской области»,  Администрация городского округа Электросталь Московской области ПОСТАНОВЛЯЕТ:</w:t>
      </w:r>
    </w:p>
    <w:p w:rsidR="00104246" w:rsidRPr="00386C6E" w:rsidRDefault="00074DC2" w:rsidP="00386C6E">
      <w:pPr>
        <w:numPr>
          <w:ilvl w:val="0"/>
          <w:numId w:val="1"/>
        </w:numPr>
        <w:tabs>
          <w:tab w:val="left" w:pos="0"/>
        </w:tabs>
        <w:ind w:right="-2" w:firstLine="709"/>
        <w:contextualSpacing/>
        <w:jc w:val="both"/>
        <w:outlineLvl w:val="0"/>
        <w:rPr>
          <w:rFonts w:cs="Times New Roman"/>
        </w:rPr>
      </w:pPr>
      <w:r>
        <w:rPr>
          <w:rFonts w:cs="Times New Roman"/>
          <w:color w:val="000000"/>
        </w:rPr>
        <w:t xml:space="preserve">Утвердить </w:t>
      </w:r>
      <w:r w:rsidR="00104246" w:rsidRPr="00386C6E">
        <w:rPr>
          <w:rFonts w:cs="Times New Roman"/>
          <w:color w:val="000000"/>
        </w:rPr>
        <w:t xml:space="preserve"> Порядок  </w:t>
      </w:r>
      <w:r w:rsidR="00104246" w:rsidRPr="00386C6E">
        <w:rPr>
          <w:rFonts w:cs="Times New Roman"/>
          <w:bCs/>
        </w:rPr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городского округа Электросталь Московской области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</w:t>
      </w:r>
      <w:r w:rsidR="00104246" w:rsidRPr="00386C6E">
        <w:rPr>
          <w:rFonts w:cs="Times New Roman"/>
          <w:color w:val="000000"/>
        </w:rPr>
        <w:t>согласно приложения к настоящему постановлению.</w:t>
      </w:r>
    </w:p>
    <w:p w:rsidR="00104246" w:rsidRPr="00386C6E" w:rsidRDefault="00104246" w:rsidP="00386C6E">
      <w:pPr>
        <w:numPr>
          <w:ilvl w:val="0"/>
          <w:numId w:val="1"/>
        </w:numPr>
        <w:tabs>
          <w:tab w:val="left" w:pos="0"/>
        </w:tabs>
        <w:ind w:right="-2" w:firstLine="709"/>
        <w:contextualSpacing/>
        <w:jc w:val="both"/>
        <w:outlineLvl w:val="0"/>
        <w:rPr>
          <w:rFonts w:cs="Times New Roman"/>
        </w:rPr>
      </w:pPr>
      <w:r w:rsidRPr="00386C6E">
        <w:rPr>
          <w:rFonts w:cs="Times New Roman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hyperlink r:id="rId9" w:history="1">
        <w:r w:rsidRPr="00386C6E">
          <w:rPr>
            <w:rStyle w:val="a3"/>
            <w:rFonts w:cs="Times New Roman"/>
            <w:color w:val="000000" w:themeColor="text1"/>
            <w:u w:val="none"/>
            <w:lang w:val="en-US"/>
          </w:rPr>
          <w:t>www</w:t>
        </w:r>
        <w:r w:rsidRPr="00386C6E">
          <w:rPr>
            <w:rStyle w:val="a3"/>
            <w:rFonts w:cs="Times New Roman"/>
            <w:color w:val="000000" w:themeColor="text1"/>
            <w:u w:val="none"/>
          </w:rPr>
          <w:t>.</w:t>
        </w:r>
        <w:r w:rsidRPr="00386C6E">
          <w:rPr>
            <w:rStyle w:val="a3"/>
            <w:rFonts w:cs="Times New Roman"/>
            <w:color w:val="000000" w:themeColor="text1"/>
            <w:u w:val="none"/>
            <w:lang w:val="en-US"/>
          </w:rPr>
          <w:t>electrostal</w:t>
        </w:r>
        <w:r w:rsidRPr="00386C6E">
          <w:rPr>
            <w:rStyle w:val="a3"/>
            <w:rFonts w:cs="Times New Roman"/>
            <w:color w:val="000000" w:themeColor="text1"/>
            <w:u w:val="none"/>
          </w:rPr>
          <w:t>.</w:t>
        </w:r>
        <w:r w:rsidRPr="00386C6E">
          <w:rPr>
            <w:rStyle w:val="a3"/>
            <w:rFonts w:cs="Times New Roman"/>
            <w:color w:val="000000" w:themeColor="text1"/>
            <w:u w:val="none"/>
            <w:lang w:val="en-US"/>
          </w:rPr>
          <w:t>ru</w:t>
        </w:r>
      </w:hyperlink>
      <w:r w:rsidRPr="00386C6E">
        <w:rPr>
          <w:rFonts w:cs="Times New Roman"/>
          <w:color w:val="000000" w:themeColor="text1"/>
        </w:rPr>
        <w:t>.</w:t>
      </w:r>
    </w:p>
    <w:p w:rsidR="00104246" w:rsidRPr="00386C6E" w:rsidRDefault="00104246" w:rsidP="00386C6E">
      <w:pPr>
        <w:pStyle w:val="a4"/>
        <w:numPr>
          <w:ilvl w:val="0"/>
          <w:numId w:val="1"/>
        </w:numPr>
        <w:tabs>
          <w:tab w:val="left" w:pos="0"/>
        </w:tabs>
        <w:spacing w:beforeAutospacing="0" w:after="0" w:afterAutospacing="0"/>
        <w:ind w:right="-2" w:firstLine="709"/>
        <w:contextualSpacing/>
        <w:jc w:val="both"/>
        <w:outlineLvl w:val="0"/>
      </w:pPr>
      <w:r w:rsidRPr="00386C6E">
        <w:t xml:space="preserve">Источником финансирования расходов размещения в средствах массовой информации данного постановления принять денежные средства, предусмотренные в </w:t>
      </w:r>
      <w:r w:rsidRPr="00386C6E">
        <w:lastRenderedPageBreak/>
        <w:t>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104246" w:rsidRPr="00386C6E" w:rsidRDefault="00104246" w:rsidP="00386C6E">
      <w:pPr>
        <w:pStyle w:val="a4"/>
        <w:numPr>
          <w:ilvl w:val="0"/>
          <w:numId w:val="1"/>
        </w:numPr>
        <w:tabs>
          <w:tab w:val="left" w:pos="0"/>
        </w:tabs>
        <w:spacing w:beforeAutospacing="0" w:after="0" w:afterAutospacing="0"/>
        <w:ind w:right="-2" w:firstLine="709"/>
        <w:contextualSpacing/>
        <w:jc w:val="both"/>
        <w:outlineLvl w:val="0"/>
      </w:pPr>
      <w:r w:rsidRPr="00386C6E">
        <w:t xml:space="preserve">Настоящее постановление вступает в силу </w:t>
      </w:r>
      <w:r w:rsidR="00074DC2">
        <w:t>после</w:t>
      </w:r>
      <w:r w:rsidRPr="00386C6E">
        <w:t xml:space="preserve"> его официального опубликования.</w:t>
      </w:r>
    </w:p>
    <w:p w:rsidR="00104246" w:rsidRPr="00386C6E" w:rsidRDefault="00104246" w:rsidP="00386C6E">
      <w:pPr>
        <w:pStyle w:val="a7"/>
        <w:numPr>
          <w:ilvl w:val="0"/>
          <w:numId w:val="1"/>
        </w:num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городского округа Электросталь Мос</w:t>
      </w:r>
      <w:r w:rsidR="0095098B">
        <w:rPr>
          <w:rFonts w:ascii="Times New Roman" w:hAnsi="Times New Roman" w:cs="Times New Roman"/>
          <w:sz w:val="24"/>
          <w:szCs w:val="24"/>
        </w:rPr>
        <w:t>ковской области  Кокунову М.Ю.</w:t>
      </w: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  <w:color w:val="000000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  <w:color w:val="000000"/>
        </w:rPr>
      </w:pPr>
    </w:p>
    <w:p w:rsidR="00104246" w:rsidRPr="00386C6E" w:rsidRDefault="00104246" w:rsidP="00C026C9">
      <w:pPr>
        <w:contextualSpacing/>
        <w:jc w:val="both"/>
        <w:rPr>
          <w:rFonts w:cs="Times New Roman"/>
          <w:color w:val="000000"/>
        </w:rPr>
      </w:pPr>
      <w:r w:rsidRPr="00386C6E">
        <w:rPr>
          <w:rFonts w:cs="Times New Roman"/>
          <w:color w:val="000000"/>
        </w:rPr>
        <w:t xml:space="preserve">Глава городского округа                                                                                          </w:t>
      </w:r>
      <w:r w:rsidR="006B2F64">
        <w:rPr>
          <w:rFonts w:cs="Times New Roman"/>
          <w:color w:val="000000"/>
        </w:rPr>
        <w:t xml:space="preserve">В.Я.Пекарев </w:t>
      </w: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  <w:color w:val="000000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  <w:color w:val="000000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074DC2" w:rsidRDefault="00074DC2" w:rsidP="00386C6E">
      <w:pPr>
        <w:ind w:firstLine="709"/>
        <w:contextualSpacing/>
        <w:jc w:val="both"/>
        <w:rPr>
          <w:rFonts w:cs="Times New Roman"/>
        </w:rPr>
      </w:pPr>
    </w:p>
    <w:p w:rsidR="00074DC2" w:rsidRPr="00386C6E" w:rsidRDefault="00074DC2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FE1AF6" w:rsidRDefault="00242640" w:rsidP="00386C6E">
      <w:pPr>
        <w:pStyle w:val="2"/>
        <w:ind w:left="0" w:firstLine="709"/>
        <w:contextualSpacing/>
        <w:jc w:val="center"/>
        <w:rPr>
          <w:szCs w:val="24"/>
        </w:rPr>
      </w:pPr>
      <w:r>
        <w:rPr>
          <w:szCs w:val="24"/>
        </w:rPr>
        <w:t xml:space="preserve">                                         </w:t>
      </w:r>
    </w:p>
    <w:p w:rsidR="00FE1AF6" w:rsidRDefault="00FE1AF6" w:rsidP="00386C6E">
      <w:pPr>
        <w:pStyle w:val="2"/>
        <w:ind w:left="0" w:firstLine="709"/>
        <w:contextualSpacing/>
        <w:jc w:val="center"/>
        <w:rPr>
          <w:szCs w:val="24"/>
        </w:rPr>
      </w:pPr>
    </w:p>
    <w:p w:rsidR="00FE1AF6" w:rsidRDefault="00FE1AF6" w:rsidP="00386C6E">
      <w:pPr>
        <w:pStyle w:val="2"/>
        <w:ind w:left="0" w:firstLine="709"/>
        <w:contextualSpacing/>
        <w:jc w:val="center"/>
        <w:rPr>
          <w:szCs w:val="24"/>
        </w:rPr>
      </w:pPr>
    </w:p>
    <w:p w:rsidR="00FE1AF6" w:rsidRDefault="00FE1AF6" w:rsidP="00386C6E">
      <w:pPr>
        <w:pStyle w:val="2"/>
        <w:ind w:left="0" w:firstLine="709"/>
        <w:contextualSpacing/>
        <w:jc w:val="center"/>
        <w:rPr>
          <w:szCs w:val="24"/>
        </w:rPr>
      </w:pPr>
    </w:p>
    <w:p w:rsidR="00FE1AF6" w:rsidRDefault="00FE1AF6" w:rsidP="00386C6E">
      <w:pPr>
        <w:pStyle w:val="2"/>
        <w:ind w:left="0" w:firstLine="709"/>
        <w:contextualSpacing/>
        <w:jc w:val="center"/>
        <w:rPr>
          <w:szCs w:val="24"/>
        </w:rPr>
      </w:pPr>
    </w:p>
    <w:p w:rsidR="00FE1AF6" w:rsidRDefault="00FE1AF6" w:rsidP="00386C6E">
      <w:pPr>
        <w:pStyle w:val="2"/>
        <w:ind w:left="0" w:firstLine="709"/>
        <w:contextualSpacing/>
        <w:jc w:val="center"/>
        <w:rPr>
          <w:szCs w:val="24"/>
        </w:rPr>
      </w:pPr>
    </w:p>
    <w:p w:rsidR="00104246" w:rsidRPr="00386C6E" w:rsidRDefault="00242640" w:rsidP="00FE1AF6">
      <w:pPr>
        <w:pStyle w:val="2"/>
        <w:ind w:left="0" w:firstLine="709"/>
        <w:contextualSpacing/>
        <w:jc w:val="right"/>
        <w:rPr>
          <w:szCs w:val="24"/>
        </w:rPr>
      </w:pPr>
      <w:bookmarkStart w:id="0" w:name="_GoBack"/>
      <w:bookmarkEnd w:id="0"/>
      <w:r>
        <w:rPr>
          <w:szCs w:val="24"/>
        </w:rPr>
        <w:lastRenderedPageBreak/>
        <w:t xml:space="preserve">             </w:t>
      </w:r>
      <w:r w:rsidR="00104246" w:rsidRPr="00386C6E">
        <w:rPr>
          <w:szCs w:val="24"/>
        </w:rPr>
        <w:t>УТВЕРЖДЕН</w:t>
      </w:r>
    </w:p>
    <w:p w:rsidR="00104246" w:rsidRPr="00386C6E" w:rsidRDefault="00104246" w:rsidP="00386C6E">
      <w:pPr>
        <w:pStyle w:val="a5"/>
        <w:ind w:left="5954" w:firstLine="709"/>
        <w:contextualSpacing/>
        <w:rPr>
          <w:rFonts w:ascii="Times New Roman" w:hAnsi="Times New Roman"/>
          <w:sz w:val="24"/>
          <w:szCs w:val="24"/>
        </w:rPr>
      </w:pPr>
      <w:r w:rsidRPr="00386C6E">
        <w:rPr>
          <w:rFonts w:ascii="Times New Roman" w:hAnsi="Times New Roman"/>
          <w:sz w:val="24"/>
          <w:szCs w:val="24"/>
        </w:rPr>
        <w:t xml:space="preserve">                                                                        постановлением Администрации городского округа Электросталь Московской области</w:t>
      </w:r>
    </w:p>
    <w:p w:rsidR="00104246" w:rsidRPr="00386C6E" w:rsidRDefault="00104246" w:rsidP="00614529">
      <w:pPr>
        <w:pStyle w:val="a5"/>
        <w:ind w:left="5954"/>
        <w:contextualSpacing/>
        <w:rPr>
          <w:rFonts w:ascii="Times New Roman" w:hAnsi="Times New Roman"/>
          <w:sz w:val="24"/>
          <w:szCs w:val="24"/>
        </w:rPr>
      </w:pPr>
      <w:r w:rsidRPr="00386C6E">
        <w:rPr>
          <w:rFonts w:ascii="Times New Roman" w:hAnsi="Times New Roman"/>
          <w:sz w:val="24"/>
          <w:szCs w:val="24"/>
        </w:rPr>
        <w:t>от____</w:t>
      </w:r>
      <w:r w:rsidR="005C0E2B" w:rsidRPr="005C0E2B">
        <w:rPr>
          <w:rFonts w:ascii="Times New Roman" w:hAnsi="Times New Roman"/>
          <w:sz w:val="24"/>
          <w:szCs w:val="24"/>
          <w:u w:val="single"/>
        </w:rPr>
        <w:t>19.05.2020</w:t>
      </w:r>
      <w:r w:rsidRPr="00386C6E">
        <w:rPr>
          <w:rFonts w:ascii="Times New Roman" w:hAnsi="Times New Roman"/>
          <w:sz w:val="24"/>
          <w:szCs w:val="24"/>
        </w:rPr>
        <w:t>__№___</w:t>
      </w:r>
      <w:r w:rsidR="005C0E2B">
        <w:rPr>
          <w:rFonts w:ascii="Times New Roman" w:hAnsi="Times New Roman"/>
          <w:sz w:val="24"/>
          <w:szCs w:val="24"/>
          <w:u w:val="single"/>
        </w:rPr>
        <w:t>313/5</w:t>
      </w:r>
      <w:r w:rsidRPr="00386C6E">
        <w:rPr>
          <w:rFonts w:ascii="Times New Roman" w:hAnsi="Times New Roman"/>
          <w:sz w:val="24"/>
          <w:szCs w:val="24"/>
        </w:rPr>
        <w:t>__</w:t>
      </w:r>
    </w:p>
    <w:p w:rsidR="00104246" w:rsidRPr="00386C6E" w:rsidRDefault="00104246" w:rsidP="00386C6E">
      <w:pPr>
        <w:pStyle w:val="a5"/>
        <w:ind w:left="5954" w:firstLine="709"/>
        <w:contextualSpacing/>
        <w:rPr>
          <w:rFonts w:ascii="Times New Roman" w:hAnsi="Times New Roman"/>
          <w:sz w:val="24"/>
          <w:szCs w:val="24"/>
        </w:rPr>
      </w:pPr>
    </w:p>
    <w:p w:rsidR="00104246" w:rsidRPr="00386C6E" w:rsidRDefault="00104246" w:rsidP="00386C6E">
      <w:pPr>
        <w:tabs>
          <w:tab w:val="left" w:pos="851"/>
        </w:tabs>
        <w:ind w:firstLine="709"/>
        <w:contextualSpacing/>
        <w:rPr>
          <w:rFonts w:cs="Times New Roman"/>
        </w:rPr>
      </w:pPr>
    </w:p>
    <w:p w:rsidR="00104246" w:rsidRPr="00386C6E" w:rsidRDefault="00104246" w:rsidP="00C026C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ind w:firstLine="709"/>
        <w:contextualSpacing/>
        <w:jc w:val="center"/>
        <w:rPr>
          <w:rFonts w:cs="Times New Roman"/>
          <w:bCs/>
        </w:rPr>
      </w:pPr>
      <w:r w:rsidRPr="00386C6E">
        <w:rPr>
          <w:rFonts w:cs="Times New Roman"/>
          <w:bCs/>
        </w:rPr>
        <w:t>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городского округа Электросталь Московской области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104246" w:rsidRPr="00386C6E" w:rsidRDefault="00104246" w:rsidP="00386C6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rFonts w:cs="Times New Roman"/>
        </w:rPr>
      </w:pPr>
    </w:p>
    <w:p w:rsidR="00104246" w:rsidRDefault="00104246" w:rsidP="00386C6E">
      <w:pPr>
        <w:ind w:firstLine="709"/>
        <w:contextualSpacing/>
        <w:jc w:val="center"/>
        <w:rPr>
          <w:rFonts w:cs="Times New Roman"/>
          <w:bCs/>
        </w:rPr>
      </w:pPr>
      <w:r w:rsidRPr="00386C6E">
        <w:rPr>
          <w:rFonts w:cs="Times New Roman"/>
          <w:bCs/>
        </w:rPr>
        <w:t>Раздел I. Общие положения</w:t>
      </w:r>
    </w:p>
    <w:p w:rsidR="00386C6E" w:rsidRPr="00386C6E" w:rsidRDefault="00386C6E" w:rsidP="00EA5AD8">
      <w:pPr>
        <w:ind w:firstLine="709"/>
        <w:contextualSpacing/>
        <w:jc w:val="center"/>
        <w:rPr>
          <w:rFonts w:cs="Times New Roman"/>
          <w:bCs/>
        </w:rPr>
      </w:pPr>
    </w:p>
    <w:p w:rsidR="00104246" w:rsidRPr="00386C6E" w:rsidRDefault="00104246" w:rsidP="00EA5AD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Pr="00386C6E">
        <w:rPr>
          <w:rFonts w:ascii="Times New Roman" w:hAnsi="Times New Roman" w:cs="Times New Roman"/>
          <w:bCs/>
          <w:sz w:val="24"/>
          <w:szCs w:val="24"/>
        </w:rPr>
        <w:t>городского округа Электросталь Московской области</w:t>
      </w:r>
      <w:r w:rsidRPr="00386C6E">
        <w:rPr>
          <w:rFonts w:ascii="Times New Roman" w:hAnsi="Times New Roman" w:cs="Times New Roman"/>
          <w:sz w:val="24"/>
          <w:szCs w:val="24"/>
        </w:rPr>
        <w:t xml:space="preserve">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 (далее − порядок) устанавливает цели, условия и порядок предоставления грантов в форме субсидий исполнителям услуг Управлени</w:t>
      </w:r>
      <w:r w:rsidR="00C32030" w:rsidRPr="00386C6E">
        <w:rPr>
          <w:rFonts w:ascii="Times New Roman" w:hAnsi="Times New Roman" w:cs="Times New Roman"/>
          <w:sz w:val="24"/>
          <w:szCs w:val="24"/>
        </w:rPr>
        <w:t>я</w:t>
      </w:r>
      <w:r w:rsidRPr="00386C6E">
        <w:rPr>
          <w:rFonts w:ascii="Times New Roman" w:hAnsi="Times New Roman" w:cs="Times New Roman"/>
          <w:sz w:val="24"/>
          <w:szCs w:val="24"/>
        </w:rPr>
        <w:t xml:space="preserve"> образования Администрации городского округа Электросталь Московской области требования к отчетности, требования об осуществлении контроля за соблюдением условий, целей и порядка предоставления грантов в форме субсидий исполнителям услуг и ответственности за их нарушение.</w:t>
      </w:r>
    </w:p>
    <w:p w:rsidR="0095098B" w:rsidRPr="001B56E7" w:rsidRDefault="0095098B" w:rsidP="00EA5AD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6E7">
        <w:rPr>
          <w:rFonts w:ascii="Times New Roman" w:hAnsi="Times New Roman" w:cs="Times New Roman"/>
          <w:sz w:val="24"/>
          <w:szCs w:val="24"/>
        </w:rPr>
        <w:t>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детей.</w:t>
      </w:r>
    </w:p>
    <w:p w:rsidR="00104246" w:rsidRPr="00386C6E" w:rsidRDefault="00104246" w:rsidP="00EA5AD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Основные понятия, используемые в настоящем порядке:</w:t>
      </w:r>
    </w:p>
    <w:p w:rsidR="00104246" w:rsidRPr="00386C6E" w:rsidRDefault="00104246" w:rsidP="00EA5AD8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образовательная услуга – образовательная 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</w:p>
    <w:p w:rsidR="00104246" w:rsidRPr="00386C6E" w:rsidRDefault="00104246" w:rsidP="00EA5AD8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персонифицированного финансирования, обучающийся, достигший возраста 14 лет – участник системы персонифицированного финансирования, имеющий сертификат персонифицированного финансирования;</w:t>
      </w:r>
    </w:p>
    <w:p w:rsidR="00104246" w:rsidRPr="00386C6E" w:rsidRDefault="00104246" w:rsidP="00EA5AD8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 xml:space="preserve">исполнитель услуг – частная образовательная организация, организация, осуществляющая обучение, индивидуальный предприниматель, государственная образовательная организация, муниципальная образовательная организация, в отношении которой органами местного самоуправления </w:t>
      </w:r>
      <w:r w:rsidR="00C32030" w:rsidRPr="00386C6E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386C6E">
        <w:rPr>
          <w:rFonts w:ascii="Times New Roman" w:hAnsi="Times New Roman" w:cs="Times New Roman"/>
          <w:sz w:val="24"/>
          <w:szCs w:val="24"/>
        </w:rPr>
        <w:t xml:space="preserve"> не осуществляются функции и полномочия учредителя, включенная в реестр </w:t>
      </w:r>
      <w:r w:rsidRPr="00386C6E">
        <w:rPr>
          <w:rFonts w:ascii="Times New Roman" w:hAnsi="Times New Roman" w:cs="Times New Roman"/>
          <w:sz w:val="24"/>
          <w:szCs w:val="24"/>
        </w:rPr>
        <w:lastRenderedPageBreak/>
        <w:t>поставщиков образовательных услуг в рамках системы персонифицированного финансирования;</w:t>
      </w:r>
    </w:p>
    <w:p w:rsidR="00104246" w:rsidRPr="00386C6E" w:rsidRDefault="00104246" w:rsidP="00EA5AD8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 xml:space="preserve">гранты в форме субсидии − средства, предоставляемые исполнителям услуг </w:t>
      </w:r>
      <w:r w:rsidR="00E015A5" w:rsidRPr="00386C6E">
        <w:rPr>
          <w:rFonts w:ascii="Times New Roman" w:hAnsi="Times New Roman" w:cs="Times New Roman"/>
          <w:sz w:val="24"/>
          <w:szCs w:val="24"/>
        </w:rPr>
        <w:t>Управлением образования Администрации городского округа Электросталь Московской области</w:t>
      </w:r>
      <w:r w:rsidRPr="00386C6E">
        <w:rPr>
          <w:rFonts w:ascii="Times New Roman" w:hAnsi="Times New Roman" w:cs="Times New Roman"/>
          <w:sz w:val="24"/>
          <w:szCs w:val="24"/>
        </w:rPr>
        <w:t xml:space="preserve"> на безвозмездной и безвозвратной основе в связи с оказанием образовательных услуг в рамках системы персонифицированного финансирования;</w:t>
      </w:r>
    </w:p>
    <w:p w:rsidR="00104246" w:rsidRPr="00386C6E" w:rsidRDefault="00104246" w:rsidP="00EA5AD8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отбор исполнителей услуг – совокупность действий, которые осуществляются потребителями услуг с целью выбора образовательной услуги в соответствии с требованиями, установленными региональными Правилами;</w:t>
      </w:r>
    </w:p>
    <w:p w:rsidR="00104246" w:rsidRPr="00386C6E" w:rsidRDefault="00104246" w:rsidP="00EA5AD8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 xml:space="preserve">уполномоченный орган – </w:t>
      </w:r>
      <w:r w:rsidR="00E015A5" w:rsidRPr="00386C6E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городского округа Электросталь Московской области</w:t>
      </w:r>
      <w:r w:rsidRPr="00386C6E">
        <w:rPr>
          <w:rFonts w:ascii="Times New Roman" w:hAnsi="Times New Roman" w:cs="Times New Roman"/>
          <w:sz w:val="24"/>
          <w:szCs w:val="24"/>
        </w:rPr>
        <w:t>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период;</w:t>
      </w:r>
    </w:p>
    <w:p w:rsidR="00104246" w:rsidRPr="00386C6E" w:rsidRDefault="00104246" w:rsidP="00EA5AD8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color w:val="000000"/>
          <w:sz w:val="24"/>
          <w:szCs w:val="24"/>
        </w:rPr>
        <w:t xml:space="preserve">региональные Правила – Правила персонифицированного финансирования дополнительного образования детей в </w:t>
      </w:r>
      <w:r w:rsidR="00E015A5" w:rsidRPr="00386C6E">
        <w:rPr>
          <w:rFonts w:ascii="Times New Roman" w:hAnsi="Times New Roman" w:cs="Times New Roman"/>
          <w:color w:val="000000"/>
          <w:sz w:val="24"/>
          <w:szCs w:val="24"/>
        </w:rPr>
        <w:t>Московской области</w:t>
      </w:r>
      <w:r w:rsidRPr="00386C6E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утвержденные </w:t>
      </w:r>
      <w:r w:rsidR="00E015A5" w:rsidRPr="00386C6E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 Правительства Московской области  от 30.07.2019 № 460/25 « О системе персонифицированного финансирования дополнительного образования детей в Московской области</w:t>
      </w:r>
      <w:r w:rsidRPr="00386C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4246" w:rsidRPr="00386C6E" w:rsidRDefault="00104246" w:rsidP="00EA5AD8">
      <w:pPr>
        <w:ind w:firstLine="709"/>
        <w:contextualSpacing/>
        <w:jc w:val="both"/>
        <w:rPr>
          <w:rFonts w:cs="Times New Roman"/>
        </w:rPr>
      </w:pPr>
      <w:r w:rsidRPr="00386C6E">
        <w:rPr>
          <w:rFonts w:cs="Times New Roman"/>
          <w:color w:val="000000"/>
        </w:rPr>
        <w:t>Понятия, используемые в настоящем порядке, не определенные настоящим пунктом, применяются в том значении, в каком они используются в региональных Правилах.</w:t>
      </w:r>
    </w:p>
    <w:p w:rsidR="005F4F2F" w:rsidRPr="005F4F2F" w:rsidRDefault="005F4F2F" w:rsidP="00EA5AD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F2F">
        <w:rPr>
          <w:rFonts w:ascii="Times New Roman" w:hAnsi="Times New Roman" w:cs="Times New Roman"/>
          <w:sz w:val="24"/>
          <w:szCs w:val="24"/>
        </w:rPr>
        <w:t>Уполномоченный орган осуществляет предоставление грантов в форме субсидии из бюджета городского округа Электросталь Московской области в соответствии с решением Совета депутатов Администрации городского округа Электросталь о бюджете городского округа Электросталь Московской области на текущий финансовый год и плановый период в пределах утвержденных лимитов бюджетных обязательств в рамках муниципальной программы городского округа Электросталь Московской области «Образование»  сроком на  2020-2024 годы.</w:t>
      </w:r>
    </w:p>
    <w:p w:rsidR="005F4F2F" w:rsidRPr="001B56E7" w:rsidRDefault="005F4F2F" w:rsidP="00EA5AD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6E7">
        <w:rPr>
          <w:rFonts w:ascii="Times New Roman" w:hAnsi="Times New Roman" w:cs="Times New Roman"/>
          <w:sz w:val="24"/>
          <w:szCs w:val="24"/>
        </w:rPr>
        <w:t xml:space="preserve">Гранты в форме субсидии предоставляются в рамках </w:t>
      </w:r>
      <w:r w:rsidR="0095098B" w:rsidRPr="001B56E7">
        <w:rPr>
          <w:rFonts w:ascii="Times New Roman" w:hAnsi="Times New Roman" w:cs="Times New Roman"/>
          <w:sz w:val="24"/>
          <w:szCs w:val="24"/>
        </w:rPr>
        <w:t>мероприятия</w:t>
      </w:r>
      <w:r w:rsidRPr="001B56E7">
        <w:rPr>
          <w:rFonts w:ascii="Times New Roman" w:hAnsi="Times New Roman" w:cs="Times New Roman"/>
          <w:sz w:val="24"/>
          <w:szCs w:val="24"/>
        </w:rPr>
        <w:t>«Внедрение и обеспечение функционирования модели персонифицированного финансирования дополнительного образования детей» муниципальной программы городского округа Электросталь Московской области «Образование»  сроком на  2020-2024 годы.  Действие настоящего порядка не распространяется на осуществление финансовой (грантовой) поддержки в рамках иных муниципальных программ (подпрограмм) городского округа Электросталь Московской области.</w:t>
      </w:r>
    </w:p>
    <w:p w:rsidR="005F4F2F" w:rsidRPr="00386C6E" w:rsidRDefault="005F4F2F" w:rsidP="00EA5AD8">
      <w:pPr>
        <w:ind w:firstLine="709"/>
        <w:contextualSpacing/>
        <w:jc w:val="both"/>
        <w:rPr>
          <w:rFonts w:cs="Times New Roman"/>
          <w:b/>
          <w:bCs/>
        </w:rPr>
      </w:pPr>
    </w:p>
    <w:p w:rsidR="00104246" w:rsidRPr="00386C6E" w:rsidRDefault="00104246" w:rsidP="00EA5AD8">
      <w:pPr>
        <w:ind w:firstLine="709"/>
        <w:contextualSpacing/>
        <w:jc w:val="both"/>
        <w:rPr>
          <w:rFonts w:cs="Times New Roman"/>
          <w:b/>
          <w:bCs/>
        </w:rPr>
      </w:pPr>
    </w:p>
    <w:p w:rsidR="00104246" w:rsidRDefault="00104246" w:rsidP="00EA5AD8">
      <w:pPr>
        <w:ind w:firstLine="709"/>
        <w:contextualSpacing/>
        <w:jc w:val="center"/>
        <w:rPr>
          <w:rFonts w:cs="Times New Roman"/>
          <w:bCs/>
        </w:rPr>
      </w:pPr>
      <w:r w:rsidRPr="00386C6E">
        <w:rPr>
          <w:rFonts w:cs="Times New Roman"/>
          <w:bCs/>
        </w:rPr>
        <w:t>Раздел II. Порядок проведения отбора исполнителей услуг</w:t>
      </w:r>
    </w:p>
    <w:p w:rsidR="00386C6E" w:rsidRPr="00386C6E" w:rsidRDefault="00386C6E" w:rsidP="00EA5AD8">
      <w:pPr>
        <w:ind w:firstLine="709"/>
        <w:contextualSpacing/>
        <w:jc w:val="center"/>
        <w:rPr>
          <w:rFonts w:cs="Times New Roman"/>
          <w:bCs/>
        </w:rPr>
      </w:pPr>
    </w:p>
    <w:p w:rsidR="00104246" w:rsidRPr="00386C6E" w:rsidRDefault="00104246" w:rsidP="00EA5AD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Отбор исполнителей услуг обеспечивается ведением реестра поставщиков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:rsidR="00104246" w:rsidRPr="00386C6E" w:rsidRDefault="00104246" w:rsidP="00EA5AD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30949936"/>
      <w:r w:rsidRPr="00386C6E">
        <w:rPr>
          <w:rFonts w:ascii="Times New Roman" w:hAnsi="Times New Roman" w:cs="Times New Roman"/>
          <w:sz w:val="24"/>
          <w:szCs w:val="24"/>
        </w:rPr>
        <w:t>Исполнитель услуг вправе участвовать в отборе исполнителей услуг потребителями услуг при одновременном соблюдении следующих условий:</w:t>
      </w:r>
      <w:bookmarkEnd w:id="1"/>
    </w:p>
    <w:p w:rsidR="00104246" w:rsidRPr="00386C6E" w:rsidRDefault="00104246" w:rsidP="00EA5AD8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cs="Times New Roman"/>
        </w:rPr>
      </w:pPr>
      <w:r w:rsidRPr="00386C6E">
        <w:rPr>
          <w:rFonts w:cs="Times New Roman"/>
        </w:rPr>
        <w:t>исполнитель услуг включен в реестр поставщиков образовательных услуг;</w:t>
      </w:r>
    </w:p>
    <w:p w:rsidR="00104246" w:rsidRPr="00386C6E" w:rsidRDefault="00104246" w:rsidP="00EA5AD8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cs="Times New Roman"/>
        </w:rPr>
      </w:pPr>
      <w:r w:rsidRPr="00386C6E">
        <w:rPr>
          <w:rFonts w:cs="Times New Roman"/>
        </w:rPr>
        <w:t>образовательная услуга включена в реестр сертифицированных программ;</w:t>
      </w:r>
    </w:p>
    <w:p w:rsidR="00104246" w:rsidRPr="00386C6E" w:rsidRDefault="00104246" w:rsidP="00EA5AD8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cs="Times New Roman"/>
        </w:rPr>
      </w:pPr>
      <w:r w:rsidRPr="00386C6E">
        <w:rPr>
          <w:rFonts w:cs="Times New Roman"/>
        </w:rPr>
        <w:t xml:space="preserve">заключение </w:t>
      </w:r>
      <w:r w:rsidR="005F4F2F">
        <w:rPr>
          <w:rFonts w:cs="Times New Roman"/>
        </w:rPr>
        <w:t xml:space="preserve"> рамочного соглашения </w:t>
      </w:r>
      <w:r w:rsidRPr="00386C6E">
        <w:rPr>
          <w:rFonts w:cs="Times New Roman"/>
        </w:rPr>
        <w:t>исполнителем услуг с уполномоченным органом;</w:t>
      </w:r>
    </w:p>
    <w:p w:rsidR="00104246" w:rsidRPr="00386C6E" w:rsidRDefault="00104246" w:rsidP="00EA5AD8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cs="Times New Roman"/>
        </w:rPr>
      </w:pPr>
      <w:r w:rsidRPr="00386C6E">
        <w:rPr>
          <w:rFonts w:cs="Times New Roman"/>
        </w:rPr>
        <w:t xml:space="preserve">участник отбора не является иностранным юридическим лицом, а также российским юридическим лицом, в уставном (складочном) капитале которого доля </w:t>
      </w:r>
      <w:r w:rsidRPr="00386C6E">
        <w:rPr>
          <w:rFonts w:cs="Times New Roman"/>
        </w:rPr>
        <w:lastRenderedPageBreak/>
        <w:t>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10" w:history="1">
        <w:r w:rsidRPr="00386C6E">
          <w:rPr>
            <w:rFonts w:cs="Times New Roman"/>
          </w:rPr>
          <w:t>перечень</w:t>
        </w:r>
      </w:hyperlink>
      <w:r w:rsidRPr="00386C6E">
        <w:rPr>
          <w:rFonts w:cs="Times New Roman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104246" w:rsidRPr="00386C6E" w:rsidRDefault="00104246" w:rsidP="00EA5AD8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cs="Times New Roman"/>
        </w:rPr>
      </w:pPr>
      <w:r w:rsidRPr="00386C6E">
        <w:rPr>
          <w:rFonts w:cs="Times New Roman"/>
        </w:rPr>
        <w:t xml:space="preserve">участник отбора не получает в текущем финансовом году средства из бюджета </w:t>
      </w:r>
      <w:r w:rsidR="00C22DB9" w:rsidRPr="00386C6E">
        <w:rPr>
          <w:rFonts w:cs="Times New Roman"/>
        </w:rPr>
        <w:t>городского округа Электросталь Московской области</w:t>
      </w:r>
      <w:r w:rsidRPr="00386C6E">
        <w:rPr>
          <w:rFonts w:cs="Times New Roman"/>
        </w:rPr>
        <w:t xml:space="preserve"> в соответствии с иными правовыми актами на цели, установленные настоящим порядком;</w:t>
      </w:r>
    </w:p>
    <w:p w:rsidR="00104246" w:rsidRPr="00386C6E" w:rsidRDefault="00104246" w:rsidP="00EA5AD8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cs="Times New Roman"/>
        </w:rPr>
      </w:pPr>
      <w:r w:rsidRPr="00386C6E">
        <w:rPr>
          <w:rFonts w:cs="Times New Roman"/>
        </w:rPr>
        <w:t xml:space="preserve">у участника отбора на начало финансового года отсутствует просроченная задолженность по возврату в бюджет </w:t>
      </w:r>
      <w:r w:rsidR="00C22DB9" w:rsidRPr="00386C6E">
        <w:rPr>
          <w:rFonts w:cs="Times New Roman"/>
        </w:rPr>
        <w:t>городского округа Электросталь Московской области</w:t>
      </w:r>
      <w:r w:rsidRPr="00386C6E">
        <w:rPr>
          <w:rFonts w:cs="Times New Roman"/>
        </w:rPr>
        <w:t xml:space="preserve"> субсидий, бюджетных инвестиций, предоставленных в том числе в соответствии с иными правовыми актами;</w:t>
      </w:r>
    </w:p>
    <w:p w:rsidR="00104246" w:rsidRPr="00386C6E" w:rsidRDefault="00104246" w:rsidP="00EA5AD8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cs="Times New Roman"/>
        </w:rPr>
      </w:pPr>
      <w:r w:rsidRPr="00386C6E">
        <w:rPr>
          <w:rFonts w:cs="Times New Roman"/>
        </w:rPr>
        <w:t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начало финансового года;</w:t>
      </w:r>
    </w:p>
    <w:p w:rsidR="00104246" w:rsidRPr="00386C6E" w:rsidRDefault="00D0310E" w:rsidP="00EA5AD8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на дату предоставления гранта </w:t>
      </w:r>
      <w:r w:rsidR="00104246" w:rsidRPr="00386C6E">
        <w:rPr>
          <w:rFonts w:cs="Times New Roman"/>
        </w:rPr>
        <w:t>участник отбора, являющийся юридическим лицом,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 предпринимателя;</w:t>
      </w:r>
    </w:p>
    <w:p w:rsidR="00104246" w:rsidRPr="00386C6E" w:rsidRDefault="00104246" w:rsidP="00EA5AD8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cs="Times New Roman"/>
        </w:rPr>
      </w:pPr>
      <w:r w:rsidRPr="00386C6E">
        <w:rPr>
          <w:rFonts w:cs="Times New Roman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104246" w:rsidRPr="001B56E7" w:rsidRDefault="00104246" w:rsidP="00EA5AD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вправе направить оператору персонифицированного финансирования заявление о заключении с уполномоченным органом рамочного соглашения о</w:t>
      </w:r>
      <w:r w:rsidR="00EA5AD8">
        <w:rPr>
          <w:rFonts w:ascii="Times New Roman" w:hAnsi="Times New Roman" w:cs="Times New Roman"/>
          <w:sz w:val="24"/>
          <w:szCs w:val="24"/>
        </w:rPr>
        <w:t xml:space="preserve"> взаимодействии сторон по</w:t>
      </w:r>
      <w:r w:rsidRPr="00386C6E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EA5AD8">
        <w:rPr>
          <w:rFonts w:ascii="Times New Roman" w:hAnsi="Times New Roman" w:cs="Times New Roman"/>
          <w:sz w:val="24"/>
          <w:szCs w:val="24"/>
        </w:rPr>
        <w:t>ю</w:t>
      </w:r>
      <w:r w:rsidRPr="00386C6E">
        <w:rPr>
          <w:rFonts w:ascii="Times New Roman" w:hAnsi="Times New Roman" w:cs="Times New Roman"/>
          <w:sz w:val="24"/>
          <w:szCs w:val="24"/>
        </w:rPr>
        <w:t xml:space="preserve"> грантов в форме субсидий (далее – рамочное соглашение) по форме, </w:t>
      </w:r>
      <w:r w:rsidR="001404FD" w:rsidRPr="001B56E7">
        <w:rPr>
          <w:rFonts w:ascii="Times New Roman" w:hAnsi="Times New Roman" w:cs="Times New Roman"/>
          <w:sz w:val="24"/>
          <w:szCs w:val="24"/>
        </w:rPr>
        <w:t>согласно приложения к настоящему постановлению.</w:t>
      </w:r>
    </w:p>
    <w:p w:rsidR="00104246" w:rsidRPr="00386C6E" w:rsidRDefault="00104246" w:rsidP="00EA5AD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Уполномоченный орган рассматривает заявление исполнителя услуг и в течение 5-ти рабочих дней с момента направления исполнителем услуг заявления принимает решение о заключении рамочного соглашения с исполнителем услуг либо решение об отказе в заключении рамочного соглашения с исполнителем услуг.</w:t>
      </w:r>
    </w:p>
    <w:p w:rsidR="00104246" w:rsidRPr="00386C6E" w:rsidRDefault="00104246" w:rsidP="00EA5AD8">
      <w:pPr>
        <w:tabs>
          <w:tab w:val="left" w:pos="993"/>
        </w:tabs>
        <w:ind w:firstLine="709"/>
        <w:contextualSpacing/>
        <w:jc w:val="both"/>
        <w:rPr>
          <w:rFonts w:cs="Times New Roman"/>
        </w:rPr>
      </w:pPr>
      <w:r w:rsidRPr="00386C6E">
        <w:rPr>
          <w:rFonts w:cs="Times New Roman"/>
        </w:rPr>
        <w:tab/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подписанное рамочное соглашение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уполномоченному органу.</w:t>
      </w:r>
    </w:p>
    <w:p w:rsidR="00104246" w:rsidRPr="00386C6E" w:rsidRDefault="00104246" w:rsidP="00EA5AD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Решение об отказе в заключении рамочного соглашения с исполнителем услуг принимается уполномоченным органом в следующих случаях:</w:t>
      </w:r>
    </w:p>
    <w:p w:rsidR="00104246" w:rsidRPr="00386C6E" w:rsidRDefault="00104246" w:rsidP="00EA5AD8">
      <w:pPr>
        <w:pStyle w:val="a7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 xml:space="preserve">несоблюдения исполнителем услуг условий, установленных пунктом </w:t>
      </w:r>
      <w:r w:rsidR="005C0E2B">
        <w:fldChar w:fldCharType="begin"/>
      </w:r>
      <w:r w:rsidR="005C0E2B">
        <w:instrText xml:space="preserve"> REF _Ref30949936 \r \h  \* MERGEFORMAT </w:instrText>
      </w:r>
      <w:r w:rsidR="005C0E2B">
        <w:fldChar w:fldCharType="separate"/>
      </w:r>
      <w:r w:rsidR="00182FAC">
        <w:t>7</w:t>
      </w:r>
      <w:r w:rsidR="005C0E2B">
        <w:fldChar w:fldCharType="end"/>
      </w:r>
      <w:r w:rsidRPr="00386C6E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104246" w:rsidRPr="00386C6E" w:rsidRDefault="00104246" w:rsidP="00EA5AD8">
      <w:pPr>
        <w:pStyle w:val="a7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104246" w:rsidRPr="00386C6E" w:rsidRDefault="00104246" w:rsidP="00EA5AD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Рамочное соглашение с исполнителем услуг должно содержать следующие положения:</w:t>
      </w:r>
    </w:p>
    <w:p w:rsidR="00104246" w:rsidRPr="00386C6E" w:rsidRDefault="00104246" w:rsidP="00EA5AD8">
      <w:pPr>
        <w:pStyle w:val="a7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lastRenderedPageBreak/>
        <w:t>наименование исполнителя услуг и уполномоченного органа;</w:t>
      </w:r>
    </w:p>
    <w:p w:rsidR="00104246" w:rsidRPr="00386C6E" w:rsidRDefault="00104246" w:rsidP="00EA5AD8">
      <w:pPr>
        <w:pStyle w:val="a7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обязательство исполнителя услуг о приеме на обучение по образовательной программе (части образовательной программы) определенного числа обучающихся;</w:t>
      </w:r>
    </w:p>
    <w:p w:rsidR="00104246" w:rsidRPr="00386C6E" w:rsidRDefault="00104246" w:rsidP="00EA5AD8">
      <w:pPr>
        <w:pStyle w:val="a7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</w:t>
      </w:r>
    </w:p>
    <w:p w:rsidR="00104246" w:rsidRDefault="00104246" w:rsidP="00EA5AD8">
      <w:pPr>
        <w:pStyle w:val="a7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 xml:space="preserve">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целей, условий </w:t>
      </w:r>
      <w:r w:rsidR="004D7D00">
        <w:rPr>
          <w:rFonts w:ascii="Times New Roman" w:hAnsi="Times New Roman" w:cs="Times New Roman"/>
          <w:sz w:val="24"/>
          <w:szCs w:val="24"/>
        </w:rPr>
        <w:t>и порядка предоставления гранта.</w:t>
      </w:r>
    </w:p>
    <w:p w:rsidR="00104246" w:rsidRPr="00386C6E" w:rsidRDefault="00104246" w:rsidP="00EA5AD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Отбор исполнителей услуг осуществляется потребителями услуг путем выбора образовательной услуги и/или отдельной части образовательной услуги в порядке, установленном региональными Правилами.</w:t>
      </w:r>
    </w:p>
    <w:p w:rsidR="00104246" w:rsidRPr="00386C6E" w:rsidRDefault="00104246" w:rsidP="00EA5AD8">
      <w:pPr>
        <w:ind w:firstLine="709"/>
        <w:contextualSpacing/>
        <w:jc w:val="both"/>
        <w:rPr>
          <w:rFonts w:cs="Times New Roman"/>
        </w:rPr>
      </w:pPr>
    </w:p>
    <w:p w:rsidR="00104246" w:rsidRDefault="00104246" w:rsidP="00EA5AD8">
      <w:pPr>
        <w:ind w:firstLine="709"/>
        <w:contextualSpacing/>
        <w:jc w:val="center"/>
        <w:rPr>
          <w:rFonts w:cs="Times New Roman"/>
          <w:bCs/>
        </w:rPr>
      </w:pPr>
      <w:r w:rsidRPr="00386C6E">
        <w:rPr>
          <w:rFonts w:cs="Times New Roman"/>
          <w:bCs/>
        </w:rPr>
        <w:t>Раздел II</w:t>
      </w:r>
      <w:r w:rsidRPr="00386C6E">
        <w:rPr>
          <w:rFonts w:cs="Times New Roman"/>
          <w:bCs/>
          <w:lang w:val="en-US"/>
        </w:rPr>
        <w:t>I</w:t>
      </w:r>
      <w:r w:rsidRPr="00386C6E">
        <w:rPr>
          <w:rFonts w:cs="Times New Roman"/>
          <w:bCs/>
        </w:rPr>
        <w:t>. Условия и порядок предоставления грантов</w:t>
      </w:r>
    </w:p>
    <w:p w:rsidR="00386C6E" w:rsidRPr="00386C6E" w:rsidRDefault="00386C6E" w:rsidP="00EA5AD8">
      <w:pPr>
        <w:ind w:firstLine="709"/>
        <w:contextualSpacing/>
        <w:jc w:val="center"/>
        <w:rPr>
          <w:rFonts w:cs="Times New Roman"/>
          <w:bCs/>
        </w:rPr>
      </w:pPr>
    </w:p>
    <w:p w:rsidR="00104246" w:rsidRPr="00386C6E" w:rsidRDefault="00104246" w:rsidP="00EA5AD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25498205"/>
      <w:r w:rsidRPr="00386C6E">
        <w:rPr>
          <w:rFonts w:ascii="Times New Roman" w:hAnsi="Times New Roman" w:cs="Times New Roman"/>
          <w:sz w:val="24"/>
          <w:szCs w:val="24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авансирование средств из местного бюджета, содержащую сумму и месяц авансирования, и реестр договоров об образовании, по которым запрашивается авансирование (далее – реестр договоров на авансирование).</w:t>
      </w:r>
      <w:bookmarkEnd w:id="2"/>
    </w:p>
    <w:p w:rsidR="00104246" w:rsidRPr="00386C6E" w:rsidRDefault="00104246" w:rsidP="00EA5AD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Реестр договоров на авансирование содержит следующие сведения:</w:t>
      </w:r>
    </w:p>
    <w:p w:rsidR="00104246" w:rsidRPr="00386C6E" w:rsidRDefault="00104246" w:rsidP="00EA5AD8">
      <w:pPr>
        <w:pStyle w:val="a7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наименование исполнителя услуг;</w:t>
      </w:r>
    </w:p>
    <w:p w:rsidR="00104246" w:rsidRPr="00386C6E" w:rsidRDefault="00104246" w:rsidP="00EA5AD8">
      <w:pPr>
        <w:pStyle w:val="a7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104246" w:rsidRPr="00386C6E" w:rsidRDefault="00104246" w:rsidP="00EA5AD8">
      <w:pPr>
        <w:pStyle w:val="a7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месяц, на который предполагается авансирование;</w:t>
      </w:r>
    </w:p>
    <w:p w:rsidR="00104246" w:rsidRPr="00386C6E" w:rsidRDefault="00104246" w:rsidP="00EA5AD8">
      <w:pPr>
        <w:pStyle w:val="a7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идентификаторы (номера) сертификатов персонифицированного финансирования;</w:t>
      </w:r>
    </w:p>
    <w:p w:rsidR="00104246" w:rsidRPr="00386C6E" w:rsidRDefault="00104246" w:rsidP="00EA5AD8">
      <w:pPr>
        <w:pStyle w:val="a7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реквизиты (даты и номера заключения) договоров об образовании;</w:t>
      </w:r>
    </w:p>
    <w:p w:rsidR="00104246" w:rsidRPr="00386C6E" w:rsidRDefault="00104246" w:rsidP="00EA5AD8">
      <w:pPr>
        <w:pStyle w:val="a7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объем финансовых обязательств на текущий месяц в соответствии с договорами об образовании.</w:t>
      </w:r>
    </w:p>
    <w:p w:rsidR="00104246" w:rsidRPr="00386C6E" w:rsidRDefault="00104246" w:rsidP="00EA5AD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Заявка на авансирование исполнителя услуг предусматривает оплату ему в объеме не более 80 процентов от совокупных финансовых обязательств на текущий месяц в соответствии с договорами об образовании, включенными в реестр договоров на авансирование.</w:t>
      </w:r>
    </w:p>
    <w:p w:rsidR="00104246" w:rsidRPr="00386C6E" w:rsidRDefault="00104246" w:rsidP="00EA5AD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В случае наличия переплаты в отношении исполнителя услуг, образовавшейся в предыдущие месяцы, объем перечисляемых средств в соответствии с заявкой на авансирование снижается на величину соответствующей переплаты.</w:t>
      </w:r>
    </w:p>
    <w:p w:rsidR="00104246" w:rsidRPr="00386C6E" w:rsidRDefault="00104246" w:rsidP="00EA5AD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Ref8587839"/>
      <w:r w:rsidRPr="00386C6E">
        <w:rPr>
          <w:rFonts w:ascii="Times New Roman" w:hAnsi="Times New Roman" w:cs="Times New Roman"/>
          <w:sz w:val="24"/>
          <w:szCs w:val="24"/>
        </w:rPr>
        <w:t>Исполнитель услуг ежемесячно не позднее последнего дня месяца (далее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  <w:bookmarkEnd w:id="3"/>
    </w:p>
    <w:p w:rsidR="00104246" w:rsidRPr="00386C6E" w:rsidRDefault="00104246" w:rsidP="00EA5AD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Ref8587840"/>
      <w:r w:rsidRPr="00386C6E">
        <w:rPr>
          <w:rFonts w:ascii="Times New Roman" w:hAnsi="Times New Roman" w:cs="Times New Roman"/>
          <w:sz w:val="24"/>
          <w:szCs w:val="24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перечисление средств из местного бюджета, а также реестр договоров об образовании, по которым были оказаны образовательные услуги за отчетный месяц (далее – реестр договоров на оплату).</w:t>
      </w:r>
      <w:bookmarkEnd w:id="4"/>
    </w:p>
    <w:p w:rsidR="00104246" w:rsidRPr="00386C6E" w:rsidRDefault="00104246" w:rsidP="00EA5AD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Реестр договоров на оплату должен содержать следующие сведения:</w:t>
      </w:r>
    </w:p>
    <w:p w:rsidR="00104246" w:rsidRPr="00386C6E" w:rsidRDefault="00104246" w:rsidP="00EA5AD8">
      <w:pPr>
        <w:pStyle w:val="a7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наименование исполнителя услуг;</w:t>
      </w:r>
    </w:p>
    <w:p w:rsidR="00104246" w:rsidRPr="00386C6E" w:rsidRDefault="00104246" w:rsidP="00EA5AD8">
      <w:pPr>
        <w:pStyle w:val="a7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104246" w:rsidRPr="00386C6E" w:rsidRDefault="00104246" w:rsidP="00EA5AD8">
      <w:pPr>
        <w:pStyle w:val="a7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месяц, за который сформирован реестр;</w:t>
      </w:r>
    </w:p>
    <w:p w:rsidR="00104246" w:rsidRPr="00386C6E" w:rsidRDefault="00104246" w:rsidP="00EA5AD8">
      <w:pPr>
        <w:pStyle w:val="a7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идентификаторы (номера) сертификатов персонифицированного финансирования;</w:t>
      </w:r>
    </w:p>
    <w:p w:rsidR="00104246" w:rsidRPr="00386C6E" w:rsidRDefault="00104246" w:rsidP="00EA5AD8">
      <w:pPr>
        <w:pStyle w:val="a7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lastRenderedPageBreak/>
        <w:t>реквизиты (даты и номера заключения) договоров об образовании;</w:t>
      </w:r>
    </w:p>
    <w:p w:rsidR="00104246" w:rsidRPr="00386C6E" w:rsidRDefault="00104246" w:rsidP="00EA5AD8">
      <w:pPr>
        <w:pStyle w:val="a7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:rsidR="00104246" w:rsidRPr="00386C6E" w:rsidRDefault="00104246" w:rsidP="00EA5AD8">
      <w:pPr>
        <w:pStyle w:val="a7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104246" w:rsidRPr="00386C6E" w:rsidRDefault="00104246" w:rsidP="00EA5AD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услуг и объемом средств, перечисленных по заявке на авансирование исполнителя услуг. В случае, если размер оплаты, произведенной по заявке на авансирование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авансирования исполнителя услуг в последующие периоды.</w:t>
      </w:r>
    </w:p>
    <w:p w:rsidR="00104246" w:rsidRPr="00386C6E" w:rsidRDefault="00104246" w:rsidP="00EA5AD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Ref25498208"/>
      <w:r w:rsidRPr="00386C6E">
        <w:rPr>
          <w:rFonts w:ascii="Times New Roman" w:hAnsi="Times New Roman" w:cs="Times New Roman"/>
          <w:sz w:val="24"/>
          <w:szCs w:val="24"/>
        </w:rPr>
        <w:t xml:space="preserve">Выполнение действий, предусмотренных пунктом </w:t>
      </w:r>
      <w:r w:rsidR="005C0E2B">
        <w:fldChar w:fldCharType="begin"/>
      </w:r>
      <w:r w:rsidR="005C0E2B">
        <w:instrText xml:space="preserve"> REF _Ref8587840 \r \h  \* MERGEFORMAT </w:instrText>
      </w:r>
      <w:r w:rsidR="005C0E2B">
        <w:fldChar w:fldCharType="separate"/>
      </w:r>
      <w:r w:rsidR="00182FAC" w:rsidRPr="00182FAC">
        <w:rPr>
          <w:rFonts w:ascii="Times New Roman" w:hAnsi="Times New Roman" w:cs="Times New Roman"/>
          <w:sz w:val="24"/>
          <w:szCs w:val="24"/>
        </w:rPr>
        <w:t>18</w:t>
      </w:r>
      <w:r w:rsidR="005C0E2B">
        <w:fldChar w:fldCharType="end"/>
      </w:r>
      <w:r w:rsidRPr="00386C6E">
        <w:rPr>
          <w:rFonts w:ascii="Times New Roman" w:hAnsi="Times New Roman" w:cs="Times New Roman"/>
          <w:sz w:val="24"/>
          <w:szCs w:val="24"/>
        </w:rPr>
        <w:t xml:space="preserve"> настоящего порядка, при перечислении средств за образовательные услуги, оказанные в декабре месяце, осуществляется до 15 декабря текущего года.</w:t>
      </w:r>
      <w:bookmarkEnd w:id="5"/>
    </w:p>
    <w:p w:rsidR="00104246" w:rsidRPr="00386C6E" w:rsidRDefault="00104246" w:rsidP="00EA5AD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104246" w:rsidRPr="00386C6E" w:rsidRDefault="00104246" w:rsidP="00EA5AD8">
      <w:pPr>
        <w:pStyle w:val="a7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наименование исполнителя услуг и уполномоченного органа;</w:t>
      </w:r>
    </w:p>
    <w:p w:rsidR="00104246" w:rsidRPr="00386C6E" w:rsidRDefault="00104246" w:rsidP="00EA5AD8">
      <w:pPr>
        <w:pStyle w:val="a7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:rsidR="00104246" w:rsidRPr="00386C6E" w:rsidRDefault="00104246" w:rsidP="00EA5AD8">
      <w:pPr>
        <w:pStyle w:val="a7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обязательство уполномоченного органа о перечислении средств местного бюджета исполнителю услуг;</w:t>
      </w:r>
    </w:p>
    <w:p w:rsidR="00104246" w:rsidRPr="00386C6E" w:rsidRDefault="00104246" w:rsidP="00EA5AD8">
      <w:pPr>
        <w:pStyle w:val="a7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заключение соглашения путем подписания исполнителем услуг соглашения в форме безотзывной оферты;</w:t>
      </w:r>
    </w:p>
    <w:p w:rsidR="00104246" w:rsidRPr="00386C6E" w:rsidRDefault="00104246" w:rsidP="00EA5AD8">
      <w:pPr>
        <w:pStyle w:val="a7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условие соблюдения исполнителем услуг запрета приобретения за счет полученного гранта в форме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:rsidR="00104246" w:rsidRPr="00386C6E" w:rsidRDefault="00104246" w:rsidP="00EA5AD8">
      <w:pPr>
        <w:pStyle w:val="a7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порядок и сроки перечисления гранта в форме субсидии;</w:t>
      </w:r>
    </w:p>
    <w:p w:rsidR="00104246" w:rsidRPr="00386C6E" w:rsidRDefault="00104246" w:rsidP="00EA5AD8">
      <w:pPr>
        <w:pStyle w:val="a7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порядок взыскания (возврата) средств гранта в форме субсидии в случае нарушения порядка, целей и условий его предоставления;</w:t>
      </w:r>
    </w:p>
    <w:p w:rsidR="00104246" w:rsidRPr="00386C6E" w:rsidRDefault="00104246" w:rsidP="00EA5AD8">
      <w:pPr>
        <w:pStyle w:val="a7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порядок, формы и сроки представления отчетов;</w:t>
      </w:r>
    </w:p>
    <w:p w:rsidR="00104246" w:rsidRPr="00386C6E" w:rsidRDefault="00104246" w:rsidP="00EA5AD8">
      <w:pPr>
        <w:pStyle w:val="a7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ответственность сторон за нарушение условий соглашения.</w:t>
      </w:r>
    </w:p>
    <w:p w:rsidR="00104246" w:rsidRPr="00386C6E" w:rsidRDefault="00104246" w:rsidP="00EA5AD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 xml:space="preserve">Типовая форма соглашения о предоставлении исполнителю услуг гранта в форме субсидии устанавливается финансовым </w:t>
      </w:r>
      <w:r w:rsidR="000234DC">
        <w:rPr>
          <w:rFonts w:ascii="Times New Roman" w:hAnsi="Times New Roman" w:cs="Times New Roman"/>
          <w:sz w:val="24"/>
          <w:szCs w:val="24"/>
        </w:rPr>
        <w:t>управлением Администрации городского округа Электросталь Московской области.</w:t>
      </w:r>
    </w:p>
    <w:p w:rsidR="00104246" w:rsidRPr="00386C6E" w:rsidRDefault="00104246" w:rsidP="00EA5AD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:rsidR="00104246" w:rsidRPr="00386C6E" w:rsidRDefault="00104246" w:rsidP="00EA5AD8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расчетные счета, открытые исполнителям услуг – индивидуальным предпринимателям, юридическим лицам (за исключением бюджетных (автономных) учреждений) в российских кредитных организациях;</w:t>
      </w:r>
    </w:p>
    <w:p w:rsidR="00104246" w:rsidRPr="00386C6E" w:rsidRDefault="00104246" w:rsidP="00EA5AD8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lastRenderedPageBreak/>
        <w:t>лицевые счета, открытые исполнителям услуг – 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104246" w:rsidRPr="00386C6E" w:rsidRDefault="00104246" w:rsidP="00EA5AD8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лицевые счета, открытые исполнителям услуг – 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организациях.</w:t>
      </w:r>
    </w:p>
    <w:p w:rsidR="00104246" w:rsidRPr="00386C6E" w:rsidRDefault="00104246" w:rsidP="00EA5AD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Грант в форме субсидии не может быть использован на:</w:t>
      </w:r>
    </w:p>
    <w:p w:rsidR="00104246" w:rsidRPr="00386C6E" w:rsidRDefault="00104246" w:rsidP="00EA5AD8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капитальное строительство и инвестиции;</w:t>
      </w:r>
    </w:p>
    <w:p w:rsidR="00104246" w:rsidRPr="00386C6E" w:rsidRDefault="00104246" w:rsidP="00EA5AD8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104246" w:rsidRPr="00386C6E" w:rsidRDefault="00104246" w:rsidP="00EA5AD8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деятельность, запрещенную действующим законодательством.</w:t>
      </w:r>
    </w:p>
    <w:p w:rsidR="00104246" w:rsidRPr="00386C6E" w:rsidRDefault="00104246" w:rsidP="00EA5AD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 xml:space="preserve">В случае невыполнения исполнителем услуг условий соглашения                       о предоставлении гранта в форме субсидии и порядка предоставления грантов в форме субсидии </w:t>
      </w:r>
      <w:r w:rsidR="00386C6E" w:rsidRPr="00386C6E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городского округа Электросталь Московской области</w:t>
      </w:r>
      <w:r w:rsidRPr="00386C6E">
        <w:rPr>
          <w:rFonts w:ascii="Times New Roman" w:hAnsi="Times New Roman" w:cs="Times New Roman"/>
          <w:sz w:val="24"/>
          <w:szCs w:val="24"/>
        </w:rPr>
        <w:t xml:space="preserve"> досрочно расторгает соглашение с последующим возвратом гранта в форме субсидии.</w:t>
      </w:r>
    </w:p>
    <w:p w:rsidR="00104246" w:rsidRPr="00386C6E" w:rsidRDefault="00104246" w:rsidP="00EA5AD8">
      <w:pPr>
        <w:ind w:firstLine="709"/>
        <w:contextualSpacing/>
        <w:jc w:val="both"/>
        <w:rPr>
          <w:rFonts w:cs="Times New Roman"/>
        </w:rPr>
      </w:pPr>
    </w:p>
    <w:p w:rsidR="00104246" w:rsidRDefault="00104246" w:rsidP="00EA5AD8">
      <w:pPr>
        <w:ind w:firstLine="709"/>
        <w:contextualSpacing/>
        <w:jc w:val="center"/>
        <w:rPr>
          <w:rFonts w:cs="Times New Roman"/>
          <w:bCs/>
        </w:rPr>
      </w:pPr>
      <w:r w:rsidRPr="00386C6E">
        <w:rPr>
          <w:rFonts w:cs="Times New Roman"/>
          <w:bCs/>
        </w:rPr>
        <w:t>Раздел I</w:t>
      </w:r>
      <w:r w:rsidRPr="00386C6E">
        <w:rPr>
          <w:rFonts w:cs="Times New Roman"/>
          <w:bCs/>
          <w:lang w:val="en-US"/>
        </w:rPr>
        <w:t>V</w:t>
      </w:r>
      <w:r w:rsidRPr="00386C6E">
        <w:rPr>
          <w:rFonts w:cs="Times New Roman"/>
          <w:bCs/>
        </w:rPr>
        <w:t>. Требования к отчетности</w:t>
      </w:r>
    </w:p>
    <w:p w:rsidR="00386C6E" w:rsidRPr="00386C6E" w:rsidRDefault="00386C6E" w:rsidP="00EA5AD8">
      <w:pPr>
        <w:ind w:firstLine="709"/>
        <w:contextualSpacing/>
        <w:jc w:val="center"/>
        <w:rPr>
          <w:rFonts w:cs="Times New Roman"/>
          <w:bCs/>
        </w:rPr>
      </w:pPr>
    </w:p>
    <w:p w:rsidR="00104246" w:rsidRPr="00386C6E" w:rsidRDefault="00104246" w:rsidP="00EA5AD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Результатом предоставления гранта является оказание образовательных услуг в объеме, указанном исполнителем услуг в заявках на авансирование средств из местного бюджета (заявках на перечисление средств из местного бюджета).</w:t>
      </w:r>
    </w:p>
    <w:p w:rsidR="00104246" w:rsidRPr="00386C6E" w:rsidRDefault="00104246" w:rsidP="00EA5AD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Исполнитель услуг представляет в уполномоченный орган отчет об оказанных образовательных услугах в рамках системы персонифицированного финансирования в порядке и сроки, установленные уполномоченным органом.</w:t>
      </w:r>
    </w:p>
    <w:p w:rsidR="00104246" w:rsidRPr="00386C6E" w:rsidRDefault="00104246" w:rsidP="00EA5AD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Форма отчета об оказанных образовательных услугах в рамках системы персонифицированного финансирования дополнительного образования детей утверждается</w:t>
      </w:r>
      <w:r w:rsidR="00182166">
        <w:rPr>
          <w:rFonts w:ascii="Times New Roman" w:hAnsi="Times New Roman" w:cs="Times New Roman"/>
          <w:sz w:val="24"/>
          <w:szCs w:val="24"/>
        </w:rPr>
        <w:t xml:space="preserve"> приказом уполномоченного</w:t>
      </w:r>
      <w:r w:rsidRPr="00386C6E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182166">
        <w:rPr>
          <w:rFonts w:ascii="Times New Roman" w:hAnsi="Times New Roman" w:cs="Times New Roman"/>
          <w:sz w:val="24"/>
          <w:szCs w:val="24"/>
        </w:rPr>
        <w:t>а</w:t>
      </w:r>
      <w:r w:rsidRPr="00386C6E">
        <w:rPr>
          <w:rFonts w:ascii="Times New Roman" w:hAnsi="Times New Roman" w:cs="Times New Roman"/>
          <w:sz w:val="24"/>
          <w:szCs w:val="24"/>
        </w:rPr>
        <w:t>.</w:t>
      </w:r>
    </w:p>
    <w:p w:rsidR="00104246" w:rsidRPr="00386C6E" w:rsidRDefault="00104246" w:rsidP="00EA5AD8">
      <w:pPr>
        <w:ind w:firstLine="709"/>
        <w:contextualSpacing/>
        <w:jc w:val="both"/>
        <w:rPr>
          <w:rFonts w:cs="Times New Roman"/>
        </w:rPr>
      </w:pPr>
    </w:p>
    <w:p w:rsidR="00104246" w:rsidRDefault="00104246" w:rsidP="00EA5AD8">
      <w:pPr>
        <w:ind w:firstLine="709"/>
        <w:contextualSpacing/>
        <w:jc w:val="center"/>
        <w:rPr>
          <w:rFonts w:cs="Times New Roman"/>
          <w:bCs/>
        </w:rPr>
      </w:pPr>
      <w:r w:rsidRPr="00386C6E">
        <w:rPr>
          <w:rFonts w:cs="Times New Roman"/>
          <w:bCs/>
        </w:rPr>
        <w:t>Раздел V. Порядок осуществления контроля за соблюдением целей, условий и порядка предоставления грантови ответственности за их несоблюдение</w:t>
      </w:r>
    </w:p>
    <w:p w:rsidR="00386C6E" w:rsidRPr="00386C6E" w:rsidRDefault="00386C6E" w:rsidP="00EA5AD8">
      <w:pPr>
        <w:ind w:firstLine="709"/>
        <w:contextualSpacing/>
        <w:jc w:val="center"/>
        <w:rPr>
          <w:rFonts w:cs="Times New Roman"/>
          <w:b/>
          <w:bCs/>
        </w:rPr>
      </w:pPr>
    </w:p>
    <w:p w:rsidR="00104246" w:rsidRPr="00386C6E" w:rsidRDefault="00470C68" w:rsidP="00EA5AD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6E7">
        <w:rPr>
          <w:rFonts w:ascii="Times New Roman" w:hAnsi="Times New Roman" w:cs="Times New Roman"/>
          <w:sz w:val="24"/>
          <w:szCs w:val="24"/>
        </w:rPr>
        <w:t>Уполномоченный орган</w:t>
      </w:r>
      <w:r>
        <w:rPr>
          <w:rFonts w:ascii="Times New Roman" w:hAnsi="Times New Roman" w:cs="Times New Roman"/>
          <w:sz w:val="24"/>
          <w:szCs w:val="24"/>
        </w:rPr>
        <w:t xml:space="preserve"> и о</w:t>
      </w:r>
      <w:r w:rsidR="00104246" w:rsidRPr="00386C6E">
        <w:rPr>
          <w:rFonts w:ascii="Times New Roman" w:hAnsi="Times New Roman" w:cs="Times New Roman"/>
          <w:sz w:val="24"/>
          <w:szCs w:val="24"/>
        </w:rPr>
        <w:t>рган муниципального финансового контроля осуществляет проверку соблюдения условий, целей и порядка предоставления грантов в форме субсидий их получателями.</w:t>
      </w:r>
    </w:p>
    <w:p w:rsidR="00104246" w:rsidRPr="00386C6E" w:rsidRDefault="00104246" w:rsidP="00EA5AD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:rsidR="00104246" w:rsidRPr="00386C6E" w:rsidRDefault="00104246" w:rsidP="00EA5AD8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104246" w:rsidRPr="00386C6E" w:rsidRDefault="00104246" w:rsidP="00EA5AD8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подтверждение достоверности, полноты и соответствия требованиям представления отчетности;</w:t>
      </w:r>
    </w:p>
    <w:p w:rsidR="00104246" w:rsidRPr="00386C6E" w:rsidRDefault="00104246" w:rsidP="00EA5AD8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соблюдение целей, условий и порядка предоставления гранта в форме субсидий.</w:t>
      </w:r>
    </w:p>
    <w:p w:rsidR="00104246" w:rsidRPr="00386C6E" w:rsidRDefault="00104246" w:rsidP="00EA5AD8">
      <w:pPr>
        <w:ind w:firstLine="709"/>
        <w:contextualSpacing/>
        <w:jc w:val="both"/>
        <w:rPr>
          <w:rFonts w:cs="Times New Roman"/>
        </w:rPr>
      </w:pPr>
      <w:r w:rsidRPr="00386C6E">
        <w:rPr>
          <w:rFonts w:cs="Times New Roman"/>
        </w:rPr>
        <w:t>Сроки и регламент проведения проверки устанавливаются внутренними документами органа муниципального финансового контроля.</w:t>
      </w:r>
    </w:p>
    <w:p w:rsidR="00104246" w:rsidRPr="00386C6E" w:rsidRDefault="00104246" w:rsidP="00EA5AD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lastRenderedPageBreak/>
        <w:t xml:space="preserve">Контроль за выполнением условий соглашения о предоставлении гранта в форме субсидии и организацию процедуры приема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грантов в форме субсидии, осуществляет уполномоченный орган. </w:t>
      </w:r>
    </w:p>
    <w:p w:rsidR="00104246" w:rsidRPr="00386C6E" w:rsidRDefault="00104246" w:rsidP="00EA5AD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Орган муниципального финансового контроля осуществляет последующий финансовый контроль за целевым использованием грантов в форме субсидии.</w:t>
      </w:r>
    </w:p>
    <w:p w:rsidR="00104246" w:rsidRPr="00386C6E" w:rsidRDefault="00104246" w:rsidP="00EA5AD8">
      <w:pPr>
        <w:ind w:firstLine="709"/>
        <w:contextualSpacing/>
        <w:jc w:val="both"/>
        <w:rPr>
          <w:rFonts w:cs="Times New Roman"/>
        </w:rPr>
      </w:pPr>
    </w:p>
    <w:p w:rsidR="00104246" w:rsidRDefault="00104246" w:rsidP="00EA5AD8">
      <w:pPr>
        <w:ind w:firstLine="709"/>
        <w:contextualSpacing/>
        <w:jc w:val="center"/>
        <w:rPr>
          <w:rFonts w:cs="Times New Roman"/>
          <w:bCs/>
        </w:rPr>
      </w:pPr>
      <w:r w:rsidRPr="00386C6E">
        <w:rPr>
          <w:rFonts w:cs="Times New Roman"/>
          <w:bCs/>
        </w:rPr>
        <w:t>Раздел V</w:t>
      </w:r>
      <w:r w:rsidRPr="00386C6E">
        <w:rPr>
          <w:rFonts w:cs="Times New Roman"/>
          <w:bCs/>
          <w:lang w:val="en-US"/>
        </w:rPr>
        <w:t>I</w:t>
      </w:r>
      <w:r w:rsidRPr="00386C6E">
        <w:rPr>
          <w:rFonts w:cs="Times New Roman"/>
          <w:bCs/>
        </w:rPr>
        <w:t>. Порядок возврата грантов в форме субсидии</w:t>
      </w:r>
    </w:p>
    <w:p w:rsidR="00C87ABB" w:rsidRPr="00386C6E" w:rsidRDefault="00C87ABB" w:rsidP="00EA5AD8">
      <w:pPr>
        <w:ind w:firstLine="709"/>
        <w:contextualSpacing/>
        <w:jc w:val="center"/>
        <w:rPr>
          <w:rFonts w:cs="Times New Roman"/>
          <w:bCs/>
        </w:rPr>
      </w:pPr>
    </w:p>
    <w:p w:rsidR="00104246" w:rsidRPr="00386C6E" w:rsidRDefault="00104246" w:rsidP="00EA5AD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 xml:space="preserve">Гранты в форме субсидии подлежат возврату исполнителем услуг в бюджет </w:t>
      </w:r>
      <w:r w:rsidR="00386C6E" w:rsidRPr="00386C6E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386C6E">
        <w:rPr>
          <w:rFonts w:ascii="Times New Roman" w:hAnsi="Times New Roman" w:cs="Times New Roman"/>
          <w:sz w:val="24"/>
          <w:szCs w:val="24"/>
        </w:rPr>
        <w:t xml:space="preserve"> в случае нарушения порядка, целей и условий их предоставления, в том числе непредставления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субсидии.</w:t>
      </w:r>
    </w:p>
    <w:p w:rsidR="00104246" w:rsidRPr="00386C6E" w:rsidRDefault="00104246" w:rsidP="00EA5AD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За полноту и достоверность представленной информации и документов несет ответственность исполнитель услуг.</w:t>
      </w:r>
    </w:p>
    <w:p w:rsidR="00386C6E" w:rsidRPr="00470C68" w:rsidRDefault="00104246" w:rsidP="00EA5AD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70C68">
        <w:rPr>
          <w:rFonts w:ascii="Times New Roman" w:hAnsi="Times New Roman" w:cs="Times New Roman"/>
          <w:sz w:val="24"/>
          <w:szCs w:val="24"/>
        </w:rPr>
        <w:t>Возврат гранта в форме субсидии в бюджет муниципального образования осуществляется исполнителем услуг в течение 10 рабочих дней с момента получения соответствующего уведомления о возврате гранта в форме субсидии</w:t>
      </w:r>
      <w:r w:rsidR="00470C68" w:rsidRPr="00470C68">
        <w:rPr>
          <w:rFonts w:ascii="Times New Roman" w:hAnsi="Times New Roman" w:cs="Times New Roman"/>
          <w:sz w:val="24"/>
          <w:szCs w:val="24"/>
        </w:rPr>
        <w:t>, направленного уполномоченным органом в адрес исполнителя услуг,</w:t>
      </w:r>
      <w:r w:rsidRPr="00470C68">
        <w:rPr>
          <w:rFonts w:ascii="Times New Roman" w:hAnsi="Times New Roman" w:cs="Times New Roman"/>
          <w:sz w:val="24"/>
          <w:szCs w:val="24"/>
        </w:rPr>
        <w:t xml:space="preserve"> с указанием причин и оснований для в</w:t>
      </w:r>
      <w:r w:rsidR="00470C68">
        <w:rPr>
          <w:rFonts w:ascii="Times New Roman" w:hAnsi="Times New Roman" w:cs="Times New Roman"/>
          <w:sz w:val="24"/>
          <w:szCs w:val="24"/>
        </w:rPr>
        <w:t>озврата гранта в форме субсидий.</w:t>
      </w:r>
    </w:p>
    <w:p w:rsidR="00470C68" w:rsidRDefault="00470C68" w:rsidP="00EA5AD8">
      <w:pPr>
        <w:pStyle w:val="a7"/>
        <w:tabs>
          <w:tab w:val="left" w:pos="993"/>
        </w:tabs>
        <w:spacing w:after="0" w:line="240" w:lineRule="auto"/>
        <w:ind w:left="709"/>
        <w:jc w:val="both"/>
      </w:pPr>
    </w:p>
    <w:p w:rsidR="00386C6E" w:rsidRPr="006B73F5" w:rsidRDefault="00386C6E" w:rsidP="00EA5AD8">
      <w:pPr>
        <w:ind w:right="-1"/>
        <w:contextualSpacing/>
      </w:pPr>
      <w:r w:rsidRPr="006B73F5">
        <w:t>Верно</w:t>
      </w:r>
    </w:p>
    <w:p w:rsidR="00386C6E" w:rsidRDefault="00386C6E" w:rsidP="00EA5AD8">
      <w:pPr>
        <w:pStyle w:val="2-"/>
        <w:spacing w:before="0" w:after="0"/>
        <w:ind w:left="643" w:right="-1"/>
        <w:contextualSpacing/>
        <w:jc w:val="left"/>
        <w:rPr>
          <w:b w:val="0"/>
          <w:i w:val="0"/>
          <w:sz w:val="24"/>
          <w:szCs w:val="24"/>
        </w:rPr>
      </w:pPr>
    </w:p>
    <w:p w:rsidR="00386C6E" w:rsidRDefault="00386C6E" w:rsidP="00EA5AD8">
      <w:pPr>
        <w:pStyle w:val="2-"/>
        <w:spacing w:before="0" w:after="0"/>
        <w:ind w:right="-1"/>
        <w:contextualSpacing/>
        <w:jc w:val="left"/>
        <w:rPr>
          <w:b w:val="0"/>
          <w:i w:val="0"/>
          <w:sz w:val="24"/>
          <w:szCs w:val="24"/>
        </w:rPr>
      </w:pPr>
      <w:r w:rsidRPr="00E20CA2">
        <w:rPr>
          <w:b w:val="0"/>
          <w:i w:val="0"/>
          <w:sz w:val="24"/>
          <w:szCs w:val="24"/>
        </w:rPr>
        <w:t xml:space="preserve">Начальник </w:t>
      </w:r>
      <w:r>
        <w:rPr>
          <w:b w:val="0"/>
          <w:i w:val="0"/>
          <w:sz w:val="24"/>
          <w:szCs w:val="24"/>
        </w:rPr>
        <w:t xml:space="preserve">информационно-аналитического </w:t>
      </w:r>
      <w:r w:rsidRPr="00E20CA2">
        <w:rPr>
          <w:b w:val="0"/>
          <w:i w:val="0"/>
          <w:sz w:val="24"/>
          <w:szCs w:val="24"/>
        </w:rPr>
        <w:t>отдела Н.А.Сухорукова</w:t>
      </w:r>
    </w:p>
    <w:p w:rsidR="001404FD" w:rsidRDefault="001404FD" w:rsidP="00EA5AD8">
      <w:pPr>
        <w:pStyle w:val="2-"/>
        <w:spacing w:before="0" w:after="0"/>
        <w:ind w:right="-1"/>
        <w:contextualSpacing/>
        <w:jc w:val="left"/>
        <w:rPr>
          <w:b w:val="0"/>
          <w:i w:val="0"/>
          <w:sz w:val="24"/>
          <w:szCs w:val="24"/>
        </w:rPr>
      </w:pPr>
    </w:p>
    <w:p w:rsidR="001404FD" w:rsidRDefault="001404FD" w:rsidP="00EA5AD8">
      <w:pPr>
        <w:pStyle w:val="2-"/>
        <w:spacing w:before="0" w:after="0"/>
        <w:ind w:right="-1"/>
        <w:contextualSpacing/>
        <w:jc w:val="left"/>
        <w:rPr>
          <w:b w:val="0"/>
          <w:i w:val="0"/>
          <w:sz w:val="24"/>
          <w:szCs w:val="24"/>
        </w:rPr>
      </w:pPr>
    </w:p>
    <w:p w:rsidR="001404FD" w:rsidRDefault="001404FD" w:rsidP="00EA5AD8">
      <w:pPr>
        <w:pStyle w:val="2-"/>
        <w:spacing w:before="0" w:after="0"/>
        <w:ind w:right="-1"/>
        <w:contextualSpacing/>
        <w:jc w:val="left"/>
        <w:rPr>
          <w:b w:val="0"/>
          <w:i w:val="0"/>
          <w:sz w:val="24"/>
          <w:szCs w:val="24"/>
        </w:rPr>
      </w:pPr>
    </w:p>
    <w:p w:rsidR="001404FD" w:rsidRDefault="001404FD" w:rsidP="00EA5AD8">
      <w:pPr>
        <w:pStyle w:val="2-"/>
        <w:spacing w:before="0" w:after="0"/>
        <w:ind w:right="-1"/>
        <w:contextualSpacing/>
        <w:jc w:val="left"/>
        <w:rPr>
          <w:b w:val="0"/>
          <w:i w:val="0"/>
          <w:sz w:val="24"/>
          <w:szCs w:val="24"/>
        </w:rPr>
      </w:pPr>
    </w:p>
    <w:p w:rsidR="001404FD" w:rsidRDefault="001404FD" w:rsidP="00EA5AD8">
      <w:pPr>
        <w:pStyle w:val="2-"/>
        <w:spacing w:before="0" w:after="0"/>
        <w:ind w:right="-1"/>
        <w:contextualSpacing/>
        <w:jc w:val="left"/>
        <w:rPr>
          <w:b w:val="0"/>
          <w:i w:val="0"/>
          <w:sz w:val="24"/>
          <w:szCs w:val="24"/>
        </w:rPr>
      </w:pPr>
    </w:p>
    <w:p w:rsidR="001404FD" w:rsidRDefault="001404FD" w:rsidP="00EA5AD8">
      <w:pPr>
        <w:pStyle w:val="2-"/>
        <w:spacing w:before="0" w:after="0"/>
        <w:ind w:right="-1"/>
        <w:contextualSpacing/>
        <w:jc w:val="left"/>
        <w:rPr>
          <w:b w:val="0"/>
          <w:i w:val="0"/>
          <w:sz w:val="24"/>
          <w:szCs w:val="24"/>
        </w:rPr>
      </w:pPr>
    </w:p>
    <w:p w:rsidR="001404FD" w:rsidRDefault="001404FD" w:rsidP="00EA5AD8">
      <w:pPr>
        <w:pStyle w:val="2-"/>
        <w:spacing w:before="0" w:after="0"/>
        <w:ind w:right="-1"/>
        <w:contextualSpacing/>
        <w:jc w:val="left"/>
        <w:rPr>
          <w:b w:val="0"/>
          <w:i w:val="0"/>
          <w:sz w:val="24"/>
          <w:szCs w:val="24"/>
        </w:rPr>
      </w:pPr>
    </w:p>
    <w:p w:rsidR="001404FD" w:rsidRDefault="001404FD" w:rsidP="00EA5AD8">
      <w:pPr>
        <w:pStyle w:val="2-"/>
        <w:spacing w:before="0" w:after="0"/>
        <w:ind w:right="-1"/>
        <w:contextualSpacing/>
        <w:jc w:val="left"/>
        <w:rPr>
          <w:b w:val="0"/>
          <w:i w:val="0"/>
          <w:sz w:val="24"/>
          <w:szCs w:val="24"/>
        </w:rPr>
      </w:pPr>
    </w:p>
    <w:p w:rsidR="001404FD" w:rsidRDefault="001404FD" w:rsidP="00386C6E">
      <w:pPr>
        <w:pStyle w:val="2-"/>
        <w:spacing w:before="0" w:after="0"/>
        <w:ind w:right="-1"/>
        <w:jc w:val="left"/>
        <w:rPr>
          <w:b w:val="0"/>
          <w:i w:val="0"/>
          <w:sz w:val="24"/>
          <w:szCs w:val="24"/>
        </w:rPr>
      </w:pPr>
    </w:p>
    <w:p w:rsidR="001404FD" w:rsidRDefault="001404FD" w:rsidP="00386C6E">
      <w:pPr>
        <w:pStyle w:val="2-"/>
        <w:spacing w:before="0" w:after="0"/>
        <w:ind w:right="-1"/>
        <w:jc w:val="left"/>
        <w:rPr>
          <w:b w:val="0"/>
          <w:i w:val="0"/>
          <w:sz w:val="24"/>
          <w:szCs w:val="24"/>
        </w:rPr>
      </w:pPr>
    </w:p>
    <w:p w:rsidR="001404FD" w:rsidRDefault="001404FD" w:rsidP="00386C6E">
      <w:pPr>
        <w:pStyle w:val="2-"/>
        <w:spacing w:before="0" w:after="0"/>
        <w:ind w:right="-1"/>
        <w:jc w:val="left"/>
        <w:rPr>
          <w:b w:val="0"/>
          <w:i w:val="0"/>
          <w:sz w:val="24"/>
          <w:szCs w:val="24"/>
        </w:rPr>
      </w:pPr>
    </w:p>
    <w:p w:rsidR="001404FD" w:rsidRDefault="001404FD" w:rsidP="00386C6E">
      <w:pPr>
        <w:pStyle w:val="2-"/>
        <w:spacing w:before="0" w:after="0"/>
        <w:ind w:right="-1"/>
        <w:jc w:val="left"/>
        <w:rPr>
          <w:b w:val="0"/>
          <w:i w:val="0"/>
          <w:sz w:val="24"/>
          <w:szCs w:val="24"/>
        </w:rPr>
      </w:pPr>
    </w:p>
    <w:p w:rsidR="001404FD" w:rsidRDefault="001404FD" w:rsidP="00386C6E">
      <w:pPr>
        <w:pStyle w:val="2-"/>
        <w:spacing w:before="0" w:after="0"/>
        <w:ind w:right="-1"/>
        <w:jc w:val="left"/>
        <w:rPr>
          <w:b w:val="0"/>
          <w:i w:val="0"/>
          <w:sz w:val="24"/>
          <w:szCs w:val="24"/>
        </w:rPr>
      </w:pPr>
    </w:p>
    <w:p w:rsidR="001404FD" w:rsidRDefault="001404FD" w:rsidP="00386C6E">
      <w:pPr>
        <w:pStyle w:val="2-"/>
        <w:spacing w:before="0" w:after="0"/>
        <w:ind w:right="-1"/>
        <w:jc w:val="left"/>
        <w:rPr>
          <w:b w:val="0"/>
          <w:i w:val="0"/>
          <w:sz w:val="24"/>
          <w:szCs w:val="24"/>
        </w:rPr>
      </w:pPr>
    </w:p>
    <w:p w:rsidR="001404FD" w:rsidRDefault="001404FD" w:rsidP="00386C6E">
      <w:pPr>
        <w:pStyle w:val="2-"/>
        <w:spacing w:before="0" w:after="0"/>
        <w:ind w:right="-1"/>
        <w:jc w:val="left"/>
        <w:rPr>
          <w:b w:val="0"/>
          <w:i w:val="0"/>
          <w:sz w:val="24"/>
          <w:szCs w:val="24"/>
        </w:rPr>
      </w:pPr>
    </w:p>
    <w:p w:rsidR="001404FD" w:rsidRDefault="001404FD" w:rsidP="00386C6E">
      <w:pPr>
        <w:pStyle w:val="2-"/>
        <w:spacing w:before="0" w:after="0"/>
        <w:ind w:right="-1"/>
        <w:jc w:val="left"/>
        <w:rPr>
          <w:b w:val="0"/>
          <w:i w:val="0"/>
          <w:sz w:val="24"/>
          <w:szCs w:val="24"/>
        </w:rPr>
      </w:pPr>
    </w:p>
    <w:p w:rsidR="001404FD" w:rsidRDefault="001404FD" w:rsidP="00386C6E">
      <w:pPr>
        <w:pStyle w:val="2-"/>
        <w:spacing w:before="0" w:after="0"/>
        <w:ind w:right="-1"/>
        <w:jc w:val="left"/>
        <w:rPr>
          <w:b w:val="0"/>
          <w:i w:val="0"/>
          <w:sz w:val="24"/>
          <w:szCs w:val="24"/>
        </w:rPr>
      </w:pPr>
    </w:p>
    <w:p w:rsidR="001404FD" w:rsidRDefault="001404FD" w:rsidP="00386C6E">
      <w:pPr>
        <w:pStyle w:val="2-"/>
        <w:spacing w:before="0" w:after="0"/>
        <w:ind w:right="-1"/>
        <w:jc w:val="left"/>
        <w:rPr>
          <w:b w:val="0"/>
          <w:i w:val="0"/>
          <w:sz w:val="24"/>
          <w:szCs w:val="24"/>
        </w:rPr>
      </w:pPr>
    </w:p>
    <w:p w:rsidR="001404FD" w:rsidRDefault="001404FD" w:rsidP="00386C6E">
      <w:pPr>
        <w:pStyle w:val="2-"/>
        <w:spacing w:before="0" w:after="0"/>
        <w:ind w:right="-1"/>
        <w:jc w:val="left"/>
        <w:rPr>
          <w:b w:val="0"/>
          <w:i w:val="0"/>
          <w:sz w:val="24"/>
          <w:szCs w:val="24"/>
        </w:rPr>
      </w:pPr>
    </w:p>
    <w:p w:rsidR="001404FD" w:rsidRDefault="001404FD" w:rsidP="00386C6E">
      <w:pPr>
        <w:pStyle w:val="2-"/>
        <w:spacing w:before="0" w:after="0"/>
        <w:ind w:right="-1"/>
        <w:jc w:val="left"/>
        <w:rPr>
          <w:b w:val="0"/>
          <w:i w:val="0"/>
          <w:sz w:val="24"/>
          <w:szCs w:val="24"/>
        </w:rPr>
      </w:pPr>
    </w:p>
    <w:p w:rsidR="001404FD" w:rsidRDefault="001404FD" w:rsidP="00386C6E">
      <w:pPr>
        <w:pStyle w:val="2-"/>
        <w:spacing w:before="0" w:after="0"/>
        <w:ind w:right="-1"/>
        <w:jc w:val="left"/>
        <w:rPr>
          <w:b w:val="0"/>
          <w:i w:val="0"/>
          <w:sz w:val="24"/>
          <w:szCs w:val="24"/>
        </w:rPr>
      </w:pPr>
    </w:p>
    <w:p w:rsidR="001404FD" w:rsidRDefault="001404FD" w:rsidP="00386C6E">
      <w:pPr>
        <w:pStyle w:val="2-"/>
        <w:spacing w:before="0" w:after="0"/>
        <w:ind w:right="-1"/>
        <w:jc w:val="left"/>
        <w:rPr>
          <w:b w:val="0"/>
          <w:i w:val="0"/>
          <w:sz w:val="24"/>
          <w:szCs w:val="24"/>
        </w:rPr>
      </w:pPr>
    </w:p>
    <w:p w:rsidR="001404FD" w:rsidRDefault="001404FD" w:rsidP="00386C6E">
      <w:pPr>
        <w:pStyle w:val="2-"/>
        <w:spacing w:before="0" w:after="0"/>
        <w:ind w:right="-1"/>
        <w:jc w:val="left"/>
        <w:rPr>
          <w:b w:val="0"/>
          <w:i w:val="0"/>
          <w:sz w:val="24"/>
          <w:szCs w:val="24"/>
        </w:rPr>
      </w:pPr>
    </w:p>
    <w:p w:rsidR="001404FD" w:rsidRDefault="001404FD" w:rsidP="00386C6E">
      <w:pPr>
        <w:pStyle w:val="2-"/>
        <w:spacing w:before="0" w:after="0"/>
        <w:ind w:right="-1"/>
        <w:jc w:val="left"/>
        <w:rPr>
          <w:b w:val="0"/>
          <w:i w:val="0"/>
          <w:sz w:val="24"/>
          <w:szCs w:val="24"/>
        </w:rPr>
      </w:pPr>
    </w:p>
    <w:p w:rsidR="001404FD" w:rsidRDefault="001404FD" w:rsidP="00386C6E">
      <w:pPr>
        <w:pStyle w:val="2-"/>
        <w:spacing w:before="0" w:after="0"/>
        <w:ind w:right="-1"/>
        <w:jc w:val="left"/>
        <w:rPr>
          <w:b w:val="0"/>
          <w:i w:val="0"/>
          <w:sz w:val="24"/>
          <w:szCs w:val="24"/>
        </w:rPr>
      </w:pPr>
    </w:p>
    <w:p w:rsidR="001404FD" w:rsidRDefault="001404FD" w:rsidP="00386C6E">
      <w:pPr>
        <w:pStyle w:val="2-"/>
        <w:spacing w:before="0" w:after="0"/>
        <w:ind w:right="-1"/>
        <w:jc w:val="left"/>
        <w:rPr>
          <w:b w:val="0"/>
          <w:i w:val="0"/>
          <w:sz w:val="24"/>
          <w:szCs w:val="24"/>
        </w:rPr>
      </w:pPr>
    </w:p>
    <w:p w:rsidR="001404FD" w:rsidRDefault="00242640" w:rsidP="00242640">
      <w:pPr>
        <w:pStyle w:val="a5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</w:t>
      </w:r>
      <w:r w:rsidR="001404FD">
        <w:rPr>
          <w:rFonts w:ascii="Times New Roman" w:hAnsi="Times New Roman"/>
          <w:sz w:val="24"/>
          <w:szCs w:val="24"/>
        </w:rPr>
        <w:t xml:space="preserve">Приложение </w:t>
      </w:r>
    </w:p>
    <w:p w:rsidR="001404FD" w:rsidRPr="009B3E91" w:rsidRDefault="001404FD" w:rsidP="00025E17">
      <w:pPr>
        <w:pStyle w:val="ConsPlusNormal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9B3E91">
        <w:rPr>
          <w:rFonts w:ascii="Times New Roman" w:hAnsi="Times New Roman"/>
          <w:sz w:val="24"/>
          <w:szCs w:val="24"/>
        </w:rPr>
        <w:t>Порядку предоставления грантов</w:t>
      </w:r>
      <w:r w:rsidR="009B3E91">
        <w:rPr>
          <w:rFonts w:ascii="Times New Roman" w:hAnsi="Times New Roman" w:cs="Times New Roman"/>
          <w:sz w:val="24"/>
          <w:szCs w:val="24"/>
        </w:rPr>
        <w:t>в форме субсидии</w:t>
      </w:r>
      <w:r w:rsidR="00025E17" w:rsidRPr="00025E17">
        <w:rPr>
          <w:rFonts w:ascii="Times New Roman" w:hAnsi="Times New Roman" w:cs="Times New Roman"/>
          <w:bCs/>
          <w:sz w:val="24"/>
          <w:szCs w:val="24"/>
        </w:rPr>
        <w:t>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городского округа Электросталь Московской области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 w:rsidR="009B3E91" w:rsidRPr="00025E17">
        <w:rPr>
          <w:rFonts w:ascii="Times New Roman" w:hAnsi="Times New Roman" w:cs="Times New Roman"/>
          <w:sz w:val="24"/>
          <w:szCs w:val="24"/>
        </w:rPr>
        <w:t>,</w:t>
      </w:r>
      <w:r w:rsidR="009B3E91">
        <w:rPr>
          <w:rFonts w:ascii="Times New Roman" w:hAnsi="Times New Roman"/>
          <w:sz w:val="24"/>
          <w:szCs w:val="24"/>
        </w:rPr>
        <w:t xml:space="preserve"> утвержденному </w:t>
      </w:r>
      <w:r>
        <w:rPr>
          <w:rFonts w:ascii="Times New Roman" w:hAnsi="Times New Roman"/>
          <w:sz w:val="24"/>
          <w:szCs w:val="24"/>
        </w:rPr>
        <w:t>постановлени</w:t>
      </w:r>
      <w:r w:rsidR="009B3E91">
        <w:rPr>
          <w:rFonts w:ascii="Times New Roman" w:hAnsi="Times New Roman"/>
          <w:sz w:val="24"/>
          <w:szCs w:val="24"/>
        </w:rPr>
        <w:t>ем</w:t>
      </w:r>
      <w:r w:rsidRPr="00386C6E">
        <w:rPr>
          <w:rFonts w:ascii="Times New Roman" w:hAnsi="Times New Roman"/>
          <w:sz w:val="24"/>
          <w:szCs w:val="24"/>
        </w:rPr>
        <w:t xml:space="preserve"> Администрации городского округа Электросталь Московской области</w:t>
      </w:r>
    </w:p>
    <w:p w:rsidR="001404FD" w:rsidRPr="00386C6E" w:rsidRDefault="001404FD" w:rsidP="001404FD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386C6E">
        <w:rPr>
          <w:rFonts w:ascii="Times New Roman" w:hAnsi="Times New Roman"/>
          <w:sz w:val="24"/>
          <w:szCs w:val="24"/>
        </w:rPr>
        <w:t>от______________№_________</w:t>
      </w:r>
    </w:p>
    <w:p w:rsidR="001404FD" w:rsidRPr="00386C6E" w:rsidRDefault="001404FD" w:rsidP="001404FD">
      <w:pPr>
        <w:pStyle w:val="a5"/>
        <w:ind w:left="5954" w:firstLine="709"/>
        <w:contextualSpacing/>
        <w:rPr>
          <w:rFonts w:ascii="Times New Roman" w:hAnsi="Times New Roman"/>
          <w:sz w:val="24"/>
          <w:szCs w:val="24"/>
        </w:rPr>
      </w:pPr>
    </w:p>
    <w:p w:rsidR="001404FD" w:rsidRDefault="001404FD" w:rsidP="00386C6E">
      <w:pPr>
        <w:pStyle w:val="2-"/>
        <w:spacing w:before="0" w:after="0"/>
        <w:ind w:right="-1"/>
        <w:jc w:val="left"/>
        <w:rPr>
          <w:b w:val="0"/>
          <w:i w:val="0"/>
          <w:sz w:val="24"/>
          <w:szCs w:val="24"/>
        </w:rPr>
      </w:pPr>
    </w:p>
    <w:p w:rsidR="001404FD" w:rsidRPr="00E428B6" w:rsidRDefault="001404FD" w:rsidP="001404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РАМОЧНОЕ СОГЛАШЕНИЕ</w:t>
      </w:r>
      <w:r w:rsidRPr="00E428B6">
        <w:rPr>
          <w:rFonts w:ascii="Times New Roman" w:hAnsi="Times New Roman" w:cs="Times New Roman"/>
          <w:sz w:val="24"/>
          <w:szCs w:val="24"/>
        </w:rPr>
        <w:t xml:space="preserve"> №______</w:t>
      </w:r>
    </w:p>
    <w:p w:rsidR="001404FD" w:rsidRPr="00E428B6" w:rsidRDefault="001404FD" w:rsidP="00140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04FD" w:rsidRPr="00E428B6" w:rsidRDefault="001404FD" w:rsidP="00140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04FD" w:rsidRPr="00E428B6" w:rsidRDefault="001404FD" w:rsidP="001404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г. _____________________                                                               "__" _____________ 20__ г.</w:t>
      </w:r>
    </w:p>
    <w:p w:rsidR="001404FD" w:rsidRPr="00E428B6" w:rsidRDefault="001404FD" w:rsidP="001404FD">
      <w:pPr>
        <w:jc w:val="both"/>
      </w:pPr>
    </w:p>
    <w:p w:rsidR="001404FD" w:rsidRPr="00E428B6" w:rsidRDefault="001404FD" w:rsidP="001404FD">
      <w:pPr>
        <w:jc w:val="both"/>
        <w:rPr>
          <w:rFonts w:cs="Times New Roman"/>
        </w:rPr>
      </w:pPr>
      <w:r w:rsidRPr="00E428B6">
        <w:rPr>
          <w:rFonts w:cs="Times New Roman"/>
          <w:i/>
        </w:rPr>
        <w:t>_______________________________________________________________</w:t>
      </w:r>
      <w:r w:rsidRPr="00E428B6">
        <w:rPr>
          <w:rFonts w:cs="Times New Roman"/>
        </w:rPr>
        <w:t>, именуемое в дальнейшем «Уполномоченн</w:t>
      </w:r>
      <w:r>
        <w:rPr>
          <w:rFonts w:cs="Times New Roman"/>
        </w:rPr>
        <w:t>ый</w:t>
      </w:r>
      <w:r w:rsidRPr="00E428B6">
        <w:rPr>
          <w:rFonts w:cs="Times New Roman"/>
        </w:rPr>
        <w:t xml:space="preserve"> орган», в лице </w:t>
      </w:r>
      <w:r>
        <w:rPr>
          <w:rFonts w:cs="Times New Roman"/>
        </w:rPr>
        <w:t>_______</w:t>
      </w:r>
      <w:r w:rsidRPr="00E428B6">
        <w:rPr>
          <w:rFonts w:cs="Times New Roman"/>
        </w:rPr>
        <w:t>_____________________________, действующего на основании ____________________________, с одной стороны, и ______________________________________________________, именуемое в дальнейшем «</w:t>
      </w:r>
      <w:r>
        <w:rPr>
          <w:rFonts w:cs="Times New Roman"/>
        </w:rPr>
        <w:t>Исполнитель</w:t>
      </w:r>
      <w:r w:rsidRPr="00E428B6">
        <w:rPr>
          <w:rFonts w:cs="Times New Roman"/>
        </w:rPr>
        <w:t xml:space="preserve"> услуг», в лице ____________________________________________________, действующего на основании _______________________________________,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в </w:t>
      </w:r>
      <w:r>
        <w:rPr>
          <w:rFonts w:cs="Times New Roman"/>
        </w:rPr>
        <w:t>городском округе Электросталь Московской области</w:t>
      </w:r>
      <w:r w:rsidRPr="00E428B6">
        <w:rPr>
          <w:rFonts w:cs="Times New Roman"/>
        </w:rPr>
        <w:t>(далее – Правила персонифицированного финансирования)</w:t>
      </w:r>
      <w:r>
        <w:rPr>
          <w:rFonts w:cs="Times New Roman"/>
        </w:rPr>
        <w:t xml:space="preserve"> и Порядком </w:t>
      </w:r>
      <w:r w:rsidRPr="003F55B8">
        <w:rPr>
          <w:rFonts w:cs="Times New Roman"/>
        </w:rPr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>
        <w:rPr>
          <w:rFonts w:cs="Times New Roman"/>
        </w:rPr>
        <w:t>городского округа Электросталь Московской области</w:t>
      </w:r>
      <w:r w:rsidRPr="003F55B8">
        <w:rPr>
          <w:rFonts w:cs="Times New Roman"/>
        </w:rPr>
        <w:t xml:space="preserve">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</w:t>
      </w:r>
      <w:r w:rsidRPr="003F55B8">
        <w:rPr>
          <w:rFonts w:cs="Times New Roman"/>
        </w:rPr>
        <w:lastRenderedPageBreak/>
        <w:t>в рамках системы персонифицированного финансирования</w:t>
      </w:r>
      <w:r>
        <w:rPr>
          <w:rFonts w:cs="Times New Roman"/>
        </w:rPr>
        <w:t>,</w:t>
      </w:r>
      <w:r w:rsidRPr="00E428B6">
        <w:rPr>
          <w:rFonts w:cs="Times New Roman"/>
        </w:rPr>
        <w:t xml:space="preserve"> утвержденными________ от ____________ №______ (далее – </w:t>
      </w:r>
      <w:r>
        <w:rPr>
          <w:rFonts w:cs="Times New Roman"/>
        </w:rPr>
        <w:t>Порядок предоставления грантов</w:t>
      </w:r>
      <w:r w:rsidRPr="00E428B6">
        <w:rPr>
          <w:rFonts w:cs="Times New Roman"/>
        </w:rPr>
        <w:t>), заключили настоящ</w:t>
      </w:r>
      <w:r>
        <w:rPr>
          <w:rFonts w:cs="Times New Roman"/>
        </w:rPr>
        <w:t>ееСоглашение</w:t>
      </w:r>
      <w:r w:rsidRPr="00E428B6">
        <w:rPr>
          <w:rFonts w:cs="Times New Roman"/>
        </w:rPr>
        <w:t xml:space="preserve"> о нижеследующем.</w:t>
      </w:r>
    </w:p>
    <w:p w:rsidR="001404FD" w:rsidRPr="00E428B6" w:rsidRDefault="001404FD" w:rsidP="001404FD">
      <w:pPr>
        <w:jc w:val="both"/>
        <w:rPr>
          <w:rFonts w:cs="Times New Roman"/>
        </w:rPr>
      </w:pPr>
    </w:p>
    <w:p w:rsidR="001404FD" w:rsidRPr="00E428B6" w:rsidRDefault="001404FD" w:rsidP="001404FD">
      <w:pPr>
        <w:pStyle w:val="a7"/>
        <w:numPr>
          <w:ilvl w:val="0"/>
          <w:numId w:val="13"/>
        </w:numPr>
        <w:spacing w:after="200" w:line="276" w:lineRule="auto"/>
        <w:ind w:left="0" w:firstLine="0"/>
        <w:jc w:val="center"/>
        <w:rPr>
          <w:rFonts w:ascii="Times New Roman" w:hAnsi="Times New Roman" w:cs="Times New Roman"/>
          <w:b/>
          <w:lang w:val="en-US"/>
        </w:rPr>
      </w:pPr>
      <w:r w:rsidRPr="00E428B6">
        <w:rPr>
          <w:rFonts w:ascii="Times New Roman" w:hAnsi="Times New Roman" w:cs="Times New Roman"/>
          <w:b/>
          <w:sz w:val="24"/>
        </w:rPr>
        <w:t xml:space="preserve">Предмет </w:t>
      </w:r>
      <w:r>
        <w:rPr>
          <w:rFonts w:ascii="Times New Roman" w:hAnsi="Times New Roman" w:cs="Times New Roman"/>
          <w:b/>
          <w:sz w:val="24"/>
        </w:rPr>
        <w:t>соглашения</w:t>
      </w:r>
    </w:p>
    <w:p w:rsidR="001404FD" w:rsidRPr="00E428B6" w:rsidRDefault="001404FD" w:rsidP="001404FD">
      <w:pPr>
        <w:pStyle w:val="a7"/>
        <w:ind w:left="0"/>
        <w:rPr>
          <w:rFonts w:ascii="Times New Roman" w:hAnsi="Times New Roman" w:cs="Times New Roman"/>
          <w:b/>
          <w:sz w:val="24"/>
        </w:rPr>
      </w:pPr>
    </w:p>
    <w:p w:rsidR="001404FD" w:rsidRDefault="001404FD" w:rsidP="00EA5AD8">
      <w:pPr>
        <w:pStyle w:val="a7"/>
        <w:numPr>
          <w:ilvl w:val="1"/>
          <w:numId w:val="13"/>
        </w:numPr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A1B8D">
        <w:rPr>
          <w:rFonts w:ascii="Times New Roman" w:hAnsi="Times New Roman" w:cs="Times New Roman"/>
          <w:sz w:val="24"/>
        </w:rPr>
        <w:t xml:space="preserve">Предметом настоящего Соглашения является </w:t>
      </w:r>
      <w:r>
        <w:rPr>
          <w:rFonts w:ascii="Times New Roman" w:hAnsi="Times New Roman" w:cs="Times New Roman"/>
          <w:sz w:val="24"/>
        </w:rPr>
        <w:t xml:space="preserve">порядок взаимодействия Сторон по </w:t>
      </w:r>
      <w:r w:rsidRPr="007A1B8D">
        <w:rPr>
          <w:rFonts w:ascii="Times New Roman" w:hAnsi="Times New Roman" w:cs="Times New Roman"/>
          <w:sz w:val="24"/>
        </w:rPr>
        <w:t>предоставлени</w:t>
      </w:r>
      <w:r>
        <w:rPr>
          <w:rFonts w:ascii="Times New Roman" w:hAnsi="Times New Roman" w:cs="Times New Roman"/>
          <w:sz w:val="24"/>
        </w:rPr>
        <w:t xml:space="preserve">ю </w:t>
      </w:r>
      <w:r w:rsidRPr="007A1B8D">
        <w:rPr>
          <w:rFonts w:ascii="Times New Roman" w:hAnsi="Times New Roman" w:cs="Times New Roman"/>
          <w:sz w:val="24"/>
        </w:rPr>
        <w:t xml:space="preserve">в 20__-20__ годах гранта в форме субсидии из </w:t>
      </w:r>
      <w:r>
        <w:rPr>
          <w:rFonts w:ascii="Times New Roman" w:hAnsi="Times New Roman" w:cs="Times New Roman"/>
          <w:sz w:val="24"/>
        </w:rPr>
        <w:t>муниципального</w:t>
      </w:r>
      <w:r w:rsidRPr="007A1B8D">
        <w:rPr>
          <w:rFonts w:ascii="Times New Roman" w:hAnsi="Times New Roman" w:cs="Times New Roman"/>
          <w:sz w:val="24"/>
        </w:rPr>
        <w:t xml:space="preserve"> бюджета </w:t>
      </w:r>
      <w:r w:rsidR="00106450">
        <w:rPr>
          <w:rFonts w:ascii="Times New Roman" w:hAnsi="Times New Roman" w:cs="Times New Roman"/>
          <w:sz w:val="24"/>
        </w:rPr>
        <w:t>городского округа Электросталь  Московской области</w:t>
      </w:r>
      <w:r>
        <w:rPr>
          <w:rFonts w:ascii="Times New Roman" w:hAnsi="Times New Roman" w:cs="Times New Roman"/>
          <w:sz w:val="24"/>
        </w:rPr>
        <w:t xml:space="preserve"> Исполнителю услуг</w:t>
      </w:r>
      <w:r w:rsidRPr="007A1B8D">
        <w:rPr>
          <w:rFonts w:ascii="Times New Roman" w:hAnsi="Times New Roman" w:cs="Times New Roman"/>
          <w:sz w:val="24"/>
        </w:rPr>
        <w:t xml:space="preserve"> в рамках мероприятия </w:t>
      </w:r>
      <w:r w:rsidR="00106450" w:rsidRPr="00106450">
        <w:rPr>
          <w:rFonts w:ascii="Times New Roman" w:hAnsi="Times New Roman" w:cs="Times New Roman"/>
          <w:sz w:val="24"/>
          <w:szCs w:val="24"/>
        </w:rPr>
        <w:t>«Внедрение и обеспечение функционирования модели персонифицированного финансирования дополнительного образования детей» муниципальной программы городского округа Электросталь Московской области «Образование»  сроком на  2020-2024 годы</w:t>
      </w:r>
      <w:r w:rsidRPr="007A1B8D">
        <w:rPr>
          <w:rFonts w:ascii="Times New Roman" w:hAnsi="Times New Roman" w:cs="Times New Roman"/>
          <w:sz w:val="24"/>
        </w:rPr>
        <w:t xml:space="preserve"> (далее </w:t>
      </w:r>
      <w:r>
        <w:rPr>
          <w:rFonts w:ascii="Times New Roman" w:hAnsi="Times New Roman" w:cs="Times New Roman"/>
          <w:sz w:val="24"/>
        </w:rPr>
        <w:t>- г</w:t>
      </w:r>
      <w:r w:rsidRPr="007A1B8D">
        <w:rPr>
          <w:rFonts w:ascii="Times New Roman" w:hAnsi="Times New Roman" w:cs="Times New Roman"/>
          <w:sz w:val="24"/>
        </w:rPr>
        <w:t>рант).</w:t>
      </w:r>
    </w:p>
    <w:p w:rsidR="001404FD" w:rsidRPr="00E428B6" w:rsidRDefault="001404FD" w:rsidP="00EA5AD8">
      <w:pPr>
        <w:pStyle w:val="a7"/>
        <w:numPr>
          <w:ilvl w:val="1"/>
          <w:numId w:val="13"/>
        </w:numPr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1404FD" w:rsidRPr="00E428B6" w:rsidRDefault="001404FD" w:rsidP="00EA5AD8">
      <w:pPr>
        <w:pStyle w:val="a7"/>
        <w:spacing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1404FD" w:rsidRPr="007A1B8D" w:rsidRDefault="001404FD" w:rsidP="00EA5AD8">
      <w:pPr>
        <w:pStyle w:val="a7"/>
        <w:numPr>
          <w:ilvl w:val="0"/>
          <w:numId w:val="13"/>
        </w:numPr>
        <w:spacing w:after="20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>Порядок и условия предоставления гранта</w:t>
      </w:r>
    </w:p>
    <w:p w:rsidR="001404FD" w:rsidRPr="00E428B6" w:rsidRDefault="001404FD" w:rsidP="00EA5AD8">
      <w:pPr>
        <w:pStyle w:val="a7"/>
        <w:spacing w:line="240" w:lineRule="auto"/>
        <w:ind w:left="0"/>
        <w:rPr>
          <w:rFonts w:ascii="Times New Roman" w:hAnsi="Times New Roman" w:cs="Times New Roman"/>
          <w:b/>
          <w:sz w:val="24"/>
        </w:rPr>
      </w:pPr>
    </w:p>
    <w:p w:rsidR="001404FD" w:rsidRDefault="001404FD" w:rsidP="00EA5AD8">
      <w:pPr>
        <w:pStyle w:val="a7"/>
        <w:numPr>
          <w:ilvl w:val="1"/>
          <w:numId w:val="13"/>
        </w:numPr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Грант предоставляется Уполномоченным органом Исполнителю услуг в размере, определяемом согласно Разделу </w:t>
      </w:r>
      <w:r>
        <w:rPr>
          <w:rFonts w:ascii="Times New Roman" w:hAnsi="Times New Roman" w:cs="Times New Roman"/>
          <w:sz w:val="24"/>
          <w:lang w:val="en-US"/>
        </w:rPr>
        <w:t>III</w:t>
      </w:r>
      <w:r>
        <w:rPr>
          <w:rFonts w:ascii="Times New Roman" w:hAnsi="Times New Roman" w:cs="Times New Roman"/>
          <w:sz w:val="24"/>
        </w:rPr>
        <w:t xml:space="preserve"> Порядка предоставления грантов.</w:t>
      </w:r>
    </w:p>
    <w:p w:rsidR="001404FD" w:rsidRPr="00F72D45" w:rsidRDefault="001404FD" w:rsidP="00EA5AD8">
      <w:pPr>
        <w:pStyle w:val="a7"/>
        <w:numPr>
          <w:ilvl w:val="1"/>
          <w:numId w:val="13"/>
        </w:numPr>
        <w:spacing w:after="20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4743B2">
        <w:rPr>
          <w:rFonts w:ascii="Times New Roman" w:hAnsi="Times New Roman" w:cs="Times New Roman"/>
          <w:sz w:val="24"/>
        </w:rPr>
        <w:t xml:space="preserve">При предоставлении гранта Исполнитель обязуется соблюдать требования Правил </w:t>
      </w:r>
      <w:r>
        <w:rPr>
          <w:rFonts w:ascii="Times New Roman" w:hAnsi="Times New Roman" w:cs="Times New Roman"/>
          <w:sz w:val="24"/>
        </w:rPr>
        <w:t xml:space="preserve">персонифицированного финансирования (далее – Правила персонифицированного финансирования) и </w:t>
      </w:r>
      <w:r w:rsidRPr="004743B2">
        <w:rPr>
          <w:rFonts w:ascii="Times New Roman" w:hAnsi="Times New Roman" w:cs="Times New Roman"/>
          <w:sz w:val="24"/>
        </w:rPr>
        <w:t>Порядка</w:t>
      </w:r>
      <w:r>
        <w:rPr>
          <w:rFonts w:ascii="Times New Roman" w:hAnsi="Times New Roman" w:cs="Times New Roman"/>
          <w:sz w:val="24"/>
        </w:rPr>
        <w:t xml:space="preserve"> предоставления грантов</w:t>
      </w:r>
      <w:r w:rsidRPr="00F72D45">
        <w:rPr>
          <w:rFonts w:ascii="Times New Roman" w:hAnsi="Times New Roman"/>
          <w:sz w:val="24"/>
        </w:rPr>
        <w:t>.</w:t>
      </w:r>
    </w:p>
    <w:p w:rsidR="001404FD" w:rsidRDefault="001404FD" w:rsidP="00EA5AD8">
      <w:pPr>
        <w:pStyle w:val="a7"/>
        <w:numPr>
          <w:ilvl w:val="1"/>
          <w:numId w:val="13"/>
        </w:numPr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F5F47">
        <w:rPr>
          <w:rFonts w:ascii="Times New Roman" w:hAnsi="Times New Roman" w:cs="Times New Roman"/>
          <w:sz w:val="24"/>
        </w:rPr>
        <w:t xml:space="preserve">При заключении настоящего Соглашения </w:t>
      </w:r>
      <w:r>
        <w:rPr>
          <w:rFonts w:ascii="Times New Roman" w:hAnsi="Times New Roman" w:cs="Times New Roman"/>
          <w:sz w:val="24"/>
        </w:rPr>
        <w:t>Исполнитель услуг</w:t>
      </w:r>
      <w:r w:rsidRPr="006F5F47">
        <w:rPr>
          <w:rFonts w:ascii="Times New Roman" w:hAnsi="Times New Roman" w:cs="Times New Roman"/>
          <w:sz w:val="24"/>
        </w:rPr>
        <w:t xml:space="preserve"> выражает свое согласие на осуществление </w:t>
      </w:r>
      <w:r>
        <w:rPr>
          <w:rFonts w:ascii="Times New Roman" w:hAnsi="Times New Roman" w:cs="Times New Roman"/>
          <w:sz w:val="24"/>
        </w:rPr>
        <w:t>У</w:t>
      </w:r>
      <w:r w:rsidRPr="001B287F">
        <w:rPr>
          <w:rFonts w:ascii="Times New Roman" w:hAnsi="Times New Roman" w:cs="Times New Roman"/>
          <w:sz w:val="24"/>
        </w:rPr>
        <w:t>полномоченным органом и органом муниципального финансового контроля</w:t>
      </w:r>
      <w:r w:rsidRPr="006F5F47">
        <w:rPr>
          <w:rFonts w:ascii="Times New Roman" w:hAnsi="Times New Roman" w:cs="Times New Roman"/>
          <w:sz w:val="24"/>
        </w:rPr>
        <w:t xml:space="preserve"> проверок соблюдения </w:t>
      </w:r>
      <w:r>
        <w:rPr>
          <w:rFonts w:ascii="Times New Roman" w:hAnsi="Times New Roman" w:cs="Times New Roman"/>
          <w:sz w:val="24"/>
        </w:rPr>
        <w:t>Исполнителем услуг</w:t>
      </w:r>
      <w:r w:rsidRPr="006F5F47">
        <w:rPr>
          <w:rFonts w:ascii="Times New Roman" w:hAnsi="Times New Roman" w:cs="Times New Roman"/>
          <w:sz w:val="24"/>
        </w:rPr>
        <w:t xml:space="preserve"> цели, порядка и условий предоставления Гранта.</w:t>
      </w:r>
    </w:p>
    <w:p w:rsidR="001404FD" w:rsidRDefault="001404FD" w:rsidP="00EA5AD8">
      <w:pPr>
        <w:pStyle w:val="a7"/>
        <w:numPr>
          <w:ilvl w:val="1"/>
          <w:numId w:val="13"/>
        </w:numPr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Предоставление гранта осуществляется в пределах бюджетных ассигнований, утвержденных </w:t>
      </w:r>
      <w:r w:rsidRPr="001B287F">
        <w:rPr>
          <w:rFonts w:ascii="Times New Roman" w:hAnsi="Times New Roman" w:cs="Times New Roman"/>
          <w:sz w:val="24"/>
        </w:rPr>
        <w:t xml:space="preserve">решением </w:t>
      </w:r>
      <w:r w:rsidR="00106450">
        <w:rPr>
          <w:rFonts w:ascii="Times New Roman" w:hAnsi="Times New Roman" w:cs="Times New Roman"/>
          <w:sz w:val="24"/>
        </w:rPr>
        <w:t xml:space="preserve">Совета Депутатов городского округа Электросталь Московской области </w:t>
      </w:r>
      <w:r w:rsidRPr="001B287F">
        <w:rPr>
          <w:rFonts w:ascii="Times New Roman" w:hAnsi="Times New Roman" w:cs="Times New Roman"/>
          <w:sz w:val="24"/>
        </w:rPr>
        <w:t xml:space="preserve">о бюджете </w:t>
      </w:r>
      <w:r w:rsidR="00106450">
        <w:rPr>
          <w:rFonts w:ascii="Times New Roman" w:hAnsi="Times New Roman" w:cs="Times New Roman"/>
          <w:sz w:val="24"/>
        </w:rPr>
        <w:t>городского округа Электросталь Московской области</w:t>
      </w:r>
      <w:r w:rsidRPr="001B287F">
        <w:rPr>
          <w:rFonts w:ascii="Times New Roman" w:hAnsi="Times New Roman" w:cs="Times New Roman"/>
          <w:sz w:val="24"/>
        </w:rPr>
        <w:t xml:space="preserve"> на текущий финансовый год и плановый период в пределах утвержденных лимитов бюджетных обязательств в рамках муниципальной программы </w:t>
      </w:r>
      <w:r w:rsidR="00106450" w:rsidRPr="00106450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 «Образование»  сроком на  2020-2024 годы</w:t>
      </w:r>
      <w:r w:rsidR="00106450">
        <w:rPr>
          <w:rFonts w:ascii="Times New Roman" w:hAnsi="Times New Roman" w:cs="Times New Roman"/>
          <w:sz w:val="24"/>
          <w:szCs w:val="24"/>
        </w:rPr>
        <w:t>.</w:t>
      </w:r>
    </w:p>
    <w:p w:rsidR="001404FD" w:rsidRDefault="001404FD" w:rsidP="00EA5AD8">
      <w:pPr>
        <w:pStyle w:val="a7"/>
        <w:numPr>
          <w:ilvl w:val="1"/>
          <w:numId w:val="13"/>
        </w:numPr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Перечисление гранта осуществляется </w:t>
      </w:r>
      <w:r w:rsidRPr="001B287F">
        <w:rPr>
          <w:rFonts w:ascii="Times New Roman" w:hAnsi="Times New Roman" w:cs="Times New Roman"/>
          <w:sz w:val="24"/>
        </w:rPr>
        <w:t xml:space="preserve">на счет </w:t>
      </w:r>
      <w:r>
        <w:rPr>
          <w:rFonts w:ascii="Times New Roman" w:hAnsi="Times New Roman" w:cs="Times New Roman"/>
          <w:sz w:val="24"/>
        </w:rPr>
        <w:t>Исполнителя услуг</w:t>
      </w:r>
      <w:r w:rsidRPr="001B287F">
        <w:rPr>
          <w:rFonts w:ascii="Times New Roman" w:hAnsi="Times New Roman" w:cs="Times New Roman"/>
          <w:sz w:val="24"/>
        </w:rPr>
        <w:t xml:space="preserve">, указанный в разделе </w:t>
      </w:r>
      <w:r w:rsidR="00125975"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 xml:space="preserve"> REF _Ref35886223 \r \h </w:instrText>
      </w:r>
      <w:r w:rsidR="00125975">
        <w:rPr>
          <w:rFonts w:ascii="Times New Roman" w:hAnsi="Times New Roman" w:cs="Times New Roman"/>
          <w:sz w:val="24"/>
        </w:rPr>
      </w:r>
      <w:r w:rsidR="00125975">
        <w:rPr>
          <w:rFonts w:ascii="Times New Roman" w:hAnsi="Times New Roman" w:cs="Times New Roman"/>
          <w:sz w:val="24"/>
        </w:rPr>
        <w:fldChar w:fldCharType="separate"/>
      </w:r>
      <w:r w:rsidR="00182FAC">
        <w:rPr>
          <w:rFonts w:ascii="Times New Roman" w:hAnsi="Times New Roman" w:cs="Times New Roman"/>
          <w:sz w:val="24"/>
        </w:rPr>
        <w:t>VII</w:t>
      </w:r>
      <w:r w:rsidR="00125975">
        <w:rPr>
          <w:rFonts w:ascii="Times New Roman" w:hAnsi="Times New Roman" w:cs="Times New Roman"/>
          <w:sz w:val="24"/>
        </w:rPr>
        <w:fldChar w:fldCharType="end"/>
      </w:r>
      <w:r w:rsidRPr="001B287F">
        <w:rPr>
          <w:rFonts w:ascii="Times New Roman" w:hAnsi="Times New Roman" w:cs="Times New Roman"/>
          <w:sz w:val="24"/>
        </w:rPr>
        <w:t xml:space="preserve"> настоящего Соглашения, </w:t>
      </w:r>
      <w:r>
        <w:rPr>
          <w:rFonts w:ascii="Times New Roman" w:hAnsi="Times New Roman" w:cs="Times New Roman"/>
          <w:sz w:val="24"/>
        </w:rPr>
        <w:t>с учетом требований пункта 25 Порядка предоставления грантов.</w:t>
      </w:r>
    </w:p>
    <w:p w:rsidR="001404FD" w:rsidRDefault="001404FD" w:rsidP="00EA5AD8">
      <w:pPr>
        <w:pStyle w:val="a7"/>
        <w:numPr>
          <w:ilvl w:val="1"/>
          <w:numId w:val="13"/>
        </w:numPr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1B287F">
        <w:rPr>
          <w:rFonts w:ascii="Times New Roman" w:hAnsi="Times New Roman" w:cs="Times New Roman"/>
          <w:sz w:val="24"/>
        </w:rPr>
        <w:t xml:space="preserve">Перечисление </w:t>
      </w:r>
      <w:r>
        <w:rPr>
          <w:rFonts w:ascii="Times New Roman" w:hAnsi="Times New Roman" w:cs="Times New Roman"/>
          <w:sz w:val="24"/>
        </w:rPr>
        <w:t>г</w:t>
      </w:r>
      <w:r w:rsidRPr="001B287F">
        <w:rPr>
          <w:rFonts w:ascii="Times New Roman" w:hAnsi="Times New Roman" w:cs="Times New Roman"/>
          <w:sz w:val="24"/>
        </w:rPr>
        <w:t xml:space="preserve">ранта </w:t>
      </w:r>
      <w:r>
        <w:rPr>
          <w:rFonts w:ascii="Times New Roman" w:hAnsi="Times New Roman" w:cs="Times New Roman"/>
          <w:sz w:val="24"/>
        </w:rPr>
        <w:t>Исполнителю услуг</w:t>
      </w:r>
      <w:r w:rsidRPr="001B287F">
        <w:rPr>
          <w:rFonts w:ascii="Times New Roman" w:hAnsi="Times New Roman" w:cs="Times New Roman"/>
          <w:sz w:val="24"/>
        </w:rPr>
        <w:t xml:space="preserve"> осуществляется в пределах суммы, необходимой для оплаты денежных обязательств </w:t>
      </w:r>
      <w:r>
        <w:rPr>
          <w:rFonts w:ascii="Times New Roman" w:hAnsi="Times New Roman" w:cs="Times New Roman"/>
          <w:sz w:val="24"/>
        </w:rPr>
        <w:t>Исполнителя услуг</w:t>
      </w:r>
      <w:r w:rsidRPr="001B287F">
        <w:rPr>
          <w:rFonts w:ascii="Times New Roman" w:hAnsi="Times New Roman" w:cs="Times New Roman"/>
          <w:sz w:val="24"/>
        </w:rPr>
        <w:t xml:space="preserve">, источником финансового обеспечения которых является указанный </w:t>
      </w:r>
      <w:r>
        <w:rPr>
          <w:rFonts w:ascii="Times New Roman" w:hAnsi="Times New Roman" w:cs="Times New Roman"/>
          <w:sz w:val="24"/>
        </w:rPr>
        <w:t>г</w:t>
      </w:r>
      <w:r w:rsidRPr="001B287F">
        <w:rPr>
          <w:rFonts w:ascii="Times New Roman" w:hAnsi="Times New Roman" w:cs="Times New Roman"/>
          <w:sz w:val="24"/>
        </w:rPr>
        <w:t>рант.</w:t>
      </w:r>
    </w:p>
    <w:p w:rsidR="001404FD" w:rsidRDefault="001404FD" w:rsidP="00EA5AD8">
      <w:pPr>
        <w:pStyle w:val="a7"/>
        <w:spacing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1404FD" w:rsidRPr="001B287F" w:rsidRDefault="001404FD" w:rsidP="00EA5AD8">
      <w:pPr>
        <w:pStyle w:val="a7"/>
        <w:numPr>
          <w:ilvl w:val="0"/>
          <w:numId w:val="13"/>
        </w:numPr>
        <w:spacing w:after="20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B287F">
        <w:rPr>
          <w:rFonts w:ascii="Times New Roman" w:hAnsi="Times New Roman" w:cs="Times New Roman"/>
          <w:b/>
          <w:sz w:val="24"/>
        </w:rPr>
        <w:t>Права и обязанности сторон</w:t>
      </w:r>
    </w:p>
    <w:p w:rsidR="001404FD" w:rsidRPr="00E428B6" w:rsidRDefault="001404FD" w:rsidP="00EA5AD8">
      <w:pPr>
        <w:pStyle w:val="a7"/>
        <w:numPr>
          <w:ilvl w:val="1"/>
          <w:numId w:val="13"/>
        </w:numPr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Исполнитель</w:t>
      </w:r>
      <w:r w:rsidRPr="00E428B6">
        <w:rPr>
          <w:rFonts w:ascii="Times New Roman" w:hAnsi="Times New Roman" w:cs="Times New Roman"/>
          <w:sz w:val="24"/>
        </w:rPr>
        <w:t xml:space="preserve"> услуг обязан:</w:t>
      </w:r>
    </w:p>
    <w:p w:rsidR="001404FD" w:rsidRPr="00E428B6" w:rsidRDefault="001404FD" w:rsidP="00EA5AD8">
      <w:pPr>
        <w:pStyle w:val="a7"/>
        <w:numPr>
          <w:ilvl w:val="2"/>
          <w:numId w:val="13"/>
        </w:numPr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E428B6">
        <w:rPr>
          <w:rFonts w:ascii="Times New Roman" w:hAnsi="Times New Roman" w:cs="Times New Roman"/>
          <w:sz w:val="24"/>
        </w:rPr>
        <w:t xml:space="preserve">Осуществлять оказание </w:t>
      </w:r>
      <w:r>
        <w:rPr>
          <w:rFonts w:ascii="Times New Roman" w:hAnsi="Times New Roman" w:cs="Times New Roman"/>
          <w:sz w:val="24"/>
        </w:rPr>
        <w:t>образовательных услуг</w:t>
      </w:r>
      <w:r w:rsidRPr="00E428B6">
        <w:rPr>
          <w:rFonts w:ascii="Times New Roman" w:hAnsi="Times New Roman" w:cs="Times New Roman"/>
          <w:sz w:val="24"/>
        </w:rPr>
        <w:t xml:space="preserve"> в соответствии с условиями</w:t>
      </w:r>
      <w:r>
        <w:rPr>
          <w:rFonts w:ascii="Times New Roman" w:hAnsi="Times New Roman" w:cs="Times New Roman"/>
          <w:sz w:val="24"/>
        </w:rPr>
        <w:t xml:space="preserve"> договоров об образовании</w:t>
      </w:r>
      <w:r w:rsidRPr="00E428B6">
        <w:rPr>
          <w:rFonts w:ascii="Times New Roman" w:hAnsi="Times New Roman" w:cs="Times New Roman"/>
          <w:sz w:val="24"/>
        </w:rPr>
        <w:t>, заключ</w:t>
      </w:r>
      <w:r>
        <w:rPr>
          <w:rFonts w:ascii="Times New Roman" w:hAnsi="Times New Roman" w:cs="Times New Roman"/>
          <w:sz w:val="24"/>
        </w:rPr>
        <w:t>енных</w:t>
      </w:r>
      <w:r w:rsidRPr="00E428B6">
        <w:rPr>
          <w:rFonts w:ascii="Times New Roman" w:hAnsi="Times New Roman" w:cs="Times New Roman"/>
          <w:sz w:val="24"/>
        </w:rPr>
        <w:t xml:space="preserve"> с родителями (законными представителями) </w:t>
      </w:r>
      <w:r>
        <w:rPr>
          <w:rFonts w:ascii="Times New Roman" w:hAnsi="Times New Roman" w:cs="Times New Roman"/>
          <w:sz w:val="24"/>
        </w:rPr>
        <w:t>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</w:t>
      </w:r>
      <w:r w:rsidRPr="00E428B6">
        <w:rPr>
          <w:rFonts w:ascii="Times New Roman" w:hAnsi="Times New Roman" w:cs="Times New Roman"/>
          <w:sz w:val="24"/>
        </w:rPr>
        <w:t>.</w:t>
      </w:r>
    </w:p>
    <w:p w:rsidR="001404FD" w:rsidRPr="00E428B6" w:rsidRDefault="001404FD" w:rsidP="00EA5AD8">
      <w:pPr>
        <w:pStyle w:val="a7"/>
        <w:numPr>
          <w:ilvl w:val="2"/>
          <w:numId w:val="13"/>
        </w:numPr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E428B6">
        <w:rPr>
          <w:rFonts w:ascii="Times New Roman" w:hAnsi="Times New Roman" w:cs="Times New Roman"/>
          <w:sz w:val="24"/>
        </w:rPr>
        <w:t>Соблюдать Правила персонифицированного финансирования, в том числе при:</w:t>
      </w:r>
    </w:p>
    <w:p w:rsidR="001404FD" w:rsidRPr="00E428B6" w:rsidRDefault="001404FD" w:rsidP="00EA5AD8">
      <w:pPr>
        <w:pStyle w:val="a7"/>
        <w:numPr>
          <w:ilvl w:val="3"/>
          <w:numId w:val="13"/>
        </w:numPr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E428B6">
        <w:rPr>
          <w:rFonts w:ascii="Times New Roman" w:hAnsi="Times New Roman" w:cs="Times New Roman"/>
          <w:sz w:val="24"/>
        </w:rPr>
        <w:lastRenderedPageBreak/>
        <w:t xml:space="preserve">заключении договоров об </w:t>
      </w:r>
      <w:r>
        <w:rPr>
          <w:rFonts w:ascii="Times New Roman" w:hAnsi="Times New Roman" w:cs="Times New Roman"/>
          <w:sz w:val="24"/>
        </w:rPr>
        <w:t>образовании</w:t>
      </w:r>
      <w:r w:rsidRPr="00E428B6">
        <w:rPr>
          <w:rFonts w:ascii="Times New Roman" w:hAnsi="Times New Roman" w:cs="Times New Roman"/>
          <w:sz w:val="24"/>
        </w:rPr>
        <w:t xml:space="preserve"> с родителями (законными представителями) </w:t>
      </w:r>
      <w:r>
        <w:rPr>
          <w:rFonts w:ascii="Times New Roman" w:hAnsi="Times New Roman" w:cs="Times New Roman"/>
          <w:sz w:val="24"/>
        </w:rPr>
        <w:t>обучающихся или обучающимися, достигшими возраста 14 лет</w:t>
      </w:r>
      <w:r w:rsidRPr="00E428B6">
        <w:rPr>
          <w:rFonts w:ascii="Times New Roman" w:hAnsi="Times New Roman" w:cs="Times New Roman"/>
          <w:sz w:val="24"/>
        </w:rPr>
        <w:t>;</w:t>
      </w:r>
    </w:p>
    <w:p w:rsidR="001404FD" w:rsidRPr="00E428B6" w:rsidRDefault="001404FD" w:rsidP="00EA5AD8">
      <w:pPr>
        <w:pStyle w:val="a7"/>
        <w:numPr>
          <w:ilvl w:val="3"/>
          <w:numId w:val="13"/>
        </w:numPr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E428B6">
        <w:rPr>
          <w:rFonts w:ascii="Times New Roman" w:hAnsi="Times New Roman" w:cs="Times New Roman"/>
          <w:sz w:val="24"/>
        </w:rPr>
        <w:t xml:space="preserve">установлении цен на </w:t>
      </w:r>
      <w:r>
        <w:rPr>
          <w:rFonts w:ascii="Times New Roman" w:hAnsi="Times New Roman" w:cs="Times New Roman"/>
          <w:sz w:val="24"/>
        </w:rPr>
        <w:t>оказываемые образовательные у</w:t>
      </w:r>
      <w:r w:rsidRPr="00E428B6">
        <w:rPr>
          <w:rFonts w:ascii="Times New Roman" w:hAnsi="Times New Roman" w:cs="Times New Roman"/>
          <w:sz w:val="24"/>
        </w:rPr>
        <w:t>слуги</w:t>
      </w:r>
      <w:r>
        <w:rPr>
          <w:rFonts w:ascii="Times New Roman" w:hAnsi="Times New Roman" w:cs="Times New Roman"/>
          <w:sz w:val="24"/>
        </w:rPr>
        <w:t xml:space="preserve"> в рамках системы персонифицированного финансирования</w:t>
      </w:r>
      <w:r w:rsidRPr="00E428B6">
        <w:rPr>
          <w:rFonts w:ascii="Times New Roman" w:hAnsi="Times New Roman" w:cs="Times New Roman"/>
          <w:sz w:val="24"/>
        </w:rPr>
        <w:t>;</w:t>
      </w:r>
    </w:p>
    <w:p w:rsidR="001404FD" w:rsidRPr="00E428B6" w:rsidRDefault="001404FD" w:rsidP="00EA5AD8">
      <w:pPr>
        <w:pStyle w:val="a7"/>
        <w:numPr>
          <w:ilvl w:val="3"/>
          <w:numId w:val="13"/>
        </w:numPr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E428B6">
        <w:rPr>
          <w:rFonts w:ascii="Times New Roman" w:hAnsi="Times New Roman" w:cs="Times New Roman"/>
          <w:sz w:val="24"/>
        </w:rPr>
        <w:t>предложении образовательных программ для обучения детей.</w:t>
      </w:r>
    </w:p>
    <w:p w:rsidR="001404FD" w:rsidRPr="00E428B6" w:rsidRDefault="001404FD" w:rsidP="00EA5AD8">
      <w:pPr>
        <w:pStyle w:val="a7"/>
        <w:numPr>
          <w:ilvl w:val="2"/>
          <w:numId w:val="13"/>
        </w:numPr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E428B6">
        <w:rPr>
          <w:rFonts w:ascii="Times New Roman" w:hAnsi="Times New Roman" w:cs="Times New Roman"/>
          <w:sz w:val="24"/>
        </w:rPr>
        <w:t xml:space="preserve">Вести реестр заключенных договоров об </w:t>
      </w:r>
      <w:r>
        <w:rPr>
          <w:rFonts w:ascii="Times New Roman" w:hAnsi="Times New Roman" w:cs="Times New Roman"/>
          <w:sz w:val="24"/>
        </w:rPr>
        <w:t>образовании</w:t>
      </w:r>
      <w:r w:rsidRPr="00E428B6">
        <w:rPr>
          <w:rFonts w:ascii="Times New Roman" w:hAnsi="Times New Roman" w:cs="Times New Roman"/>
          <w:sz w:val="24"/>
        </w:rPr>
        <w:t xml:space="preserve"> с родителями (законными представителями) </w:t>
      </w:r>
      <w:r>
        <w:rPr>
          <w:rFonts w:ascii="Times New Roman" w:hAnsi="Times New Roman" w:cs="Times New Roman"/>
          <w:sz w:val="24"/>
        </w:rPr>
        <w:t>обучающихся или обучающимися, достигшими возраста 14 лет,</w:t>
      </w:r>
      <w:r w:rsidRPr="00E428B6">
        <w:rPr>
          <w:rFonts w:ascii="Times New Roman" w:hAnsi="Times New Roman" w:cs="Times New Roman"/>
          <w:sz w:val="24"/>
        </w:rPr>
        <w:t xml:space="preserve"> в рамках системы персонифицированного финансирования дополнительного образования в </w:t>
      </w:r>
      <w:r w:rsidR="00106450">
        <w:rPr>
          <w:rFonts w:ascii="Times New Roman" w:hAnsi="Times New Roman" w:cs="Times New Roman"/>
          <w:sz w:val="24"/>
        </w:rPr>
        <w:t>городском округе Электросталь Московской области</w:t>
      </w:r>
      <w:r w:rsidRPr="00E428B6">
        <w:rPr>
          <w:rFonts w:ascii="Times New Roman" w:hAnsi="Times New Roman" w:cs="Times New Roman"/>
          <w:sz w:val="24"/>
        </w:rPr>
        <w:t>.</w:t>
      </w:r>
    </w:p>
    <w:p w:rsidR="001404FD" w:rsidRPr="00E428B6" w:rsidRDefault="001404FD" w:rsidP="00EA5AD8">
      <w:pPr>
        <w:pStyle w:val="a7"/>
        <w:numPr>
          <w:ilvl w:val="2"/>
          <w:numId w:val="13"/>
        </w:numPr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FC11DF">
        <w:rPr>
          <w:rFonts w:ascii="Times New Roman" w:hAnsi="Times New Roman" w:cs="Times New Roman"/>
          <w:sz w:val="24"/>
        </w:rPr>
        <w:t>Предоставлять Уполномоченно</w:t>
      </w:r>
      <w:r>
        <w:rPr>
          <w:rFonts w:ascii="Times New Roman" w:hAnsi="Times New Roman" w:cs="Times New Roman"/>
          <w:sz w:val="24"/>
        </w:rPr>
        <w:t>му</w:t>
      </w:r>
      <w:r w:rsidRPr="00FC11DF">
        <w:rPr>
          <w:rFonts w:ascii="Times New Roman" w:hAnsi="Times New Roman" w:cs="Times New Roman"/>
          <w:sz w:val="24"/>
        </w:rPr>
        <w:t xml:space="preserve"> орган</w:t>
      </w:r>
      <w:r>
        <w:rPr>
          <w:rFonts w:ascii="Times New Roman" w:hAnsi="Times New Roman" w:cs="Times New Roman"/>
          <w:sz w:val="24"/>
        </w:rPr>
        <w:t>у</w:t>
      </w:r>
      <w:r w:rsidRPr="00FC11DF">
        <w:rPr>
          <w:rFonts w:ascii="Times New Roman" w:hAnsi="Times New Roman" w:cs="Times New Roman"/>
          <w:sz w:val="24"/>
        </w:rPr>
        <w:t xml:space="preserve"> ежемесячно реестр договоров на авансирование в текущем месяце и реестр договоров за прошедший месяц в соответствии с приложениями №№1, 2 к на</w:t>
      </w:r>
      <w:r w:rsidRPr="00E428B6">
        <w:rPr>
          <w:rFonts w:ascii="Times New Roman" w:hAnsi="Times New Roman" w:cs="Times New Roman"/>
          <w:sz w:val="24"/>
        </w:rPr>
        <w:t xml:space="preserve">стоящему </w:t>
      </w:r>
      <w:r>
        <w:rPr>
          <w:rFonts w:ascii="Times New Roman" w:hAnsi="Times New Roman" w:cs="Times New Roman"/>
          <w:sz w:val="24"/>
        </w:rPr>
        <w:t>Соглашению</w:t>
      </w:r>
      <w:r w:rsidRPr="00E428B6">
        <w:rPr>
          <w:rFonts w:ascii="Times New Roman" w:hAnsi="Times New Roman" w:cs="Times New Roman"/>
          <w:sz w:val="24"/>
        </w:rPr>
        <w:t>.</w:t>
      </w:r>
    </w:p>
    <w:p w:rsidR="001404FD" w:rsidRPr="00E428B6" w:rsidRDefault="001404FD" w:rsidP="00EA5AD8">
      <w:pPr>
        <w:pStyle w:val="a7"/>
        <w:numPr>
          <w:ilvl w:val="2"/>
          <w:numId w:val="13"/>
        </w:numPr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E428B6">
        <w:rPr>
          <w:rFonts w:ascii="Times New Roman" w:hAnsi="Times New Roman" w:cs="Times New Roman"/>
          <w:sz w:val="24"/>
        </w:rPr>
        <w:t>По запросу Уполномоченно</w:t>
      </w:r>
      <w:r>
        <w:rPr>
          <w:rFonts w:ascii="Times New Roman" w:hAnsi="Times New Roman" w:cs="Times New Roman"/>
          <w:sz w:val="24"/>
        </w:rPr>
        <w:t>го</w:t>
      </w:r>
      <w:r w:rsidRPr="00E428B6">
        <w:rPr>
          <w:rFonts w:ascii="Times New Roman" w:hAnsi="Times New Roman" w:cs="Times New Roman"/>
          <w:sz w:val="24"/>
        </w:rPr>
        <w:t xml:space="preserve"> орган</w:t>
      </w:r>
      <w:r>
        <w:rPr>
          <w:rFonts w:ascii="Times New Roman" w:hAnsi="Times New Roman" w:cs="Times New Roman"/>
          <w:sz w:val="24"/>
        </w:rPr>
        <w:t>а</w:t>
      </w:r>
      <w:r w:rsidRPr="00E428B6">
        <w:rPr>
          <w:rFonts w:ascii="Times New Roman" w:hAnsi="Times New Roman" w:cs="Times New Roman"/>
          <w:sz w:val="24"/>
        </w:rPr>
        <w:t xml:space="preserve"> предоставлять заверенные копии заключенных договоров об </w:t>
      </w:r>
      <w:r>
        <w:rPr>
          <w:rFonts w:ascii="Times New Roman" w:hAnsi="Times New Roman" w:cs="Times New Roman"/>
          <w:sz w:val="24"/>
        </w:rPr>
        <w:t>образовании</w:t>
      </w:r>
      <w:r w:rsidRPr="00E428B6">
        <w:rPr>
          <w:rFonts w:ascii="Times New Roman" w:hAnsi="Times New Roman" w:cs="Times New Roman"/>
          <w:sz w:val="24"/>
        </w:rPr>
        <w:t xml:space="preserve"> в рамках системы персонифицированного финансирования дополнительного образования в </w:t>
      </w:r>
      <w:r w:rsidR="00106450">
        <w:rPr>
          <w:rFonts w:ascii="Times New Roman" w:hAnsi="Times New Roman" w:cs="Times New Roman"/>
          <w:sz w:val="24"/>
        </w:rPr>
        <w:t>городском округе Электросталь Московской области</w:t>
      </w:r>
      <w:r w:rsidRPr="00E428B6">
        <w:rPr>
          <w:rFonts w:ascii="Times New Roman" w:hAnsi="Times New Roman" w:cs="Times New Roman"/>
          <w:sz w:val="24"/>
        </w:rPr>
        <w:t>.</w:t>
      </w:r>
    </w:p>
    <w:p w:rsidR="001404FD" w:rsidRPr="00E428B6" w:rsidRDefault="001404FD" w:rsidP="00EA5AD8">
      <w:pPr>
        <w:pStyle w:val="a7"/>
        <w:numPr>
          <w:ilvl w:val="1"/>
          <w:numId w:val="13"/>
        </w:numPr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Исполнитель</w:t>
      </w:r>
      <w:r w:rsidRPr="00E428B6">
        <w:rPr>
          <w:rFonts w:ascii="Times New Roman" w:hAnsi="Times New Roman" w:cs="Times New Roman"/>
          <w:sz w:val="24"/>
        </w:rPr>
        <w:t xml:space="preserve"> услуг имеет право:</w:t>
      </w:r>
    </w:p>
    <w:p w:rsidR="001404FD" w:rsidRPr="00E428B6" w:rsidRDefault="001404FD" w:rsidP="00EA5AD8">
      <w:pPr>
        <w:pStyle w:val="a7"/>
        <w:numPr>
          <w:ilvl w:val="2"/>
          <w:numId w:val="13"/>
        </w:numPr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E428B6">
        <w:rPr>
          <w:rFonts w:ascii="Times New Roman" w:hAnsi="Times New Roman" w:cs="Times New Roman"/>
          <w:sz w:val="24"/>
        </w:rPr>
        <w:t>Заключать договор</w:t>
      </w:r>
      <w:r>
        <w:rPr>
          <w:rFonts w:ascii="Times New Roman" w:hAnsi="Times New Roman" w:cs="Times New Roman"/>
          <w:sz w:val="24"/>
        </w:rPr>
        <w:t>ы</w:t>
      </w:r>
      <w:r w:rsidRPr="00E428B6">
        <w:rPr>
          <w:rFonts w:ascii="Times New Roman" w:hAnsi="Times New Roman" w:cs="Times New Roman"/>
          <w:sz w:val="24"/>
        </w:rPr>
        <w:t xml:space="preserve"> об </w:t>
      </w:r>
      <w:r>
        <w:rPr>
          <w:rFonts w:ascii="Times New Roman" w:hAnsi="Times New Roman" w:cs="Times New Roman"/>
          <w:sz w:val="24"/>
        </w:rPr>
        <w:t>образовании</w:t>
      </w:r>
      <w:r w:rsidRPr="00E428B6">
        <w:rPr>
          <w:rFonts w:ascii="Times New Roman" w:hAnsi="Times New Roman" w:cs="Times New Roman"/>
          <w:sz w:val="24"/>
        </w:rPr>
        <w:t xml:space="preserve"> с родителями (законными представителями) </w:t>
      </w:r>
      <w:r>
        <w:rPr>
          <w:rFonts w:ascii="Times New Roman" w:hAnsi="Times New Roman" w:cs="Times New Roman"/>
          <w:sz w:val="24"/>
        </w:rPr>
        <w:t>обучающихся или обучающимися, достигшими возраста 14 лет,</w:t>
      </w:r>
      <w:r w:rsidRPr="00E428B6">
        <w:rPr>
          <w:rFonts w:ascii="Times New Roman" w:hAnsi="Times New Roman" w:cs="Times New Roman"/>
          <w:sz w:val="24"/>
        </w:rPr>
        <w:t xml:space="preserve"> при одновременном выполнении следующих условий:</w:t>
      </w:r>
    </w:p>
    <w:p w:rsidR="001404FD" w:rsidRPr="00E428B6" w:rsidRDefault="001404FD" w:rsidP="00EA5AD8">
      <w:pPr>
        <w:pStyle w:val="a7"/>
        <w:numPr>
          <w:ilvl w:val="3"/>
          <w:numId w:val="13"/>
        </w:numPr>
        <w:spacing w:after="20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28B6">
        <w:rPr>
          <w:rFonts w:ascii="Times New Roman" w:hAnsi="Times New Roman"/>
          <w:sz w:val="24"/>
          <w:szCs w:val="24"/>
        </w:rPr>
        <w:t>образовательная программа</w:t>
      </w:r>
      <w:r>
        <w:rPr>
          <w:rFonts w:ascii="Times New Roman" w:hAnsi="Times New Roman"/>
          <w:sz w:val="24"/>
          <w:szCs w:val="24"/>
        </w:rPr>
        <w:t xml:space="preserve"> (часть образовательной программы)</w:t>
      </w:r>
      <w:r w:rsidRPr="00E428B6">
        <w:rPr>
          <w:rFonts w:ascii="Times New Roman" w:hAnsi="Times New Roman"/>
          <w:sz w:val="24"/>
          <w:szCs w:val="24"/>
        </w:rPr>
        <w:t xml:space="preserve">, по которой будет проходить обучение, включена в Реестр </w:t>
      </w:r>
      <w:r>
        <w:rPr>
          <w:rFonts w:ascii="Times New Roman" w:hAnsi="Times New Roman"/>
          <w:sz w:val="24"/>
          <w:szCs w:val="24"/>
        </w:rPr>
        <w:t>сертифицированных</w:t>
      </w:r>
      <w:r w:rsidRPr="00E428B6">
        <w:rPr>
          <w:rFonts w:ascii="Times New Roman" w:hAnsi="Times New Roman"/>
          <w:sz w:val="24"/>
          <w:szCs w:val="24"/>
        </w:rPr>
        <w:t xml:space="preserve"> программ системы персонифицированного финансирования;</w:t>
      </w:r>
    </w:p>
    <w:p w:rsidR="001404FD" w:rsidRPr="00E428B6" w:rsidRDefault="001404FD" w:rsidP="00EA5AD8">
      <w:pPr>
        <w:pStyle w:val="a7"/>
        <w:numPr>
          <w:ilvl w:val="3"/>
          <w:numId w:val="13"/>
        </w:numPr>
        <w:spacing w:after="20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28B6">
        <w:rPr>
          <w:rFonts w:ascii="Times New Roman" w:hAnsi="Times New Roman"/>
          <w:sz w:val="24"/>
          <w:szCs w:val="24"/>
        </w:rPr>
        <w:t xml:space="preserve">направленность образовательной программы предусмотрена </w:t>
      </w:r>
      <w:r>
        <w:rPr>
          <w:rFonts w:ascii="Times New Roman" w:hAnsi="Times New Roman"/>
          <w:sz w:val="24"/>
          <w:szCs w:val="24"/>
        </w:rPr>
        <w:t>П</w:t>
      </w:r>
      <w:r w:rsidRPr="00E428B6">
        <w:rPr>
          <w:rFonts w:ascii="Times New Roman" w:hAnsi="Times New Roman"/>
          <w:sz w:val="24"/>
          <w:szCs w:val="24"/>
        </w:rPr>
        <w:t>рограммой персонифицированного финансирования</w:t>
      </w:r>
      <w:r w:rsidR="00106450">
        <w:rPr>
          <w:rFonts w:ascii="Times New Roman" w:hAnsi="Times New Roman"/>
          <w:sz w:val="24"/>
          <w:szCs w:val="24"/>
        </w:rPr>
        <w:t>городского округа Электросталь Московской области</w:t>
      </w:r>
      <w:r w:rsidRPr="00E428B6">
        <w:rPr>
          <w:rFonts w:ascii="Times New Roman" w:hAnsi="Times New Roman"/>
          <w:sz w:val="24"/>
          <w:szCs w:val="24"/>
        </w:rPr>
        <w:t>;</w:t>
      </w:r>
    </w:p>
    <w:p w:rsidR="001404FD" w:rsidRPr="00E428B6" w:rsidRDefault="001404FD" w:rsidP="00EA5AD8">
      <w:pPr>
        <w:pStyle w:val="a7"/>
        <w:numPr>
          <w:ilvl w:val="3"/>
          <w:numId w:val="13"/>
        </w:numPr>
        <w:spacing w:after="20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28B6">
        <w:rPr>
          <w:rFonts w:ascii="Times New Roman" w:hAnsi="Times New Roman"/>
          <w:sz w:val="24"/>
          <w:szCs w:val="24"/>
        </w:rPr>
        <w:t xml:space="preserve">число договоров об </w:t>
      </w:r>
      <w:r>
        <w:rPr>
          <w:rFonts w:ascii="Times New Roman" w:hAnsi="Times New Roman"/>
          <w:sz w:val="24"/>
          <w:szCs w:val="24"/>
        </w:rPr>
        <w:t>образовании</w:t>
      </w:r>
      <w:r w:rsidRPr="00E428B6">
        <w:rPr>
          <w:rFonts w:ascii="Times New Roman" w:hAnsi="Times New Roman"/>
          <w:sz w:val="24"/>
          <w:szCs w:val="24"/>
        </w:rPr>
        <w:t xml:space="preserve"> по образовательным программам аналогичной направленности меньше установленного </w:t>
      </w:r>
      <w:r>
        <w:rPr>
          <w:rFonts w:ascii="Times New Roman" w:hAnsi="Times New Roman"/>
          <w:sz w:val="24"/>
          <w:szCs w:val="24"/>
        </w:rPr>
        <w:t>П</w:t>
      </w:r>
      <w:r w:rsidRPr="00E428B6">
        <w:rPr>
          <w:rFonts w:ascii="Times New Roman" w:hAnsi="Times New Roman"/>
          <w:sz w:val="24"/>
          <w:szCs w:val="24"/>
        </w:rPr>
        <w:t>рограммой персонифицированного финансирования</w:t>
      </w:r>
      <w:r w:rsidR="00106450">
        <w:rPr>
          <w:rFonts w:ascii="Times New Roman" w:hAnsi="Times New Roman"/>
          <w:sz w:val="24"/>
          <w:szCs w:val="24"/>
        </w:rPr>
        <w:t>городского округа Электросталь Московской области</w:t>
      </w:r>
      <w:r w:rsidRPr="00E428B6">
        <w:rPr>
          <w:rFonts w:ascii="Times New Roman" w:hAnsi="Times New Roman"/>
          <w:sz w:val="24"/>
          <w:szCs w:val="24"/>
        </w:rPr>
        <w:t xml:space="preserve"> лимита зачисления на обучени</w:t>
      </w:r>
      <w:r>
        <w:rPr>
          <w:rFonts w:ascii="Times New Roman" w:hAnsi="Times New Roman"/>
          <w:sz w:val="24"/>
          <w:szCs w:val="24"/>
        </w:rPr>
        <w:t>е</w:t>
      </w:r>
      <w:r w:rsidRPr="00E428B6">
        <w:rPr>
          <w:rFonts w:ascii="Times New Roman" w:hAnsi="Times New Roman"/>
          <w:sz w:val="24"/>
          <w:szCs w:val="24"/>
        </w:rPr>
        <w:t xml:space="preserve"> для соответствующей направленности;</w:t>
      </w:r>
      <w:bookmarkStart w:id="6" w:name="_Ref450823035"/>
    </w:p>
    <w:p w:rsidR="001404FD" w:rsidRPr="00E428B6" w:rsidRDefault="001404FD" w:rsidP="00EA5AD8">
      <w:pPr>
        <w:pStyle w:val="a7"/>
        <w:numPr>
          <w:ilvl w:val="3"/>
          <w:numId w:val="13"/>
        </w:numPr>
        <w:spacing w:after="20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28B6">
        <w:rPr>
          <w:rFonts w:ascii="Times New Roman" w:hAnsi="Times New Roman"/>
          <w:sz w:val="24"/>
          <w:szCs w:val="24"/>
        </w:rPr>
        <w:t xml:space="preserve">доступный остаток обеспечения сертификата </w:t>
      </w:r>
      <w:r>
        <w:rPr>
          <w:rFonts w:ascii="Times New Roman" w:hAnsi="Times New Roman"/>
          <w:sz w:val="24"/>
          <w:szCs w:val="24"/>
        </w:rPr>
        <w:t>персонифицированного финансирования</w:t>
      </w:r>
      <w:r w:rsidRPr="00E428B6">
        <w:rPr>
          <w:rFonts w:ascii="Times New Roman" w:hAnsi="Times New Roman"/>
          <w:sz w:val="24"/>
          <w:szCs w:val="24"/>
        </w:rPr>
        <w:t xml:space="preserve"> ребенка  в соответствующем учебном году больше 0 рублей.</w:t>
      </w:r>
      <w:bookmarkEnd w:id="6"/>
    </w:p>
    <w:p w:rsidR="001404FD" w:rsidRPr="00E428B6" w:rsidRDefault="001404FD" w:rsidP="00EA5AD8">
      <w:pPr>
        <w:pStyle w:val="a7"/>
        <w:numPr>
          <w:ilvl w:val="2"/>
          <w:numId w:val="13"/>
        </w:numPr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E428B6">
        <w:rPr>
          <w:rFonts w:ascii="Times New Roman" w:hAnsi="Times New Roman" w:cs="Times New Roman"/>
          <w:sz w:val="24"/>
        </w:rPr>
        <w:t xml:space="preserve">Указывать в договорах </w:t>
      </w:r>
      <w:r>
        <w:rPr>
          <w:rFonts w:ascii="Times New Roman" w:hAnsi="Times New Roman" w:cs="Times New Roman"/>
          <w:sz w:val="24"/>
        </w:rPr>
        <w:t>об образовании</w:t>
      </w:r>
      <w:r w:rsidRPr="00E428B6">
        <w:rPr>
          <w:rFonts w:ascii="Times New Roman" w:hAnsi="Times New Roman" w:cs="Times New Roman"/>
          <w:sz w:val="24"/>
        </w:rPr>
        <w:t xml:space="preserve">, заключаемых в соответствии с Правилами персонифицированного финансирования </w:t>
      </w:r>
      <w:r>
        <w:rPr>
          <w:rFonts w:ascii="Times New Roman" w:hAnsi="Times New Roman" w:cs="Times New Roman"/>
          <w:sz w:val="24"/>
        </w:rPr>
        <w:t>положение о том</w:t>
      </w:r>
      <w:r w:rsidRPr="00E428B6">
        <w:rPr>
          <w:rFonts w:ascii="Times New Roman" w:hAnsi="Times New Roman" w:cs="Times New Roman"/>
          <w:sz w:val="24"/>
        </w:rPr>
        <w:t>, что оплата услуги осуществляется Уполномоченн</w:t>
      </w:r>
      <w:r>
        <w:rPr>
          <w:rFonts w:ascii="Times New Roman" w:hAnsi="Times New Roman" w:cs="Times New Roman"/>
          <w:sz w:val="24"/>
        </w:rPr>
        <w:t>ым</w:t>
      </w:r>
      <w:r w:rsidRPr="00E428B6">
        <w:rPr>
          <w:rFonts w:ascii="Times New Roman" w:hAnsi="Times New Roman" w:cs="Times New Roman"/>
          <w:sz w:val="24"/>
        </w:rPr>
        <w:t xml:space="preserve"> орган</w:t>
      </w:r>
      <w:r>
        <w:rPr>
          <w:rFonts w:ascii="Times New Roman" w:hAnsi="Times New Roman" w:cs="Times New Roman"/>
          <w:sz w:val="24"/>
        </w:rPr>
        <w:t>ом</w:t>
      </w:r>
      <w:r w:rsidRPr="00E428B6">
        <w:rPr>
          <w:rFonts w:ascii="Times New Roman" w:hAnsi="Times New Roman" w:cs="Times New Roman"/>
          <w:sz w:val="24"/>
        </w:rPr>
        <w:t xml:space="preserve"> в соответствии с настоящим </w:t>
      </w:r>
      <w:r>
        <w:rPr>
          <w:rFonts w:ascii="Times New Roman" w:hAnsi="Times New Roman" w:cs="Times New Roman"/>
          <w:sz w:val="24"/>
        </w:rPr>
        <w:t>Соглашением</w:t>
      </w:r>
      <w:r w:rsidRPr="00E428B6">
        <w:rPr>
          <w:rFonts w:ascii="Times New Roman" w:hAnsi="Times New Roman" w:cs="Times New Roman"/>
          <w:sz w:val="24"/>
        </w:rPr>
        <w:t>.</w:t>
      </w:r>
    </w:p>
    <w:p w:rsidR="001404FD" w:rsidRPr="00E428B6" w:rsidRDefault="001404FD" w:rsidP="00EA5AD8">
      <w:pPr>
        <w:pStyle w:val="a7"/>
        <w:numPr>
          <w:ilvl w:val="2"/>
          <w:numId w:val="13"/>
        </w:numPr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E428B6">
        <w:rPr>
          <w:rFonts w:ascii="Times New Roman" w:hAnsi="Times New Roman" w:cs="Times New Roman"/>
          <w:sz w:val="24"/>
        </w:rPr>
        <w:t>Требовать от Уполномоченно</w:t>
      </w:r>
      <w:r>
        <w:rPr>
          <w:rFonts w:ascii="Times New Roman" w:hAnsi="Times New Roman" w:cs="Times New Roman"/>
          <w:sz w:val="24"/>
        </w:rPr>
        <w:t>го</w:t>
      </w:r>
      <w:r w:rsidRPr="00E428B6">
        <w:rPr>
          <w:rFonts w:ascii="Times New Roman" w:hAnsi="Times New Roman" w:cs="Times New Roman"/>
          <w:sz w:val="24"/>
        </w:rPr>
        <w:t xml:space="preserve"> орган</w:t>
      </w:r>
      <w:r>
        <w:rPr>
          <w:rFonts w:ascii="Times New Roman" w:hAnsi="Times New Roman" w:cs="Times New Roman"/>
          <w:sz w:val="24"/>
        </w:rPr>
        <w:t>а</w:t>
      </w:r>
      <w:r w:rsidRPr="00E428B6">
        <w:rPr>
          <w:rFonts w:ascii="Times New Roman" w:hAnsi="Times New Roman" w:cs="Times New Roman"/>
          <w:sz w:val="24"/>
        </w:rPr>
        <w:t xml:space="preserve"> своевременной и в полном объеме оплаты за оказанные </w:t>
      </w:r>
      <w:r>
        <w:rPr>
          <w:rFonts w:ascii="Times New Roman" w:hAnsi="Times New Roman" w:cs="Times New Roman"/>
          <w:sz w:val="24"/>
        </w:rPr>
        <w:t>образовательные услуги в рамках настоящего Соглашения</w:t>
      </w:r>
      <w:r w:rsidRPr="00E428B6">
        <w:rPr>
          <w:rFonts w:ascii="Times New Roman" w:hAnsi="Times New Roman" w:cs="Times New Roman"/>
          <w:sz w:val="24"/>
        </w:rPr>
        <w:t>.</w:t>
      </w:r>
    </w:p>
    <w:p w:rsidR="001404FD" w:rsidRPr="00E428B6" w:rsidRDefault="001404FD" w:rsidP="00EA5AD8">
      <w:pPr>
        <w:pStyle w:val="a7"/>
        <w:numPr>
          <w:ilvl w:val="2"/>
          <w:numId w:val="13"/>
        </w:numPr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E428B6">
        <w:rPr>
          <w:rFonts w:ascii="Times New Roman" w:hAnsi="Times New Roman" w:cs="Times New Roman"/>
          <w:sz w:val="24"/>
        </w:rPr>
        <w:t xml:space="preserve">Отказаться от участия в системе персонифицированного финансирования дополнительного образования </w:t>
      </w:r>
      <w:r>
        <w:rPr>
          <w:rFonts w:ascii="Times New Roman" w:hAnsi="Times New Roman" w:cs="Times New Roman"/>
          <w:sz w:val="24"/>
        </w:rPr>
        <w:t xml:space="preserve">детей </w:t>
      </w:r>
      <w:r w:rsidRPr="00E428B6">
        <w:rPr>
          <w:rFonts w:ascii="Times New Roman" w:hAnsi="Times New Roman" w:cs="Times New Roman"/>
          <w:sz w:val="24"/>
        </w:rPr>
        <w:t xml:space="preserve">в </w:t>
      </w:r>
      <w:r w:rsidR="00106450">
        <w:rPr>
          <w:rFonts w:ascii="Times New Roman" w:hAnsi="Times New Roman"/>
          <w:sz w:val="24"/>
          <w:szCs w:val="24"/>
        </w:rPr>
        <w:t>городском округе Электросталь Московской области</w:t>
      </w:r>
      <w:r w:rsidRPr="00E428B6">
        <w:rPr>
          <w:rFonts w:ascii="Times New Roman" w:hAnsi="Times New Roman" w:cs="Times New Roman"/>
          <w:sz w:val="24"/>
        </w:rPr>
        <w:t>.</w:t>
      </w:r>
    </w:p>
    <w:p w:rsidR="001404FD" w:rsidRPr="00E428B6" w:rsidRDefault="001404FD" w:rsidP="00EA5AD8">
      <w:pPr>
        <w:pStyle w:val="a7"/>
        <w:numPr>
          <w:ilvl w:val="1"/>
          <w:numId w:val="13"/>
        </w:numPr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E428B6">
        <w:rPr>
          <w:rFonts w:ascii="Times New Roman" w:hAnsi="Times New Roman" w:cs="Times New Roman"/>
          <w:sz w:val="24"/>
        </w:rPr>
        <w:t>Уполномоченн</w:t>
      </w:r>
      <w:r>
        <w:rPr>
          <w:rFonts w:ascii="Times New Roman" w:hAnsi="Times New Roman" w:cs="Times New Roman"/>
          <w:sz w:val="24"/>
        </w:rPr>
        <w:t>ый</w:t>
      </w:r>
      <w:r w:rsidRPr="00E428B6">
        <w:rPr>
          <w:rFonts w:ascii="Times New Roman" w:hAnsi="Times New Roman" w:cs="Times New Roman"/>
          <w:sz w:val="24"/>
        </w:rPr>
        <w:t xml:space="preserve"> орган обязан:</w:t>
      </w:r>
    </w:p>
    <w:p w:rsidR="001404FD" w:rsidRPr="00E428B6" w:rsidRDefault="001404FD" w:rsidP="00EA5AD8">
      <w:pPr>
        <w:pStyle w:val="a7"/>
        <w:numPr>
          <w:ilvl w:val="2"/>
          <w:numId w:val="13"/>
        </w:numPr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E428B6">
        <w:rPr>
          <w:rFonts w:ascii="Times New Roman" w:hAnsi="Times New Roman" w:cs="Times New Roman"/>
          <w:sz w:val="24"/>
        </w:rPr>
        <w:t xml:space="preserve">Своевременно и в полном объеме осуществлять оплату </w:t>
      </w:r>
      <w:r>
        <w:rPr>
          <w:rFonts w:ascii="Times New Roman" w:hAnsi="Times New Roman" w:cs="Times New Roman"/>
          <w:sz w:val="24"/>
        </w:rPr>
        <w:t>образовательных услуг</w:t>
      </w:r>
      <w:r w:rsidRPr="00E428B6">
        <w:rPr>
          <w:rFonts w:ascii="Times New Roman" w:hAnsi="Times New Roman" w:cs="Times New Roman"/>
          <w:sz w:val="24"/>
        </w:rPr>
        <w:t xml:space="preserve">, оказываемых </w:t>
      </w:r>
      <w:r>
        <w:rPr>
          <w:rFonts w:ascii="Times New Roman" w:hAnsi="Times New Roman" w:cs="Times New Roman"/>
          <w:sz w:val="24"/>
        </w:rPr>
        <w:t>Исполнителем</w:t>
      </w:r>
      <w:r w:rsidRPr="00E428B6">
        <w:rPr>
          <w:rFonts w:ascii="Times New Roman" w:hAnsi="Times New Roman" w:cs="Times New Roman"/>
          <w:sz w:val="24"/>
        </w:rPr>
        <w:t xml:space="preserve"> услуг в рамках системы персонифицированного финансирования дополнительного образования</w:t>
      </w:r>
      <w:r>
        <w:rPr>
          <w:rFonts w:ascii="Times New Roman" w:hAnsi="Times New Roman" w:cs="Times New Roman"/>
          <w:sz w:val="24"/>
        </w:rPr>
        <w:t xml:space="preserve"> детей</w:t>
      </w:r>
      <w:r w:rsidRPr="00E428B6">
        <w:rPr>
          <w:rFonts w:ascii="Times New Roman" w:hAnsi="Times New Roman" w:cs="Times New Roman"/>
          <w:sz w:val="24"/>
        </w:rPr>
        <w:t xml:space="preserve"> в </w:t>
      </w:r>
      <w:r w:rsidR="00106450">
        <w:rPr>
          <w:rFonts w:ascii="Times New Roman" w:hAnsi="Times New Roman"/>
          <w:sz w:val="24"/>
          <w:szCs w:val="24"/>
        </w:rPr>
        <w:t>городском округе Электросталь Московской области</w:t>
      </w:r>
      <w:r w:rsidRPr="00E428B6">
        <w:rPr>
          <w:rFonts w:ascii="Times New Roman" w:hAnsi="Times New Roman" w:cs="Times New Roman"/>
          <w:sz w:val="24"/>
        </w:rPr>
        <w:t xml:space="preserve">на основании выставляемых </w:t>
      </w:r>
      <w:r>
        <w:rPr>
          <w:rFonts w:ascii="Times New Roman" w:hAnsi="Times New Roman" w:cs="Times New Roman"/>
          <w:sz w:val="24"/>
        </w:rPr>
        <w:t>Исполнителем</w:t>
      </w:r>
      <w:r w:rsidRPr="00FC11DF">
        <w:rPr>
          <w:rFonts w:ascii="Times New Roman" w:hAnsi="Times New Roman" w:cs="Times New Roman"/>
          <w:sz w:val="24"/>
        </w:rPr>
        <w:t xml:space="preserve"> услуг счетов по настоящему </w:t>
      </w:r>
      <w:r>
        <w:rPr>
          <w:rFonts w:ascii="Times New Roman" w:hAnsi="Times New Roman" w:cs="Times New Roman"/>
          <w:sz w:val="24"/>
        </w:rPr>
        <w:t>Соглашению</w:t>
      </w:r>
      <w:r w:rsidRPr="00FC11DF">
        <w:rPr>
          <w:rFonts w:ascii="Times New Roman" w:hAnsi="Times New Roman" w:cs="Times New Roman"/>
          <w:sz w:val="24"/>
        </w:rPr>
        <w:t xml:space="preserve">, подтверждаемых прилагаемыми реестрами договоров на авансирование и реестрами </w:t>
      </w:r>
      <w:r>
        <w:rPr>
          <w:rFonts w:ascii="Times New Roman" w:hAnsi="Times New Roman" w:cs="Times New Roman"/>
          <w:sz w:val="24"/>
        </w:rPr>
        <w:t>договоров</w:t>
      </w:r>
      <w:r w:rsidRPr="00E428B6">
        <w:rPr>
          <w:rFonts w:ascii="Times New Roman" w:hAnsi="Times New Roman" w:cs="Times New Roman"/>
          <w:sz w:val="24"/>
        </w:rPr>
        <w:t>.</w:t>
      </w:r>
    </w:p>
    <w:p w:rsidR="001404FD" w:rsidRPr="00E428B6" w:rsidRDefault="001404FD" w:rsidP="00EA5AD8">
      <w:pPr>
        <w:pStyle w:val="a7"/>
        <w:numPr>
          <w:ilvl w:val="2"/>
          <w:numId w:val="13"/>
        </w:numPr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E428B6">
        <w:rPr>
          <w:rFonts w:ascii="Times New Roman" w:hAnsi="Times New Roman" w:cs="Times New Roman"/>
          <w:sz w:val="24"/>
        </w:rPr>
        <w:t xml:space="preserve">Давать разъяснения по правовым вопросам, связанным с заключением и исполнением настоящего </w:t>
      </w:r>
      <w:r>
        <w:rPr>
          <w:rFonts w:ascii="Times New Roman" w:hAnsi="Times New Roman" w:cs="Times New Roman"/>
          <w:sz w:val="24"/>
        </w:rPr>
        <w:t>Соглашения</w:t>
      </w:r>
      <w:r w:rsidRPr="00E428B6">
        <w:rPr>
          <w:rFonts w:ascii="Times New Roman" w:hAnsi="Times New Roman" w:cs="Times New Roman"/>
          <w:sz w:val="24"/>
        </w:rPr>
        <w:t xml:space="preserve">, в том числе по порядку и срокам оплаты </w:t>
      </w:r>
      <w:r>
        <w:rPr>
          <w:rFonts w:ascii="Times New Roman" w:hAnsi="Times New Roman" w:cs="Times New Roman"/>
          <w:sz w:val="24"/>
        </w:rPr>
        <w:t>образовательных услуг</w:t>
      </w:r>
      <w:r w:rsidRPr="00E428B6">
        <w:rPr>
          <w:rFonts w:ascii="Times New Roman" w:hAnsi="Times New Roman" w:cs="Times New Roman"/>
          <w:sz w:val="24"/>
        </w:rPr>
        <w:t>.</w:t>
      </w:r>
    </w:p>
    <w:p w:rsidR="001404FD" w:rsidRPr="00E428B6" w:rsidRDefault="001404FD" w:rsidP="00EA5AD8">
      <w:pPr>
        <w:pStyle w:val="a7"/>
        <w:numPr>
          <w:ilvl w:val="1"/>
          <w:numId w:val="13"/>
        </w:numPr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E428B6">
        <w:rPr>
          <w:rFonts w:ascii="Times New Roman" w:hAnsi="Times New Roman" w:cs="Times New Roman"/>
          <w:sz w:val="24"/>
        </w:rPr>
        <w:t>Уполномоченн</w:t>
      </w:r>
      <w:r>
        <w:rPr>
          <w:rFonts w:ascii="Times New Roman" w:hAnsi="Times New Roman" w:cs="Times New Roman"/>
          <w:sz w:val="24"/>
        </w:rPr>
        <w:t>ый</w:t>
      </w:r>
      <w:r w:rsidRPr="00E428B6">
        <w:rPr>
          <w:rFonts w:ascii="Times New Roman" w:hAnsi="Times New Roman" w:cs="Times New Roman"/>
          <w:sz w:val="24"/>
        </w:rPr>
        <w:t xml:space="preserve"> орган имеет право:</w:t>
      </w:r>
    </w:p>
    <w:p w:rsidR="001404FD" w:rsidRPr="00E428B6" w:rsidRDefault="001404FD" w:rsidP="00EA5AD8">
      <w:pPr>
        <w:pStyle w:val="a7"/>
        <w:numPr>
          <w:ilvl w:val="2"/>
          <w:numId w:val="13"/>
        </w:numPr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E428B6">
        <w:rPr>
          <w:rFonts w:ascii="Times New Roman" w:hAnsi="Times New Roman" w:cs="Times New Roman"/>
          <w:sz w:val="24"/>
        </w:rPr>
        <w:lastRenderedPageBreak/>
        <w:t xml:space="preserve">Пользоваться услугами оператора персонифицированного финансирования, в том числе для определения объемов оплаты </w:t>
      </w:r>
      <w:r>
        <w:rPr>
          <w:rFonts w:ascii="Times New Roman" w:hAnsi="Times New Roman" w:cs="Times New Roman"/>
          <w:sz w:val="24"/>
        </w:rPr>
        <w:t>образовательных услуг</w:t>
      </w:r>
      <w:r w:rsidRPr="00E428B6">
        <w:rPr>
          <w:rFonts w:ascii="Times New Roman" w:hAnsi="Times New Roman" w:cs="Times New Roman"/>
          <w:sz w:val="24"/>
        </w:rPr>
        <w:t>, в соответствии с Правилами персонифицированного финансирования.</w:t>
      </w:r>
    </w:p>
    <w:p w:rsidR="001404FD" w:rsidRPr="00E428B6" w:rsidRDefault="001404FD" w:rsidP="00EA5AD8">
      <w:pPr>
        <w:pStyle w:val="a7"/>
        <w:numPr>
          <w:ilvl w:val="2"/>
          <w:numId w:val="13"/>
        </w:numPr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E428B6">
        <w:rPr>
          <w:rFonts w:ascii="Times New Roman" w:hAnsi="Times New Roman" w:cs="Times New Roman"/>
          <w:sz w:val="24"/>
        </w:rPr>
        <w:t xml:space="preserve">В случае неисполнения либо ненадлежащего исполнения </w:t>
      </w:r>
      <w:r>
        <w:rPr>
          <w:rFonts w:ascii="Times New Roman" w:hAnsi="Times New Roman" w:cs="Times New Roman"/>
          <w:sz w:val="24"/>
        </w:rPr>
        <w:t>Исполнителем</w:t>
      </w:r>
      <w:r w:rsidRPr="00E428B6">
        <w:rPr>
          <w:rFonts w:ascii="Times New Roman" w:hAnsi="Times New Roman" w:cs="Times New Roman"/>
          <w:sz w:val="24"/>
        </w:rPr>
        <w:t xml:space="preserve"> услуг обязательств по настоящему </w:t>
      </w:r>
      <w:r>
        <w:rPr>
          <w:rFonts w:ascii="Times New Roman" w:hAnsi="Times New Roman" w:cs="Times New Roman"/>
          <w:sz w:val="24"/>
        </w:rPr>
        <w:t>Соглашению</w:t>
      </w:r>
      <w:r w:rsidRPr="00E428B6">
        <w:rPr>
          <w:rFonts w:ascii="Times New Roman" w:hAnsi="Times New Roman" w:cs="Times New Roman"/>
          <w:sz w:val="24"/>
        </w:rPr>
        <w:t xml:space="preserve">, соблюдению Правил персонифицированного финансирования приостановить оплату </w:t>
      </w:r>
      <w:r>
        <w:rPr>
          <w:rFonts w:ascii="Times New Roman" w:hAnsi="Times New Roman" w:cs="Times New Roman"/>
          <w:sz w:val="24"/>
        </w:rPr>
        <w:t>образовательных услуг</w:t>
      </w:r>
      <w:r w:rsidRPr="00E428B6">
        <w:rPr>
          <w:rFonts w:ascii="Times New Roman" w:hAnsi="Times New Roman" w:cs="Times New Roman"/>
          <w:sz w:val="24"/>
        </w:rPr>
        <w:t>.</w:t>
      </w:r>
    </w:p>
    <w:p w:rsidR="001404FD" w:rsidRPr="00E428B6" w:rsidRDefault="001404FD" w:rsidP="00EA5AD8">
      <w:pPr>
        <w:pStyle w:val="a7"/>
        <w:numPr>
          <w:ilvl w:val="2"/>
          <w:numId w:val="13"/>
        </w:numPr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E428B6">
        <w:rPr>
          <w:rFonts w:ascii="Times New Roman" w:hAnsi="Times New Roman" w:cs="Times New Roman"/>
          <w:sz w:val="24"/>
        </w:rPr>
        <w:t xml:space="preserve">Требовать от </w:t>
      </w:r>
      <w:r>
        <w:rPr>
          <w:rFonts w:ascii="Times New Roman" w:hAnsi="Times New Roman" w:cs="Times New Roman"/>
          <w:sz w:val="24"/>
        </w:rPr>
        <w:t>Исполнителя</w:t>
      </w:r>
      <w:r w:rsidRPr="00E428B6">
        <w:rPr>
          <w:rFonts w:ascii="Times New Roman" w:hAnsi="Times New Roman" w:cs="Times New Roman"/>
          <w:sz w:val="24"/>
        </w:rPr>
        <w:t xml:space="preserve">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1404FD" w:rsidRPr="00E428B6" w:rsidRDefault="001404FD" w:rsidP="00EA5AD8">
      <w:pPr>
        <w:pStyle w:val="a7"/>
        <w:spacing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1404FD" w:rsidRPr="00E428B6" w:rsidRDefault="001404FD" w:rsidP="00EA5AD8">
      <w:pPr>
        <w:pStyle w:val="a7"/>
        <w:numPr>
          <w:ilvl w:val="0"/>
          <w:numId w:val="13"/>
        </w:numPr>
        <w:spacing w:after="20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7" w:name="_Ref9763529"/>
      <w:r w:rsidRPr="00E428B6">
        <w:rPr>
          <w:rFonts w:ascii="Times New Roman" w:hAnsi="Times New Roman" w:cs="Times New Roman"/>
          <w:b/>
          <w:sz w:val="24"/>
        </w:rPr>
        <w:t xml:space="preserve">Порядок </w:t>
      </w:r>
      <w:bookmarkEnd w:id="7"/>
      <w:r w:rsidRPr="00C0044E">
        <w:rPr>
          <w:rFonts w:ascii="Times New Roman" w:hAnsi="Times New Roman" w:cs="Times New Roman"/>
          <w:b/>
          <w:sz w:val="24"/>
        </w:rPr>
        <w:t xml:space="preserve">формирования и направления </w:t>
      </w:r>
      <w:r>
        <w:rPr>
          <w:rFonts w:ascii="Times New Roman" w:hAnsi="Times New Roman" w:cs="Times New Roman"/>
          <w:b/>
          <w:sz w:val="24"/>
        </w:rPr>
        <w:t>У</w:t>
      </w:r>
      <w:r w:rsidRPr="00C0044E">
        <w:rPr>
          <w:rFonts w:ascii="Times New Roman" w:hAnsi="Times New Roman" w:cs="Times New Roman"/>
          <w:b/>
          <w:sz w:val="24"/>
        </w:rPr>
        <w:t xml:space="preserve">полномоченным органом </w:t>
      </w:r>
      <w:r>
        <w:rPr>
          <w:rFonts w:ascii="Times New Roman" w:hAnsi="Times New Roman" w:cs="Times New Roman"/>
          <w:b/>
          <w:sz w:val="24"/>
        </w:rPr>
        <w:t>И</w:t>
      </w:r>
      <w:r w:rsidRPr="00C0044E">
        <w:rPr>
          <w:rFonts w:ascii="Times New Roman" w:hAnsi="Times New Roman" w:cs="Times New Roman"/>
          <w:b/>
          <w:sz w:val="24"/>
        </w:rPr>
        <w:t xml:space="preserve">сполнителю услуг соглашений о предоставлении </w:t>
      </w:r>
      <w:r>
        <w:rPr>
          <w:rFonts w:ascii="Times New Roman" w:hAnsi="Times New Roman" w:cs="Times New Roman"/>
          <w:b/>
          <w:sz w:val="24"/>
        </w:rPr>
        <w:t>И</w:t>
      </w:r>
      <w:r w:rsidRPr="00C0044E">
        <w:rPr>
          <w:rFonts w:ascii="Times New Roman" w:hAnsi="Times New Roman" w:cs="Times New Roman"/>
          <w:b/>
          <w:sz w:val="24"/>
        </w:rPr>
        <w:t>сполнителю услуг гранта в форме субсидии в форме безотзывной оферты</w:t>
      </w:r>
    </w:p>
    <w:p w:rsidR="001404FD" w:rsidRPr="00E428B6" w:rsidRDefault="001404FD" w:rsidP="00EA5AD8">
      <w:pPr>
        <w:pStyle w:val="a7"/>
        <w:spacing w:line="240" w:lineRule="auto"/>
        <w:ind w:left="0"/>
        <w:rPr>
          <w:rFonts w:ascii="Times New Roman" w:hAnsi="Times New Roman" w:cs="Times New Roman"/>
          <w:b/>
          <w:sz w:val="24"/>
        </w:rPr>
      </w:pPr>
    </w:p>
    <w:p w:rsidR="001404FD" w:rsidRPr="00742854" w:rsidRDefault="001404FD" w:rsidP="00EA5AD8">
      <w:pPr>
        <w:pStyle w:val="a7"/>
        <w:numPr>
          <w:ilvl w:val="1"/>
          <w:numId w:val="13"/>
        </w:numPr>
        <w:spacing w:after="20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Согласно пункту 121 Правил персонифицированного финансирования, Исполнитель</w:t>
      </w:r>
      <w:r w:rsidRPr="00E428B6">
        <w:rPr>
          <w:rFonts w:ascii="Times New Roman" w:hAnsi="Times New Roman"/>
          <w:sz w:val="24"/>
          <w:szCs w:val="24"/>
        </w:rPr>
        <w:t xml:space="preserve"> услуг ежемесячно, не ранее </w:t>
      </w:r>
      <w:r>
        <w:rPr>
          <w:rFonts w:ascii="Times New Roman" w:hAnsi="Times New Roman"/>
          <w:sz w:val="24"/>
          <w:szCs w:val="24"/>
        </w:rPr>
        <w:t>2</w:t>
      </w:r>
      <w:r w:rsidRPr="00E428B6">
        <w:rPr>
          <w:rFonts w:ascii="Times New Roman" w:hAnsi="Times New Roman"/>
          <w:sz w:val="24"/>
          <w:szCs w:val="24"/>
        </w:rPr>
        <w:t>-го рабочего дня текущего месяца, формирует и направляет в Уполномоченн</w:t>
      </w:r>
      <w:r>
        <w:rPr>
          <w:rFonts w:ascii="Times New Roman" w:hAnsi="Times New Roman"/>
          <w:sz w:val="24"/>
          <w:szCs w:val="24"/>
        </w:rPr>
        <w:t>ый</w:t>
      </w:r>
      <w:r w:rsidRPr="00E428B6">
        <w:rPr>
          <w:rFonts w:ascii="Times New Roman" w:hAnsi="Times New Roman"/>
          <w:sz w:val="24"/>
          <w:szCs w:val="24"/>
        </w:rPr>
        <w:t xml:space="preserve"> орган </w:t>
      </w:r>
      <w:r>
        <w:rPr>
          <w:rFonts w:ascii="Times New Roman" w:hAnsi="Times New Roman"/>
          <w:sz w:val="24"/>
          <w:szCs w:val="24"/>
        </w:rPr>
        <w:t>заявку</w:t>
      </w:r>
      <w:r w:rsidRPr="00E428B6">
        <w:rPr>
          <w:rFonts w:ascii="Times New Roman" w:hAnsi="Times New Roman"/>
          <w:sz w:val="24"/>
          <w:szCs w:val="24"/>
        </w:rPr>
        <w:t xml:space="preserve"> на авансирование за текущий месяц, </w:t>
      </w:r>
      <w:r w:rsidRPr="00B00FFD">
        <w:rPr>
          <w:rFonts w:ascii="Times New Roman" w:hAnsi="Times New Roman"/>
          <w:sz w:val="24"/>
          <w:szCs w:val="24"/>
        </w:rPr>
        <w:t>содержащую сумму авансирования с указанием месяца авансирования, и реестр</w:t>
      </w:r>
      <w:r>
        <w:rPr>
          <w:rFonts w:ascii="Times New Roman" w:hAnsi="Times New Roman"/>
          <w:sz w:val="24"/>
          <w:szCs w:val="24"/>
        </w:rPr>
        <w:t>а</w:t>
      </w:r>
      <w:r w:rsidRPr="00B00FFD">
        <w:rPr>
          <w:rFonts w:ascii="Times New Roman" w:hAnsi="Times New Roman"/>
          <w:sz w:val="24"/>
          <w:szCs w:val="24"/>
        </w:rPr>
        <w:t xml:space="preserve"> договоров на авансирование</w:t>
      </w:r>
      <w:r>
        <w:rPr>
          <w:rFonts w:ascii="Times New Roman" w:hAnsi="Times New Roman"/>
          <w:sz w:val="24"/>
          <w:szCs w:val="24"/>
        </w:rPr>
        <w:t>,</w:t>
      </w:r>
      <w:r w:rsidRPr="00E428B6">
        <w:rPr>
          <w:rFonts w:ascii="Times New Roman" w:hAnsi="Times New Roman"/>
          <w:sz w:val="24"/>
          <w:szCs w:val="24"/>
        </w:rPr>
        <w:t xml:space="preserve">оформляемого в соответствии с приложением </w:t>
      </w:r>
      <w:r>
        <w:rPr>
          <w:rFonts w:ascii="Times New Roman" w:hAnsi="Times New Roman"/>
          <w:sz w:val="24"/>
          <w:szCs w:val="24"/>
        </w:rPr>
        <w:t>№</w:t>
      </w:r>
      <w:r w:rsidRPr="00E428B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к настоящему Соглашению</w:t>
      </w:r>
      <w:r w:rsidRPr="00B00FFD">
        <w:rPr>
          <w:rFonts w:ascii="Times New Roman" w:hAnsi="Times New Roman"/>
          <w:sz w:val="24"/>
          <w:szCs w:val="24"/>
        </w:rPr>
        <w:t>.</w:t>
      </w:r>
    </w:p>
    <w:p w:rsidR="001404FD" w:rsidRPr="00742854" w:rsidRDefault="001404FD" w:rsidP="00EA5AD8">
      <w:pPr>
        <w:pStyle w:val="a7"/>
        <w:numPr>
          <w:ilvl w:val="1"/>
          <w:numId w:val="13"/>
        </w:numPr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42854"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>Согласно пункту 126 Правил 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Правилами персонифицированного счет на оплату оказанных Услуг, содержащий общую сумму обязательств Уполномоченной организации по оплате Услуг, с приложением реестра договоров, оформляемого в соответствии с приложением №2 к настоящему Договору.</w:t>
      </w:r>
      <w:r w:rsidRPr="00742854">
        <w:rPr>
          <w:rStyle w:val="eop"/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</w:p>
    <w:p w:rsidR="001404FD" w:rsidRDefault="001404FD" w:rsidP="00EA5AD8">
      <w:pPr>
        <w:pStyle w:val="a7"/>
        <w:numPr>
          <w:ilvl w:val="1"/>
          <w:numId w:val="13"/>
        </w:numPr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Уполномоченн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428B6">
        <w:rPr>
          <w:rFonts w:ascii="Times New Roman" w:hAnsi="Times New Roman" w:cs="Times New Roman"/>
          <w:sz w:val="24"/>
          <w:szCs w:val="24"/>
        </w:rPr>
        <w:t xml:space="preserve"> орган в течение </w:t>
      </w:r>
      <w:r>
        <w:rPr>
          <w:rFonts w:ascii="Times New Roman" w:hAnsi="Times New Roman" w:cs="Times New Roman"/>
          <w:sz w:val="24"/>
          <w:szCs w:val="24"/>
        </w:rPr>
        <w:t>5-ти</w:t>
      </w:r>
      <w:r w:rsidRPr="00E428B6">
        <w:rPr>
          <w:rFonts w:ascii="Times New Roman" w:hAnsi="Times New Roman" w:cs="Times New Roman"/>
          <w:sz w:val="24"/>
          <w:szCs w:val="24"/>
        </w:rPr>
        <w:t xml:space="preserve"> рабочих дней после получения</w:t>
      </w:r>
      <w:r w:rsidR="001B56E7">
        <w:rPr>
          <w:rFonts w:ascii="Times New Roman" w:hAnsi="Times New Roman" w:cs="Times New Roman"/>
          <w:sz w:val="24"/>
          <w:szCs w:val="24"/>
        </w:rPr>
        <w:t xml:space="preserve"> заявки на авансирование,</w:t>
      </w:r>
      <w:r w:rsidRPr="00E428B6">
        <w:rPr>
          <w:rFonts w:ascii="Times New Roman" w:hAnsi="Times New Roman" w:cs="Times New Roman"/>
          <w:sz w:val="24"/>
          <w:szCs w:val="24"/>
        </w:rPr>
        <w:t xml:space="preserve"> счетов и приложений к ним</w:t>
      </w:r>
      <w:r>
        <w:rPr>
          <w:rFonts w:ascii="Times New Roman" w:hAnsi="Times New Roman" w:cs="Times New Roman"/>
          <w:sz w:val="24"/>
          <w:szCs w:val="24"/>
        </w:rPr>
        <w:t xml:space="preserve">, направленных согласно пунктам 4.1-4.2. настоящего Соглашения, </w:t>
      </w:r>
      <w:r w:rsidRPr="00E428B6">
        <w:rPr>
          <w:rFonts w:ascii="Times New Roman" w:hAnsi="Times New Roman" w:cs="Times New Roman"/>
          <w:sz w:val="24"/>
          <w:szCs w:val="24"/>
        </w:rPr>
        <w:t xml:space="preserve">осуществляет их проверку и, в случае отсутствия возражений, </w:t>
      </w:r>
      <w:r>
        <w:rPr>
          <w:rFonts w:ascii="Times New Roman" w:hAnsi="Times New Roman" w:cs="Times New Roman"/>
          <w:sz w:val="24"/>
          <w:szCs w:val="24"/>
        </w:rPr>
        <w:t xml:space="preserve">формирует и направляет Исполнителю услуг </w:t>
      </w:r>
      <w:r w:rsidRPr="001264D2">
        <w:rPr>
          <w:rFonts w:ascii="Times New Roman" w:hAnsi="Times New Roman" w:cs="Times New Roman"/>
          <w:sz w:val="24"/>
          <w:szCs w:val="24"/>
        </w:rPr>
        <w:t>соглашение о предоставлении Исполнителю услуг гранта в форме субсидии в форме безотзывной оферты</w:t>
      </w:r>
      <w:r w:rsidRPr="00E428B6">
        <w:rPr>
          <w:rFonts w:ascii="Times New Roman" w:hAnsi="Times New Roman" w:cs="Times New Roman"/>
          <w:sz w:val="24"/>
          <w:szCs w:val="24"/>
        </w:rPr>
        <w:t>.</w:t>
      </w:r>
    </w:p>
    <w:p w:rsidR="001404FD" w:rsidRPr="001264D2" w:rsidRDefault="001404FD" w:rsidP="00EA5AD8">
      <w:pPr>
        <w:pStyle w:val="a7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404FD" w:rsidRPr="00E428B6" w:rsidRDefault="001404FD" w:rsidP="00EA5AD8">
      <w:pPr>
        <w:pStyle w:val="a7"/>
        <w:numPr>
          <w:ilvl w:val="0"/>
          <w:numId w:val="13"/>
        </w:numPr>
        <w:spacing w:after="20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>Ответственность сторон</w:t>
      </w:r>
    </w:p>
    <w:p w:rsidR="001404FD" w:rsidRPr="00E428B6" w:rsidRDefault="001404FD" w:rsidP="00EA5AD8">
      <w:pPr>
        <w:pStyle w:val="a7"/>
        <w:spacing w:line="240" w:lineRule="auto"/>
        <w:ind w:left="0" w:firstLine="709"/>
        <w:rPr>
          <w:rFonts w:ascii="Times New Roman" w:hAnsi="Times New Roman" w:cs="Times New Roman"/>
          <w:b/>
          <w:sz w:val="24"/>
        </w:rPr>
      </w:pPr>
    </w:p>
    <w:p w:rsidR="001404FD" w:rsidRPr="00E428B6" w:rsidRDefault="001404FD" w:rsidP="00EA5AD8">
      <w:pPr>
        <w:pStyle w:val="a7"/>
        <w:numPr>
          <w:ilvl w:val="1"/>
          <w:numId w:val="13"/>
        </w:numPr>
        <w:spacing w:after="20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64D2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1404FD" w:rsidRPr="001264D2" w:rsidRDefault="001404FD" w:rsidP="00EA5AD8">
      <w:pPr>
        <w:pStyle w:val="a7"/>
        <w:numPr>
          <w:ilvl w:val="1"/>
          <w:numId w:val="13"/>
        </w:numPr>
        <w:spacing w:after="20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64D2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1404FD" w:rsidRPr="001264D2" w:rsidRDefault="001404FD" w:rsidP="00EA5AD8">
      <w:pPr>
        <w:pStyle w:val="a7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404FD" w:rsidRPr="00E428B6" w:rsidRDefault="001404FD" w:rsidP="00EA5AD8">
      <w:pPr>
        <w:pStyle w:val="a7"/>
        <w:numPr>
          <w:ilvl w:val="0"/>
          <w:numId w:val="13"/>
        </w:numPr>
        <w:spacing w:after="20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E428B6">
        <w:rPr>
          <w:rFonts w:ascii="Times New Roman" w:hAnsi="Times New Roman" w:cs="Times New Roman"/>
          <w:b/>
          <w:sz w:val="24"/>
        </w:rPr>
        <w:t>Заключительные положения</w:t>
      </w:r>
    </w:p>
    <w:p w:rsidR="001404FD" w:rsidRPr="00E428B6" w:rsidRDefault="001404FD" w:rsidP="00EA5AD8">
      <w:pPr>
        <w:pStyle w:val="a7"/>
        <w:spacing w:line="240" w:lineRule="auto"/>
        <w:ind w:left="0" w:firstLine="709"/>
        <w:rPr>
          <w:rFonts w:ascii="Times New Roman" w:hAnsi="Times New Roman" w:cs="Times New Roman"/>
          <w:b/>
          <w:sz w:val="24"/>
        </w:rPr>
      </w:pPr>
    </w:p>
    <w:p w:rsidR="001404FD" w:rsidRPr="00E428B6" w:rsidRDefault="001404FD" w:rsidP="00EA5AD8">
      <w:pPr>
        <w:pStyle w:val="a7"/>
        <w:numPr>
          <w:ilvl w:val="1"/>
          <w:numId w:val="13"/>
        </w:numPr>
        <w:spacing w:after="20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8B6">
        <w:rPr>
          <w:rFonts w:ascii="Times New Roman" w:hAnsi="Times New Roman"/>
          <w:sz w:val="24"/>
          <w:szCs w:val="24"/>
        </w:rPr>
        <w:t>Настоящ</w:t>
      </w:r>
      <w:r>
        <w:rPr>
          <w:rFonts w:ascii="Times New Roman" w:hAnsi="Times New Roman"/>
          <w:sz w:val="24"/>
          <w:szCs w:val="24"/>
        </w:rPr>
        <w:t>ееСоглашение</w:t>
      </w:r>
      <w:r w:rsidRPr="00E428B6">
        <w:rPr>
          <w:rFonts w:ascii="Times New Roman" w:hAnsi="Times New Roman"/>
          <w:sz w:val="24"/>
          <w:szCs w:val="24"/>
        </w:rPr>
        <w:t xml:space="preserve"> может быть расторгнут</w:t>
      </w:r>
      <w:r>
        <w:rPr>
          <w:rFonts w:ascii="Times New Roman" w:hAnsi="Times New Roman"/>
          <w:sz w:val="24"/>
          <w:szCs w:val="24"/>
        </w:rPr>
        <w:t>о</w:t>
      </w:r>
      <w:r w:rsidRPr="00E428B6">
        <w:rPr>
          <w:rFonts w:ascii="Times New Roman" w:hAnsi="Times New Roman"/>
          <w:sz w:val="24"/>
          <w:szCs w:val="24"/>
        </w:rPr>
        <w:t xml:space="preserve"> в одностороннем порядке Уполномоченн</w:t>
      </w:r>
      <w:r>
        <w:rPr>
          <w:rFonts w:ascii="Times New Roman" w:hAnsi="Times New Roman"/>
          <w:sz w:val="24"/>
          <w:szCs w:val="24"/>
        </w:rPr>
        <w:t>ым</w:t>
      </w:r>
      <w:r w:rsidRPr="00E428B6">
        <w:rPr>
          <w:rFonts w:ascii="Times New Roman" w:hAnsi="Times New Roman"/>
          <w:sz w:val="24"/>
          <w:szCs w:val="24"/>
        </w:rPr>
        <w:t xml:space="preserve"> орган</w:t>
      </w:r>
      <w:r>
        <w:rPr>
          <w:rFonts w:ascii="Times New Roman" w:hAnsi="Times New Roman"/>
          <w:sz w:val="24"/>
          <w:szCs w:val="24"/>
        </w:rPr>
        <w:t>ом</w:t>
      </w:r>
      <w:r w:rsidRPr="00E428B6">
        <w:rPr>
          <w:rFonts w:ascii="Times New Roman" w:hAnsi="Times New Roman"/>
          <w:sz w:val="24"/>
          <w:szCs w:val="24"/>
        </w:rPr>
        <w:t xml:space="preserve"> в следующих случаях: </w:t>
      </w:r>
    </w:p>
    <w:p w:rsidR="001404FD" w:rsidRPr="00E428B6" w:rsidRDefault="001404FD" w:rsidP="00EA5AD8">
      <w:pPr>
        <w:pStyle w:val="a7"/>
        <w:numPr>
          <w:ilvl w:val="2"/>
          <w:numId w:val="13"/>
        </w:numPr>
        <w:spacing w:after="20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8B6">
        <w:rPr>
          <w:rFonts w:ascii="Times New Roman" w:hAnsi="Times New Roman"/>
          <w:sz w:val="24"/>
          <w:szCs w:val="24"/>
        </w:rPr>
        <w:t xml:space="preserve">приостановление деятельности </w:t>
      </w:r>
      <w:r>
        <w:rPr>
          <w:rFonts w:ascii="Times New Roman" w:hAnsi="Times New Roman"/>
          <w:sz w:val="24"/>
          <w:szCs w:val="24"/>
        </w:rPr>
        <w:t>Исполнителя</w:t>
      </w:r>
      <w:r w:rsidRPr="00E428B6">
        <w:rPr>
          <w:rFonts w:ascii="Times New Roman" w:hAnsi="Times New Roman"/>
          <w:sz w:val="24"/>
          <w:szCs w:val="24"/>
        </w:rPr>
        <w:t xml:space="preserve"> услуг в рамках системы персонифицированного финансирования</w:t>
      </w:r>
      <w:r w:rsidR="009B3E91">
        <w:rPr>
          <w:rFonts w:ascii="Times New Roman" w:hAnsi="Times New Roman"/>
          <w:sz w:val="24"/>
          <w:szCs w:val="24"/>
        </w:rPr>
        <w:t>городского округа Электросталь Московской области</w:t>
      </w:r>
      <w:r w:rsidRPr="00E428B6">
        <w:rPr>
          <w:rFonts w:ascii="Times New Roman" w:hAnsi="Times New Roman"/>
          <w:sz w:val="24"/>
          <w:szCs w:val="24"/>
        </w:rPr>
        <w:t>;</w:t>
      </w:r>
    </w:p>
    <w:p w:rsidR="001404FD" w:rsidRPr="00E428B6" w:rsidRDefault="001404FD" w:rsidP="00EA5AD8">
      <w:pPr>
        <w:pStyle w:val="a7"/>
        <w:numPr>
          <w:ilvl w:val="2"/>
          <w:numId w:val="13"/>
        </w:numPr>
        <w:spacing w:after="20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8B6">
        <w:rPr>
          <w:rFonts w:ascii="Times New Roman" w:hAnsi="Times New Roman"/>
          <w:sz w:val="24"/>
          <w:szCs w:val="24"/>
        </w:rPr>
        <w:t xml:space="preserve">завершение реализации программы персонифицированного финансирования дополнительного образования в </w:t>
      </w:r>
      <w:r w:rsidR="009B3E91">
        <w:rPr>
          <w:rFonts w:ascii="Times New Roman" w:hAnsi="Times New Roman"/>
          <w:sz w:val="24"/>
          <w:szCs w:val="24"/>
        </w:rPr>
        <w:t>городском округе Электросталь Московской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1404FD" w:rsidRPr="00E428B6" w:rsidRDefault="001404FD" w:rsidP="00EA5AD8">
      <w:pPr>
        <w:pStyle w:val="a7"/>
        <w:numPr>
          <w:ilvl w:val="1"/>
          <w:numId w:val="13"/>
        </w:numPr>
        <w:spacing w:after="20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8B6">
        <w:rPr>
          <w:rFonts w:ascii="Times New Roman" w:hAnsi="Times New Roman"/>
          <w:sz w:val="24"/>
          <w:szCs w:val="24"/>
        </w:rPr>
        <w:t xml:space="preserve">Настоящий Договор может быть изменен и/или дополнен Сторонами в период его действия на основе их взаимного согласия и наличия объективных причин, </w:t>
      </w:r>
      <w:r w:rsidRPr="00E428B6">
        <w:rPr>
          <w:rFonts w:ascii="Times New Roman" w:hAnsi="Times New Roman"/>
          <w:sz w:val="24"/>
          <w:szCs w:val="24"/>
        </w:rPr>
        <w:lastRenderedPageBreak/>
        <w:t>вызвавших такие действия Сторон. Любые соглашения Сторон по изменению и/или дополнению условий настоящего Договора имеют силу в том случае, если они оформлены в письменном виде и подписаны Сторонами.</w:t>
      </w:r>
    </w:p>
    <w:p w:rsidR="001404FD" w:rsidRPr="00E428B6" w:rsidRDefault="001404FD" w:rsidP="00EA5AD8">
      <w:pPr>
        <w:pStyle w:val="a7"/>
        <w:numPr>
          <w:ilvl w:val="1"/>
          <w:numId w:val="13"/>
        </w:numPr>
        <w:spacing w:after="20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8B6">
        <w:rPr>
          <w:rFonts w:ascii="Times New Roman" w:hAnsi="Times New Roman"/>
          <w:sz w:val="24"/>
          <w:szCs w:val="24"/>
        </w:rPr>
        <w:t xml:space="preserve">Все споры и разногласия, которые могут возникнуть по настоящему Договору,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:rsidR="001404FD" w:rsidRPr="00E428B6" w:rsidRDefault="001404FD" w:rsidP="00EA5AD8">
      <w:pPr>
        <w:pStyle w:val="a7"/>
        <w:numPr>
          <w:ilvl w:val="1"/>
          <w:numId w:val="13"/>
        </w:numPr>
        <w:spacing w:after="20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8B6">
        <w:rPr>
          <w:rFonts w:ascii="Times New Roman" w:hAnsi="Times New Roman"/>
          <w:sz w:val="24"/>
          <w:szCs w:val="24"/>
        </w:rPr>
        <w:t>По всем вопросам, не нашедшим своего решения в тексте и условиях настоящего Договора,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1404FD" w:rsidRPr="00E428B6" w:rsidRDefault="001404FD" w:rsidP="00EA5AD8">
      <w:pPr>
        <w:pStyle w:val="a7"/>
        <w:numPr>
          <w:ilvl w:val="1"/>
          <w:numId w:val="13"/>
        </w:numPr>
        <w:spacing w:after="20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8B6">
        <w:rPr>
          <w:rFonts w:ascii="Times New Roman" w:hAnsi="Times New Roman"/>
          <w:sz w:val="24"/>
          <w:szCs w:val="24"/>
        </w:rPr>
        <w:t>Настоящий Договор составлен в двух экземплярах. Оба экземпляра идентичны и имеют одинаковую юридическую силу. У каждой из Сторон находится один экземпляр Договора.</w:t>
      </w:r>
    </w:p>
    <w:p w:rsidR="001404FD" w:rsidRDefault="001404FD" w:rsidP="00EA5AD8">
      <w:pPr>
        <w:pStyle w:val="a7"/>
        <w:numPr>
          <w:ilvl w:val="1"/>
          <w:numId w:val="13"/>
        </w:numPr>
        <w:spacing w:after="20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8B6">
        <w:rPr>
          <w:rFonts w:ascii="Times New Roman" w:hAnsi="Times New Roman"/>
          <w:sz w:val="24"/>
          <w:szCs w:val="24"/>
        </w:rPr>
        <w:t xml:space="preserve"> Все приложения к настоящему Договору являются его неотъемлемой частью.</w:t>
      </w:r>
    </w:p>
    <w:p w:rsidR="001404FD" w:rsidRPr="00E428B6" w:rsidRDefault="001404FD" w:rsidP="00EA5AD8">
      <w:pPr>
        <w:pStyle w:val="a7"/>
        <w:numPr>
          <w:ilvl w:val="1"/>
          <w:numId w:val="13"/>
        </w:numPr>
        <w:spacing w:after="20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64D2">
        <w:rPr>
          <w:rFonts w:ascii="Times New Roman" w:hAnsi="Times New Roman"/>
          <w:sz w:val="24"/>
          <w:szCs w:val="24"/>
        </w:rPr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1404FD" w:rsidRPr="00E428B6" w:rsidRDefault="001404FD" w:rsidP="00EA5AD8">
      <w:pPr>
        <w:pStyle w:val="a7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404FD" w:rsidRPr="00E428B6" w:rsidRDefault="001404FD" w:rsidP="00EA5AD8">
      <w:pPr>
        <w:pStyle w:val="a7"/>
        <w:numPr>
          <w:ilvl w:val="0"/>
          <w:numId w:val="13"/>
        </w:numPr>
        <w:spacing w:after="20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8" w:name="_Ref35886223"/>
      <w:r w:rsidRPr="00E428B6">
        <w:rPr>
          <w:rFonts w:ascii="Times New Roman" w:hAnsi="Times New Roman" w:cs="Times New Roman"/>
          <w:b/>
          <w:sz w:val="24"/>
        </w:rPr>
        <w:t>Адреса и реквизиты сторон</w:t>
      </w:r>
      <w:bookmarkEnd w:id="8"/>
    </w:p>
    <w:p w:rsidR="001404FD" w:rsidRDefault="001404FD" w:rsidP="00EA5AD8">
      <w:pPr>
        <w:pStyle w:val="2-"/>
        <w:spacing w:before="0" w:after="0"/>
        <w:ind w:right="-1"/>
        <w:contextualSpacing/>
        <w:jc w:val="left"/>
        <w:rPr>
          <w:b w:val="0"/>
          <w:i w:val="0"/>
          <w:sz w:val="24"/>
          <w:szCs w:val="24"/>
        </w:rPr>
      </w:pPr>
    </w:p>
    <w:p w:rsidR="001404FD" w:rsidRDefault="001404FD" w:rsidP="00386C6E">
      <w:pPr>
        <w:pStyle w:val="2-"/>
        <w:spacing w:before="0" w:after="0"/>
        <w:ind w:right="-1"/>
        <w:jc w:val="left"/>
        <w:rPr>
          <w:b w:val="0"/>
          <w:i w:val="0"/>
          <w:sz w:val="24"/>
          <w:szCs w:val="24"/>
        </w:rPr>
      </w:pPr>
    </w:p>
    <w:p w:rsidR="001404FD" w:rsidRDefault="001404FD" w:rsidP="00386C6E">
      <w:pPr>
        <w:pStyle w:val="2-"/>
        <w:spacing w:before="0" w:after="0"/>
        <w:ind w:right="-1"/>
        <w:jc w:val="left"/>
        <w:rPr>
          <w:b w:val="0"/>
          <w:i w:val="0"/>
          <w:sz w:val="24"/>
          <w:szCs w:val="24"/>
        </w:rPr>
      </w:pPr>
    </w:p>
    <w:p w:rsidR="00182FAC" w:rsidRPr="006B73F5" w:rsidRDefault="00182FAC" w:rsidP="00182FAC">
      <w:pPr>
        <w:ind w:right="-1"/>
        <w:contextualSpacing/>
      </w:pPr>
      <w:r w:rsidRPr="006B73F5">
        <w:t>Верно</w:t>
      </w:r>
    </w:p>
    <w:p w:rsidR="00182FAC" w:rsidRDefault="00182FAC" w:rsidP="00182FAC">
      <w:pPr>
        <w:pStyle w:val="2-"/>
        <w:spacing w:before="0" w:after="0"/>
        <w:ind w:left="643" w:right="-1"/>
        <w:contextualSpacing/>
        <w:jc w:val="left"/>
        <w:rPr>
          <w:b w:val="0"/>
          <w:i w:val="0"/>
          <w:sz w:val="24"/>
          <w:szCs w:val="24"/>
        </w:rPr>
      </w:pPr>
    </w:p>
    <w:p w:rsidR="00182FAC" w:rsidRDefault="00182FAC" w:rsidP="00182FAC">
      <w:pPr>
        <w:pStyle w:val="2-"/>
        <w:spacing w:before="0" w:after="0"/>
        <w:ind w:right="-1"/>
        <w:contextualSpacing/>
        <w:jc w:val="left"/>
        <w:rPr>
          <w:b w:val="0"/>
          <w:i w:val="0"/>
          <w:sz w:val="24"/>
          <w:szCs w:val="24"/>
        </w:rPr>
      </w:pPr>
      <w:r w:rsidRPr="00E20CA2">
        <w:rPr>
          <w:b w:val="0"/>
          <w:i w:val="0"/>
          <w:sz w:val="24"/>
          <w:szCs w:val="24"/>
        </w:rPr>
        <w:t xml:space="preserve">Начальник </w:t>
      </w:r>
      <w:r>
        <w:rPr>
          <w:b w:val="0"/>
          <w:i w:val="0"/>
          <w:sz w:val="24"/>
          <w:szCs w:val="24"/>
        </w:rPr>
        <w:t xml:space="preserve">информационно-аналитического </w:t>
      </w:r>
      <w:r w:rsidRPr="00E20CA2">
        <w:rPr>
          <w:b w:val="0"/>
          <w:i w:val="0"/>
          <w:sz w:val="24"/>
          <w:szCs w:val="24"/>
        </w:rPr>
        <w:t>отдела Н.А.Сухорукова</w:t>
      </w:r>
    </w:p>
    <w:p w:rsidR="00182FAC" w:rsidRDefault="00182FAC" w:rsidP="00182FAC">
      <w:pPr>
        <w:pStyle w:val="2-"/>
        <w:spacing w:before="0" w:after="0"/>
        <w:ind w:right="-1"/>
        <w:contextualSpacing/>
        <w:jc w:val="left"/>
        <w:rPr>
          <w:b w:val="0"/>
          <w:i w:val="0"/>
          <w:sz w:val="24"/>
          <w:szCs w:val="24"/>
        </w:rPr>
      </w:pPr>
    </w:p>
    <w:p w:rsidR="00EA5AD8" w:rsidRDefault="00EA5AD8" w:rsidP="00386C6E">
      <w:pPr>
        <w:pStyle w:val="2-"/>
        <w:spacing w:before="0" w:after="0"/>
        <w:ind w:right="-1"/>
        <w:jc w:val="left"/>
        <w:rPr>
          <w:b w:val="0"/>
          <w:i w:val="0"/>
          <w:sz w:val="24"/>
          <w:szCs w:val="24"/>
        </w:rPr>
      </w:pPr>
    </w:p>
    <w:p w:rsidR="00EA5AD8" w:rsidRDefault="00EA5AD8" w:rsidP="00386C6E">
      <w:pPr>
        <w:pStyle w:val="2-"/>
        <w:spacing w:before="0" w:after="0"/>
        <w:ind w:right="-1"/>
        <w:jc w:val="left"/>
        <w:rPr>
          <w:b w:val="0"/>
          <w:i w:val="0"/>
          <w:sz w:val="24"/>
          <w:szCs w:val="24"/>
        </w:rPr>
      </w:pPr>
    </w:p>
    <w:p w:rsidR="00EA5AD8" w:rsidRDefault="00EA5AD8" w:rsidP="00386C6E">
      <w:pPr>
        <w:pStyle w:val="2-"/>
        <w:spacing w:before="0" w:after="0"/>
        <w:ind w:right="-1"/>
        <w:jc w:val="left"/>
        <w:rPr>
          <w:b w:val="0"/>
          <w:i w:val="0"/>
          <w:sz w:val="24"/>
          <w:szCs w:val="24"/>
        </w:rPr>
      </w:pPr>
    </w:p>
    <w:p w:rsidR="00EA5AD8" w:rsidRDefault="00EA5AD8" w:rsidP="00386C6E">
      <w:pPr>
        <w:pStyle w:val="2-"/>
        <w:spacing w:before="0" w:after="0"/>
        <w:ind w:right="-1"/>
        <w:jc w:val="left"/>
        <w:rPr>
          <w:b w:val="0"/>
          <w:i w:val="0"/>
          <w:sz w:val="24"/>
          <w:szCs w:val="24"/>
        </w:rPr>
      </w:pPr>
    </w:p>
    <w:p w:rsidR="00EA5AD8" w:rsidRDefault="00EA5AD8" w:rsidP="00386C6E">
      <w:pPr>
        <w:pStyle w:val="2-"/>
        <w:spacing w:before="0" w:after="0"/>
        <w:ind w:right="-1"/>
        <w:jc w:val="left"/>
        <w:rPr>
          <w:b w:val="0"/>
          <w:i w:val="0"/>
          <w:sz w:val="24"/>
          <w:szCs w:val="24"/>
        </w:rPr>
      </w:pPr>
    </w:p>
    <w:p w:rsidR="00EA5AD8" w:rsidRDefault="00EA5AD8" w:rsidP="00386C6E">
      <w:pPr>
        <w:pStyle w:val="2-"/>
        <w:spacing w:before="0" w:after="0"/>
        <w:ind w:right="-1"/>
        <w:jc w:val="left"/>
        <w:rPr>
          <w:b w:val="0"/>
          <w:i w:val="0"/>
          <w:sz w:val="24"/>
          <w:szCs w:val="24"/>
        </w:rPr>
      </w:pPr>
    </w:p>
    <w:p w:rsidR="00EA5AD8" w:rsidRDefault="00EA5AD8" w:rsidP="00386C6E">
      <w:pPr>
        <w:pStyle w:val="2-"/>
        <w:spacing w:before="0" w:after="0"/>
        <w:ind w:right="-1"/>
        <w:jc w:val="left"/>
        <w:rPr>
          <w:b w:val="0"/>
          <w:i w:val="0"/>
          <w:sz w:val="24"/>
          <w:szCs w:val="24"/>
        </w:rPr>
      </w:pPr>
    </w:p>
    <w:p w:rsidR="00EA5AD8" w:rsidRDefault="00EA5AD8" w:rsidP="00386C6E">
      <w:pPr>
        <w:pStyle w:val="2-"/>
        <w:spacing w:before="0" w:after="0"/>
        <w:ind w:right="-1"/>
        <w:jc w:val="left"/>
        <w:rPr>
          <w:b w:val="0"/>
          <w:i w:val="0"/>
          <w:sz w:val="24"/>
          <w:szCs w:val="24"/>
        </w:rPr>
      </w:pPr>
    </w:p>
    <w:p w:rsidR="00EA5AD8" w:rsidRDefault="00EA5AD8" w:rsidP="00386C6E">
      <w:pPr>
        <w:pStyle w:val="2-"/>
        <w:spacing w:before="0" w:after="0"/>
        <w:ind w:right="-1"/>
        <w:jc w:val="left"/>
        <w:rPr>
          <w:b w:val="0"/>
          <w:i w:val="0"/>
          <w:sz w:val="24"/>
          <w:szCs w:val="24"/>
        </w:rPr>
      </w:pPr>
    </w:p>
    <w:p w:rsidR="00EA5AD8" w:rsidRDefault="00EA5AD8" w:rsidP="00386C6E">
      <w:pPr>
        <w:pStyle w:val="2-"/>
        <w:spacing w:before="0" w:after="0"/>
        <w:ind w:right="-1"/>
        <w:jc w:val="left"/>
        <w:rPr>
          <w:b w:val="0"/>
          <w:i w:val="0"/>
          <w:sz w:val="24"/>
          <w:szCs w:val="24"/>
        </w:rPr>
      </w:pPr>
    </w:p>
    <w:p w:rsidR="00EA5AD8" w:rsidRDefault="00EA5AD8" w:rsidP="00386C6E">
      <w:pPr>
        <w:pStyle w:val="2-"/>
        <w:spacing w:before="0" w:after="0"/>
        <w:ind w:right="-1"/>
        <w:jc w:val="left"/>
        <w:rPr>
          <w:b w:val="0"/>
          <w:i w:val="0"/>
          <w:sz w:val="24"/>
          <w:szCs w:val="24"/>
        </w:rPr>
      </w:pPr>
    </w:p>
    <w:p w:rsidR="00EA5AD8" w:rsidRDefault="00EA5AD8" w:rsidP="00386C6E">
      <w:pPr>
        <w:pStyle w:val="2-"/>
        <w:spacing w:before="0" w:after="0"/>
        <w:ind w:right="-1"/>
        <w:jc w:val="left"/>
        <w:rPr>
          <w:b w:val="0"/>
          <w:i w:val="0"/>
          <w:sz w:val="24"/>
          <w:szCs w:val="24"/>
        </w:rPr>
      </w:pPr>
    </w:p>
    <w:p w:rsidR="00EA5AD8" w:rsidRDefault="00EA5AD8" w:rsidP="00386C6E">
      <w:pPr>
        <w:pStyle w:val="2-"/>
        <w:spacing w:before="0" w:after="0"/>
        <w:ind w:right="-1"/>
        <w:jc w:val="left"/>
        <w:rPr>
          <w:b w:val="0"/>
          <w:i w:val="0"/>
          <w:sz w:val="24"/>
          <w:szCs w:val="24"/>
        </w:rPr>
      </w:pPr>
    </w:p>
    <w:p w:rsidR="00EA5AD8" w:rsidRDefault="00EA5AD8" w:rsidP="00386C6E">
      <w:pPr>
        <w:pStyle w:val="2-"/>
        <w:spacing w:before="0" w:after="0"/>
        <w:ind w:right="-1"/>
        <w:jc w:val="left"/>
        <w:rPr>
          <w:b w:val="0"/>
          <w:i w:val="0"/>
          <w:sz w:val="24"/>
          <w:szCs w:val="24"/>
        </w:rPr>
      </w:pPr>
    </w:p>
    <w:p w:rsidR="00EA5AD8" w:rsidRDefault="00EA5AD8" w:rsidP="00386C6E">
      <w:pPr>
        <w:pStyle w:val="2-"/>
        <w:spacing w:before="0" w:after="0"/>
        <w:ind w:right="-1"/>
        <w:jc w:val="left"/>
        <w:rPr>
          <w:b w:val="0"/>
          <w:i w:val="0"/>
          <w:sz w:val="24"/>
          <w:szCs w:val="24"/>
        </w:rPr>
      </w:pPr>
    </w:p>
    <w:p w:rsidR="00EA5AD8" w:rsidRDefault="00EA5AD8" w:rsidP="00386C6E">
      <w:pPr>
        <w:pStyle w:val="2-"/>
        <w:spacing w:before="0" w:after="0"/>
        <w:ind w:right="-1"/>
        <w:jc w:val="left"/>
        <w:rPr>
          <w:b w:val="0"/>
          <w:i w:val="0"/>
          <w:sz w:val="24"/>
          <w:szCs w:val="24"/>
        </w:rPr>
      </w:pPr>
    </w:p>
    <w:p w:rsidR="00EA5AD8" w:rsidRDefault="00EA5AD8" w:rsidP="00386C6E">
      <w:pPr>
        <w:pStyle w:val="2-"/>
        <w:spacing w:before="0" w:after="0"/>
        <w:ind w:right="-1"/>
        <w:jc w:val="left"/>
        <w:rPr>
          <w:b w:val="0"/>
          <w:i w:val="0"/>
          <w:sz w:val="24"/>
          <w:szCs w:val="24"/>
        </w:rPr>
      </w:pPr>
    </w:p>
    <w:p w:rsidR="00EA5AD8" w:rsidRDefault="00EA5AD8" w:rsidP="00386C6E">
      <w:pPr>
        <w:pStyle w:val="2-"/>
        <w:spacing w:before="0" w:after="0"/>
        <w:ind w:right="-1"/>
        <w:jc w:val="left"/>
        <w:rPr>
          <w:b w:val="0"/>
          <w:i w:val="0"/>
          <w:sz w:val="24"/>
          <w:szCs w:val="24"/>
        </w:rPr>
      </w:pPr>
    </w:p>
    <w:p w:rsidR="00EA5AD8" w:rsidRDefault="00EA5AD8" w:rsidP="00386C6E">
      <w:pPr>
        <w:pStyle w:val="2-"/>
        <w:spacing w:before="0" w:after="0"/>
        <w:ind w:right="-1"/>
        <w:jc w:val="left"/>
        <w:rPr>
          <w:b w:val="0"/>
          <w:i w:val="0"/>
          <w:sz w:val="24"/>
          <w:szCs w:val="24"/>
        </w:rPr>
      </w:pPr>
    </w:p>
    <w:p w:rsidR="00EA5AD8" w:rsidRDefault="00EA5AD8" w:rsidP="00386C6E">
      <w:pPr>
        <w:pStyle w:val="2-"/>
        <w:spacing w:before="0" w:after="0"/>
        <w:ind w:right="-1"/>
        <w:jc w:val="left"/>
        <w:rPr>
          <w:b w:val="0"/>
          <w:i w:val="0"/>
          <w:sz w:val="24"/>
          <w:szCs w:val="24"/>
        </w:rPr>
      </w:pPr>
    </w:p>
    <w:p w:rsidR="00EA5AD8" w:rsidRDefault="00EA5AD8" w:rsidP="00386C6E">
      <w:pPr>
        <w:pStyle w:val="2-"/>
        <w:spacing w:before="0" w:after="0"/>
        <w:ind w:right="-1"/>
        <w:jc w:val="left"/>
        <w:rPr>
          <w:b w:val="0"/>
          <w:i w:val="0"/>
          <w:sz w:val="24"/>
          <w:szCs w:val="24"/>
        </w:rPr>
      </w:pPr>
    </w:p>
    <w:p w:rsidR="00EA5AD8" w:rsidRDefault="00EA5AD8" w:rsidP="00386C6E">
      <w:pPr>
        <w:pStyle w:val="2-"/>
        <w:spacing w:before="0" w:after="0"/>
        <w:ind w:right="-1"/>
        <w:jc w:val="left"/>
        <w:rPr>
          <w:b w:val="0"/>
          <w:i w:val="0"/>
          <w:sz w:val="24"/>
          <w:szCs w:val="24"/>
        </w:rPr>
      </w:pPr>
    </w:p>
    <w:p w:rsidR="00EA5AD8" w:rsidRDefault="00EA5AD8" w:rsidP="00386C6E">
      <w:pPr>
        <w:pStyle w:val="2-"/>
        <w:spacing w:before="0" w:after="0"/>
        <w:ind w:right="-1"/>
        <w:jc w:val="left"/>
        <w:rPr>
          <w:b w:val="0"/>
          <w:i w:val="0"/>
          <w:sz w:val="24"/>
          <w:szCs w:val="24"/>
        </w:rPr>
      </w:pPr>
    </w:p>
    <w:p w:rsidR="00EA5AD8" w:rsidRDefault="00EA5AD8" w:rsidP="00386C6E">
      <w:pPr>
        <w:pStyle w:val="2-"/>
        <w:spacing w:before="0" w:after="0"/>
        <w:ind w:right="-1"/>
        <w:jc w:val="left"/>
        <w:rPr>
          <w:b w:val="0"/>
          <w:i w:val="0"/>
          <w:sz w:val="24"/>
          <w:szCs w:val="24"/>
        </w:rPr>
      </w:pPr>
    </w:p>
    <w:p w:rsidR="001404FD" w:rsidRPr="00E428B6" w:rsidRDefault="00025E17" w:rsidP="001404FD">
      <w:pPr>
        <w:pStyle w:val="ConsPlusNormal"/>
        <w:ind w:left="5245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1404FD" w:rsidRPr="00E428B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1404FD">
        <w:rPr>
          <w:rFonts w:ascii="Times New Roman" w:hAnsi="Times New Roman" w:cs="Times New Roman"/>
          <w:sz w:val="24"/>
          <w:szCs w:val="24"/>
        </w:rPr>
        <w:t>№</w:t>
      </w:r>
      <w:r w:rsidR="001404FD" w:rsidRPr="00E428B6">
        <w:rPr>
          <w:rFonts w:ascii="Times New Roman" w:hAnsi="Times New Roman" w:cs="Times New Roman"/>
          <w:sz w:val="24"/>
          <w:szCs w:val="24"/>
        </w:rPr>
        <w:t>1</w:t>
      </w:r>
    </w:p>
    <w:p w:rsidR="001404FD" w:rsidRDefault="001404FD" w:rsidP="001404FD">
      <w:pPr>
        <w:pStyle w:val="ConsPlusNormal"/>
        <w:ind w:left="5245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Соглашениюо предоставлении гранта в форме субсидии из муниципального бюджета исполнителю услуг</w:t>
      </w:r>
      <w:r w:rsidRPr="00E428B6">
        <w:rPr>
          <w:rFonts w:ascii="Times New Roman" w:hAnsi="Times New Roman" w:cs="Times New Roman"/>
          <w:sz w:val="24"/>
          <w:szCs w:val="24"/>
        </w:rPr>
        <w:t>, оказ</w:t>
      </w:r>
      <w:r>
        <w:rPr>
          <w:rFonts w:ascii="Times New Roman" w:hAnsi="Times New Roman" w:cs="Times New Roman"/>
          <w:sz w:val="24"/>
          <w:szCs w:val="24"/>
        </w:rPr>
        <w:t>ывающему</w:t>
      </w:r>
      <w:r w:rsidRPr="00E428B6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428B6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428B6">
        <w:rPr>
          <w:rFonts w:ascii="Times New Roman" w:hAnsi="Times New Roman" w:cs="Times New Roman"/>
          <w:sz w:val="24"/>
          <w:szCs w:val="24"/>
        </w:rPr>
        <w:t xml:space="preserve"> по реализации дополнительных общеобразовательных общеразвивающих программ в рамках системы персонифицированного </w:t>
      </w:r>
      <w:r>
        <w:rPr>
          <w:rFonts w:ascii="Times New Roman" w:hAnsi="Times New Roman" w:cs="Times New Roman"/>
          <w:sz w:val="24"/>
          <w:szCs w:val="24"/>
        </w:rPr>
        <w:t>финансирования дополнительного образования детей</w:t>
      </w:r>
    </w:p>
    <w:p w:rsidR="001404FD" w:rsidRPr="00E428B6" w:rsidRDefault="001404FD" w:rsidP="001404FD">
      <w:pPr>
        <w:pStyle w:val="ConsPlusNormal"/>
        <w:ind w:left="5245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1404FD" w:rsidRPr="00E428B6" w:rsidRDefault="001404FD" w:rsidP="001404F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04FD" w:rsidRPr="00E428B6" w:rsidRDefault="001404FD" w:rsidP="001404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404FD" w:rsidRPr="00E428B6" w:rsidRDefault="001404FD" w:rsidP="001404FD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428B6">
        <w:rPr>
          <w:rFonts w:ascii="Times New Roman" w:hAnsi="Times New Roman" w:cs="Times New Roman"/>
          <w:smallCaps/>
          <w:sz w:val="24"/>
          <w:szCs w:val="24"/>
        </w:rPr>
        <w:t>Реестр договоров на авансирование</w:t>
      </w:r>
    </w:p>
    <w:p w:rsidR="001404FD" w:rsidRPr="00E428B6" w:rsidRDefault="001404FD" w:rsidP="001404FD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1404FD" w:rsidRPr="00E428B6" w:rsidRDefault="001404FD" w:rsidP="001404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404FD" w:rsidRPr="00E428B6" w:rsidRDefault="001404FD" w:rsidP="001404FD">
      <w:pPr>
        <w:rPr>
          <w:rFonts w:cs="Times New Roman"/>
        </w:rPr>
      </w:pPr>
      <w:r w:rsidRPr="00E428B6">
        <w:rPr>
          <w:rFonts w:cs="Times New Roman"/>
        </w:rPr>
        <w:t xml:space="preserve">Месяц, за который сформирован </w:t>
      </w:r>
      <w:r>
        <w:rPr>
          <w:rFonts w:cs="Times New Roman"/>
        </w:rPr>
        <w:t>реестр</w:t>
      </w:r>
      <w:r w:rsidRPr="00E428B6">
        <w:rPr>
          <w:rFonts w:cs="Times New Roman"/>
        </w:rPr>
        <w:t>: _________________________</w:t>
      </w:r>
    </w:p>
    <w:p w:rsidR="001404FD" w:rsidRPr="00E428B6" w:rsidRDefault="001404FD" w:rsidP="001404FD">
      <w:pPr>
        <w:rPr>
          <w:rFonts w:cs="Times New Roman"/>
        </w:rPr>
      </w:pPr>
      <w:r w:rsidRPr="00E428B6">
        <w:rPr>
          <w:rFonts w:cs="Times New Roman"/>
        </w:rPr>
        <w:t>Наименование поставщика образовательных услуг: _________________________________</w:t>
      </w:r>
    </w:p>
    <w:p w:rsidR="001404FD" w:rsidRPr="00E428B6" w:rsidRDefault="001404FD" w:rsidP="001404FD">
      <w:pPr>
        <w:rPr>
          <w:rFonts w:cs="Times New Roman"/>
        </w:rPr>
      </w:pPr>
      <w:r w:rsidRPr="00E428B6">
        <w:rPr>
          <w:rFonts w:cs="Times New Roman"/>
        </w:rPr>
        <w:t>ОГРН поставщика образовательных услуг:  _________________</w:t>
      </w:r>
    </w:p>
    <w:p w:rsidR="001404FD" w:rsidRPr="00E428B6" w:rsidRDefault="001404FD" w:rsidP="001404FD">
      <w:pPr>
        <w:rPr>
          <w:rFonts w:cs="Times New Roman"/>
        </w:rPr>
      </w:pPr>
      <w:r w:rsidRPr="00E428B6">
        <w:rPr>
          <w:rFonts w:cs="Times New Roman"/>
        </w:rPr>
        <w:t>Всего подлежит к оплате: _____________________ рублей</w:t>
      </w:r>
      <w:r>
        <w:rPr>
          <w:rFonts w:cs="Times New Roman"/>
        </w:rPr>
        <w:t>, что составляет 80% от совокупных обязательств Уполномоченной организации.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1404FD" w:rsidRPr="00E428B6" w:rsidTr="00F55B22">
        <w:trPr>
          <w:jc w:val="center"/>
        </w:trPr>
        <w:tc>
          <w:tcPr>
            <w:tcW w:w="593" w:type="dxa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28B6">
              <w:rPr>
                <w:rFonts w:cs="Times New Roman"/>
                <w:sz w:val="24"/>
                <w:szCs w:val="24"/>
              </w:rPr>
              <w:t>№ п.п.</w:t>
            </w:r>
          </w:p>
        </w:tc>
        <w:tc>
          <w:tcPr>
            <w:tcW w:w="1137" w:type="dxa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28B6">
              <w:rPr>
                <w:rFonts w:cs="Times New Roman"/>
                <w:sz w:val="24"/>
                <w:szCs w:val="24"/>
              </w:rPr>
              <w:t>№ договора</w:t>
            </w:r>
          </w:p>
        </w:tc>
        <w:tc>
          <w:tcPr>
            <w:tcW w:w="1377" w:type="dxa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28B6">
              <w:rPr>
                <w:rFonts w:cs="Times New Roman"/>
                <w:sz w:val="24"/>
                <w:szCs w:val="24"/>
              </w:rPr>
              <w:t>Дата договора</w:t>
            </w:r>
          </w:p>
        </w:tc>
        <w:tc>
          <w:tcPr>
            <w:tcW w:w="1501" w:type="dxa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28B6">
              <w:rPr>
                <w:rFonts w:cs="Times New Roman"/>
                <w:sz w:val="24"/>
                <w:szCs w:val="24"/>
              </w:rPr>
              <w:t>Номер сертификата</w:t>
            </w:r>
          </w:p>
        </w:tc>
        <w:tc>
          <w:tcPr>
            <w:tcW w:w="1199" w:type="dxa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Цена услуги, руб.</w:t>
            </w:r>
          </w:p>
        </w:tc>
        <w:tc>
          <w:tcPr>
            <w:tcW w:w="1276" w:type="dxa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Объем услуги, часов</w:t>
            </w:r>
          </w:p>
        </w:tc>
        <w:tc>
          <w:tcPr>
            <w:tcW w:w="1984" w:type="dxa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Обязательство по оплате</w:t>
            </w:r>
            <w:r w:rsidRPr="00E428B6">
              <w:rPr>
                <w:rFonts w:cs="Times New Roman"/>
                <w:sz w:val="24"/>
                <w:szCs w:val="24"/>
              </w:rPr>
              <w:t>, рублей</w:t>
            </w:r>
          </w:p>
        </w:tc>
      </w:tr>
      <w:tr w:rsidR="001404FD" w:rsidRPr="00E428B6" w:rsidTr="00F55B22">
        <w:trPr>
          <w:jc w:val="center"/>
        </w:trPr>
        <w:tc>
          <w:tcPr>
            <w:tcW w:w="593" w:type="dxa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404FD" w:rsidRPr="00E428B6" w:rsidTr="00F55B22">
        <w:trPr>
          <w:jc w:val="center"/>
        </w:trPr>
        <w:tc>
          <w:tcPr>
            <w:tcW w:w="593" w:type="dxa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404FD" w:rsidRPr="00E428B6" w:rsidTr="00F55B22">
        <w:trPr>
          <w:jc w:val="center"/>
        </w:trPr>
        <w:tc>
          <w:tcPr>
            <w:tcW w:w="593" w:type="dxa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404FD" w:rsidRPr="00E428B6" w:rsidTr="00F55B22">
        <w:trPr>
          <w:jc w:val="center"/>
        </w:trPr>
        <w:tc>
          <w:tcPr>
            <w:tcW w:w="7083" w:type="dxa"/>
            <w:gridSpan w:val="6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Совокупный объем обязательств Уполномоченной организации</w:t>
            </w:r>
          </w:p>
        </w:tc>
        <w:tc>
          <w:tcPr>
            <w:tcW w:w="1984" w:type="dxa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1404FD" w:rsidRPr="00E428B6" w:rsidRDefault="001404FD" w:rsidP="001404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04FD" w:rsidRPr="00E428B6" w:rsidRDefault="001404FD" w:rsidP="001404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4FD" w:rsidRPr="00E428B6" w:rsidRDefault="001404FD" w:rsidP="001404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4FD" w:rsidRPr="00E428B6" w:rsidRDefault="001404FD" w:rsidP="001404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4FD" w:rsidRPr="00E428B6" w:rsidRDefault="001404FD" w:rsidP="001404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1404FD" w:rsidRPr="00E428B6" w:rsidTr="00F55B22">
        <w:tc>
          <w:tcPr>
            <w:tcW w:w="9587" w:type="dxa"/>
            <w:gridSpan w:val="2"/>
          </w:tcPr>
          <w:p w:rsidR="001404FD" w:rsidRPr="00E428B6" w:rsidRDefault="001404FD" w:rsidP="00F55B22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 образовательных услуг</w:t>
            </w:r>
          </w:p>
          <w:p w:rsidR="001404FD" w:rsidRPr="00E428B6" w:rsidRDefault="001404FD" w:rsidP="00F55B22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4FD" w:rsidRPr="00E428B6" w:rsidTr="00F55B22">
        <w:tc>
          <w:tcPr>
            <w:tcW w:w="4825" w:type="dxa"/>
          </w:tcPr>
          <w:p w:rsidR="001404FD" w:rsidRPr="00E428B6" w:rsidRDefault="001404FD" w:rsidP="00F55B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1404FD" w:rsidRPr="00E428B6" w:rsidRDefault="001404FD" w:rsidP="00F55B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404FD" w:rsidRPr="00E428B6" w:rsidTr="00F55B22">
        <w:trPr>
          <w:trHeight w:val="23"/>
        </w:trPr>
        <w:tc>
          <w:tcPr>
            <w:tcW w:w="4825" w:type="dxa"/>
          </w:tcPr>
          <w:p w:rsidR="001404FD" w:rsidRPr="00E428B6" w:rsidRDefault="001404FD" w:rsidP="00F55B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1404FD" w:rsidRPr="00E428B6" w:rsidRDefault="001404FD" w:rsidP="00F55B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1404FD" w:rsidRPr="00E428B6" w:rsidRDefault="001404FD" w:rsidP="00F55B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1404FD" w:rsidRPr="00E428B6" w:rsidRDefault="001404FD" w:rsidP="00F55B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4FD" w:rsidRPr="00E428B6" w:rsidRDefault="001404FD" w:rsidP="001404FD">
      <w:pPr>
        <w:jc w:val="both"/>
      </w:pPr>
    </w:p>
    <w:p w:rsidR="00182FAC" w:rsidRDefault="00182FAC" w:rsidP="001404FD"/>
    <w:p w:rsidR="00182FAC" w:rsidRPr="006B73F5" w:rsidRDefault="00182FAC" w:rsidP="00182FAC">
      <w:pPr>
        <w:ind w:right="-1"/>
        <w:contextualSpacing/>
      </w:pPr>
      <w:r w:rsidRPr="006B73F5">
        <w:t>Верно</w:t>
      </w:r>
    </w:p>
    <w:p w:rsidR="00182FAC" w:rsidRDefault="00182FAC" w:rsidP="00182FAC">
      <w:pPr>
        <w:pStyle w:val="2-"/>
        <w:spacing w:before="0" w:after="0"/>
        <w:ind w:left="643" w:right="-1"/>
        <w:contextualSpacing/>
        <w:jc w:val="left"/>
        <w:rPr>
          <w:b w:val="0"/>
          <w:i w:val="0"/>
          <w:sz w:val="24"/>
          <w:szCs w:val="24"/>
        </w:rPr>
      </w:pPr>
    </w:p>
    <w:p w:rsidR="00182FAC" w:rsidRDefault="00182FAC" w:rsidP="00182FAC">
      <w:pPr>
        <w:pStyle w:val="2-"/>
        <w:spacing w:before="0" w:after="0"/>
        <w:ind w:right="-1"/>
        <w:contextualSpacing/>
        <w:jc w:val="left"/>
        <w:rPr>
          <w:b w:val="0"/>
          <w:i w:val="0"/>
          <w:sz w:val="24"/>
          <w:szCs w:val="24"/>
        </w:rPr>
      </w:pPr>
      <w:r w:rsidRPr="00E20CA2">
        <w:rPr>
          <w:b w:val="0"/>
          <w:i w:val="0"/>
          <w:sz w:val="24"/>
          <w:szCs w:val="24"/>
        </w:rPr>
        <w:t xml:space="preserve">Начальник </w:t>
      </w:r>
      <w:r>
        <w:rPr>
          <w:b w:val="0"/>
          <w:i w:val="0"/>
          <w:sz w:val="24"/>
          <w:szCs w:val="24"/>
        </w:rPr>
        <w:t xml:space="preserve">информационно-аналитического </w:t>
      </w:r>
      <w:r w:rsidRPr="00E20CA2">
        <w:rPr>
          <w:b w:val="0"/>
          <w:i w:val="0"/>
          <w:sz w:val="24"/>
          <w:szCs w:val="24"/>
        </w:rPr>
        <w:t>отдела Н.А.Сухорукова</w:t>
      </w:r>
    </w:p>
    <w:p w:rsidR="00182FAC" w:rsidRDefault="00182FAC" w:rsidP="00182FAC">
      <w:pPr>
        <w:pStyle w:val="2-"/>
        <w:spacing w:before="0" w:after="0"/>
        <w:ind w:right="-1"/>
        <w:contextualSpacing/>
        <w:jc w:val="left"/>
        <w:rPr>
          <w:b w:val="0"/>
          <w:i w:val="0"/>
          <w:sz w:val="24"/>
          <w:szCs w:val="24"/>
        </w:rPr>
      </w:pPr>
    </w:p>
    <w:p w:rsidR="001404FD" w:rsidRPr="00E428B6" w:rsidRDefault="001404FD" w:rsidP="001404FD">
      <w:r w:rsidRPr="00E428B6">
        <w:br w:type="page"/>
      </w:r>
    </w:p>
    <w:p w:rsidR="001404FD" w:rsidRPr="00E428B6" w:rsidRDefault="001404FD" w:rsidP="001404FD">
      <w:pPr>
        <w:pStyle w:val="ConsPlusNormal"/>
        <w:ind w:left="5245"/>
        <w:outlineLvl w:val="1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28B6">
        <w:rPr>
          <w:rFonts w:ascii="Times New Roman" w:hAnsi="Times New Roman" w:cs="Times New Roman"/>
          <w:sz w:val="24"/>
          <w:szCs w:val="24"/>
        </w:rPr>
        <w:t>2</w:t>
      </w:r>
    </w:p>
    <w:p w:rsidR="001404FD" w:rsidRDefault="001404FD" w:rsidP="001404FD">
      <w:pPr>
        <w:pStyle w:val="ConsPlusNormal"/>
        <w:ind w:left="5245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Соглашениюо предоставлении гранта в форме субсидии из муниципального бюджета исполнителю услуг</w:t>
      </w:r>
      <w:r w:rsidRPr="00E428B6">
        <w:rPr>
          <w:rFonts w:ascii="Times New Roman" w:hAnsi="Times New Roman" w:cs="Times New Roman"/>
          <w:sz w:val="24"/>
          <w:szCs w:val="24"/>
        </w:rPr>
        <w:t>, оказ</w:t>
      </w:r>
      <w:r>
        <w:rPr>
          <w:rFonts w:ascii="Times New Roman" w:hAnsi="Times New Roman" w:cs="Times New Roman"/>
          <w:sz w:val="24"/>
          <w:szCs w:val="24"/>
        </w:rPr>
        <w:t>ывающему</w:t>
      </w:r>
      <w:r w:rsidRPr="00E428B6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428B6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428B6">
        <w:rPr>
          <w:rFonts w:ascii="Times New Roman" w:hAnsi="Times New Roman" w:cs="Times New Roman"/>
          <w:sz w:val="24"/>
          <w:szCs w:val="24"/>
        </w:rPr>
        <w:t xml:space="preserve"> по реализации дополнительных общеобразовательных общеразвивающих программ в рамках системы персонифицированного </w:t>
      </w:r>
      <w:r>
        <w:rPr>
          <w:rFonts w:ascii="Times New Roman" w:hAnsi="Times New Roman" w:cs="Times New Roman"/>
          <w:sz w:val="24"/>
          <w:szCs w:val="24"/>
        </w:rPr>
        <w:t>финансирования дополнительного образования детей</w:t>
      </w:r>
    </w:p>
    <w:p w:rsidR="001404FD" w:rsidRPr="00E428B6" w:rsidRDefault="001404FD" w:rsidP="001404FD">
      <w:pPr>
        <w:pStyle w:val="ConsPlusNormal"/>
        <w:ind w:left="5245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1404FD" w:rsidRPr="00E428B6" w:rsidRDefault="001404FD" w:rsidP="001404F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04FD" w:rsidRPr="00E428B6" w:rsidRDefault="001404FD" w:rsidP="001404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404FD" w:rsidRPr="00E428B6" w:rsidRDefault="001404FD" w:rsidP="001404FD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428B6">
        <w:rPr>
          <w:rFonts w:ascii="Times New Roman" w:hAnsi="Times New Roman" w:cs="Times New Roman"/>
          <w:smallCaps/>
          <w:sz w:val="24"/>
          <w:szCs w:val="24"/>
        </w:rPr>
        <w:t>Реестр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договоров</w:t>
      </w:r>
    </w:p>
    <w:p w:rsidR="001404FD" w:rsidRPr="00E428B6" w:rsidRDefault="001404FD" w:rsidP="001404FD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1404FD" w:rsidRPr="00E428B6" w:rsidRDefault="001404FD" w:rsidP="001404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404FD" w:rsidRPr="00E428B6" w:rsidRDefault="001404FD" w:rsidP="001404FD">
      <w:pPr>
        <w:rPr>
          <w:rFonts w:cs="Times New Roman"/>
        </w:rPr>
      </w:pPr>
      <w:r w:rsidRPr="00E428B6">
        <w:rPr>
          <w:rFonts w:cs="Times New Roman"/>
        </w:rPr>
        <w:t xml:space="preserve">Месяц, за который сформирован </w:t>
      </w:r>
      <w:r>
        <w:rPr>
          <w:rFonts w:cs="Times New Roman"/>
        </w:rPr>
        <w:t>реестр</w:t>
      </w:r>
      <w:r w:rsidRPr="00E428B6">
        <w:rPr>
          <w:rFonts w:cs="Times New Roman"/>
        </w:rPr>
        <w:t>: _________________________</w:t>
      </w:r>
    </w:p>
    <w:p w:rsidR="001404FD" w:rsidRPr="00E428B6" w:rsidRDefault="001404FD" w:rsidP="001404FD">
      <w:pPr>
        <w:rPr>
          <w:rFonts w:cs="Times New Roman"/>
        </w:rPr>
      </w:pPr>
      <w:r w:rsidRPr="00E428B6">
        <w:rPr>
          <w:rFonts w:cs="Times New Roman"/>
        </w:rPr>
        <w:t>Наименование поставщика образовательных услуг: _________________________________</w:t>
      </w:r>
    </w:p>
    <w:p w:rsidR="001404FD" w:rsidRPr="00E428B6" w:rsidRDefault="001404FD" w:rsidP="001404FD">
      <w:pPr>
        <w:rPr>
          <w:rFonts w:cs="Times New Roman"/>
        </w:rPr>
      </w:pPr>
      <w:r w:rsidRPr="00E428B6">
        <w:rPr>
          <w:rFonts w:cs="Times New Roman"/>
        </w:rPr>
        <w:t>ОГРН поставщика образовательных услуг:  _________________</w:t>
      </w:r>
    </w:p>
    <w:p w:rsidR="001404FD" w:rsidRPr="00E428B6" w:rsidRDefault="001404FD" w:rsidP="001404FD">
      <w:r>
        <w:t>Проавансировано</w:t>
      </w:r>
      <w:r w:rsidRPr="00E428B6">
        <w:t xml:space="preserve"> услуг </w:t>
      </w:r>
      <w:r>
        <w:t>за месяц</w:t>
      </w:r>
      <w:r w:rsidRPr="00E428B6">
        <w:t>на сумму: __________________________ рублей</w:t>
      </w:r>
    </w:p>
    <w:p w:rsidR="001404FD" w:rsidRPr="00E428B6" w:rsidRDefault="001404FD" w:rsidP="001404FD">
      <w:r w:rsidRPr="00E428B6">
        <w:t>Подлежит оплате: _______________________________ рублей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1404FD" w:rsidRPr="00E428B6" w:rsidTr="00F55B22">
        <w:trPr>
          <w:jc w:val="center"/>
        </w:trPr>
        <w:tc>
          <w:tcPr>
            <w:tcW w:w="593" w:type="dxa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28B6">
              <w:rPr>
                <w:rFonts w:cs="Times New Roman"/>
                <w:sz w:val="24"/>
                <w:szCs w:val="24"/>
              </w:rPr>
              <w:t>№ п.п.</w:t>
            </w:r>
          </w:p>
        </w:tc>
        <w:tc>
          <w:tcPr>
            <w:tcW w:w="1137" w:type="dxa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28B6">
              <w:rPr>
                <w:rFonts w:cs="Times New Roman"/>
                <w:sz w:val="24"/>
                <w:szCs w:val="24"/>
              </w:rPr>
              <w:t>№ договора</w:t>
            </w:r>
          </w:p>
        </w:tc>
        <w:tc>
          <w:tcPr>
            <w:tcW w:w="1377" w:type="dxa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28B6">
              <w:rPr>
                <w:rFonts w:cs="Times New Roman"/>
                <w:sz w:val="24"/>
                <w:szCs w:val="24"/>
              </w:rPr>
              <w:t>Дата договора</w:t>
            </w:r>
          </w:p>
        </w:tc>
        <w:tc>
          <w:tcPr>
            <w:tcW w:w="1501" w:type="dxa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28B6">
              <w:rPr>
                <w:rFonts w:cs="Times New Roman"/>
                <w:sz w:val="24"/>
                <w:szCs w:val="24"/>
              </w:rPr>
              <w:t>Номер сертификата</w:t>
            </w:r>
          </w:p>
        </w:tc>
        <w:tc>
          <w:tcPr>
            <w:tcW w:w="1199" w:type="dxa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Цена услуги, руб.</w:t>
            </w:r>
          </w:p>
        </w:tc>
        <w:tc>
          <w:tcPr>
            <w:tcW w:w="1276" w:type="dxa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Объем услуги, часов</w:t>
            </w:r>
          </w:p>
        </w:tc>
        <w:tc>
          <w:tcPr>
            <w:tcW w:w="1984" w:type="dxa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Обязательство по оплате</w:t>
            </w:r>
            <w:r w:rsidRPr="00E428B6">
              <w:rPr>
                <w:rFonts w:cs="Times New Roman"/>
                <w:sz w:val="24"/>
                <w:szCs w:val="24"/>
              </w:rPr>
              <w:t>, рублей</w:t>
            </w:r>
          </w:p>
        </w:tc>
      </w:tr>
      <w:tr w:rsidR="001404FD" w:rsidRPr="00E428B6" w:rsidTr="00F55B22">
        <w:trPr>
          <w:jc w:val="center"/>
        </w:trPr>
        <w:tc>
          <w:tcPr>
            <w:tcW w:w="593" w:type="dxa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404FD" w:rsidRPr="00E428B6" w:rsidTr="00F55B22">
        <w:trPr>
          <w:jc w:val="center"/>
        </w:trPr>
        <w:tc>
          <w:tcPr>
            <w:tcW w:w="593" w:type="dxa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404FD" w:rsidRPr="00E428B6" w:rsidTr="00F55B22">
        <w:trPr>
          <w:jc w:val="center"/>
        </w:trPr>
        <w:tc>
          <w:tcPr>
            <w:tcW w:w="593" w:type="dxa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404FD" w:rsidRPr="00E428B6" w:rsidTr="00F55B22">
        <w:trPr>
          <w:jc w:val="center"/>
        </w:trPr>
        <w:tc>
          <w:tcPr>
            <w:tcW w:w="7083" w:type="dxa"/>
            <w:gridSpan w:val="6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Совокупный объем обязательств Уполномоченной организации</w:t>
            </w:r>
          </w:p>
        </w:tc>
        <w:tc>
          <w:tcPr>
            <w:tcW w:w="1984" w:type="dxa"/>
            <w:vAlign w:val="center"/>
          </w:tcPr>
          <w:p w:rsidR="001404FD" w:rsidRPr="00E428B6" w:rsidRDefault="001404FD" w:rsidP="00F55B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1404FD" w:rsidRPr="00E428B6" w:rsidRDefault="001404FD" w:rsidP="001404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04FD" w:rsidRPr="00E428B6" w:rsidRDefault="001404FD" w:rsidP="001404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4FD" w:rsidRPr="00E428B6" w:rsidRDefault="001404FD" w:rsidP="001404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4FD" w:rsidRPr="00E428B6" w:rsidRDefault="001404FD" w:rsidP="001404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4FD" w:rsidRPr="00E428B6" w:rsidRDefault="001404FD" w:rsidP="001404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1404FD" w:rsidRPr="00E428B6" w:rsidTr="00F55B22">
        <w:tc>
          <w:tcPr>
            <w:tcW w:w="9587" w:type="dxa"/>
            <w:gridSpan w:val="2"/>
          </w:tcPr>
          <w:p w:rsidR="001404FD" w:rsidRPr="00E428B6" w:rsidRDefault="001404FD" w:rsidP="00F55B22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 образовательных услуг</w:t>
            </w:r>
          </w:p>
          <w:p w:rsidR="001404FD" w:rsidRPr="00E428B6" w:rsidRDefault="001404FD" w:rsidP="00F55B22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4FD" w:rsidRPr="00E428B6" w:rsidTr="00F55B22">
        <w:tc>
          <w:tcPr>
            <w:tcW w:w="4825" w:type="dxa"/>
          </w:tcPr>
          <w:p w:rsidR="001404FD" w:rsidRPr="00E428B6" w:rsidRDefault="001404FD" w:rsidP="00F55B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1404FD" w:rsidRPr="00E428B6" w:rsidRDefault="001404FD" w:rsidP="00F55B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404FD" w:rsidRPr="00A22900" w:rsidTr="00F55B22">
        <w:trPr>
          <w:trHeight w:val="23"/>
        </w:trPr>
        <w:tc>
          <w:tcPr>
            <w:tcW w:w="4825" w:type="dxa"/>
          </w:tcPr>
          <w:p w:rsidR="001404FD" w:rsidRPr="00E428B6" w:rsidRDefault="001404FD" w:rsidP="00F55B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1404FD" w:rsidRPr="00E428B6" w:rsidRDefault="001404FD" w:rsidP="00F55B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1404FD" w:rsidRPr="00A22900" w:rsidRDefault="001404FD" w:rsidP="00F55B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1404FD" w:rsidRPr="00A22900" w:rsidRDefault="001404FD" w:rsidP="00F55B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4FD" w:rsidRPr="004D70C8" w:rsidRDefault="001404FD" w:rsidP="001404FD">
      <w:pPr>
        <w:jc w:val="both"/>
      </w:pPr>
    </w:p>
    <w:p w:rsidR="001404FD" w:rsidRPr="004D70C8" w:rsidRDefault="001404FD" w:rsidP="001404FD">
      <w:pPr>
        <w:jc w:val="both"/>
      </w:pPr>
    </w:p>
    <w:p w:rsidR="00C026C9" w:rsidRDefault="00C026C9" w:rsidP="00386C6E">
      <w:pPr>
        <w:pStyle w:val="2-"/>
        <w:spacing w:before="0" w:after="0"/>
        <w:ind w:right="-1"/>
        <w:jc w:val="left"/>
        <w:rPr>
          <w:b w:val="0"/>
          <w:i w:val="0"/>
          <w:sz w:val="24"/>
          <w:szCs w:val="24"/>
        </w:rPr>
      </w:pPr>
    </w:p>
    <w:p w:rsidR="00182FAC" w:rsidRPr="006B73F5" w:rsidRDefault="00182FAC" w:rsidP="00182FAC">
      <w:pPr>
        <w:ind w:right="-1"/>
        <w:contextualSpacing/>
      </w:pPr>
      <w:r w:rsidRPr="006B73F5">
        <w:t>Верно</w:t>
      </w:r>
    </w:p>
    <w:p w:rsidR="00182FAC" w:rsidRDefault="00182FAC" w:rsidP="00182FAC">
      <w:pPr>
        <w:pStyle w:val="2-"/>
        <w:spacing w:before="0" w:after="0"/>
        <w:ind w:left="643" w:right="-1"/>
        <w:contextualSpacing/>
        <w:jc w:val="left"/>
        <w:rPr>
          <w:b w:val="0"/>
          <w:i w:val="0"/>
          <w:sz w:val="24"/>
          <w:szCs w:val="24"/>
        </w:rPr>
      </w:pPr>
    </w:p>
    <w:p w:rsidR="00182FAC" w:rsidRDefault="00182FAC" w:rsidP="00182FAC">
      <w:pPr>
        <w:pStyle w:val="2-"/>
        <w:spacing w:before="0" w:after="0"/>
        <w:ind w:right="-1"/>
        <w:contextualSpacing/>
        <w:jc w:val="left"/>
        <w:rPr>
          <w:b w:val="0"/>
          <w:i w:val="0"/>
          <w:sz w:val="24"/>
          <w:szCs w:val="24"/>
        </w:rPr>
      </w:pPr>
      <w:r w:rsidRPr="00E20CA2">
        <w:rPr>
          <w:b w:val="0"/>
          <w:i w:val="0"/>
          <w:sz w:val="24"/>
          <w:szCs w:val="24"/>
        </w:rPr>
        <w:t xml:space="preserve">Начальник </w:t>
      </w:r>
      <w:r>
        <w:rPr>
          <w:b w:val="0"/>
          <w:i w:val="0"/>
          <w:sz w:val="24"/>
          <w:szCs w:val="24"/>
        </w:rPr>
        <w:t xml:space="preserve">информационно-аналитического </w:t>
      </w:r>
      <w:r w:rsidRPr="00E20CA2">
        <w:rPr>
          <w:b w:val="0"/>
          <w:i w:val="0"/>
          <w:sz w:val="24"/>
          <w:szCs w:val="24"/>
        </w:rPr>
        <w:t>отдела Н.А.Сухорукова</w:t>
      </w:r>
    </w:p>
    <w:p w:rsidR="00182FAC" w:rsidRDefault="00182FAC" w:rsidP="00182FAC">
      <w:pPr>
        <w:pStyle w:val="2-"/>
        <w:spacing w:before="0" w:after="0"/>
        <w:ind w:right="-1"/>
        <w:contextualSpacing/>
        <w:jc w:val="left"/>
        <w:rPr>
          <w:b w:val="0"/>
          <w:i w:val="0"/>
          <w:sz w:val="24"/>
          <w:szCs w:val="24"/>
        </w:rPr>
      </w:pPr>
    </w:p>
    <w:p w:rsidR="00C026C9" w:rsidRDefault="00C026C9" w:rsidP="00386C6E">
      <w:pPr>
        <w:pStyle w:val="2-"/>
        <w:spacing w:before="0" w:after="0"/>
        <w:ind w:right="-1"/>
        <w:jc w:val="left"/>
        <w:rPr>
          <w:b w:val="0"/>
          <w:i w:val="0"/>
          <w:sz w:val="24"/>
          <w:szCs w:val="24"/>
        </w:rPr>
      </w:pPr>
    </w:p>
    <w:p w:rsidR="00C026C9" w:rsidRDefault="00C026C9" w:rsidP="00386C6E">
      <w:pPr>
        <w:pStyle w:val="2-"/>
        <w:spacing w:before="0" w:after="0"/>
        <w:ind w:right="-1"/>
        <w:jc w:val="left"/>
        <w:rPr>
          <w:b w:val="0"/>
          <w:i w:val="0"/>
          <w:sz w:val="24"/>
          <w:szCs w:val="24"/>
        </w:rPr>
      </w:pPr>
    </w:p>
    <w:p w:rsidR="00C026C9" w:rsidRDefault="00C026C9" w:rsidP="00386C6E">
      <w:pPr>
        <w:pStyle w:val="2-"/>
        <w:spacing w:before="0" w:after="0"/>
        <w:ind w:right="-1"/>
        <w:jc w:val="left"/>
        <w:rPr>
          <w:b w:val="0"/>
          <w:i w:val="0"/>
          <w:sz w:val="24"/>
          <w:szCs w:val="24"/>
        </w:rPr>
      </w:pPr>
    </w:p>
    <w:p w:rsidR="00C026C9" w:rsidRDefault="00C026C9" w:rsidP="00386C6E">
      <w:pPr>
        <w:pStyle w:val="2-"/>
        <w:spacing w:before="0" w:after="0"/>
        <w:ind w:right="-1"/>
        <w:jc w:val="left"/>
        <w:rPr>
          <w:b w:val="0"/>
          <w:i w:val="0"/>
          <w:sz w:val="24"/>
          <w:szCs w:val="24"/>
        </w:rPr>
      </w:pPr>
    </w:p>
    <w:p w:rsidR="00C026C9" w:rsidRDefault="00C026C9" w:rsidP="00386C6E">
      <w:pPr>
        <w:pStyle w:val="2-"/>
        <w:spacing w:before="0" w:after="0"/>
        <w:ind w:right="-1"/>
        <w:jc w:val="left"/>
        <w:rPr>
          <w:b w:val="0"/>
          <w:i w:val="0"/>
          <w:sz w:val="24"/>
          <w:szCs w:val="24"/>
        </w:rPr>
      </w:pPr>
    </w:p>
    <w:p w:rsidR="00C026C9" w:rsidRDefault="00C026C9" w:rsidP="00386C6E">
      <w:pPr>
        <w:pStyle w:val="2-"/>
        <w:spacing w:before="0" w:after="0"/>
        <w:ind w:right="-1"/>
        <w:jc w:val="left"/>
        <w:rPr>
          <w:b w:val="0"/>
          <w:i w:val="0"/>
          <w:sz w:val="24"/>
          <w:szCs w:val="24"/>
        </w:rPr>
      </w:pPr>
    </w:p>
    <w:p w:rsidR="00C026C9" w:rsidRDefault="00C026C9" w:rsidP="00C026C9">
      <w:pPr>
        <w:contextualSpacing/>
      </w:pPr>
      <w:r w:rsidRPr="00371737">
        <w:rPr>
          <w:rFonts w:cs="Times New Roman"/>
        </w:rPr>
        <w:t xml:space="preserve"> </w:t>
      </w:r>
    </w:p>
    <w:sectPr w:rsidR="00C026C9" w:rsidSect="00386C6E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E3C" w:rsidRDefault="00844E3C" w:rsidP="00386C6E">
      <w:r>
        <w:separator/>
      </w:r>
    </w:p>
  </w:endnote>
  <w:endnote w:type="continuationSeparator" w:id="0">
    <w:p w:rsidR="00844E3C" w:rsidRDefault="00844E3C" w:rsidP="0038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E3C" w:rsidRDefault="00844E3C" w:rsidP="00386C6E">
      <w:r>
        <w:separator/>
      </w:r>
    </w:p>
  </w:footnote>
  <w:footnote w:type="continuationSeparator" w:id="0">
    <w:p w:rsidR="00844E3C" w:rsidRDefault="00844E3C" w:rsidP="00386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7351849"/>
      <w:docPartObj>
        <w:docPartGallery w:val="Page Numbers (Top of Page)"/>
        <w:docPartUnique/>
      </w:docPartObj>
    </w:sdtPr>
    <w:sdtEndPr/>
    <w:sdtContent>
      <w:p w:rsidR="00386C6E" w:rsidRDefault="00125975">
        <w:pPr>
          <w:pStyle w:val="a8"/>
          <w:jc w:val="center"/>
        </w:pPr>
        <w:r>
          <w:fldChar w:fldCharType="begin"/>
        </w:r>
        <w:r w:rsidR="00386C6E">
          <w:instrText>PAGE   \* MERGEFORMAT</w:instrText>
        </w:r>
        <w:r>
          <w:fldChar w:fldCharType="separate"/>
        </w:r>
        <w:r w:rsidR="00FE1AF6">
          <w:rPr>
            <w:noProof/>
          </w:rPr>
          <w:t>3</w:t>
        </w:r>
        <w:r>
          <w:fldChar w:fldCharType="end"/>
        </w:r>
      </w:p>
    </w:sdtContent>
  </w:sdt>
  <w:p w:rsidR="00386C6E" w:rsidRDefault="00386C6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1" w15:restartNumberingAfterBreak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9902F41"/>
    <w:multiLevelType w:val="multilevel"/>
    <w:tmpl w:val="6F36C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9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251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12"/>
  </w:num>
  <w:num w:numId="8">
    <w:abstractNumId w:val="6"/>
  </w:num>
  <w:num w:numId="9">
    <w:abstractNumId w:val="5"/>
  </w:num>
  <w:num w:numId="10">
    <w:abstractNumId w:val="3"/>
  </w:num>
  <w:num w:numId="11">
    <w:abstractNumId w:val="7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246"/>
    <w:rsid w:val="00004046"/>
    <w:rsid w:val="000234DC"/>
    <w:rsid w:val="00025E17"/>
    <w:rsid w:val="00074DC2"/>
    <w:rsid w:val="000973E6"/>
    <w:rsid w:val="00104246"/>
    <w:rsid w:val="00106450"/>
    <w:rsid w:val="00125975"/>
    <w:rsid w:val="001404FD"/>
    <w:rsid w:val="00182166"/>
    <w:rsid w:val="00182FAC"/>
    <w:rsid w:val="001B56E7"/>
    <w:rsid w:val="001D5C4A"/>
    <w:rsid w:val="00242640"/>
    <w:rsid w:val="00371FCF"/>
    <w:rsid w:val="00386C6E"/>
    <w:rsid w:val="003C33F0"/>
    <w:rsid w:val="003D1DAE"/>
    <w:rsid w:val="00416EF2"/>
    <w:rsid w:val="00470C68"/>
    <w:rsid w:val="004D7D00"/>
    <w:rsid w:val="005621AE"/>
    <w:rsid w:val="005C0E2B"/>
    <w:rsid w:val="005F4F2F"/>
    <w:rsid w:val="00614529"/>
    <w:rsid w:val="006B2F64"/>
    <w:rsid w:val="00844E3C"/>
    <w:rsid w:val="00884AAB"/>
    <w:rsid w:val="009060AA"/>
    <w:rsid w:val="0095098B"/>
    <w:rsid w:val="00970288"/>
    <w:rsid w:val="009B3E91"/>
    <w:rsid w:val="00A472FB"/>
    <w:rsid w:val="00A5751C"/>
    <w:rsid w:val="00A941CF"/>
    <w:rsid w:val="00BC353C"/>
    <w:rsid w:val="00C026C9"/>
    <w:rsid w:val="00C22DB9"/>
    <w:rsid w:val="00C32030"/>
    <w:rsid w:val="00C87ABB"/>
    <w:rsid w:val="00D0310E"/>
    <w:rsid w:val="00D0584C"/>
    <w:rsid w:val="00E015A5"/>
    <w:rsid w:val="00EA5AD8"/>
    <w:rsid w:val="00F06987"/>
    <w:rsid w:val="00FE1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D551F-6CB0-4882-B714-DA71F2AB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24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424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04246"/>
    <w:pPr>
      <w:spacing w:before="100" w:beforeAutospacing="1" w:after="100" w:afterAutospacing="1"/>
    </w:pPr>
    <w:rPr>
      <w:rFonts w:eastAsia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104246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0424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No Spacing"/>
    <w:uiPriority w:val="1"/>
    <w:qFormat/>
    <w:rsid w:val="001042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aliases w:val="мой Знак,List Paragraph Знак"/>
    <w:basedOn w:val="a0"/>
    <w:link w:val="a7"/>
    <w:uiPriority w:val="34"/>
    <w:locked/>
    <w:rsid w:val="00104246"/>
  </w:style>
  <w:style w:type="paragraph" w:styleId="a7">
    <w:name w:val="List Paragraph"/>
    <w:aliases w:val="мой,List Paragraph"/>
    <w:basedOn w:val="a"/>
    <w:link w:val="a6"/>
    <w:uiPriority w:val="34"/>
    <w:qFormat/>
    <w:rsid w:val="0010424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386C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6C6E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86C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6C6E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"/>
    <w:qFormat/>
    <w:rsid w:val="00386C6E"/>
    <w:pPr>
      <w:suppressAutoHyphens/>
      <w:autoSpaceDE w:val="0"/>
      <w:spacing w:before="360" w:after="240"/>
      <w:jc w:val="center"/>
    </w:pPr>
    <w:rPr>
      <w:rFonts w:eastAsia="Calibri" w:cs="Times New Roman"/>
      <w:b/>
      <w:i/>
      <w:sz w:val="28"/>
      <w:szCs w:val="28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C026C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026C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404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404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404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normaltextrun">
    <w:name w:val="normaltextrun"/>
    <w:basedOn w:val="a0"/>
    <w:rsid w:val="001404FD"/>
  </w:style>
  <w:style w:type="character" w:customStyle="1" w:styleId="eop">
    <w:name w:val="eop"/>
    <w:basedOn w:val="a0"/>
    <w:rsid w:val="001404FD"/>
  </w:style>
  <w:style w:type="table" w:styleId="ae">
    <w:name w:val="Table Grid"/>
    <w:basedOn w:val="a1"/>
    <w:uiPriority w:val="59"/>
    <w:rsid w:val="00140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4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A2A01-EDF7-4896-B9CF-212CC6980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17</Pages>
  <Words>5828</Words>
  <Characters>33222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Юлия Емелина</cp:lastModifiedBy>
  <cp:revision>15</cp:revision>
  <cp:lastPrinted>2020-05-06T10:24:00Z</cp:lastPrinted>
  <dcterms:created xsi:type="dcterms:W3CDTF">2020-02-19T07:40:00Z</dcterms:created>
  <dcterms:modified xsi:type="dcterms:W3CDTF">2020-05-21T13:42:00Z</dcterms:modified>
</cp:coreProperties>
</file>