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F73B" w14:textId="39B456A6" w:rsidR="00AC4C04" w:rsidRPr="0094661D" w:rsidRDefault="00077C6E" w:rsidP="0094661D">
      <w:pPr>
        <w:rPr>
          <w:color w:val="FFFFFF" w:themeColor="background1"/>
          <w:sz w:val="28"/>
          <w:szCs w:val="28"/>
        </w:rPr>
      </w:pPr>
      <w:r w:rsidRPr="0094661D">
        <w:rPr>
          <w:color w:val="FFFFFF" w:themeColor="background1"/>
          <w:sz w:val="28"/>
          <w:szCs w:val="28"/>
        </w:rPr>
        <w:t xml:space="preserve">ИСТРАЦИЯ </w:t>
      </w:r>
      <w:r w:rsidR="00AC4C04" w:rsidRPr="0094661D">
        <w:rPr>
          <w:color w:val="FFFFFF" w:themeColor="background1"/>
          <w:sz w:val="28"/>
          <w:szCs w:val="28"/>
        </w:rPr>
        <w:t>ГОРОДСКОГО ГА Э</w:t>
      </w:r>
      <w:r w:rsidR="0094661D" w:rsidRPr="0094661D">
        <w:rPr>
          <w:sz w:val="28"/>
          <w:szCs w:val="28"/>
        </w:rPr>
        <w:drawing>
          <wp:inline distT="0" distB="0" distL="0" distR="0" wp14:anchorId="566CF572" wp14:editId="2D10F9C5">
            <wp:extent cx="822325" cy="837565"/>
            <wp:effectExtent l="0" t="0" r="0" b="63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C04" w:rsidRPr="0094661D">
        <w:rPr>
          <w:color w:val="FFFFFF" w:themeColor="background1"/>
          <w:sz w:val="28"/>
          <w:szCs w:val="28"/>
        </w:rPr>
        <w:t>ЛЕКТРОСТАЛЬ</w:t>
      </w:r>
    </w:p>
    <w:p w14:paraId="6044BB7F" w14:textId="72F70B59" w:rsidR="00AD4548" w:rsidRPr="0094661D" w:rsidRDefault="00AD4548" w:rsidP="0094661D">
      <w:pPr>
        <w:ind w:right="-1"/>
        <w:jc w:val="center"/>
        <w:rPr>
          <w:sz w:val="28"/>
          <w:szCs w:val="28"/>
        </w:rPr>
      </w:pPr>
    </w:p>
    <w:p w14:paraId="47D9D672" w14:textId="4ECB658F" w:rsidR="00AD4548" w:rsidRPr="0094661D" w:rsidRDefault="00AD4548" w:rsidP="0094661D">
      <w:pPr>
        <w:ind w:right="-1"/>
        <w:jc w:val="center"/>
        <w:rPr>
          <w:sz w:val="28"/>
          <w:szCs w:val="28"/>
        </w:rPr>
      </w:pPr>
    </w:p>
    <w:p w14:paraId="0B04AF0E" w14:textId="77777777" w:rsidR="00AD4548" w:rsidRPr="0094661D" w:rsidRDefault="00AD4548" w:rsidP="0094661D">
      <w:pPr>
        <w:ind w:right="-1"/>
        <w:contextualSpacing/>
        <w:jc w:val="center"/>
        <w:rPr>
          <w:sz w:val="28"/>
          <w:szCs w:val="28"/>
        </w:rPr>
      </w:pPr>
      <w:r w:rsidRPr="0094661D">
        <w:rPr>
          <w:sz w:val="28"/>
          <w:szCs w:val="28"/>
        </w:rPr>
        <w:t>АДМИНИСТРАЦИЯ ГОРОДСКОГО ОКРУГА ЭЛЕКТРОСТАЛЬ</w:t>
      </w:r>
    </w:p>
    <w:p w14:paraId="4DBC652E" w14:textId="77777777" w:rsidR="00AD4548" w:rsidRPr="0094661D" w:rsidRDefault="00AD4548" w:rsidP="0094661D">
      <w:pPr>
        <w:ind w:right="-1"/>
        <w:contextualSpacing/>
        <w:jc w:val="center"/>
        <w:rPr>
          <w:sz w:val="28"/>
          <w:szCs w:val="28"/>
        </w:rPr>
      </w:pPr>
    </w:p>
    <w:p w14:paraId="4F827F49" w14:textId="73EEB505" w:rsidR="00AD4548" w:rsidRPr="0094661D" w:rsidRDefault="0094661D" w:rsidP="0094661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D4548" w:rsidRPr="0094661D">
        <w:rPr>
          <w:sz w:val="28"/>
          <w:szCs w:val="28"/>
        </w:rPr>
        <w:t>ОБЛАСТИ</w:t>
      </w:r>
    </w:p>
    <w:p w14:paraId="5C59EABC" w14:textId="77777777" w:rsidR="00AD4548" w:rsidRPr="0094661D" w:rsidRDefault="00AD4548" w:rsidP="0094661D">
      <w:pPr>
        <w:ind w:right="-1"/>
        <w:contextualSpacing/>
        <w:jc w:val="center"/>
        <w:rPr>
          <w:sz w:val="28"/>
          <w:szCs w:val="28"/>
        </w:rPr>
      </w:pPr>
    </w:p>
    <w:p w14:paraId="008F18A0" w14:textId="77777777" w:rsidR="00AD4548" w:rsidRPr="0094661D" w:rsidRDefault="00AD4548" w:rsidP="0094661D">
      <w:pPr>
        <w:ind w:right="-1"/>
        <w:contextualSpacing/>
        <w:jc w:val="center"/>
        <w:rPr>
          <w:sz w:val="44"/>
        </w:rPr>
      </w:pPr>
      <w:bookmarkStart w:id="0" w:name="_GoBack"/>
      <w:r w:rsidRPr="0094661D">
        <w:rPr>
          <w:sz w:val="44"/>
        </w:rPr>
        <w:t>ПОСТАНОВЛЕНИЕ</w:t>
      </w:r>
    </w:p>
    <w:p w14:paraId="0CB05BF0" w14:textId="77777777" w:rsidR="00AD4548" w:rsidRPr="0094661D" w:rsidRDefault="00AD4548" w:rsidP="0094661D">
      <w:pPr>
        <w:ind w:right="-1"/>
        <w:jc w:val="center"/>
        <w:rPr>
          <w:sz w:val="44"/>
          <w:szCs w:val="44"/>
        </w:rPr>
      </w:pPr>
    </w:p>
    <w:p w14:paraId="64C3C74D" w14:textId="639AB6ED" w:rsidR="00AD4548" w:rsidRPr="00052587" w:rsidRDefault="00460390" w:rsidP="0094661D">
      <w:pPr>
        <w:ind w:right="-1"/>
        <w:jc w:val="center"/>
        <w:outlineLvl w:val="0"/>
      </w:pPr>
      <w:r w:rsidRPr="0094661D">
        <w:t>29.09.2022</w:t>
      </w:r>
      <w:r w:rsidR="00AD4548" w:rsidRPr="00052587">
        <w:t xml:space="preserve"> № </w:t>
      </w:r>
      <w:r w:rsidRPr="0094661D">
        <w:t>1122/9</w:t>
      </w:r>
    </w:p>
    <w:p w14:paraId="45C1B465" w14:textId="416886CD" w:rsidR="00AD4548" w:rsidRPr="00052587" w:rsidRDefault="00AD4548" w:rsidP="0094661D">
      <w:pPr>
        <w:ind w:right="-1"/>
      </w:pPr>
    </w:p>
    <w:p w14:paraId="578A47D3" w14:textId="031494B1" w:rsidR="00AD4548" w:rsidRDefault="00AD4548" w:rsidP="0094661D">
      <w:pPr>
        <w:spacing w:line="240" w:lineRule="exact"/>
        <w:ind w:right="-1"/>
        <w:jc w:val="center"/>
        <w:rPr>
          <w:rFonts w:cs="Times New Roman"/>
        </w:rPr>
      </w:pPr>
      <w:r w:rsidRPr="00AF5E8A">
        <w:rPr>
          <w:rFonts w:cs="Times New Roman"/>
        </w:rPr>
        <w:t>О внесении изменений в Устав Муниципального казенного учреждения «Управление обеспечения деятельности органов местного самоуправления городского округа Э</w:t>
      </w:r>
      <w:r w:rsidR="0094661D">
        <w:rPr>
          <w:rFonts w:cs="Times New Roman"/>
        </w:rPr>
        <w:t>лектросталь Московской области»</w:t>
      </w:r>
      <w:bookmarkEnd w:id="0"/>
    </w:p>
    <w:p w14:paraId="72500674" w14:textId="77777777" w:rsidR="0094661D" w:rsidRDefault="0094661D" w:rsidP="0094661D">
      <w:pPr>
        <w:spacing w:line="240" w:lineRule="exact"/>
        <w:ind w:right="-1"/>
        <w:rPr>
          <w:rFonts w:cs="Times New Roman"/>
        </w:rPr>
      </w:pPr>
    </w:p>
    <w:p w14:paraId="47990A37" w14:textId="77777777" w:rsidR="0094661D" w:rsidRPr="00AF5E8A" w:rsidRDefault="0094661D" w:rsidP="0094661D">
      <w:pPr>
        <w:spacing w:line="240" w:lineRule="exact"/>
        <w:ind w:right="-1"/>
        <w:rPr>
          <w:rFonts w:cs="Times New Roman"/>
        </w:rPr>
      </w:pPr>
    </w:p>
    <w:p w14:paraId="29D5C326" w14:textId="5529B780" w:rsidR="00421045" w:rsidRPr="00542F50" w:rsidRDefault="00421045" w:rsidP="0094661D">
      <w:pPr>
        <w:ind w:firstLine="709"/>
        <w:jc w:val="both"/>
        <w:rPr>
          <w:rFonts w:cs="Times New Roman"/>
        </w:rPr>
      </w:pPr>
      <w:r w:rsidRPr="00542F50">
        <w:rPr>
          <w:rFonts w:cs="Times New Roman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12.01.1996 </w:t>
      </w:r>
      <w:r>
        <w:rPr>
          <w:rFonts w:cs="Times New Roman"/>
        </w:rPr>
        <w:t xml:space="preserve">            </w:t>
      </w:r>
      <w:r w:rsidRPr="00542F50">
        <w:rPr>
          <w:rFonts w:cs="Times New Roman"/>
        </w:rPr>
        <w:t xml:space="preserve">№7-ФЗ «О некоммерческих организациях», </w:t>
      </w:r>
      <w:r>
        <w:rPr>
          <w:rFonts w:cs="Times New Roman"/>
        </w:rPr>
        <w:t>з</w:t>
      </w:r>
      <w:r w:rsidRPr="00027686">
        <w:rPr>
          <w:rFonts w:cs="Times New Roman"/>
        </w:rPr>
        <w:t>акон</w:t>
      </w:r>
      <w:r>
        <w:rPr>
          <w:rFonts w:cs="Times New Roman"/>
        </w:rPr>
        <w:t>ом</w:t>
      </w:r>
      <w:r w:rsidRPr="00027686">
        <w:rPr>
          <w:rFonts w:cs="Times New Roman"/>
        </w:rPr>
        <w:t xml:space="preserve"> Московской области от 11.10.2019 </w:t>
      </w:r>
      <w:r>
        <w:rPr>
          <w:rFonts w:cs="Times New Roman"/>
        </w:rPr>
        <w:t xml:space="preserve">№ </w:t>
      </w:r>
      <w:r w:rsidRPr="00027686">
        <w:rPr>
          <w:rFonts w:cs="Times New Roman"/>
        </w:rPr>
        <w:t>194/2019-ОЗ</w:t>
      </w:r>
      <w:r>
        <w:rPr>
          <w:rFonts w:cs="Times New Roman"/>
        </w:rPr>
        <w:t xml:space="preserve"> «</w:t>
      </w:r>
      <w:r w:rsidRPr="00027686">
        <w:rPr>
          <w:rFonts w:cs="Times New Roman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>
        <w:rPr>
          <w:rFonts w:cs="Times New Roman"/>
        </w:rPr>
        <w:t>»,</w:t>
      </w:r>
      <w:r w:rsidRPr="00027686">
        <w:rPr>
          <w:rFonts w:cs="Times New Roman"/>
        </w:rPr>
        <w:t xml:space="preserve"> </w:t>
      </w:r>
      <w:r>
        <w:rPr>
          <w:rFonts w:cs="Times New Roman"/>
        </w:rPr>
        <w:t>постановлением Правительства Московской области</w:t>
      </w:r>
      <w:r w:rsidRPr="00027686">
        <w:rPr>
          <w:rFonts w:cs="Times New Roman"/>
        </w:rPr>
        <w:t xml:space="preserve"> от 16.10.2019 </w:t>
      </w:r>
      <w:r>
        <w:rPr>
          <w:rFonts w:cs="Times New Roman"/>
        </w:rPr>
        <w:t>№</w:t>
      </w:r>
      <w:r w:rsidRPr="00027686">
        <w:rPr>
          <w:rFonts w:cs="Times New Roman"/>
        </w:rPr>
        <w:t xml:space="preserve"> 753/36 </w:t>
      </w:r>
      <w:r>
        <w:rPr>
          <w:rFonts w:cs="Times New Roman"/>
        </w:rPr>
        <w:t>«</w:t>
      </w:r>
      <w:r w:rsidRPr="00027686">
        <w:rPr>
          <w:rFonts w:cs="Times New Roman"/>
        </w:rPr>
        <w:t xml:space="preserve">О мерах по реализации Закона Московской области </w:t>
      </w:r>
      <w:r>
        <w:rPr>
          <w:rFonts w:cs="Times New Roman"/>
        </w:rPr>
        <w:t>«</w:t>
      </w:r>
      <w:r w:rsidRPr="00027686">
        <w:rPr>
          <w:rFonts w:cs="Times New Roman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>
        <w:rPr>
          <w:rFonts w:cs="Times New Roman"/>
        </w:rPr>
        <w:t xml:space="preserve">», </w:t>
      </w:r>
      <w:r w:rsidRPr="00542F50">
        <w:rPr>
          <w:rFonts w:cs="Times New Roman"/>
        </w:rPr>
        <w:t>Порядком принятия решения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в новой редакции, утвержденным постановлением Администрации городского округа Электросталь Московской области от 21.01.2019 № 11/1, Администрация городского округа Электросталь Московской области ПОСТАНОВЛЯЕТ:</w:t>
      </w:r>
    </w:p>
    <w:p w14:paraId="08AC6259" w14:textId="77777777" w:rsidR="00421045" w:rsidRDefault="00421045" w:rsidP="00421045">
      <w:pPr>
        <w:pStyle w:val="ab"/>
        <w:widowControl/>
        <w:numPr>
          <w:ilvl w:val="0"/>
          <w:numId w:val="4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</w:rPr>
      </w:pPr>
      <w:r w:rsidRPr="00561890">
        <w:rPr>
          <w:rFonts w:ascii="Times New Roman" w:hAnsi="Times New Roman" w:cs="Times New Roman"/>
        </w:rPr>
        <w:t xml:space="preserve">Внести </w:t>
      </w:r>
      <w:r>
        <w:rPr>
          <w:rFonts w:ascii="Times New Roman" w:hAnsi="Times New Roman" w:cs="Times New Roman"/>
        </w:rPr>
        <w:t xml:space="preserve">изменения </w:t>
      </w:r>
      <w:r w:rsidRPr="00561890">
        <w:rPr>
          <w:rFonts w:ascii="Times New Roman" w:hAnsi="Times New Roman" w:cs="Times New Roman"/>
        </w:rPr>
        <w:t>в Устав Муниципального казенного учреждения «</w:t>
      </w:r>
      <w:r w:rsidRPr="00561890">
        <w:rPr>
          <w:rFonts w:ascii="Times New Roman" w:hAnsi="Times New Roman" w:cs="Times New Roman"/>
          <w:spacing w:val="-4"/>
        </w:rPr>
        <w:t>Управление обеспечения деятельности органов местного самоуправления городского округа Электросталь Московской области</w:t>
      </w:r>
      <w:r w:rsidRPr="00561890">
        <w:rPr>
          <w:rFonts w:ascii="Times New Roman" w:hAnsi="Times New Roman" w:cs="Times New Roman"/>
        </w:rPr>
        <w:t xml:space="preserve">», утвержденный постановлением Администрации городского округа Электросталь Московской области от 23.04.2021 № 338/4, </w:t>
      </w:r>
      <w:r>
        <w:rPr>
          <w:rFonts w:ascii="Times New Roman" w:hAnsi="Times New Roman" w:cs="Times New Roman"/>
        </w:rPr>
        <w:t>дополнив пункт 4.1 подпунктом 4.1.1.¹ следующего содержания:</w:t>
      </w:r>
    </w:p>
    <w:p w14:paraId="5845A621" w14:textId="77777777" w:rsidR="00421045" w:rsidRDefault="00421045" w:rsidP="00421045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«4.1.1.¹ Осуществляет полномочия </w:t>
      </w:r>
      <w:r>
        <w:rPr>
          <w:rFonts w:eastAsiaTheme="minorHAnsi" w:cs="Times New Roman"/>
          <w:lang w:eastAsia="en-US"/>
        </w:rPr>
        <w:t>по транспортировке умерших в морг, включая погрузо-разгрузочные работы, с мест обнаружения или происшествия для производства судебно-медицинской экспертизы».</w:t>
      </w:r>
    </w:p>
    <w:p w14:paraId="030329DE" w14:textId="77777777" w:rsidR="00421045" w:rsidRPr="00542F50" w:rsidRDefault="00421045" w:rsidP="00421045">
      <w:pPr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</w:r>
      <w:r w:rsidRPr="00542F50">
        <w:rPr>
          <w:rFonts w:cs="Times New Roman"/>
        </w:rPr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542F50">
          <w:rPr>
            <w:rFonts w:cs="Times New Roman"/>
            <w:lang w:val="en-US"/>
          </w:rPr>
          <w:t>www</w:t>
        </w:r>
        <w:r w:rsidRPr="00542F50">
          <w:rPr>
            <w:rFonts w:cs="Times New Roman"/>
          </w:rPr>
          <w:t>.</w:t>
        </w:r>
        <w:r w:rsidRPr="00542F50">
          <w:rPr>
            <w:rFonts w:cs="Times New Roman"/>
            <w:lang w:val="en-US"/>
          </w:rPr>
          <w:t>electrostal</w:t>
        </w:r>
        <w:r w:rsidRPr="00542F50">
          <w:rPr>
            <w:rFonts w:cs="Times New Roman"/>
          </w:rPr>
          <w:t>.</w:t>
        </w:r>
        <w:r w:rsidRPr="00542F50">
          <w:rPr>
            <w:rFonts w:cs="Times New Roman"/>
            <w:lang w:val="en-US"/>
          </w:rPr>
          <w:t>ru</w:t>
        </w:r>
      </w:hyperlink>
      <w:r w:rsidRPr="00542F50">
        <w:rPr>
          <w:rFonts w:cs="Times New Roman"/>
        </w:rPr>
        <w:t>.</w:t>
      </w:r>
    </w:p>
    <w:p w14:paraId="2B69D003" w14:textId="77777777" w:rsidR="00421045" w:rsidRDefault="00421045" w:rsidP="00421045">
      <w:pPr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 xml:space="preserve">Начальнику </w:t>
      </w:r>
      <w:r w:rsidRPr="00542F50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казенного </w:t>
      </w:r>
      <w:r w:rsidRPr="00542F50">
        <w:rPr>
          <w:rFonts w:cs="Times New Roman"/>
        </w:rPr>
        <w:t>учреждения «</w:t>
      </w:r>
      <w:r w:rsidRPr="004C714C">
        <w:rPr>
          <w:rFonts w:cs="Times New Roman"/>
          <w:spacing w:val="-4"/>
        </w:rPr>
        <w:t>Управление обеспечения деятельности органов местного самоуправления городского округа Электросталь Московской области</w:t>
      </w:r>
      <w:r w:rsidRPr="00542F50">
        <w:rPr>
          <w:rFonts w:cs="Times New Roman"/>
        </w:rPr>
        <w:t>»</w:t>
      </w:r>
      <w:r>
        <w:rPr>
          <w:rFonts w:cs="Times New Roman"/>
        </w:rPr>
        <w:t xml:space="preserve"> </w:t>
      </w:r>
      <w:r w:rsidRPr="00955635">
        <w:rPr>
          <w:rFonts w:cs="Times New Roman"/>
        </w:rPr>
        <w:t>осуществить в установленном порядке регистрацию</w:t>
      </w:r>
      <w:r>
        <w:rPr>
          <w:rFonts w:cs="Times New Roman"/>
        </w:rPr>
        <w:t xml:space="preserve"> изменений в</w:t>
      </w:r>
      <w:r w:rsidRPr="00955635">
        <w:rPr>
          <w:rFonts w:cs="Times New Roman"/>
        </w:rPr>
        <w:t xml:space="preserve"> Устав Муниципального казенного учреждения «</w:t>
      </w:r>
      <w:r w:rsidRPr="004C714C">
        <w:rPr>
          <w:rFonts w:cs="Times New Roman"/>
          <w:spacing w:val="-4"/>
        </w:rPr>
        <w:t xml:space="preserve">Управление обеспечения деятельности органов </w:t>
      </w:r>
      <w:r w:rsidRPr="004C714C">
        <w:rPr>
          <w:rFonts w:cs="Times New Roman"/>
          <w:spacing w:val="-4"/>
        </w:rPr>
        <w:lastRenderedPageBreak/>
        <w:t>местного самоуправления городского округа Электросталь Московской области</w:t>
      </w:r>
      <w:r w:rsidRPr="00955635">
        <w:rPr>
          <w:rFonts w:cs="Times New Roman"/>
        </w:rPr>
        <w:t>» в органах федеральной налоговой службы</w:t>
      </w:r>
      <w:r>
        <w:rPr>
          <w:rFonts w:cs="Times New Roman"/>
        </w:rPr>
        <w:t>.</w:t>
      </w:r>
    </w:p>
    <w:p w14:paraId="155DDCEF" w14:textId="77777777" w:rsidR="00421045" w:rsidRPr="00355C5C" w:rsidRDefault="00421045" w:rsidP="00421045">
      <w:pPr>
        <w:tabs>
          <w:tab w:val="left" w:pos="1134"/>
        </w:tabs>
        <w:ind w:firstLine="709"/>
        <w:jc w:val="both"/>
        <w:rPr>
          <w:rFonts w:cs="Times New Roman"/>
        </w:rPr>
      </w:pPr>
      <w:r w:rsidRPr="00355C5C">
        <w:rPr>
          <w:rFonts w:cs="Times New Roman"/>
        </w:rPr>
        <w:t xml:space="preserve">4. </w:t>
      </w:r>
      <w:r w:rsidRPr="00355C5C">
        <w:rPr>
          <w:rFonts w:cs="Times New Roman"/>
        </w:rPr>
        <w:tab/>
        <w:t>Настоящее постановление вступает в силу после официального опубликования.</w:t>
      </w:r>
    </w:p>
    <w:p w14:paraId="4CF17F23" w14:textId="77777777" w:rsidR="00421045" w:rsidRPr="00355C5C" w:rsidRDefault="00421045" w:rsidP="00421045">
      <w:pPr>
        <w:jc w:val="both"/>
        <w:rPr>
          <w:rFonts w:cs="Times New Roman"/>
        </w:rPr>
      </w:pPr>
    </w:p>
    <w:p w14:paraId="67A73209" w14:textId="77777777" w:rsidR="00421045" w:rsidRDefault="00421045" w:rsidP="00421045">
      <w:pPr>
        <w:jc w:val="both"/>
        <w:rPr>
          <w:rFonts w:cs="Times New Roman"/>
        </w:rPr>
      </w:pPr>
    </w:p>
    <w:p w14:paraId="3C7179F9" w14:textId="77777777" w:rsidR="0094661D" w:rsidRDefault="0094661D" w:rsidP="00421045">
      <w:pPr>
        <w:jc w:val="both"/>
        <w:rPr>
          <w:rFonts w:cs="Times New Roman"/>
        </w:rPr>
      </w:pPr>
    </w:p>
    <w:p w14:paraId="68612271" w14:textId="77777777" w:rsidR="0094661D" w:rsidRPr="00355C5C" w:rsidRDefault="0094661D" w:rsidP="00421045">
      <w:pPr>
        <w:jc w:val="both"/>
        <w:rPr>
          <w:rFonts w:cs="Times New Roman"/>
        </w:rPr>
      </w:pPr>
    </w:p>
    <w:p w14:paraId="143778AF" w14:textId="77777777" w:rsidR="00421045" w:rsidRPr="00355C5C" w:rsidRDefault="00421045" w:rsidP="00421045">
      <w:pPr>
        <w:jc w:val="both"/>
        <w:rPr>
          <w:rFonts w:cs="Times New Roman"/>
        </w:rPr>
      </w:pPr>
    </w:p>
    <w:p w14:paraId="2F1D9D41" w14:textId="20F2E0BD" w:rsidR="00421045" w:rsidRPr="00355C5C" w:rsidRDefault="00421045" w:rsidP="00421045">
      <w:pPr>
        <w:ind w:right="-1"/>
        <w:jc w:val="both"/>
        <w:rPr>
          <w:rFonts w:cs="Times New Roman"/>
        </w:rPr>
      </w:pPr>
      <w:r w:rsidRPr="00355C5C">
        <w:rPr>
          <w:rFonts w:cs="Times New Roman"/>
        </w:rPr>
        <w:t>Глава городского округа</w:t>
      </w:r>
      <w:r w:rsidRPr="00355C5C">
        <w:rPr>
          <w:rFonts w:cs="Times New Roman"/>
        </w:rPr>
        <w:tab/>
      </w:r>
      <w:r w:rsidRPr="00355C5C">
        <w:rPr>
          <w:rFonts w:cs="Times New Roman"/>
        </w:rPr>
        <w:tab/>
      </w:r>
      <w:r w:rsidRPr="00355C5C">
        <w:rPr>
          <w:rFonts w:cs="Times New Roman"/>
        </w:rPr>
        <w:tab/>
        <w:t xml:space="preserve">                                                           И.Ю. Волкова</w:t>
      </w:r>
    </w:p>
    <w:p w14:paraId="1E268BA0" w14:textId="77777777" w:rsidR="00421045" w:rsidRDefault="00421045" w:rsidP="00421045">
      <w:pPr>
        <w:rPr>
          <w:rFonts w:cs="Times New Roman"/>
        </w:rPr>
      </w:pPr>
    </w:p>
    <w:p w14:paraId="6B729AF4" w14:textId="77777777" w:rsidR="0094661D" w:rsidRDefault="0094661D" w:rsidP="00C07F69">
      <w:pPr>
        <w:jc w:val="both"/>
        <w:sectPr w:rsidR="0094661D" w:rsidSect="0094661D">
          <w:pgSz w:w="11906" w:h="16838" w:code="9"/>
          <w:pgMar w:top="1134" w:right="850" w:bottom="1134" w:left="1701" w:header="709" w:footer="1690" w:gutter="0"/>
          <w:cols w:space="708"/>
          <w:docGrid w:linePitch="360"/>
        </w:sectPr>
      </w:pPr>
    </w:p>
    <w:p w14:paraId="7160D58C" w14:textId="32EE4BD0" w:rsidR="00530254" w:rsidRPr="00334D0E" w:rsidRDefault="00530254" w:rsidP="00530254">
      <w:pPr>
        <w:autoSpaceDE w:val="0"/>
        <w:adjustRightInd w:val="0"/>
        <w:ind w:left="4248" w:firstLine="708"/>
        <w:rPr>
          <w:rFonts w:cs="Times New Roman"/>
          <w:spacing w:val="-4"/>
        </w:rPr>
      </w:pPr>
      <w:r w:rsidRPr="00334D0E">
        <w:rPr>
          <w:rFonts w:cs="Times New Roman"/>
          <w:spacing w:val="-4"/>
        </w:rPr>
        <w:lastRenderedPageBreak/>
        <w:t xml:space="preserve">Утверждено </w:t>
      </w:r>
      <w:r>
        <w:rPr>
          <w:rFonts w:cs="Times New Roman"/>
          <w:spacing w:val="-4"/>
        </w:rPr>
        <w:t>п</w:t>
      </w:r>
      <w:r w:rsidR="0094661D">
        <w:rPr>
          <w:rFonts w:cs="Times New Roman"/>
          <w:spacing w:val="-4"/>
        </w:rPr>
        <w:t>остановлением</w:t>
      </w:r>
    </w:p>
    <w:p w14:paraId="2AED4117" w14:textId="77777777" w:rsidR="00530254" w:rsidRPr="00334D0E" w:rsidRDefault="00530254" w:rsidP="00530254">
      <w:pPr>
        <w:autoSpaceDE w:val="0"/>
        <w:adjustRightInd w:val="0"/>
        <w:ind w:left="4248" w:firstLine="708"/>
        <w:rPr>
          <w:rFonts w:cs="Times New Roman"/>
          <w:spacing w:val="-4"/>
        </w:rPr>
      </w:pPr>
      <w:r w:rsidRPr="00334D0E">
        <w:rPr>
          <w:rFonts w:cs="Times New Roman"/>
          <w:spacing w:val="-4"/>
        </w:rPr>
        <w:t>Администрации городского округа</w:t>
      </w:r>
    </w:p>
    <w:p w14:paraId="6AE6D21D" w14:textId="6380A761" w:rsidR="00530254" w:rsidRDefault="0094661D" w:rsidP="00530254">
      <w:pPr>
        <w:autoSpaceDE w:val="0"/>
        <w:adjustRightInd w:val="0"/>
        <w:ind w:left="4956"/>
        <w:rPr>
          <w:rFonts w:cs="Times New Roman"/>
          <w:spacing w:val="-4"/>
        </w:rPr>
      </w:pPr>
      <w:r>
        <w:rPr>
          <w:rFonts w:cs="Times New Roman"/>
          <w:spacing w:val="-4"/>
        </w:rPr>
        <w:t>Электросталь Московской области</w:t>
      </w:r>
    </w:p>
    <w:p w14:paraId="674A1ADD" w14:textId="0F0FB8FC" w:rsidR="00530254" w:rsidRDefault="00530254" w:rsidP="0094661D">
      <w:pPr>
        <w:autoSpaceDE w:val="0"/>
        <w:adjustRightInd w:val="0"/>
        <w:ind w:left="4956"/>
        <w:rPr>
          <w:rFonts w:cs="Times New Roman"/>
        </w:rPr>
      </w:pPr>
      <w:r w:rsidRPr="00334D0E">
        <w:rPr>
          <w:rFonts w:cs="Times New Roman"/>
          <w:spacing w:val="-4"/>
        </w:rPr>
        <w:t xml:space="preserve">от </w:t>
      </w:r>
      <w:r w:rsidR="0094661D" w:rsidRPr="0094661D">
        <w:t>29.09.2022</w:t>
      </w:r>
      <w:r w:rsidR="0094661D" w:rsidRPr="00052587">
        <w:t xml:space="preserve"> № </w:t>
      </w:r>
      <w:r w:rsidR="0094661D" w:rsidRPr="0094661D">
        <w:t>1122/9</w:t>
      </w:r>
    </w:p>
    <w:p w14:paraId="20F584A7" w14:textId="77777777" w:rsidR="00530254" w:rsidRDefault="00530254" w:rsidP="0094661D">
      <w:pPr>
        <w:rPr>
          <w:rFonts w:cs="Times New Roman"/>
        </w:rPr>
      </w:pPr>
    </w:p>
    <w:p w14:paraId="05EEB185" w14:textId="77777777" w:rsidR="00530254" w:rsidRDefault="00530254" w:rsidP="0094661D">
      <w:pPr>
        <w:rPr>
          <w:rFonts w:cs="Times New Roman"/>
        </w:rPr>
      </w:pPr>
    </w:p>
    <w:p w14:paraId="3DC83601" w14:textId="77777777" w:rsidR="00530254" w:rsidRDefault="00530254" w:rsidP="00530254">
      <w:pPr>
        <w:jc w:val="center"/>
        <w:rPr>
          <w:rFonts w:cs="Times New Roman"/>
        </w:rPr>
      </w:pPr>
      <w:r>
        <w:rPr>
          <w:rFonts w:cs="Times New Roman"/>
        </w:rPr>
        <w:t>Дополнение к Уставу</w:t>
      </w:r>
    </w:p>
    <w:p w14:paraId="44CCA373" w14:textId="59A22527" w:rsidR="00530254" w:rsidRDefault="00530254" w:rsidP="00530254">
      <w:pPr>
        <w:jc w:val="center"/>
        <w:rPr>
          <w:rFonts w:cs="Times New Roman"/>
        </w:rPr>
      </w:pPr>
      <w:r>
        <w:rPr>
          <w:rFonts w:cs="Times New Roman"/>
        </w:rPr>
        <w:t>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79A73982" w14:textId="77777777" w:rsidR="00530254" w:rsidRDefault="00530254" w:rsidP="0094661D">
      <w:pPr>
        <w:rPr>
          <w:rFonts w:cs="Times New Roman"/>
        </w:rPr>
      </w:pPr>
    </w:p>
    <w:p w14:paraId="1F561C0D" w14:textId="77777777" w:rsidR="00530254" w:rsidRDefault="00530254" w:rsidP="0094661D">
      <w:pPr>
        <w:rPr>
          <w:rFonts w:cs="Times New Roman"/>
        </w:rPr>
      </w:pPr>
    </w:p>
    <w:p w14:paraId="457EE0E2" w14:textId="77777777" w:rsidR="00530254" w:rsidRPr="000C2D57" w:rsidRDefault="00530254" w:rsidP="00530254">
      <w:pPr>
        <w:pStyle w:val="ab"/>
        <w:numPr>
          <w:ilvl w:val="0"/>
          <w:numId w:val="5"/>
        </w:numPr>
        <w:tabs>
          <w:tab w:val="left" w:pos="993"/>
        </w:tabs>
        <w:autoSpaceDE/>
        <w:adjustRightInd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C2D57">
        <w:rPr>
          <w:rFonts w:ascii="Times New Roman" w:hAnsi="Times New Roman" w:cs="Times New Roman"/>
        </w:rPr>
        <w:t>Пункт 4.1 Устава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дополни</w:t>
      </w:r>
      <w:r>
        <w:rPr>
          <w:rFonts w:ascii="Times New Roman" w:hAnsi="Times New Roman" w:cs="Times New Roman"/>
        </w:rPr>
        <w:t>ть</w:t>
      </w:r>
      <w:r w:rsidRPr="000C2D57">
        <w:rPr>
          <w:rFonts w:ascii="Times New Roman" w:hAnsi="Times New Roman" w:cs="Times New Roman"/>
        </w:rPr>
        <w:t xml:space="preserve"> подпунктом </w:t>
      </w:r>
      <w:bookmarkStart w:id="1" w:name="_Hlk115174236"/>
      <w:r w:rsidRPr="000C2D57">
        <w:rPr>
          <w:rFonts w:ascii="Times New Roman" w:hAnsi="Times New Roman" w:cs="Times New Roman"/>
        </w:rPr>
        <w:t>4.1.1.</w:t>
      </w:r>
      <w:r w:rsidRPr="000C2D57">
        <w:rPr>
          <w:rFonts w:ascii="Times New Roman" w:hAnsi="Times New Roman" w:cs="Times New Roman"/>
          <w:vertAlign w:val="superscript"/>
        </w:rPr>
        <w:t xml:space="preserve">1 </w:t>
      </w:r>
      <w:bookmarkEnd w:id="1"/>
      <w:r w:rsidRPr="000C2D57">
        <w:rPr>
          <w:rFonts w:ascii="Times New Roman" w:hAnsi="Times New Roman" w:cs="Times New Roman"/>
        </w:rPr>
        <w:t>следующего содержания:</w:t>
      </w:r>
    </w:p>
    <w:p w14:paraId="3C783F1B" w14:textId="778C0C64" w:rsidR="0094661D" w:rsidRDefault="00530254" w:rsidP="00530254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«4.1.1.</w:t>
      </w:r>
      <w:r>
        <w:rPr>
          <w:rFonts w:cs="Times New Roman"/>
          <w:vertAlign w:val="superscript"/>
        </w:rPr>
        <w:t xml:space="preserve">1 </w:t>
      </w:r>
      <w:r w:rsidRPr="00B1375F">
        <w:rPr>
          <w:rFonts w:cs="Times New Roman"/>
        </w:rPr>
        <w:t>Осуществляет полномочия по транспортировке</w:t>
      </w:r>
      <w:r>
        <w:rPr>
          <w:rFonts w:cs="Times New Roman"/>
        </w:rPr>
        <w:t xml:space="preserve"> ум</w:t>
      </w:r>
      <w:r w:rsidR="0094661D">
        <w:rPr>
          <w:rFonts w:cs="Times New Roman"/>
        </w:rPr>
        <w:t>ерших в морг, включая погрузо-</w:t>
      </w:r>
      <w:r>
        <w:rPr>
          <w:rFonts w:cs="Times New Roman"/>
        </w:rPr>
        <w:t>разгрузочные работы, с мест обнаружения или происшествия для производства судебно-медицинской экспертизы».</w:t>
      </w:r>
    </w:p>
    <w:p w14:paraId="33A3A072" w14:textId="77777777" w:rsidR="0094661D" w:rsidRDefault="0094661D" w:rsidP="00530254">
      <w:pPr>
        <w:jc w:val="both"/>
        <w:rPr>
          <w:rFonts w:cs="Times New Roman"/>
        </w:rPr>
      </w:pPr>
    </w:p>
    <w:sectPr w:rsidR="0094661D" w:rsidSect="0094661D">
      <w:pgSz w:w="11906" w:h="16838" w:code="9"/>
      <w:pgMar w:top="1134" w:right="850" w:bottom="1134" w:left="1701" w:header="709" w:footer="1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B893E" w14:textId="77777777" w:rsidR="001E1A64" w:rsidRDefault="001E1A64" w:rsidP="00DE68DD">
      <w:r>
        <w:separator/>
      </w:r>
    </w:p>
  </w:endnote>
  <w:endnote w:type="continuationSeparator" w:id="0">
    <w:p w14:paraId="6C0073D9" w14:textId="77777777" w:rsidR="001E1A64" w:rsidRDefault="001E1A64" w:rsidP="00DE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1C48" w14:textId="77777777" w:rsidR="001E1A64" w:rsidRDefault="001E1A64" w:rsidP="00DE68DD">
      <w:r>
        <w:separator/>
      </w:r>
    </w:p>
  </w:footnote>
  <w:footnote w:type="continuationSeparator" w:id="0">
    <w:p w14:paraId="6837A1E7" w14:textId="77777777" w:rsidR="001E1A64" w:rsidRDefault="001E1A64" w:rsidP="00DE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D45092"/>
    <w:multiLevelType w:val="hybridMultilevel"/>
    <w:tmpl w:val="9B92BF6E"/>
    <w:lvl w:ilvl="0" w:tplc="9C8AE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15302A"/>
    <w:multiLevelType w:val="hybridMultilevel"/>
    <w:tmpl w:val="DC6E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718E2"/>
    <w:multiLevelType w:val="hybridMultilevel"/>
    <w:tmpl w:val="03C4BDB8"/>
    <w:lvl w:ilvl="0" w:tplc="D6260EA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17FC"/>
    <w:rsid w:val="00067B44"/>
    <w:rsid w:val="00077C6E"/>
    <w:rsid w:val="000A0260"/>
    <w:rsid w:val="000C09A6"/>
    <w:rsid w:val="000C3D4A"/>
    <w:rsid w:val="000C68B0"/>
    <w:rsid w:val="000F1663"/>
    <w:rsid w:val="000F4FA3"/>
    <w:rsid w:val="00125556"/>
    <w:rsid w:val="00135D18"/>
    <w:rsid w:val="001702B4"/>
    <w:rsid w:val="001E1A64"/>
    <w:rsid w:val="00244C6D"/>
    <w:rsid w:val="00251CCB"/>
    <w:rsid w:val="0025308C"/>
    <w:rsid w:val="00273625"/>
    <w:rsid w:val="00276305"/>
    <w:rsid w:val="002A5D15"/>
    <w:rsid w:val="002C2ABF"/>
    <w:rsid w:val="002D730C"/>
    <w:rsid w:val="002E796F"/>
    <w:rsid w:val="00316A81"/>
    <w:rsid w:val="00330D6D"/>
    <w:rsid w:val="003B6483"/>
    <w:rsid w:val="003F31D4"/>
    <w:rsid w:val="003F41D9"/>
    <w:rsid w:val="00403261"/>
    <w:rsid w:val="00421045"/>
    <w:rsid w:val="00426CE9"/>
    <w:rsid w:val="00460390"/>
    <w:rsid w:val="0046520C"/>
    <w:rsid w:val="00470DAB"/>
    <w:rsid w:val="00491D93"/>
    <w:rsid w:val="004C0E0E"/>
    <w:rsid w:val="004F1750"/>
    <w:rsid w:val="00503223"/>
    <w:rsid w:val="00504369"/>
    <w:rsid w:val="00515EC2"/>
    <w:rsid w:val="00530254"/>
    <w:rsid w:val="005563B3"/>
    <w:rsid w:val="00566BFF"/>
    <w:rsid w:val="0058294C"/>
    <w:rsid w:val="005840D2"/>
    <w:rsid w:val="0058573F"/>
    <w:rsid w:val="005B5B19"/>
    <w:rsid w:val="005D025E"/>
    <w:rsid w:val="005E75CE"/>
    <w:rsid w:val="005F300D"/>
    <w:rsid w:val="006549C3"/>
    <w:rsid w:val="00654D06"/>
    <w:rsid w:val="006C4AB2"/>
    <w:rsid w:val="006D3757"/>
    <w:rsid w:val="006D3FF2"/>
    <w:rsid w:val="006F7B9A"/>
    <w:rsid w:val="00706063"/>
    <w:rsid w:val="007146A3"/>
    <w:rsid w:val="0072220D"/>
    <w:rsid w:val="007264BA"/>
    <w:rsid w:val="00733AE4"/>
    <w:rsid w:val="00737063"/>
    <w:rsid w:val="00770635"/>
    <w:rsid w:val="007902CF"/>
    <w:rsid w:val="00792C1E"/>
    <w:rsid w:val="007E3713"/>
    <w:rsid w:val="007F698B"/>
    <w:rsid w:val="008157F8"/>
    <w:rsid w:val="00845208"/>
    <w:rsid w:val="008808E0"/>
    <w:rsid w:val="00883CE3"/>
    <w:rsid w:val="008855D4"/>
    <w:rsid w:val="008D104B"/>
    <w:rsid w:val="008F53CF"/>
    <w:rsid w:val="008F62C1"/>
    <w:rsid w:val="0090038D"/>
    <w:rsid w:val="00931221"/>
    <w:rsid w:val="0094661D"/>
    <w:rsid w:val="009766EC"/>
    <w:rsid w:val="009A19A1"/>
    <w:rsid w:val="009C2E14"/>
    <w:rsid w:val="009C4F65"/>
    <w:rsid w:val="009C56A7"/>
    <w:rsid w:val="00A15D10"/>
    <w:rsid w:val="00A230FD"/>
    <w:rsid w:val="00A24EF6"/>
    <w:rsid w:val="00A37D17"/>
    <w:rsid w:val="00A6141C"/>
    <w:rsid w:val="00A8176C"/>
    <w:rsid w:val="00A95675"/>
    <w:rsid w:val="00AA2C4B"/>
    <w:rsid w:val="00AB4A97"/>
    <w:rsid w:val="00AC4C04"/>
    <w:rsid w:val="00AC5540"/>
    <w:rsid w:val="00AD4548"/>
    <w:rsid w:val="00B541BA"/>
    <w:rsid w:val="00B75C77"/>
    <w:rsid w:val="00B81AF1"/>
    <w:rsid w:val="00B846CE"/>
    <w:rsid w:val="00B850F8"/>
    <w:rsid w:val="00B867A7"/>
    <w:rsid w:val="00B92EF5"/>
    <w:rsid w:val="00BF6853"/>
    <w:rsid w:val="00C04614"/>
    <w:rsid w:val="00C07F69"/>
    <w:rsid w:val="00C143A2"/>
    <w:rsid w:val="00C15259"/>
    <w:rsid w:val="00C26200"/>
    <w:rsid w:val="00C51C8A"/>
    <w:rsid w:val="00C63ACB"/>
    <w:rsid w:val="00CC6B05"/>
    <w:rsid w:val="00CE591F"/>
    <w:rsid w:val="00D44285"/>
    <w:rsid w:val="00D96958"/>
    <w:rsid w:val="00D97E26"/>
    <w:rsid w:val="00DA075F"/>
    <w:rsid w:val="00DA0872"/>
    <w:rsid w:val="00DA5E14"/>
    <w:rsid w:val="00DC35E4"/>
    <w:rsid w:val="00DE68DD"/>
    <w:rsid w:val="00E22BB9"/>
    <w:rsid w:val="00E23808"/>
    <w:rsid w:val="00E46D50"/>
    <w:rsid w:val="00E62B1C"/>
    <w:rsid w:val="00EB0892"/>
    <w:rsid w:val="00EC11AD"/>
    <w:rsid w:val="00F03BAF"/>
    <w:rsid w:val="00F2098E"/>
    <w:rsid w:val="00F238C0"/>
    <w:rsid w:val="00F36DE2"/>
    <w:rsid w:val="00F53D6B"/>
    <w:rsid w:val="00F62435"/>
    <w:rsid w:val="00F911DE"/>
    <w:rsid w:val="00FB5B41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DF3D1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DE6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E68DD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DE6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E68DD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42104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2022-09-27T11:47:00Z</cp:lastPrinted>
  <dcterms:created xsi:type="dcterms:W3CDTF">2022-09-27T11:41:00Z</dcterms:created>
  <dcterms:modified xsi:type="dcterms:W3CDTF">2022-10-07T13:33:00Z</dcterms:modified>
</cp:coreProperties>
</file>