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7D" w:rsidRPr="003E0CCC" w:rsidRDefault="00F26F7D" w:rsidP="00F26F7D">
      <w:pPr>
        <w:widowControl w:val="0"/>
        <w:autoSpaceDE w:val="0"/>
        <w:autoSpaceDN w:val="0"/>
        <w:adjustRightInd w:val="0"/>
        <w:ind w:right="-122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3E0CCC">
        <w:rPr>
          <w:b/>
          <w:bCs/>
          <w:sz w:val="22"/>
          <w:szCs w:val="22"/>
        </w:rPr>
        <w:t>Форма</w:t>
      </w:r>
    </w:p>
    <w:p w:rsidR="00F26F7D" w:rsidRPr="003E0CCC" w:rsidRDefault="00F26F7D" w:rsidP="00F26F7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E0CCC">
        <w:rPr>
          <w:b/>
          <w:sz w:val="22"/>
          <w:szCs w:val="22"/>
        </w:rPr>
        <w:t>по передаче сведений о доходах, об имуществе и обязательствах имущественного</w:t>
      </w:r>
    </w:p>
    <w:p w:rsidR="00F26F7D" w:rsidRPr="003E0CCC" w:rsidRDefault="00F26F7D" w:rsidP="00F26F7D">
      <w:pPr>
        <w:tabs>
          <w:tab w:val="left" w:pos="4536"/>
        </w:tabs>
        <w:ind w:left="142" w:right="-31"/>
        <w:jc w:val="center"/>
        <w:rPr>
          <w:b/>
          <w:sz w:val="22"/>
          <w:szCs w:val="22"/>
        </w:rPr>
      </w:pPr>
      <w:r w:rsidRPr="003E0CCC">
        <w:rPr>
          <w:b/>
          <w:sz w:val="22"/>
          <w:szCs w:val="22"/>
        </w:rPr>
        <w:t xml:space="preserve">характера </w:t>
      </w:r>
      <w:r>
        <w:rPr>
          <w:b/>
          <w:sz w:val="22"/>
          <w:szCs w:val="22"/>
        </w:rPr>
        <w:t>лицами</w:t>
      </w:r>
      <w:r w:rsidRPr="003E0CCC">
        <w:rPr>
          <w:rFonts w:cs="Times New Roman"/>
          <w:b/>
          <w:sz w:val="22"/>
          <w:szCs w:val="22"/>
        </w:rPr>
        <w:t xml:space="preserve">, замещающими муниципальные должности и должности муниципальной службы городского округа </w:t>
      </w:r>
      <w:proofErr w:type="gramStart"/>
      <w:r w:rsidRPr="003E0CCC">
        <w:rPr>
          <w:rFonts w:cs="Times New Roman"/>
          <w:b/>
          <w:sz w:val="22"/>
          <w:szCs w:val="22"/>
        </w:rPr>
        <w:t>Электросталь  Московской</w:t>
      </w:r>
      <w:proofErr w:type="gramEnd"/>
      <w:r w:rsidRPr="003E0CCC">
        <w:rPr>
          <w:rFonts w:cs="Times New Roman"/>
          <w:b/>
          <w:sz w:val="22"/>
          <w:szCs w:val="22"/>
        </w:rPr>
        <w:t xml:space="preserve"> области</w:t>
      </w:r>
      <w:r w:rsidRPr="003E0CCC">
        <w:rPr>
          <w:b/>
          <w:sz w:val="22"/>
          <w:szCs w:val="22"/>
        </w:rPr>
        <w:t xml:space="preserve"> и членов их семей для размещения на официальном сайте</w:t>
      </w:r>
    </w:p>
    <w:p w:rsidR="002E400D" w:rsidRDefault="00F26F7D" w:rsidP="002E400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E0CCC">
        <w:rPr>
          <w:b/>
          <w:sz w:val="22"/>
          <w:szCs w:val="22"/>
        </w:rPr>
        <w:t>городского округа Электросталь Московской области</w:t>
      </w:r>
      <w:r>
        <w:rPr>
          <w:b/>
          <w:sz w:val="22"/>
          <w:szCs w:val="22"/>
        </w:rPr>
        <w:t xml:space="preserve"> </w:t>
      </w:r>
    </w:p>
    <w:p w:rsidR="007344DA" w:rsidRDefault="007344DA" w:rsidP="002E400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344DA" w:rsidRPr="007344DA" w:rsidRDefault="007344DA" w:rsidP="002E400D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7344DA">
        <w:rPr>
          <w:b/>
          <w:sz w:val="22"/>
          <w:szCs w:val="22"/>
          <w:u w:val="single"/>
        </w:rPr>
        <w:t xml:space="preserve">Глава городского округа </w:t>
      </w:r>
      <w:r>
        <w:rPr>
          <w:b/>
          <w:sz w:val="22"/>
          <w:szCs w:val="22"/>
          <w:u w:val="single"/>
        </w:rPr>
        <w:t xml:space="preserve">Электросталь  </w:t>
      </w:r>
      <w:r w:rsidRPr="007344DA">
        <w:rPr>
          <w:b/>
          <w:sz w:val="22"/>
          <w:szCs w:val="22"/>
          <w:u w:val="single"/>
        </w:rPr>
        <w:t>Пекарев</w:t>
      </w:r>
      <w:r>
        <w:rPr>
          <w:b/>
          <w:sz w:val="22"/>
          <w:szCs w:val="22"/>
          <w:u w:val="single"/>
        </w:rPr>
        <w:t xml:space="preserve"> </w:t>
      </w:r>
      <w:r w:rsidRPr="007344DA">
        <w:rPr>
          <w:b/>
          <w:sz w:val="22"/>
          <w:szCs w:val="22"/>
          <w:u w:val="single"/>
        </w:rPr>
        <w:t xml:space="preserve"> Владими</w:t>
      </w:r>
      <w:r>
        <w:rPr>
          <w:b/>
          <w:sz w:val="22"/>
          <w:szCs w:val="22"/>
          <w:u w:val="single"/>
        </w:rPr>
        <w:t>р</w:t>
      </w:r>
      <w:r w:rsidRPr="007344DA">
        <w:rPr>
          <w:b/>
          <w:sz w:val="22"/>
          <w:szCs w:val="22"/>
          <w:u w:val="single"/>
        </w:rPr>
        <w:t xml:space="preserve"> Янович </w:t>
      </w:r>
    </w:p>
    <w:tbl>
      <w:tblPr>
        <w:tblpPr w:leftFromText="180" w:rightFromText="180" w:vertAnchor="text" w:horzAnchor="margin" w:tblpXSpec="center" w:tblpY="589"/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1452"/>
        <w:gridCol w:w="1201"/>
        <w:gridCol w:w="1042"/>
        <w:gridCol w:w="1648"/>
        <w:gridCol w:w="996"/>
        <w:gridCol w:w="1434"/>
        <w:gridCol w:w="1042"/>
        <w:gridCol w:w="996"/>
        <w:gridCol w:w="1434"/>
        <w:gridCol w:w="1526"/>
      </w:tblGrid>
      <w:tr w:rsidR="00A23B1E" w:rsidRPr="0024717C" w:rsidTr="001279C5">
        <w:trPr>
          <w:trHeight w:val="522"/>
        </w:trPr>
        <w:tc>
          <w:tcPr>
            <w:tcW w:w="20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00D" w:rsidRPr="008F3A48" w:rsidRDefault="002E400D" w:rsidP="00A23B1E">
            <w:pPr>
              <w:jc w:val="center"/>
              <w:rPr>
                <w:rFonts w:cs="Times New Roman"/>
              </w:rPr>
            </w:pPr>
            <w:r w:rsidRPr="008F3A48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5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00D" w:rsidRPr="008F3A48" w:rsidRDefault="002E400D" w:rsidP="00A23B1E">
            <w:pPr>
              <w:jc w:val="center"/>
              <w:rPr>
                <w:rFonts w:cs="Times New Roman"/>
              </w:rPr>
            </w:pPr>
            <w:r w:rsidRPr="008F3A48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12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00D" w:rsidRPr="008F3A48" w:rsidRDefault="002E400D" w:rsidP="00A23B1E">
            <w:pPr>
              <w:jc w:val="center"/>
              <w:rPr>
                <w:rFonts w:cs="Times New Roman"/>
              </w:rPr>
            </w:pPr>
            <w:proofErr w:type="spellStart"/>
            <w:r w:rsidRPr="008F3A48">
              <w:rPr>
                <w:rFonts w:cs="Times New Roman"/>
                <w:sz w:val="20"/>
                <w:szCs w:val="20"/>
              </w:rPr>
              <w:t>Деклариро</w:t>
            </w:r>
            <w:proofErr w:type="spellEnd"/>
            <w:r w:rsidRPr="008F3A48">
              <w:rPr>
                <w:rFonts w:cs="Times New Roman"/>
                <w:sz w:val="20"/>
                <w:szCs w:val="20"/>
              </w:rPr>
              <w:t>-ванный годовой доход за отчетный период (руб.)</w:t>
            </w:r>
          </w:p>
        </w:tc>
        <w:tc>
          <w:tcPr>
            <w:tcW w:w="512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00D" w:rsidRPr="008F3A48" w:rsidRDefault="002E400D" w:rsidP="00A23B1E">
            <w:pPr>
              <w:jc w:val="center"/>
              <w:rPr>
                <w:rFonts w:cs="Times New Roman"/>
              </w:rPr>
            </w:pPr>
            <w:r w:rsidRPr="008F3A48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7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00D" w:rsidRPr="008F3A48" w:rsidRDefault="002E400D" w:rsidP="00A23B1E">
            <w:pPr>
              <w:jc w:val="center"/>
              <w:rPr>
                <w:rFonts w:cs="Times New Roman"/>
              </w:rPr>
            </w:pPr>
            <w:r w:rsidRPr="008F3A48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2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B1E" w:rsidRDefault="00A23B1E" w:rsidP="00A23B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Транспортные средства</w:t>
            </w:r>
          </w:p>
          <w:p w:rsidR="002E400D" w:rsidRPr="008F3A48" w:rsidRDefault="002E400D" w:rsidP="00A23B1E">
            <w:pPr>
              <w:jc w:val="center"/>
              <w:rPr>
                <w:rFonts w:cs="Times New Roman"/>
              </w:rPr>
            </w:pPr>
            <w:r w:rsidRPr="008F3A48">
              <w:rPr>
                <w:rFonts w:cs="Times New Roman"/>
                <w:sz w:val="20"/>
                <w:szCs w:val="20"/>
              </w:rPr>
              <w:t>(вид, марка)</w:t>
            </w:r>
          </w:p>
        </w:tc>
      </w:tr>
      <w:tr w:rsidR="007344DA" w:rsidRPr="0024717C" w:rsidTr="001279C5">
        <w:trPr>
          <w:trHeight w:val="776"/>
        </w:trPr>
        <w:tc>
          <w:tcPr>
            <w:tcW w:w="2076" w:type="dxa"/>
            <w:vMerge/>
            <w:shd w:val="clear" w:color="auto" w:fill="FFFFFF"/>
            <w:vAlign w:val="center"/>
          </w:tcPr>
          <w:p w:rsidR="002E400D" w:rsidRPr="008F3A48" w:rsidRDefault="002E400D" w:rsidP="00A23B1E">
            <w:pPr>
              <w:jc w:val="center"/>
              <w:rPr>
                <w:rFonts w:cs="Times New Roman"/>
              </w:rPr>
            </w:pPr>
          </w:p>
        </w:tc>
        <w:tc>
          <w:tcPr>
            <w:tcW w:w="1452" w:type="dxa"/>
            <w:vMerge/>
            <w:shd w:val="clear" w:color="auto" w:fill="FFFFFF"/>
            <w:vAlign w:val="center"/>
          </w:tcPr>
          <w:p w:rsidR="002E400D" w:rsidRPr="008F3A48" w:rsidRDefault="002E400D" w:rsidP="00A23B1E">
            <w:pPr>
              <w:jc w:val="center"/>
              <w:rPr>
                <w:rFonts w:cs="Times New Roman"/>
              </w:rPr>
            </w:pPr>
          </w:p>
        </w:tc>
        <w:tc>
          <w:tcPr>
            <w:tcW w:w="1201" w:type="dxa"/>
            <w:vMerge/>
            <w:shd w:val="clear" w:color="auto" w:fill="FFFFFF"/>
            <w:vAlign w:val="center"/>
          </w:tcPr>
          <w:p w:rsidR="002E400D" w:rsidRPr="008F3A48" w:rsidRDefault="002E400D" w:rsidP="00A23B1E">
            <w:pPr>
              <w:jc w:val="center"/>
              <w:rPr>
                <w:rFonts w:cs="Times New Roman"/>
              </w:rPr>
            </w:pP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00D" w:rsidRPr="008F3A48" w:rsidRDefault="00A23B1E" w:rsidP="00A23B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 </w:t>
            </w:r>
            <w:r w:rsidR="002E400D" w:rsidRPr="008F3A48">
              <w:rPr>
                <w:rFonts w:cs="Times New Roman"/>
                <w:sz w:val="20"/>
                <w:szCs w:val="20"/>
              </w:rPr>
              <w:t>объекта</w:t>
            </w:r>
          </w:p>
        </w:tc>
        <w:tc>
          <w:tcPr>
            <w:tcW w:w="1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00D" w:rsidRPr="008F3A48" w:rsidRDefault="00A23B1E" w:rsidP="00A23B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 </w:t>
            </w:r>
            <w:r w:rsidR="002E400D" w:rsidRPr="008F3A48">
              <w:rPr>
                <w:rFonts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B1E" w:rsidRDefault="00A23B1E" w:rsidP="00A23B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Площадь</w:t>
            </w:r>
          </w:p>
          <w:p w:rsidR="002E400D" w:rsidRPr="008F3A48" w:rsidRDefault="002E400D" w:rsidP="00A23B1E">
            <w:pPr>
              <w:jc w:val="center"/>
              <w:rPr>
                <w:rFonts w:cs="Times New Roman"/>
              </w:rPr>
            </w:pPr>
            <w:r w:rsidRPr="008F3A48">
              <w:rPr>
                <w:rFonts w:cs="Times New Roman"/>
                <w:sz w:val="20"/>
                <w:szCs w:val="20"/>
              </w:rPr>
              <w:t>(кв.м)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00D" w:rsidRPr="008F3A48" w:rsidRDefault="00A23B1E" w:rsidP="00A23B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Страна </w:t>
            </w:r>
            <w:r w:rsidR="002E400D" w:rsidRPr="008F3A48">
              <w:rPr>
                <w:rFonts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00D" w:rsidRPr="008F3A48" w:rsidRDefault="00A23B1E" w:rsidP="00A23B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 </w:t>
            </w:r>
            <w:r w:rsidR="002E400D" w:rsidRPr="008F3A48">
              <w:rPr>
                <w:rFonts w:cs="Times New Roman"/>
                <w:sz w:val="20"/>
                <w:szCs w:val="20"/>
              </w:rPr>
              <w:t>объекта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B1E" w:rsidRDefault="00A23B1E" w:rsidP="00A23B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3A48">
              <w:rPr>
                <w:rFonts w:cs="Times New Roman"/>
                <w:sz w:val="20"/>
                <w:szCs w:val="20"/>
              </w:rPr>
              <w:t>П</w:t>
            </w:r>
            <w:r w:rsidR="002E400D" w:rsidRPr="008F3A48">
              <w:rPr>
                <w:rFonts w:cs="Times New Roman"/>
                <w:sz w:val="20"/>
                <w:szCs w:val="20"/>
              </w:rPr>
              <w:t>лощадь</w:t>
            </w:r>
          </w:p>
          <w:p w:rsidR="002E400D" w:rsidRPr="008F3A48" w:rsidRDefault="002E400D" w:rsidP="00A23B1E">
            <w:pPr>
              <w:jc w:val="center"/>
              <w:rPr>
                <w:rFonts w:cs="Times New Roman"/>
              </w:rPr>
            </w:pPr>
            <w:r w:rsidRPr="008F3A48">
              <w:rPr>
                <w:rFonts w:cs="Times New Roman"/>
                <w:sz w:val="20"/>
                <w:szCs w:val="20"/>
              </w:rPr>
              <w:t>(кв.м)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00D" w:rsidRPr="008F3A48" w:rsidRDefault="00A23B1E" w:rsidP="00A23B1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Страна </w:t>
            </w:r>
            <w:r w:rsidR="002E400D" w:rsidRPr="008F3A48">
              <w:rPr>
                <w:rFonts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2E400D" w:rsidRPr="008F3A48" w:rsidRDefault="002E400D" w:rsidP="0070270F">
            <w:pPr>
              <w:rPr>
                <w:rFonts w:cs="Times New Roman"/>
              </w:rPr>
            </w:pPr>
          </w:p>
        </w:tc>
      </w:tr>
      <w:tr w:rsidR="007344DA" w:rsidRPr="0024717C" w:rsidTr="001279C5">
        <w:trPr>
          <w:trHeight w:val="1066"/>
        </w:trPr>
        <w:tc>
          <w:tcPr>
            <w:tcW w:w="2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Default="001279C5" w:rsidP="006C53C6">
            <w:pPr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Пекарев  В.Я.</w:t>
            </w:r>
            <w:proofErr w:type="gramEnd"/>
          </w:p>
          <w:p w:rsidR="001279C5" w:rsidRPr="00A57560" w:rsidRDefault="001279C5" w:rsidP="006C53C6">
            <w:pPr>
              <w:rPr>
                <w:rFonts w:cs="Times New Roman"/>
                <w:sz w:val="20"/>
              </w:rPr>
            </w:pPr>
          </w:p>
        </w:tc>
        <w:tc>
          <w:tcPr>
            <w:tcW w:w="1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A57560" w:rsidRDefault="001279C5" w:rsidP="001279C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Главы городского округа Электросталь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482BCF" w:rsidRDefault="001279C5" w:rsidP="007344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44DA">
              <w:rPr>
                <w:sz w:val="20"/>
                <w:szCs w:val="20"/>
              </w:rPr>
              <w:t>764165</w:t>
            </w:r>
            <w:r>
              <w:rPr>
                <w:sz w:val="20"/>
                <w:szCs w:val="20"/>
              </w:rPr>
              <w:t>,</w:t>
            </w:r>
            <w:r w:rsidR="007344DA">
              <w:rPr>
                <w:sz w:val="20"/>
                <w:szCs w:val="20"/>
              </w:rPr>
              <w:t>41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A57560" w:rsidRDefault="001279C5" w:rsidP="00550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2- комн. </w:t>
            </w:r>
            <w:r w:rsidRPr="00A57560">
              <w:rPr>
                <w:rFonts w:cs="Times New Roman"/>
                <w:sz w:val="20"/>
              </w:rPr>
              <w:t>квартира</w:t>
            </w:r>
          </w:p>
        </w:tc>
        <w:tc>
          <w:tcPr>
            <w:tcW w:w="1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A57560" w:rsidRDefault="001279C5" w:rsidP="006C53C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Индивидуальная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A57560" w:rsidRDefault="001279C5" w:rsidP="001279C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50,3</w:t>
            </w:r>
          </w:p>
        </w:tc>
        <w:tc>
          <w:tcPr>
            <w:tcW w:w="14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A57560" w:rsidRDefault="001279C5" w:rsidP="006C53C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Россия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A57560" w:rsidRDefault="001279C5" w:rsidP="006C53C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6" w:type="dxa"/>
            <w:shd w:val="clear" w:color="auto" w:fill="FFFFFF"/>
          </w:tcPr>
          <w:p w:rsidR="001279C5" w:rsidRPr="00A57560" w:rsidRDefault="001279C5" w:rsidP="006C53C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434" w:type="dxa"/>
            <w:shd w:val="clear" w:color="auto" w:fill="FFFFFF"/>
          </w:tcPr>
          <w:p w:rsidR="001279C5" w:rsidRPr="00A57560" w:rsidRDefault="001279C5" w:rsidP="006C53C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A23B1E" w:rsidRDefault="001279C5" w:rsidP="006C53C6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7344DA" w:rsidRPr="0024717C" w:rsidTr="00BA3523">
        <w:trPr>
          <w:trHeight w:val="718"/>
        </w:trPr>
        <w:tc>
          <w:tcPr>
            <w:tcW w:w="2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A57560" w:rsidRDefault="001279C5" w:rsidP="001279C5">
            <w:pPr>
              <w:rPr>
                <w:rFonts w:cs="Times New Roman"/>
                <w:sz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A57560" w:rsidRDefault="001279C5" w:rsidP="00550B8B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482BCF" w:rsidRDefault="001279C5" w:rsidP="006C53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Default="001279C5" w:rsidP="006C53C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A57560" w:rsidRDefault="001279C5" w:rsidP="006C53C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482BCF" w:rsidRDefault="001279C5" w:rsidP="006C53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A57560" w:rsidRDefault="001279C5" w:rsidP="006C53C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A57560" w:rsidRDefault="001279C5" w:rsidP="006C53C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3-комн. </w:t>
            </w:r>
            <w:r w:rsidRPr="00A57560">
              <w:rPr>
                <w:rFonts w:cs="Times New Roman"/>
                <w:sz w:val="20"/>
              </w:rPr>
              <w:t>квартира</w:t>
            </w:r>
          </w:p>
        </w:tc>
        <w:tc>
          <w:tcPr>
            <w:tcW w:w="996" w:type="dxa"/>
            <w:shd w:val="clear" w:color="auto" w:fill="FFFFFF"/>
          </w:tcPr>
          <w:p w:rsidR="001279C5" w:rsidRPr="00A57560" w:rsidRDefault="001279C5" w:rsidP="001279C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72,0</w:t>
            </w:r>
          </w:p>
        </w:tc>
        <w:tc>
          <w:tcPr>
            <w:tcW w:w="1434" w:type="dxa"/>
            <w:shd w:val="clear" w:color="auto" w:fill="FFFFFF"/>
          </w:tcPr>
          <w:p w:rsidR="001279C5" w:rsidRPr="00A57560" w:rsidRDefault="001279C5" w:rsidP="006C53C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Россия</w:t>
            </w:r>
          </w:p>
        </w:tc>
        <w:tc>
          <w:tcPr>
            <w:tcW w:w="1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9C5" w:rsidRPr="00A57560" w:rsidRDefault="001279C5" w:rsidP="006C53C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</w:tr>
    </w:tbl>
    <w:p w:rsidR="002E400D" w:rsidRPr="0024717C" w:rsidRDefault="002E400D" w:rsidP="001279C5">
      <w:pPr>
        <w:pStyle w:val="ConsPlusNonformat"/>
        <w:ind w:right="-1079"/>
        <w:rPr>
          <w:rFonts w:ascii="Times New Roman" w:hAnsi="Times New Roman" w:cs="Times New Roman"/>
          <w:sz w:val="18"/>
          <w:szCs w:val="18"/>
        </w:rPr>
      </w:pPr>
    </w:p>
    <w:sectPr w:rsidR="002E400D" w:rsidRPr="0024717C" w:rsidSect="002E40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0D"/>
    <w:rsid w:val="001279C5"/>
    <w:rsid w:val="002E400D"/>
    <w:rsid w:val="003358ED"/>
    <w:rsid w:val="00550B8B"/>
    <w:rsid w:val="006322DB"/>
    <w:rsid w:val="006C53C6"/>
    <w:rsid w:val="00722EEA"/>
    <w:rsid w:val="007344DA"/>
    <w:rsid w:val="007C5A8A"/>
    <w:rsid w:val="00812EE9"/>
    <w:rsid w:val="009767FE"/>
    <w:rsid w:val="00A23B1E"/>
    <w:rsid w:val="00A57560"/>
    <w:rsid w:val="00AD1F34"/>
    <w:rsid w:val="00AD39EB"/>
    <w:rsid w:val="00B018DD"/>
    <w:rsid w:val="00B12834"/>
    <w:rsid w:val="00B8074C"/>
    <w:rsid w:val="00CB48C4"/>
    <w:rsid w:val="00E03101"/>
    <w:rsid w:val="00E332C7"/>
    <w:rsid w:val="00F2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BD4CE-497A-40C3-B2C8-A28B71B2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0D"/>
    <w:rPr>
      <w:rFonts w:eastAsia="Times New Roman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40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8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Garova</dc:creator>
  <cp:lastModifiedBy>Юлия Прудникова</cp:lastModifiedBy>
  <cp:revision>2</cp:revision>
  <cp:lastPrinted>2018-04-24T06:04:00Z</cp:lastPrinted>
  <dcterms:created xsi:type="dcterms:W3CDTF">2019-04-17T07:03:00Z</dcterms:created>
  <dcterms:modified xsi:type="dcterms:W3CDTF">2019-04-17T07:03:00Z</dcterms:modified>
</cp:coreProperties>
</file>