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78" w:rsidRDefault="005673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7378" w:rsidRDefault="00567378">
      <w:pPr>
        <w:pStyle w:val="ConsPlusNormal"/>
        <w:jc w:val="both"/>
        <w:outlineLvl w:val="0"/>
      </w:pPr>
    </w:p>
    <w:p w:rsidR="00567378" w:rsidRDefault="00567378">
      <w:pPr>
        <w:pStyle w:val="ConsPlusTitle"/>
        <w:jc w:val="center"/>
        <w:outlineLvl w:val="0"/>
      </w:pPr>
      <w:r>
        <w:t>ПРАВИТЕЛЬСТВО МОСКОВСКОЙ ОБЛАСТИ</w:t>
      </w:r>
    </w:p>
    <w:p w:rsidR="00567378" w:rsidRDefault="00567378">
      <w:pPr>
        <w:pStyle w:val="ConsPlusTitle"/>
        <w:jc w:val="center"/>
      </w:pPr>
    </w:p>
    <w:p w:rsidR="00567378" w:rsidRDefault="00567378">
      <w:pPr>
        <w:pStyle w:val="ConsPlusTitle"/>
        <w:jc w:val="center"/>
      </w:pPr>
      <w:r>
        <w:t>ПОСТАНОВЛЕНИЕ</w:t>
      </w:r>
    </w:p>
    <w:p w:rsidR="00567378" w:rsidRDefault="00567378">
      <w:pPr>
        <w:pStyle w:val="ConsPlusTitle"/>
        <w:jc w:val="center"/>
      </w:pPr>
      <w:r>
        <w:t>от 1 апреля 2015 г. N 186/12</w:t>
      </w:r>
    </w:p>
    <w:p w:rsidR="00567378" w:rsidRDefault="00567378">
      <w:pPr>
        <w:pStyle w:val="ConsPlusTitle"/>
        <w:jc w:val="center"/>
      </w:pPr>
    </w:p>
    <w:p w:rsidR="00567378" w:rsidRDefault="00567378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567378" w:rsidRDefault="00567378">
      <w:pPr>
        <w:pStyle w:val="ConsPlusTitle"/>
        <w:jc w:val="center"/>
      </w:pPr>
      <w:r>
        <w:t>И ОБЯЗАТЕЛЬНЫМИ ДЛЯ ПРЕДОСТАВЛЕНИЯ ИСПОЛНИТЕЛЬНЫМИ ОРГАНАМИ</w:t>
      </w:r>
    </w:p>
    <w:p w:rsidR="00567378" w:rsidRDefault="00567378">
      <w:pPr>
        <w:pStyle w:val="ConsPlusTitle"/>
        <w:jc w:val="center"/>
      </w:pPr>
      <w:r>
        <w:t>ГОСУДАРСТВЕННОЙ ВЛАСТИ МОСКОВСКОЙ ОБЛАСТИ ГОСУДАРСТВЕННЫХ</w:t>
      </w:r>
    </w:p>
    <w:p w:rsidR="00567378" w:rsidRDefault="00567378">
      <w:pPr>
        <w:pStyle w:val="ConsPlusTitle"/>
        <w:jc w:val="center"/>
      </w:pPr>
      <w:r>
        <w:t>УСЛУГ И ПРЕДОСТАВЛЯЮТСЯ ОРГАНИЗАЦИЯМИ, УЧАСТВУЮЩИМИ</w:t>
      </w:r>
    </w:p>
    <w:p w:rsidR="00567378" w:rsidRDefault="00567378">
      <w:pPr>
        <w:pStyle w:val="ConsPlusTitle"/>
        <w:jc w:val="center"/>
      </w:pPr>
      <w:r>
        <w:t>В ПРЕДОСТАВЛЕНИИ ГОСУДАРСТВЕННЫХ УСЛУГ</w:t>
      </w: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Правительство Московской области постановляет:</w:t>
      </w:r>
    </w:p>
    <w:p w:rsidR="00567378" w:rsidRDefault="0056737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услуг.</w:t>
      </w:r>
    </w:p>
    <w:p w:rsidR="00567378" w:rsidRDefault="0056737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26.12.2011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услуг".</w:t>
      </w:r>
    </w:p>
    <w:p w:rsidR="00567378" w:rsidRDefault="00567378">
      <w:pPr>
        <w:pStyle w:val="ConsPlusNormal"/>
        <w:spacing w:before="220"/>
        <w:ind w:firstLine="540"/>
        <w:jc w:val="both"/>
      </w:pPr>
      <w:r>
        <w:t>3.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Интернет-портале Правительства Московской области.</w:t>
      </w:r>
    </w:p>
    <w:p w:rsidR="00567378" w:rsidRDefault="0056737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567378" w:rsidRDefault="00567378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Вице-губернатора Московской области Габдрахманова И.Н.</w:t>
      </w: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right"/>
      </w:pPr>
      <w:r>
        <w:t>Губернатор Московской области</w:t>
      </w:r>
    </w:p>
    <w:p w:rsidR="00567378" w:rsidRDefault="00567378">
      <w:pPr>
        <w:pStyle w:val="ConsPlusNormal"/>
        <w:jc w:val="right"/>
      </w:pPr>
      <w:r>
        <w:t>А.Ю. Воробьев</w:t>
      </w: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right"/>
        <w:outlineLvl w:val="0"/>
      </w:pPr>
      <w:r>
        <w:t>Утвержден</w:t>
      </w:r>
    </w:p>
    <w:p w:rsidR="00567378" w:rsidRDefault="00567378">
      <w:pPr>
        <w:pStyle w:val="ConsPlusNormal"/>
        <w:jc w:val="right"/>
      </w:pPr>
      <w:r>
        <w:t>постановлением Правительства</w:t>
      </w:r>
    </w:p>
    <w:p w:rsidR="00567378" w:rsidRDefault="00567378">
      <w:pPr>
        <w:pStyle w:val="ConsPlusNormal"/>
        <w:jc w:val="right"/>
      </w:pPr>
      <w:r>
        <w:t>Московской области</w:t>
      </w:r>
    </w:p>
    <w:p w:rsidR="00567378" w:rsidRDefault="00567378">
      <w:pPr>
        <w:pStyle w:val="ConsPlusNormal"/>
        <w:jc w:val="right"/>
      </w:pPr>
      <w:r>
        <w:t>от 1 апреля 2015 г. N 186/12</w:t>
      </w: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Title"/>
        <w:jc w:val="center"/>
      </w:pPr>
      <w:bookmarkStart w:id="0" w:name="P31"/>
      <w:bookmarkEnd w:id="0"/>
      <w:r>
        <w:t>ПЕРЕЧЕНЬ</w:t>
      </w:r>
    </w:p>
    <w:p w:rsidR="00567378" w:rsidRDefault="00567378">
      <w:pPr>
        <w:pStyle w:val="ConsPlusTitle"/>
        <w:jc w:val="center"/>
      </w:pPr>
      <w:r>
        <w:t>УСЛУГ, КОТОРЫЕ ЯВЛЯЮТСЯ НЕОБХОДИМЫМИ И ОБЯЗАТЕЛЬНЫМИ</w:t>
      </w:r>
    </w:p>
    <w:p w:rsidR="00567378" w:rsidRDefault="00567378">
      <w:pPr>
        <w:pStyle w:val="ConsPlusTitle"/>
        <w:jc w:val="center"/>
      </w:pPr>
      <w:r>
        <w:t>ДЛЯ ПРЕДОСТАВЛЕНИЯ ИСПОЛНИТЕЛЬНЫМИ ОРГАНАМИ</w:t>
      </w:r>
    </w:p>
    <w:p w:rsidR="00567378" w:rsidRDefault="00567378">
      <w:pPr>
        <w:pStyle w:val="ConsPlusTitle"/>
        <w:jc w:val="center"/>
      </w:pPr>
      <w:r>
        <w:lastRenderedPageBreak/>
        <w:t>ГОСУДАРСТВЕННОЙ ВЛАСТИ МОСКОВСКОЙ ОБЛАСТИ ГОСУДАРСТВЕННЫХ</w:t>
      </w:r>
    </w:p>
    <w:p w:rsidR="00567378" w:rsidRDefault="00567378">
      <w:pPr>
        <w:pStyle w:val="ConsPlusTitle"/>
        <w:jc w:val="center"/>
      </w:pPr>
      <w:r>
        <w:t>УСЛУГ И ПРЕДОСТАВЛЯЮТСЯ ОРГАНИЗАЦИЯМИ, УЧАСТВУЮЩИМИ</w:t>
      </w:r>
    </w:p>
    <w:p w:rsidR="00567378" w:rsidRDefault="00567378">
      <w:pPr>
        <w:pStyle w:val="ConsPlusTitle"/>
        <w:jc w:val="center"/>
      </w:pPr>
      <w:r>
        <w:t>В ПРЕДОСТАВЛЕНИИ ГОСУДАРСТВЕННЫХ УСЛУГ</w:t>
      </w:r>
    </w:p>
    <w:p w:rsidR="00567378" w:rsidRDefault="00567378">
      <w:pPr>
        <w:pStyle w:val="ConsPlusNormal"/>
        <w:jc w:val="both"/>
      </w:pPr>
    </w:p>
    <w:p w:rsidR="00567378" w:rsidRDefault="00567378">
      <w:pPr>
        <w:sectPr w:rsidR="00567378" w:rsidSect="00BE06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1"/>
      </w:tblGrid>
      <w:tr w:rsidR="00567378">
        <w:tc>
          <w:tcPr>
            <w:tcW w:w="510" w:type="dxa"/>
          </w:tcPr>
          <w:p w:rsidR="00567378" w:rsidRDefault="0056737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Письменное согласование общероссийской спортивной федерации на государственную аккредитацию Московских областных спортивных федераций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2.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Предварительное заключение о технической возможности присоединения к газотранспортной системе Московской области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3.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Отчет о комплексном почвенно-экологическом обследовании земельного участка из земель сельскохозяйственного назначения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4.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Отчет оценщика об определении кадастровой стоимости сельскохозяйственных угодий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5.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Экспертиза проектно-сметной документации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6.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Нотариальные услуги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7.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Выдача справки учреждения государственной и муниципальной системы здравоохранения о наличии беременности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8.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Осуществление письменного перевода документов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9.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Государственная экспертиза и негосударственная экспертиза проектной документации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10.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Выдача выписки из домовой книги с места жительства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11.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Выдача документов, подтверждающих правовые основания владения и пользования заявителем жилым помещением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12.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Выдача выписки из финансового лицевого счета с места жительства заявителя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13.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Выдача справки о произведенном погребении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14.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>Санитарно-эпидемиологическая экспертиза соответствия помещений требованиям санитарных правил с получением санитарно-эпидемиологического заключения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15.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Медицинское освидетельствование безработного гражданина (при выборе безработным </w:t>
            </w:r>
            <w:r>
              <w:lastRenderedPageBreak/>
              <w:t>гражданином профессии (специальности), требующей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труда)</w:t>
            </w:r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Проведение государственной историко-культурной экспертизы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67378">
        <w:tc>
          <w:tcPr>
            <w:tcW w:w="510" w:type="dxa"/>
          </w:tcPr>
          <w:p w:rsidR="00567378" w:rsidRDefault="00567378">
            <w:pPr>
              <w:pStyle w:val="ConsPlusNormal"/>
            </w:pPr>
            <w:r>
              <w:t>17.</w:t>
            </w:r>
          </w:p>
        </w:tc>
        <w:tc>
          <w:tcPr>
            <w:tcW w:w="9071" w:type="dxa"/>
          </w:tcPr>
          <w:p w:rsidR="00567378" w:rsidRDefault="00567378">
            <w:pPr>
              <w:pStyle w:val="ConsPlusNormal"/>
            </w:pPr>
            <w:r>
              <w:t xml:space="preserve">Создание топографической основы на территорию земельного участка в электронном виде </w:t>
            </w:r>
            <w:hyperlink w:anchor="P7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ind w:firstLine="540"/>
        <w:jc w:val="both"/>
      </w:pPr>
      <w:r>
        <w:t>--------------------------------</w:t>
      </w:r>
    </w:p>
    <w:p w:rsidR="00567378" w:rsidRDefault="00567378">
      <w:pPr>
        <w:pStyle w:val="ConsPlusNormal"/>
        <w:spacing w:before="220"/>
        <w:ind w:firstLine="540"/>
        <w:jc w:val="both"/>
      </w:pPr>
      <w:bookmarkStart w:id="1" w:name="P76"/>
      <w:bookmarkEnd w:id="1"/>
      <w:r>
        <w:t>&lt;*&gt; Услуги, оказываемые за счет средств заявителя.</w:t>
      </w: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jc w:val="both"/>
      </w:pPr>
    </w:p>
    <w:p w:rsidR="00567378" w:rsidRDefault="00567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2" w:name="_GoBack"/>
      <w:bookmarkEnd w:id="2"/>
    </w:p>
    <w:sectPr w:rsidR="0075100F" w:rsidSect="005875D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78"/>
    <w:rsid w:val="00364519"/>
    <w:rsid w:val="003957CB"/>
    <w:rsid w:val="00567378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2145-2BA4-4E1F-8B55-3397EB9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A124B6CA7DF669BD837EF5E7C82404CA54549FA1CF2063102226C82ACE31C3FD0BE803647AA782584AC52FCC9j2M" TargetMode="External"/><Relationship Id="rId5" Type="http://schemas.openxmlformats.org/officeDocument/2006/relationships/hyperlink" Target="consultantplus://offline/ref=99CA124B6CA7DF669BD836E14B7C82404EA54148F918F2063102226C82ACE31C2DD0E68C3642B47D2F91FA03BAC7DFCA5DC66AAE31887166C0j3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2020-02-05T12:35:00Z</dcterms:created>
  <dcterms:modified xsi:type="dcterms:W3CDTF">2020-02-05T12:35:00Z</dcterms:modified>
</cp:coreProperties>
</file>