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82" w:rsidRDefault="00160882" w:rsidP="0016088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82" w:rsidRPr="00537687" w:rsidRDefault="00160882" w:rsidP="0016088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60882" w:rsidRDefault="00160882" w:rsidP="00160882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160882" w:rsidRPr="00FC1C14" w:rsidRDefault="00160882" w:rsidP="0016088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0882" w:rsidRDefault="00160882" w:rsidP="0016088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60882" w:rsidRPr="0058294C" w:rsidRDefault="00160882" w:rsidP="0016088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0882" w:rsidRDefault="00160882" w:rsidP="0016088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60882" w:rsidRPr="00537687" w:rsidRDefault="00160882" w:rsidP="00160882">
      <w:pPr>
        <w:ind w:left="-1560" w:right="-567"/>
        <w:jc w:val="center"/>
        <w:rPr>
          <w:b/>
        </w:rPr>
      </w:pPr>
    </w:p>
    <w:p w:rsidR="00160882" w:rsidRDefault="00160882" w:rsidP="00160882">
      <w:pPr>
        <w:ind w:left="-1560" w:right="-567"/>
        <w:jc w:val="center"/>
        <w:outlineLvl w:val="0"/>
      </w:pPr>
      <w:r w:rsidRPr="009A1A9A">
        <w:rPr>
          <w:sz w:val="24"/>
          <w:szCs w:val="24"/>
        </w:rPr>
        <w:t>_</w:t>
      </w:r>
      <w:r w:rsidR="007C1491" w:rsidRPr="009A1A9A">
        <w:rPr>
          <w:sz w:val="24"/>
          <w:szCs w:val="24"/>
        </w:rPr>
        <w:t>__________</w:t>
      </w:r>
      <w:r w:rsidRPr="009A1A9A">
        <w:rPr>
          <w:sz w:val="24"/>
          <w:szCs w:val="24"/>
        </w:rPr>
        <w:t>___</w:t>
      </w:r>
      <w:r>
        <w:t xml:space="preserve"> № </w:t>
      </w:r>
      <w:r w:rsidRPr="009A1A9A">
        <w:rPr>
          <w:sz w:val="24"/>
          <w:szCs w:val="24"/>
        </w:rPr>
        <w:t>__</w:t>
      </w:r>
      <w:r w:rsidR="007C1491" w:rsidRPr="009A1A9A">
        <w:rPr>
          <w:sz w:val="24"/>
          <w:szCs w:val="24"/>
        </w:rPr>
        <w:t>____</w:t>
      </w:r>
      <w:r w:rsidRPr="009A1A9A">
        <w:rPr>
          <w:sz w:val="24"/>
          <w:szCs w:val="24"/>
        </w:rPr>
        <w:t>_________</w:t>
      </w:r>
    </w:p>
    <w:p w:rsidR="00160882" w:rsidRDefault="00160882" w:rsidP="00160882">
      <w:pPr>
        <w:ind w:left="-1560" w:right="-567"/>
        <w:jc w:val="center"/>
        <w:outlineLvl w:val="0"/>
      </w:pPr>
    </w:p>
    <w:p w:rsidR="00160882" w:rsidRPr="0099657C" w:rsidRDefault="00160882" w:rsidP="00160882">
      <w:pPr>
        <w:outlineLvl w:val="0"/>
        <w:rPr>
          <w:sz w:val="16"/>
        </w:rPr>
      </w:pPr>
      <w:r>
        <w:tab/>
      </w:r>
      <w:r>
        <w:tab/>
      </w:r>
      <w:r>
        <w:tab/>
      </w:r>
      <w:r>
        <w:tab/>
      </w:r>
      <w:r w:rsidRPr="0099657C">
        <w:rPr>
          <w:sz w:val="16"/>
        </w:rPr>
        <w:tab/>
      </w:r>
    </w:p>
    <w:p w:rsidR="00160882" w:rsidRPr="0099657C" w:rsidRDefault="00160882" w:rsidP="00160882">
      <w:pPr>
        <w:jc w:val="both"/>
        <w:rPr>
          <w:sz w:val="16"/>
        </w:rPr>
      </w:pPr>
    </w:p>
    <w:p w:rsidR="003B4310" w:rsidRDefault="003B4310" w:rsidP="004E1079">
      <w:pPr>
        <w:spacing w:line="240" w:lineRule="exact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Положения </w:t>
      </w:r>
      <w:proofErr w:type="gramStart"/>
      <w:r w:rsidR="00DA096F">
        <w:rPr>
          <w:sz w:val="24"/>
          <w:szCs w:val="24"/>
        </w:rPr>
        <w:t xml:space="preserve">об </w:t>
      </w:r>
      <w:r>
        <w:rPr>
          <w:sz w:val="24"/>
          <w:szCs w:val="24"/>
        </w:rPr>
        <w:t>Общественной приемной органов</w:t>
      </w:r>
      <w:proofErr w:type="gramEnd"/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bookmarkEnd w:id="0"/>
    </w:p>
    <w:p w:rsidR="003B4310" w:rsidRPr="0099657C" w:rsidRDefault="003B4310" w:rsidP="004E1079">
      <w:pPr>
        <w:spacing w:line="240" w:lineRule="exact"/>
        <w:ind w:firstLine="709"/>
        <w:rPr>
          <w:szCs w:val="24"/>
        </w:rPr>
      </w:pPr>
    </w:p>
    <w:p w:rsidR="003B4310" w:rsidRDefault="0099657C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Федерации», Законом Московской области </w:t>
      </w:r>
      <w:r>
        <w:rPr>
          <w:sz w:val="24"/>
          <w:szCs w:val="24"/>
        </w:rPr>
        <w:br/>
        <w:t>от 05.10.2006 № 164/2006-ОЗ «О рассмотрении обращений граждан»,</w:t>
      </w:r>
      <w:r w:rsidR="004E1079">
        <w:rPr>
          <w:sz w:val="24"/>
          <w:szCs w:val="24"/>
        </w:rPr>
        <w:t xml:space="preserve"> постановлением Правительства Московской области от 26.08.2014 № 682/33 «Об общественных приемных исполнительных органов государственной власти Московской области»,</w:t>
      </w:r>
      <w:r>
        <w:rPr>
          <w:sz w:val="24"/>
          <w:szCs w:val="24"/>
        </w:rPr>
        <w:t xml:space="preserve"> в</w:t>
      </w:r>
      <w:r w:rsidR="003B4310">
        <w:rPr>
          <w:sz w:val="24"/>
          <w:szCs w:val="24"/>
        </w:rPr>
        <w:t xml:space="preserve"> целях совершенствования и повышения эффективности работы с обращениями граждан </w:t>
      </w:r>
      <w:r>
        <w:rPr>
          <w:sz w:val="24"/>
          <w:szCs w:val="24"/>
        </w:rPr>
        <w:br/>
      </w:r>
      <w:r w:rsidR="003B4310">
        <w:rPr>
          <w:sz w:val="24"/>
          <w:szCs w:val="24"/>
        </w:rPr>
        <w:t>и осуществления взаимодействия органов местного самоуправления городского округа Электросталь Московской области с жителями городского округа:</w:t>
      </w:r>
    </w:p>
    <w:p w:rsidR="003B4310" w:rsidRPr="0099657C" w:rsidRDefault="003B4310" w:rsidP="004E1079">
      <w:pPr>
        <w:spacing w:line="240" w:lineRule="exact"/>
        <w:ind w:firstLine="709"/>
        <w:jc w:val="both"/>
        <w:rPr>
          <w:szCs w:val="24"/>
        </w:rPr>
      </w:pPr>
    </w:p>
    <w:p w:rsidR="003B4310" w:rsidRDefault="003B4310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7C1491">
        <w:rPr>
          <w:sz w:val="24"/>
          <w:szCs w:val="24"/>
        </w:rPr>
        <w:t xml:space="preserve">прилагаемое </w:t>
      </w:r>
      <w:r>
        <w:rPr>
          <w:sz w:val="24"/>
          <w:szCs w:val="24"/>
        </w:rPr>
        <w:t xml:space="preserve">Положение </w:t>
      </w:r>
      <w:proofErr w:type="gramStart"/>
      <w:r>
        <w:rPr>
          <w:sz w:val="24"/>
          <w:szCs w:val="24"/>
        </w:rPr>
        <w:t>об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приемной органов</w:t>
      </w:r>
      <w:proofErr w:type="gramEnd"/>
      <w:r>
        <w:rPr>
          <w:sz w:val="24"/>
          <w:szCs w:val="24"/>
        </w:rPr>
        <w:t xml:space="preserve"> местного самоуправления городского округа Электросталь Московской области.</w:t>
      </w:r>
    </w:p>
    <w:p w:rsidR="00116729" w:rsidRPr="00841DE0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6729" w:rsidRPr="00841DE0">
        <w:rPr>
          <w:sz w:val="24"/>
          <w:szCs w:val="24"/>
        </w:rPr>
        <w:t xml:space="preserve">. Признать утратившим силу </w:t>
      </w:r>
      <w:r w:rsidR="007F64DE" w:rsidRPr="00841DE0">
        <w:rPr>
          <w:sz w:val="24"/>
          <w:szCs w:val="24"/>
        </w:rPr>
        <w:t>постановление Администрации городского округа Электросталь Московской области от 09.02.2018 № 93/2</w:t>
      </w:r>
      <w:r w:rsidR="00FB5078" w:rsidRPr="00841DE0">
        <w:rPr>
          <w:sz w:val="24"/>
          <w:szCs w:val="24"/>
        </w:rPr>
        <w:t xml:space="preserve"> «Об утверждении Положения </w:t>
      </w:r>
      <w:r w:rsidR="00FB5078" w:rsidRPr="00841DE0">
        <w:rPr>
          <w:sz w:val="24"/>
          <w:szCs w:val="24"/>
        </w:rPr>
        <w:br/>
      </w:r>
      <w:proofErr w:type="gramStart"/>
      <w:r w:rsidR="00FB5078" w:rsidRPr="00841DE0">
        <w:rPr>
          <w:sz w:val="24"/>
          <w:szCs w:val="24"/>
        </w:rPr>
        <w:t>об Общественной приемной органов</w:t>
      </w:r>
      <w:proofErr w:type="gramEnd"/>
      <w:r w:rsidR="00FB5078" w:rsidRPr="00841DE0">
        <w:rPr>
          <w:sz w:val="24"/>
          <w:szCs w:val="24"/>
        </w:rPr>
        <w:t xml:space="preserve"> местного самоуправления городского округа Электросталь Московской области».</w:t>
      </w:r>
    </w:p>
    <w:p w:rsidR="00EE48FA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4310">
        <w:rPr>
          <w:sz w:val="24"/>
          <w:szCs w:val="24"/>
        </w:rPr>
        <w:t xml:space="preserve">. </w:t>
      </w:r>
      <w:r w:rsidR="007C1491" w:rsidRPr="007C1491">
        <w:rPr>
          <w:sz w:val="24"/>
          <w:szCs w:val="24"/>
        </w:rPr>
        <w:t xml:space="preserve">Опубликовать </w:t>
      </w:r>
      <w:r w:rsidR="007C1491">
        <w:rPr>
          <w:sz w:val="24"/>
          <w:szCs w:val="24"/>
        </w:rPr>
        <w:t xml:space="preserve">настоящее постановление </w:t>
      </w:r>
      <w:r w:rsidR="007C1491" w:rsidRPr="007C1491">
        <w:rPr>
          <w:sz w:val="24"/>
          <w:szCs w:val="24"/>
        </w:rPr>
        <w:t>в газете «</w:t>
      </w:r>
      <w:r w:rsidR="007C1491">
        <w:rPr>
          <w:sz w:val="24"/>
          <w:szCs w:val="24"/>
        </w:rPr>
        <w:t>Официальный вестник</w:t>
      </w:r>
      <w:r w:rsidR="007C1491" w:rsidRPr="007C1491">
        <w:rPr>
          <w:sz w:val="24"/>
          <w:szCs w:val="24"/>
        </w:rPr>
        <w:t xml:space="preserve">» </w:t>
      </w:r>
      <w:r w:rsidR="007C1491">
        <w:rPr>
          <w:sz w:val="24"/>
          <w:szCs w:val="24"/>
        </w:rPr>
        <w:br/>
      </w:r>
      <w:r w:rsidR="007C1491" w:rsidRPr="007C1491">
        <w:rPr>
          <w:sz w:val="24"/>
          <w:szCs w:val="24"/>
        </w:rPr>
        <w:t xml:space="preserve">и разместить на официальном сайте городского округа Электросталь Московской области </w:t>
      </w:r>
      <w:r w:rsidR="007C1491">
        <w:rPr>
          <w:sz w:val="24"/>
          <w:szCs w:val="24"/>
        </w:rPr>
        <w:br/>
      </w:r>
      <w:r w:rsidR="007C1491" w:rsidRPr="007C1491">
        <w:rPr>
          <w:sz w:val="24"/>
          <w:szCs w:val="24"/>
        </w:rPr>
        <w:t>в информационно-коммуникационной сети «Интернет».</w:t>
      </w:r>
    </w:p>
    <w:p w:rsidR="003B4310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E48FA">
        <w:rPr>
          <w:sz w:val="24"/>
          <w:szCs w:val="24"/>
        </w:rPr>
        <w:t>.</w:t>
      </w:r>
      <w:r w:rsidR="00757F46">
        <w:rPr>
          <w:sz w:val="24"/>
          <w:szCs w:val="24"/>
        </w:rPr>
        <w:t xml:space="preserve"> </w:t>
      </w:r>
      <w:r w:rsidR="00FB5078" w:rsidRPr="00FB5078">
        <w:rPr>
          <w:sz w:val="24"/>
          <w:szCs w:val="24"/>
        </w:rPr>
        <w:t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</w:t>
      </w:r>
      <w:r w:rsidR="00B63DD2" w:rsidRPr="00FB5078">
        <w:rPr>
          <w:sz w:val="24"/>
          <w:szCs w:val="24"/>
        </w:rPr>
        <w:t>.</w:t>
      </w:r>
    </w:p>
    <w:p w:rsidR="0042498D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498D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B4310" w:rsidRPr="0099657C" w:rsidRDefault="003B4310" w:rsidP="004E1079">
      <w:pPr>
        <w:spacing w:line="240" w:lineRule="exact"/>
        <w:ind w:firstLine="624"/>
        <w:jc w:val="both"/>
        <w:rPr>
          <w:szCs w:val="24"/>
        </w:rPr>
      </w:pPr>
    </w:p>
    <w:p w:rsidR="003B4310" w:rsidRPr="0099657C" w:rsidRDefault="003B4310" w:rsidP="004E1079">
      <w:pPr>
        <w:spacing w:line="240" w:lineRule="exact"/>
        <w:ind w:firstLine="624"/>
        <w:jc w:val="both"/>
        <w:rPr>
          <w:szCs w:val="24"/>
        </w:rPr>
      </w:pPr>
    </w:p>
    <w:p w:rsidR="003B4310" w:rsidRPr="0099657C" w:rsidRDefault="003B4310" w:rsidP="004E1079">
      <w:pPr>
        <w:spacing w:line="240" w:lineRule="exact"/>
        <w:jc w:val="both"/>
        <w:rPr>
          <w:szCs w:val="24"/>
        </w:rPr>
      </w:pPr>
    </w:p>
    <w:p w:rsidR="00757F46" w:rsidRDefault="00757F46" w:rsidP="004E107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 </w:t>
      </w:r>
    </w:p>
    <w:p w:rsidR="003B4310" w:rsidRPr="00746201" w:rsidRDefault="00757F46" w:rsidP="004E107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3B4310" w:rsidRPr="00746201">
        <w:rPr>
          <w:sz w:val="24"/>
          <w:szCs w:val="24"/>
        </w:rPr>
        <w:t xml:space="preserve"> городского округа</w:t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4310" w:rsidRPr="00746201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3B4310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3B4310">
        <w:rPr>
          <w:sz w:val="24"/>
          <w:szCs w:val="24"/>
        </w:rPr>
        <w:t>.</w:t>
      </w:r>
      <w:r>
        <w:rPr>
          <w:sz w:val="24"/>
          <w:szCs w:val="24"/>
        </w:rPr>
        <w:t xml:space="preserve"> Волкова</w:t>
      </w:r>
    </w:p>
    <w:p w:rsidR="003B4310" w:rsidRPr="0099657C" w:rsidRDefault="003B4310" w:rsidP="004E1079">
      <w:pPr>
        <w:spacing w:line="240" w:lineRule="exact"/>
        <w:jc w:val="both"/>
        <w:rPr>
          <w:szCs w:val="24"/>
        </w:rPr>
      </w:pPr>
    </w:p>
    <w:p w:rsidR="00116729" w:rsidRDefault="00116729" w:rsidP="004E1079">
      <w:pPr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3B4310" w:rsidRDefault="003B4310" w:rsidP="00C16958">
      <w:pPr>
        <w:ind w:left="595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</w:t>
      </w:r>
      <w:r w:rsidR="00F807E8">
        <w:rPr>
          <w:bCs/>
          <w:sz w:val="24"/>
          <w:szCs w:val="24"/>
        </w:rPr>
        <w:t>ТВЕРЖДЕНО</w:t>
      </w:r>
    </w:p>
    <w:p w:rsidR="003B4310" w:rsidRDefault="0023555B" w:rsidP="00C16958">
      <w:pPr>
        <w:ind w:left="595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A21EE7">
        <w:rPr>
          <w:bCs/>
          <w:sz w:val="24"/>
          <w:szCs w:val="24"/>
        </w:rPr>
        <w:t>остановлением</w:t>
      </w:r>
      <w:r>
        <w:rPr>
          <w:bCs/>
          <w:sz w:val="24"/>
          <w:szCs w:val="24"/>
        </w:rPr>
        <w:t xml:space="preserve"> </w:t>
      </w:r>
      <w:r w:rsidR="003B4310">
        <w:rPr>
          <w:bCs/>
          <w:sz w:val="24"/>
          <w:szCs w:val="24"/>
        </w:rPr>
        <w:t>Администрации</w:t>
      </w:r>
    </w:p>
    <w:p w:rsidR="003B4310" w:rsidRDefault="003B4310" w:rsidP="00C16958">
      <w:pPr>
        <w:ind w:left="5954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городского округа</w:t>
      </w:r>
      <w:r w:rsidR="0023555B">
        <w:rPr>
          <w:bCs/>
          <w:sz w:val="24"/>
          <w:szCs w:val="24"/>
        </w:rPr>
        <w:t xml:space="preserve"> </w:t>
      </w:r>
      <w:r w:rsidRPr="005274E4">
        <w:rPr>
          <w:bCs/>
          <w:sz w:val="24"/>
          <w:szCs w:val="24"/>
        </w:rPr>
        <w:t xml:space="preserve">Электросталь </w:t>
      </w:r>
    </w:p>
    <w:p w:rsidR="003B4310" w:rsidRPr="005274E4" w:rsidRDefault="003B4310" w:rsidP="00C16958">
      <w:pPr>
        <w:ind w:left="5954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Московской области</w:t>
      </w:r>
    </w:p>
    <w:p w:rsidR="003B4310" w:rsidRPr="005274E4" w:rsidRDefault="003B4310" w:rsidP="00C16958">
      <w:pPr>
        <w:ind w:left="5954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от _</w:t>
      </w:r>
      <w:r w:rsidR="00116729">
        <w:rPr>
          <w:bCs/>
          <w:sz w:val="24"/>
          <w:szCs w:val="24"/>
        </w:rPr>
        <w:t>____________</w:t>
      </w:r>
      <w:proofErr w:type="gramStart"/>
      <w:r>
        <w:rPr>
          <w:bCs/>
          <w:sz w:val="24"/>
          <w:szCs w:val="24"/>
        </w:rPr>
        <w:t>_</w:t>
      </w:r>
      <w:r w:rsidRPr="005274E4">
        <w:rPr>
          <w:bCs/>
          <w:sz w:val="24"/>
          <w:szCs w:val="24"/>
        </w:rPr>
        <w:t xml:space="preserve">  №</w:t>
      </w:r>
      <w:proofErr w:type="gramEnd"/>
      <w:r w:rsidRPr="005274E4">
        <w:rPr>
          <w:bCs/>
          <w:sz w:val="24"/>
          <w:szCs w:val="24"/>
        </w:rPr>
        <w:t xml:space="preserve"> _</w:t>
      </w:r>
      <w:r w:rsidR="00116729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</w:t>
      </w:r>
    </w:p>
    <w:p w:rsidR="003B4310" w:rsidRDefault="003B4310" w:rsidP="00C16958">
      <w:pPr>
        <w:ind w:left="5954"/>
        <w:jc w:val="center"/>
        <w:rPr>
          <w:b/>
          <w:bCs/>
          <w:sz w:val="24"/>
          <w:szCs w:val="24"/>
        </w:rPr>
      </w:pP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ПОЛОЖЕНИЕ</w:t>
      </w:r>
    </w:p>
    <w:p w:rsidR="003B4310" w:rsidRPr="00AF2348" w:rsidRDefault="00116729" w:rsidP="003B4310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об О</w:t>
      </w:r>
      <w:r w:rsidR="003B4310" w:rsidRPr="00AF2348">
        <w:rPr>
          <w:bCs/>
          <w:sz w:val="24"/>
          <w:szCs w:val="24"/>
        </w:rPr>
        <w:t>бщественной приемной органов</w:t>
      </w:r>
      <w:proofErr w:type="gramEnd"/>
      <w:r w:rsidR="003B4310" w:rsidRPr="00AF2348">
        <w:rPr>
          <w:bCs/>
          <w:sz w:val="24"/>
          <w:szCs w:val="24"/>
        </w:rPr>
        <w:t xml:space="preserve"> местного самоуправления </w:t>
      </w:r>
      <w:r>
        <w:rPr>
          <w:bCs/>
          <w:sz w:val="24"/>
          <w:szCs w:val="24"/>
        </w:rPr>
        <w:br/>
      </w:r>
      <w:r w:rsidR="003B4310" w:rsidRPr="00AF2348">
        <w:rPr>
          <w:bCs/>
          <w:sz w:val="24"/>
          <w:szCs w:val="24"/>
        </w:rPr>
        <w:t>городск</w:t>
      </w:r>
      <w:r>
        <w:rPr>
          <w:bCs/>
          <w:sz w:val="24"/>
          <w:szCs w:val="24"/>
        </w:rPr>
        <w:t>ого</w:t>
      </w:r>
      <w:r w:rsidR="003B4310" w:rsidRPr="00AF2348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 xml:space="preserve">а </w:t>
      </w:r>
      <w:r w:rsidR="003B4310" w:rsidRPr="00AF2348">
        <w:rPr>
          <w:bCs/>
          <w:sz w:val="24"/>
          <w:szCs w:val="24"/>
        </w:rPr>
        <w:t>Электросталь Московской области</w:t>
      </w:r>
    </w:p>
    <w:p w:rsidR="003B4310" w:rsidRPr="00AF2348" w:rsidRDefault="003B4310" w:rsidP="003B4310">
      <w:pPr>
        <w:jc w:val="both"/>
        <w:rPr>
          <w:bCs/>
          <w:sz w:val="24"/>
          <w:szCs w:val="24"/>
        </w:rPr>
      </w:pPr>
    </w:p>
    <w:p w:rsidR="003B4310" w:rsidRPr="005274E4" w:rsidRDefault="003B4310" w:rsidP="003B4310">
      <w:pPr>
        <w:jc w:val="center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1. О</w:t>
      </w:r>
      <w:r w:rsidR="00042F06">
        <w:rPr>
          <w:bCs/>
          <w:sz w:val="24"/>
          <w:szCs w:val="24"/>
        </w:rPr>
        <w:t>бщие</w:t>
      </w:r>
      <w:r w:rsidR="0023555B">
        <w:rPr>
          <w:bCs/>
          <w:sz w:val="24"/>
          <w:szCs w:val="24"/>
        </w:rPr>
        <w:t xml:space="preserve"> </w:t>
      </w:r>
      <w:r w:rsidR="00042F06">
        <w:rPr>
          <w:bCs/>
          <w:sz w:val="24"/>
          <w:szCs w:val="24"/>
        </w:rPr>
        <w:t>положения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C7707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77077">
        <w:rPr>
          <w:sz w:val="24"/>
          <w:szCs w:val="24"/>
        </w:rPr>
        <w:t xml:space="preserve">Общественная приемная </w:t>
      </w:r>
      <w:r>
        <w:rPr>
          <w:sz w:val="24"/>
          <w:szCs w:val="24"/>
        </w:rPr>
        <w:t xml:space="preserve">органов </w:t>
      </w:r>
      <w:r w:rsidRPr="00C77077">
        <w:rPr>
          <w:sz w:val="24"/>
          <w:szCs w:val="24"/>
        </w:rPr>
        <w:t>местного самоуправления городск</w:t>
      </w:r>
      <w:r w:rsidR="00116729">
        <w:rPr>
          <w:sz w:val="24"/>
          <w:szCs w:val="24"/>
        </w:rPr>
        <w:t>ого</w:t>
      </w:r>
      <w:r w:rsidRPr="00C77077">
        <w:rPr>
          <w:sz w:val="24"/>
          <w:szCs w:val="24"/>
        </w:rPr>
        <w:t xml:space="preserve"> округ</w:t>
      </w:r>
      <w:r w:rsidR="00116729">
        <w:rPr>
          <w:sz w:val="24"/>
          <w:szCs w:val="24"/>
        </w:rPr>
        <w:t>а</w:t>
      </w:r>
      <w:r w:rsidRPr="00C77077">
        <w:rPr>
          <w:sz w:val="24"/>
          <w:szCs w:val="24"/>
        </w:rPr>
        <w:t xml:space="preserve"> Электросталь Московской области (далее - Общественная приемная) создается</w:t>
      </w:r>
      <w:r>
        <w:rPr>
          <w:sz w:val="24"/>
          <w:szCs w:val="24"/>
        </w:rPr>
        <w:t xml:space="preserve"> в целях совершенствования и повышения эффективности работы с обращениями граждан </w:t>
      </w:r>
      <w:r w:rsidR="00FB5078">
        <w:rPr>
          <w:sz w:val="24"/>
          <w:szCs w:val="24"/>
        </w:rPr>
        <w:br/>
      </w:r>
      <w:r>
        <w:rPr>
          <w:sz w:val="24"/>
          <w:szCs w:val="24"/>
        </w:rPr>
        <w:t xml:space="preserve">и осуществления взаимодействия органов местного самоуправления городского округа Электросталь Московской области </w:t>
      </w:r>
      <w:r w:rsidR="00116729">
        <w:rPr>
          <w:sz w:val="24"/>
          <w:szCs w:val="24"/>
        </w:rPr>
        <w:t>(</w:t>
      </w:r>
      <w:r w:rsidR="00F807E8">
        <w:rPr>
          <w:sz w:val="24"/>
          <w:szCs w:val="24"/>
        </w:rPr>
        <w:t xml:space="preserve">далее – городской округ) </w:t>
      </w:r>
      <w:r>
        <w:rPr>
          <w:sz w:val="24"/>
          <w:szCs w:val="24"/>
        </w:rPr>
        <w:t>с жителями городского округа</w:t>
      </w:r>
      <w:r w:rsidR="00F807E8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274E4">
        <w:rPr>
          <w:sz w:val="24"/>
          <w:szCs w:val="24"/>
        </w:rPr>
        <w:t>. Общественная приемная осуществляет свою деятельность на территории городского округа</w:t>
      </w:r>
      <w:r w:rsidR="009C18B5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274E4">
        <w:rPr>
          <w:sz w:val="24"/>
          <w:szCs w:val="24"/>
        </w:rPr>
        <w:t xml:space="preserve">. В своей деятельности Общественная приемная руководствуется </w:t>
      </w:r>
      <w:r>
        <w:rPr>
          <w:sz w:val="24"/>
          <w:szCs w:val="24"/>
        </w:rPr>
        <w:t xml:space="preserve">Конституцией </w:t>
      </w:r>
      <w:r w:rsidRPr="00B86758">
        <w:rPr>
          <w:sz w:val="24"/>
          <w:szCs w:val="24"/>
        </w:rPr>
        <w:t xml:space="preserve">Российской Федерации, </w:t>
      </w:r>
      <w:r w:rsidRPr="00B86758">
        <w:rPr>
          <w:rStyle w:val="a4"/>
          <w:b w:val="0"/>
          <w:sz w:val="24"/>
          <w:szCs w:val="24"/>
        </w:rPr>
        <w:t>законодательством Российской Федерации</w:t>
      </w:r>
      <w:r w:rsidR="009C18B5">
        <w:rPr>
          <w:rStyle w:val="a4"/>
          <w:b w:val="0"/>
          <w:sz w:val="24"/>
          <w:szCs w:val="24"/>
        </w:rPr>
        <w:t xml:space="preserve"> и</w:t>
      </w:r>
      <w:r w:rsidR="0023555B">
        <w:rPr>
          <w:rStyle w:val="a4"/>
          <w:b w:val="0"/>
          <w:sz w:val="24"/>
          <w:szCs w:val="24"/>
        </w:rPr>
        <w:t xml:space="preserve"> </w:t>
      </w:r>
      <w:r w:rsidRPr="00B86758">
        <w:rPr>
          <w:rStyle w:val="a4"/>
          <w:b w:val="0"/>
          <w:sz w:val="24"/>
          <w:szCs w:val="24"/>
        </w:rPr>
        <w:t xml:space="preserve">Московской области, </w:t>
      </w:r>
      <w:r w:rsidRPr="00B86758">
        <w:rPr>
          <w:sz w:val="24"/>
          <w:szCs w:val="24"/>
        </w:rPr>
        <w:t xml:space="preserve">решениями Московской областной Думы, </w:t>
      </w:r>
      <w:r w:rsidRPr="00B86758">
        <w:rPr>
          <w:rStyle w:val="a4"/>
          <w:b w:val="0"/>
          <w:sz w:val="24"/>
          <w:szCs w:val="24"/>
        </w:rPr>
        <w:t xml:space="preserve">постановлениями и распоряжениями Губернатора и Правительства Московской области, Уставом городского округа, решениями Совета депутатов городского округа, постановлениями и </w:t>
      </w:r>
      <w:proofErr w:type="gramStart"/>
      <w:r w:rsidRPr="00B86758">
        <w:rPr>
          <w:rStyle w:val="a4"/>
          <w:b w:val="0"/>
          <w:sz w:val="24"/>
          <w:szCs w:val="24"/>
        </w:rPr>
        <w:t>распоряжениями Администрации</w:t>
      </w:r>
      <w:r w:rsidR="00DA096F">
        <w:rPr>
          <w:rStyle w:val="a4"/>
          <w:b w:val="0"/>
          <w:sz w:val="24"/>
          <w:szCs w:val="24"/>
        </w:rPr>
        <w:t xml:space="preserve"> городского округа</w:t>
      </w:r>
      <w:proofErr w:type="gramEnd"/>
      <w:r w:rsidR="0023555B">
        <w:rPr>
          <w:rStyle w:val="a4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3555B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</w:t>
      </w:r>
      <w:r w:rsidRPr="005274E4">
        <w:rPr>
          <w:sz w:val="24"/>
          <w:szCs w:val="24"/>
        </w:rPr>
        <w:t>оложением.</w:t>
      </w:r>
    </w:p>
    <w:p w:rsidR="003B4310" w:rsidRPr="0026128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287">
        <w:rPr>
          <w:sz w:val="24"/>
          <w:szCs w:val="24"/>
        </w:rPr>
        <w:t>1.4.</w:t>
      </w:r>
      <w:r w:rsidR="0023555B">
        <w:rPr>
          <w:sz w:val="24"/>
          <w:szCs w:val="24"/>
        </w:rPr>
        <w:t xml:space="preserve"> Координацию деятельности</w:t>
      </w:r>
      <w:r>
        <w:rPr>
          <w:sz w:val="24"/>
          <w:szCs w:val="24"/>
        </w:rPr>
        <w:t xml:space="preserve"> Общественной приемной </w:t>
      </w:r>
      <w:r w:rsidR="00757F46">
        <w:rPr>
          <w:sz w:val="24"/>
          <w:szCs w:val="24"/>
        </w:rPr>
        <w:t>осуществляет ответственный за работу Общественной приемной</w:t>
      </w:r>
      <w:r w:rsidR="0023555B">
        <w:rPr>
          <w:sz w:val="24"/>
          <w:szCs w:val="24"/>
        </w:rPr>
        <w:t xml:space="preserve">, </w:t>
      </w:r>
      <w:r>
        <w:rPr>
          <w:sz w:val="24"/>
          <w:szCs w:val="24"/>
        </w:rPr>
        <w:t>назначае</w:t>
      </w:r>
      <w:r w:rsidR="0023555B">
        <w:rPr>
          <w:sz w:val="24"/>
          <w:szCs w:val="24"/>
        </w:rPr>
        <w:t>м</w:t>
      </w:r>
      <w:r w:rsidR="00757F46">
        <w:rPr>
          <w:sz w:val="24"/>
          <w:szCs w:val="24"/>
        </w:rPr>
        <w:t>ый</w:t>
      </w:r>
      <w:r w:rsidR="0023555B">
        <w:rPr>
          <w:sz w:val="24"/>
          <w:szCs w:val="24"/>
        </w:rPr>
        <w:t xml:space="preserve"> распоряжением</w:t>
      </w:r>
      <w:r>
        <w:rPr>
          <w:sz w:val="24"/>
          <w:szCs w:val="24"/>
        </w:rPr>
        <w:t xml:space="preserve"> Администрации</w:t>
      </w:r>
      <w:r w:rsidR="00FF1592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.</w:t>
      </w:r>
    </w:p>
    <w:p w:rsidR="003B4310" w:rsidRPr="009443F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43F7">
        <w:rPr>
          <w:sz w:val="24"/>
          <w:szCs w:val="24"/>
        </w:rPr>
        <w:t>1.5. Финансирование деятельности Общественной приемной производится за счет средств бюджета городского округа.</w:t>
      </w:r>
    </w:p>
    <w:p w:rsidR="00E6664F" w:rsidRDefault="00E6664F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 Режим работы Общественной приемной:</w:t>
      </w:r>
    </w:p>
    <w:p w:rsidR="00757F4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понедельник </w:t>
      </w:r>
      <w:r w:rsidR="00897A41">
        <w:rPr>
          <w:rFonts w:ascii="Times New Roman" w:hAnsi="Times New Roman" w:cs="Times New Roman"/>
          <w:sz w:val="24"/>
        </w:rPr>
        <w:t>с 14-00 до 18.00;</w:t>
      </w:r>
    </w:p>
    <w:p w:rsidR="00B82DA6" w:rsidRDefault="00757F4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7A41">
        <w:rPr>
          <w:rFonts w:ascii="Times New Roman" w:hAnsi="Times New Roman" w:cs="Times New Roman"/>
          <w:sz w:val="24"/>
        </w:rPr>
        <w:t>вторник, среда, четверг</w:t>
      </w:r>
      <w:r w:rsidR="00B82DA6">
        <w:rPr>
          <w:rFonts w:ascii="Times New Roman" w:hAnsi="Times New Roman" w:cs="Times New Roman"/>
          <w:sz w:val="24"/>
        </w:rPr>
        <w:t xml:space="preserve"> с </w:t>
      </w:r>
      <w:r w:rsidR="003C59B6">
        <w:rPr>
          <w:rFonts w:ascii="Times New Roman" w:hAnsi="Times New Roman" w:cs="Times New Roman"/>
          <w:sz w:val="24"/>
        </w:rPr>
        <w:t>9</w:t>
      </w:r>
      <w:r w:rsidR="00B82DA6"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 w:rsidR="00B82DA6">
        <w:rPr>
          <w:rFonts w:ascii="Times New Roman" w:hAnsi="Times New Roman" w:cs="Times New Roman"/>
          <w:sz w:val="24"/>
        </w:rPr>
        <w:t xml:space="preserve"> до 18-00;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пятница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</w:t>
      </w:r>
      <w:r w:rsidR="00757F4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-</w:t>
      </w:r>
      <w:r w:rsidR="00757F4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>;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16729">
        <w:rPr>
          <w:rFonts w:ascii="Times New Roman" w:hAnsi="Times New Roman" w:cs="Times New Roman"/>
          <w:sz w:val="24"/>
        </w:rPr>
        <w:t>перерыв</w:t>
      </w:r>
      <w:r>
        <w:rPr>
          <w:rFonts w:ascii="Times New Roman" w:hAnsi="Times New Roman" w:cs="Times New Roman"/>
          <w:sz w:val="24"/>
        </w:rPr>
        <w:t xml:space="preserve"> с 13-00 до 14-00. 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</w:t>
      </w:r>
      <w:r w:rsidR="00042F06">
        <w:rPr>
          <w:sz w:val="24"/>
          <w:szCs w:val="24"/>
        </w:rPr>
        <w:t>сновные</w:t>
      </w:r>
      <w:r w:rsidR="0023555B"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задачи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2.1. О</w:t>
      </w:r>
      <w:r>
        <w:rPr>
          <w:sz w:val="24"/>
          <w:szCs w:val="24"/>
        </w:rPr>
        <w:t xml:space="preserve">казание жителям городского округа консультативно-правовой </w:t>
      </w:r>
      <w:r w:rsidR="00FB5078">
        <w:rPr>
          <w:sz w:val="24"/>
          <w:szCs w:val="24"/>
        </w:rPr>
        <w:br/>
      </w:r>
      <w:r>
        <w:rPr>
          <w:sz w:val="24"/>
          <w:szCs w:val="24"/>
        </w:rPr>
        <w:t xml:space="preserve">и организационно-методической помощи в решении вопросов обеспечения </w:t>
      </w:r>
      <w:r w:rsidR="00DA4302">
        <w:rPr>
          <w:sz w:val="24"/>
          <w:szCs w:val="24"/>
        </w:rPr>
        <w:t>и</w:t>
      </w:r>
      <w:r>
        <w:rPr>
          <w:sz w:val="24"/>
          <w:szCs w:val="24"/>
        </w:rPr>
        <w:t xml:space="preserve"> защиты их прав</w:t>
      </w:r>
      <w:r w:rsidR="00F9360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законных интересов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2.2. О</w:t>
      </w:r>
      <w:r>
        <w:rPr>
          <w:sz w:val="24"/>
          <w:szCs w:val="24"/>
        </w:rPr>
        <w:t>беспечение открытости и доступности информации о деятельности органов местного самоуправления городского округа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16729">
        <w:rPr>
          <w:sz w:val="24"/>
          <w:szCs w:val="24"/>
        </w:rPr>
        <w:t>3</w:t>
      </w:r>
      <w:r>
        <w:rPr>
          <w:sz w:val="24"/>
          <w:szCs w:val="24"/>
        </w:rPr>
        <w:t>. Выявление наиболее актуальных проблем городского округа.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="00042F06">
        <w:rPr>
          <w:sz w:val="24"/>
          <w:szCs w:val="24"/>
        </w:rPr>
        <w:t>ункции</w:t>
      </w:r>
    </w:p>
    <w:p w:rsidR="003B4310" w:rsidRPr="005274E4" w:rsidRDefault="00D14DB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4DB0" w:rsidRDefault="006019D8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4DB0">
        <w:rPr>
          <w:sz w:val="24"/>
          <w:szCs w:val="24"/>
        </w:rPr>
        <w:t>Общественн</w:t>
      </w:r>
      <w:r>
        <w:rPr>
          <w:sz w:val="24"/>
          <w:szCs w:val="24"/>
        </w:rPr>
        <w:t>ой</w:t>
      </w:r>
      <w:r w:rsidR="00D14DB0">
        <w:rPr>
          <w:sz w:val="24"/>
          <w:szCs w:val="24"/>
        </w:rPr>
        <w:t xml:space="preserve"> приемн</w:t>
      </w:r>
      <w:r w:rsidR="00E5310B">
        <w:rPr>
          <w:sz w:val="24"/>
          <w:szCs w:val="24"/>
        </w:rPr>
        <w:t xml:space="preserve">ой в соответствии </w:t>
      </w:r>
      <w:r w:rsidR="00D14DB0">
        <w:rPr>
          <w:sz w:val="24"/>
          <w:szCs w:val="24"/>
        </w:rPr>
        <w:t>с возложенными на не</w:t>
      </w:r>
      <w:r w:rsidR="00B106B6">
        <w:rPr>
          <w:sz w:val="24"/>
          <w:szCs w:val="24"/>
        </w:rPr>
        <w:t>е</w:t>
      </w:r>
      <w:r w:rsidR="0023555B">
        <w:rPr>
          <w:sz w:val="24"/>
          <w:szCs w:val="24"/>
        </w:rPr>
        <w:t xml:space="preserve"> </w:t>
      </w:r>
      <w:r w:rsidR="00B106B6">
        <w:rPr>
          <w:sz w:val="24"/>
          <w:szCs w:val="24"/>
        </w:rPr>
        <w:t>задачами:</w:t>
      </w:r>
    </w:p>
    <w:p w:rsidR="00E5310B" w:rsidRPr="005274E4" w:rsidRDefault="00E5310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</w:t>
      </w:r>
      <w:r w:rsidR="00897A4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274E4">
        <w:rPr>
          <w:sz w:val="24"/>
          <w:szCs w:val="24"/>
        </w:rPr>
        <w:t>ассм</w:t>
      </w:r>
      <w:r>
        <w:rPr>
          <w:sz w:val="24"/>
          <w:szCs w:val="24"/>
        </w:rPr>
        <w:t>а</w:t>
      </w:r>
      <w:r w:rsidRPr="005274E4">
        <w:rPr>
          <w:sz w:val="24"/>
          <w:szCs w:val="24"/>
        </w:rPr>
        <w:t>тр</w:t>
      </w:r>
      <w:r>
        <w:rPr>
          <w:sz w:val="24"/>
          <w:szCs w:val="24"/>
        </w:rPr>
        <w:t>иваются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и письменные</w:t>
      </w:r>
      <w:r w:rsidRPr="005274E4">
        <w:rPr>
          <w:sz w:val="24"/>
          <w:szCs w:val="24"/>
        </w:rPr>
        <w:t xml:space="preserve"> </w:t>
      </w:r>
      <w:r w:rsidR="0023555B">
        <w:rPr>
          <w:sz w:val="24"/>
          <w:szCs w:val="24"/>
        </w:rPr>
        <w:t xml:space="preserve">обращения </w:t>
      </w:r>
      <w:r>
        <w:rPr>
          <w:sz w:val="24"/>
          <w:szCs w:val="24"/>
        </w:rPr>
        <w:t>граждан</w:t>
      </w:r>
      <w:r w:rsidRPr="005274E4">
        <w:rPr>
          <w:sz w:val="24"/>
          <w:szCs w:val="24"/>
        </w:rPr>
        <w:t>, готов</w:t>
      </w:r>
      <w:r>
        <w:rPr>
          <w:sz w:val="24"/>
          <w:szCs w:val="24"/>
        </w:rPr>
        <w:t>ятся</w:t>
      </w:r>
      <w:r w:rsidRPr="005274E4">
        <w:rPr>
          <w:sz w:val="24"/>
          <w:szCs w:val="24"/>
        </w:rPr>
        <w:t xml:space="preserve"> по ним заключени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>, сопроводительны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пис</w:t>
      </w:r>
      <w:r>
        <w:rPr>
          <w:sz w:val="24"/>
          <w:szCs w:val="24"/>
        </w:rPr>
        <w:t>ьма</w:t>
      </w:r>
      <w:r w:rsidRPr="005274E4">
        <w:rPr>
          <w:sz w:val="24"/>
          <w:szCs w:val="24"/>
        </w:rPr>
        <w:t>, разъясн</w:t>
      </w:r>
      <w:r>
        <w:rPr>
          <w:sz w:val="24"/>
          <w:szCs w:val="24"/>
        </w:rPr>
        <w:t>ения</w:t>
      </w:r>
      <w:r w:rsidRPr="005274E4">
        <w:rPr>
          <w:sz w:val="24"/>
          <w:szCs w:val="24"/>
        </w:rPr>
        <w:t xml:space="preserve"> и </w:t>
      </w:r>
      <w:r w:rsidR="00116729">
        <w:rPr>
          <w:sz w:val="24"/>
          <w:szCs w:val="24"/>
        </w:rPr>
        <w:t xml:space="preserve">принимаются </w:t>
      </w:r>
      <w:r w:rsidRPr="005274E4">
        <w:rPr>
          <w:sz w:val="24"/>
          <w:szCs w:val="24"/>
        </w:rPr>
        <w:t>други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5274E4">
        <w:rPr>
          <w:sz w:val="24"/>
          <w:szCs w:val="24"/>
        </w:rPr>
        <w:t xml:space="preserve"> реагирования.</w:t>
      </w:r>
    </w:p>
    <w:p w:rsidR="00E5310B" w:rsidRPr="005274E4" w:rsidRDefault="00E5310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3.</w:t>
      </w:r>
      <w:r w:rsidR="001C31C7">
        <w:rPr>
          <w:sz w:val="24"/>
          <w:szCs w:val="24"/>
        </w:rPr>
        <w:t>2</w:t>
      </w:r>
      <w:r w:rsidRPr="005274E4">
        <w:rPr>
          <w:sz w:val="24"/>
          <w:szCs w:val="24"/>
        </w:rPr>
        <w:t>.</w:t>
      </w:r>
      <w:r>
        <w:rPr>
          <w:sz w:val="24"/>
          <w:szCs w:val="24"/>
        </w:rPr>
        <w:t xml:space="preserve"> Реализуются права граждан на п</w:t>
      </w:r>
      <w:r w:rsidRPr="005274E4">
        <w:rPr>
          <w:sz w:val="24"/>
          <w:szCs w:val="24"/>
        </w:rPr>
        <w:t xml:space="preserve">олучение </w:t>
      </w:r>
      <w:r>
        <w:rPr>
          <w:sz w:val="24"/>
          <w:szCs w:val="24"/>
        </w:rPr>
        <w:t>и</w:t>
      </w:r>
      <w:r w:rsidRPr="005274E4">
        <w:rPr>
          <w:sz w:val="24"/>
          <w:szCs w:val="24"/>
        </w:rPr>
        <w:t xml:space="preserve">нформации о </w:t>
      </w:r>
      <w:r>
        <w:rPr>
          <w:sz w:val="24"/>
          <w:szCs w:val="24"/>
        </w:rPr>
        <w:t xml:space="preserve">деятельности </w:t>
      </w:r>
      <w:r w:rsidR="00116729">
        <w:rPr>
          <w:sz w:val="24"/>
          <w:szCs w:val="24"/>
        </w:rPr>
        <w:t xml:space="preserve">центральных исполнительных </w:t>
      </w:r>
      <w:r>
        <w:rPr>
          <w:sz w:val="24"/>
          <w:szCs w:val="24"/>
        </w:rPr>
        <w:t>органов государственной власти</w:t>
      </w:r>
      <w:r w:rsidR="00116729">
        <w:rPr>
          <w:sz w:val="24"/>
          <w:szCs w:val="24"/>
        </w:rPr>
        <w:t xml:space="preserve"> Московской области </w:t>
      </w:r>
      <w:r w:rsidR="00FB5078">
        <w:rPr>
          <w:sz w:val="24"/>
          <w:szCs w:val="24"/>
        </w:rPr>
        <w:br/>
      </w:r>
      <w:r w:rsidR="00116729">
        <w:rPr>
          <w:sz w:val="24"/>
          <w:szCs w:val="24"/>
        </w:rPr>
        <w:t>и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 местного самоуправления</w:t>
      </w:r>
      <w:r w:rsidRPr="005274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274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="00F667A5">
        <w:rPr>
          <w:sz w:val="24"/>
          <w:szCs w:val="24"/>
        </w:rPr>
        <w:t>.</w:t>
      </w:r>
    </w:p>
    <w:p w:rsidR="00E070AA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3.</w:t>
      </w:r>
      <w:r w:rsidR="001C31C7">
        <w:rPr>
          <w:sz w:val="24"/>
          <w:szCs w:val="24"/>
        </w:rPr>
        <w:t>3</w:t>
      </w:r>
      <w:r w:rsidRPr="005274E4">
        <w:rPr>
          <w:sz w:val="24"/>
          <w:szCs w:val="24"/>
        </w:rPr>
        <w:t>.</w:t>
      </w:r>
      <w:r w:rsidR="00897A41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О</w:t>
      </w:r>
      <w:r w:rsidR="00042F06">
        <w:rPr>
          <w:sz w:val="24"/>
          <w:szCs w:val="24"/>
        </w:rPr>
        <w:t>рганизуется</w:t>
      </w:r>
      <w:r w:rsidR="00E070AA">
        <w:rPr>
          <w:sz w:val="24"/>
          <w:szCs w:val="24"/>
        </w:rPr>
        <w:t xml:space="preserve"> проведени</w:t>
      </w:r>
      <w:r w:rsidR="00042F06">
        <w:rPr>
          <w:sz w:val="24"/>
          <w:szCs w:val="24"/>
        </w:rPr>
        <w:t>е</w:t>
      </w:r>
      <w:r w:rsidR="00E070AA">
        <w:rPr>
          <w:sz w:val="24"/>
          <w:szCs w:val="24"/>
        </w:rPr>
        <w:t xml:space="preserve"> тематических </w:t>
      </w:r>
      <w:r w:rsidR="00116729">
        <w:rPr>
          <w:sz w:val="24"/>
          <w:szCs w:val="24"/>
        </w:rPr>
        <w:t xml:space="preserve">и иных </w:t>
      </w:r>
      <w:r w:rsidR="00E070AA">
        <w:rPr>
          <w:sz w:val="24"/>
          <w:szCs w:val="24"/>
        </w:rPr>
        <w:t xml:space="preserve">приемов граждан уполномоченными лицами </w:t>
      </w:r>
      <w:r w:rsidR="00116729">
        <w:rPr>
          <w:sz w:val="24"/>
          <w:szCs w:val="24"/>
        </w:rPr>
        <w:t xml:space="preserve">центральных </w:t>
      </w:r>
      <w:r w:rsidR="00E070AA">
        <w:rPr>
          <w:sz w:val="24"/>
          <w:szCs w:val="24"/>
        </w:rPr>
        <w:t>исполнительных органов государственной власти Московской области</w:t>
      </w:r>
      <w:r w:rsidR="00E070AA" w:rsidRPr="005274E4">
        <w:rPr>
          <w:sz w:val="24"/>
          <w:szCs w:val="24"/>
        </w:rPr>
        <w:t>.</w:t>
      </w:r>
    </w:p>
    <w:p w:rsidR="00375BCB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 Организ</w:t>
      </w:r>
      <w:r w:rsidR="00E574AD">
        <w:rPr>
          <w:sz w:val="24"/>
          <w:szCs w:val="24"/>
        </w:rPr>
        <w:t>ует</w:t>
      </w:r>
      <w:r w:rsidR="00E070AA">
        <w:rPr>
          <w:sz w:val="24"/>
          <w:szCs w:val="24"/>
        </w:rPr>
        <w:t xml:space="preserve">ся </w:t>
      </w:r>
      <w:r>
        <w:rPr>
          <w:sz w:val="24"/>
          <w:szCs w:val="24"/>
        </w:rPr>
        <w:t>личн</w:t>
      </w:r>
      <w:r w:rsidR="00E574AD">
        <w:rPr>
          <w:sz w:val="24"/>
          <w:szCs w:val="24"/>
        </w:rPr>
        <w:t>ый</w:t>
      </w:r>
      <w:r>
        <w:rPr>
          <w:sz w:val="24"/>
          <w:szCs w:val="24"/>
        </w:rPr>
        <w:t xml:space="preserve"> прием граждан</w:t>
      </w:r>
      <w:r w:rsidR="00375BCB">
        <w:rPr>
          <w:sz w:val="24"/>
          <w:szCs w:val="24"/>
        </w:rPr>
        <w:t>:</w:t>
      </w:r>
    </w:p>
    <w:p w:rsidR="003B4310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="003B4310">
        <w:rPr>
          <w:sz w:val="24"/>
          <w:szCs w:val="24"/>
        </w:rPr>
        <w:t xml:space="preserve"> Глав</w:t>
      </w:r>
      <w:r>
        <w:rPr>
          <w:sz w:val="24"/>
          <w:szCs w:val="24"/>
        </w:rPr>
        <w:t>ой</w:t>
      </w:r>
      <w:r w:rsidR="003B4310">
        <w:rPr>
          <w:sz w:val="24"/>
          <w:szCs w:val="24"/>
        </w:rPr>
        <w:t xml:space="preserve"> городского округа и его заместител</w:t>
      </w:r>
      <w:r w:rsidR="00E070AA">
        <w:rPr>
          <w:sz w:val="24"/>
          <w:szCs w:val="24"/>
        </w:rPr>
        <w:t>ями</w:t>
      </w:r>
      <w:r>
        <w:rPr>
          <w:sz w:val="24"/>
          <w:szCs w:val="24"/>
        </w:rPr>
        <w:t>;</w:t>
      </w:r>
    </w:p>
    <w:p w:rsidR="00375BCB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="00897A41">
        <w:rPr>
          <w:sz w:val="24"/>
          <w:szCs w:val="24"/>
        </w:rPr>
        <w:t xml:space="preserve"> </w:t>
      </w:r>
      <w:r w:rsidR="009951AE">
        <w:rPr>
          <w:sz w:val="24"/>
          <w:szCs w:val="24"/>
        </w:rPr>
        <w:t>Д</w:t>
      </w:r>
      <w:r>
        <w:rPr>
          <w:sz w:val="24"/>
          <w:szCs w:val="24"/>
        </w:rPr>
        <w:t>епутатами Государственной Думы Федерального</w:t>
      </w:r>
      <w:r w:rsidR="0023555B">
        <w:rPr>
          <w:sz w:val="24"/>
          <w:szCs w:val="24"/>
        </w:rPr>
        <w:t xml:space="preserve"> </w:t>
      </w:r>
      <w:r w:rsidR="00116729">
        <w:rPr>
          <w:sz w:val="24"/>
          <w:szCs w:val="24"/>
        </w:rPr>
        <w:t xml:space="preserve">Собрания Российской Федерации, </w:t>
      </w:r>
      <w:r>
        <w:rPr>
          <w:sz w:val="24"/>
          <w:szCs w:val="24"/>
        </w:rPr>
        <w:t>депутат</w:t>
      </w:r>
      <w:r w:rsidR="005B3D5B">
        <w:rPr>
          <w:sz w:val="24"/>
          <w:szCs w:val="24"/>
        </w:rPr>
        <w:t>ами</w:t>
      </w:r>
      <w:r>
        <w:rPr>
          <w:sz w:val="24"/>
          <w:szCs w:val="24"/>
        </w:rPr>
        <w:t xml:space="preserve"> Московской областной Думы</w:t>
      </w:r>
      <w:r w:rsidR="00116729">
        <w:rPr>
          <w:sz w:val="24"/>
          <w:szCs w:val="24"/>
        </w:rPr>
        <w:t xml:space="preserve"> и</w:t>
      </w:r>
      <w:r w:rsidR="002E5E5E">
        <w:rPr>
          <w:sz w:val="24"/>
          <w:szCs w:val="24"/>
        </w:rPr>
        <w:t xml:space="preserve"> депутатами Совета депутатов городского округа.</w:t>
      </w:r>
    </w:p>
    <w:p w:rsidR="00375BCB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.3. Уполномоченным по правам человека</w:t>
      </w:r>
      <w:r w:rsidR="0023555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Московской области.</w:t>
      </w:r>
    </w:p>
    <w:p w:rsidR="00116729" w:rsidRDefault="00116729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Уполномоченным по правам предпринимателей</w:t>
      </w:r>
      <w:r w:rsidR="0023555B">
        <w:rPr>
          <w:sz w:val="24"/>
          <w:szCs w:val="24"/>
        </w:rPr>
        <w:t xml:space="preserve"> в </w:t>
      </w:r>
      <w:r>
        <w:rPr>
          <w:sz w:val="24"/>
          <w:szCs w:val="24"/>
        </w:rPr>
        <w:t>Московской области.</w:t>
      </w:r>
    </w:p>
    <w:p w:rsidR="000B56D2" w:rsidRDefault="000B56D2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</w:t>
      </w:r>
      <w:r w:rsidR="00897A41">
        <w:rPr>
          <w:sz w:val="24"/>
          <w:szCs w:val="24"/>
        </w:rPr>
        <w:t xml:space="preserve"> </w:t>
      </w:r>
      <w:r w:rsidR="009951AE">
        <w:rPr>
          <w:sz w:val="24"/>
          <w:szCs w:val="24"/>
        </w:rPr>
        <w:t>Ответственными представителями Администрации городского округа.</w:t>
      </w:r>
    </w:p>
    <w:p w:rsidR="003B4310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>4. П</w:t>
      </w:r>
      <w:r w:rsidR="00042F06">
        <w:rPr>
          <w:sz w:val="24"/>
          <w:szCs w:val="24"/>
        </w:rPr>
        <w:t>олномочия</w:t>
      </w:r>
      <w:r w:rsidR="000B56D2">
        <w:rPr>
          <w:sz w:val="24"/>
          <w:szCs w:val="24"/>
        </w:rPr>
        <w:t xml:space="preserve"> ответственного за работу </w:t>
      </w:r>
      <w:r w:rsidR="00583FE4">
        <w:rPr>
          <w:sz w:val="24"/>
          <w:szCs w:val="24"/>
        </w:rPr>
        <w:t>О</w:t>
      </w:r>
      <w:r w:rsidR="00042F06">
        <w:rPr>
          <w:sz w:val="24"/>
          <w:szCs w:val="24"/>
        </w:rPr>
        <w:t>бщественной</w:t>
      </w:r>
      <w:r w:rsidR="000B56D2"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приемной</w:t>
      </w:r>
      <w:r w:rsidR="000B56D2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897A41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</w:t>
      </w:r>
      <w:r w:rsidR="000B56D2">
        <w:rPr>
          <w:sz w:val="24"/>
          <w:szCs w:val="24"/>
        </w:rPr>
        <w:t>за работу</w:t>
      </w:r>
      <w:r w:rsidR="003B4310" w:rsidRPr="005274E4">
        <w:rPr>
          <w:sz w:val="24"/>
          <w:szCs w:val="24"/>
        </w:rPr>
        <w:t xml:space="preserve"> Общественной приемной имеет право: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</w:t>
      </w:r>
      <w:r w:rsidRPr="005274E4">
        <w:rPr>
          <w:sz w:val="24"/>
          <w:szCs w:val="24"/>
        </w:rPr>
        <w:t xml:space="preserve">рганизовывать работу по проверке фактов, изложенных в обращениях </w:t>
      </w:r>
      <w:r>
        <w:rPr>
          <w:sz w:val="24"/>
          <w:szCs w:val="24"/>
        </w:rPr>
        <w:t>граждан.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83FE4">
        <w:rPr>
          <w:sz w:val="24"/>
          <w:szCs w:val="24"/>
        </w:rPr>
        <w:t>Осуществлять взаимодействие и з</w:t>
      </w:r>
      <w:r w:rsidRPr="005274E4">
        <w:rPr>
          <w:sz w:val="24"/>
          <w:szCs w:val="24"/>
        </w:rPr>
        <w:t xml:space="preserve">апрашивать </w:t>
      </w:r>
      <w:r w:rsidR="00583FE4">
        <w:rPr>
          <w:sz w:val="24"/>
          <w:szCs w:val="24"/>
        </w:rPr>
        <w:t>у</w:t>
      </w:r>
      <w:r w:rsidRPr="005274E4">
        <w:rPr>
          <w:sz w:val="24"/>
          <w:szCs w:val="24"/>
        </w:rPr>
        <w:t xml:space="preserve"> </w:t>
      </w:r>
      <w:r w:rsidR="00897A41">
        <w:rPr>
          <w:sz w:val="24"/>
          <w:szCs w:val="24"/>
        </w:rPr>
        <w:t xml:space="preserve">первых заместителей </w:t>
      </w:r>
      <w:r w:rsidR="00897A41">
        <w:rPr>
          <w:sz w:val="24"/>
          <w:szCs w:val="24"/>
        </w:rPr>
        <w:br/>
        <w:t xml:space="preserve">и заместителей Главы Администрации городского округа, </w:t>
      </w:r>
      <w:r w:rsidRPr="005274E4">
        <w:rPr>
          <w:sz w:val="24"/>
          <w:szCs w:val="24"/>
        </w:rPr>
        <w:t>руководителей структурных подразделений Администрации</w:t>
      </w:r>
      <w:r w:rsidR="001B5206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>, Совета депутатов городского округа</w:t>
      </w:r>
      <w:r w:rsidR="00583FE4">
        <w:rPr>
          <w:sz w:val="24"/>
          <w:szCs w:val="24"/>
        </w:rPr>
        <w:t>, предприятий, учреждений и организаций всех форм собственности</w:t>
      </w:r>
      <w:r w:rsidRPr="005274E4">
        <w:rPr>
          <w:sz w:val="24"/>
          <w:szCs w:val="24"/>
        </w:rPr>
        <w:t xml:space="preserve"> сведения, необходимые для решения вопросов</w:t>
      </w:r>
      <w:r w:rsidR="00583FE4">
        <w:rPr>
          <w:sz w:val="24"/>
          <w:szCs w:val="24"/>
        </w:rPr>
        <w:t xml:space="preserve"> по обращениям граждан, поступившим в Общественную приемную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По</w:t>
      </w:r>
      <w:r w:rsidRPr="005274E4">
        <w:rPr>
          <w:sz w:val="24"/>
          <w:szCs w:val="24"/>
        </w:rPr>
        <w:t xml:space="preserve"> согласованию с </w:t>
      </w:r>
      <w:r w:rsidR="00583FE4">
        <w:rPr>
          <w:sz w:val="24"/>
          <w:szCs w:val="24"/>
        </w:rPr>
        <w:t>заместителем Главы Администрации городского округа</w:t>
      </w:r>
      <w:r w:rsidR="000B56D2">
        <w:rPr>
          <w:sz w:val="24"/>
          <w:szCs w:val="24"/>
        </w:rPr>
        <w:t>, курирующего работу Общественной приемной (далее по тексту – заместитель Главы Администрации</w:t>
      </w:r>
      <w:r w:rsidR="009951AE">
        <w:rPr>
          <w:sz w:val="24"/>
          <w:szCs w:val="24"/>
        </w:rPr>
        <w:t xml:space="preserve"> городского округа</w:t>
      </w:r>
      <w:r w:rsidR="000B56D2">
        <w:rPr>
          <w:sz w:val="24"/>
          <w:szCs w:val="24"/>
        </w:rPr>
        <w:t xml:space="preserve">), </w:t>
      </w:r>
      <w:r w:rsidRPr="005274E4">
        <w:rPr>
          <w:sz w:val="24"/>
          <w:szCs w:val="24"/>
        </w:rPr>
        <w:t>требовать от структурных подразделений Администрации</w:t>
      </w:r>
      <w:r w:rsidR="00566A60">
        <w:rPr>
          <w:sz w:val="24"/>
          <w:szCs w:val="24"/>
        </w:rPr>
        <w:t xml:space="preserve"> городского округа </w:t>
      </w:r>
      <w:r w:rsidRPr="005274E4">
        <w:rPr>
          <w:sz w:val="24"/>
          <w:szCs w:val="24"/>
        </w:rPr>
        <w:t xml:space="preserve">принятия соответствующих мер в случае </w:t>
      </w:r>
      <w:r w:rsidR="00583FE4">
        <w:rPr>
          <w:sz w:val="24"/>
          <w:szCs w:val="24"/>
        </w:rPr>
        <w:t>несвоевременного</w:t>
      </w:r>
      <w:r w:rsidR="009951AE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>рассмотрения вопросов, изложенных в обращениях граждан</w:t>
      </w:r>
      <w:r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Д</w:t>
      </w:r>
      <w:r w:rsidRPr="005274E4">
        <w:rPr>
          <w:sz w:val="24"/>
          <w:szCs w:val="24"/>
        </w:rPr>
        <w:t xml:space="preserve">оводить до сведения </w:t>
      </w:r>
      <w:r w:rsidR="00583FE4">
        <w:rPr>
          <w:sz w:val="24"/>
          <w:szCs w:val="24"/>
        </w:rPr>
        <w:t>заместителя Главы Администрации</w:t>
      </w:r>
      <w:r w:rsidR="000B56D2">
        <w:rPr>
          <w:sz w:val="24"/>
          <w:szCs w:val="24"/>
        </w:rPr>
        <w:t xml:space="preserve"> </w:t>
      </w:r>
      <w:r w:rsidR="009C37C0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ф</w:t>
      </w:r>
      <w:r w:rsidRPr="005274E4">
        <w:rPr>
          <w:sz w:val="24"/>
          <w:szCs w:val="24"/>
        </w:rPr>
        <w:t>акты неудовлетворительного рассмотрения обращений граждан руководителями структурных подразделений Администрации</w:t>
      </w:r>
      <w:r w:rsidR="00165094"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83FE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83FE4">
        <w:rPr>
          <w:sz w:val="24"/>
          <w:szCs w:val="24"/>
        </w:rPr>
        <w:t>П</w:t>
      </w:r>
      <w:r>
        <w:rPr>
          <w:sz w:val="24"/>
          <w:szCs w:val="24"/>
        </w:rPr>
        <w:t>роводить работу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освещению деятельности Общественной приемной </w:t>
      </w:r>
      <w:r w:rsidR="00583FE4"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городских </w:t>
      </w:r>
      <w:r>
        <w:rPr>
          <w:sz w:val="24"/>
          <w:szCs w:val="24"/>
        </w:rPr>
        <w:t>средствах массовой информации, на официальном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782B">
        <w:rPr>
          <w:sz w:val="24"/>
          <w:szCs w:val="24"/>
        </w:rPr>
        <w:t>а</w:t>
      </w:r>
      <w:r>
        <w:rPr>
          <w:sz w:val="24"/>
          <w:szCs w:val="24"/>
        </w:rPr>
        <w:t>йте городского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="0079782B">
        <w:rPr>
          <w:sz w:val="24"/>
          <w:szCs w:val="24"/>
        </w:rPr>
        <w:t>.</w:t>
      </w:r>
    </w:p>
    <w:p w:rsidR="0079782B" w:rsidRDefault="00583FE4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79782B">
        <w:rPr>
          <w:sz w:val="24"/>
          <w:szCs w:val="24"/>
        </w:rPr>
        <w:t xml:space="preserve">. </w:t>
      </w:r>
      <w:r w:rsidR="0079782B" w:rsidRPr="008F21DC">
        <w:rPr>
          <w:sz w:val="24"/>
          <w:szCs w:val="24"/>
        </w:rPr>
        <w:t>Ежеквартально информир</w:t>
      </w:r>
      <w:r w:rsidR="00933016">
        <w:rPr>
          <w:sz w:val="24"/>
          <w:szCs w:val="24"/>
        </w:rPr>
        <w:t>овать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 Главы</w:t>
      </w:r>
      <w:r w:rsidR="0079782B">
        <w:rPr>
          <w:sz w:val="24"/>
          <w:szCs w:val="24"/>
        </w:rPr>
        <w:t xml:space="preserve"> Администрации</w:t>
      </w:r>
      <w:r w:rsidR="009951AE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 xml:space="preserve"> </w:t>
      </w:r>
      <w:r w:rsidR="0079782B" w:rsidRPr="008F21DC">
        <w:rPr>
          <w:sz w:val="24"/>
          <w:szCs w:val="24"/>
        </w:rPr>
        <w:t>о результатах работы Общественной приемной.</w:t>
      </w:r>
    </w:p>
    <w:p w:rsidR="0079782B" w:rsidRPr="008F21DC" w:rsidRDefault="00583FE4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79782B">
        <w:rPr>
          <w:sz w:val="24"/>
          <w:szCs w:val="24"/>
        </w:rPr>
        <w:t xml:space="preserve">. </w:t>
      </w:r>
      <w:r>
        <w:rPr>
          <w:sz w:val="24"/>
          <w:szCs w:val="24"/>
        </w:rPr>
        <w:t>По итогам каждого полугодия</w:t>
      </w:r>
      <w:r w:rsidR="0079782B">
        <w:rPr>
          <w:sz w:val="24"/>
          <w:szCs w:val="24"/>
        </w:rPr>
        <w:t xml:space="preserve"> информир</w:t>
      </w:r>
      <w:r w:rsidR="00933016">
        <w:rPr>
          <w:sz w:val="24"/>
          <w:szCs w:val="24"/>
        </w:rPr>
        <w:t>овать</w:t>
      </w:r>
      <w:r w:rsidR="0079782B">
        <w:rPr>
          <w:sz w:val="24"/>
          <w:szCs w:val="24"/>
        </w:rPr>
        <w:t xml:space="preserve"> Главу городского округа о работе Общественной приемной.</w:t>
      </w:r>
    </w:p>
    <w:sectPr w:rsidR="0079782B" w:rsidRPr="008F21DC" w:rsidSect="00C16958">
      <w:pgSz w:w="11907" w:h="16840" w:code="9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C6" w:rsidRDefault="00F154C6" w:rsidP="00B81821">
      <w:r>
        <w:separator/>
      </w:r>
    </w:p>
  </w:endnote>
  <w:endnote w:type="continuationSeparator" w:id="0">
    <w:p w:rsidR="00F154C6" w:rsidRDefault="00F154C6" w:rsidP="00B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C6" w:rsidRDefault="00F154C6" w:rsidP="00B81821">
      <w:r>
        <w:separator/>
      </w:r>
    </w:p>
  </w:footnote>
  <w:footnote w:type="continuationSeparator" w:id="0">
    <w:p w:rsidR="00F154C6" w:rsidRDefault="00F154C6" w:rsidP="00B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10"/>
    <w:rsid w:val="00042F06"/>
    <w:rsid w:val="000B56D2"/>
    <w:rsid w:val="000C5C57"/>
    <w:rsid w:val="000E3A9B"/>
    <w:rsid w:val="00116729"/>
    <w:rsid w:val="001339F9"/>
    <w:rsid w:val="001540B7"/>
    <w:rsid w:val="00160882"/>
    <w:rsid w:val="00165094"/>
    <w:rsid w:val="00174F20"/>
    <w:rsid w:val="001B5206"/>
    <w:rsid w:val="001C31C7"/>
    <w:rsid w:val="001C4144"/>
    <w:rsid w:val="0023555B"/>
    <w:rsid w:val="00235FDE"/>
    <w:rsid w:val="0025746B"/>
    <w:rsid w:val="00265834"/>
    <w:rsid w:val="00276C02"/>
    <w:rsid w:val="00287349"/>
    <w:rsid w:val="00291EAD"/>
    <w:rsid w:val="002E5E5E"/>
    <w:rsid w:val="00303D35"/>
    <w:rsid w:val="003162D8"/>
    <w:rsid w:val="00370B94"/>
    <w:rsid w:val="00375BCB"/>
    <w:rsid w:val="00380B05"/>
    <w:rsid w:val="003A2611"/>
    <w:rsid w:val="003B4310"/>
    <w:rsid w:val="003C59B6"/>
    <w:rsid w:val="003D265E"/>
    <w:rsid w:val="003D75D5"/>
    <w:rsid w:val="003E35BE"/>
    <w:rsid w:val="003F6EBE"/>
    <w:rsid w:val="0042498D"/>
    <w:rsid w:val="0045583B"/>
    <w:rsid w:val="004D2A2D"/>
    <w:rsid w:val="004E1079"/>
    <w:rsid w:val="004E1D82"/>
    <w:rsid w:val="0050112A"/>
    <w:rsid w:val="00503D3F"/>
    <w:rsid w:val="00504225"/>
    <w:rsid w:val="005234A9"/>
    <w:rsid w:val="00524A3E"/>
    <w:rsid w:val="00526AEA"/>
    <w:rsid w:val="00566A60"/>
    <w:rsid w:val="00583FE4"/>
    <w:rsid w:val="005845A8"/>
    <w:rsid w:val="005B3D5B"/>
    <w:rsid w:val="005C59FC"/>
    <w:rsid w:val="005E3E88"/>
    <w:rsid w:val="005E5D84"/>
    <w:rsid w:val="006019D8"/>
    <w:rsid w:val="00605E27"/>
    <w:rsid w:val="006862F8"/>
    <w:rsid w:val="007115DC"/>
    <w:rsid w:val="00757372"/>
    <w:rsid w:val="00757F46"/>
    <w:rsid w:val="00775A24"/>
    <w:rsid w:val="00775C55"/>
    <w:rsid w:val="0079782B"/>
    <w:rsid w:val="007C1491"/>
    <w:rsid w:val="007F64DE"/>
    <w:rsid w:val="00841DE0"/>
    <w:rsid w:val="008907BD"/>
    <w:rsid w:val="00896E72"/>
    <w:rsid w:val="00897A41"/>
    <w:rsid w:val="008B2278"/>
    <w:rsid w:val="008C338D"/>
    <w:rsid w:val="00933016"/>
    <w:rsid w:val="009951AE"/>
    <w:rsid w:val="0099657C"/>
    <w:rsid w:val="009A1A9A"/>
    <w:rsid w:val="009B4BED"/>
    <w:rsid w:val="009C18B5"/>
    <w:rsid w:val="009C37C0"/>
    <w:rsid w:val="009E2F82"/>
    <w:rsid w:val="00A21EE7"/>
    <w:rsid w:val="00A34D2D"/>
    <w:rsid w:val="00A64031"/>
    <w:rsid w:val="00A80AC7"/>
    <w:rsid w:val="00AB0FF6"/>
    <w:rsid w:val="00B106B6"/>
    <w:rsid w:val="00B12B94"/>
    <w:rsid w:val="00B1457D"/>
    <w:rsid w:val="00B63DD2"/>
    <w:rsid w:val="00B81821"/>
    <w:rsid w:val="00B82DA6"/>
    <w:rsid w:val="00C16958"/>
    <w:rsid w:val="00C36EEC"/>
    <w:rsid w:val="00C4363E"/>
    <w:rsid w:val="00C47BB7"/>
    <w:rsid w:val="00CD3665"/>
    <w:rsid w:val="00D14DB0"/>
    <w:rsid w:val="00D44746"/>
    <w:rsid w:val="00DA096F"/>
    <w:rsid w:val="00DA4302"/>
    <w:rsid w:val="00DB5C2C"/>
    <w:rsid w:val="00DB797C"/>
    <w:rsid w:val="00DC5DA5"/>
    <w:rsid w:val="00DD4292"/>
    <w:rsid w:val="00DE647D"/>
    <w:rsid w:val="00E070AA"/>
    <w:rsid w:val="00E20C32"/>
    <w:rsid w:val="00E37440"/>
    <w:rsid w:val="00E5310B"/>
    <w:rsid w:val="00E574AD"/>
    <w:rsid w:val="00E6664F"/>
    <w:rsid w:val="00E71F8A"/>
    <w:rsid w:val="00E83546"/>
    <w:rsid w:val="00EE48FA"/>
    <w:rsid w:val="00F152FD"/>
    <w:rsid w:val="00F154C6"/>
    <w:rsid w:val="00F21FE5"/>
    <w:rsid w:val="00F33801"/>
    <w:rsid w:val="00F36323"/>
    <w:rsid w:val="00F40116"/>
    <w:rsid w:val="00F667A5"/>
    <w:rsid w:val="00F807E8"/>
    <w:rsid w:val="00F93609"/>
    <w:rsid w:val="00F946FC"/>
    <w:rsid w:val="00FA47AF"/>
    <w:rsid w:val="00FA5576"/>
    <w:rsid w:val="00FB5078"/>
    <w:rsid w:val="00FC0970"/>
    <w:rsid w:val="00FF1592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EB4A1-679A-4F87-AED5-119B94B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B43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B82DA6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B82D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10</cp:revision>
  <cp:lastPrinted>2020-05-21T06:27:00Z</cp:lastPrinted>
  <dcterms:created xsi:type="dcterms:W3CDTF">2020-06-09T12:57:00Z</dcterms:created>
  <dcterms:modified xsi:type="dcterms:W3CDTF">2020-06-29T13:17:00Z</dcterms:modified>
</cp:coreProperties>
</file>