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F9" w:rsidRDefault="00E66DF9" w:rsidP="00D318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вопросы плательщиков имущественных налогов отвечает начальник отдела имущественны</w:t>
      </w:r>
      <w:r w:rsidR="00032BE0">
        <w:rPr>
          <w:rFonts w:ascii="Times New Roman" w:hAnsi="Times New Roman" w:cs="Times New Roman"/>
          <w:b/>
          <w:sz w:val="28"/>
          <w:szCs w:val="28"/>
        </w:rPr>
        <w:t>х и ресурсных налогов УФНС России по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Елена Тарасова</w:t>
      </w:r>
    </w:p>
    <w:p w:rsidR="00E66DF9" w:rsidRDefault="00E66DF9" w:rsidP="00D318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BE0" w:rsidRPr="00032BE0" w:rsidRDefault="00E66DF9" w:rsidP="00D318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2 декабря - срок уплаты имущественных налогов</w:t>
      </w:r>
      <w:r w:rsidR="00BA4728">
        <w:rPr>
          <w:rFonts w:ascii="Times New Roman" w:hAnsi="Times New Roman" w:cs="Times New Roman"/>
          <w:sz w:val="28"/>
          <w:szCs w:val="28"/>
        </w:rPr>
        <w:t xml:space="preserve"> гражданами</w:t>
      </w:r>
      <w:r>
        <w:rPr>
          <w:rFonts w:ascii="Times New Roman" w:hAnsi="Times New Roman" w:cs="Times New Roman"/>
          <w:sz w:val="28"/>
          <w:szCs w:val="28"/>
        </w:rPr>
        <w:t>, уже прошел, вопросы, связанные с исполнением налоговых обязательств, продолжают поступать. На них отвечает н</w:t>
      </w:r>
      <w:r w:rsidRPr="00C42EFF">
        <w:rPr>
          <w:rFonts w:ascii="Times New Roman" w:hAnsi="Times New Roman" w:cs="Times New Roman"/>
          <w:sz w:val="28"/>
          <w:szCs w:val="28"/>
        </w:rPr>
        <w:t xml:space="preserve">ачальник отдела имущественных </w:t>
      </w:r>
      <w:r>
        <w:rPr>
          <w:rFonts w:ascii="Times New Roman" w:hAnsi="Times New Roman" w:cs="Times New Roman"/>
          <w:sz w:val="28"/>
          <w:szCs w:val="28"/>
        </w:rPr>
        <w:t xml:space="preserve">и ресурсных </w:t>
      </w:r>
      <w:r w:rsidRPr="00C42EFF">
        <w:rPr>
          <w:rFonts w:ascii="Times New Roman" w:hAnsi="Times New Roman" w:cs="Times New Roman"/>
          <w:sz w:val="28"/>
          <w:szCs w:val="28"/>
        </w:rPr>
        <w:t>налогов</w:t>
      </w:r>
      <w:r w:rsidR="00032BE0">
        <w:rPr>
          <w:rFonts w:ascii="Times New Roman" w:hAnsi="Times New Roman" w:cs="Times New Roman"/>
          <w:sz w:val="28"/>
          <w:szCs w:val="28"/>
        </w:rPr>
        <w:t xml:space="preserve"> </w:t>
      </w:r>
      <w:r w:rsidR="00032BE0" w:rsidRPr="00032BE0">
        <w:rPr>
          <w:rFonts w:ascii="Times New Roman" w:hAnsi="Times New Roman" w:cs="Times New Roman"/>
          <w:sz w:val="28"/>
          <w:szCs w:val="28"/>
        </w:rPr>
        <w:t>УФНС России по Московской области</w:t>
      </w:r>
      <w:r w:rsidR="00032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8EC" w:rsidRDefault="00E66DF9" w:rsidP="00E66D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1B7">
        <w:rPr>
          <w:rFonts w:ascii="Times New Roman" w:hAnsi="Times New Roman" w:cs="Times New Roman"/>
          <w:b/>
          <w:sz w:val="28"/>
          <w:szCs w:val="28"/>
        </w:rPr>
        <w:t>Елена Тарасова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8EC" w:rsidRDefault="00D318EC" w:rsidP="00E66D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18EC" w:rsidRDefault="00E66DF9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Каким образом налогоплательщикам</w:t>
      </w:r>
      <w:r w:rsidRPr="00AD59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были направлены </w:t>
      </w:r>
      <w:r w:rsidRPr="00AD5997">
        <w:rPr>
          <w:rFonts w:ascii="Times New Roman" w:hAnsi="Times New Roman" w:cs="Times New Roman"/>
          <w:b/>
          <w:sz w:val="28"/>
          <w:szCs w:val="28"/>
        </w:rPr>
        <w:t>налоговые уведомления на уплату имущественных налогов за 2018 год</w:t>
      </w:r>
      <w:r w:rsidR="00DC6673">
        <w:rPr>
          <w:rFonts w:ascii="Times New Roman" w:hAnsi="Times New Roman" w:cs="Times New Roman"/>
          <w:b/>
          <w:sz w:val="28"/>
          <w:szCs w:val="28"/>
        </w:rPr>
        <w:t>, может ли случиться так, что кто-то уведомление не получил</w:t>
      </w:r>
      <w:r w:rsidRPr="00AD5997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D318EC" w:rsidRDefault="00E66DF9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 2019</w:t>
      </w:r>
      <w:r w:rsidR="004C4F11">
        <w:rPr>
          <w:rFonts w:ascii="Times New Roman" w:hAnsi="Times New Roman" w:cs="Times New Roman"/>
          <w:color w:val="000000"/>
          <w:sz w:val="28"/>
          <w:szCs w:val="28"/>
        </w:rPr>
        <w:t xml:space="preserve"> году, как и в предыдущие годы</w:t>
      </w:r>
      <w:r w:rsidRPr="00A86F0B">
        <w:rPr>
          <w:rFonts w:ascii="Times New Roman" w:hAnsi="Times New Roman" w:cs="Times New Roman"/>
          <w:color w:val="000000"/>
          <w:sz w:val="28"/>
          <w:szCs w:val="28"/>
        </w:rPr>
        <w:t xml:space="preserve">, налоговые уведомления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были напечатаны </w:t>
      </w:r>
      <w:r w:rsidRPr="00A86F0B">
        <w:rPr>
          <w:rFonts w:ascii="Times New Roman" w:hAnsi="Times New Roman" w:cs="Times New Roman"/>
          <w:color w:val="000000"/>
          <w:sz w:val="28"/>
          <w:szCs w:val="28"/>
        </w:rPr>
        <w:t>в центрах ФКУ «Налог-С</w:t>
      </w:r>
      <w:r>
        <w:rPr>
          <w:rFonts w:ascii="Times New Roman" w:hAnsi="Times New Roman" w:cs="Times New Roman"/>
          <w:color w:val="000000"/>
          <w:sz w:val="28"/>
          <w:szCs w:val="28"/>
        </w:rPr>
        <w:t>ервис» ФНС России и направлены</w:t>
      </w:r>
      <w:r w:rsidRPr="00A86F0B">
        <w:rPr>
          <w:rFonts w:ascii="Times New Roman" w:hAnsi="Times New Roman" w:cs="Times New Roman"/>
          <w:color w:val="000000"/>
          <w:sz w:val="28"/>
          <w:szCs w:val="28"/>
        </w:rPr>
        <w:t xml:space="preserve"> налогоплательщикам через Почту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заблаговременно, </w:t>
      </w:r>
      <w:r w:rsidR="00DC6673">
        <w:rPr>
          <w:rFonts w:ascii="Times New Roman" w:hAnsi="Times New Roman" w:cs="Times New Roman"/>
          <w:color w:val="000000"/>
          <w:sz w:val="28"/>
          <w:szCs w:val="28"/>
        </w:rPr>
        <w:t xml:space="preserve">в сентябре и октябре, </w:t>
      </w:r>
      <w:r w:rsidRPr="00A86F0B">
        <w:rPr>
          <w:rFonts w:ascii="Times New Roman" w:hAnsi="Times New Roman" w:cs="Times New Roman"/>
          <w:color w:val="000000"/>
          <w:sz w:val="28"/>
          <w:szCs w:val="28"/>
        </w:rPr>
        <w:t xml:space="preserve">не менее чем за 30 рабочих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дней до наступления срока уплаты. </w:t>
      </w:r>
      <w:r w:rsidR="00DC6673">
        <w:rPr>
          <w:rFonts w:ascii="Times New Roman" w:hAnsi="Times New Roman" w:cs="Times New Roman"/>
          <w:sz w:val="28"/>
          <w:szCs w:val="28"/>
        </w:rPr>
        <w:t xml:space="preserve">Поэтому в этот период времени владельцам земельных участков, недвижимости и транспортных средств нужно не забывать просматривать содержание своих почтовых ящиков. </w:t>
      </w:r>
      <w:r w:rsidR="00DC6673" w:rsidRPr="00A86F0B">
        <w:rPr>
          <w:rFonts w:ascii="Times New Roman" w:hAnsi="Times New Roman" w:cs="Times New Roman"/>
          <w:color w:val="000000"/>
          <w:sz w:val="28"/>
          <w:szCs w:val="28"/>
        </w:rPr>
        <w:t>Обращаю внимание, что налоговые уведомления направляются по почте заказным письмом. Заказное письмо</w:t>
      </w:r>
      <w:r w:rsidR="00DC6673" w:rsidRPr="00A86F0B">
        <w:rPr>
          <w:rFonts w:ascii="Times New Roman" w:hAnsi="Times New Roman" w:cs="Times New Roman"/>
          <w:sz w:val="28"/>
          <w:szCs w:val="28"/>
        </w:rPr>
        <w:t xml:space="preserve"> считается полученным по истечении шес</w:t>
      </w:r>
      <w:r w:rsidR="00DC6673">
        <w:rPr>
          <w:rFonts w:ascii="Times New Roman" w:hAnsi="Times New Roman" w:cs="Times New Roman"/>
          <w:sz w:val="28"/>
          <w:szCs w:val="28"/>
        </w:rPr>
        <w:t>ти дней с даты его направления.</w:t>
      </w:r>
    </w:p>
    <w:p w:rsidR="00D318EC" w:rsidRDefault="00E66DF9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6"/>
        </w:rPr>
        <w:t>Пользователи</w:t>
      </w:r>
      <w:r w:rsidRPr="00A86F0B">
        <w:rPr>
          <w:rFonts w:ascii="Times New Roman" w:eastAsia="Calibri" w:hAnsi="Times New Roman" w:cs="Times New Roman"/>
          <w:sz w:val="28"/>
          <w:szCs w:val="26"/>
        </w:rPr>
        <w:t xml:space="preserve"> Личных кабинетов </w:t>
      </w:r>
      <w:r>
        <w:rPr>
          <w:rFonts w:ascii="Times New Roman" w:eastAsia="Calibri" w:hAnsi="Times New Roman" w:cs="Times New Roman"/>
          <w:sz w:val="28"/>
          <w:szCs w:val="26"/>
        </w:rPr>
        <w:t xml:space="preserve">налогоплательщика </w:t>
      </w:r>
      <w:r w:rsidRPr="00A86F0B">
        <w:rPr>
          <w:rFonts w:ascii="Times New Roman" w:eastAsia="Calibri" w:hAnsi="Times New Roman" w:cs="Times New Roman"/>
          <w:sz w:val="28"/>
          <w:szCs w:val="26"/>
        </w:rPr>
        <w:t>получил</w:t>
      </w:r>
      <w:r>
        <w:rPr>
          <w:rFonts w:ascii="Times New Roman" w:eastAsia="Calibri" w:hAnsi="Times New Roman" w:cs="Times New Roman"/>
          <w:sz w:val="28"/>
          <w:szCs w:val="26"/>
        </w:rPr>
        <w:t>и</w:t>
      </w:r>
      <w:r w:rsidR="00DC6673">
        <w:rPr>
          <w:rFonts w:ascii="Times New Roman" w:eastAsia="Calibri" w:hAnsi="Times New Roman" w:cs="Times New Roman"/>
          <w:sz w:val="28"/>
          <w:szCs w:val="26"/>
        </w:rPr>
        <w:t xml:space="preserve"> уведомления в электронном виде, им также нужно не забывать заглядывать в свой личный кабинет.</w:t>
      </w:r>
      <w:r w:rsidR="00957D73">
        <w:rPr>
          <w:rFonts w:ascii="Times New Roman" w:eastAsia="Calibri" w:hAnsi="Times New Roman" w:cs="Times New Roman"/>
          <w:sz w:val="28"/>
          <w:szCs w:val="26"/>
        </w:rPr>
        <w:t xml:space="preserve"> Сервис можно настроить так, чт</w:t>
      </w:r>
      <w:r w:rsidR="003272D8">
        <w:rPr>
          <w:rFonts w:ascii="Times New Roman" w:eastAsia="Calibri" w:hAnsi="Times New Roman" w:cs="Times New Roman"/>
          <w:sz w:val="28"/>
          <w:szCs w:val="26"/>
        </w:rPr>
        <w:t>обы на электронную почту передавались сообщения о новой</w:t>
      </w:r>
      <w:r w:rsidR="00957D73">
        <w:rPr>
          <w:rFonts w:ascii="Times New Roman" w:eastAsia="Calibri" w:hAnsi="Times New Roman" w:cs="Times New Roman"/>
          <w:sz w:val="28"/>
          <w:szCs w:val="26"/>
        </w:rPr>
        <w:t xml:space="preserve"> информации от налогового органа.</w:t>
      </w:r>
      <w:r w:rsidRPr="00A86F0B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957D73">
        <w:rPr>
          <w:rFonts w:ascii="Times New Roman" w:eastAsia="Calibri" w:hAnsi="Times New Roman" w:cs="Times New Roman"/>
          <w:sz w:val="28"/>
          <w:szCs w:val="26"/>
        </w:rPr>
        <w:t>Надо учитывать, что</w:t>
      </w:r>
      <w:r w:rsidRPr="00AD5997">
        <w:rPr>
          <w:rFonts w:ascii="Times New Roman" w:hAnsi="Times New Roman" w:cs="Times New Roman"/>
          <w:sz w:val="28"/>
          <w:szCs w:val="28"/>
        </w:rPr>
        <w:t xml:space="preserve"> физическим лицам, получившим доступ к личному кабинету налогоплательщика, </w:t>
      </w:r>
      <w:r>
        <w:rPr>
          <w:rFonts w:ascii="Times New Roman" w:hAnsi="Times New Roman" w:cs="Times New Roman"/>
          <w:sz w:val="28"/>
          <w:szCs w:val="28"/>
        </w:rPr>
        <w:t>по почте ув</w:t>
      </w:r>
      <w:r w:rsidR="00DC6673">
        <w:rPr>
          <w:rFonts w:ascii="Times New Roman" w:hAnsi="Times New Roman" w:cs="Times New Roman"/>
          <w:sz w:val="28"/>
          <w:szCs w:val="28"/>
        </w:rPr>
        <w:t>едомления не направляются, если</w:t>
      </w:r>
      <w:r>
        <w:rPr>
          <w:rFonts w:ascii="Times New Roman" w:hAnsi="Times New Roman" w:cs="Times New Roman"/>
          <w:sz w:val="28"/>
          <w:szCs w:val="28"/>
        </w:rPr>
        <w:t xml:space="preserve"> в сервисе заранее не была сделана отметка о желании получать уведомление на бумажном носителе.</w:t>
      </w:r>
      <w:r w:rsidR="00DC6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8EC" w:rsidRDefault="00D318EC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18EC" w:rsidRDefault="00E66DF9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06930">
        <w:rPr>
          <w:rFonts w:ascii="Times New Roman" w:hAnsi="Times New Roman" w:cs="Times New Roman"/>
          <w:b/>
          <w:sz w:val="28"/>
          <w:szCs w:val="28"/>
        </w:rPr>
        <w:t>В каких случаях налоговые уведомления не направляются налогоплательщикам?</w:t>
      </w:r>
    </w:p>
    <w:p w:rsidR="00D318EC" w:rsidRDefault="00E66DF9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Таких случаев</w:t>
      </w:r>
      <w:r w:rsidRPr="003D60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D599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формируются и не направляются</w:t>
      </w:r>
      <w:r w:rsidRPr="003D6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налогоплательщикам н</w:t>
      </w:r>
      <w:r w:rsidRPr="00AD5997">
        <w:rPr>
          <w:rFonts w:ascii="Times New Roman" w:hAnsi="Times New Roman" w:cs="Times New Roman"/>
          <w:sz w:val="28"/>
          <w:szCs w:val="28"/>
        </w:rPr>
        <w:t>алоговые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5997">
        <w:rPr>
          <w:rFonts w:ascii="Times New Roman" w:hAnsi="Times New Roman" w:cs="Times New Roman"/>
          <w:sz w:val="28"/>
          <w:szCs w:val="28"/>
        </w:rPr>
        <w:t>ри наличии налоговой льготы, налогового вычета, иных установленных законодательст</w:t>
      </w:r>
      <w:r>
        <w:rPr>
          <w:rFonts w:ascii="Times New Roman" w:hAnsi="Times New Roman" w:cs="Times New Roman"/>
          <w:sz w:val="28"/>
          <w:szCs w:val="28"/>
        </w:rPr>
        <w:t>вом оснований, освобождающих гражданина от уплаты налога. М</w:t>
      </w:r>
      <w:r w:rsidRPr="00A06930">
        <w:rPr>
          <w:rFonts w:ascii="Times New Roman" w:hAnsi="Times New Roman" w:cs="Times New Roman"/>
          <w:color w:val="000000"/>
          <w:sz w:val="28"/>
          <w:szCs w:val="28"/>
        </w:rPr>
        <w:t>ожет равняться нулю исчисленная сумма налогов у части налогоплательщиков льготных категорий и граждан, владеющих объектами, по которым применен выч</w:t>
      </w:r>
      <w:r>
        <w:rPr>
          <w:rFonts w:ascii="Times New Roman" w:hAnsi="Times New Roman" w:cs="Times New Roman"/>
          <w:color w:val="000000"/>
          <w:sz w:val="28"/>
          <w:szCs w:val="28"/>
        </w:rPr>
        <w:t>ет к налоговой базе. Например, если</w:t>
      </w:r>
      <w:r w:rsidRPr="00A06930">
        <w:rPr>
          <w:rFonts w:ascii="Times New Roman" w:hAnsi="Times New Roman" w:cs="Times New Roman"/>
          <w:color w:val="000000"/>
          <w:sz w:val="28"/>
          <w:szCs w:val="28"/>
        </w:rPr>
        <w:t xml:space="preserve"> у пенсионера только одна квартира, один садовый домик, хозяйственная постройка площадью не более 50 квадратных метров и один земельный участок в шесть соток, то только за счет федеральных льгот его налоговые обязательства будут нулевыми.</w:t>
      </w:r>
      <w:r w:rsidRPr="003D6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8EC" w:rsidRDefault="00E66DF9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930">
        <w:rPr>
          <w:rFonts w:ascii="Times New Roman" w:hAnsi="Times New Roman" w:cs="Times New Roman"/>
          <w:color w:val="000000"/>
          <w:sz w:val="28"/>
          <w:szCs w:val="28"/>
        </w:rPr>
        <w:t xml:space="preserve">Не получат налоговые уведомления налогоплательщики, у которых общая сумма начисленных налогов не превысила 100 рублей, в этом случае </w:t>
      </w:r>
      <w:r w:rsidRPr="00A0693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уведомление будет направлено либо в следующем году (если начисления превысят 100 рублей), либо через три года, если сумма к уплате составит менее 100 рублей.</w:t>
      </w:r>
    </w:p>
    <w:p w:rsidR="00D318EC" w:rsidRDefault="00E66DF9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 уже сказала, не получат уведомление на бумажном носителе пользователи </w:t>
      </w:r>
      <w:r w:rsidRPr="00AD59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ичного кабинета налогоплательщика.</w:t>
      </w:r>
      <w:r w:rsidRPr="00EF3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таких случаях в Личном кабинете будет</w:t>
      </w:r>
      <w:r w:rsidRPr="00A06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сообщение </w:t>
      </w:r>
      <w:r w:rsidRPr="00A06930">
        <w:rPr>
          <w:rFonts w:ascii="Times New Roman" w:hAnsi="Times New Roman" w:cs="Times New Roman"/>
          <w:color w:val="000000"/>
          <w:sz w:val="28"/>
          <w:szCs w:val="28"/>
        </w:rPr>
        <w:t>«В текущем году у вас нет начислений».</w:t>
      </w:r>
    </w:p>
    <w:p w:rsidR="00D318EC" w:rsidRDefault="00D318EC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8EC" w:rsidRDefault="00E66DF9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5997">
        <w:rPr>
          <w:rFonts w:ascii="Times New Roman" w:hAnsi="Times New Roman" w:cs="Times New Roman"/>
          <w:b/>
          <w:sz w:val="28"/>
          <w:szCs w:val="28"/>
        </w:rPr>
        <w:t>Какие действия нужно предпринять в случае неполучения налог</w:t>
      </w:r>
      <w:r>
        <w:rPr>
          <w:rFonts w:ascii="Times New Roman" w:hAnsi="Times New Roman" w:cs="Times New Roman"/>
          <w:b/>
          <w:sz w:val="28"/>
          <w:szCs w:val="28"/>
        </w:rPr>
        <w:t>ового уведомления</w:t>
      </w:r>
      <w:r w:rsidRPr="00AD5997">
        <w:rPr>
          <w:rFonts w:ascii="Times New Roman" w:hAnsi="Times New Roman" w:cs="Times New Roman"/>
          <w:b/>
          <w:sz w:val="28"/>
          <w:szCs w:val="28"/>
        </w:rPr>
        <w:t>?</w:t>
      </w:r>
    </w:p>
    <w:p w:rsidR="00D318EC" w:rsidRDefault="00E66DF9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0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0C6">
        <w:rPr>
          <w:rFonts w:ascii="Times New Roman" w:hAnsi="Times New Roman" w:cs="Times New Roman"/>
          <w:sz w:val="28"/>
          <w:szCs w:val="28"/>
        </w:rPr>
        <w:t xml:space="preserve">Пользователям </w:t>
      </w:r>
      <w:r>
        <w:rPr>
          <w:rFonts w:ascii="Times New Roman" w:hAnsi="Times New Roman" w:cs="Times New Roman"/>
          <w:sz w:val="28"/>
          <w:szCs w:val="28"/>
        </w:rPr>
        <w:t>Личного кабинета необходим</w:t>
      </w:r>
      <w:r w:rsidRPr="00EF30C6">
        <w:rPr>
          <w:rFonts w:ascii="Times New Roman" w:hAnsi="Times New Roman" w:cs="Times New Roman"/>
          <w:sz w:val="28"/>
          <w:szCs w:val="28"/>
        </w:rPr>
        <w:t>о, прежд</w:t>
      </w:r>
      <w:r>
        <w:rPr>
          <w:rFonts w:ascii="Times New Roman" w:hAnsi="Times New Roman" w:cs="Times New Roman"/>
          <w:sz w:val="28"/>
          <w:szCs w:val="28"/>
        </w:rPr>
        <w:t>е всего, заглянуть в сервис и проверить начисление налогов в нем. Тем, кто кабинет</w:t>
      </w:r>
      <w:r w:rsidRPr="00EF30C6">
        <w:rPr>
          <w:rFonts w:ascii="Times New Roman" w:hAnsi="Times New Roman" w:cs="Times New Roman"/>
          <w:sz w:val="28"/>
          <w:szCs w:val="28"/>
        </w:rPr>
        <w:t xml:space="preserve"> не открыл</w:t>
      </w:r>
      <w:r>
        <w:rPr>
          <w:rFonts w:ascii="Times New Roman" w:hAnsi="Times New Roman" w:cs="Times New Roman"/>
          <w:sz w:val="28"/>
          <w:szCs w:val="28"/>
        </w:rPr>
        <w:t xml:space="preserve">, следует </w:t>
      </w:r>
      <w:r w:rsidRPr="00AD5997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Pr="006E4275">
        <w:rPr>
          <w:rFonts w:ascii="Times New Roman" w:hAnsi="Times New Roman" w:cs="Times New Roman"/>
          <w:color w:val="000000"/>
          <w:sz w:val="28"/>
          <w:szCs w:val="28"/>
        </w:rPr>
        <w:t>за получением уведомления в любую налоговую инспекцию, имея при себе документ, удостоверяющий личность. Сделать это может и доверенное лицо налогоплательщика. Без доверенности получить уведомление нельзя, даже если за ним придет родственник, так как оно содержит данные об имуществе налогоплательщика, составляющие налоговую тайну.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E4275">
        <w:rPr>
          <w:rFonts w:ascii="Times New Roman" w:hAnsi="Times New Roman" w:cs="Times New Roman"/>
          <w:color w:val="000000"/>
          <w:sz w:val="28"/>
          <w:szCs w:val="28"/>
        </w:rPr>
        <w:t>олучить уведомление можно и</w:t>
      </w:r>
      <w:r>
        <w:rPr>
          <w:rFonts w:ascii="Times New Roman" w:hAnsi="Times New Roman" w:cs="Times New Roman"/>
          <w:color w:val="000000"/>
          <w:sz w:val="28"/>
          <w:szCs w:val="28"/>
        </w:rPr>
        <w:t>, обратившись</w:t>
      </w:r>
      <w:r w:rsidRPr="006E4275">
        <w:rPr>
          <w:rFonts w:ascii="Times New Roman" w:hAnsi="Times New Roman" w:cs="Times New Roman"/>
          <w:color w:val="000000"/>
          <w:sz w:val="28"/>
          <w:szCs w:val="28"/>
        </w:rPr>
        <w:t xml:space="preserve"> в МФЦ.</w:t>
      </w:r>
    </w:p>
    <w:p w:rsidR="00D318EC" w:rsidRDefault="00D318EC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8EC" w:rsidRDefault="00E66DF9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5997">
        <w:rPr>
          <w:rFonts w:ascii="Times New Roman" w:hAnsi="Times New Roman" w:cs="Times New Roman"/>
          <w:b/>
          <w:sz w:val="28"/>
          <w:szCs w:val="28"/>
        </w:rPr>
        <w:t>В каких случаях об</w:t>
      </w:r>
      <w:r>
        <w:rPr>
          <w:rFonts w:ascii="Times New Roman" w:hAnsi="Times New Roman" w:cs="Times New Roman"/>
          <w:b/>
          <w:sz w:val="28"/>
          <w:szCs w:val="28"/>
        </w:rPr>
        <w:t>ъект налогообложения не указывается</w:t>
      </w:r>
      <w:r w:rsidRPr="00AD5997">
        <w:rPr>
          <w:rFonts w:ascii="Times New Roman" w:hAnsi="Times New Roman" w:cs="Times New Roman"/>
          <w:b/>
          <w:sz w:val="28"/>
          <w:szCs w:val="28"/>
        </w:rPr>
        <w:t xml:space="preserve"> в налоговом уведомлении?</w:t>
      </w:r>
    </w:p>
    <w:p w:rsidR="00D318EC" w:rsidRDefault="00E66DF9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5997">
        <w:rPr>
          <w:rFonts w:ascii="Times New Roman" w:hAnsi="Times New Roman" w:cs="Times New Roman"/>
          <w:sz w:val="28"/>
          <w:szCs w:val="28"/>
        </w:rPr>
        <w:t>В налогов</w:t>
      </w:r>
      <w:r>
        <w:rPr>
          <w:rFonts w:ascii="Times New Roman" w:hAnsi="Times New Roman" w:cs="Times New Roman"/>
          <w:sz w:val="28"/>
          <w:szCs w:val="28"/>
        </w:rPr>
        <w:t xml:space="preserve">ом уведомлении не </w:t>
      </w:r>
      <w:r w:rsidRPr="00AD5997">
        <w:rPr>
          <w:rFonts w:ascii="Times New Roman" w:hAnsi="Times New Roman" w:cs="Times New Roman"/>
          <w:sz w:val="28"/>
          <w:szCs w:val="28"/>
        </w:rPr>
        <w:t>содержатся сведения об объектах имущества, по которым не предъявляются налоговые платежи.</w:t>
      </w:r>
      <w:r>
        <w:rPr>
          <w:rFonts w:ascii="Times New Roman" w:hAnsi="Times New Roman" w:cs="Times New Roman"/>
          <w:sz w:val="28"/>
          <w:szCs w:val="28"/>
        </w:rPr>
        <w:t xml:space="preserve"> К примеру, если у пенсионера две квартиры и по одной из них ему предоставлена льгота, то в налоговом уведомлении строка начислений будет сформирована только по квартире, по которой исчислен налог. Все учтенные в базе налоговых органов объекты налогообложения можно посмотреть в разделе «Мое имущество»</w:t>
      </w:r>
      <w:r w:rsidRPr="00F91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кабинета налогоплательщика.</w:t>
      </w:r>
    </w:p>
    <w:p w:rsidR="00D318EC" w:rsidRDefault="00D318EC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18EC" w:rsidRDefault="00E66DF9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F9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</w:t>
      </w:r>
      <w:r w:rsidRPr="00E66DF9">
        <w:rPr>
          <w:rFonts w:ascii="Times New Roman" w:hAnsi="Times New Roman" w:cs="Times New Roman"/>
          <w:b/>
          <w:sz w:val="28"/>
          <w:szCs w:val="28"/>
        </w:rPr>
        <w:t>кадастровой о</w:t>
      </w:r>
      <w:r>
        <w:rPr>
          <w:rFonts w:ascii="Times New Roman" w:hAnsi="Times New Roman" w:cs="Times New Roman"/>
          <w:b/>
          <w:sz w:val="28"/>
          <w:szCs w:val="28"/>
        </w:rPr>
        <w:t xml:space="preserve">ценки, проведенной в 2018 году, у многих владельцев земельных участков </w:t>
      </w:r>
      <w:r w:rsidR="0035520C" w:rsidRPr="00E66DF9">
        <w:rPr>
          <w:rFonts w:ascii="Times New Roman" w:hAnsi="Times New Roman" w:cs="Times New Roman"/>
          <w:b/>
          <w:sz w:val="28"/>
          <w:szCs w:val="28"/>
        </w:rPr>
        <w:t>кадастровая стоимо</w:t>
      </w:r>
      <w:r>
        <w:rPr>
          <w:rFonts w:ascii="Times New Roman" w:hAnsi="Times New Roman" w:cs="Times New Roman"/>
          <w:b/>
          <w:sz w:val="28"/>
          <w:szCs w:val="28"/>
        </w:rPr>
        <w:t>сть участков заметно снизилась, однако земельный налог за 2018 год б</w:t>
      </w:r>
      <w:r w:rsidR="00482860">
        <w:rPr>
          <w:rFonts w:ascii="Times New Roman" w:hAnsi="Times New Roman" w:cs="Times New Roman"/>
          <w:b/>
          <w:sz w:val="28"/>
          <w:szCs w:val="28"/>
        </w:rPr>
        <w:t>ыл рассчитан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 учета этой оценки, почему это произошло?</w:t>
      </w:r>
    </w:p>
    <w:p w:rsidR="00D318EC" w:rsidRDefault="00D318EC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82860">
        <w:rPr>
          <w:rFonts w:ascii="Times New Roman" w:hAnsi="Times New Roman" w:cs="Times New Roman"/>
          <w:sz w:val="28"/>
          <w:szCs w:val="28"/>
        </w:rPr>
        <w:t xml:space="preserve"> П</w:t>
      </w:r>
      <w:r w:rsidR="0035520C">
        <w:rPr>
          <w:rFonts w:ascii="Times New Roman" w:hAnsi="Times New Roman" w:cs="Times New Roman"/>
          <w:sz w:val="28"/>
          <w:szCs w:val="28"/>
        </w:rPr>
        <w:t>оследние результаты госу</w:t>
      </w:r>
      <w:r w:rsidR="00482860">
        <w:rPr>
          <w:rFonts w:ascii="Times New Roman" w:hAnsi="Times New Roman" w:cs="Times New Roman"/>
          <w:sz w:val="28"/>
          <w:szCs w:val="28"/>
        </w:rPr>
        <w:t xml:space="preserve">дарственной кадастровой оценки утверждены </w:t>
      </w:r>
      <w:r w:rsidR="0035520C" w:rsidRPr="00482860">
        <w:rPr>
          <w:rFonts w:ascii="Times New Roman" w:hAnsi="Times New Roman" w:cs="Times New Roman"/>
          <w:sz w:val="28"/>
          <w:szCs w:val="28"/>
        </w:rPr>
        <w:t>Расп</w:t>
      </w:r>
      <w:r w:rsidR="00482860" w:rsidRPr="00482860">
        <w:rPr>
          <w:rFonts w:ascii="Times New Roman" w:hAnsi="Times New Roman" w:cs="Times New Roman"/>
          <w:sz w:val="28"/>
          <w:szCs w:val="28"/>
        </w:rPr>
        <w:t xml:space="preserve">оряжением </w:t>
      </w:r>
      <w:proofErr w:type="spellStart"/>
      <w:r w:rsidR="00482860" w:rsidRPr="0048286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="00482860" w:rsidRPr="00482860">
        <w:rPr>
          <w:rFonts w:ascii="Times New Roman" w:hAnsi="Times New Roman" w:cs="Times New Roman"/>
          <w:sz w:val="28"/>
          <w:szCs w:val="28"/>
        </w:rPr>
        <w:t xml:space="preserve"> от</w:t>
      </w:r>
      <w:r w:rsidR="0035520C" w:rsidRPr="00482860">
        <w:rPr>
          <w:rFonts w:ascii="Times New Roman" w:hAnsi="Times New Roman" w:cs="Times New Roman"/>
          <w:sz w:val="28"/>
          <w:szCs w:val="28"/>
        </w:rPr>
        <w:t xml:space="preserve"> 27.11.2018 № 15ВР-1633</w:t>
      </w:r>
      <w:r w:rsidR="0035520C">
        <w:rPr>
          <w:rFonts w:ascii="Times New Roman" w:hAnsi="Times New Roman" w:cs="Times New Roman"/>
          <w:sz w:val="28"/>
          <w:szCs w:val="28"/>
        </w:rPr>
        <w:t xml:space="preserve"> и </w:t>
      </w:r>
      <w:r w:rsidR="00482860">
        <w:rPr>
          <w:rFonts w:ascii="Times New Roman" w:hAnsi="Times New Roman" w:cs="Times New Roman"/>
          <w:sz w:val="28"/>
          <w:szCs w:val="28"/>
        </w:rPr>
        <w:t xml:space="preserve">размещены на сайте </w:t>
      </w:r>
      <w:proofErr w:type="spellStart"/>
      <w:r w:rsidR="0048286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82860">
        <w:rPr>
          <w:rFonts w:ascii="Times New Roman" w:hAnsi="Times New Roman" w:cs="Times New Roman"/>
          <w:sz w:val="28"/>
          <w:szCs w:val="28"/>
        </w:rPr>
        <w:t>.</w:t>
      </w:r>
      <w:r w:rsidR="004C4F11">
        <w:rPr>
          <w:rFonts w:ascii="Times New Roman" w:hAnsi="Times New Roman" w:cs="Times New Roman"/>
          <w:sz w:val="28"/>
          <w:szCs w:val="28"/>
        </w:rPr>
        <w:t xml:space="preserve"> </w:t>
      </w:r>
      <w:r w:rsidR="00ED28D4">
        <w:rPr>
          <w:rFonts w:ascii="Times New Roman" w:hAnsi="Times New Roman" w:cs="Times New Roman"/>
          <w:sz w:val="28"/>
          <w:szCs w:val="28"/>
        </w:rPr>
        <w:t>Однако п</w:t>
      </w:r>
      <w:r w:rsidR="00482860">
        <w:rPr>
          <w:rFonts w:ascii="Times New Roman" w:hAnsi="Times New Roman" w:cs="Times New Roman"/>
          <w:sz w:val="28"/>
          <w:szCs w:val="28"/>
        </w:rPr>
        <w:t xml:space="preserve">ри расчете </w:t>
      </w:r>
      <w:r w:rsidR="0035520C">
        <w:rPr>
          <w:rFonts w:ascii="Times New Roman" w:hAnsi="Times New Roman" w:cs="Times New Roman"/>
          <w:sz w:val="28"/>
          <w:szCs w:val="28"/>
        </w:rPr>
        <w:t>налогов за 2018 год</w:t>
      </w:r>
      <w:r w:rsidR="0035520C">
        <w:t xml:space="preserve"> </w:t>
      </w:r>
      <w:r w:rsidR="00482860">
        <w:rPr>
          <w:rFonts w:ascii="Times New Roman" w:hAnsi="Times New Roman" w:cs="Times New Roman"/>
          <w:sz w:val="28"/>
          <w:szCs w:val="28"/>
        </w:rPr>
        <w:t>использованы</w:t>
      </w:r>
      <w:r w:rsidR="0035520C">
        <w:rPr>
          <w:rFonts w:ascii="Times New Roman" w:hAnsi="Times New Roman" w:cs="Times New Roman"/>
          <w:sz w:val="28"/>
          <w:szCs w:val="28"/>
        </w:rPr>
        <w:t xml:space="preserve"> результаты кадастровой оценки, которая была проведена ранее, так как </w:t>
      </w:r>
      <w:r w:rsidR="0035520C">
        <w:rPr>
          <w:rFonts w:ascii="Times New Roman" w:hAnsi="Times New Roman" w:cs="Times New Roman"/>
          <w:sz w:val="28"/>
          <w:szCs w:val="28"/>
          <w:u w:val="single"/>
        </w:rPr>
        <w:t>согласно статье 15 Федерального закона от 03.07.2016 № 237-ФЗ</w:t>
      </w:r>
      <w:r w:rsidR="0035520C">
        <w:rPr>
          <w:rFonts w:ascii="Times New Roman" w:hAnsi="Times New Roman" w:cs="Times New Roman"/>
          <w:sz w:val="28"/>
          <w:szCs w:val="28"/>
        </w:rPr>
        <w:t xml:space="preserve"> акт об утверждении кадастровой стоимости вступает в силу 1 января года, следующего за годом проведения государственной кадастровой оценки, </w:t>
      </w:r>
      <w:bookmarkStart w:id="0" w:name="_GoBack"/>
      <w:bookmarkEnd w:id="0"/>
      <w:r w:rsidR="0035520C">
        <w:rPr>
          <w:rFonts w:ascii="Times New Roman" w:hAnsi="Times New Roman" w:cs="Times New Roman"/>
          <w:sz w:val="28"/>
          <w:szCs w:val="28"/>
        </w:rPr>
        <w:t>но не ранее чем по истечении одного месяца со дня е</w:t>
      </w:r>
      <w:r w:rsidR="00ED28D4">
        <w:rPr>
          <w:rFonts w:ascii="Times New Roman" w:hAnsi="Times New Roman" w:cs="Times New Roman"/>
          <w:sz w:val="28"/>
          <w:szCs w:val="28"/>
        </w:rPr>
        <w:t xml:space="preserve">го официального опубликования. </w:t>
      </w:r>
    </w:p>
    <w:p w:rsidR="00D318EC" w:rsidRDefault="0035520C" w:rsidP="00D318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для целей налогообложения дата начала применения кадастровой стоимости определяется датой вступления в силу акта, утвердившего результаты определения кадастровой стоимости, а не датой </w:t>
      </w:r>
      <w:r>
        <w:rPr>
          <w:rFonts w:ascii="Times New Roman" w:hAnsi="Times New Roman" w:cs="Times New Roman"/>
          <w:sz w:val="28"/>
          <w:szCs w:val="28"/>
        </w:rPr>
        <w:lastRenderedPageBreak/>
        <w:t>фактического внесения сведений  о ней в Единый государственный реестр недвижимости.</w:t>
      </w:r>
    </w:p>
    <w:p w:rsidR="0035520C" w:rsidRDefault="0035520C" w:rsidP="00D318EC">
      <w:pPr>
        <w:spacing w:line="240" w:lineRule="auto"/>
        <w:ind w:firstLine="851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Так как результаты определения кадастровой стоимости земельных участков, утвержденные Распоряжением № 15ВР-1633,  вступили в силу 1 января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="00482860">
        <w:rPr>
          <w:rFonts w:ascii="Times New Roman" w:hAnsi="Times New Roman" w:cs="Times New Roman"/>
          <w:sz w:val="28"/>
          <w:szCs w:val="28"/>
        </w:rPr>
        <w:t xml:space="preserve">они будут применены </w:t>
      </w:r>
      <w:r>
        <w:rPr>
          <w:rFonts w:ascii="Times New Roman" w:hAnsi="Times New Roman" w:cs="Times New Roman"/>
          <w:sz w:val="28"/>
          <w:szCs w:val="28"/>
        </w:rPr>
        <w:t xml:space="preserve"> при исчислении земельного налога за 20</w:t>
      </w:r>
      <w:r w:rsidR="00E66DF9">
        <w:rPr>
          <w:rFonts w:ascii="Times New Roman" w:hAnsi="Times New Roman" w:cs="Times New Roman"/>
          <w:sz w:val="28"/>
          <w:szCs w:val="28"/>
        </w:rPr>
        <w:t xml:space="preserve">19 год. </w:t>
      </w:r>
      <w:r>
        <w:rPr>
          <w:rFonts w:ascii="Times New Roman" w:hAnsi="Times New Roman" w:cs="Times New Roman"/>
          <w:sz w:val="28"/>
          <w:szCs w:val="28"/>
        </w:rPr>
        <w:t>Следовательно, новые сведения о кадастровой оценке найдут отражение в налоговых уведомлениях, которые</w:t>
      </w:r>
      <w:r w:rsidR="00ED28D4">
        <w:rPr>
          <w:rFonts w:ascii="Times New Roman" w:hAnsi="Times New Roman" w:cs="Times New Roman"/>
          <w:sz w:val="28"/>
          <w:szCs w:val="28"/>
        </w:rPr>
        <w:t xml:space="preserve"> плательщики получат в 2020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FD634F" w:rsidRDefault="00FD634F"/>
    <w:sectPr w:rsidR="00FD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E7"/>
    <w:rsid w:val="00032BE0"/>
    <w:rsid w:val="003272D8"/>
    <w:rsid w:val="0035520C"/>
    <w:rsid w:val="00482860"/>
    <w:rsid w:val="004C4F11"/>
    <w:rsid w:val="007505E7"/>
    <w:rsid w:val="00767A7C"/>
    <w:rsid w:val="00957D73"/>
    <w:rsid w:val="00B92D28"/>
    <w:rsid w:val="00BA4728"/>
    <w:rsid w:val="00CB4350"/>
    <w:rsid w:val="00D318EC"/>
    <w:rsid w:val="00DC6673"/>
    <w:rsid w:val="00E66DF9"/>
    <w:rsid w:val="00ED28D4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9D852-CC39-4D56-9EE9-A82E7E36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Ирина Григорьевна</dc:creator>
  <cp:lastModifiedBy>Юлия Емелина</cp:lastModifiedBy>
  <cp:revision>3</cp:revision>
  <dcterms:created xsi:type="dcterms:W3CDTF">2019-12-19T08:19:00Z</dcterms:created>
  <dcterms:modified xsi:type="dcterms:W3CDTF">2019-12-23T07:46:00Z</dcterms:modified>
</cp:coreProperties>
</file>