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2CB" w:rsidRDefault="004F4EA5" w:rsidP="00120C47">
      <w:pPr>
        <w:ind w:firstLine="708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Прокуратурой города </w:t>
      </w:r>
      <w:r w:rsidR="005712CB">
        <w:rPr>
          <w:sz w:val="28"/>
          <w:szCs w:val="28"/>
        </w:rPr>
        <w:t>проведена проверка соблюдения требований законодательства о социальной защите</w:t>
      </w:r>
      <w:r w:rsidR="005712CB" w:rsidRPr="00EE7C49">
        <w:rPr>
          <w:sz w:val="28"/>
          <w:szCs w:val="28"/>
        </w:rPr>
        <w:t xml:space="preserve"> </w:t>
      </w:r>
      <w:r w:rsidR="005712CB">
        <w:rPr>
          <w:sz w:val="28"/>
          <w:szCs w:val="28"/>
        </w:rPr>
        <w:t>инвалидов в отношении аптечной организации, функционирующей на территории города</w:t>
      </w:r>
      <w:r w:rsidR="005712CB" w:rsidRPr="001E65D0">
        <w:rPr>
          <w:sz w:val="28"/>
          <w:szCs w:val="28"/>
        </w:rPr>
        <w:t>.</w:t>
      </w:r>
      <w:bookmarkEnd w:id="0"/>
    </w:p>
    <w:p w:rsidR="005712CB" w:rsidRDefault="005712CB" w:rsidP="005712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проверки установлено, что при входе в аптеку к</w:t>
      </w:r>
      <w:r w:rsidRPr="00CF3049">
        <w:rPr>
          <w:sz w:val="28"/>
          <w:szCs w:val="28"/>
        </w:rPr>
        <w:t>раевые ступени лестничного марша не выделены цветом или фактурой</w:t>
      </w:r>
      <w:r>
        <w:rPr>
          <w:sz w:val="28"/>
          <w:szCs w:val="28"/>
        </w:rPr>
        <w:t xml:space="preserve">, а также </w:t>
      </w:r>
      <w:r w:rsidRPr="005712CB">
        <w:rPr>
          <w:sz w:val="28"/>
          <w:szCs w:val="28"/>
        </w:rPr>
        <w:t>отсутствует пандус</w:t>
      </w:r>
      <w:r>
        <w:rPr>
          <w:sz w:val="28"/>
          <w:szCs w:val="28"/>
        </w:rPr>
        <w:t>.</w:t>
      </w:r>
    </w:p>
    <w:p w:rsidR="00643220" w:rsidRDefault="00643220" w:rsidP="005712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выявленными нарушениями закона прокуратурой города директору </w:t>
      </w:r>
      <w:r w:rsidR="005712CB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внесено представление об их устранении, </w:t>
      </w:r>
      <w:r w:rsidR="00ED4ECC">
        <w:rPr>
          <w:sz w:val="28"/>
          <w:szCs w:val="28"/>
        </w:rPr>
        <w:t>а также вынесены постановления о возбуждении производства по делу об административном п</w:t>
      </w:r>
      <w:r w:rsidR="005712CB">
        <w:rPr>
          <w:sz w:val="28"/>
          <w:szCs w:val="28"/>
        </w:rPr>
        <w:t>равонарушении, предусмотренном ст. 9.13</w:t>
      </w:r>
      <w:r w:rsidR="00ED4ECC">
        <w:rPr>
          <w:sz w:val="28"/>
          <w:szCs w:val="28"/>
        </w:rPr>
        <w:t xml:space="preserve"> КоАП РФ, в отношении </w:t>
      </w:r>
      <w:r w:rsidR="005712CB">
        <w:rPr>
          <w:sz w:val="28"/>
          <w:szCs w:val="28"/>
        </w:rPr>
        <w:t>организации</w:t>
      </w:r>
      <w:r w:rsidR="00ED4ECC">
        <w:rPr>
          <w:sz w:val="28"/>
          <w:szCs w:val="28"/>
        </w:rPr>
        <w:t xml:space="preserve"> и </w:t>
      </w:r>
      <w:r w:rsidR="005712CB">
        <w:rPr>
          <w:sz w:val="28"/>
          <w:szCs w:val="28"/>
        </w:rPr>
        <w:t>заведующего аптекой</w:t>
      </w:r>
      <w:r>
        <w:rPr>
          <w:sz w:val="28"/>
          <w:szCs w:val="28"/>
        </w:rPr>
        <w:t>.</w:t>
      </w:r>
    </w:p>
    <w:p w:rsidR="004A3C0E" w:rsidRDefault="004A3C0E" w:rsidP="004A3C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фактическим устранением нарушений про</w:t>
      </w:r>
      <w:r w:rsidR="00897F3E">
        <w:rPr>
          <w:sz w:val="28"/>
          <w:szCs w:val="28"/>
        </w:rPr>
        <w:t>куратурой города обеспечивается.</w:t>
      </w:r>
    </w:p>
    <w:p w:rsidR="004F4EA5" w:rsidRDefault="004F4EA5" w:rsidP="004F4EA5">
      <w:pPr>
        <w:pStyle w:val="2"/>
        <w:ind w:left="0" w:firstLine="0"/>
        <w:rPr>
          <w:szCs w:val="28"/>
        </w:rPr>
      </w:pPr>
    </w:p>
    <w:p w:rsidR="00CD2FAA" w:rsidRDefault="00CD2FAA" w:rsidP="004F4EA5">
      <w:pPr>
        <w:pStyle w:val="2"/>
        <w:ind w:left="0" w:firstLine="0"/>
        <w:rPr>
          <w:szCs w:val="28"/>
        </w:rPr>
      </w:pPr>
    </w:p>
    <w:p w:rsidR="00CD2FAA" w:rsidRPr="00944706" w:rsidRDefault="00CD2FAA" w:rsidP="004F4EA5">
      <w:pPr>
        <w:pStyle w:val="2"/>
        <w:ind w:left="0" w:firstLine="0"/>
        <w:rPr>
          <w:szCs w:val="28"/>
        </w:rPr>
      </w:pPr>
    </w:p>
    <w:p w:rsidR="00373143" w:rsidRPr="00CD2FAA" w:rsidRDefault="004F4EA5" w:rsidP="00CD2FAA">
      <w:pPr>
        <w:pStyle w:val="2"/>
        <w:ind w:left="0" w:firstLine="0"/>
        <w:rPr>
          <w:szCs w:val="20"/>
        </w:rPr>
      </w:pPr>
      <w:r w:rsidRPr="00735B4C">
        <w:rPr>
          <w:szCs w:val="20"/>
        </w:rPr>
        <w:t>Помощник прокурора города Наталия Гончарова</w:t>
      </w:r>
    </w:p>
    <w:sectPr w:rsidR="00373143" w:rsidRPr="00CD2FAA" w:rsidSect="008026EA">
      <w:headerReference w:type="even" r:id="rId6"/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B1F" w:rsidRDefault="00F47B1F">
      <w:r>
        <w:separator/>
      </w:r>
    </w:p>
  </w:endnote>
  <w:endnote w:type="continuationSeparator" w:id="0">
    <w:p w:rsidR="00F47B1F" w:rsidRDefault="00F47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B1F" w:rsidRDefault="00F47B1F">
      <w:r>
        <w:separator/>
      </w:r>
    </w:p>
  </w:footnote>
  <w:footnote w:type="continuationSeparator" w:id="0">
    <w:p w:rsidR="00F47B1F" w:rsidRDefault="00F47B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D3D" w:rsidRDefault="004F4EA5" w:rsidP="00C6436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4D3D" w:rsidRDefault="00F47B1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D3D" w:rsidRDefault="004F4EA5" w:rsidP="00C6436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A04D3D" w:rsidRDefault="00F47B1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970"/>
    <w:rsid w:val="0003332D"/>
    <w:rsid w:val="00120C47"/>
    <w:rsid w:val="00181393"/>
    <w:rsid w:val="002D1955"/>
    <w:rsid w:val="003113A8"/>
    <w:rsid w:val="003273A9"/>
    <w:rsid w:val="00373143"/>
    <w:rsid w:val="004A3C0E"/>
    <w:rsid w:val="004F4EA5"/>
    <w:rsid w:val="005712CB"/>
    <w:rsid w:val="00643220"/>
    <w:rsid w:val="00660F29"/>
    <w:rsid w:val="006D51B7"/>
    <w:rsid w:val="00897F3E"/>
    <w:rsid w:val="0094067E"/>
    <w:rsid w:val="009C696E"/>
    <w:rsid w:val="00AB57CC"/>
    <w:rsid w:val="00CD2FAA"/>
    <w:rsid w:val="00ED4ECC"/>
    <w:rsid w:val="00F45970"/>
    <w:rsid w:val="00F47B1F"/>
    <w:rsid w:val="00F5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87CEF-EDFD-468B-9944-55BDBA74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4F4EA5"/>
    <w:pPr>
      <w:ind w:left="120" w:firstLine="60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4F4E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Знак"/>
    <w:basedOn w:val="a"/>
    <w:rsid w:val="004F4E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4F4E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F4E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F4EA5"/>
  </w:style>
  <w:style w:type="paragraph" w:styleId="a7">
    <w:name w:val="Balloon Text"/>
    <w:basedOn w:val="a"/>
    <w:link w:val="a8"/>
    <w:uiPriority w:val="99"/>
    <w:semiHidden/>
    <w:unhideWhenUsed/>
    <w:rsid w:val="0003332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3332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5712C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Симакина Ольга Юрьевна</dc:creator>
  <cp:keywords/>
  <dc:description/>
  <cp:lastModifiedBy>Татьяна Побежимова</cp:lastModifiedBy>
  <cp:revision>15</cp:revision>
  <cp:lastPrinted>2021-02-15T08:25:00Z</cp:lastPrinted>
  <dcterms:created xsi:type="dcterms:W3CDTF">2020-07-30T17:53:00Z</dcterms:created>
  <dcterms:modified xsi:type="dcterms:W3CDTF">2021-02-25T08:31:00Z</dcterms:modified>
</cp:coreProperties>
</file>