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90" w:rsidRPr="00BF57C0" w:rsidRDefault="00DC2746" w:rsidP="00220FB0">
      <w:pPr>
        <w:ind w:left="5812"/>
        <w:rPr>
          <w:b/>
          <w:lang w:val="ru-RU"/>
        </w:rPr>
      </w:pPr>
      <w:r w:rsidRPr="00BF57C0">
        <w:rPr>
          <w:b/>
          <w:lang w:val="ru-RU"/>
        </w:rPr>
        <w:t>Утверждено</w:t>
      </w:r>
    </w:p>
    <w:p w:rsidR="00347890" w:rsidRPr="00BF57C0" w:rsidRDefault="00C25B60" w:rsidP="00220FB0">
      <w:pPr>
        <w:ind w:left="5812"/>
        <w:rPr>
          <w:b/>
          <w:lang w:val="ru-RU"/>
        </w:rPr>
      </w:pPr>
      <w:r>
        <w:rPr>
          <w:b/>
          <w:lang w:val="ru-RU"/>
        </w:rPr>
        <w:t>П</w:t>
      </w:r>
      <w:r w:rsidR="00347890" w:rsidRPr="00BF57C0">
        <w:rPr>
          <w:b/>
          <w:lang w:val="ru-RU"/>
        </w:rPr>
        <w:t>остановлени</w:t>
      </w:r>
      <w:r w:rsidR="00DC2746" w:rsidRPr="00BF57C0">
        <w:rPr>
          <w:b/>
          <w:lang w:val="ru-RU"/>
        </w:rPr>
        <w:t>ем</w:t>
      </w:r>
      <w:r w:rsidR="00347890" w:rsidRPr="00BF57C0">
        <w:rPr>
          <w:b/>
          <w:lang w:val="ru-RU"/>
        </w:rPr>
        <w:t xml:space="preserve"> Администрации</w:t>
      </w:r>
    </w:p>
    <w:p w:rsidR="00347890" w:rsidRPr="00BF57C0" w:rsidRDefault="00347890" w:rsidP="00220FB0">
      <w:pPr>
        <w:ind w:left="5812"/>
        <w:rPr>
          <w:b/>
          <w:lang w:val="ru-RU"/>
        </w:rPr>
      </w:pPr>
      <w:r w:rsidRPr="00BF57C0">
        <w:rPr>
          <w:b/>
          <w:lang w:val="ru-RU"/>
        </w:rPr>
        <w:t>городского округа Электросталь</w:t>
      </w:r>
    </w:p>
    <w:p w:rsidR="00347890" w:rsidRPr="00BF57C0" w:rsidRDefault="00347890" w:rsidP="00220FB0">
      <w:pPr>
        <w:ind w:left="5812"/>
        <w:rPr>
          <w:b/>
          <w:lang w:val="ru-RU"/>
        </w:rPr>
      </w:pPr>
      <w:r w:rsidRPr="00BF57C0">
        <w:rPr>
          <w:b/>
          <w:lang w:val="ru-RU"/>
        </w:rPr>
        <w:t>Московской области</w:t>
      </w:r>
    </w:p>
    <w:p w:rsidR="00347890" w:rsidRPr="00BF57C0" w:rsidRDefault="00347890" w:rsidP="00220FB0">
      <w:pPr>
        <w:ind w:left="5812"/>
        <w:rPr>
          <w:lang w:val="ru-RU"/>
        </w:rPr>
      </w:pPr>
    </w:p>
    <w:p w:rsidR="00347890" w:rsidRPr="00BF57C0" w:rsidRDefault="00A84F48" w:rsidP="00220FB0">
      <w:pPr>
        <w:ind w:left="5812"/>
        <w:rPr>
          <w:lang w:val="ru-RU"/>
        </w:rPr>
      </w:pPr>
      <w:r w:rsidRPr="00BF57C0">
        <w:rPr>
          <w:lang w:val="ru-RU"/>
        </w:rPr>
        <w:t xml:space="preserve">от </w:t>
      </w:r>
      <w:r w:rsidR="00000A29">
        <w:rPr>
          <w:lang w:val="ru-RU"/>
        </w:rPr>
        <w:t>_______________</w:t>
      </w:r>
      <w:r w:rsidRPr="00BF57C0">
        <w:rPr>
          <w:lang w:val="ru-RU"/>
        </w:rPr>
        <w:t xml:space="preserve"> </w:t>
      </w:r>
      <w:r w:rsidR="00347890" w:rsidRPr="00BF57C0">
        <w:rPr>
          <w:lang w:val="ru-RU"/>
        </w:rPr>
        <w:t>№</w:t>
      </w:r>
      <w:r w:rsidR="00000A29">
        <w:rPr>
          <w:lang w:val="ru-RU"/>
        </w:rPr>
        <w:t>__________</w:t>
      </w:r>
      <w:r w:rsidR="00347890" w:rsidRPr="00BF57C0">
        <w:rPr>
          <w:lang w:val="ru-RU"/>
        </w:rPr>
        <w:t xml:space="preserve"> </w:t>
      </w: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2C1DE5" w:rsidRDefault="00347890" w:rsidP="00347890">
      <w:pPr>
        <w:jc w:val="center"/>
        <w:rPr>
          <w:lang w:val="ru-RU"/>
        </w:rPr>
      </w:pPr>
    </w:p>
    <w:p w:rsidR="00347890" w:rsidRPr="002C1DE5" w:rsidRDefault="00347890" w:rsidP="00347890">
      <w:pPr>
        <w:jc w:val="center"/>
        <w:outlineLvl w:val="0"/>
        <w:rPr>
          <w:b/>
          <w:bCs/>
          <w:lang w:val="ru-RU"/>
        </w:rPr>
      </w:pPr>
      <w:r w:rsidRPr="002C1DE5">
        <w:rPr>
          <w:b/>
          <w:bCs/>
          <w:lang w:val="ru-RU"/>
        </w:rPr>
        <w:t>ПОЛОЖЕНИЕ</w:t>
      </w:r>
    </w:p>
    <w:p w:rsidR="00347890" w:rsidRPr="002C7FF8" w:rsidRDefault="00347890" w:rsidP="00347890">
      <w:pPr>
        <w:jc w:val="center"/>
        <w:outlineLvl w:val="0"/>
        <w:rPr>
          <w:b/>
          <w:bCs/>
          <w:lang w:val="ru-RU"/>
        </w:rPr>
      </w:pPr>
      <w:r w:rsidRPr="002C7FF8">
        <w:rPr>
          <w:b/>
          <w:bCs/>
          <w:lang w:val="ru-RU"/>
        </w:rPr>
        <w:t xml:space="preserve">о порядке установки </w:t>
      </w:r>
      <w:r w:rsidR="00F00281" w:rsidRPr="002C7FF8">
        <w:rPr>
          <w:b/>
          <w:bCs/>
          <w:lang w:val="ru-RU"/>
        </w:rPr>
        <w:t xml:space="preserve">и эксплуатации </w:t>
      </w:r>
      <w:r w:rsidRPr="002C7FF8">
        <w:rPr>
          <w:b/>
          <w:bCs/>
          <w:lang w:val="ru-RU"/>
        </w:rPr>
        <w:t>рекламных конструкций на территории городского округа Электрос</w:t>
      </w:r>
      <w:bookmarkStart w:id="0" w:name="_GoBack"/>
      <w:bookmarkEnd w:id="0"/>
      <w:r w:rsidRPr="002C7FF8">
        <w:rPr>
          <w:b/>
          <w:bCs/>
          <w:lang w:val="ru-RU"/>
        </w:rPr>
        <w:t>таль</w:t>
      </w:r>
      <w:r w:rsidR="00F00281" w:rsidRPr="002C7FF8">
        <w:rPr>
          <w:b/>
          <w:bCs/>
          <w:lang w:val="ru-RU"/>
        </w:rPr>
        <w:t xml:space="preserve"> </w:t>
      </w:r>
      <w:r w:rsidRPr="002C7FF8">
        <w:rPr>
          <w:b/>
          <w:bCs/>
          <w:lang w:val="ru-RU"/>
        </w:rPr>
        <w:t>Московской области</w:t>
      </w:r>
    </w:p>
    <w:p w:rsidR="002C1DE5" w:rsidRPr="002C1DE5" w:rsidRDefault="002C1DE5" w:rsidP="002C1DE5">
      <w:pPr>
        <w:outlineLvl w:val="0"/>
        <w:rPr>
          <w:lang w:val="ru-RU"/>
        </w:rPr>
      </w:pPr>
    </w:p>
    <w:p w:rsidR="00347890" w:rsidRPr="00000A29" w:rsidRDefault="00347890" w:rsidP="00347890">
      <w:pPr>
        <w:jc w:val="center"/>
        <w:rPr>
          <w:color w:val="FF0000"/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Pr="00BF57C0" w:rsidRDefault="00347890" w:rsidP="00347890">
      <w:pPr>
        <w:jc w:val="center"/>
        <w:rPr>
          <w:lang w:val="ru-RU"/>
        </w:rPr>
      </w:pPr>
    </w:p>
    <w:p w:rsidR="00347890" w:rsidRDefault="00347890" w:rsidP="00347890">
      <w:pPr>
        <w:jc w:val="center"/>
        <w:rPr>
          <w:lang w:val="ru-RU"/>
        </w:rPr>
      </w:pPr>
    </w:p>
    <w:p w:rsidR="00BD113B" w:rsidRDefault="00BD113B" w:rsidP="00347890">
      <w:pPr>
        <w:jc w:val="center"/>
        <w:rPr>
          <w:lang w:val="ru-RU"/>
        </w:rPr>
      </w:pPr>
    </w:p>
    <w:p w:rsidR="00BD113B" w:rsidRDefault="00BD113B" w:rsidP="00347890">
      <w:pPr>
        <w:jc w:val="center"/>
        <w:rPr>
          <w:lang w:val="ru-RU"/>
        </w:rPr>
      </w:pPr>
    </w:p>
    <w:p w:rsidR="00BD113B" w:rsidRDefault="00BD113B" w:rsidP="00347890">
      <w:pPr>
        <w:jc w:val="center"/>
        <w:rPr>
          <w:lang w:val="ru-RU"/>
        </w:rPr>
      </w:pPr>
    </w:p>
    <w:p w:rsidR="00BD113B" w:rsidRDefault="00BD113B" w:rsidP="00347890">
      <w:pPr>
        <w:jc w:val="center"/>
        <w:rPr>
          <w:lang w:val="ru-RU"/>
        </w:rPr>
      </w:pPr>
    </w:p>
    <w:p w:rsidR="00BD113B" w:rsidRDefault="00BD113B" w:rsidP="00347890">
      <w:pPr>
        <w:jc w:val="center"/>
        <w:rPr>
          <w:lang w:val="ru-RU"/>
        </w:rPr>
      </w:pPr>
    </w:p>
    <w:p w:rsidR="00BD113B" w:rsidRPr="00BF57C0" w:rsidRDefault="00BD113B" w:rsidP="00347890">
      <w:pPr>
        <w:jc w:val="center"/>
        <w:rPr>
          <w:lang w:val="ru-RU"/>
        </w:rPr>
      </w:pPr>
    </w:p>
    <w:p w:rsidR="00347890" w:rsidRPr="00BF57C0" w:rsidRDefault="00347890" w:rsidP="00220FB0">
      <w:pPr>
        <w:jc w:val="center"/>
        <w:rPr>
          <w:b/>
          <w:lang w:val="ru-RU"/>
        </w:rPr>
      </w:pPr>
      <w:r w:rsidRPr="00BF57C0">
        <w:rPr>
          <w:b/>
          <w:lang w:val="ru-RU"/>
        </w:rPr>
        <w:t>городской округ Электросталь</w:t>
      </w:r>
    </w:p>
    <w:p w:rsidR="00347890" w:rsidRPr="00BF57C0" w:rsidRDefault="00347890" w:rsidP="00220FB0">
      <w:pPr>
        <w:jc w:val="center"/>
        <w:rPr>
          <w:b/>
          <w:lang w:val="ru-RU"/>
        </w:rPr>
      </w:pPr>
      <w:r w:rsidRPr="00BF57C0">
        <w:rPr>
          <w:b/>
          <w:lang w:val="ru-RU"/>
        </w:rPr>
        <w:t>Московской области</w:t>
      </w:r>
    </w:p>
    <w:p w:rsidR="00347890" w:rsidRPr="00BF57C0" w:rsidRDefault="00347890" w:rsidP="00220FB0">
      <w:pPr>
        <w:jc w:val="center"/>
        <w:rPr>
          <w:b/>
          <w:lang w:val="ru-RU"/>
        </w:rPr>
      </w:pPr>
      <w:r w:rsidRPr="00BF57C0">
        <w:rPr>
          <w:b/>
          <w:lang w:val="ru-RU"/>
        </w:rPr>
        <w:t>201</w:t>
      </w:r>
      <w:r w:rsidR="00000A29">
        <w:rPr>
          <w:b/>
          <w:lang w:val="ru-RU"/>
        </w:rPr>
        <w:t>7</w:t>
      </w:r>
    </w:p>
    <w:p w:rsidR="002D76B7" w:rsidRPr="00BF57C0" w:rsidRDefault="002D76B7" w:rsidP="00BD113B">
      <w:pPr>
        <w:pStyle w:val="a3"/>
        <w:outlineLvl w:val="0"/>
        <w:rPr>
          <w:b/>
          <w:bCs/>
          <w:caps/>
          <w:szCs w:val="24"/>
          <w:lang w:val="ru-RU"/>
        </w:rPr>
      </w:pPr>
    </w:p>
    <w:p w:rsidR="004E7863" w:rsidRPr="00BF57C0" w:rsidRDefault="004E7863" w:rsidP="004E7863">
      <w:pPr>
        <w:pStyle w:val="a3"/>
        <w:jc w:val="center"/>
        <w:outlineLvl w:val="0"/>
        <w:rPr>
          <w:b/>
          <w:bCs/>
          <w:caps/>
          <w:szCs w:val="24"/>
        </w:rPr>
      </w:pPr>
      <w:r w:rsidRPr="00BF57C0">
        <w:rPr>
          <w:b/>
          <w:bCs/>
          <w:caps/>
          <w:szCs w:val="24"/>
        </w:rPr>
        <w:lastRenderedPageBreak/>
        <w:t>Содержание</w:t>
      </w:r>
    </w:p>
    <w:p w:rsidR="004E7863" w:rsidRPr="00BF57C0" w:rsidRDefault="004E7863" w:rsidP="004E7863">
      <w:pPr>
        <w:pStyle w:val="a3"/>
        <w:jc w:val="center"/>
        <w:outlineLvl w:val="0"/>
        <w:rPr>
          <w:b/>
          <w:bCs/>
          <w:szCs w:val="24"/>
        </w:rPr>
      </w:pPr>
    </w:p>
    <w:p w:rsidR="004E7863" w:rsidRPr="00BF57C0" w:rsidRDefault="004E7863" w:rsidP="004E7863">
      <w:pPr>
        <w:pStyle w:val="ConsPlusTitle"/>
        <w:ind w:left="142"/>
        <w:jc w:val="center"/>
      </w:pPr>
      <w:r w:rsidRPr="00BF57C0">
        <w:t>Раздел I.</w:t>
      </w:r>
      <w:r w:rsidRPr="00BF57C0">
        <w:rPr>
          <w:shd w:val="clear" w:color="auto" w:fill="FFFFFF"/>
        </w:rPr>
        <w:t xml:space="preserve"> Положение о порядке установки и </w:t>
      </w:r>
      <w:r w:rsidRPr="00BF57C0">
        <w:t>эксплуатации рекламных конструкций   на  территории</w:t>
      </w:r>
      <w:r w:rsidRPr="00BF57C0">
        <w:rPr>
          <w:shd w:val="clear" w:color="auto" w:fill="FFFFFF"/>
        </w:rPr>
        <w:t xml:space="preserve"> </w:t>
      </w:r>
      <w:r w:rsidRPr="00BF57C0">
        <w:t xml:space="preserve"> </w:t>
      </w:r>
      <w:r w:rsidR="00347890" w:rsidRPr="00BF57C0">
        <w:t>городского округа Электросталь</w:t>
      </w:r>
      <w:r w:rsidRPr="00BF57C0">
        <w:rPr>
          <w:shd w:val="clear" w:color="auto" w:fill="FFFFFF"/>
        </w:rPr>
        <w:t xml:space="preserve"> </w:t>
      </w:r>
      <w:r w:rsidRPr="00BF57C0">
        <w:t xml:space="preserve"> Московской области</w:t>
      </w:r>
    </w:p>
    <w:p w:rsidR="004E7863" w:rsidRPr="00BF57C0" w:rsidRDefault="004E7863" w:rsidP="004E7863">
      <w:pPr>
        <w:pStyle w:val="ConsPlusTitle"/>
        <w:ind w:left="142"/>
        <w:jc w:val="center"/>
      </w:pPr>
    </w:p>
    <w:p w:rsidR="004E7863" w:rsidRPr="00E52A05" w:rsidRDefault="004E7863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1. Общие положения</w:t>
      </w:r>
      <w:r w:rsidR="00220FB0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ab/>
      </w:r>
      <w:r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 xml:space="preserve">               </w:t>
      </w:r>
      <w:r w:rsidR="00580805" w:rsidRPr="00E52A05">
        <w:rPr>
          <w:sz w:val="24"/>
          <w:szCs w:val="24"/>
        </w:rPr>
        <w:t>3</w:t>
      </w:r>
    </w:p>
    <w:p w:rsidR="004E7863" w:rsidRPr="00E52A05" w:rsidRDefault="004E7863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2. </w:t>
      </w:r>
      <w:r w:rsidRPr="00E52A05">
        <w:rPr>
          <w:sz w:val="24"/>
          <w:szCs w:val="24"/>
          <w:shd w:val="clear" w:color="auto" w:fill="FFFFFF"/>
        </w:rPr>
        <w:t>Понятия и определения, испо</w:t>
      </w:r>
      <w:r w:rsidR="00220FB0" w:rsidRPr="00E52A05">
        <w:rPr>
          <w:sz w:val="24"/>
          <w:szCs w:val="24"/>
          <w:shd w:val="clear" w:color="auto" w:fill="FFFFFF"/>
        </w:rPr>
        <w:t>льзуемые в настоящем Положении</w:t>
      </w:r>
      <w:r w:rsidR="00220FB0" w:rsidRPr="00E52A05">
        <w:rPr>
          <w:sz w:val="24"/>
          <w:szCs w:val="24"/>
          <w:shd w:val="clear" w:color="auto" w:fill="FFFFFF"/>
        </w:rPr>
        <w:tab/>
        <w:t xml:space="preserve">               </w:t>
      </w:r>
      <w:r w:rsidR="003B0B54">
        <w:rPr>
          <w:sz w:val="24"/>
          <w:szCs w:val="24"/>
        </w:rPr>
        <w:t>3</w:t>
      </w:r>
    </w:p>
    <w:p w:rsidR="006F359C" w:rsidRPr="00E52A05" w:rsidRDefault="004E7863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 xml:space="preserve">3. </w:t>
      </w:r>
      <w:r w:rsidR="00926FF2" w:rsidRPr="00E52A05">
        <w:rPr>
          <w:sz w:val="24"/>
          <w:szCs w:val="24"/>
        </w:rPr>
        <w:t>Объекты н</w:t>
      </w:r>
      <w:r w:rsidRPr="00E52A05">
        <w:rPr>
          <w:sz w:val="24"/>
          <w:szCs w:val="24"/>
        </w:rPr>
        <w:t>аружн</w:t>
      </w:r>
      <w:r w:rsidR="00926FF2" w:rsidRPr="00E52A05">
        <w:rPr>
          <w:sz w:val="24"/>
          <w:szCs w:val="24"/>
        </w:rPr>
        <w:t>ой</w:t>
      </w:r>
      <w:r w:rsidRPr="00E52A05">
        <w:rPr>
          <w:sz w:val="24"/>
          <w:szCs w:val="24"/>
        </w:rPr>
        <w:t xml:space="preserve"> реклам</w:t>
      </w:r>
      <w:r w:rsidR="00926FF2" w:rsidRPr="00E52A05">
        <w:rPr>
          <w:sz w:val="24"/>
          <w:szCs w:val="24"/>
        </w:rPr>
        <w:t>ы</w:t>
      </w:r>
      <w:r w:rsidR="00641EAC" w:rsidRPr="00E52A05">
        <w:rPr>
          <w:sz w:val="24"/>
          <w:szCs w:val="24"/>
        </w:rPr>
        <w:t xml:space="preserve">     </w:t>
      </w:r>
      <w:r w:rsidR="00923F81" w:rsidRPr="00E52A05">
        <w:rPr>
          <w:sz w:val="24"/>
          <w:szCs w:val="24"/>
        </w:rPr>
        <w:t xml:space="preserve">                                                            </w:t>
      </w:r>
      <w:r w:rsidR="00220FB0" w:rsidRPr="00E52A05">
        <w:rPr>
          <w:sz w:val="24"/>
          <w:szCs w:val="24"/>
        </w:rPr>
        <w:t xml:space="preserve">  </w:t>
      </w:r>
      <w:r w:rsidR="00923F81" w:rsidRPr="00E52A05">
        <w:rPr>
          <w:sz w:val="24"/>
          <w:szCs w:val="24"/>
        </w:rPr>
        <w:t xml:space="preserve"> </w:t>
      </w:r>
      <w:r w:rsidR="00000A29" w:rsidRPr="00E52A05">
        <w:rPr>
          <w:sz w:val="24"/>
          <w:szCs w:val="24"/>
        </w:rPr>
        <w:t xml:space="preserve">              </w:t>
      </w:r>
      <w:r w:rsidR="003B0B54">
        <w:rPr>
          <w:sz w:val="24"/>
          <w:szCs w:val="24"/>
        </w:rPr>
        <w:t>4</w:t>
      </w:r>
    </w:p>
    <w:p w:rsidR="000F1A95" w:rsidRPr="00E52A05" w:rsidRDefault="006F359C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4. Общие требования к размещению объектов наружной рекламы</w:t>
      </w:r>
      <w:r w:rsidR="00220FB0" w:rsidRPr="00E52A05">
        <w:rPr>
          <w:sz w:val="24"/>
          <w:szCs w:val="24"/>
        </w:rPr>
        <w:t xml:space="preserve">         </w:t>
      </w:r>
      <w:r w:rsidR="00641EAC" w:rsidRPr="00E52A05">
        <w:rPr>
          <w:sz w:val="24"/>
          <w:szCs w:val="24"/>
        </w:rPr>
        <w:t xml:space="preserve"> </w:t>
      </w:r>
      <w:r w:rsidR="00000A29" w:rsidRPr="00E52A05">
        <w:rPr>
          <w:sz w:val="24"/>
          <w:szCs w:val="24"/>
        </w:rPr>
        <w:t xml:space="preserve">             </w:t>
      </w:r>
      <w:r w:rsidRPr="00E52A05">
        <w:rPr>
          <w:sz w:val="24"/>
          <w:szCs w:val="24"/>
        </w:rPr>
        <w:t>5</w:t>
      </w:r>
    </w:p>
    <w:p w:rsidR="00CA7D9F" w:rsidRPr="00E52A05" w:rsidRDefault="006F359C" w:rsidP="00CA7D9F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>5</w:t>
      </w:r>
      <w:r w:rsidR="004E7863" w:rsidRPr="00E52A05">
        <w:rPr>
          <w:sz w:val="24"/>
          <w:szCs w:val="24"/>
          <w:shd w:val="clear" w:color="auto" w:fill="FFFFFF"/>
        </w:rPr>
        <w:t>.</w:t>
      </w:r>
      <w:r w:rsidR="00CA7D9F" w:rsidRPr="00E52A05">
        <w:rPr>
          <w:sz w:val="24"/>
          <w:szCs w:val="24"/>
          <w:shd w:val="clear" w:color="auto" w:fill="FFFFFF"/>
        </w:rPr>
        <w:t xml:space="preserve"> Социальная реклама</w:t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F1A95" w:rsidRPr="00E52A05">
        <w:rPr>
          <w:sz w:val="24"/>
          <w:szCs w:val="24"/>
          <w:shd w:val="clear" w:color="auto" w:fill="FFFFFF"/>
        </w:rPr>
        <w:tab/>
      </w:r>
      <w:r w:rsidR="00000A29" w:rsidRPr="00E52A05">
        <w:rPr>
          <w:sz w:val="24"/>
          <w:szCs w:val="24"/>
          <w:shd w:val="clear" w:color="auto" w:fill="FFFFFF"/>
        </w:rPr>
        <w:t xml:space="preserve">   </w:t>
      </w:r>
      <w:r w:rsidR="003B0B54">
        <w:rPr>
          <w:sz w:val="24"/>
          <w:szCs w:val="24"/>
          <w:shd w:val="clear" w:color="auto" w:fill="FFFFFF"/>
        </w:rPr>
        <w:t>6</w:t>
      </w:r>
    </w:p>
    <w:p w:rsidR="006F359C" w:rsidRPr="00E52A05" w:rsidRDefault="006F359C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>6</w:t>
      </w:r>
      <w:r w:rsidR="004E7863" w:rsidRPr="00E52A05">
        <w:rPr>
          <w:sz w:val="24"/>
          <w:szCs w:val="24"/>
          <w:shd w:val="clear" w:color="auto" w:fill="FFFFFF"/>
        </w:rPr>
        <w:t xml:space="preserve">. </w:t>
      </w:r>
      <w:r w:rsidR="00CD74C8" w:rsidRPr="00E52A05">
        <w:rPr>
          <w:sz w:val="24"/>
          <w:szCs w:val="24"/>
          <w:shd w:val="clear" w:color="auto" w:fill="FFFFFF"/>
        </w:rPr>
        <w:t>Виды рекламных конструкций и предъявляемые к ним требования</w:t>
      </w:r>
      <w:r w:rsidR="000F1A95" w:rsidRPr="00E52A05">
        <w:rPr>
          <w:sz w:val="24"/>
          <w:szCs w:val="24"/>
          <w:shd w:val="clear" w:color="auto" w:fill="FFFFFF"/>
        </w:rPr>
        <w:tab/>
      </w:r>
      <w:r w:rsidR="00220FB0" w:rsidRPr="00E52A05">
        <w:rPr>
          <w:sz w:val="24"/>
          <w:szCs w:val="24"/>
          <w:shd w:val="clear" w:color="auto" w:fill="FFFFFF"/>
        </w:rPr>
        <w:t xml:space="preserve">               </w:t>
      </w:r>
      <w:r w:rsidR="00000A29" w:rsidRPr="00E52A05">
        <w:rPr>
          <w:sz w:val="24"/>
          <w:szCs w:val="24"/>
          <w:shd w:val="clear" w:color="auto" w:fill="FFFFFF"/>
        </w:rPr>
        <w:t xml:space="preserve"> </w:t>
      </w:r>
      <w:r w:rsidR="003B0B54">
        <w:rPr>
          <w:sz w:val="24"/>
          <w:szCs w:val="24"/>
          <w:shd w:val="clear" w:color="auto" w:fill="FFFFFF"/>
        </w:rPr>
        <w:t>7</w:t>
      </w:r>
    </w:p>
    <w:p w:rsidR="004E7863" w:rsidRPr="00E52A05" w:rsidRDefault="006F359C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>6.2. Типы отдельно стоящих стационарных рекламных конструкций</w:t>
      </w:r>
      <w:r w:rsidR="00220FB0" w:rsidRPr="00E52A05">
        <w:rPr>
          <w:sz w:val="24"/>
          <w:szCs w:val="24"/>
          <w:shd w:val="clear" w:color="auto" w:fill="FFFFFF"/>
        </w:rPr>
        <w:t xml:space="preserve">    </w:t>
      </w:r>
      <w:r w:rsidR="008C4FC0" w:rsidRPr="00E52A05">
        <w:rPr>
          <w:sz w:val="24"/>
          <w:szCs w:val="24"/>
          <w:shd w:val="clear" w:color="auto" w:fill="FFFFFF"/>
        </w:rPr>
        <w:t xml:space="preserve"> </w:t>
      </w:r>
      <w:r w:rsidR="00220FB0" w:rsidRPr="00E52A05">
        <w:rPr>
          <w:sz w:val="24"/>
          <w:szCs w:val="24"/>
          <w:shd w:val="clear" w:color="auto" w:fill="FFFFFF"/>
        </w:rPr>
        <w:t xml:space="preserve">          </w:t>
      </w:r>
      <w:r w:rsidR="00000A29" w:rsidRPr="00E52A05">
        <w:rPr>
          <w:sz w:val="24"/>
          <w:szCs w:val="24"/>
          <w:shd w:val="clear" w:color="auto" w:fill="FFFFFF"/>
        </w:rPr>
        <w:t xml:space="preserve">    </w:t>
      </w:r>
      <w:r w:rsidR="003B0B54">
        <w:rPr>
          <w:sz w:val="24"/>
          <w:szCs w:val="24"/>
          <w:shd w:val="clear" w:color="auto" w:fill="FFFFFF"/>
        </w:rPr>
        <w:t>7</w:t>
      </w:r>
    </w:p>
    <w:p w:rsidR="00220FB0" w:rsidRPr="00E52A05" w:rsidRDefault="006F359C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 xml:space="preserve">6.3. Типы стационарных рекламных конструкций, размещаемых на </w:t>
      </w:r>
    </w:p>
    <w:p w:rsidR="00220FB0" w:rsidRPr="00E52A05" w:rsidRDefault="006F359C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 xml:space="preserve">зданиях, строениях, сооружениях и элементах благоустройства </w:t>
      </w:r>
      <w:r w:rsidR="00220FB0" w:rsidRPr="00E52A05">
        <w:rPr>
          <w:sz w:val="24"/>
          <w:szCs w:val="24"/>
          <w:shd w:val="clear" w:color="auto" w:fill="FFFFFF"/>
        </w:rPr>
        <w:t xml:space="preserve"> </w:t>
      </w:r>
    </w:p>
    <w:p w:rsidR="006F359C" w:rsidRPr="00E52A05" w:rsidRDefault="006F359C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 xml:space="preserve">города                                     </w:t>
      </w:r>
      <w:r w:rsidR="00220FB0" w:rsidRPr="00E52A05">
        <w:rPr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Pr="00E52A05">
        <w:rPr>
          <w:sz w:val="24"/>
          <w:szCs w:val="24"/>
          <w:shd w:val="clear" w:color="auto" w:fill="FFFFFF"/>
        </w:rPr>
        <w:t xml:space="preserve"> </w:t>
      </w:r>
      <w:r w:rsidR="00220FB0" w:rsidRPr="00E52A05">
        <w:rPr>
          <w:sz w:val="24"/>
          <w:szCs w:val="24"/>
          <w:shd w:val="clear" w:color="auto" w:fill="FFFFFF"/>
        </w:rPr>
        <w:t xml:space="preserve">         </w:t>
      </w:r>
      <w:r w:rsidR="00000A29" w:rsidRPr="00E52A05">
        <w:rPr>
          <w:sz w:val="24"/>
          <w:szCs w:val="24"/>
          <w:shd w:val="clear" w:color="auto" w:fill="FFFFFF"/>
        </w:rPr>
        <w:t xml:space="preserve">    </w:t>
      </w:r>
      <w:r w:rsidR="00F90693">
        <w:rPr>
          <w:sz w:val="24"/>
          <w:szCs w:val="24"/>
          <w:shd w:val="clear" w:color="auto" w:fill="FFFFFF"/>
        </w:rPr>
        <w:t xml:space="preserve"> </w:t>
      </w:r>
      <w:r w:rsidR="00115561">
        <w:rPr>
          <w:sz w:val="24"/>
          <w:szCs w:val="24"/>
          <w:shd w:val="clear" w:color="auto" w:fill="FFFFFF"/>
        </w:rPr>
        <w:t xml:space="preserve"> </w:t>
      </w:r>
      <w:r w:rsidR="003B0B54">
        <w:rPr>
          <w:sz w:val="24"/>
          <w:szCs w:val="24"/>
          <w:shd w:val="clear" w:color="auto" w:fill="FFFFFF"/>
        </w:rPr>
        <w:t>8</w:t>
      </w:r>
    </w:p>
    <w:p w:rsidR="006F359C" w:rsidRPr="00E52A05" w:rsidRDefault="006F359C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 xml:space="preserve">6.4. </w:t>
      </w:r>
      <w:r w:rsidR="00571A10" w:rsidRPr="00E52A05">
        <w:rPr>
          <w:sz w:val="24"/>
          <w:szCs w:val="24"/>
          <w:shd w:val="clear" w:color="auto" w:fill="FFFFFF"/>
        </w:rPr>
        <w:t xml:space="preserve">Временные рекламные конструкции                                                   </w:t>
      </w:r>
      <w:r w:rsidR="00220FB0" w:rsidRPr="00E52A05">
        <w:rPr>
          <w:sz w:val="24"/>
          <w:szCs w:val="24"/>
          <w:shd w:val="clear" w:color="auto" w:fill="FFFFFF"/>
        </w:rPr>
        <w:t xml:space="preserve">               </w:t>
      </w:r>
      <w:r w:rsidR="00C25B60">
        <w:rPr>
          <w:sz w:val="24"/>
          <w:szCs w:val="24"/>
          <w:shd w:val="clear" w:color="auto" w:fill="FFFFFF"/>
        </w:rPr>
        <w:t xml:space="preserve"> </w:t>
      </w:r>
      <w:r w:rsidR="003B0B54">
        <w:rPr>
          <w:sz w:val="24"/>
          <w:szCs w:val="24"/>
          <w:shd w:val="clear" w:color="auto" w:fill="FFFFFF"/>
        </w:rPr>
        <w:t>10</w:t>
      </w:r>
    </w:p>
    <w:p w:rsidR="00571A10" w:rsidRPr="00E52A05" w:rsidRDefault="00571A10" w:rsidP="004E7863">
      <w:pPr>
        <w:pStyle w:val="13"/>
        <w:rPr>
          <w:sz w:val="24"/>
          <w:szCs w:val="24"/>
          <w:shd w:val="clear" w:color="auto" w:fill="FFFFFF"/>
        </w:rPr>
      </w:pPr>
      <w:r w:rsidRPr="00E52A05">
        <w:rPr>
          <w:sz w:val="24"/>
          <w:szCs w:val="24"/>
          <w:shd w:val="clear" w:color="auto" w:fill="FFFFFF"/>
        </w:rPr>
        <w:t xml:space="preserve">6.5. Выносные рекламные конструкции                                                     </w:t>
      </w:r>
      <w:r w:rsidR="00000A29" w:rsidRPr="00E52A05">
        <w:rPr>
          <w:sz w:val="24"/>
          <w:szCs w:val="24"/>
          <w:shd w:val="clear" w:color="auto" w:fill="FFFFFF"/>
        </w:rPr>
        <w:t xml:space="preserve">               </w:t>
      </w:r>
      <w:r w:rsidR="00C25B60">
        <w:rPr>
          <w:sz w:val="24"/>
          <w:szCs w:val="24"/>
          <w:shd w:val="clear" w:color="auto" w:fill="FFFFFF"/>
        </w:rPr>
        <w:t xml:space="preserve"> </w:t>
      </w:r>
      <w:r w:rsidR="003B0B54">
        <w:rPr>
          <w:sz w:val="24"/>
          <w:szCs w:val="24"/>
          <w:shd w:val="clear" w:color="auto" w:fill="FFFFFF"/>
        </w:rPr>
        <w:t>10</w:t>
      </w:r>
      <w:r w:rsidRPr="00E52A05">
        <w:rPr>
          <w:sz w:val="24"/>
          <w:szCs w:val="24"/>
          <w:shd w:val="clear" w:color="auto" w:fill="FFFFFF"/>
        </w:rPr>
        <w:t xml:space="preserve">         </w:t>
      </w:r>
    </w:p>
    <w:p w:rsidR="00220FB0" w:rsidRPr="00E52A05" w:rsidRDefault="008C4FC0" w:rsidP="000F1A95">
      <w:pPr>
        <w:autoSpaceDE w:val="0"/>
        <w:autoSpaceDN w:val="0"/>
        <w:adjustRightInd w:val="0"/>
        <w:rPr>
          <w:shd w:val="clear" w:color="auto" w:fill="FFFFFF"/>
          <w:lang w:val="ru-RU"/>
        </w:rPr>
      </w:pPr>
      <w:r w:rsidRPr="00E52A05">
        <w:rPr>
          <w:shd w:val="clear" w:color="auto" w:fill="FFFFFF"/>
          <w:lang w:val="ru-RU"/>
        </w:rPr>
        <w:t>7</w:t>
      </w:r>
      <w:r w:rsidR="00CD74C8" w:rsidRPr="00E52A05">
        <w:rPr>
          <w:shd w:val="clear" w:color="auto" w:fill="FFFFFF"/>
          <w:lang w:val="ru-RU"/>
        </w:rPr>
        <w:t xml:space="preserve">. </w:t>
      </w:r>
      <w:r w:rsidR="003673B7" w:rsidRPr="00E52A05">
        <w:rPr>
          <w:shd w:val="clear" w:color="auto" w:fill="FFFFFF"/>
          <w:lang w:val="ru-RU"/>
        </w:rPr>
        <w:t xml:space="preserve">Органы управления, координации и контроля в сфере установки и </w:t>
      </w:r>
    </w:p>
    <w:p w:rsidR="00CD74C8" w:rsidRPr="00E52A05" w:rsidRDefault="003673B7" w:rsidP="000F1A95">
      <w:pPr>
        <w:autoSpaceDE w:val="0"/>
        <w:autoSpaceDN w:val="0"/>
        <w:adjustRightInd w:val="0"/>
        <w:rPr>
          <w:shd w:val="clear" w:color="auto" w:fill="FFFFFF"/>
          <w:lang w:val="ru-RU"/>
        </w:rPr>
      </w:pPr>
      <w:r w:rsidRPr="00E52A05">
        <w:rPr>
          <w:shd w:val="clear" w:color="auto" w:fill="FFFFFF"/>
          <w:lang w:val="ru-RU"/>
        </w:rPr>
        <w:t>эксплуатации рекламных конструкций</w:t>
      </w:r>
      <w:r w:rsidRPr="00E52A05">
        <w:rPr>
          <w:shd w:val="clear" w:color="auto" w:fill="FFFFFF"/>
          <w:lang w:val="ru-RU"/>
        </w:rPr>
        <w:tab/>
      </w:r>
      <w:r w:rsidRPr="00E52A05">
        <w:rPr>
          <w:shd w:val="clear" w:color="auto" w:fill="FFFFFF"/>
          <w:lang w:val="ru-RU"/>
        </w:rPr>
        <w:tab/>
      </w:r>
      <w:r w:rsidRPr="00E52A05">
        <w:rPr>
          <w:shd w:val="clear" w:color="auto" w:fill="FFFFFF"/>
          <w:lang w:val="ru-RU"/>
        </w:rPr>
        <w:tab/>
      </w:r>
      <w:r w:rsidRPr="00E52A05">
        <w:rPr>
          <w:shd w:val="clear" w:color="auto" w:fill="FFFFFF"/>
          <w:lang w:val="ru-RU"/>
        </w:rPr>
        <w:tab/>
      </w:r>
      <w:r w:rsidR="00641EAC" w:rsidRPr="00E52A05">
        <w:rPr>
          <w:shd w:val="clear" w:color="auto" w:fill="FFFFFF"/>
          <w:lang w:val="ru-RU"/>
        </w:rPr>
        <w:t xml:space="preserve">                     </w:t>
      </w:r>
      <w:r w:rsidR="00000A29" w:rsidRPr="00E52A05">
        <w:rPr>
          <w:shd w:val="clear" w:color="auto" w:fill="FFFFFF"/>
          <w:lang w:val="ru-RU"/>
        </w:rPr>
        <w:t xml:space="preserve">       </w:t>
      </w:r>
      <w:r w:rsidR="00C25B60">
        <w:rPr>
          <w:shd w:val="clear" w:color="auto" w:fill="FFFFFF"/>
          <w:lang w:val="ru-RU"/>
        </w:rPr>
        <w:t xml:space="preserve"> </w:t>
      </w:r>
      <w:r w:rsidR="003B0B54">
        <w:rPr>
          <w:shd w:val="clear" w:color="auto" w:fill="FFFFFF"/>
          <w:lang w:val="ru-RU"/>
        </w:rPr>
        <w:t>11</w:t>
      </w:r>
    </w:p>
    <w:p w:rsidR="00220FB0" w:rsidRPr="00E52A05" w:rsidRDefault="008C4FC0" w:rsidP="00002431">
      <w:pPr>
        <w:autoSpaceDE w:val="0"/>
        <w:autoSpaceDN w:val="0"/>
        <w:adjustRightInd w:val="0"/>
        <w:ind w:right="559"/>
        <w:rPr>
          <w:lang w:val="ru-RU"/>
        </w:rPr>
      </w:pPr>
      <w:r w:rsidRPr="00E52A05">
        <w:rPr>
          <w:shd w:val="clear" w:color="auto" w:fill="FFFFFF"/>
          <w:lang w:val="ru-RU"/>
        </w:rPr>
        <w:t>8</w:t>
      </w:r>
      <w:r w:rsidR="00CA7D9F" w:rsidRPr="00E52A05">
        <w:rPr>
          <w:shd w:val="clear" w:color="auto" w:fill="FFFFFF"/>
          <w:lang w:val="ru-RU"/>
        </w:rPr>
        <w:t xml:space="preserve">. </w:t>
      </w:r>
      <w:r w:rsidR="00002431" w:rsidRPr="00E52A05">
        <w:rPr>
          <w:lang w:val="ru-RU"/>
        </w:rPr>
        <w:t xml:space="preserve">Порядок получения разрешения на установку и эксплуатацию </w:t>
      </w:r>
    </w:p>
    <w:p w:rsidR="00CA7D9F" w:rsidRPr="00E52A05" w:rsidRDefault="00002431" w:rsidP="00220FB0">
      <w:pPr>
        <w:autoSpaceDE w:val="0"/>
        <w:autoSpaceDN w:val="0"/>
        <w:adjustRightInd w:val="0"/>
        <w:ind w:right="-8"/>
        <w:rPr>
          <w:shd w:val="clear" w:color="auto" w:fill="FFFFFF"/>
          <w:lang w:val="ru-RU"/>
        </w:rPr>
      </w:pPr>
      <w:r w:rsidRPr="00E52A05">
        <w:rPr>
          <w:lang w:val="ru-RU"/>
        </w:rPr>
        <w:t>рекламной конструкции (объекта размещения рекламы)</w:t>
      </w:r>
      <w:r w:rsidRPr="00E52A05">
        <w:rPr>
          <w:lang w:val="ru-RU"/>
        </w:rPr>
        <w:tab/>
      </w:r>
      <w:r w:rsidR="00220FB0" w:rsidRPr="00E52A05">
        <w:rPr>
          <w:lang w:val="ru-RU"/>
        </w:rPr>
        <w:t xml:space="preserve">                                     </w:t>
      </w:r>
      <w:r w:rsidR="00000A29" w:rsidRPr="00E52A05">
        <w:rPr>
          <w:lang w:val="ru-RU"/>
        </w:rPr>
        <w:t xml:space="preserve">    </w:t>
      </w:r>
      <w:r w:rsidR="00322FC5">
        <w:rPr>
          <w:lang w:val="ru-RU"/>
        </w:rPr>
        <w:t>12</w:t>
      </w:r>
    </w:p>
    <w:p w:rsidR="004E7863" w:rsidRPr="00E52A05" w:rsidRDefault="008C4FC0" w:rsidP="00641EAC">
      <w:pPr>
        <w:pStyle w:val="13"/>
        <w:ind w:right="-8"/>
        <w:rPr>
          <w:sz w:val="24"/>
          <w:szCs w:val="24"/>
        </w:rPr>
      </w:pPr>
      <w:r w:rsidRPr="00E52A05">
        <w:rPr>
          <w:sz w:val="24"/>
          <w:szCs w:val="24"/>
        </w:rPr>
        <w:t>9</w:t>
      </w:r>
      <w:r w:rsidR="004E7863" w:rsidRPr="00E52A05">
        <w:rPr>
          <w:sz w:val="24"/>
          <w:szCs w:val="24"/>
        </w:rPr>
        <w:t xml:space="preserve">.  </w:t>
      </w:r>
      <w:r w:rsidR="00002431" w:rsidRPr="00E52A05">
        <w:rPr>
          <w:sz w:val="24"/>
          <w:szCs w:val="24"/>
        </w:rPr>
        <w:t xml:space="preserve">Порядок установки и эксплуатации рекламных конструкций </w:t>
      </w:r>
      <w:r w:rsidR="00641EAC" w:rsidRPr="00E52A05">
        <w:rPr>
          <w:sz w:val="24"/>
          <w:szCs w:val="24"/>
        </w:rPr>
        <w:t xml:space="preserve"> </w:t>
      </w:r>
      <w:r w:rsidR="00002431" w:rsidRPr="00E52A05">
        <w:rPr>
          <w:sz w:val="24"/>
          <w:szCs w:val="24"/>
          <w:shd w:val="clear" w:color="auto" w:fill="FFFFFF"/>
        </w:rPr>
        <w:tab/>
      </w:r>
      <w:r w:rsidR="00000A29" w:rsidRPr="00E52A05">
        <w:rPr>
          <w:sz w:val="24"/>
          <w:szCs w:val="24"/>
          <w:shd w:val="clear" w:color="auto" w:fill="FFFFFF"/>
        </w:rPr>
        <w:t xml:space="preserve">                 </w:t>
      </w:r>
      <w:r w:rsidR="00C25B60">
        <w:rPr>
          <w:sz w:val="24"/>
          <w:szCs w:val="24"/>
          <w:shd w:val="clear" w:color="auto" w:fill="FFFFFF"/>
        </w:rPr>
        <w:t>15</w:t>
      </w:r>
    </w:p>
    <w:p w:rsidR="00220FB0" w:rsidRPr="00E52A05" w:rsidRDefault="008C4FC0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10</w:t>
      </w:r>
      <w:r w:rsidR="009D5875" w:rsidRPr="00E52A05">
        <w:rPr>
          <w:sz w:val="24"/>
          <w:szCs w:val="24"/>
        </w:rPr>
        <w:t xml:space="preserve">. Схема размещения рекламных конструкций на территории </w:t>
      </w:r>
    </w:p>
    <w:p w:rsidR="009D5875" w:rsidRPr="00E52A05" w:rsidRDefault="009D5875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городского округа</w:t>
      </w:r>
      <w:r w:rsidR="00220FB0" w:rsidRPr="00E52A05">
        <w:rPr>
          <w:sz w:val="24"/>
          <w:szCs w:val="24"/>
        </w:rPr>
        <w:t xml:space="preserve"> Электросталь Московской области                                             </w:t>
      </w:r>
      <w:r w:rsidR="003B0B54">
        <w:rPr>
          <w:sz w:val="24"/>
          <w:szCs w:val="24"/>
        </w:rPr>
        <w:t>16</w:t>
      </w:r>
    </w:p>
    <w:p w:rsidR="00155C82" w:rsidRPr="00E52A05" w:rsidRDefault="008C4FC0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11</w:t>
      </w:r>
      <w:r w:rsidR="00155C82" w:rsidRPr="00E52A05">
        <w:rPr>
          <w:sz w:val="24"/>
          <w:szCs w:val="24"/>
        </w:rPr>
        <w:t>. Монтаж  объектов наружной рекламы</w:t>
      </w:r>
      <w:r w:rsidR="00155C82" w:rsidRPr="00E52A05">
        <w:rPr>
          <w:sz w:val="24"/>
          <w:szCs w:val="24"/>
        </w:rPr>
        <w:tab/>
      </w:r>
      <w:r w:rsidR="00155C82" w:rsidRPr="00E52A05">
        <w:rPr>
          <w:sz w:val="24"/>
          <w:szCs w:val="24"/>
        </w:rPr>
        <w:tab/>
      </w:r>
      <w:r w:rsidR="00155C82" w:rsidRPr="00E52A05">
        <w:rPr>
          <w:sz w:val="24"/>
          <w:szCs w:val="24"/>
        </w:rPr>
        <w:tab/>
      </w:r>
      <w:r w:rsidR="00155C82" w:rsidRPr="00E52A05">
        <w:rPr>
          <w:sz w:val="24"/>
          <w:szCs w:val="24"/>
        </w:rPr>
        <w:tab/>
      </w:r>
      <w:r w:rsidR="00220FB0" w:rsidRPr="00E52A05">
        <w:rPr>
          <w:sz w:val="24"/>
          <w:szCs w:val="24"/>
        </w:rPr>
        <w:t xml:space="preserve">                           </w:t>
      </w:r>
      <w:r w:rsidR="00000A29" w:rsidRPr="00E52A05">
        <w:rPr>
          <w:sz w:val="24"/>
          <w:szCs w:val="24"/>
        </w:rPr>
        <w:t xml:space="preserve">  </w:t>
      </w:r>
      <w:r w:rsidR="003B0B54">
        <w:rPr>
          <w:sz w:val="24"/>
          <w:szCs w:val="24"/>
        </w:rPr>
        <w:t>17</w:t>
      </w:r>
    </w:p>
    <w:p w:rsidR="004E7863" w:rsidRPr="00BF57C0" w:rsidRDefault="008C4FC0" w:rsidP="004E7863">
      <w:pPr>
        <w:pStyle w:val="13"/>
        <w:rPr>
          <w:sz w:val="24"/>
          <w:szCs w:val="24"/>
        </w:rPr>
      </w:pPr>
      <w:r w:rsidRPr="00E52A05">
        <w:rPr>
          <w:sz w:val="24"/>
          <w:szCs w:val="24"/>
        </w:rPr>
        <w:t>12</w:t>
      </w:r>
      <w:r w:rsidR="004E7863" w:rsidRPr="00E52A05">
        <w:rPr>
          <w:sz w:val="24"/>
          <w:szCs w:val="24"/>
        </w:rPr>
        <w:t xml:space="preserve">. </w:t>
      </w:r>
      <w:r w:rsidR="00002431" w:rsidRPr="00E52A05">
        <w:rPr>
          <w:sz w:val="24"/>
          <w:szCs w:val="24"/>
        </w:rPr>
        <w:t>Демонтаж объектов наружной рекламы</w:t>
      </w:r>
      <w:r w:rsidR="000F1A95" w:rsidRPr="00E52A05">
        <w:rPr>
          <w:sz w:val="24"/>
          <w:szCs w:val="24"/>
        </w:rPr>
        <w:tab/>
      </w:r>
      <w:r w:rsidR="000F1A95" w:rsidRPr="00E52A05">
        <w:rPr>
          <w:sz w:val="24"/>
          <w:szCs w:val="24"/>
        </w:rPr>
        <w:tab/>
      </w:r>
      <w:r w:rsidR="00002431" w:rsidRPr="00E52A05">
        <w:rPr>
          <w:sz w:val="24"/>
          <w:szCs w:val="24"/>
        </w:rPr>
        <w:tab/>
      </w:r>
      <w:r w:rsidR="000F1A95" w:rsidRPr="00E52A05">
        <w:rPr>
          <w:sz w:val="24"/>
          <w:szCs w:val="24"/>
        </w:rPr>
        <w:tab/>
      </w:r>
      <w:r w:rsidR="00000A29" w:rsidRPr="00E52A05">
        <w:rPr>
          <w:sz w:val="24"/>
          <w:szCs w:val="24"/>
        </w:rPr>
        <w:t xml:space="preserve">                 </w:t>
      </w:r>
      <w:r w:rsidR="003B0B54">
        <w:rPr>
          <w:sz w:val="24"/>
          <w:szCs w:val="24"/>
        </w:rPr>
        <w:t>18</w:t>
      </w:r>
    </w:p>
    <w:p w:rsidR="004E7863" w:rsidRPr="00BF57C0" w:rsidRDefault="004E7863" w:rsidP="004E7863">
      <w:pPr>
        <w:pStyle w:val="a3"/>
        <w:tabs>
          <w:tab w:val="right" w:pos="9639"/>
        </w:tabs>
        <w:outlineLvl w:val="0"/>
        <w:rPr>
          <w:szCs w:val="24"/>
          <w:lang w:val="ru-RU"/>
        </w:rPr>
      </w:pPr>
    </w:p>
    <w:p w:rsidR="004E7863" w:rsidRPr="00BF57C0" w:rsidRDefault="004E7863" w:rsidP="004E7863">
      <w:pPr>
        <w:pStyle w:val="a3"/>
        <w:ind w:left="1985" w:hanging="1985"/>
        <w:outlineLvl w:val="0"/>
        <w:rPr>
          <w:szCs w:val="24"/>
          <w:lang w:val="ru-RU"/>
        </w:rPr>
      </w:pPr>
    </w:p>
    <w:p w:rsidR="005B229A" w:rsidRPr="00BF57C0" w:rsidRDefault="004E7863" w:rsidP="00146046">
      <w:pPr>
        <w:pStyle w:val="a3"/>
        <w:jc w:val="center"/>
        <w:outlineLvl w:val="0"/>
        <w:rPr>
          <w:b/>
          <w:szCs w:val="24"/>
          <w:shd w:val="clear" w:color="auto" w:fill="FFFFFF"/>
          <w:lang w:val="ru-RU"/>
        </w:rPr>
      </w:pPr>
      <w:r w:rsidRPr="00BF57C0">
        <w:rPr>
          <w:b/>
          <w:bCs/>
          <w:szCs w:val="24"/>
          <w:lang w:val="ru-RU"/>
        </w:rPr>
        <w:br w:type="page"/>
      </w:r>
      <w:r w:rsidR="005B229A" w:rsidRPr="00BF57C0">
        <w:rPr>
          <w:b/>
          <w:szCs w:val="24"/>
          <w:shd w:val="clear" w:color="auto" w:fill="FFFFFF"/>
          <w:lang w:val="ru-RU"/>
        </w:rPr>
        <w:lastRenderedPageBreak/>
        <w:t>1.</w:t>
      </w:r>
      <w:r w:rsidR="005B229A" w:rsidRPr="00BF57C0">
        <w:rPr>
          <w:b/>
          <w:szCs w:val="24"/>
          <w:shd w:val="clear" w:color="auto" w:fill="FFFFFF"/>
        </w:rPr>
        <w:t> </w:t>
      </w:r>
      <w:r w:rsidR="005B229A" w:rsidRPr="00BF57C0">
        <w:rPr>
          <w:b/>
          <w:szCs w:val="24"/>
          <w:shd w:val="clear" w:color="auto" w:fill="FFFFFF"/>
          <w:lang w:val="ru-RU"/>
        </w:rPr>
        <w:t>Общие положения</w:t>
      </w:r>
    </w:p>
    <w:p w:rsidR="00CA7D9F" w:rsidRPr="00BF57C0" w:rsidRDefault="00CA7D9F" w:rsidP="005B229A">
      <w:pPr>
        <w:jc w:val="center"/>
        <w:outlineLvl w:val="5"/>
        <w:rPr>
          <w:b/>
          <w:shd w:val="clear" w:color="auto" w:fill="FFFFFF"/>
          <w:lang w:val="ru-RU"/>
        </w:rPr>
      </w:pPr>
    </w:p>
    <w:p w:rsidR="00146046" w:rsidRPr="00BF57C0" w:rsidRDefault="005B229A" w:rsidP="00146046">
      <w:pPr>
        <w:ind w:firstLine="708"/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1.1. </w:t>
      </w:r>
      <w:r w:rsidR="00146046" w:rsidRPr="00BF57C0">
        <w:rPr>
          <w:shd w:val="clear" w:color="auto" w:fill="FFFFFF"/>
          <w:lang w:val="ru-RU"/>
        </w:rPr>
        <w:t>Настоящее Положение разработано с целью упорядочения установки и эксплуатации рекламных конструкций на территории городского округа Электросталь Московской области, повышения качества городской среды за счет применения типовых рекламных конструкций с учетом современных технологических решений.</w:t>
      </w:r>
    </w:p>
    <w:p w:rsidR="006D6CDE" w:rsidRPr="00BF57C0" w:rsidRDefault="00146046" w:rsidP="006D6CDE">
      <w:pPr>
        <w:ind w:firstLine="708"/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1.2</w:t>
      </w:r>
      <w:r w:rsidR="005B229A" w:rsidRPr="00BF57C0">
        <w:rPr>
          <w:shd w:val="clear" w:color="auto" w:fill="FFFFFF"/>
          <w:lang w:val="ru-RU"/>
        </w:rPr>
        <w:t xml:space="preserve">. </w:t>
      </w:r>
      <w:r w:rsidRPr="00BF57C0">
        <w:rPr>
          <w:shd w:val="clear" w:color="auto" w:fill="FFFFFF"/>
          <w:lang w:val="ru-RU"/>
        </w:rPr>
        <w:t xml:space="preserve">Настоящее </w:t>
      </w:r>
      <w:r w:rsidR="005B229A" w:rsidRPr="00BF57C0">
        <w:rPr>
          <w:shd w:val="clear" w:color="auto" w:fill="FFFFFF"/>
          <w:lang w:val="ru-RU"/>
        </w:rPr>
        <w:t>Положение разработано на</w:t>
      </w:r>
      <w:r w:rsidR="005B229A" w:rsidRPr="00BF57C0">
        <w:rPr>
          <w:shd w:val="clear" w:color="auto" w:fill="FFFFFF"/>
        </w:rPr>
        <w:t> </w:t>
      </w:r>
      <w:r w:rsidR="005B229A" w:rsidRPr="00BF57C0">
        <w:rPr>
          <w:shd w:val="clear" w:color="auto" w:fill="FFFFFF"/>
          <w:lang w:val="ru-RU"/>
        </w:rPr>
        <w:t>основании Федерального закона от</w:t>
      </w:r>
      <w:r w:rsidR="005B229A" w:rsidRPr="00BF57C0">
        <w:rPr>
          <w:shd w:val="clear" w:color="auto" w:fill="FFFFFF"/>
        </w:rPr>
        <w:t> </w:t>
      </w:r>
      <w:r w:rsidR="005B229A" w:rsidRPr="00BF57C0">
        <w:rPr>
          <w:shd w:val="clear" w:color="auto" w:fill="FFFFFF"/>
          <w:lang w:val="ru-RU"/>
        </w:rPr>
        <w:t xml:space="preserve">13.03.2006 </w:t>
      </w:r>
      <w:r w:rsidR="005B229A" w:rsidRPr="00BF57C0">
        <w:rPr>
          <w:shd w:val="clear" w:color="auto" w:fill="FFFFFF"/>
        </w:rPr>
        <w:t> </w:t>
      </w:r>
      <w:r w:rsidR="005B229A" w:rsidRPr="00BF57C0">
        <w:rPr>
          <w:shd w:val="clear" w:color="auto" w:fill="FFFFFF"/>
          <w:lang w:val="ru-RU"/>
        </w:rPr>
        <w:t>№</w:t>
      </w:r>
      <w:r w:rsidR="005B229A" w:rsidRPr="00BF57C0">
        <w:rPr>
          <w:shd w:val="clear" w:color="auto" w:fill="FFFFFF"/>
        </w:rPr>
        <w:t> </w:t>
      </w:r>
      <w:r w:rsidR="005B229A" w:rsidRPr="00BF57C0">
        <w:rPr>
          <w:shd w:val="clear" w:color="auto" w:fill="FFFFFF"/>
          <w:lang w:val="ru-RU"/>
        </w:rPr>
        <w:t>38-ФЗ «О</w:t>
      </w:r>
      <w:r w:rsidR="005B229A" w:rsidRPr="00BF57C0">
        <w:rPr>
          <w:shd w:val="clear" w:color="auto" w:fill="FFFFFF"/>
        </w:rPr>
        <w:t> </w:t>
      </w:r>
      <w:r w:rsidR="005B229A" w:rsidRPr="00BF57C0">
        <w:rPr>
          <w:shd w:val="clear" w:color="auto" w:fill="FFFFFF"/>
          <w:lang w:val="ru-RU"/>
        </w:rPr>
        <w:t>рекламе», Федерального закона от  06.10.2003 № 131-ФЗ «Об общих принципах организации местного самоуправления в Российской Федерации», Федерального закона от 01.06.2005  № 53-ФЗ «О</w:t>
      </w:r>
      <w:r w:rsidR="005B229A" w:rsidRPr="00BF57C0">
        <w:rPr>
          <w:shd w:val="clear" w:color="auto" w:fill="FFFFFF"/>
        </w:rPr>
        <w:t> </w:t>
      </w:r>
      <w:r w:rsidR="005B229A" w:rsidRPr="00BF57C0">
        <w:rPr>
          <w:shd w:val="clear" w:color="auto" w:fill="FFFFFF"/>
          <w:lang w:val="ru-RU"/>
        </w:rPr>
        <w:t xml:space="preserve">государственном языке Российской Федерации»,  </w:t>
      </w:r>
      <w:r w:rsidR="00793A60" w:rsidRPr="00BF57C0">
        <w:rPr>
          <w:shd w:val="clear" w:color="auto" w:fill="FFFFFF"/>
          <w:lang w:val="ru-RU"/>
        </w:rPr>
        <w:t>постановления Правительства Московской области от 23.01.2014 № 3/1 «Об утверждении Методических рекомендаций по внешнему виду и размещению рекламных конструкций и средств размещения информации на зданиях и сооружениях</w:t>
      </w:r>
      <w:r w:rsidR="004C2645" w:rsidRPr="00BF57C0">
        <w:rPr>
          <w:shd w:val="clear" w:color="auto" w:fill="FFFFFF"/>
          <w:lang w:val="ru-RU"/>
        </w:rPr>
        <w:t>», ГОСТом 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</w:t>
      </w:r>
      <w:r w:rsidR="00057E54" w:rsidRPr="00BF57C0">
        <w:rPr>
          <w:shd w:val="clear" w:color="auto" w:fill="FFFFFF"/>
          <w:lang w:val="ru-RU"/>
        </w:rPr>
        <w:t>ещения»</w:t>
      </w:r>
      <w:r w:rsidR="006D6CDE" w:rsidRPr="00BF57C0">
        <w:rPr>
          <w:shd w:val="clear" w:color="auto" w:fill="FFFFFF"/>
          <w:lang w:val="ru-RU"/>
        </w:rPr>
        <w:t>, Распоряжения Главного управления архитектуры и градостроительства Московской области от 14 июля 2015 г. N 31РВ-72 "Об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области"</w:t>
      </w:r>
    </w:p>
    <w:p w:rsidR="005B229A" w:rsidRPr="00BF57C0" w:rsidRDefault="005B229A" w:rsidP="006D6CDE">
      <w:pPr>
        <w:ind w:firstLine="709"/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1.</w:t>
      </w:r>
      <w:r w:rsidR="00146046" w:rsidRPr="00BF57C0">
        <w:rPr>
          <w:shd w:val="clear" w:color="auto" w:fill="FFFFFF"/>
          <w:lang w:val="ru-RU"/>
        </w:rPr>
        <w:t>3</w:t>
      </w:r>
      <w:r w:rsidRPr="00BF57C0">
        <w:rPr>
          <w:shd w:val="clear" w:color="auto" w:fill="FFFFFF"/>
          <w:lang w:val="ru-RU"/>
        </w:rPr>
        <w:t>. Соблюдение настоящего Положение обязательно для всех юридических лиц независимо от</w:t>
      </w:r>
      <w:r w:rsidRPr="00BF57C0">
        <w:rPr>
          <w:shd w:val="clear" w:color="auto" w:fill="FFFFFF"/>
        </w:rPr>
        <w:t> </w:t>
      </w:r>
      <w:r w:rsidRPr="00BF57C0">
        <w:rPr>
          <w:shd w:val="clear" w:color="auto" w:fill="FFFFFF"/>
          <w:lang w:val="ru-RU"/>
        </w:rPr>
        <w:t>формы собственности и</w:t>
      </w:r>
      <w:r w:rsidRPr="00BF57C0">
        <w:rPr>
          <w:shd w:val="clear" w:color="auto" w:fill="FFFFFF"/>
        </w:rPr>
        <w:t> </w:t>
      </w:r>
      <w:r w:rsidRPr="00BF57C0">
        <w:rPr>
          <w:shd w:val="clear" w:color="auto" w:fill="FFFFFF"/>
          <w:lang w:val="ru-RU"/>
        </w:rPr>
        <w:t>ведомственной принадлежности, а</w:t>
      </w:r>
      <w:r w:rsidRPr="00BF57C0">
        <w:rPr>
          <w:shd w:val="clear" w:color="auto" w:fill="FFFFFF"/>
        </w:rPr>
        <w:t> </w:t>
      </w:r>
      <w:r w:rsidRPr="00BF57C0">
        <w:rPr>
          <w:shd w:val="clear" w:color="auto" w:fill="FFFFFF"/>
          <w:lang w:val="ru-RU"/>
        </w:rPr>
        <w:t>также для индивидуальных предпринимателей при осуществлении деятельности по распространению и (или) размещению наружной рекламы, а также установке,  эксплуатации и демонтажу рекламных конструкций на</w:t>
      </w:r>
      <w:r w:rsidRPr="00BF57C0">
        <w:rPr>
          <w:shd w:val="clear" w:color="auto" w:fill="FFFFFF"/>
        </w:rPr>
        <w:t> </w:t>
      </w:r>
      <w:r w:rsidR="00AF584D" w:rsidRPr="00BF57C0">
        <w:rPr>
          <w:shd w:val="clear" w:color="auto" w:fill="FFFFFF"/>
          <w:lang w:val="ru-RU"/>
        </w:rPr>
        <w:t xml:space="preserve">территории </w:t>
      </w:r>
      <w:r w:rsidR="00347890" w:rsidRPr="00BF57C0">
        <w:rPr>
          <w:shd w:val="clear" w:color="auto" w:fill="FFFFFF"/>
          <w:lang w:val="ru-RU"/>
        </w:rPr>
        <w:t>городского округа Электросталь Московской области</w:t>
      </w:r>
      <w:r w:rsidRPr="00BF57C0">
        <w:rPr>
          <w:shd w:val="clear" w:color="auto" w:fill="FFFFFF"/>
          <w:lang w:val="ru-RU"/>
        </w:rPr>
        <w:t>.</w:t>
      </w:r>
    </w:p>
    <w:p w:rsidR="001321FF" w:rsidRPr="00BF57C0" w:rsidRDefault="001321FF" w:rsidP="001321FF">
      <w:pPr>
        <w:ind w:firstLine="709"/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1.4.</w:t>
      </w:r>
      <w:r w:rsidRPr="00BF57C0">
        <w:rPr>
          <w:shd w:val="clear" w:color="auto" w:fill="FFFFFF"/>
          <w:lang w:val="ru-RU"/>
        </w:rPr>
        <w:tab/>
        <w:t xml:space="preserve"> Установка рекламной конструкции осуществляется на основании разрешения</w:t>
      </w:r>
      <w:r w:rsidR="006C2BD1" w:rsidRPr="00BF57C0">
        <w:rPr>
          <w:shd w:val="clear" w:color="auto" w:fill="FFFFFF"/>
          <w:lang w:val="ru-RU"/>
        </w:rPr>
        <w:t xml:space="preserve"> </w:t>
      </w:r>
      <w:r w:rsidRPr="00BF57C0">
        <w:rPr>
          <w:shd w:val="clear" w:color="auto" w:fill="FFFFFF"/>
          <w:lang w:val="ru-RU"/>
        </w:rPr>
        <w:tab/>
        <w:t>на</w:t>
      </w:r>
      <w:r w:rsidRPr="00BF57C0">
        <w:rPr>
          <w:shd w:val="clear" w:color="auto" w:fill="FFFFFF"/>
          <w:lang w:val="ru-RU"/>
        </w:rPr>
        <w:tab/>
        <w:t>установку</w:t>
      </w:r>
      <w:r w:rsidRPr="00BF57C0">
        <w:rPr>
          <w:shd w:val="clear" w:color="auto" w:fill="FFFFFF"/>
          <w:lang w:val="ru-RU"/>
        </w:rPr>
        <w:tab/>
        <w:t>и</w:t>
      </w:r>
      <w:r w:rsidRPr="00BF57C0">
        <w:rPr>
          <w:shd w:val="clear" w:color="auto" w:fill="FFFFFF"/>
          <w:lang w:val="ru-RU"/>
        </w:rPr>
        <w:tab/>
        <w:t xml:space="preserve">эксплуатацию рекламной конструкции, выданного </w:t>
      </w:r>
      <w:r w:rsidR="002765EE" w:rsidRPr="00BF57C0">
        <w:rPr>
          <w:shd w:val="clear" w:color="auto" w:fill="FFFFFF"/>
          <w:lang w:val="ru-RU"/>
        </w:rPr>
        <w:t>Муниципальным казенным учреждением «Департамент по развитию промышленности, инвестиционной политике и рекламе городского округа Электросталь Московской области»</w:t>
      </w:r>
      <w:r w:rsidRPr="00BF57C0">
        <w:rPr>
          <w:shd w:val="clear" w:color="auto" w:fill="FFFFFF"/>
          <w:lang w:val="ru-RU"/>
        </w:rPr>
        <w:t xml:space="preserve"> (далее – </w:t>
      </w:r>
      <w:r w:rsidR="002765EE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shd w:val="clear" w:color="auto" w:fill="FFFFFF"/>
          <w:lang w:val="ru-RU"/>
        </w:rPr>
        <w:t>) в порядке, предусмотренном настоящим Положением.</w:t>
      </w:r>
    </w:p>
    <w:p w:rsidR="001321FF" w:rsidRPr="00BF57C0" w:rsidRDefault="001321FF" w:rsidP="001321FF">
      <w:pPr>
        <w:ind w:firstLine="709"/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1.5.</w:t>
      </w:r>
      <w:r w:rsidRPr="00BF57C0">
        <w:rPr>
          <w:shd w:val="clear" w:color="auto" w:fill="FFFFFF"/>
          <w:lang w:val="ru-RU"/>
        </w:rPr>
        <w:tab/>
        <w:t xml:space="preserve"> Установка и эксплуатация рекламной конструкции на имуществе, находящемся в собственности городского округа Электросталь Московской области, осуществляется при наличии разрешения, выданного на основании договора с </w:t>
      </w:r>
      <w:r w:rsidR="002765EE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shd w:val="clear" w:color="auto" w:fill="FFFFFF"/>
          <w:lang w:val="ru-RU"/>
        </w:rPr>
        <w:t>, заключенного</w:t>
      </w:r>
      <w:r w:rsidRPr="00BF57C0">
        <w:rPr>
          <w:shd w:val="clear" w:color="auto" w:fill="FFFFFF"/>
          <w:lang w:val="ru-RU"/>
        </w:rPr>
        <w:tab/>
        <w:t>в порядке</w:t>
      </w:r>
      <w:r w:rsidR="006C2BD1" w:rsidRPr="00BF57C0">
        <w:rPr>
          <w:shd w:val="clear" w:color="auto" w:fill="FFFFFF"/>
          <w:lang w:val="ru-RU"/>
        </w:rPr>
        <w:t>,</w:t>
      </w:r>
      <w:r w:rsidR="002765EE" w:rsidRPr="00BF57C0">
        <w:rPr>
          <w:shd w:val="clear" w:color="auto" w:fill="FFFFFF"/>
          <w:lang w:val="ru-RU"/>
        </w:rPr>
        <w:t xml:space="preserve"> </w:t>
      </w:r>
      <w:r w:rsidR="006C2BD1" w:rsidRPr="00BF57C0">
        <w:rPr>
          <w:shd w:val="clear" w:color="auto" w:fill="FFFFFF"/>
          <w:lang w:val="ru-RU"/>
        </w:rPr>
        <w:t>предусмотренны</w:t>
      </w:r>
      <w:r w:rsidRPr="00BF57C0">
        <w:rPr>
          <w:shd w:val="clear" w:color="auto" w:fill="FFFFFF"/>
          <w:lang w:val="ru-RU"/>
        </w:rPr>
        <w:t>м настоящим Положением.</w:t>
      </w:r>
    </w:p>
    <w:p w:rsidR="005B229A" w:rsidRPr="00BF57C0" w:rsidRDefault="005B229A" w:rsidP="005B229A">
      <w:pPr>
        <w:ind w:firstLine="708"/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1.</w:t>
      </w:r>
      <w:r w:rsidR="001321FF" w:rsidRPr="00BF57C0">
        <w:rPr>
          <w:shd w:val="clear" w:color="auto" w:fill="FFFFFF"/>
          <w:lang w:val="ru-RU"/>
        </w:rPr>
        <w:t>6</w:t>
      </w:r>
      <w:r w:rsidRPr="00BF57C0">
        <w:rPr>
          <w:shd w:val="clear" w:color="auto" w:fill="FFFFFF"/>
          <w:lang w:val="ru-RU"/>
        </w:rPr>
        <w:t>. Настоящее Положение применяется и обязательно к ис</w:t>
      </w:r>
      <w:r w:rsidR="00AF584D" w:rsidRPr="00BF57C0">
        <w:rPr>
          <w:shd w:val="clear" w:color="auto" w:fill="FFFFFF"/>
          <w:lang w:val="ru-RU"/>
        </w:rPr>
        <w:t xml:space="preserve">полнению на всей территории </w:t>
      </w:r>
      <w:r w:rsidR="00347890" w:rsidRPr="00BF57C0">
        <w:rPr>
          <w:shd w:val="clear" w:color="auto" w:fill="FFFFFF"/>
          <w:lang w:val="ru-RU"/>
        </w:rPr>
        <w:t>городского округа Электросталь Московской области</w:t>
      </w:r>
      <w:r w:rsidRPr="00BF57C0">
        <w:rPr>
          <w:shd w:val="clear" w:color="auto" w:fill="FFFFFF"/>
          <w:lang w:val="ru-RU"/>
        </w:rPr>
        <w:t>.</w:t>
      </w:r>
    </w:p>
    <w:p w:rsidR="000B4E06" w:rsidRPr="00BF57C0" w:rsidRDefault="000B4E06" w:rsidP="005B229A">
      <w:pPr>
        <w:ind w:firstLine="708"/>
        <w:jc w:val="both"/>
        <w:outlineLvl w:val="0"/>
        <w:rPr>
          <w:rFonts w:eastAsia="ヒラギノ角ゴ Pro W3"/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1.</w:t>
      </w:r>
      <w:r w:rsidR="006F359C" w:rsidRPr="00BF57C0">
        <w:rPr>
          <w:shd w:val="clear" w:color="auto" w:fill="FFFFFF"/>
          <w:lang w:val="ru-RU"/>
        </w:rPr>
        <w:t>7</w:t>
      </w:r>
      <w:r w:rsidRPr="00BF57C0">
        <w:rPr>
          <w:shd w:val="clear" w:color="auto" w:fill="FFFFFF"/>
          <w:lang w:val="ru-RU"/>
        </w:rPr>
        <w:t>. Порядок демонтажа рекламных конструкций осуществляется в соответствии с действующим законодательством и в</w:t>
      </w:r>
      <w:r w:rsidR="005854D8" w:rsidRPr="00BF57C0">
        <w:rPr>
          <w:shd w:val="clear" w:color="auto" w:fill="FFFFFF"/>
          <w:lang w:val="ru-RU"/>
        </w:rPr>
        <w:t xml:space="preserve"> порядке, предусмотренны</w:t>
      </w:r>
      <w:r w:rsidRPr="00BF57C0">
        <w:rPr>
          <w:shd w:val="clear" w:color="auto" w:fill="FFFFFF"/>
          <w:lang w:val="ru-RU"/>
        </w:rPr>
        <w:t>м настоящим Положением.</w:t>
      </w:r>
    </w:p>
    <w:p w:rsidR="006F359C" w:rsidRPr="00BF57C0" w:rsidRDefault="005B229A" w:rsidP="00923F81">
      <w:pPr>
        <w:jc w:val="both"/>
        <w:outlineLvl w:val="0"/>
        <w:rPr>
          <w:shd w:val="clear" w:color="auto" w:fill="FFFFFF"/>
          <w:lang w:val="ru-RU"/>
        </w:rPr>
      </w:pPr>
      <w:r w:rsidRPr="00BF57C0">
        <w:rPr>
          <w:shd w:val="clear" w:color="auto" w:fill="FFFFFF"/>
        </w:rPr>
        <w:t> </w:t>
      </w:r>
    </w:p>
    <w:p w:rsidR="00923F81" w:rsidRPr="00BF57C0" w:rsidRDefault="00923F81" w:rsidP="00923F81">
      <w:pPr>
        <w:jc w:val="both"/>
        <w:outlineLvl w:val="0"/>
        <w:rPr>
          <w:shd w:val="clear" w:color="auto" w:fill="FFFFFF"/>
          <w:lang w:val="ru-RU"/>
        </w:rPr>
      </w:pPr>
    </w:p>
    <w:p w:rsidR="005B229A" w:rsidRPr="00BF57C0" w:rsidRDefault="005B229A" w:rsidP="005B229A">
      <w:pPr>
        <w:jc w:val="center"/>
        <w:outlineLvl w:val="5"/>
        <w:rPr>
          <w:b/>
          <w:shd w:val="clear" w:color="auto" w:fill="FFFFFF"/>
          <w:lang w:val="ru-RU"/>
        </w:rPr>
      </w:pPr>
      <w:r w:rsidRPr="00BF57C0">
        <w:rPr>
          <w:b/>
          <w:shd w:val="clear" w:color="auto" w:fill="FFFFFF"/>
          <w:lang w:val="ru-RU"/>
        </w:rPr>
        <w:t>2. Понятия и определения, используемые в настоящем Положении</w:t>
      </w:r>
    </w:p>
    <w:p w:rsidR="00CA7D9F" w:rsidRPr="00BF57C0" w:rsidRDefault="00CA7D9F" w:rsidP="005B229A">
      <w:pPr>
        <w:jc w:val="center"/>
        <w:outlineLvl w:val="5"/>
        <w:rPr>
          <w:b/>
          <w:shd w:val="clear" w:color="auto" w:fill="FFFFFF"/>
          <w:lang w:val="ru-RU"/>
        </w:rPr>
      </w:pPr>
    </w:p>
    <w:p w:rsidR="005B229A" w:rsidRPr="00BF57C0" w:rsidRDefault="005B229A" w:rsidP="005B229A">
      <w:pPr>
        <w:ind w:firstLine="709"/>
        <w:jc w:val="both"/>
        <w:rPr>
          <w:lang w:val="ru-RU"/>
        </w:rPr>
      </w:pPr>
      <w:r w:rsidRPr="00BF57C0">
        <w:rPr>
          <w:lang w:val="ru-RU"/>
        </w:rPr>
        <w:t>В настоящем Положении понятия и определения используются в следующих значениях:</w:t>
      </w:r>
    </w:p>
    <w:p w:rsidR="005B229A" w:rsidRPr="00BF57C0" w:rsidRDefault="005B229A" w:rsidP="00D938D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 xml:space="preserve">2.1. </w:t>
      </w:r>
      <w:r w:rsidRPr="00BF57C0">
        <w:rPr>
          <w:b/>
          <w:lang w:val="ru-RU"/>
        </w:rPr>
        <w:t>Реклама</w:t>
      </w:r>
      <w:r w:rsidRPr="00BF57C0">
        <w:rPr>
          <w:i/>
          <w:lang w:val="ru-RU"/>
        </w:rPr>
        <w:t xml:space="preserve"> </w:t>
      </w:r>
      <w:r w:rsidRPr="00BF57C0">
        <w:rPr>
          <w:lang w:val="ru-RU"/>
        </w:rPr>
        <w:t>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1321FF" w:rsidRPr="00BF57C0" w:rsidRDefault="001321FF" w:rsidP="001321FF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2.2.</w:t>
      </w:r>
      <w:r w:rsidRPr="00BF57C0">
        <w:rPr>
          <w:lang w:val="ru-RU"/>
        </w:rPr>
        <w:tab/>
      </w:r>
      <w:r w:rsidRPr="00BF57C0">
        <w:rPr>
          <w:b/>
          <w:lang w:val="ru-RU"/>
        </w:rPr>
        <w:t xml:space="preserve">Объект рекламирования </w:t>
      </w:r>
      <w:r w:rsidRPr="00BF57C0">
        <w:rPr>
          <w:lang w:val="ru-RU"/>
        </w:rPr>
        <w:t xml:space="preserve">- товар, средство его индивидуализации, изготовитель или продавец товара, результаты интеллектуальной деятельности либо </w:t>
      </w:r>
      <w:r w:rsidRPr="00BF57C0">
        <w:rPr>
          <w:lang w:val="ru-RU"/>
        </w:rPr>
        <w:lastRenderedPageBreak/>
        <w:t>мероприятие (в  том числе спортивное соревнование, концерт, конкурс, фестиваль), на привлечение внимания к которым направлена реклама.</w:t>
      </w:r>
    </w:p>
    <w:p w:rsidR="00D938D3" w:rsidRPr="00BF57C0" w:rsidRDefault="00D938D3" w:rsidP="00D938D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</w:t>
      </w:r>
      <w:r w:rsidR="001321FF" w:rsidRPr="00BF57C0">
        <w:rPr>
          <w:lang w:val="ru-RU"/>
        </w:rPr>
        <w:t>3</w:t>
      </w:r>
      <w:r w:rsidRPr="00BF57C0">
        <w:rPr>
          <w:lang w:val="ru-RU"/>
        </w:rPr>
        <w:t>.</w:t>
      </w:r>
      <w:r w:rsidRPr="00BF57C0">
        <w:rPr>
          <w:b/>
          <w:lang w:val="ru-RU"/>
        </w:rPr>
        <w:t xml:space="preserve"> Рекламные конструкции - </w:t>
      </w:r>
      <w:r w:rsidRPr="00BF57C0">
        <w:rPr>
          <w:lang w:val="ru-RU"/>
        </w:rPr>
        <w:t>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используемые с целью распространения рекламы.</w:t>
      </w:r>
    </w:p>
    <w:p w:rsidR="00304A98" w:rsidRPr="00BF57C0" w:rsidRDefault="00304A98" w:rsidP="00304A98">
      <w:pPr>
        <w:ind w:firstLine="720"/>
        <w:jc w:val="both"/>
        <w:outlineLvl w:val="5"/>
        <w:rPr>
          <w:rFonts w:eastAsia="Helvetica"/>
          <w:shd w:val="clear" w:color="auto" w:fill="FFFFFF"/>
          <w:lang w:val="ru-RU"/>
        </w:rPr>
      </w:pPr>
      <w:r w:rsidRPr="00BF57C0">
        <w:rPr>
          <w:rFonts w:eastAsia="Helvetica"/>
          <w:shd w:val="clear" w:color="auto" w:fill="FFFFFF"/>
          <w:lang w:val="ru-RU"/>
        </w:rPr>
        <w:t>2.</w:t>
      </w:r>
      <w:r w:rsidR="001321FF" w:rsidRPr="00BF57C0">
        <w:rPr>
          <w:rFonts w:eastAsia="Helvetica"/>
          <w:shd w:val="clear" w:color="auto" w:fill="FFFFFF"/>
          <w:lang w:val="ru-RU"/>
        </w:rPr>
        <w:t>4</w:t>
      </w:r>
      <w:r w:rsidRPr="00BF57C0">
        <w:rPr>
          <w:rFonts w:eastAsia="Helvetica"/>
          <w:shd w:val="clear" w:color="auto" w:fill="FFFFFF"/>
          <w:lang w:val="ru-RU"/>
        </w:rPr>
        <w:t xml:space="preserve">. </w:t>
      </w:r>
      <w:r w:rsidRPr="00BF57C0">
        <w:rPr>
          <w:rFonts w:eastAsia="Helvetica"/>
          <w:b/>
          <w:shd w:val="clear" w:color="auto" w:fill="FFFFFF"/>
          <w:lang w:val="ru-RU"/>
        </w:rPr>
        <w:t>Информационное поле рекламной конструкции</w:t>
      </w:r>
      <w:r w:rsidRPr="00BF57C0">
        <w:rPr>
          <w:rFonts w:eastAsia="Helvetica"/>
          <w:shd w:val="clear" w:color="auto" w:fill="FFFFFF"/>
          <w:lang w:val="ru-RU"/>
        </w:rPr>
        <w:t xml:space="preserve"> – часть рекламной конструкции, предназначенная для непосредственного распространения рекламы.</w:t>
      </w:r>
    </w:p>
    <w:p w:rsidR="00D938D3" w:rsidRPr="00BF57C0" w:rsidRDefault="00304A98" w:rsidP="00D938D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</w:t>
      </w:r>
      <w:r w:rsidR="001321FF" w:rsidRPr="00BF57C0">
        <w:rPr>
          <w:lang w:val="ru-RU"/>
        </w:rPr>
        <w:t>5</w:t>
      </w:r>
      <w:r w:rsidR="00D938D3" w:rsidRPr="00BF57C0">
        <w:rPr>
          <w:lang w:val="ru-RU"/>
        </w:rPr>
        <w:t>.</w:t>
      </w:r>
      <w:r w:rsidRPr="00BF57C0">
        <w:rPr>
          <w:lang w:val="ru-RU"/>
        </w:rPr>
        <w:t xml:space="preserve"> </w:t>
      </w:r>
      <w:r w:rsidR="00D938D3" w:rsidRPr="00BF57C0">
        <w:rPr>
          <w:b/>
          <w:lang w:val="ru-RU"/>
        </w:rPr>
        <w:t>Наружная реклама</w:t>
      </w:r>
      <w:r w:rsidR="00D938D3" w:rsidRPr="00BF57C0">
        <w:rPr>
          <w:lang w:val="ru-RU"/>
        </w:rPr>
        <w:t xml:space="preserve"> - </w:t>
      </w:r>
      <w:r w:rsidRPr="00BF57C0">
        <w:rPr>
          <w:lang w:val="ru-RU"/>
        </w:rPr>
        <w:t>реклама, распространяемая с использованием рекламных конструкций.</w:t>
      </w:r>
    </w:p>
    <w:p w:rsidR="00304A98" w:rsidRPr="00BF57C0" w:rsidRDefault="00304A98" w:rsidP="00304A9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</w:t>
      </w:r>
      <w:r w:rsidR="001321FF" w:rsidRPr="00BF57C0">
        <w:rPr>
          <w:lang w:val="ru-RU"/>
        </w:rPr>
        <w:t>6</w:t>
      </w:r>
      <w:r w:rsidRPr="00BF57C0">
        <w:rPr>
          <w:lang w:val="ru-RU"/>
        </w:rPr>
        <w:t xml:space="preserve">. </w:t>
      </w:r>
      <w:r w:rsidRPr="00BF57C0">
        <w:rPr>
          <w:b/>
          <w:lang w:val="ru-RU"/>
        </w:rPr>
        <w:t>Владелец рекламной конструкции</w:t>
      </w:r>
      <w:r w:rsidR="000C5B69" w:rsidRPr="00BF57C0">
        <w:rPr>
          <w:b/>
          <w:lang w:val="ru-RU"/>
        </w:rPr>
        <w:t xml:space="preserve"> </w:t>
      </w:r>
      <w:r w:rsidR="000C5B69" w:rsidRPr="00BF57C0">
        <w:rPr>
          <w:lang w:val="ru-RU"/>
        </w:rPr>
        <w:t>(физическое или юридическое лицо)</w:t>
      </w:r>
      <w:r w:rsidRPr="00BF57C0">
        <w:rPr>
          <w:lang w:val="ru-RU"/>
        </w:rPr>
        <w:t xml:space="preserve"> –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</w:t>
      </w:r>
    </w:p>
    <w:p w:rsidR="005B229A" w:rsidRPr="00BF57C0" w:rsidRDefault="005B229A" w:rsidP="00304A9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</w:t>
      </w:r>
      <w:r w:rsidR="001321FF" w:rsidRPr="00BF57C0">
        <w:rPr>
          <w:lang w:val="ru-RU"/>
        </w:rPr>
        <w:t>7</w:t>
      </w:r>
      <w:r w:rsidRPr="00BF57C0">
        <w:rPr>
          <w:lang w:val="ru-RU"/>
        </w:rPr>
        <w:t xml:space="preserve">. </w:t>
      </w:r>
      <w:r w:rsidRPr="00BF57C0">
        <w:rPr>
          <w:b/>
          <w:lang w:val="ru-RU"/>
        </w:rPr>
        <w:t>Ненадлежащая реклама</w:t>
      </w:r>
      <w:r w:rsidRPr="00BF57C0">
        <w:rPr>
          <w:lang w:val="ru-RU"/>
        </w:rPr>
        <w:t xml:space="preserve"> – реклама, не соответствующая  требованиям законодательства Российской Федерации. </w:t>
      </w:r>
    </w:p>
    <w:p w:rsidR="005B229A" w:rsidRPr="00BF57C0" w:rsidRDefault="005B229A" w:rsidP="005B229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</w:t>
      </w:r>
      <w:r w:rsidR="001321FF" w:rsidRPr="00BF57C0">
        <w:rPr>
          <w:lang w:val="ru-RU"/>
        </w:rPr>
        <w:t>8</w:t>
      </w:r>
      <w:r w:rsidRPr="00BF57C0">
        <w:rPr>
          <w:lang w:val="ru-RU"/>
        </w:rPr>
        <w:t xml:space="preserve">. </w:t>
      </w:r>
      <w:r w:rsidRPr="00BF57C0">
        <w:rPr>
          <w:b/>
          <w:lang w:val="ru-RU"/>
        </w:rPr>
        <w:t>Рекламодатель</w:t>
      </w:r>
      <w:r w:rsidRPr="00BF57C0">
        <w:rPr>
          <w:i/>
          <w:lang w:val="ru-RU"/>
        </w:rPr>
        <w:t xml:space="preserve"> –</w:t>
      </w:r>
      <w:r w:rsidRPr="00BF57C0">
        <w:rPr>
          <w:lang w:val="ru-RU"/>
        </w:rPr>
        <w:t xml:space="preserve"> изготовитель или продавец товара либо иное определившее объект рекламирования и (или) содержание рекламы лицо.</w:t>
      </w:r>
    </w:p>
    <w:p w:rsidR="005B229A" w:rsidRPr="00BF57C0" w:rsidRDefault="005B229A" w:rsidP="00304A9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2.</w:t>
      </w:r>
      <w:r w:rsidR="001321FF" w:rsidRPr="00BF57C0">
        <w:rPr>
          <w:lang w:val="ru-RU"/>
        </w:rPr>
        <w:t>9</w:t>
      </w:r>
      <w:r w:rsidRPr="00BF57C0">
        <w:rPr>
          <w:lang w:val="ru-RU"/>
        </w:rPr>
        <w:t xml:space="preserve">. </w:t>
      </w:r>
      <w:r w:rsidRPr="00BF57C0">
        <w:rPr>
          <w:b/>
          <w:lang w:val="ru-RU"/>
        </w:rPr>
        <w:t>Рекламопроизводитель</w:t>
      </w:r>
      <w:r w:rsidRPr="00BF57C0">
        <w:rPr>
          <w:i/>
          <w:lang w:val="ru-RU"/>
        </w:rPr>
        <w:t xml:space="preserve"> –</w:t>
      </w:r>
      <w:r w:rsidRPr="00BF57C0">
        <w:rPr>
          <w:lang w:val="ru-RU"/>
        </w:rPr>
        <w:t xml:space="preserve"> лицо, осуществляющее полностью или частично приведение информации в готовую для распространения в виде рекламы форму.</w:t>
      </w:r>
    </w:p>
    <w:p w:rsidR="001321FF" w:rsidRPr="00BF57C0" w:rsidRDefault="005B229A" w:rsidP="00504D8B">
      <w:pPr>
        <w:pStyle w:val="a3"/>
        <w:ind w:firstLine="709"/>
        <w:rPr>
          <w:szCs w:val="24"/>
        </w:rPr>
      </w:pPr>
      <w:r w:rsidRPr="00BF57C0">
        <w:rPr>
          <w:szCs w:val="24"/>
        </w:rPr>
        <w:t>2.</w:t>
      </w:r>
      <w:r w:rsidR="001321FF" w:rsidRPr="00BF57C0">
        <w:rPr>
          <w:szCs w:val="24"/>
          <w:lang w:val="ru-RU"/>
        </w:rPr>
        <w:t>10</w:t>
      </w:r>
      <w:r w:rsidRPr="00BF57C0">
        <w:rPr>
          <w:szCs w:val="24"/>
        </w:rPr>
        <w:t xml:space="preserve">. </w:t>
      </w:r>
      <w:r w:rsidRPr="00BF57C0">
        <w:rPr>
          <w:b/>
          <w:szCs w:val="24"/>
        </w:rPr>
        <w:t>Рекламораспространитель</w:t>
      </w:r>
      <w:r w:rsidRPr="00BF57C0">
        <w:rPr>
          <w:i/>
          <w:szCs w:val="24"/>
        </w:rPr>
        <w:t xml:space="preserve"> –</w:t>
      </w:r>
      <w:r w:rsidRPr="00BF57C0">
        <w:rPr>
          <w:szCs w:val="24"/>
        </w:rPr>
        <w:t xml:space="preserve"> лицо, осуществляющее распространение рекламы любым способом, в любой форме и с использованием любых средств.</w:t>
      </w:r>
    </w:p>
    <w:p w:rsidR="007854C4" w:rsidRPr="00BF57C0" w:rsidRDefault="005B229A" w:rsidP="007854C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2.</w:t>
      </w:r>
      <w:r w:rsidR="00304A98" w:rsidRPr="00BF57C0">
        <w:rPr>
          <w:lang w:val="ru-RU"/>
        </w:rPr>
        <w:t>1</w:t>
      </w:r>
      <w:r w:rsidR="001321FF" w:rsidRPr="00BF57C0">
        <w:rPr>
          <w:lang w:val="ru-RU"/>
        </w:rPr>
        <w:t>1</w:t>
      </w:r>
      <w:r w:rsidRPr="00BF57C0">
        <w:rPr>
          <w:lang w:val="ru-RU"/>
        </w:rPr>
        <w:t>.</w:t>
      </w:r>
      <w:r w:rsidRPr="00BF57C0">
        <w:rPr>
          <w:b/>
          <w:lang w:val="ru-RU"/>
        </w:rPr>
        <w:t xml:space="preserve"> </w:t>
      </w:r>
      <w:r w:rsidR="00C8671B" w:rsidRPr="00BF57C0">
        <w:rPr>
          <w:b/>
          <w:lang w:val="ru-RU"/>
        </w:rPr>
        <w:t>Разрешение на установку и эксплуатацию рекламной конструкции</w:t>
      </w:r>
      <w:r w:rsidRPr="00BF57C0">
        <w:rPr>
          <w:lang w:val="ru-RU"/>
        </w:rPr>
        <w:t xml:space="preserve"> – документ установленной формы</w:t>
      </w:r>
      <w:r w:rsidR="00260725" w:rsidRPr="00BF57C0">
        <w:rPr>
          <w:lang w:val="ru-RU"/>
        </w:rPr>
        <w:t xml:space="preserve"> (Приложение №2)</w:t>
      </w:r>
      <w:r w:rsidRPr="00BF57C0">
        <w:rPr>
          <w:lang w:val="ru-RU"/>
        </w:rPr>
        <w:t xml:space="preserve">, </w:t>
      </w:r>
      <w:r w:rsidR="00304A98" w:rsidRPr="00BF57C0">
        <w:rPr>
          <w:lang w:val="ru-RU"/>
        </w:rPr>
        <w:t xml:space="preserve">выдаваемый </w:t>
      </w:r>
      <w:r w:rsidR="002765EE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304A98" w:rsidRPr="00BF57C0">
        <w:rPr>
          <w:lang w:val="ru-RU"/>
        </w:rPr>
        <w:t xml:space="preserve">, </w:t>
      </w:r>
      <w:r w:rsidRPr="00BF57C0">
        <w:rPr>
          <w:lang w:val="ru-RU"/>
        </w:rPr>
        <w:t xml:space="preserve">удостоверяющий права на установку </w:t>
      </w:r>
      <w:r w:rsidR="00260725" w:rsidRPr="00BF57C0">
        <w:rPr>
          <w:lang w:val="ru-RU"/>
        </w:rPr>
        <w:t xml:space="preserve">и эксплуатацию </w:t>
      </w:r>
      <w:r w:rsidRPr="00BF57C0">
        <w:rPr>
          <w:lang w:val="ru-RU"/>
        </w:rPr>
        <w:t>рекламной конструкции в соответствии с Федеральным законом от 13.03.206 г. № 38-ФЗ «О рекламе» и настоящим Положением.</w:t>
      </w:r>
    </w:p>
    <w:p w:rsidR="001321FF" w:rsidRPr="00BF57C0" w:rsidRDefault="001321FF" w:rsidP="007854C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2.12.</w:t>
      </w:r>
      <w:r w:rsidRPr="00BF57C0">
        <w:rPr>
          <w:lang w:val="ru-RU"/>
        </w:rPr>
        <w:tab/>
      </w:r>
      <w:r w:rsidRPr="00BF57C0">
        <w:rPr>
          <w:b/>
          <w:lang w:val="ru-RU"/>
        </w:rPr>
        <w:t>Реестр разрешений рекламных конструкций городского округа Электросталь</w:t>
      </w:r>
      <w:r w:rsidRPr="00BF57C0">
        <w:rPr>
          <w:lang w:val="ru-RU"/>
        </w:rPr>
        <w:t xml:space="preserve"> (далее – Реестр рекламных конструкций) - сведения (в электронном виде или на бумажном носителе) о разрешениях на установку и эксплуатацию рекламных конструкций, установленных на территории</w:t>
      </w:r>
      <w:r w:rsidR="00910895" w:rsidRPr="00BF57C0">
        <w:rPr>
          <w:lang w:val="ru-RU"/>
        </w:rPr>
        <w:t xml:space="preserve"> </w:t>
      </w:r>
      <w:r w:rsidRPr="00BF57C0">
        <w:rPr>
          <w:lang w:val="ru-RU"/>
        </w:rPr>
        <w:t xml:space="preserve">городского округа Электросталь, независимо от формы собственности с указанием их характеристик, а также сведения о разрешениях на установку этих рекламных конструкций, сроках действия разрешений и иной информации в отношении установленных конструкций. </w:t>
      </w:r>
      <w:r w:rsidRPr="003B0B54">
        <w:rPr>
          <w:lang w:val="ru-RU"/>
        </w:rPr>
        <w:t>Порядок ведения Реестра рекламных конструкций устанавливается Администрацией городского</w:t>
      </w:r>
      <w:r w:rsidR="00A023C2" w:rsidRPr="003B0B54">
        <w:rPr>
          <w:lang w:val="ru-RU"/>
        </w:rPr>
        <w:t xml:space="preserve"> </w:t>
      </w:r>
      <w:r w:rsidRPr="003B0B54">
        <w:rPr>
          <w:lang w:val="ru-RU"/>
        </w:rPr>
        <w:t>округа Электросталь.</w:t>
      </w:r>
    </w:p>
    <w:p w:rsidR="00A023C2" w:rsidRPr="00BF57C0" w:rsidRDefault="00A023C2" w:rsidP="00A023C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2.13.</w:t>
      </w:r>
      <w:r w:rsidRPr="00BF57C0">
        <w:rPr>
          <w:lang w:val="ru-RU"/>
        </w:rPr>
        <w:tab/>
      </w:r>
      <w:r w:rsidRPr="00BF57C0">
        <w:rPr>
          <w:b/>
          <w:lang w:val="ru-RU"/>
        </w:rPr>
        <w:t>Заявитель</w:t>
      </w:r>
      <w:r w:rsidRPr="00BF57C0">
        <w:rPr>
          <w:lang w:val="ru-RU"/>
        </w:rPr>
        <w:t xml:space="preserve"> - собственник или иной законный владелец недвижимого имущества, к которому присоединяется рекламная конструкция, либо владелец рекламной конструкции, обратившийся в </w:t>
      </w:r>
      <w:r w:rsidR="002765EE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lang w:val="ru-RU"/>
        </w:rPr>
        <w:t xml:space="preserve"> для получения разрешения на установку рекламной конструкции.</w:t>
      </w:r>
    </w:p>
    <w:p w:rsidR="00A023C2" w:rsidRPr="00BF57C0" w:rsidRDefault="00A023C2" w:rsidP="000965A2">
      <w:pPr>
        <w:autoSpaceDE w:val="0"/>
        <w:autoSpaceDN w:val="0"/>
        <w:adjustRightInd w:val="0"/>
        <w:jc w:val="both"/>
        <w:rPr>
          <w:lang w:val="ru-RU"/>
        </w:rPr>
      </w:pPr>
    </w:p>
    <w:p w:rsidR="00CA7D9F" w:rsidRPr="00BF57C0" w:rsidRDefault="00CA7D9F" w:rsidP="005B229A">
      <w:pPr>
        <w:ind w:firstLine="720"/>
        <w:jc w:val="both"/>
        <w:outlineLvl w:val="5"/>
        <w:rPr>
          <w:rFonts w:eastAsia="Helvetica"/>
          <w:shd w:val="clear" w:color="auto" w:fill="FFFFFF"/>
          <w:lang w:val="ru-RU"/>
        </w:rPr>
      </w:pPr>
    </w:p>
    <w:p w:rsidR="005B229A" w:rsidRPr="00BF57C0" w:rsidRDefault="005B229A" w:rsidP="005B229A">
      <w:pPr>
        <w:widowControl w:val="0"/>
        <w:shd w:val="clear" w:color="auto" w:fill="FFFFFF"/>
        <w:adjustRightInd w:val="0"/>
        <w:spacing w:line="336" w:lineRule="atLeast"/>
        <w:jc w:val="center"/>
        <w:rPr>
          <w:b/>
          <w:lang w:val="ru-RU" w:eastAsia="ru-RU"/>
        </w:rPr>
      </w:pPr>
      <w:r w:rsidRPr="00BF57C0">
        <w:rPr>
          <w:b/>
          <w:lang w:val="ru-RU" w:eastAsia="ru-RU"/>
        </w:rPr>
        <w:t xml:space="preserve">3. </w:t>
      </w:r>
      <w:r w:rsidR="00F45605" w:rsidRPr="00BF57C0">
        <w:rPr>
          <w:b/>
          <w:lang w:val="ru-RU" w:eastAsia="ru-RU"/>
        </w:rPr>
        <w:t>Объекты наружной рекламы</w:t>
      </w:r>
      <w:r w:rsidRPr="00BF57C0">
        <w:rPr>
          <w:b/>
          <w:lang w:val="ru-RU" w:eastAsia="ru-RU"/>
        </w:rPr>
        <w:t>.</w:t>
      </w:r>
    </w:p>
    <w:p w:rsidR="00CA7D9F" w:rsidRPr="00BF57C0" w:rsidRDefault="00CA7D9F" w:rsidP="005B229A">
      <w:pPr>
        <w:widowControl w:val="0"/>
        <w:shd w:val="clear" w:color="auto" w:fill="FFFFFF"/>
        <w:adjustRightInd w:val="0"/>
        <w:spacing w:line="336" w:lineRule="atLeast"/>
        <w:jc w:val="center"/>
        <w:rPr>
          <w:b/>
          <w:lang w:val="ru-RU" w:eastAsia="ru-RU"/>
        </w:rPr>
      </w:pPr>
    </w:p>
    <w:p w:rsidR="005B229A" w:rsidRPr="00BF57C0" w:rsidRDefault="005B229A" w:rsidP="005B229A">
      <w:pPr>
        <w:widowControl w:val="0"/>
        <w:shd w:val="clear" w:color="auto" w:fill="FFFFFF"/>
        <w:adjustRightInd w:val="0"/>
        <w:spacing w:line="336" w:lineRule="atLeast"/>
        <w:jc w:val="both"/>
        <w:rPr>
          <w:lang w:val="ru-RU" w:eastAsia="ru-RU"/>
        </w:rPr>
      </w:pPr>
      <w:r w:rsidRPr="00BF57C0">
        <w:rPr>
          <w:lang w:val="ru-RU" w:eastAsia="ru-RU"/>
        </w:rPr>
        <w:tab/>
      </w:r>
      <w:r w:rsidR="00ED61C2" w:rsidRPr="00BF57C0">
        <w:rPr>
          <w:lang w:val="ru-RU" w:eastAsia="ru-RU"/>
        </w:rPr>
        <w:t xml:space="preserve">3.1. </w:t>
      </w:r>
      <w:r w:rsidRPr="00BF57C0">
        <w:rPr>
          <w:lang w:val="ru-RU" w:eastAsia="ru-RU"/>
        </w:rPr>
        <w:t>Реклама, размещаемая на территории</w:t>
      </w:r>
      <w:r w:rsidR="00AF584D" w:rsidRPr="00BF57C0">
        <w:rPr>
          <w:lang w:val="ru-RU" w:eastAsia="ru-RU"/>
        </w:rPr>
        <w:t xml:space="preserve"> </w:t>
      </w:r>
      <w:r w:rsidR="00347890" w:rsidRPr="00BF57C0">
        <w:rPr>
          <w:shd w:val="clear" w:color="auto" w:fill="FFFFFF"/>
          <w:lang w:val="ru-RU"/>
        </w:rPr>
        <w:t>городского округа Электросталь Московской области</w:t>
      </w:r>
      <w:r w:rsidR="00F35942" w:rsidRPr="00BF57C0">
        <w:rPr>
          <w:shd w:val="clear" w:color="auto" w:fill="FFFFFF"/>
          <w:lang w:val="ru-RU"/>
        </w:rPr>
        <w:t>,</w:t>
      </w:r>
      <w:r w:rsidRPr="00BF57C0">
        <w:rPr>
          <w:shd w:val="clear" w:color="auto" w:fill="FFFFFF"/>
          <w:lang w:val="ru-RU"/>
        </w:rPr>
        <w:t xml:space="preserve"> </w:t>
      </w:r>
      <w:r w:rsidRPr="00BF57C0">
        <w:rPr>
          <w:lang w:val="ru-RU" w:eastAsia="ru-RU"/>
        </w:rPr>
        <w:t xml:space="preserve">на рекламных конструкциях </w:t>
      </w:r>
      <w:r w:rsidR="00F45605" w:rsidRPr="00BF57C0">
        <w:rPr>
          <w:lang w:val="ru-RU" w:eastAsia="ru-RU"/>
        </w:rPr>
        <w:t xml:space="preserve">(объектах наружной рекламы) </w:t>
      </w:r>
      <w:r w:rsidRPr="00BF57C0">
        <w:rPr>
          <w:lang w:val="ru-RU" w:eastAsia="ru-RU"/>
        </w:rPr>
        <w:t>подразделяется на следующие виды:</w:t>
      </w:r>
    </w:p>
    <w:p w:rsidR="00605061" w:rsidRPr="00BF57C0" w:rsidRDefault="00C678D9" w:rsidP="00605061">
      <w:pPr>
        <w:ind w:firstLine="720"/>
        <w:jc w:val="both"/>
        <w:outlineLvl w:val="5"/>
        <w:rPr>
          <w:rFonts w:eastAsia="Helvetica"/>
          <w:shd w:val="clear" w:color="auto" w:fill="FFFFFF"/>
          <w:lang w:val="ru-RU"/>
        </w:rPr>
      </w:pPr>
      <w:r w:rsidRPr="00BF57C0">
        <w:rPr>
          <w:rFonts w:eastAsia="Helvetica"/>
          <w:shd w:val="clear" w:color="auto" w:fill="FFFFFF"/>
          <w:lang w:val="ru-RU"/>
        </w:rPr>
        <w:t xml:space="preserve">- </w:t>
      </w:r>
      <w:r w:rsidR="00605061" w:rsidRPr="00BF57C0">
        <w:rPr>
          <w:rFonts w:eastAsia="Helvetica"/>
          <w:shd w:val="clear" w:color="auto" w:fill="FFFFFF"/>
          <w:lang w:val="ru-RU"/>
        </w:rPr>
        <w:t>рекламное оформление предприятий и организаций (реклама, размещаемая на зданиях и сооружениях, в целях рекламирования товаров и  услуг организациями или индивидуальными предпринимателями,</w:t>
      </w:r>
      <w:r w:rsidR="002765EE" w:rsidRPr="00BF57C0">
        <w:rPr>
          <w:rFonts w:eastAsia="Helvetica"/>
          <w:shd w:val="clear" w:color="auto" w:fill="FFFFFF"/>
          <w:lang w:val="ru-RU"/>
        </w:rPr>
        <w:t xml:space="preserve"> </w:t>
      </w:r>
      <w:r w:rsidR="00605061" w:rsidRPr="00BF57C0">
        <w:rPr>
          <w:rFonts w:eastAsia="Helvetica"/>
          <w:shd w:val="clear" w:color="auto" w:fill="FFFFFF"/>
          <w:lang w:val="ru-RU"/>
        </w:rPr>
        <w:t>осуществляющими деятельность в этих зданиях и сооружениях);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- наружная реклама, распространяемая с использованием рекламных отдельно стоящих конструкций, в том числе социальная реклама.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</w:p>
    <w:p w:rsidR="00605061" w:rsidRPr="00BF57C0" w:rsidRDefault="00605061" w:rsidP="00605061">
      <w:pPr>
        <w:ind w:firstLine="720"/>
        <w:jc w:val="both"/>
        <w:outlineLvl w:val="5"/>
        <w:rPr>
          <w:b/>
          <w:shd w:val="clear" w:color="auto" w:fill="FFFFFF"/>
          <w:lang w:val="ru-RU"/>
        </w:rPr>
      </w:pPr>
      <w:r w:rsidRPr="00BF57C0">
        <w:rPr>
          <w:b/>
          <w:shd w:val="clear" w:color="auto" w:fill="FFFFFF"/>
          <w:lang w:val="ru-RU"/>
        </w:rPr>
        <w:t xml:space="preserve">4. Общие требования к размещению объектов наружной рекламы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4.1. Рекламные конструкции, установленные на территории городского округа Электросталь Московской области, не должны ухудшать визуальный, архитектурный, ландшафтный облик территории городского округа Электросталь Московской области.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4.2. Рекламная конструкция должна использоваться исключительно в целях распространения рекламы, социальной рекламы.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4.3. Рекламные конструкции и их территориальное размещение должны соответствовать требованиям технического регламента.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4.4. Рекламная конструкция должна иметь видимую информацию о её владельце и номере его контактного телефона.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4.5.Установка и эксплуатация рекламных конструкций осуществляется на основании разрешения на установку и эксплуатацию рекламных конструкций, выдаваемого </w:t>
      </w:r>
      <w:r w:rsidR="002E1D97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shd w:val="clear" w:color="auto" w:fill="FFFFFF"/>
          <w:lang w:val="ru-RU"/>
        </w:rPr>
        <w:t>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4.6. Недопустимо использование рекламных конструкций, имеющих технические неисправности, представляющих угрозу для жизни и здоровья людей. Особое внимание должно уделяться крепежным элементам.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4.7. Материалы, используемые при изготовлении всех типов рекламных конструкций, должны отвечать требованиям, установленным законодательством Российской Федерации.  Устройство рекламной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4.8. Монтажно-строительные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организациями, имеющими соответствующие разрешения на проведение этих работ.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4.9. Типовые и индивидуальные проекты рекламных конструкций должны пройти техническую экспертизу (на устойчивость, ветровую нагрузку, прочность фундамента и т.д.) в специализированных организациях, имеющих соответствующее разрешение в порядке, определенном настоящим Положением. Владелец рекламной конструкции не имеет права вносить дополнения и изменения в утвержденную проектную документацию без согласования с органами, согласовавшими эту документацию.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4.10. В соответствии с Законом Российской Федерации «О государственном языке Российской Федерации» русский язык, подлежит обязательному использованию в рекламе, в наименованиях организаций всех форм собственности.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В случаях использования наряду с русским языком иностранного языка, тексты на русском и иностранном языке, если иное не установлено законодательством Российской Федерации, должны быть идентичными по содержанию и техническому оформлению за исключением зарегистрированных товарных знаков и знаков обслуживания. Зарегистрированные товарные знаки и знаки обслуживания на иностранных языках могут быть выполнены в оригинальном виде и размещаться только при наличии русского текста, раскрывающего тип и профиль предприятия. Количество и методы реализации изображений товарных знаков и знаков обслуживания на иностранных языках не должно доминировать над текстом с информацией о профиле деятельности предприятия.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4.11. Рекламные конструкции должны содержаться в чистоте, на металлических элементах не должно быть участков коррозии, на информационном поле не должно быть механических повреждений (прорывов, царапин, отслоений, выцветания красок, посторонних надписей и иных повреждений). Такие рекламные конструкции должны быть приведены в порядок, либо заменены на новые.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4.12. Не допускается эксплуатация рекламных конструкций без размещения на них рекламного изображения, за исключением времени проведения работ по смене изображения, но не более 3 часов.</w:t>
      </w:r>
    </w:p>
    <w:p w:rsidR="00923F81" w:rsidRPr="00BF57C0" w:rsidRDefault="00605061" w:rsidP="00923F8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4.13. Не допускается размещение рекламных конструкций на объектах инженерной инфраструктуры (тепловые камеры, трансформаторные подстанции, эстакады и т.д.).</w:t>
      </w:r>
    </w:p>
    <w:p w:rsidR="00605061" w:rsidRPr="00BF57C0" w:rsidRDefault="00605061" w:rsidP="00923F8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4.14. Не допускается установка и эксплуатация рекламных конструкций над проезжей частью дорог и улиц (за исключением  конструкций на путепроводах по индивидуальным проектам)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4.15. Не допускается установка и эксплуатация рекламных конструкций на знаке дорожного движения, его опоре или любом ином приспособлении, предназначенном для регулирования дорожного движения.</w:t>
      </w:r>
    </w:p>
    <w:p w:rsidR="00605061" w:rsidRPr="00BF57C0" w:rsidRDefault="00562442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4.16. </w:t>
      </w:r>
      <w:r w:rsidR="00605061" w:rsidRPr="00BF57C0">
        <w:rPr>
          <w:shd w:val="clear" w:color="auto" w:fill="FFFFFF"/>
          <w:lang w:val="ru-RU"/>
        </w:rPr>
        <w:t>Не допускается установка рекламных конструкций</w:t>
      </w:r>
      <w:r w:rsidR="00605061" w:rsidRPr="00BF57C0">
        <w:rPr>
          <w:shd w:val="clear" w:color="auto" w:fill="FFFFFF"/>
          <w:lang w:val="x-none"/>
        </w:rPr>
        <w:t xml:space="preserve"> на ограждениях, </w:t>
      </w:r>
      <w:r w:rsidR="00605061" w:rsidRPr="00BF57C0">
        <w:rPr>
          <w:shd w:val="clear" w:color="auto" w:fill="FFFFFF"/>
          <w:lang w:val="ru-RU"/>
        </w:rPr>
        <w:t>за исключением мест проведения ярмарок выходного дня</w:t>
      </w:r>
      <w:r w:rsidR="00605061" w:rsidRPr="00BF57C0">
        <w:rPr>
          <w:shd w:val="clear" w:color="auto" w:fill="FFFFFF"/>
          <w:lang w:val="x-none"/>
        </w:rPr>
        <w:t>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4.17. Не допускается снижение прочности, устойчивости и надежности зданий и сооружений, на которых размещаются рекламные конструкции или их повреждения.</w:t>
      </w:r>
    </w:p>
    <w:p w:rsidR="00605061" w:rsidRPr="00BF57C0" w:rsidRDefault="00562442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4.18. </w:t>
      </w:r>
      <w:r w:rsidR="00605061" w:rsidRPr="00BF57C0">
        <w:rPr>
          <w:shd w:val="clear" w:color="auto" w:fill="FFFFFF"/>
          <w:lang w:val="ru-RU"/>
        </w:rPr>
        <w:t>Рекламные конструкции не должны создавать помех для выполнения работ по эксплуатации и ремонту зданий и сооружений.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4.19. Установка и эксплуатация  рекламных конструкций на землях общего пользования не должны создавать помех для пешеходов, уборки улиц и тротуаров;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4.20. Не допускается установка и эксплуатация объектов наружной рекламы, являющихся источниками шума, вибрации, мощных световых, электромагнитных и иных излучений и полей, вблизи жилых помещений. </w:t>
      </w:r>
    </w:p>
    <w:p w:rsidR="00605061" w:rsidRPr="00BF57C0" w:rsidRDefault="00605061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4.21. Запрещается установка объектов наружной рекламы на цветниках и тротуарах, если после их установки ширина прохода для пешеходов составит менее 2 метров.</w:t>
      </w:r>
    </w:p>
    <w:p w:rsidR="00605061" w:rsidRPr="00BF57C0" w:rsidRDefault="00AB5FD4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4.22</w:t>
      </w:r>
      <w:r w:rsidR="00605061" w:rsidRPr="00BF57C0">
        <w:rPr>
          <w:shd w:val="clear" w:color="auto" w:fill="FFFFFF"/>
          <w:lang w:val="ru-RU"/>
        </w:rPr>
        <w:t>. Установка и эксплуатация рекламных конструкций на территориях, в отношении которых в установленном порядке утверждены схемы установки рекламных конструкций, допускается исключительно в соответствии с указанными схемами размещения.</w:t>
      </w:r>
    </w:p>
    <w:p w:rsidR="00AB5FD4" w:rsidRPr="00BF57C0" w:rsidRDefault="00AB5FD4" w:rsidP="00AB5FD4">
      <w:pPr>
        <w:ind w:firstLine="720"/>
        <w:jc w:val="both"/>
        <w:outlineLvl w:val="5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4.23. Запрещается установка рекламных конструкций (настенных баннеров и табличек) на пластиковой, деревянной, картонн</w:t>
      </w:r>
      <w:r w:rsidR="002765EE" w:rsidRPr="00BF57C0">
        <w:rPr>
          <w:shd w:val="clear" w:color="auto" w:fill="FFFFFF"/>
          <w:lang w:val="ru-RU"/>
        </w:rPr>
        <w:t>ой, бумажной и виниловой основе.</w:t>
      </w:r>
    </w:p>
    <w:p w:rsidR="007501C8" w:rsidRPr="00BF57C0" w:rsidRDefault="007501C8" w:rsidP="00605061">
      <w:pPr>
        <w:ind w:firstLine="720"/>
        <w:jc w:val="both"/>
        <w:outlineLvl w:val="5"/>
        <w:rPr>
          <w:shd w:val="clear" w:color="auto" w:fill="FFFFFF"/>
          <w:lang w:val="ru-RU"/>
        </w:rPr>
      </w:pPr>
    </w:p>
    <w:p w:rsidR="005B229A" w:rsidRPr="00BF57C0" w:rsidRDefault="005B229A" w:rsidP="006F359C">
      <w:pPr>
        <w:jc w:val="both"/>
        <w:outlineLvl w:val="4"/>
        <w:rPr>
          <w:shd w:val="clear" w:color="auto" w:fill="FFFFFF"/>
          <w:lang w:val="ru-RU"/>
        </w:rPr>
      </w:pPr>
    </w:p>
    <w:p w:rsidR="005B229A" w:rsidRPr="00BF57C0" w:rsidRDefault="00605061" w:rsidP="005B229A">
      <w:pPr>
        <w:jc w:val="center"/>
        <w:outlineLvl w:val="5"/>
        <w:rPr>
          <w:b/>
          <w:shd w:val="clear" w:color="auto" w:fill="FFFFFF"/>
          <w:lang w:val="ru-RU"/>
        </w:rPr>
      </w:pPr>
      <w:r w:rsidRPr="00BF57C0">
        <w:rPr>
          <w:b/>
          <w:shd w:val="clear" w:color="auto" w:fill="FFFFFF"/>
          <w:lang w:val="ru-RU"/>
        </w:rPr>
        <w:t>5</w:t>
      </w:r>
      <w:r w:rsidR="005B229A" w:rsidRPr="00BF57C0">
        <w:rPr>
          <w:b/>
          <w:shd w:val="clear" w:color="auto" w:fill="FFFFFF"/>
          <w:lang w:val="ru-RU"/>
        </w:rPr>
        <w:t>. Социальная реклама.</w:t>
      </w:r>
    </w:p>
    <w:p w:rsidR="00CA7D9F" w:rsidRPr="00BF57C0" w:rsidRDefault="00CA7D9F" w:rsidP="005B229A">
      <w:pPr>
        <w:jc w:val="center"/>
        <w:outlineLvl w:val="5"/>
        <w:rPr>
          <w:b/>
          <w:shd w:val="clear" w:color="auto" w:fill="FFFFFF"/>
          <w:lang w:val="ru-RU"/>
        </w:rPr>
      </w:pPr>
    </w:p>
    <w:p w:rsidR="005B229A" w:rsidRPr="00BF57C0" w:rsidRDefault="00605061" w:rsidP="005B229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5</w:t>
      </w:r>
      <w:r w:rsidR="004A3CD0" w:rsidRPr="00BF57C0">
        <w:rPr>
          <w:lang w:val="ru-RU"/>
        </w:rPr>
        <w:t xml:space="preserve">.1. </w:t>
      </w:r>
      <w:r w:rsidR="005B229A" w:rsidRPr="00BF57C0">
        <w:rPr>
          <w:b/>
          <w:lang w:val="ru-RU"/>
        </w:rPr>
        <w:t>Социальная реклама</w:t>
      </w:r>
      <w:r w:rsidR="005B229A" w:rsidRPr="00BF57C0">
        <w:rPr>
          <w:lang w:val="ru-RU"/>
        </w:rPr>
        <w:t xml:space="preserve">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</w:t>
      </w:r>
    </w:p>
    <w:p w:rsidR="000965A2" w:rsidRPr="00BF57C0" w:rsidRDefault="00605061" w:rsidP="005B229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57901">
        <w:rPr>
          <w:lang w:val="ru-RU"/>
        </w:rPr>
        <w:t>5</w:t>
      </w:r>
      <w:r w:rsidR="000965A2" w:rsidRPr="002C1DE5">
        <w:rPr>
          <w:lang w:val="ru-RU"/>
        </w:rPr>
        <w:t>.2.</w:t>
      </w:r>
      <w:r w:rsidR="000965A2" w:rsidRPr="002C1DE5">
        <w:rPr>
          <w:b/>
          <w:lang w:val="ru-RU"/>
        </w:rPr>
        <w:t xml:space="preserve"> Социально значимая реклама</w:t>
      </w:r>
      <w:r w:rsidR="000965A2" w:rsidRPr="002C1DE5">
        <w:rPr>
          <w:lang w:val="ru-RU"/>
        </w:rPr>
        <w:t xml:space="preserve"> — информация, адресованная неопределенному кругу лиц и направленная на достижение общественно полезных целей и обеспечение интересов на территории городкого округа Электросталь в области культуры, образования, безопасности, спорта, экологии, нравственного воспитания и пр., размещаемая на объектах наружной рекламы на территории городкого округа Электросталь в соответствии с нормативными правовыми актами Администрации городского окурга Электросталь, постановлениями и распоряжениями Главы городского ок</w:t>
      </w:r>
      <w:r w:rsidR="00930098" w:rsidRPr="002C1DE5">
        <w:rPr>
          <w:lang w:val="ru-RU"/>
        </w:rPr>
        <w:t>ру</w:t>
      </w:r>
      <w:r w:rsidR="000965A2" w:rsidRPr="002C1DE5">
        <w:rPr>
          <w:lang w:val="ru-RU"/>
        </w:rPr>
        <w:t>га Электросталь.</w:t>
      </w:r>
    </w:p>
    <w:p w:rsidR="004A3CD0" w:rsidRPr="00BF57C0" w:rsidRDefault="00605061" w:rsidP="004A3CD0">
      <w:pPr>
        <w:pStyle w:val="a3"/>
        <w:ind w:firstLine="720"/>
        <w:rPr>
          <w:szCs w:val="24"/>
          <w:lang w:val="ru-RU"/>
        </w:rPr>
      </w:pPr>
      <w:r w:rsidRPr="00BF57C0">
        <w:rPr>
          <w:szCs w:val="24"/>
          <w:lang w:val="ru-RU"/>
        </w:rPr>
        <w:t>5</w:t>
      </w:r>
      <w:r w:rsidR="000965A2" w:rsidRPr="00BF57C0">
        <w:rPr>
          <w:szCs w:val="24"/>
          <w:lang w:val="ru-RU"/>
        </w:rPr>
        <w:t>.3</w:t>
      </w:r>
      <w:r w:rsidR="004A3CD0" w:rsidRPr="00BF57C0">
        <w:rPr>
          <w:szCs w:val="24"/>
          <w:lang w:val="ru-RU"/>
        </w:rPr>
        <w:t xml:space="preserve">. </w:t>
      </w:r>
      <w:r w:rsidR="005B229A" w:rsidRPr="00BF57C0">
        <w:rPr>
          <w:szCs w:val="24"/>
        </w:rPr>
        <w:t>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(</w:t>
      </w:r>
      <w:r w:rsidR="004A3CD0" w:rsidRPr="00BF57C0">
        <w:rPr>
          <w:szCs w:val="24"/>
          <w:lang w:val="ru-RU"/>
        </w:rPr>
        <w:t>общей рекламной площади рекламных конструкций</w:t>
      </w:r>
      <w:r w:rsidR="005B229A" w:rsidRPr="00BF57C0">
        <w:rPr>
          <w:szCs w:val="24"/>
        </w:rPr>
        <w:t>).</w:t>
      </w:r>
      <w:r w:rsidR="004A3CD0" w:rsidRPr="00BF57C0">
        <w:rPr>
          <w:szCs w:val="24"/>
          <w:lang w:val="ru-RU"/>
        </w:rPr>
        <w:t xml:space="preserve"> Заключение такого договора осуществляется в порядке, установленном Гражданским кодексом Российской Федерации.</w:t>
      </w:r>
    </w:p>
    <w:p w:rsidR="004A3CD0" w:rsidRPr="00BF57C0" w:rsidRDefault="00605061" w:rsidP="004A3CD0">
      <w:pPr>
        <w:pStyle w:val="a3"/>
        <w:ind w:firstLine="720"/>
        <w:rPr>
          <w:szCs w:val="24"/>
          <w:lang w:val="ru-RU"/>
        </w:rPr>
      </w:pPr>
      <w:r w:rsidRPr="00BF57C0">
        <w:rPr>
          <w:szCs w:val="24"/>
          <w:lang w:val="ru-RU"/>
        </w:rPr>
        <w:t>5</w:t>
      </w:r>
      <w:r w:rsidR="004A3CD0" w:rsidRPr="00BF57C0">
        <w:rPr>
          <w:szCs w:val="24"/>
          <w:lang w:val="ru-RU"/>
        </w:rPr>
        <w:t>.</w:t>
      </w:r>
      <w:r w:rsidR="000965A2" w:rsidRPr="00BF57C0">
        <w:rPr>
          <w:szCs w:val="24"/>
          <w:lang w:val="ru-RU"/>
        </w:rPr>
        <w:t>4</w:t>
      </w:r>
      <w:r w:rsidR="004A3CD0" w:rsidRPr="00BF57C0">
        <w:rPr>
          <w:szCs w:val="24"/>
          <w:lang w:val="ru-RU"/>
        </w:rPr>
        <w:t>.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самоуправления, осуществляют закупки работ, услуг на производство и распространение социальной рекламы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B229A" w:rsidRPr="00BF57C0" w:rsidRDefault="005B229A" w:rsidP="005B229A">
      <w:pPr>
        <w:ind w:firstLine="720"/>
        <w:jc w:val="both"/>
        <w:outlineLvl w:val="4"/>
        <w:rPr>
          <w:b/>
          <w:shd w:val="clear" w:color="auto" w:fill="FFFFFF"/>
          <w:lang w:val="ru-RU"/>
        </w:rPr>
      </w:pPr>
    </w:p>
    <w:p w:rsidR="00605061" w:rsidRPr="00BF57C0" w:rsidRDefault="00605061" w:rsidP="008C185C">
      <w:pPr>
        <w:jc w:val="center"/>
        <w:rPr>
          <w:b/>
          <w:bCs/>
          <w:lang w:val="ru-RU" w:eastAsia="ru-RU"/>
        </w:rPr>
      </w:pPr>
    </w:p>
    <w:p w:rsidR="008C185C" w:rsidRPr="00BF57C0" w:rsidRDefault="00605061" w:rsidP="008C185C">
      <w:pPr>
        <w:jc w:val="center"/>
        <w:rPr>
          <w:b/>
          <w:bCs/>
          <w:lang w:val="ru-RU" w:eastAsia="ru-RU"/>
        </w:rPr>
      </w:pPr>
      <w:r w:rsidRPr="00BF57C0">
        <w:rPr>
          <w:b/>
          <w:bCs/>
          <w:lang w:val="ru-RU" w:eastAsia="ru-RU"/>
        </w:rPr>
        <w:t>6</w:t>
      </w:r>
      <w:r w:rsidR="008C185C" w:rsidRPr="00BF57C0">
        <w:rPr>
          <w:b/>
          <w:bCs/>
          <w:lang w:val="ru-RU" w:eastAsia="ru-RU"/>
        </w:rPr>
        <w:t>. Виды рекламных конструкций и предъявляемые к ним требования.</w:t>
      </w:r>
    </w:p>
    <w:p w:rsidR="008C185C" w:rsidRPr="00BF57C0" w:rsidRDefault="008C185C" w:rsidP="008C185C">
      <w:pPr>
        <w:jc w:val="center"/>
        <w:rPr>
          <w:lang w:val="ru-RU" w:eastAsia="ru-RU"/>
        </w:rPr>
      </w:pPr>
    </w:p>
    <w:p w:rsidR="00560F0D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>.1. Рекламные конструкции подразделяются на следующие виды: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отдельно стоящие;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размещаемые на зданиях, сооружениях, опорах электросетей и элементах благоустройства города.</w:t>
      </w:r>
    </w:p>
    <w:p w:rsidR="007854C4" w:rsidRPr="00BF57C0" w:rsidRDefault="007854C4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60F0D" w:rsidRPr="00BF57C0" w:rsidRDefault="00605061" w:rsidP="007854C4">
      <w:pPr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BF57C0">
        <w:rPr>
          <w:b/>
          <w:lang w:val="ru-RU" w:eastAsia="ru-RU"/>
        </w:rPr>
        <w:t>6</w:t>
      </w:r>
      <w:r w:rsidR="00560F0D" w:rsidRPr="00BF57C0">
        <w:rPr>
          <w:b/>
          <w:lang w:val="ru-RU" w:eastAsia="ru-RU"/>
        </w:rPr>
        <w:t>.2.</w:t>
      </w:r>
      <w:r w:rsidR="00560F0D" w:rsidRPr="00BF57C0">
        <w:rPr>
          <w:lang w:val="ru-RU" w:eastAsia="ru-RU"/>
        </w:rPr>
        <w:t xml:space="preserve"> </w:t>
      </w:r>
      <w:r w:rsidR="00560F0D" w:rsidRPr="00BF57C0">
        <w:rPr>
          <w:b/>
          <w:lang w:val="ru-RU" w:eastAsia="ru-RU"/>
        </w:rPr>
        <w:t>Типы отдельно стоящих стационарных рекламных конструкций</w:t>
      </w:r>
      <w:r w:rsidR="00560F0D" w:rsidRPr="00BF57C0">
        <w:rPr>
          <w:lang w:val="ru-RU" w:eastAsia="ru-RU"/>
        </w:rPr>
        <w:t>:</w:t>
      </w:r>
    </w:p>
    <w:p w:rsidR="007854C4" w:rsidRPr="00BF57C0" w:rsidRDefault="007854C4" w:rsidP="007854C4">
      <w:pPr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</w:p>
    <w:p w:rsidR="00560F0D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 xml:space="preserve">.2.1. </w:t>
      </w:r>
      <w:r w:rsidR="00560F0D" w:rsidRPr="00BF57C0">
        <w:rPr>
          <w:i/>
          <w:iCs/>
          <w:lang w:val="ru-RU" w:eastAsia="ru-RU"/>
        </w:rPr>
        <w:t>Щитовые рекламные конструкции</w:t>
      </w:r>
      <w:r w:rsidR="00560F0D" w:rsidRPr="00BF57C0">
        <w:rPr>
          <w:lang w:val="ru-RU" w:eastAsia="ru-RU"/>
        </w:rPr>
        <w:t xml:space="preserve"> - отдельно стоящие конструкции, имеющие внешние поверхности для размещения информации и состоящие из фундамента, стойки, каркаса и информационного поля.</w:t>
      </w:r>
    </w:p>
    <w:p w:rsidR="00560F0D" w:rsidRPr="00BF57C0" w:rsidRDefault="00560F0D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Типовые щитовые рекламные конструкции подразделяются по размерам информационного поля на следующие виды: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малого или городского формата (до 4,5 кв. м);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среднего формата (от 4,5 до 10 кв. м);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большого формата (от 10 до 18 кв. м);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сверхбольшого формата (более 18 кв. м).</w:t>
      </w:r>
    </w:p>
    <w:p w:rsidR="00560F0D" w:rsidRPr="00BF57C0" w:rsidRDefault="00560F0D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Требования к щитовым рекламным конструкциям: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выполняются, как правило, в двустороннем варианте;</w:t>
      </w:r>
    </w:p>
    <w:p w:rsidR="00560F0D" w:rsidRPr="00BF57C0" w:rsidRDefault="007854C4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</w:t>
      </w:r>
      <w:r w:rsidR="00560F0D" w:rsidRPr="00BF57C0">
        <w:rPr>
          <w:lang w:val="ru-RU" w:eastAsia="ru-RU"/>
        </w:rPr>
        <w:t>в случае одностороннего варианта обратная сторона должна быть декоративно оформлена;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минимальное расстояние между отдельно стоящими щитовыми рекламными конструкциями малого и среднего формата должно быть не менее 40 метров, большого формата не менее 50 метров, сверхбольшого формата не менее 300 метров;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верхний край фундамента отдельно стоящих рекламных конструкций должен быть заглублен на 15 - 20 см ниже уровня земли с последующим восстановлением газона.</w:t>
      </w:r>
    </w:p>
    <w:p w:rsidR="00560F0D" w:rsidRPr="00BF57C0" w:rsidRDefault="00560F0D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При невозможности заглубления по техническим причинам фундамент декоративно оформляется в соответствии с эскизным решением, согласованным с </w:t>
      </w:r>
      <w:r w:rsidR="00115561" w:rsidRPr="00115561">
        <w:rPr>
          <w:lang w:val="ru-RU" w:eastAsia="ru-RU"/>
        </w:rPr>
        <w:t>отдел</w:t>
      </w:r>
      <w:r w:rsidR="00115561">
        <w:rPr>
          <w:lang w:val="ru-RU" w:eastAsia="ru-RU"/>
        </w:rPr>
        <w:t>ом</w:t>
      </w:r>
      <w:r w:rsidR="00115561" w:rsidRPr="00115561">
        <w:rPr>
          <w:lang w:val="ru-RU" w:eastAsia="ru-RU"/>
        </w:rPr>
        <w:t xml:space="preserve"> градостроительной деятельности Комитета по строительству, архитектуре и жилищной политики Администрации городского округа Электросталь Московской области</w:t>
      </w:r>
      <w:r w:rsidRPr="00BF57C0">
        <w:rPr>
          <w:lang w:val="ru-RU" w:eastAsia="ru-RU"/>
        </w:rPr>
        <w:t>.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конструктивные элементы жесткости и крепления (болтовые соединения элементов опор, технологические косынки и т.п.), торцевые поверхности каркаса должны быть закрыты декоративными элементами.</w:t>
      </w:r>
    </w:p>
    <w:p w:rsidR="00560F0D" w:rsidRPr="00BF57C0" w:rsidRDefault="00560F0D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В отдельных случаях могут применяться:</w:t>
      </w:r>
    </w:p>
    <w:p w:rsidR="00115561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конструкции, размещаемые в соответствии с разработанными концепциями наружного оформления площадей, трасс, городских зон;</w:t>
      </w:r>
    </w:p>
    <w:p w:rsidR="00560F0D" w:rsidRPr="00BF57C0" w:rsidRDefault="00560F0D" w:rsidP="00923F81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 конструкции, размещаемые с учетом конкретных градостроительных условий.</w:t>
      </w:r>
    </w:p>
    <w:p w:rsidR="00923F81" w:rsidRPr="00BF57C0" w:rsidRDefault="00923F81" w:rsidP="00923F81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560F0D" w:rsidRPr="00BF57C0" w:rsidRDefault="00605061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 xml:space="preserve">.2.2. </w:t>
      </w:r>
      <w:r w:rsidR="00560F0D" w:rsidRPr="00BF57C0">
        <w:rPr>
          <w:i/>
          <w:iCs/>
          <w:lang w:val="ru-RU" w:eastAsia="ru-RU"/>
        </w:rPr>
        <w:t>Объемно-пространственные рекламные конструкции</w:t>
      </w:r>
      <w:r w:rsidR="00560F0D" w:rsidRPr="00BF57C0">
        <w:rPr>
          <w:lang w:val="ru-RU" w:eastAsia="ru-RU"/>
        </w:rPr>
        <w:t xml:space="preserve"> - конструкции, в которых для размещения информации используется как объем конструкции, так и её поверхность. Данные рекламные конструкции выполняются по индивидуальным проектам.</w:t>
      </w:r>
      <w:r w:rsidR="00C12BA2" w:rsidRPr="00BF57C0">
        <w:rPr>
          <w:lang w:val="ru-RU" w:eastAsia="ru-RU"/>
        </w:rPr>
        <w:t xml:space="preserve"> </w:t>
      </w:r>
    </w:p>
    <w:p w:rsidR="00C12BA2" w:rsidRPr="00BF57C0" w:rsidRDefault="00560F0D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Площадь информационного поля объемно-пространственных рекламных конструкций определяется расчетным путем.</w:t>
      </w:r>
    </w:p>
    <w:p w:rsidR="00C12BA2" w:rsidRPr="00BF57C0" w:rsidRDefault="00C12BA2" w:rsidP="00C12BA2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На объекты данного типа и правила их установки распространяются требования, предъявляемые к отдельно стоящим щитовым объектам, в части, их касающейся.</w:t>
      </w:r>
    </w:p>
    <w:p w:rsidR="00C12BA2" w:rsidRPr="00BF57C0" w:rsidRDefault="00C12BA2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C12BA2" w:rsidRPr="00BF57C0" w:rsidRDefault="00605061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6.2.3 </w:t>
      </w:r>
      <w:r w:rsidR="00C12BA2" w:rsidRPr="00BF57C0">
        <w:rPr>
          <w:i/>
          <w:lang w:val="ru-RU" w:eastAsia="ru-RU"/>
        </w:rPr>
        <w:t>Рекламно-информационные знаки</w:t>
      </w:r>
      <w:r w:rsidR="00C12BA2" w:rsidRPr="00BF57C0">
        <w:rPr>
          <w:lang w:val="ru-RU" w:eastAsia="ru-RU"/>
        </w:rPr>
        <w:t xml:space="preserve"> (ГОСТ Р 52044-2003) устанавливаются в целях информационного обеспечения объектов узкого профиля вблизи дорог (закусочные, предприятия по ремонту шин, карбюраторов, амортизаторов, магазины запасных частей). Рекламно-информационные знаки и средства информационного обеспечения участников дорожного движения вносят в проекты организации дорожного движения с согласованием изменений в установленном порядке и размещают в соответствии с требованиями ГОСТа Р 52289-2004.</w:t>
      </w:r>
    </w:p>
    <w:p w:rsidR="00C12BA2" w:rsidRPr="00BF57C0" w:rsidRDefault="00C12BA2" w:rsidP="00C12BA2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Площадь информационного поля рекламно-информационного знака определяется по его внешним габаритным размерам.</w:t>
      </w:r>
    </w:p>
    <w:p w:rsidR="00C12BA2" w:rsidRPr="00BF57C0" w:rsidRDefault="00C12BA2" w:rsidP="00C12BA2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60F0D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>.2.</w:t>
      </w:r>
      <w:r w:rsidRPr="00BF57C0">
        <w:rPr>
          <w:lang w:val="ru-RU" w:eastAsia="ru-RU"/>
        </w:rPr>
        <w:t>4</w:t>
      </w:r>
      <w:r w:rsidR="00560F0D" w:rsidRPr="00BF57C0">
        <w:rPr>
          <w:lang w:val="ru-RU" w:eastAsia="ru-RU"/>
        </w:rPr>
        <w:t xml:space="preserve">. </w:t>
      </w:r>
      <w:r w:rsidR="00560F0D" w:rsidRPr="00BF57C0">
        <w:rPr>
          <w:i/>
          <w:iCs/>
          <w:lang w:val="ru-RU" w:eastAsia="ru-RU"/>
        </w:rPr>
        <w:t>Композиции из флагов</w:t>
      </w:r>
      <w:r w:rsidR="00560F0D" w:rsidRPr="00BF57C0">
        <w:rPr>
          <w:lang w:val="ru-RU" w:eastAsia="ru-RU"/>
        </w:rPr>
        <w:t xml:space="preserve"> – рекламные конструкции, состоящие из основания, одного или нескольких флагштоков (стоек) и мягких полотнищ.</w:t>
      </w:r>
    </w:p>
    <w:p w:rsidR="00560F0D" w:rsidRPr="00BF57C0" w:rsidRDefault="00560F0D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Для установки флагов можно использовать в качестве основания опоры освещения, здания и сооружения.</w:t>
      </w:r>
    </w:p>
    <w:p w:rsidR="00560F0D" w:rsidRPr="00BF57C0" w:rsidRDefault="00560F0D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Площадь информационного поля флага определяется площадью двух сторон его полотнища.</w:t>
      </w:r>
    </w:p>
    <w:p w:rsidR="00560F0D" w:rsidRPr="00BF57C0" w:rsidRDefault="00560F0D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Композиции из флагов должны иметь подсветку в темное время суток.</w:t>
      </w:r>
    </w:p>
    <w:p w:rsidR="00923F81" w:rsidRPr="00BF57C0" w:rsidRDefault="00923F81" w:rsidP="00562442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560F0D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>.2.</w:t>
      </w:r>
      <w:r w:rsidR="00562442" w:rsidRPr="00BF57C0">
        <w:rPr>
          <w:lang w:val="ru-RU" w:eastAsia="ru-RU"/>
        </w:rPr>
        <w:t>5</w:t>
      </w:r>
      <w:r w:rsidR="00560F0D" w:rsidRPr="00BF57C0">
        <w:rPr>
          <w:lang w:val="ru-RU" w:eastAsia="ru-RU"/>
        </w:rPr>
        <w:t xml:space="preserve">. </w:t>
      </w:r>
      <w:r w:rsidR="00560F0D" w:rsidRPr="00BF57C0">
        <w:rPr>
          <w:i/>
          <w:iCs/>
          <w:lang w:val="ru-RU" w:eastAsia="ru-RU"/>
        </w:rPr>
        <w:t>Рекламные стелы, пилоны, модульные конструкции</w:t>
      </w:r>
      <w:r w:rsidR="00560F0D" w:rsidRPr="00BF57C0">
        <w:rPr>
          <w:b/>
          <w:bCs/>
          <w:lang w:val="ru-RU" w:eastAsia="ru-RU"/>
        </w:rPr>
        <w:t xml:space="preserve"> – </w:t>
      </w:r>
      <w:r w:rsidR="00560F0D" w:rsidRPr="00BF57C0">
        <w:rPr>
          <w:lang w:val="ru-RU" w:eastAsia="ru-RU"/>
        </w:rPr>
        <w:t>рекламные конструкции, изготовленные по индивидуальным проектам, с внутренней и (или) наружной подсветкой, устанавливаемые перед объектами, на улицах и площадях.</w:t>
      </w:r>
    </w:p>
    <w:p w:rsidR="00605061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60F0D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b/>
          <w:lang w:val="ru-RU" w:eastAsia="ru-RU"/>
        </w:rPr>
        <w:t>6</w:t>
      </w:r>
      <w:r w:rsidR="00560F0D" w:rsidRPr="00BF57C0">
        <w:rPr>
          <w:b/>
          <w:lang w:val="ru-RU" w:eastAsia="ru-RU"/>
        </w:rPr>
        <w:t>.3.</w:t>
      </w:r>
      <w:r w:rsidR="00560F0D" w:rsidRPr="00BF57C0">
        <w:rPr>
          <w:lang w:val="ru-RU" w:eastAsia="ru-RU"/>
        </w:rPr>
        <w:t xml:space="preserve"> </w:t>
      </w:r>
      <w:r w:rsidR="00560F0D" w:rsidRPr="00BF57C0">
        <w:rPr>
          <w:b/>
          <w:lang w:val="ru-RU" w:eastAsia="ru-RU"/>
        </w:rPr>
        <w:t xml:space="preserve">Типы стационарных рекламных конструкций, размещаемых на зданиях, </w:t>
      </w:r>
      <w:r w:rsidR="000836F2" w:rsidRPr="00BF57C0">
        <w:rPr>
          <w:b/>
          <w:lang w:val="ru-RU" w:eastAsia="ru-RU"/>
        </w:rPr>
        <w:t xml:space="preserve">строениях, </w:t>
      </w:r>
      <w:r w:rsidR="00560F0D" w:rsidRPr="00BF57C0">
        <w:rPr>
          <w:b/>
          <w:lang w:val="ru-RU" w:eastAsia="ru-RU"/>
        </w:rPr>
        <w:t>сооружениях и элементах благоустройства города</w:t>
      </w:r>
      <w:r w:rsidR="00560F0D" w:rsidRPr="00BF57C0">
        <w:rPr>
          <w:lang w:val="ru-RU" w:eastAsia="ru-RU"/>
        </w:rPr>
        <w:t>:</w:t>
      </w:r>
    </w:p>
    <w:p w:rsidR="00C12BA2" w:rsidRPr="00BF57C0" w:rsidRDefault="00C12BA2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C12BA2" w:rsidRPr="00BF57C0" w:rsidRDefault="00605061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732D14" w:rsidRPr="00BF57C0">
        <w:rPr>
          <w:lang w:val="ru-RU" w:eastAsia="ru-RU"/>
        </w:rPr>
        <w:t>.3.1.</w:t>
      </w:r>
      <w:r w:rsidR="00C12BA2" w:rsidRPr="00BF57C0">
        <w:rPr>
          <w:i/>
          <w:lang w:val="ru-RU" w:eastAsia="ru-RU"/>
        </w:rPr>
        <w:t xml:space="preserve">Крышные объекты наружной рекламы </w:t>
      </w:r>
      <w:r w:rsidR="00DB2B6D">
        <w:rPr>
          <w:lang w:val="ru-RU" w:eastAsia="ru-RU"/>
        </w:rPr>
        <w:t>- объекты (объемные</w:t>
      </w:r>
      <w:r w:rsidR="00C12BA2" w:rsidRPr="00BF57C0">
        <w:rPr>
          <w:lang w:val="ru-RU" w:eastAsia="ru-RU"/>
        </w:rPr>
        <w:t>), устанавливаемые полностью или частично выше уровня карниза здания или на крыше.</w:t>
      </w:r>
    </w:p>
    <w:p w:rsidR="00C12BA2" w:rsidRPr="00BF57C0" w:rsidRDefault="00C12BA2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Крышные объекты наружной рекламы состоят из элементов крепления, несущей части конструкции и информационной установки.</w:t>
      </w:r>
    </w:p>
    <w:p w:rsidR="00C12BA2" w:rsidRPr="00BF57C0" w:rsidRDefault="00C12BA2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Рекомендуется изготовление информационных частей крышных объектов наружной рекламы с применением газосветных и волокно-оптических элементов, с внутренним подсветом.</w:t>
      </w:r>
    </w:p>
    <w:p w:rsidR="00C12BA2" w:rsidRPr="00BF57C0" w:rsidRDefault="00C12BA2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Элементы крепления, а также элементы несущей части крышных объектов наружной рекламы должны иметь с оборотной стороны декоративные панели.</w:t>
      </w:r>
    </w:p>
    <w:p w:rsidR="00732D14" w:rsidRPr="00BF57C0" w:rsidRDefault="00C12BA2" w:rsidP="00923F8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Крышные объекты наружной рекламы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32D14" w:rsidRPr="00BF57C0" w:rsidRDefault="00732D14" w:rsidP="00732D14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Запрещается:</w:t>
      </w:r>
    </w:p>
    <w:p w:rsidR="00732D14" w:rsidRPr="00BF57C0" w:rsidRDefault="00732D14" w:rsidP="00732D14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установка информационных крышных конструкций непосредственно на крышах жилых, в том числе многоквартирных домов. Установка информационных крышных конструкций на крышах встроено-пристроенных помещений жилых многоквартирных домов возможна только в соответствии с индивидуальным дизайн-проектом, разработанным и утверждённым в установленном порядке;</w:t>
      </w:r>
    </w:p>
    <w:p w:rsidR="00732D14" w:rsidRPr="00BF57C0" w:rsidRDefault="00732D14" w:rsidP="00732D14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</w:t>
      </w:r>
      <w:r w:rsidRPr="00BF57C0">
        <w:rPr>
          <w:lang w:val="ru-RU" w:eastAsia="ru-RU"/>
        </w:rPr>
        <w:tab/>
        <w:t>крепление крышных конструкций на крышах зданий, строений и сооружений на декоративные ограждения кровли;</w:t>
      </w:r>
    </w:p>
    <w:p w:rsidR="00732D14" w:rsidRPr="00BF57C0" w:rsidRDefault="00732D14" w:rsidP="00732D14">
      <w:pPr>
        <w:autoSpaceDE w:val="0"/>
        <w:autoSpaceDN w:val="0"/>
        <w:adjustRightInd w:val="0"/>
        <w:jc w:val="both"/>
        <w:rPr>
          <w:lang w:val="ru-RU" w:eastAsia="ru-RU"/>
        </w:rPr>
      </w:pPr>
      <w:r w:rsidRPr="00BF57C0">
        <w:rPr>
          <w:lang w:val="ru-RU" w:eastAsia="ru-RU"/>
        </w:rPr>
        <w:t>-</w:t>
      </w:r>
      <w:r w:rsidRPr="00BF57C0">
        <w:rPr>
          <w:lang w:val="ru-RU" w:eastAsia="ru-RU"/>
        </w:rPr>
        <w:tab/>
        <w:t>размещение крышных конструкций на крышах объектов (выявленных объектов) культурного наследия, крышах зданий, строений, расположенных на территориях объектов (выявленных объектов) культурного наследия, а также на крышах зданий, строений и сооружений исторической застройки в пределах охранных зон и зон регулируемой застройки.</w:t>
      </w:r>
    </w:p>
    <w:p w:rsidR="00923F81" w:rsidRPr="00BF57C0" w:rsidRDefault="00923F81" w:rsidP="00732D1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05061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60F0D" w:rsidRPr="00BF57C0" w:rsidRDefault="00605061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>.3.</w:t>
      </w:r>
      <w:r w:rsidR="00DB2B6D">
        <w:rPr>
          <w:lang w:val="ru-RU" w:eastAsia="ru-RU"/>
        </w:rPr>
        <w:t>2</w:t>
      </w:r>
      <w:r w:rsidR="00560F0D" w:rsidRPr="00BF57C0">
        <w:rPr>
          <w:lang w:val="ru-RU" w:eastAsia="ru-RU"/>
        </w:rPr>
        <w:t xml:space="preserve">. </w:t>
      </w:r>
      <w:r w:rsidR="001633D8" w:rsidRPr="00BF57C0">
        <w:rPr>
          <w:i/>
          <w:iCs/>
          <w:lang w:val="ru-RU" w:eastAsia="ru-RU"/>
        </w:rPr>
        <w:t xml:space="preserve">Панель - </w:t>
      </w:r>
      <w:r w:rsidR="00560F0D" w:rsidRPr="00BF57C0">
        <w:rPr>
          <w:i/>
          <w:iCs/>
          <w:lang w:val="ru-RU" w:eastAsia="ru-RU"/>
        </w:rPr>
        <w:t>кронштейны</w:t>
      </w:r>
      <w:r w:rsidR="00560F0D" w:rsidRPr="00BF57C0">
        <w:rPr>
          <w:b/>
          <w:bCs/>
          <w:lang w:val="ru-RU" w:eastAsia="ru-RU"/>
        </w:rPr>
        <w:t xml:space="preserve"> - </w:t>
      </w:r>
      <w:r w:rsidR="00560F0D" w:rsidRPr="00BF57C0">
        <w:rPr>
          <w:lang w:val="ru-RU" w:eastAsia="ru-RU"/>
        </w:rPr>
        <w:t>двухсторонние консольные плоскостные рекламные конструкции, устанавливаемые на опорах городского освещения, или на собственных опорах.</w:t>
      </w:r>
    </w:p>
    <w:p w:rsidR="00560F0D" w:rsidRPr="00BF57C0" w:rsidRDefault="001633D8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Панель - </w:t>
      </w:r>
      <w:r w:rsidR="00560F0D" w:rsidRPr="00BF57C0">
        <w:rPr>
          <w:lang w:val="ru-RU" w:eastAsia="ru-RU"/>
        </w:rPr>
        <w:t>кронштейны должны выполняться в двустороннем варианте с внутренней подсветкой.</w:t>
      </w:r>
    </w:p>
    <w:p w:rsidR="004C27F4" w:rsidRPr="00BF57C0" w:rsidRDefault="004C27F4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Панель-кронштейн  может быть по высоте не более 2,0м и по ширине не более 0,5м и находиться н</w:t>
      </w:r>
      <w:r w:rsidR="00C23A72">
        <w:rPr>
          <w:lang w:val="ru-RU" w:eastAsia="ru-RU"/>
        </w:rPr>
        <w:t>а расстоянии не более,</w:t>
      </w:r>
      <w:r w:rsidRPr="00BF57C0">
        <w:rPr>
          <w:lang w:val="ru-RU" w:eastAsia="ru-RU"/>
        </w:rPr>
        <w:t xml:space="preserve"> чем 0,3 м от плоскости фасада</w:t>
      </w:r>
      <w:r w:rsidR="00C23A72">
        <w:rPr>
          <w:lang w:val="ru-RU" w:eastAsia="ru-RU"/>
        </w:rPr>
        <w:t>.</w:t>
      </w:r>
    </w:p>
    <w:p w:rsidR="00C12BA2" w:rsidRPr="00BF57C0" w:rsidRDefault="00C12BA2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На зданиях панели-кронштейны размещаются, как правило, на уровне между первым и вторым этажом.</w:t>
      </w:r>
    </w:p>
    <w:p w:rsidR="00C12BA2" w:rsidRPr="00BF57C0" w:rsidRDefault="00C12BA2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При размещении на о</w:t>
      </w:r>
      <w:r w:rsidR="004C27F4" w:rsidRPr="00BF57C0">
        <w:rPr>
          <w:lang w:val="ru-RU" w:eastAsia="ru-RU"/>
        </w:rPr>
        <w:t>поре панель</w:t>
      </w:r>
      <w:r w:rsidRPr="00BF57C0">
        <w:rPr>
          <w:lang w:val="ru-RU" w:eastAsia="ru-RU"/>
        </w:rPr>
        <w:t xml:space="preserve">-кронштейны должны быть ориентированы в сторону, противоположную проезжей части, и иметь маркировку с идентификацией владельца и номером его телефона. Размещение на опоре более одного объекта наружной рекламы </w:t>
      </w:r>
      <w:r w:rsidR="004C27F4" w:rsidRPr="00BF57C0">
        <w:rPr>
          <w:lang w:val="ru-RU" w:eastAsia="ru-RU"/>
        </w:rPr>
        <w:t>не допускается.</w:t>
      </w:r>
    </w:p>
    <w:p w:rsidR="00560F0D" w:rsidRPr="00BF57C0" w:rsidRDefault="00560F0D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В целях безопасности в эксплуатации </w:t>
      </w:r>
      <w:r w:rsidR="000836F2" w:rsidRPr="00BF57C0">
        <w:rPr>
          <w:lang w:val="ru-RU" w:eastAsia="ru-RU"/>
        </w:rPr>
        <w:t xml:space="preserve">панель - </w:t>
      </w:r>
      <w:r w:rsidRPr="00BF57C0">
        <w:rPr>
          <w:lang w:val="ru-RU" w:eastAsia="ru-RU"/>
        </w:rPr>
        <w:t>кронштейны должны быть установлены на высоте не менее 2,5 м от уровня земли.</w:t>
      </w:r>
    </w:p>
    <w:p w:rsidR="00560F0D" w:rsidRPr="00BF57C0" w:rsidRDefault="00560F0D" w:rsidP="004C27F4">
      <w:pPr>
        <w:autoSpaceDE w:val="0"/>
        <w:autoSpaceDN w:val="0"/>
        <w:adjustRightInd w:val="0"/>
        <w:spacing w:line="276" w:lineRule="auto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Площадь информационного поля </w:t>
      </w:r>
      <w:r w:rsidR="00686642" w:rsidRPr="00BF57C0">
        <w:rPr>
          <w:lang w:val="ru-RU" w:eastAsia="ru-RU"/>
        </w:rPr>
        <w:t xml:space="preserve">панель - </w:t>
      </w:r>
      <w:r w:rsidRPr="00BF57C0">
        <w:rPr>
          <w:lang w:val="ru-RU" w:eastAsia="ru-RU"/>
        </w:rPr>
        <w:t>кронштейна определяется общей площадью двух его сторон.</w:t>
      </w:r>
    </w:p>
    <w:p w:rsidR="00C12BA2" w:rsidRPr="00BF57C0" w:rsidRDefault="00C12BA2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405012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4C27F4" w:rsidRPr="00BF57C0">
        <w:rPr>
          <w:lang w:val="ru-RU" w:eastAsia="ru-RU"/>
        </w:rPr>
        <w:t>.3.</w:t>
      </w:r>
      <w:r w:rsidR="00DB2B6D">
        <w:rPr>
          <w:lang w:val="ru-RU" w:eastAsia="ru-RU"/>
        </w:rPr>
        <w:t>3</w:t>
      </w:r>
      <w:r w:rsidR="004C27F4" w:rsidRPr="00BF57C0">
        <w:rPr>
          <w:i/>
          <w:lang w:val="ru-RU" w:eastAsia="ru-RU"/>
        </w:rPr>
        <w:t>.</w:t>
      </w:r>
      <w:r w:rsidR="00C12BA2" w:rsidRPr="00BF57C0">
        <w:rPr>
          <w:i/>
          <w:lang w:val="ru-RU" w:eastAsia="ru-RU"/>
        </w:rPr>
        <w:t>Маркизы</w:t>
      </w:r>
      <w:r w:rsidR="002F64B5">
        <w:rPr>
          <w:lang w:val="ru-RU" w:eastAsia="ru-RU"/>
        </w:rPr>
        <w:t xml:space="preserve"> - объекты наружной рекламы</w:t>
      </w:r>
      <w:r w:rsidR="00C12BA2" w:rsidRPr="00BF57C0">
        <w:rPr>
          <w:lang w:val="ru-RU" w:eastAsia="ru-RU"/>
        </w:rPr>
        <w:t xml:space="preserve">, выполненные в виде козырьков и навесов с нанесенной на них рекламной информацией и размещенные над 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 </w:t>
      </w:r>
    </w:p>
    <w:p w:rsidR="00405012" w:rsidRPr="00BF57C0" w:rsidRDefault="00405012" w:rsidP="00405012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Размещение информации на маркизе рекомендуется осуществлять только в виде нанесенного непосредственно на нее изображения.</w:t>
      </w:r>
    </w:p>
    <w:p w:rsidR="00405012" w:rsidRPr="00BF57C0" w:rsidRDefault="00405012" w:rsidP="00405012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Рекомендуется размещение информации, в том числе элементов фирменного стиля и художественных элементов, в нижней части у кромки маркизы площадью не более 1/3 общего поля маркизы.</w:t>
      </w:r>
    </w:p>
    <w:p w:rsidR="00C12BA2" w:rsidRPr="00BF57C0" w:rsidRDefault="00C12BA2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560F0D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>.3.</w:t>
      </w:r>
      <w:r w:rsidR="00DB2B6D">
        <w:rPr>
          <w:lang w:val="ru-RU" w:eastAsia="ru-RU"/>
        </w:rPr>
        <w:t>4</w:t>
      </w:r>
      <w:r w:rsidR="00560F0D" w:rsidRPr="00BF57C0">
        <w:rPr>
          <w:lang w:val="ru-RU" w:eastAsia="ru-RU"/>
        </w:rPr>
        <w:t xml:space="preserve">. </w:t>
      </w:r>
      <w:r w:rsidR="00560F0D" w:rsidRPr="00BF57C0">
        <w:rPr>
          <w:i/>
          <w:iCs/>
          <w:lang w:val="ru-RU" w:eastAsia="ru-RU"/>
        </w:rPr>
        <w:t>Рекламные конструкции</w:t>
      </w:r>
      <w:r w:rsidR="00DB2B6D">
        <w:rPr>
          <w:i/>
          <w:iCs/>
          <w:lang w:val="ru-RU" w:eastAsia="ru-RU"/>
        </w:rPr>
        <w:t xml:space="preserve"> (объемные буквы)</w:t>
      </w:r>
      <w:r w:rsidR="00560F0D" w:rsidRPr="00BF57C0">
        <w:rPr>
          <w:i/>
          <w:iCs/>
          <w:lang w:val="ru-RU" w:eastAsia="ru-RU"/>
        </w:rPr>
        <w:t>, устанавливаемые на остановочных павильонах</w:t>
      </w:r>
      <w:r w:rsidR="00560F0D" w:rsidRPr="00BF57C0">
        <w:rPr>
          <w:lang w:val="ru-RU" w:eastAsia="ru-RU"/>
        </w:rPr>
        <w:t xml:space="preserve"> общественного транспорта, на киосках, должны размещаться на крышах </w:t>
      </w:r>
      <w:r w:rsidR="00DB2B6D">
        <w:rPr>
          <w:lang w:val="ru-RU" w:eastAsia="ru-RU"/>
        </w:rPr>
        <w:t xml:space="preserve">или фризе </w:t>
      </w:r>
      <w:r w:rsidR="00560F0D" w:rsidRPr="00BF57C0">
        <w:rPr>
          <w:lang w:val="ru-RU" w:eastAsia="ru-RU"/>
        </w:rPr>
        <w:t>павильонов и киосков. В темное время суток должна быть предусмотрена обязательная внутренняя подсветка.</w:t>
      </w:r>
    </w:p>
    <w:p w:rsidR="00724ACE" w:rsidRPr="00BF57C0" w:rsidRDefault="00724ACE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При совместном размещении торгового и остановочного павильонов допустимо размещение рекламных</w:t>
      </w:r>
      <w:r w:rsidR="00DB2B6D">
        <w:rPr>
          <w:lang w:val="ru-RU" w:eastAsia="ru-RU"/>
        </w:rPr>
        <w:t xml:space="preserve"> конструкций за плоскостью окна, </w:t>
      </w:r>
      <w:r w:rsidR="001C21E9">
        <w:rPr>
          <w:lang w:val="ru-RU" w:eastAsia="ru-RU"/>
        </w:rPr>
        <w:t>коротые могут</w:t>
      </w:r>
      <w:r w:rsidR="00DB2B6D">
        <w:rPr>
          <w:lang w:val="ru-RU" w:eastAsia="ru-RU"/>
        </w:rPr>
        <w:t xml:space="preserve"> занимать не более 30%</w:t>
      </w:r>
      <w:r w:rsidR="00115561">
        <w:rPr>
          <w:lang w:val="ru-RU" w:eastAsia="ru-RU"/>
        </w:rPr>
        <w:t xml:space="preserve"> площади каж</w:t>
      </w:r>
      <w:r w:rsidR="00DB2B6D">
        <w:rPr>
          <w:lang w:val="ru-RU" w:eastAsia="ru-RU"/>
        </w:rPr>
        <w:t>дого окна.</w:t>
      </w:r>
    </w:p>
    <w:p w:rsidR="00724ACE" w:rsidRDefault="00724ACE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Расстояние от остекления до рекламной конструкции должно составлять не менее 0,15м.</w:t>
      </w:r>
    </w:p>
    <w:p w:rsidR="00724ACE" w:rsidRPr="00BF57C0" w:rsidRDefault="00724ACE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Глухая оклейка стекол запрещена</w:t>
      </w:r>
      <w:r w:rsidR="00923F81" w:rsidRPr="00BF57C0">
        <w:rPr>
          <w:lang w:val="ru-RU" w:eastAsia="ru-RU"/>
        </w:rPr>
        <w:t>.</w:t>
      </w:r>
    </w:p>
    <w:p w:rsidR="00605061" w:rsidRPr="00BF57C0" w:rsidRDefault="00605061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7C2BBB" w:rsidRPr="00BF57C0" w:rsidRDefault="00605061" w:rsidP="007C2BBB">
      <w:pPr>
        <w:autoSpaceDE w:val="0"/>
        <w:autoSpaceDN w:val="0"/>
        <w:adjustRightInd w:val="0"/>
        <w:ind w:firstLine="709"/>
        <w:jc w:val="both"/>
        <w:rPr>
          <w:i/>
          <w:lang w:val="ru-RU" w:eastAsia="ru-RU"/>
        </w:rPr>
      </w:pPr>
      <w:r w:rsidRPr="00BF57C0">
        <w:rPr>
          <w:lang w:val="ru-RU" w:eastAsia="ru-RU"/>
        </w:rPr>
        <w:t>6</w:t>
      </w:r>
      <w:r w:rsidR="00560F0D" w:rsidRPr="00BF57C0">
        <w:rPr>
          <w:lang w:val="ru-RU" w:eastAsia="ru-RU"/>
        </w:rPr>
        <w:t>.3.</w:t>
      </w:r>
      <w:r w:rsidR="00DB2B6D">
        <w:rPr>
          <w:lang w:val="ru-RU" w:eastAsia="ru-RU"/>
        </w:rPr>
        <w:t>5</w:t>
      </w:r>
      <w:r w:rsidR="00560F0D" w:rsidRPr="00BF57C0">
        <w:rPr>
          <w:lang w:val="ru-RU" w:eastAsia="ru-RU"/>
        </w:rPr>
        <w:t xml:space="preserve">. </w:t>
      </w:r>
      <w:r w:rsidR="00560F0D" w:rsidRPr="00BF57C0">
        <w:rPr>
          <w:i/>
          <w:lang w:val="ru-RU" w:eastAsia="ru-RU"/>
        </w:rPr>
        <w:t>Рекламные конструкции, устанавливаемые на здани</w:t>
      </w:r>
      <w:r w:rsidR="001633D8" w:rsidRPr="00BF57C0">
        <w:rPr>
          <w:i/>
          <w:lang w:val="ru-RU" w:eastAsia="ru-RU"/>
        </w:rPr>
        <w:t>ях</w:t>
      </w:r>
      <w:r w:rsidR="000836F2" w:rsidRPr="00BF57C0">
        <w:rPr>
          <w:i/>
          <w:lang w:val="ru-RU" w:eastAsia="ru-RU"/>
        </w:rPr>
        <w:t>, строениях,</w:t>
      </w:r>
      <w:r w:rsidR="001633D8" w:rsidRPr="00BF57C0">
        <w:rPr>
          <w:i/>
          <w:lang w:val="ru-RU" w:eastAsia="ru-RU"/>
        </w:rPr>
        <w:t xml:space="preserve"> сооружениях</w:t>
      </w:r>
      <w:r w:rsidR="00560F0D" w:rsidRPr="00BF57C0">
        <w:rPr>
          <w:i/>
          <w:lang w:val="ru-RU" w:eastAsia="ru-RU"/>
        </w:rPr>
        <w:t>.</w:t>
      </w:r>
      <w:r w:rsidR="007C2BBB" w:rsidRPr="00BF57C0">
        <w:rPr>
          <w:i/>
          <w:lang w:val="ru-RU" w:eastAsia="ru-RU"/>
        </w:rPr>
        <w:t xml:space="preserve"> </w:t>
      </w:r>
      <w:r w:rsidR="007C2BBB" w:rsidRPr="00BF57C0">
        <w:rPr>
          <w:shd w:val="clear" w:color="auto" w:fill="FFFFFF"/>
          <w:lang w:val="ru-RU"/>
        </w:rPr>
        <w:t>Рекламные конструкции на зданиях и сооружениях рекомендуется размещать:</w:t>
      </w:r>
    </w:p>
    <w:p w:rsidR="007C2BBB" w:rsidRPr="00BF57C0" w:rsidRDefault="007C2BBB" w:rsidP="007C2BBB">
      <w:pPr>
        <w:ind w:firstLine="720"/>
        <w:jc w:val="both"/>
        <w:outlineLvl w:val="4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на плоских участках фасада, свободных от архитектурных элементов, навесах («козырьках») входных групп или в виде панель-кронштейнов, элементов оформления витрин и маркиз;</w:t>
      </w:r>
    </w:p>
    <w:p w:rsidR="007C2BBB" w:rsidRPr="00BF57C0" w:rsidRDefault="007C2BBB" w:rsidP="007C2BBB">
      <w:pPr>
        <w:ind w:firstLine="720"/>
        <w:jc w:val="both"/>
        <w:outlineLvl w:val="4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не выше линии второго этажа (линии перекрытий между первым и вторым этажами) для жилых (в том числе многоквартирных) домов, первые, этажи которых заняты нежилыми помещениями, а так же офисных и промышленных зданий. Высоту рекламных конструкции на плоских участках фасадов зданий и сооружений следует принимать не более </w:t>
      </w:r>
      <w:r w:rsidR="001C21E9">
        <w:rPr>
          <w:shd w:val="clear" w:color="auto" w:fill="FFFFFF"/>
          <w:lang w:val="ru-RU"/>
        </w:rPr>
        <w:t>0,5</w:t>
      </w:r>
      <w:r w:rsidRPr="00BF57C0">
        <w:rPr>
          <w:shd w:val="clear" w:color="auto" w:fill="FFFFFF"/>
          <w:lang w:val="ru-RU"/>
        </w:rPr>
        <w:t xml:space="preserve"> м;</w:t>
      </w:r>
    </w:p>
    <w:p w:rsidR="007C2BBB" w:rsidRPr="00BF57C0" w:rsidRDefault="007C2BBB" w:rsidP="007C2BBB">
      <w:pPr>
        <w:ind w:firstLine="720"/>
        <w:jc w:val="both"/>
        <w:outlineLvl w:val="4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размещаемом носителе.</w:t>
      </w:r>
    </w:p>
    <w:p w:rsidR="007501C8" w:rsidRPr="00BF57C0" w:rsidRDefault="007501C8" w:rsidP="007501C8">
      <w:pPr>
        <w:ind w:firstLine="720"/>
        <w:jc w:val="both"/>
        <w:outlineLvl w:val="4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>Рекламное оформление предприятий и организаций  осуществляется в соответствии с разделом 4 Архитектурно-художественного регламента информационного и рекламного оформления зданий, строений, сооружений и объектов благоустройства № 31 РВ-72 от 14.07.2015 г.</w:t>
      </w:r>
    </w:p>
    <w:p w:rsidR="007C2BBB" w:rsidRPr="00BF57C0" w:rsidRDefault="007C2BBB" w:rsidP="007501C8">
      <w:pPr>
        <w:ind w:firstLine="720"/>
        <w:jc w:val="both"/>
        <w:outlineLvl w:val="4"/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Примеры размещения рекламных конструкций на зданиях и сооружениях по данному пункту приведены в Приложении № </w:t>
      </w:r>
      <w:r w:rsidR="00AD4F2B" w:rsidRPr="00BF57C0">
        <w:rPr>
          <w:shd w:val="clear" w:color="auto" w:fill="FFFFFF"/>
          <w:lang w:val="ru-RU"/>
        </w:rPr>
        <w:t>6</w:t>
      </w:r>
      <w:r w:rsidR="002D76B7" w:rsidRPr="00BF57C0">
        <w:rPr>
          <w:shd w:val="clear" w:color="auto" w:fill="FFFFFF"/>
          <w:lang w:val="ru-RU"/>
        </w:rPr>
        <w:t xml:space="preserve"> к настоящему Положению.</w:t>
      </w:r>
    </w:p>
    <w:p w:rsidR="007501C8" w:rsidRPr="00BF57C0" w:rsidRDefault="007501C8" w:rsidP="007501C8">
      <w:pPr>
        <w:ind w:firstLine="720"/>
        <w:jc w:val="both"/>
        <w:outlineLvl w:val="4"/>
        <w:rPr>
          <w:shd w:val="clear" w:color="auto" w:fill="FFFFFF"/>
          <w:lang w:val="ru-RU"/>
        </w:rPr>
      </w:pPr>
    </w:p>
    <w:p w:rsidR="00560F0D" w:rsidRDefault="00605061" w:rsidP="00605061">
      <w:pPr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BF57C0">
        <w:rPr>
          <w:b/>
          <w:lang w:val="ru-RU" w:eastAsia="ru-RU"/>
        </w:rPr>
        <w:t>6</w:t>
      </w:r>
      <w:r w:rsidR="00560F0D" w:rsidRPr="00BF57C0">
        <w:rPr>
          <w:b/>
          <w:lang w:val="ru-RU" w:eastAsia="ru-RU"/>
        </w:rPr>
        <w:t xml:space="preserve">.4. </w:t>
      </w:r>
      <w:r w:rsidR="00560F0D" w:rsidRPr="00BF57C0">
        <w:rPr>
          <w:b/>
          <w:iCs/>
          <w:lang w:val="ru-RU" w:eastAsia="ru-RU"/>
        </w:rPr>
        <w:t>Временные рекламные конструкции</w:t>
      </w:r>
      <w:r w:rsidR="00560F0D" w:rsidRPr="00BF57C0">
        <w:rPr>
          <w:b/>
          <w:lang w:val="ru-RU" w:eastAsia="ru-RU"/>
        </w:rPr>
        <w:t>.</w:t>
      </w:r>
    </w:p>
    <w:p w:rsidR="002F5DE0" w:rsidRPr="00BF57C0" w:rsidRDefault="002F5DE0" w:rsidP="00605061">
      <w:pPr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560F0D" w:rsidRPr="00BF57C0" w:rsidRDefault="00560F0D" w:rsidP="00560F0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 w:eastAsia="ru-RU"/>
        </w:rPr>
        <w:t>К временным рекламным конструкциям относятся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месяцев.</w:t>
      </w:r>
    </w:p>
    <w:p w:rsidR="007C2BBB" w:rsidRPr="00BF57C0" w:rsidRDefault="00605061" w:rsidP="007C2BBB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i/>
          <w:lang w:val="ru-RU" w:eastAsia="ru-RU"/>
        </w:rPr>
        <w:t>6</w:t>
      </w:r>
      <w:r w:rsidR="007C2BBB" w:rsidRPr="00BF57C0">
        <w:rPr>
          <w:i/>
          <w:lang w:val="ru-RU" w:eastAsia="ru-RU"/>
        </w:rPr>
        <w:t>.4.1. Временные объекты наружной рекламы на подъемных воздушных шарах</w:t>
      </w:r>
      <w:r w:rsidR="007C2BBB" w:rsidRPr="00BF57C0">
        <w:rPr>
          <w:lang w:val="ru-RU" w:eastAsia="ru-RU"/>
        </w:rPr>
        <w:t>, аэростатах, дирижаблях, размещаемые в воздушном пространстве, представляют собой временное рекламное оформление на период проведения праздничных, тематических мероприятий.</w:t>
      </w:r>
    </w:p>
    <w:p w:rsidR="007C2BBB" w:rsidRPr="00BF57C0" w:rsidRDefault="007C2BBB" w:rsidP="007C2BBB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605061" w:rsidRPr="00BF57C0" w:rsidRDefault="00605061" w:rsidP="00605061">
      <w:pPr>
        <w:autoSpaceDE w:val="0"/>
        <w:autoSpaceDN w:val="0"/>
        <w:adjustRightInd w:val="0"/>
        <w:ind w:firstLine="709"/>
        <w:jc w:val="center"/>
        <w:rPr>
          <w:b/>
          <w:iCs/>
          <w:lang w:val="ru-RU" w:eastAsia="ru-RU"/>
        </w:rPr>
      </w:pPr>
      <w:r w:rsidRPr="00BF57C0">
        <w:rPr>
          <w:b/>
          <w:lang w:val="ru-RU" w:eastAsia="ru-RU"/>
        </w:rPr>
        <w:t>6</w:t>
      </w:r>
      <w:r w:rsidR="00560F0D" w:rsidRPr="00BF57C0">
        <w:rPr>
          <w:b/>
          <w:lang w:val="ru-RU" w:eastAsia="ru-RU"/>
        </w:rPr>
        <w:t xml:space="preserve">.5. </w:t>
      </w:r>
      <w:r w:rsidRPr="00BF57C0">
        <w:rPr>
          <w:b/>
          <w:iCs/>
          <w:lang w:val="ru-RU" w:eastAsia="ru-RU"/>
        </w:rPr>
        <w:t>Выносные рекламные конструкции</w:t>
      </w:r>
    </w:p>
    <w:p w:rsidR="00605061" w:rsidRPr="00BF57C0" w:rsidRDefault="00605061" w:rsidP="00605061">
      <w:pPr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:rsidR="00091452" w:rsidRPr="00BF57C0" w:rsidRDefault="00091452" w:rsidP="0009145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i/>
          <w:iCs/>
          <w:lang w:val="ru-RU"/>
        </w:rPr>
        <w:t>Выносные рекламные конструкции (штендеры)</w:t>
      </w:r>
      <w:r w:rsidRPr="00BF57C0">
        <w:rPr>
          <w:lang w:val="ru-RU"/>
        </w:rPr>
        <w:t xml:space="preserve"> - временные рекламные конструкции, размещаемые в населенном пункте организациями в часы их работы. </w:t>
      </w:r>
    </w:p>
    <w:p w:rsidR="00091452" w:rsidRPr="00BF57C0" w:rsidRDefault="00091452" w:rsidP="00091452">
      <w:pPr>
        <w:pStyle w:val="a3"/>
        <w:suppressAutoHyphens/>
        <w:ind w:firstLine="708"/>
        <w:rPr>
          <w:szCs w:val="24"/>
        </w:rPr>
      </w:pPr>
      <w:r w:rsidRPr="00BF57C0">
        <w:rPr>
          <w:szCs w:val="24"/>
        </w:rPr>
        <w:t>Установка штендеров допускается в случае, когда организация или индивидуальный предприниматель :</w:t>
      </w:r>
    </w:p>
    <w:p w:rsidR="00091452" w:rsidRPr="00BF57C0" w:rsidRDefault="00091452" w:rsidP="00091452">
      <w:pPr>
        <w:pStyle w:val="a3"/>
        <w:suppressAutoHyphens/>
        <w:ind w:firstLine="708"/>
        <w:rPr>
          <w:szCs w:val="24"/>
        </w:rPr>
      </w:pPr>
      <w:r w:rsidRPr="00BF57C0">
        <w:rPr>
          <w:szCs w:val="24"/>
        </w:rPr>
        <w:t>- осуществляет свою деятельность во дворе здания, строения, сооружения и не занимает помещения, выходящие на лицевой фасад данного здания, строения, сооружения;</w:t>
      </w:r>
    </w:p>
    <w:p w:rsidR="00091452" w:rsidRPr="00BF57C0" w:rsidRDefault="00091452" w:rsidP="00091452">
      <w:pPr>
        <w:pStyle w:val="a3"/>
        <w:suppressAutoHyphens/>
        <w:ind w:firstLine="708"/>
        <w:rPr>
          <w:szCs w:val="24"/>
        </w:rPr>
      </w:pPr>
      <w:r w:rsidRPr="00BF57C0">
        <w:rPr>
          <w:szCs w:val="24"/>
        </w:rPr>
        <w:t>- осуществляет свою деятельность в подвальном или полуподвальном помещении.</w:t>
      </w:r>
    </w:p>
    <w:p w:rsidR="00115561" w:rsidRPr="00BF57C0" w:rsidRDefault="00091452" w:rsidP="00091452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BF57C0">
        <w:rPr>
          <w:lang w:val="ru-RU"/>
        </w:rPr>
        <w:t>В таких случаях организация или индивидуальный предприниматель вправе установить не более одного штендера и размещать его исключительно на период работы (в соответствии с режимом) организации, индивидуального предпринимателя. Штендер не может быть ни в какой форме прикреплён к иным элементам благоустройства или фасаду (элементам фасада) здания, строения, сооружения. Штендер должен быть двусторонним, не должен иметь собственного подсвета</w:t>
      </w:r>
      <w:r w:rsidR="00106C69">
        <w:rPr>
          <w:lang w:val="ru-RU"/>
        </w:rPr>
        <w:t>. В</w:t>
      </w:r>
      <w:r w:rsidRPr="00BF57C0">
        <w:rPr>
          <w:lang w:val="ru-RU"/>
        </w:rPr>
        <w:t>ысо</w:t>
      </w:r>
      <w:r w:rsidR="002E1D97">
        <w:rPr>
          <w:lang w:val="ru-RU"/>
        </w:rPr>
        <w:t xml:space="preserve">та </w:t>
      </w:r>
      <w:r w:rsidR="00106C69">
        <w:rPr>
          <w:lang w:val="ru-RU"/>
        </w:rPr>
        <w:t xml:space="preserve">штендера </w:t>
      </w:r>
      <w:r w:rsidR="002E1D97">
        <w:rPr>
          <w:lang w:val="ru-RU"/>
        </w:rPr>
        <w:t xml:space="preserve">не должна превышать 1, 0 м. </w:t>
      </w:r>
      <w:r w:rsidR="008C2770">
        <w:rPr>
          <w:lang w:val="ru-RU"/>
        </w:rPr>
        <w:t>Штендер ра</w:t>
      </w:r>
      <w:r w:rsidR="00106C69">
        <w:rPr>
          <w:lang w:val="ru-RU"/>
        </w:rPr>
        <w:t>змещается на тротуаре шир</w:t>
      </w:r>
      <w:r w:rsidR="006A2693">
        <w:rPr>
          <w:lang w:val="ru-RU"/>
        </w:rPr>
        <w:t>иной не менее 2,0 м. не далее, ч</w:t>
      </w:r>
      <w:r w:rsidR="00106C69">
        <w:rPr>
          <w:lang w:val="ru-RU"/>
        </w:rPr>
        <w:t>ем 5 м. от прохода во двор (спуска в подвал).</w:t>
      </w:r>
    </w:p>
    <w:p w:rsidR="00145A39" w:rsidRPr="00BF57C0" w:rsidRDefault="00145A39" w:rsidP="007854C4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DF59E8" w:rsidRPr="00BF57C0" w:rsidRDefault="008C4FC0" w:rsidP="008C4FC0">
      <w:pPr>
        <w:ind w:right="42"/>
        <w:jc w:val="center"/>
        <w:rPr>
          <w:b/>
          <w:bCs/>
          <w:lang w:val="ru-RU" w:eastAsia="ru-RU"/>
        </w:rPr>
      </w:pPr>
      <w:r w:rsidRPr="00BF57C0">
        <w:rPr>
          <w:b/>
          <w:bCs/>
          <w:lang w:val="ru-RU" w:eastAsia="ru-RU"/>
        </w:rPr>
        <w:t>7</w:t>
      </w:r>
      <w:r w:rsidR="00157AC0" w:rsidRPr="00BF57C0">
        <w:rPr>
          <w:b/>
          <w:bCs/>
          <w:lang w:val="ru-RU" w:eastAsia="ru-RU"/>
        </w:rPr>
        <w:t xml:space="preserve">. Органы управления, координации и контроля в сфере </w:t>
      </w:r>
      <w:r w:rsidR="008B225C" w:rsidRPr="00BF57C0">
        <w:rPr>
          <w:b/>
          <w:bCs/>
          <w:lang w:val="ru-RU" w:eastAsia="ru-RU"/>
        </w:rPr>
        <w:t>установки и эксплуатации рекламных конструкций</w:t>
      </w:r>
    </w:p>
    <w:p w:rsidR="00605061" w:rsidRPr="00BF57C0" w:rsidRDefault="00605061" w:rsidP="008C4FC0">
      <w:pPr>
        <w:ind w:right="42"/>
        <w:jc w:val="center"/>
        <w:rPr>
          <w:b/>
          <w:bCs/>
          <w:lang w:val="ru-RU" w:eastAsia="ru-RU"/>
        </w:rPr>
      </w:pPr>
    </w:p>
    <w:p w:rsidR="00157AC0" w:rsidRDefault="008C4FC0" w:rsidP="00157AC0">
      <w:pPr>
        <w:ind w:right="42" w:firstLine="720"/>
        <w:jc w:val="both"/>
        <w:rPr>
          <w:b/>
          <w:lang w:val="ru-RU" w:eastAsia="ru-RU"/>
        </w:rPr>
      </w:pPr>
      <w:r w:rsidRPr="00BF57C0">
        <w:rPr>
          <w:lang w:val="ru-RU" w:eastAsia="ru-RU"/>
        </w:rPr>
        <w:t>7</w:t>
      </w:r>
      <w:r w:rsidR="00157AC0" w:rsidRPr="00BF57C0">
        <w:rPr>
          <w:lang w:val="ru-RU" w:eastAsia="ru-RU"/>
        </w:rPr>
        <w:t xml:space="preserve">.1. Органами управления, контроля и координации в сфере распространения наружной рекламы являются: </w:t>
      </w:r>
      <w:r w:rsidR="008B225C" w:rsidRPr="00BF57C0">
        <w:rPr>
          <w:b/>
          <w:lang w:val="ru-RU" w:eastAsia="ru-RU"/>
        </w:rPr>
        <w:t xml:space="preserve">Администрация городского округа Электросталь </w:t>
      </w:r>
      <w:r w:rsidR="0031662C" w:rsidRPr="00BF57C0">
        <w:rPr>
          <w:b/>
          <w:lang w:val="ru-RU" w:eastAsia="ru-RU"/>
        </w:rPr>
        <w:t xml:space="preserve">Московской области, </w:t>
      </w:r>
      <w:r w:rsidR="002765EE" w:rsidRPr="00BF57C0">
        <w:rPr>
          <w:b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157AC0" w:rsidRPr="00BF57C0">
        <w:rPr>
          <w:b/>
          <w:lang w:val="ru-RU" w:eastAsia="ru-RU"/>
        </w:rPr>
        <w:t xml:space="preserve">, </w:t>
      </w:r>
      <w:r w:rsidR="002E1D97" w:rsidRPr="009276C5">
        <w:rPr>
          <w:b/>
          <w:lang w:val="ru-RU" w:eastAsia="ru-RU"/>
        </w:rPr>
        <w:t>отдел градо</w:t>
      </w:r>
      <w:r w:rsidR="004D28DC">
        <w:rPr>
          <w:b/>
          <w:lang w:val="ru-RU" w:eastAsia="ru-RU"/>
        </w:rPr>
        <w:t>строи</w:t>
      </w:r>
      <w:r w:rsidR="002E1D97" w:rsidRPr="009276C5">
        <w:rPr>
          <w:b/>
          <w:lang w:val="ru-RU" w:eastAsia="ru-RU"/>
        </w:rPr>
        <w:t>т</w:t>
      </w:r>
      <w:r w:rsidR="004D28DC">
        <w:rPr>
          <w:b/>
          <w:lang w:val="ru-RU" w:eastAsia="ru-RU"/>
        </w:rPr>
        <w:t>е</w:t>
      </w:r>
      <w:r w:rsidR="002E1D97" w:rsidRPr="009276C5">
        <w:rPr>
          <w:b/>
          <w:lang w:val="ru-RU" w:eastAsia="ru-RU"/>
        </w:rPr>
        <w:t>льной деятельности Комитета по строительству, архитектуре и жилищной политики Администрации</w:t>
      </w:r>
      <w:r w:rsidR="0031662C" w:rsidRPr="009276C5">
        <w:rPr>
          <w:b/>
          <w:lang w:val="ru-RU" w:eastAsia="ru-RU"/>
        </w:rPr>
        <w:t xml:space="preserve"> городского округа Электросталь Московской области</w:t>
      </w:r>
      <w:r w:rsidR="00157AC0" w:rsidRPr="009276C5">
        <w:rPr>
          <w:b/>
          <w:lang w:val="ru-RU" w:eastAsia="ru-RU"/>
        </w:rPr>
        <w:t>.</w:t>
      </w:r>
    </w:p>
    <w:p w:rsidR="00106C69" w:rsidRPr="00BF57C0" w:rsidRDefault="00106C69" w:rsidP="00157AC0">
      <w:pPr>
        <w:ind w:right="42" w:firstLine="720"/>
        <w:jc w:val="both"/>
        <w:rPr>
          <w:lang w:val="ru-RU" w:eastAsia="ru-RU"/>
        </w:rPr>
      </w:pPr>
    </w:p>
    <w:p w:rsidR="001A2321" w:rsidRPr="00BF57C0" w:rsidRDefault="001A2321" w:rsidP="00157AC0">
      <w:pPr>
        <w:ind w:right="42" w:firstLine="720"/>
        <w:jc w:val="both"/>
        <w:rPr>
          <w:lang w:val="ru-RU" w:eastAsia="ru-RU"/>
        </w:rPr>
      </w:pPr>
      <w:r w:rsidRPr="00BF57C0">
        <w:rPr>
          <w:b/>
          <w:lang w:val="ru-RU" w:eastAsia="ru-RU"/>
        </w:rPr>
        <w:t>Администрация городского округа Электросталь Московской области</w:t>
      </w:r>
      <w:r w:rsidR="002E7788">
        <w:rPr>
          <w:b/>
          <w:lang w:val="ru-RU" w:eastAsia="ru-RU"/>
        </w:rPr>
        <w:t>:</w:t>
      </w:r>
    </w:p>
    <w:p w:rsidR="00D52594" w:rsidRPr="00BF57C0" w:rsidRDefault="001A2321" w:rsidP="000A462A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>- обеспечивает создание единого рекламно</w:t>
      </w:r>
      <w:r w:rsidR="00FF1A5A" w:rsidRPr="00BF57C0">
        <w:rPr>
          <w:lang w:val="ru-RU" w:eastAsia="ru-RU"/>
        </w:rPr>
        <w:t>го</w:t>
      </w:r>
      <w:r w:rsidRPr="00BF57C0">
        <w:rPr>
          <w:lang w:val="ru-RU" w:eastAsia="ru-RU"/>
        </w:rPr>
        <w:t xml:space="preserve"> пространства на территории городского округа;</w:t>
      </w:r>
    </w:p>
    <w:p w:rsidR="001A2321" w:rsidRPr="00BF57C0" w:rsidRDefault="00D52594" w:rsidP="00157AC0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>- утверждает схему размещения рекламных конструкций на территории городского округа Электросталь Московской области</w:t>
      </w:r>
      <w:r w:rsidR="001A2321" w:rsidRPr="00BF57C0">
        <w:rPr>
          <w:lang w:val="ru-RU" w:eastAsia="ru-RU"/>
        </w:rPr>
        <w:t>.</w:t>
      </w:r>
    </w:p>
    <w:p w:rsidR="00157AC0" w:rsidRPr="00BF57C0" w:rsidRDefault="002765EE" w:rsidP="00157AC0">
      <w:pPr>
        <w:ind w:right="42" w:firstLine="720"/>
        <w:jc w:val="both"/>
        <w:rPr>
          <w:b/>
          <w:lang w:val="ru-RU" w:eastAsia="ru-RU"/>
        </w:rPr>
      </w:pPr>
      <w:r w:rsidRPr="00BF57C0">
        <w:rPr>
          <w:b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32202F" w:rsidRPr="00BF57C0">
        <w:rPr>
          <w:b/>
          <w:lang w:val="ru-RU" w:eastAsia="ru-RU"/>
        </w:rPr>
        <w:t>:</w:t>
      </w:r>
    </w:p>
    <w:p w:rsidR="000A462A" w:rsidRPr="009038A7" w:rsidRDefault="000A462A" w:rsidP="00157AC0">
      <w:pPr>
        <w:ind w:right="42" w:firstLine="720"/>
        <w:jc w:val="both"/>
        <w:rPr>
          <w:lang w:val="ru-RU" w:eastAsia="ru-RU"/>
        </w:rPr>
      </w:pPr>
      <w:r w:rsidRPr="009038A7">
        <w:rPr>
          <w:lang w:val="ru-RU" w:eastAsia="ru-RU"/>
        </w:rPr>
        <w:t xml:space="preserve">- </w:t>
      </w:r>
      <w:r w:rsidR="002E7788">
        <w:rPr>
          <w:lang w:val="ru-RU" w:eastAsia="ru-RU"/>
        </w:rPr>
        <w:t>участвует</w:t>
      </w:r>
      <w:r w:rsidR="002A616A" w:rsidRPr="009038A7">
        <w:rPr>
          <w:lang w:val="ru-RU" w:eastAsia="ru-RU"/>
        </w:rPr>
        <w:t xml:space="preserve"> в </w:t>
      </w:r>
      <w:r w:rsidRPr="009038A7">
        <w:rPr>
          <w:lang w:val="ru-RU" w:eastAsia="ru-RU"/>
        </w:rPr>
        <w:t>согласовани</w:t>
      </w:r>
      <w:r w:rsidR="002A616A" w:rsidRPr="009038A7">
        <w:rPr>
          <w:lang w:val="ru-RU" w:eastAsia="ru-RU"/>
        </w:rPr>
        <w:t>и</w:t>
      </w:r>
      <w:r w:rsidRPr="009038A7">
        <w:rPr>
          <w:lang w:val="ru-RU" w:eastAsia="ru-RU"/>
        </w:rPr>
        <w:t xml:space="preserve"> установки и эксплуатации рекламных конструкций </w:t>
      </w:r>
      <w:r w:rsidR="00094AAA" w:rsidRPr="009038A7">
        <w:rPr>
          <w:lang w:val="ru-RU" w:eastAsia="ru-RU"/>
        </w:rPr>
        <w:t>с уполномоченными органами</w:t>
      </w:r>
      <w:r w:rsidRPr="009038A7">
        <w:rPr>
          <w:lang w:val="ru-RU" w:eastAsia="ru-RU"/>
        </w:rPr>
        <w:t>;</w:t>
      </w:r>
    </w:p>
    <w:p w:rsidR="000A462A" w:rsidRPr="00BF57C0" w:rsidRDefault="000A462A" w:rsidP="00157AC0">
      <w:pPr>
        <w:ind w:right="42" w:firstLine="720"/>
        <w:jc w:val="both"/>
        <w:rPr>
          <w:b/>
          <w:lang w:val="ru-RU" w:eastAsia="ru-RU"/>
        </w:rPr>
      </w:pPr>
      <w:r w:rsidRPr="009038A7">
        <w:rPr>
          <w:lang w:val="ru-RU" w:eastAsia="ru-RU"/>
        </w:rPr>
        <w:t xml:space="preserve">- </w:t>
      </w:r>
      <w:r w:rsidRPr="009038A7">
        <w:rPr>
          <w:lang w:val="ru-RU" w:bidi="en-US"/>
        </w:rPr>
        <w:t xml:space="preserve">консультирование по вопросам установки и  эксплуатации рекламных конструкций </w:t>
      </w:r>
      <w:r w:rsidR="009038A7" w:rsidRPr="009038A7">
        <w:rPr>
          <w:lang w:val="ru-RU" w:bidi="en-US"/>
        </w:rPr>
        <w:t xml:space="preserve">и </w:t>
      </w:r>
      <w:r w:rsidRPr="009038A7">
        <w:rPr>
          <w:lang w:val="ru-RU" w:bidi="en-US"/>
        </w:rPr>
        <w:t>оформлению  разрешительной документации;</w:t>
      </w:r>
    </w:p>
    <w:p w:rsidR="002765EE" w:rsidRPr="00BF57C0" w:rsidRDefault="002765EE" w:rsidP="002765EE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</w:t>
      </w:r>
      <w:r w:rsidR="00094AAA" w:rsidRPr="00BF57C0">
        <w:rPr>
          <w:lang w:val="ru-RU" w:eastAsia="ru-RU"/>
        </w:rPr>
        <w:t>выдает</w:t>
      </w:r>
      <w:r w:rsidRPr="00BF57C0">
        <w:rPr>
          <w:lang w:val="ru-RU" w:eastAsia="ru-RU"/>
        </w:rPr>
        <w:t xml:space="preserve"> разрешения на установку и эксплуатацию рекламных конструкций;</w:t>
      </w:r>
    </w:p>
    <w:p w:rsidR="002765EE" w:rsidRPr="00BF57C0" w:rsidRDefault="00106C69" w:rsidP="002765EE">
      <w:pPr>
        <w:ind w:right="42"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094AAA" w:rsidRPr="00BF57C0">
        <w:rPr>
          <w:lang w:val="ru-RU" w:eastAsia="ru-RU"/>
        </w:rPr>
        <w:t>выдает</w:t>
      </w:r>
      <w:r w:rsidR="002765EE" w:rsidRPr="00BF57C0">
        <w:rPr>
          <w:lang w:val="ru-RU" w:eastAsia="ru-RU"/>
        </w:rPr>
        <w:t xml:space="preserve"> предписания о демонтаже рекламных конструкций</w:t>
      </w:r>
      <w:r w:rsidR="00FA2248">
        <w:rPr>
          <w:lang w:val="ru-RU" w:eastAsia="ru-RU"/>
        </w:rPr>
        <w:t xml:space="preserve"> (Приложение №5 к настоящему Положению)</w:t>
      </w:r>
      <w:r w:rsidR="002765EE" w:rsidRPr="00BF57C0">
        <w:rPr>
          <w:lang w:val="ru-RU" w:eastAsia="ru-RU"/>
        </w:rPr>
        <w:t>, установленных и эксплуатируемых без разрешений на установку и эксплуатацию рекламных конструкций и срок действия которых не истек</w:t>
      </w:r>
      <w:r w:rsidR="00593732" w:rsidRPr="00BF57C0">
        <w:rPr>
          <w:lang w:val="ru-RU" w:eastAsia="ru-RU"/>
        </w:rPr>
        <w:t>, решения об аннулировании выданных разрешений на установку и эксплуатацию рекламных конструкций</w:t>
      </w:r>
      <w:r w:rsidR="002765EE" w:rsidRPr="00BF57C0">
        <w:rPr>
          <w:lang w:val="ru-RU" w:eastAsia="ru-RU"/>
        </w:rPr>
        <w:t>;</w:t>
      </w:r>
    </w:p>
    <w:p w:rsidR="002765EE" w:rsidRPr="00BF57C0" w:rsidRDefault="002765EE" w:rsidP="002765EE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>- принимает решения об отказе в выдаче разрешений на установку и эксплуатацию рекламных конструкций;</w:t>
      </w:r>
    </w:p>
    <w:p w:rsidR="00157AC0" w:rsidRPr="00BF57C0" w:rsidRDefault="00157AC0" w:rsidP="00157AC0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осуществляет прием и регистрацию заявлений на установку </w:t>
      </w:r>
      <w:r w:rsidR="0071115C" w:rsidRPr="00BF57C0">
        <w:rPr>
          <w:lang w:val="ru-RU" w:eastAsia="ru-RU"/>
        </w:rPr>
        <w:t xml:space="preserve">и эксплуатацию </w:t>
      </w:r>
      <w:r w:rsidRPr="00BF57C0">
        <w:rPr>
          <w:lang w:val="ru-RU" w:eastAsia="ru-RU"/>
        </w:rPr>
        <w:t>рекламных конструкций;</w:t>
      </w:r>
    </w:p>
    <w:p w:rsidR="00157AC0" w:rsidRPr="00BF57C0" w:rsidRDefault="00157AC0" w:rsidP="00157AC0">
      <w:pPr>
        <w:ind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осуществляет ведение Реестра </w:t>
      </w:r>
      <w:r w:rsidRPr="00BF57C0">
        <w:rPr>
          <w:bCs/>
          <w:lang w:val="ru-RU" w:eastAsia="ru-RU"/>
        </w:rPr>
        <w:t xml:space="preserve">рекламных конструкций, </w:t>
      </w:r>
      <w:r w:rsidR="0071115C" w:rsidRPr="00BF57C0">
        <w:rPr>
          <w:bCs/>
          <w:lang w:val="ru-RU" w:eastAsia="ru-RU"/>
        </w:rPr>
        <w:t>установленных и эксплуатируемых на территории</w:t>
      </w:r>
      <w:r w:rsidRPr="00BF57C0">
        <w:rPr>
          <w:bCs/>
          <w:lang w:val="ru-RU" w:eastAsia="ru-RU"/>
        </w:rPr>
        <w:t xml:space="preserve"> городско</w:t>
      </w:r>
      <w:r w:rsidR="0071115C" w:rsidRPr="00BF57C0">
        <w:rPr>
          <w:bCs/>
          <w:lang w:val="ru-RU" w:eastAsia="ru-RU"/>
        </w:rPr>
        <w:t>го</w:t>
      </w:r>
      <w:r w:rsidRPr="00BF57C0">
        <w:rPr>
          <w:bCs/>
          <w:lang w:val="ru-RU" w:eastAsia="ru-RU"/>
        </w:rPr>
        <w:t xml:space="preserve"> округ</w:t>
      </w:r>
      <w:r w:rsidR="0071115C" w:rsidRPr="00BF57C0">
        <w:rPr>
          <w:bCs/>
          <w:lang w:val="ru-RU" w:eastAsia="ru-RU"/>
        </w:rPr>
        <w:t>а</w:t>
      </w:r>
      <w:r w:rsidRPr="00BF57C0">
        <w:rPr>
          <w:bCs/>
          <w:lang w:val="ru-RU" w:eastAsia="ru-RU"/>
        </w:rPr>
        <w:t xml:space="preserve"> Электросталь Московской области</w:t>
      </w:r>
      <w:r w:rsidRPr="00BF57C0">
        <w:rPr>
          <w:lang w:val="ru-RU" w:eastAsia="ru-RU"/>
        </w:rPr>
        <w:t>;</w:t>
      </w:r>
    </w:p>
    <w:p w:rsidR="00157AC0" w:rsidRPr="00BF57C0" w:rsidRDefault="00157AC0" w:rsidP="00157AC0">
      <w:pPr>
        <w:ind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осуществляет информационную и техническую работу в области </w:t>
      </w:r>
      <w:r w:rsidR="0071115C" w:rsidRPr="00BF57C0">
        <w:rPr>
          <w:lang w:val="ru-RU" w:eastAsia="ru-RU"/>
        </w:rPr>
        <w:t>установки и эксплуатации рекламных конструкций</w:t>
      </w:r>
      <w:r w:rsidRPr="00BF57C0">
        <w:rPr>
          <w:lang w:val="ru-RU" w:eastAsia="ru-RU"/>
        </w:rPr>
        <w:t>;</w:t>
      </w:r>
    </w:p>
    <w:p w:rsidR="0071115C" w:rsidRPr="00BF57C0" w:rsidRDefault="001A2321" w:rsidP="00157AC0">
      <w:pPr>
        <w:ind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</w:t>
      </w:r>
      <w:r w:rsidR="002D76B7" w:rsidRPr="00BF57C0">
        <w:rPr>
          <w:lang w:val="ru-RU" w:eastAsia="ru-RU"/>
        </w:rPr>
        <w:t xml:space="preserve">осуществляет </w:t>
      </w:r>
      <w:r w:rsidRPr="00BF57C0">
        <w:rPr>
          <w:lang w:val="ru-RU" w:eastAsia="ru-RU"/>
        </w:rPr>
        <w:t>р</w:t>
      </w:r>
      <w:r w:rsidR="002D76B7" w:rsidRPr="00BF57C0">
        <w:rPr>
          <w:lang w:val="ru-RU" w:eastAsia="ru-RU"/>
        </w:rPr>
        <w:t>азработку</w:t>
      </w:r>
      <w:r w:rsidRPr="00BF57C0">
        <w:rPr>
          <w:lang w:val="ru-RU" w:eastAsia="ru-RU"/>
        </w:rPr>
        <w:t xml:space="preserve"> схемы размещения рекламных конструкций на территории городского округа Электросталь Московской области;</w:t>
      </w:r>
    </w:p>
    <w:p w:rsidR="00593732" w:rsidRPr="00BF57C0" w:rsidRDefault="00593732" w:rsidP="00157AC0">
      <w:pPr>
        <w:ind w:firstLine="720"/>
        <w:jc w:val="both"/>
        <w:rPr>
          <w:lang w:val="ru-RU" w:bidi="en-US"/>
        </w:rPr>
      </w:pPr>
      <w:r w:rsidRPr="009276C5">
        <w:rPr>
          <w:lang w:val="ru-RU" w:bidi="en-US"/>
        </w:rPr>
        <w:t>- выполнение иных функций, связанных с выдачей разрешений на установку и эксплуатацию рекламных конструкций;</w:t>
      </w:r>
    </w:p>
    <w:p w:rsidR="00593732" w:rsidRPr="00BF57C0" w:rsidRDefault="00593732" w:rsidP="00157AC0">
      <w:pPr>
        <w:ind w:firstLine="720"/>
        <w:jc w:val="both"/>
        <w:rPr>
          <w:lang w:val="ru-RU" w:eastAsia="ru-RU"/>
        </w:rPr>
      </w:pPr>
      <w:r w:rsidRPr="00757901">
        <w:rPr>
          <w:lang w:val="ru-RU" w:bidi="en-US"/>
        </w:rPr>
        <w:t>-</w:t>
      </w:r>
      <w:r w:rsidRPr="00757901">
        <w:rPr>
          <w:lang w:val="ru-RU" w:eastAsia="ru-RU"/>
        </w:rPr>
        <w:t xml:space="preserve"> </w:t>
      </w:r>
      <w:r w:rsidRPr="00757901">
        <w:rPr>
          <w:lang w:val="ru-RU" w:bidi="en-US"/>
        </w:rPr>
        <w:t>заключает договора на установку и эксплуатацию рекламных конструкций на территории городского округа Электросталь Московской области на земельных участках, зданиях или ином недвижимом имуществе, находящемся в муниципальной собственности городского округа Электросталь Московской области, свободном от прав третьих лиц, а также на земельных участках, государственная собственность на которые не разграничена;</w:t>
      </w:r>
    </w:p>
    <w:p w:rsidR="001A2321" w:rsidRPr="00BF57C0" w:rsidRDefault="001A2321" w:rsidP="00157AC0">
      <w:pPr>
        <w:ind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</w:t>
      </w:r>
      <w:r w:rsidR="002D76B7" w:rsidRPr="00BF57C0">
        <w:rPr>
          <w:lang w:val="ru-RU" w:eastAsia="ru-RU"/>
        </w:rPr>
        <w:t xml:space="preserve">осуществляет </w:t>
      </w:r>
      <w:r w:rsidRPr="00BF57C0">
        <w:rPr>
          <w:lang w:val="ru-RU" w:eastAsia="ru-RU"/>
        </w:rPr>
        <w:t>проведение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Электросталь Московской области, свободном от прав третьих лиц, а также на земельных участках, государственная собственность на которые не разграничена;</w:t>
      </w:r>
    </w:p>
    <w:p w:rsidR="00094AAA" w:rsidRPr="009276C5" w:rsidRDefault="00094AAA" w:rsidP="00157AC0">
      <w:pPr>
        <w:ind w:firstLine="720"/>
        <w:jc w:val="both"/>
        <w:rPr>
          <w:lang w:val="ru-RU" w:eastAsia="ru-RU"/>
        </w:rPr>
      </w:pPr>
      <w:r w:rsidRPr="009276C5">
        <w:rPr>
          <w:lang w:val="ru-RU" w:bidi="en-US"/>
        </w:rPr>
        <w:t xml:space="preserve">- </w:t>
      </w:r>
      <w:r w:rsidR="006720CA">
        <w:rPr>
          <w:lang w:val="ru-RU" w:bidi="en-US"/>
        </w:rPr>
        <w:t xml:space="preserve">осуществляет </w:t>
      </w:r>
      <w:r w:rsidRPr="009276C5">
        <w:rPr>
          <w:lang w:val="ru-RU" w:bidi="en-US"/>
        </w:rPr>
        <w:t>мониторинг территории городского округа Электросталь Московской области целью выявления рекламных конструкций, установленных без разрешений на установку и эксплуатацию;</w:t>
      </w:r>
    </w:p>
    <w:p w:rsidR="001A2321" w:rsidRPr="009276C5" w:rsidRDefault="001A2321" w:rsidP="001A2321">
      <w:pPr>
        <w:ind w:right="42" w:firstLine="720"/>
        <w:jc w:val="both"/>
        <w:rPr>
          <w:lang w:val="ru-RU" w:eastAsia="ru-RU"/>
        </w:rPr>
      </w:pPr>
      <w:r w:rsidRPr="009276C5">
        <w:rPr>
          <w:lang w:val="ru-RU" w:eastAsia="ru-RU"/>
        </w:rPr>
        <w:t>- ежемесячно осуществляет контроль за техническим состоянием рекламных конструкций, проведение проверок с целью выявления рекламных конструкций, установленных</w:t>
      </w:r>
      <w:r w:rsidR="00BE6BB8" w:rsidRPr="009276C5">
        <w:rPr>
          <w:lang w:val="ru-RU" w:eastAsia="ru-RU"/>
        </w:rPr>
        <w:t xml:space="preserve"> и эксплуатируемых</w:t>
      </w:r>
      <w:r w:rsidRPr="009276C5">
        <w:rPr>
          <w:lang w:val="ru-RU" w:eastAsia="ru-RU"/>
        </w:rPr>
        <w:t xml:space="preserve"> без разрешени</w:t>
      </w:r>
      <w:r w:rsidR="00BE6BB8" w:rsidRPr="009276C5">
        <w:rPr>
          <w:lang w:val="ru-RU" w:eastAsia="ru-RU"/>
        </w:rPr>
        <w:t>й, срок действия которых не истек</w:t>
      </w:r>
      <w:r w:rsidRPr="009276C5">
        <w:rPr>
          <w:lang w:val="ru-RU" w:eastAsia="ru-RU"/>
        </w:rPr>
        <w:t>;</w:t>
      </w:r>
    </w:p>
    <w:p w:rsidR="00593732" w:rsidRPr="009276C5" w:rsidRDefault="00593732" w:rsidP="00593732">
      <w:pPr>
        <w:ind w:firstLine="567"/>
        <w:contextualSpacing/>
        <w:jc w:val="both"/>
        <w:rPr>
          <w:lang w:val="ru-RU" w:bidi="en-US"/>
        </w:rPr>
      </w:pPr>
      <w:r w:rsidRPr="009276C5">
        <w:rPr>
          <w:lang w:val="ru-RU" w:bidi="en-US"/>
        </w:rPr>
        <w:t xml:space="preserve">- </w:t>
      </w:r>
      <w:r w:rsidR="00FA2248">
        <w:rPr>
          <w:lang w:val="ru-RU" w:bidi="en-US"/>
        </w:rPr>
        <w:t xml:space="preserve">осуществляет </w:t>
      </w:r>
      <w:r w:rsidRPr="009276C5">
        <w:rPr>
          <w:lang w:val="ru-RU" w:bidi="en-US"/>
        </w:rPr>
        <w:t>мониторинг  исполнения владельцами рекламных конструкций обязательств по договорам на установку и эксплуатацию рекламных конструкций, в том числе по перечислению денежных средств;</w:t>
      </w:r>
    </w:p>
    <w:p w:rsidR="00593732" w:rsidRPr="00BF57C0" w:rsidRDefault="00593732" w:rsidP="001A2321">
      <w:pPr>
        <w:ind w:right="42" w:firstLine="720"/>
        <w:jc w:val="both"/>
        <w:rPr>
          <w:lang w:val="ru-RU" w:eastAsia="ru-RU"/>
        </w:rPr>
      </w:pPr>
      <w:r w:rsidRPr="009276C5">
        <w:rPr>
          <w:lang w:val="ru-RU" w:bidi="en-US"/>
        </w:rPr>
        <w:t xml:space="preserve">- </w:t>
      </w:r>
      <w:r w:rsidR="00FA2248">
        <w:rPr>
          <w:lang w:val="ru-RU" w:bidi="en-US"/>
        </w:rPr>
        <w:t>ведет</w:t>
      </w:r>
      <w:r w:rsidRPr="009276C5">
        <w:rPr>
          <w:lang w:val="ru-RU" w:bidi="en-US"/>
        </w:rPr>
        <w:t xml:space="preserve"> реестр заключенных договоров на установку и эксплуатацию рекламных конструкций;</w:t>
      </w:r>
    </w:p>
    <w:p w:rsidR="00F75D53" w:rsidRPr="00BF57C0" w:rsidRDefault="00593732" w:rsidP="001A2321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>- орган</w:t>
      </w:r>
      <w:r w:rsidR="002D76B7" w:rsidRPr="00BF57C0">
        <w:rPr>
          <w:lang w:val="ru-RU" w:eastAsia="ru-RU"/>
        </w:rPr>
        <w:t>изует демонтаж</w:t>
      </w:r>
      <w:r w:rsidR="00F75D53" w:rsidRPr="00BF57C0">
        <w:rPr>
          <w:lang w:val="ru-RU" w:eastAsia="ru-RU"/>
        </w:rPr>
        <w:t xml:space="preserve"> рекламных конструкций, в случаях определенных законодательством Российской Федерации и настоящим Положением;</w:t>
      </w:r>
    </w:p>
    <w:p w:rsidR="001A2321" w:rsidRPr="00BF57C0" w:rsidRDefault="001A2321" w:rsidP="00157AC0">
      <w:pPr>
        <w:ind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>- о</w:t>
      </w:r>
      <w:r w:rsidR="002D76B7" w:rsidRPr="00BF57C0">
        <w:rPr>
          <w:lang w:val="ru-RU" w:eastAsia="ru-RU"/>
        </w:rPr>
        <w:t>рганизует</w:t>
      </w:r>
      <w:r w:rsidRPr="00BF57C0">
        <w:rPr>
          <w:lang w:val="ru-RU" w:eastAsia="ru-RU"/>
        </w:rPr>
        <w:t xml:space="preserve"> работ</w:t>
      </w:r>
      <w:r w:rsidR="002D76B7" w:rsidRPr="00BF57C0">
        <w:rPr>
          <w:lang w:val="ru-RU" w:eastAsia="ru-RU"/>
        </w:rPr>
        <w:t>ы</w:t>
      </w:r>
      <w:r w:rsidRPr="00BF57C0">
        <w:rPr>
          <w:lang w:val="ru-RU" w:eastAsia="ru-RU"/>
        </w:rPr>
        <w:t xml:space="preserve"> по размещению социальной рекламы и художественному оформлению территории городского округа Электросталь Московской области</w:t>
      </w:r>
    </w:p>
    <w:p w:rsidR="000C4D60" w:rsidRPr="00BF57C0" w:rsidRDefault="009276C5" w:rsidP="00157AC0">
      <w:pPr>
        <w:ind w:right="42" w:firstLine="720"/>
        <w:jc w:val="both"/>
        <w:rPr>
          <w:lang w:val="ru-RU" w:eastAsia="ru-RU"/>
        </w:rPr>
      </w:pPr>
      <w:r>
        <w:rPr>
          <w:b/>
          <w:lang w:val="ru-RU" w:eastAsia="ru-RU"/>
        </w:rPr>
        <w:t>О</w:t>
      </w:r>
      <w:r w:rsidR="00FA2248">
        <w:rPr>
          <w:b/>
          <w:lang w:val="ru-RU" w:eastAsia="ru-RU"/>
        </w:rPr>
        <w:t>тдел градострои</w:t>
      </w:r>
      <w:r w:rsidRPr="009276C5">
        <w:rPr>
          <w:b/>
          <w:lang w:val="ru-RU" w:eastAsia="ru-RU"/>
        </w:rPr>
        <w:t>т</w:t>
      </w:r>
      <w:r w:rsidR="00FA2248">
        <w:rPr>
          <w:b/>
          <w:lang w:val="ru-RU" w:eastAsia="ru-RU"/>
        </w:rPr>
        <w:t>е</w:t>
      </w:r>
      <w:r w:rsidRPr="009276C5">
        <w:rPr>
          <w:b/>
          <w:lang w:val="ru-RU" w:eastAsia="ru-RU"/>
        </w:rPr>
        <w:t>льной деятельности Комитета по строительству, архитектуре и жилищной политики Администрации городского округа Электросталь Московской области</w:t>
      </w:r>
      <w:r w:rsidR="000C4D60" w:rsidRPr="00BF57C0">
        <w:rPr>
          <w:b/>
          <w:lang w:val="ru-RU" w:eastAsia="ru-RU"/>
        </w:rPr>
        <w:t>:</w:t>
      </w:r>
    </w:p>
    <w:p w:rsidR="00C93155" w:rsidRPr="00BF57C0" w:rsidRDefault="00C93155" w:rsidP="000C4D60">
      <w:pPr>
        <w:ind w:right="42" w:firstLine="720"/>
        <w:jc w:val="both"/>
        <w:rPr>
          <w:lang w:val="ru-RU" w:eastAsia="ru-RU"/>
        </w:rPr>
      </w:pPr>
      <w:r w:rsidRPr="00BF57C0">
        <w:rPr>
          <w:color w:val="000000"/>
          <w:lang w:val="ru-RU"/>
        </w:rPr>
        <w:t xml:space="preserve">- принимает участие в деятельности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color w:val="000000"/>
          <w:lang w:val="ru-RU"/>
        </w:rPr>
        <w:t xml:space="preserve"> по формированию архитектурно-художественного облика городского округа Электросталь Московской области, по вопросам размещения рекламных конструкций;</w:t>
      </w:r>
    </w:p>
    <w:p w:rsidR="000C4D60" w:rsidRPr="00BF57C0" w:rsidRDefault="00BE6BB8" w:rsidP="00157AC0">
      <w:pPr>
        <w:ind w:right="42" w:firstLine="720"/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- осуществляет согласование установки и эксплуатации </w:t>
      </w:r>
      <w:r w:rsidR="00C93155" w:rsidRPr="00BF57C0">
        <w:rPr>
          <w:lang w:val="ru-RU" w:eastAsia="ru-RU"/>
        </w:rPr>
        <w:t xml:space="preserve">рекламных конструкций </w:t>
      </w:r>
      <w:r w:rsidRPr="00BF57C0">
        <w:rPr>
          <w:lang w:val="ru-RU" w:eastAsia="ru-RU"/>
        </w:rPr>
        <w:t>на территории городского округа Электросталь Московской области.</w:t>
      </w:r>
    </w:p>
    <w:p w:rsidR="00157AC0" w:rsidRPr="00BF57C0" w:rsidRDefault="008C4FC0" w:rsidP="005D1E35">
      <w:pPr>
        <w:ind w:right="42" w:firstLine="720"/>
        <w:jc w:val="both"/>
        <w:rPr>
          <w:lang w:val="ru-RU" w:eastAsia="ru-RU"/>
        </w:rPr>
      </w:pPr>
      <w:r w:rsidRPr="00757901">
        <w:rPr>
          <w:lang w:val="ru-RU" w:eastAsia="ru-RU"/>
        </w:rPr>
        <w:t>7</w:t>
      </w:r>
      <w:r w:rsidR="00BE6BB8" w:rsidRPr="00757901">
        <w:rPr>
          <w:lang w:val="ru-RU" w:eastAsia="ru-RU"/>
        </w:rPr>
        <w:t xml:space="preserve">.2. </w:t>
      </w:r>
      <w:r w:rsidR="005D1E35" w:rsidRPr="00757901">
        <w:rPr>
          <w:lang w:val="ru-RU" w:eastAsia="ru-RU"/>
        </w:rPr>
        <w:t xml:space="preserve">Для </w:t>
      </w:r>
      <w:r w:rsidR="005D1E35" w:rsidRPr="00757901">
        <w:rPr>
          <w:bCs/>
          <w:lang w:val="ru-RU" w:eastAsia="ru-RU"/>
        </w:rPr>
        <w:t xml:space="preserve">упорядочения размещения рекламных конструкций на территории городского округа Электросталь Московской области </w:t>
      </w:r>
      <w:r w:rsidR="000131FD" w:rsidRPr="00757901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5D1E35" w:rsidRPr="00757901">
        <w:rPr>
          <w:bCs/>
          <w:lang w:val="ru-RU" w:eastAsia="ru-RU"/>
        </w:rPr>
        <w:t xml:space="preserve"> мо</w:t>
      </w:r>
      <w:r w:rsidR="00FA2248">
        <w:rPr>
          <w:bCs/>
          <w:lang w:val="ru-RU" w:eastAsia="ru-RU"/>
        </w:rPr>
        <w:t>жет готовить проекты Постановлений Администрации городского округа Электрросталь Московской области о  создании</w:t>
      </w:r>
      <w:r w:rsidR="005D1E35" w:rsidRPr="00757901">
        <w:rPr>
          <w:bCs/>
          <w:lang w:val="ru-RU" w:eastAsia="ru-RU"/>
        </w:rPr>
        <w:t xml:space="preserve"> рабочи</w:t>
      </w:r>
      <w:r w:rsidR="00FA2248">
        <w:rPr>
          <w:bCs/>
          <w:lang w:val="ru-RU" w:eastAsia="ru-RU"/>
        </w:rPr>
        <w:t>х</w:t>
      </w:r>
      <w:r w:rsidR="005D1E35" w:rsidRPr="00757901">
        <w:rPr>
          <w:bCs/>
          <w:lang w:val="ru-RU" w:eastAsia="ru-RU"/>
        </w:rPr>
        <w:t xml:space="preserve"> групп, комисси</w:t>
      </w:r>
      <w:r w:rsidR="00FA2248">
        <w:rPr>
          <w:bCs/>
          <w:lang w:val="ru-RU" w:eastAsia="ru-RU"/>
        </w:rPr>
        <w:t>й</w:t>
      </w:r>
      <w:r w:rsidR="005D1E35" w:rsidRPr="00757901">
        <w:rPr>
          <w:bCs/>
          <w:lang w:val="ru-RU" w:eastAsia="ru-RU"/>
        </w:rPr>
        <w:t xml:space="preserve"> с привлечением представителей </w:t>
      </w:r>
      <w:r w:rsidR="00157AC0" w:rsidRPr="00757901">
        <w:rPr>
          <w:lang w:val="ru-RU" w:eastAsia="ru-RU"/>
        </w:rPr>
        <w:t>государственны</w:t>
      </w:r>
      <w:r w:rsidR="005D1E35" w:rsidRPr="00757901">
        <w:rPr>
          <w:lang w:val="ru-RU" w:eastAsia="ru-RU"/>
        </w:rPr>
        <w:t>х</w:t>
      </w:r>
      <w:r w:rsidR="00157AC0" w:rsidRPr="00757901">
        <w:rPr>
          <w:lang w:val="ru-RU" w:eastAsia="ru-RU"/>
        </w:rPr>
        <w:t xml:space="preserve"> </w:t>
      </w:r>
      <w:r w:rsidR="00157AC0" w:rsidRPr="00757901">
        <w:rPr>
          <w:color w:val="000000"/>
          <w:lang w:val="ru-RU" w:eastAsia="ru-RU"/>
        </w:rPr>
        <w:t>орган</w:t>
      </w:r>
      <w:r w:rsidR="005D1E35" w:rsidRPr="00757901">
        <w:rPr>
          <w:color w:val="000000"/>
          <w:lang w:val="ru-RU" w:eastAsia="ru-RU"/>
        </w:rPr>
        <w:t>ов и организаций</w:t>
      </w:r>
      <w:r w:rsidR="00157AC0" w:rsidRPr="00757901">
        <w:rPr>
          <w:color w:val="000000"/>
          <w:lang w:val="ru-RU" w:eastAsia="ru-RU"/>
        </w:rPr>
        <w:t>, осуществляющи</w:t>
      </w:r>
      <w:r w:rsidR="005D1E35" w:rsidRPr="00757901">
        <w:rPr>
          <w:color w:val="000000"/>
          <w:lang w:val="ru-RU" w:eastAsia="ru-RU"/>
        </w:rPr>
        <w:t>х</w:t>
      </w:r>
      <w:r w:rsidR="00157AC0" w:rsidRPr="00757901">
        <w:rPr>
          <w:color w:val="000000"/>
          <w:lang w:val="ru-RU" w:eastAsia="ru-RU"/>
        </w:rPr>
        <w:t xml:space="preserve"> контроль за соблюдением технических регламентов, за безопасностью дорожного движения и иные государственные органы,</w:t>
      </w:r>
      <w:r w:rsidR="00157AC0" w:rsidRPr="00757901">
        <w:rPr>
          <w:lang w:val="ru-RU" w:eastAsia="ru-RU"/>
        </w:rPr>
        <w:t xml:space="preserve"> осуществляют контроль за соблюдением федеральных законов, нормативных правовых актов и муниципальных правовых актов в сфере </w:t>
      </w:r>
      <w:r w:rsidR="005D1E35" w:rsidRPr="00757901">
        <w:rPr>
          <w:lang w:val="ru-RU" w:eastAsia="ru-RU"/>
        </w:rPr>
        <w:t>установки и эксплуатации рекламных конструкций</w:t>
      </w:r>
      <w:r w:rsidR="00157AC0" w:rsidRPr="00757901">
        <w:rPr>
          <w:lang w:val="ru-RU" w:eastAsia="ru-RU"/>
        </w:rPr>
        <w:t>.</w:t>
      </w:r>
    </w:p>
    <w:p w:rsidR="000F1A95" w:rsidRPr="00BF57C0" w:rsidRDefault="000F1A95" w:rsidP="005B229A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5B229A" w:rsidRPr="00BF57C0" w:rsidRDefault="008C4FC0" w:rsidP="000F1A95">
      <w:pPr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BF57C0">
        <w:rPr>
          <w:b/>
          <w:lang w:val="ru-RU"/>
        </w:rPr>
        <w:t>8</w:t>
      </w:r>
      <w:r w:rsidR="000F1A95" w:rsidRPr="00BF57C0">
        <w:rPr>
          <w:b/>
          <w:lang w:val="ru-RU"/>
        </w:rPr>
        <w:t xml:space="preserve">. </w:t>
      </w:r>
      <w:r w:rsidR="005B229A" w:rsidRPr="00BF57C0">
        <w:rPr>
          <w:b/>
          <w:lang w:val="ru-RU"/>
        </w:rPr>
        <w:t xml:space="preserve">Порядок получения </w:t>
      </w:r>
      <w:r w:rsidR="00C8671B" w:rsidRPr="00BF57C0">
        <w:rPr>
          <w:b/>
          <w:lang w:val="ru-RU"/>
        </w:rPr>
        <w:t>разрешения на установку и эксплуатацию рекламной конструкции</w:t>
      </w:r>
      <w:r w:rsidR="005B229A" w:rsidRPr="00BF57C0">
        <w:rPr>
          <w:b/>
          <w:lang w:val="ru-RU"/>
        </w:rPr>
        <w:t xml:space="preserve"> </w:t>
      </w:r>
    </w:p>
    <w:p w:rsidR="000F1A95" w:rsidRPr="00BF57C0" w:rsidRDefault="000F1A95" w:rsidP="000F1A95">
      <w:pPr>
        <w:autoSpaceDE w:val="0"/>
        <w:autoSpaceDN w:val="0"/>
        <w:adjustRightInd w:val="0"/>
        <w:ind w:firstLine="709"/>
        <w:jc w:val="center"/>
        <w:rPr>
          <w:b/>
          <w:lang w:val="ru-RU"/>
        </w:rPr>
      </w:pPr>
    </w:p>
    <w:p w:rsidR="005B229A" w:rsidRPr="00BF57C0" w:rsidRDefault="00892115" w:rsidP="005B229A">
      <w:pPr>
        <w:pStyle w:val="a3"/>
        <w:ind w:firstLine="709"/>
        <w:rPr>
          <w:szCs w:val="24"/>
        </w:rPr>
      </w:pPr>
      <w:r w:rsidRPr="00BF57C0">
        <w:rPr>
          <w:szCs w:val="24"/>
          <w:lang w:val="ru-RU"/>
        </w:rPr>
        <w:t>8</w:t>
      </w:r>
      <w:r w:rsidR="005B229A" w:rsidRPr="00BF57C0">
        <w:rPr>
          <w:szCs w:val="24"/>
        </w:rPr>
        <w:t>.</w:t>
      </w:r>
      <w:r w:rsidR="005B229A" w:rsidRPr="00BF57C0">
        <w:rPr>
          <w:szCs w:val="24"/>
          <w:lang w:val="ru-RU"/>
        </w:rPr>
        <w:t>1</w:t>
      </w:r>
      <w:r w:rsidR="005B229A" w:rsidRPr="00BF57C0">
        <w:rPr>
          <w:szCs w:val="24"/>
        </w:rPr>
        <w:t xml:space="preserve">. </w:t>
      </w:r>
      <w:r w:rsidR="00C8671B" w:rsidRPr="00BF57C0">
        <w:rPr>
          <w:szCs w:val="24"/>
        </w:rPr>
        <w:t>Разрешение на установку и эксплуатацию рекламной конструкции</w:t>
      </w:r>
      <w:r w:rsidR="005B229A" w:rsidRPr="00BF57C0">
        <w:rPr>
          <w:szCs w:val="24"/>
        </w:rPr>
        <w:t xml:space="preserve"> выдается </w:t>
      </w:r>
      <w:r w:rsidR="000131FD" w:rsidRPr="00BF57C0">
        <w:rPr>
          <w:szCs w:val="24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5B229A" w:rsidRPr="00BF57C0">
        <w:rPr>
          <w:szCs w:val="24"/>
        </w:rPr>
        <w:t>.</w:t>
      </w:r>
    </w:p>
    <w:p w:rsidR="006027B7" w:rsidRPr="00BF57C0" w:rsidRDefault="00892115" w:rsidP="006027B7">
      <w:pPr>
        <w:pStyle w:val="a3"/>
        <w:ind w:firstLine="709"/>
        <w:rPr>
          <w:szCs w:val="24"/>
          <w:lang w:val="ru-RU"/>
        </w:rPr>
      </w:pPr>
      <w:r w:rsidRPr="00BF57C0">
        <w:rPr>
          <w:szCs w:val="24"/>
          <w:lang w:val="ru-RU"/>
        </w:rPr>
        <w:t>8</w:t>
      </w:r>
      <w:r w:rsidR="00B81E47" w:rsidRPr="00BF57C0">
        <w:rPr>
          <w:szCs w:val="24"/>
          <w:lang w:val="ru-RU"/>
        </w:rPr>
        <w:t xml:space="preserve">.2. </w:t>
      </w:r>
      <w:r w:rsidR="00C8671B" w:rsidRPr="00BF57C0">
        <w:rPr>
          <w:szCs w:val="24"/>
        </w:rPr>
        <w:t>Разрешение на установку и эксплуатацию рекламной конструкции</w:t>
      </w:r>
      <w:r w:rsidR="005B229A" w:rsidRPr="00BF57C0">
        <w:rPr>
          <w:szCs w:val="24"/>
        </w:rPr>
        <w:t xml:space="preserve"> выдается </w:t>
      </w:r>
      <w:r w:rsidR="00B81E47" w:rsidRPr="00BF57C0">
        <w:rPr>
          <w:szCs w:val="24"/>
          <w:lang w:val="ru-RU"/>
        </w:rPr>
        <w:t xml:space="preserve">в порядке, </w:t>
      </w:r>
      <w:r w:rsidR="006027B7" w:rsidRPr="00BF57C0">
        <w:rPr>
          <w:szCs w:val="24"/>
          <w:lang w:val="ru-RU"/>
        </w:rPr>
        <w:t>установленном</w:t>
      </w:r>
      <w:r w:rsidR="00B81E47" w:rsidRPr="00BF57C0">
        <w:rPr>
          <w:szCs w:val="24"/>
          <w:lang w:val="ru-RU"/>
        </w:rPr>
        <w:t xml:space="preserve"> </w:t>
      </w:r>
      <w:r w:rsidR="006027B7" w:rsidRPr="00BF57C0">
        <w:rPr>
          <w:szCs w:val="24"/>
          <w:lang w:val="ru-RU"/>
        </w:rPr>
        <w:t>Административным регламентом предоставления муниципальной услуги по выдаче разрешений на установку и эксплуатацию рекламных конструкций, утвержденным распоряжением Администрации городского округа Электросталь Московской области.</w:t>
      </w:r>
    </w:p>
    <w:p w:rsidR="006B3E9A" w:rsidRPr="00BF57C0" w:rsidRDefault="00892115" w:rsidP="00923F81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8</w:t>
      </w:r>
      <w:r w:rsidR="00A62605" w:rsidRPr="00BF57C0">
        <w:rPr>
          <w:lang w:val="ru-RU"/>
        </w:rPr>
        <w:t>.</w:t>
      </w:r>
      <w:r w:rsidR="008B225C" w:rsidRPr="00BF57C0">
        <w:rPr>
          <w:lang w:val="ru-RU"/>
        </w:rPr>
        <w:t>3</w:t>
      </w:r>
      <w:r w:rsidR="005B229A" w:rsidRPr="00BF57C0">
        <w:rPr>
          <w:lang w:val="ru-RU"/>
        </w:rPr>
        <w:t xml:space="preserve">.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363676" w:rsidRPr="00BF57C0">
        <w:rPr>
          <w:lang w:val="ru-RU"/>
        </w:rPr>
        <w:t xml:space="preserve"> ведет реестр выданных разрешений на установку рекламных конструкций (Приложение №</w:t>
      </w:r>
      <w:r w:rsidR="009459DB" w:rsidRPr="00BF57C0">
        <w:rPr>
          <w:lang w:val="ru-RU"/>
        </w:rPr>
        <w:t>3</w:t>
      </w:r>
      <w:r w:rsidR="002D76B7" w:rsidRPr="00BF57C0">
        <w:rPr>
          <w:lang w:val="ru-RU"/>
        </w:rPr>
        <w:t xml:space="preserve"> к настоящему Положению</w:t>
      </w:r>
      <w:r w:rsidR="00363676" w:rsidRPr="00BF57C0">
        <w:rPr>
          <w:lang w:val="ru-RU"/>
        </w:rPr>
        <w:t>)</w:t>
      </w:r>
      <w:r w:rsidR="005B229A" w:rsidRPr="00BF57C0">
        <w:rPr>
          <w:lang w:val="ru-RU"/>
        </w:rPr>
        <w:t>.</w:t>
      </w:r>
    </w:p>
    <w:p w:rsidR="00733D89" w:rsidRPr="00BF57C0" w:rsidRDefault="00CA0503" w:rsidP="00923F81">
      <w:pPr>
        <w:widowControl w:val="0"/>
        <w:tabs>
          <w:tab w:val="left" w:pos="1374"/>
        </w:tabs>
        <w:spacing w:line="322" w:lineRule="exact"/>
        <w:ind w:right="20" w:firstLine="709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8.4. Для получения разрешения на установку и эксплуатацию рекламной конструкции рекламораспространитель (далее - заявитель) представляет в </w:t>
      </w:r>
      <w:r w:rsidR="000131FD" w:rsidRPr="00BF57C0">
        <w:rPr>
          <w:shd w:val="clear" w:color="auto" w:fill="FFFFFF"/>
          <w:lang w:val="ru-RU"/>
        </w:rPr>
        <w:t xml:space="preserve">МКУ «Департамент по развитию промышленности, инвестиционной политике и рекламе» </w:t>
      </w:r>
      <w:r w:rsidR="002C1DE5">
        <w:rPr>
          <w:color w:val="000000"/>
          <w:lang w:val="ru-RU" w:eastAsia="ru-RU"/>
        </w:rPr>
        <w:t>следующие документы</w:t>
      </w:r>
      <w:r w:rsidRPr="00BF57C0">
        <w:rPr>
          <w:color w:val="000000"/>
          <w:lang w:val="ru-RU" w:eastAsia="ru-RU"/>
        </w:rPr>
        <w:t>:</w:t>
      </w:r>
      <w:r w:rsidR="00733D89" w:rsidRPr="00BF57C0">
        <w:rPr>
          <w:color w:val="000000"/>
          <w:lang w:val="ru-RU" w:eastAsia="ru-RU"/>
        </w:rPr>
        <w:t xml:space="preserve"> 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1) заявление о выдаче разрешения на установку и эксплуатацию рекламной конструкции по форме согласно Приложению № </w:t>
      </w:r>
      <w:r w:rsidR="006F359C" w:rsidRPr="00BF57C0">
        <w:rPr>
          <w:color w:val="000000"/>
          <w:lang w:val="ru-RU" w:eastAsia="ru-RU"/>
        </w:rPr>
        <w:t>1</w:t>
      </w:r>
      <w:r w:rsidRPr="00BF57C0">
        <w:rPr>
          <w:color w:val="000000"/>
          <w:lang w:val="ru-RU" w:eastAsia="ru-RU"/>
        </w:rPr>
        <w:t xml:space="preserve">  к настоящему Положению;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2) документ, удостоверяющий личность (паспорт гражданина Российской Федерации);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3) документ, подтверждающий полномочия представителя заявителя, в случае обращения за получением государственной услуги представителя заявителя (доверенность);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4) подтверждение в письменной форме согласия собственника или иного указанного в частях 5 - 7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</w:r>
      <w:r w:rsidR="000C72E0" w:rsidRPr="00BF57C0">
        <w:rPr>
          <w:color w:val="000000"/>
          <w:lang w:val="ru-RU" w:eastAsia="ru-RU"/>
        </w:rPr>
        <w:t xml:space="preserve">, по форме согласно Приложению </w:t>
      </w:r>
      <w:r w:rsidR="009A0B94" w:rsidRPr="00BF57C0">
        <w:rPr>
          <w:color w:val="000000"/>
          <w:lang w:val="ru-RU" w:eastAsia="ru-RU"/>
        </w:rPr>
        <w:t>№</w:t>
      </w:r>
      <w:r w:rsidR="000C72E0" w:rsidRPr="00BF57C0">
        <w:rPr>
          <w:color w:val="000000"/>
          <w:lang w:val="ru-RU" w:eastAsia="ru-RU"/>
        </w:rPr>
        <w:t>7</w:t>
      </w:r>
      <w:r w:rsidR="002D76B7" w:rsidRPr="00BF57C0">
        <w:rPr>
          <w:color w:val="000000"/>
          <w:lang w:val="ru-RU" w:eastAsia="ru-RU"/>
        </w:rPr>
        <w:t xml:space="preserve"> к настоящему Положению</w:t>
      </w:r>
      <w:r w:rsidRPr="00BF57C0">
        <w:rPr>
          <w:color w:val="000000"/>
          <w:lang w:val="ru-RU" w:eastAsia="ru-RU"/>
        </w:rPr>
        <w:t xml:space="preserve"> (не требуется в случае установки рекламной конструкции на объектах, находящихся в государственной или муниципальной собственности).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5)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имущества, к которому присоединяется рекламная конструкция, либо лицом, управомоченным собственником такого имущества, в том числе арендатором.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В случае если земельный участок, здание или иное недвижимое имущество, к которому присоединяется рекламная конструкция, находится в государственной или муниципальной собственности, заявитель представляет копию договора на установку и эксплуатацию рекламной конструкции, заключенного между владельцем рекламной конструкции и собственником земельного участка, здания или иного недвижимого имущества по результатам торгов (в форме аукциона или конкурса), проведенных органами государственной власти,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В 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заявитель представляет копию договора на установку и эксплуатацию рекламной конструкции, заключенного между владельцем рекламной конструкции и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собственника, указанного в подпункте 4 настоящего пункта.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В случае если недвижимое имущество, к которому присоединяется рекламная конструкция, передано собственником в доверительное управление, заявитель представляет копию договора на установку и эксплуатацию рекламной конструкции, заключенного между владельцем рекламной конструкции и доверительным управляющим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имуществом;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6) документы, подтверждающие право собственности, право хозяйственного ведения, оперативного управления или аренды недвижимого имущества, к которому присоединяется рекламная конструкция (не требуются, если указанные документы зарегистрированы в Росреестре, а также в случае установки рекламной конструкции на объектах, находящихся в государственной или муниципальной собственности);</w:t>
      </w:r>
    </w:p>
    <w:p w:rsidR="00733D89" w:rsidRPr="00BF57C0" w:rsidRDefault="00733D89" w:rsidP="00733D89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7) цветной дизайн-проект рекламной конструкции (в количестве 2 шт.) и ее территориального размещения;</w:t>
      </w:r>
    </w:p>
    <w:p w:rsidR="00733D89" w:rsidRPr="00BF57C0" w:rsidRDefault="00733D89" w:rsidP="000131FD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8) проектную документацию (для отдельно </w:t>
      </w:r>
      <w:r w:rsidR="000131FD" w:rsidRPr="00BF57C0">
        <w:rPr>
          <w:color w:val="000000"/>
          <w:lang w:val="ru-RU" w:eastAsia="ru-RU"/>
        </w:rPr>
        <w:t>стоящих рекламных конструкций).</w:t>
      </w:r>
    </w:p>
    <w:p w:rsidR="00CA0503" w:rsidRPr="00BF57C0" w:rsidRDefault="00CA0503" w:rsidP="00733D89">
      <w:pPr>
        <w:widowControl w:val="0"/>
        <w:tabs>
          <w:tab w:val="left" w:pos="1343"/>
        </w:tabs>
        <w:spacing w:line="322" w:lineRule="exact"/>
        <w:ind w:right="20" w:firstLine="709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8.5.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color w:val="000000"/>
          <w:lang w:val="ru-RU" w:eastAsia="ru-RU"/>
        </w:rPr>
        <w:t>, получив заявление на выдачу разрешения на установку и эксплуатацию рекламной конструкции, в день получения заявления регистрирует его в системе учета в</w:t>
      </w:r>
      <w:r w:rsidR="00605061" w:rsidRPr="00BF57C0">
        <w:rPr>
          <w:color w:val="000000"/>
          <w:lang w:val="ru-RU" w:eastAsia="ru-RU"/>
        </w:rPr>
        <w:t>ходящих документов и в течение 3</w:t>
      </w:r>
      <w:r w:rsidRPr="00BF57C0">
        <w:rPr>
          <w:color w:val="000000"/>
          <w:lang w:val="ru-RU" w:eastAsia="ru-RU"/>
        </w:rPr>
        <w:t xml:space="preserve"> дней проверяет комплектность и содержание представленных документов.</w:t>
      </w:r>
    </w:p>
    <w:p w:rsidR="00CA0503" w:rsidRPr="00BF57C0" w:rsidRDefault="000131FD" w:rsidP="00F61C23">
      <w:pPr>
        <w:widowControl w:val="0"/>
        <w:spacing w:line="322" w:lineRule="exact"/>
        <w:ind w:left="20" w:right="20" w:firstLine="720"/>
        <w:jc w:val="both"/>
        <w:rPr>
          <w:color w:val="000000"/>
          <w:lang w:val="ru-RU" w:eastAsia="ru-RU"/>
        </w:rPr>
      </w:pPr>
      <w:r w:rsidRPr="002C1DE5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CA0503" w:rsidRPr="002C1DE5">
        <w:rPr>
          <w:color w:val="000000"/>
          <w:lang w:val="ru-RU" w:eastAsia="ru-RU"/>
        </w:rPr>
        <w:t xml:space="preserve"> самостоятельно осуществляет согласование с </w:t>
      </w:r>
      <w:r w:rsidR="002E7788">
        <w:rPr>
          <w:color w:val="000000"/>
          <w:lang w:val="ru-RU" w:eastAsia="ru-RU"/>
        </w:rPr>
        <w:t xml:space="preserve">организациями, осуществляющих </w:t>
      </w:r>
      <w:r w:rsidR="00F61C23">
        <w:rPr>
          <w:color w:val="000000"/>
          <w:lang w:val="ru-RU" w:eastAsia="ru-RU"/>
        </w:rPr>
        <w:t>эксплуатацию сетей инженерно-технического обеспечения</w:t>
      </w:r>
      <w:r w:rsidR="00CA0503" w:rsidRPr="002C1DE5">
        <w:rPr>
          <w:color w:val="000000"/>
          <w:lang w:val="ru-RU" w:eastAsia="ru-RU"/>
        </w:rPr>
        <w:t xml:space="preserve">, необходимое для принятия Решения о выдаче Разрешения </w:t>
      </w:r>
      <w:r w:rsidR="00605E91" w:rsidRPr="002C1DE5">
        <w:rPr>
          <w:color w:val="000000"/>
          <w:lang w:val="ru-RU" w:eastAsia="ru-RU"/>
        </w:rPr>
        <w:t xml:space="preserve">на установку и эксплуатацию рекламной конструкции или об отказе в его выдаче (исчерпывающий перечень </w:t>
      </w:r>
      <w:r w:rsidR="002D76B7" w:rsidRPr="002C1DE5">
        <w:rPr>
          <w:color w:val="000000"/>
          <w:lang w:val="ru-RU" w:eastAsia="ru-RU"/>
        </w:rPr>
        <w:t>документов представлен в Административном р</w:t>
      </w:r>
      <w:r w:rsidR="00605E91" w:rsidRPr="002C1DE5">
        <w:rPr>
          <w:color w:val="000000"/>
          <w:lang w:val="ru-RU" w:eastAsia="ru-RU"/>
        </w:rPr>
        <w:t>егламенте</w:t>
      </w:r>
      <w:r w:rsidR="002D76B7" w:rsidRPr="002C1DE5">
        <w:rPr>
          <w:color w:val="000000"/>
          <w:lang w:val="ru-RU" w:eastAsia="ru-RU"/>
        </w:rPr>
        <w:t xml:space="preserve"> «Предоставления муниципальной услуги по выдаче разрешений на установку и эксплуатацию рекламных конструкций».</w:t>
      </w:r>
    </w:p>
    <w:p w:rsidR="00CA0503" w:rsidRPr="00BF57C0" w:rsidRDefault="00605061" w:rsidP="00153EF3">
      <w:pPr>
        <w:widowControl w:val="0"/>
        <w:tabs>
          <w:tab w:val="left" w:pos="1265"/>
        </w:tabs>
        <w:spacing w:line="322" w:lineRule="exact"/>
        <w:ind w:right="20" w:firstLine="709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8.6.</w:t>
      </w:r>
      <w:r w:rsidR="00923F81" w:rsidRPr="00BF57C0">
        <w:rPr>
          <w:color w:val="000000"/>
          <w:lang w:val="ru-RU" w:eastAsia="ru-RU"/>
        </w:rPr>
        <w:t xml:space="preserve"> </w:t>
      </w:r>
      <w:r w:rsidR="00CA0503" w:rsidRPr="00BF57C0">
        <w:rPr>
          <w:color w:val="000000"/>
          <w:lang w:val="ru-RU" w:eastAsia="ru-RU"/>
        </w:rPr>
        <w:t>По поручению заявителя сбор согласований на договорных условиях могут осуществлять иные юридические или физические лица при наличии надлежащим</w:t>
      </w:r>
      <w:r w:rsidR="00153EF3" w:rsidRPr="00BF57C0">
        <w:rPr>
          <w:color w:val="000000"/>
          <w:lang w:val="ru-RU" w:eastAsia="ru-RU"/>
        </w:rPr>
        <w:t xml:space="preserve"> образом оформленных полномочий</w:t>
      </w:r>
    </w:p>
    <w:p w:rsidR="00CA0503" w:rsidRPr="00BF57C0" w:rsidRDefault="00153EF3" w:rsidP="00605061">
      <w:pPr>
        <w:widowControl w:val="0"/>
        <w:tabs>
          <w:tab w:val="left" w:pos="1448"/>
        </w:tabs>
        <w:spacing w:line="322" w:lineRule="exact"/>
        <w:ind w:right="20" w:firstLine="709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8.7</w:t>
      </w:r>
      <w:r w:rsidR="00605061" w:rsidRPr="00BF57C0">
        <w:rPr>
          <w:color w:val="000000"/>
          <w:lang w:val="ru-RU" w:eastAsia="ru-RU"/>
        </w:rPr>
        <w:t xml:space="preserve">. </w:t>
      </w:r>
      <w:r w:rsidR="00CA0503" w:rsidRPr="00BF57C0">
        <w:rPr>
          <w:color w:val="000000"/>
          <w:lang w:val="ru-RU" w:eastAsia="ru-RU"/>
        </w:rPr>
        <w:t xml:space="preserve">После получения необходимых согласований,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CA0503" w:rsidRPr="00BF57C0">
        <w:rPr>
          <w:color w:val="000000"/>
          <w:lang w:val="ru-RU" w:eastAsia="ru-RU"/>
        </w:rPr>
        <w:t xml:space="preserve"> готовит и выдает разрешение на</w:t>
      </w:r>
      <w:r w:rsidRPr="00BF57C0">
        <w:rPr>
          <w:color w:val="000000"/>
          <w:lang w:val="ru-RU" w:eastAsia="ru-RU"/>
        </w:rPr>
        <w:t xml:space="preserve"> установку и эксплуатацию рекламной конструкции</w:t>
      </w:r>
      <w:r w:rsidR="00CA0503" w:rsidRPr="00BF57C0">
        <w:rPr>
          <w:color w:val="000000"/>
          <w:lang w:val="ru-RU" w:eastAsia="ru-RU"/>
        </w:rPr>
        <w:t>.</w:t>
      </w:r>
    </w:p>
    <w:p w:rsidR="00CA0503" w:rsidRPr="00BF57C0" w:rsidRDefault="00153EF3" w:rsidP="00605061">
      <w:pPr>
        <w:widowControl w:val="0"/>
        <w:tabs>
          <w:tab w:val="left" w:pos="1448"/>
        </w:tabs>
        <w:spacing w:line="322" w:lineRule="exact"/>
        <w:ind w:right="20" w:firstLine="709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8.8</w:t>
      </w:r>
      <w:r w:rsidR="00605061" w:rsidRPr="00BF57C0">
        <w:rPr>
          <w:color w:val="000000"/>
          <w:lang w:val="ru-RU" w:eastAsia="ru-RU"/>
        </w:rPr>
        <w:t xml:space="preserve">. </w:t>
      </w:r>
      <w:r w:rsidR="00CA0503" w:rsidRPr="00BF57C0">
        <w:rPr>
          <w:color w:val="000000"/>
          <w:lang w:val="ru-RU" w:eastAsia="ru-RU"/>
        </w:rPr>
        <w:t xml:space="preserve">Решение о выдаче разрешения </w:t>
      </w:r>
      <w:r w:rsidR="00605061" w:rsidRPr="00BF57C0">
        <w:rPr>
          <w:color w:val="000000"/>
          <w:lang w:val="ru-RU" w:eastAsia="ru-RU"/>
        </w:rPr>
        <w:t xml:space="preserve">на установку и эксплуатацию рекламной конструкции </w:t>
      </w:r>
      <w:r w:rsidR="00CA0503" w:rsidRPr="00BF57C0">
        <w:rPr>
          <w:color w:val="000000"/>
          <w:lang w:val="ru-RU" w:eastAsia="ru-RU"/>
        </w:rPr>
        <w:t xml:space="preserve">или об отказе в его выдаче предоставляется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2D76B7" w:rsidRPr="00BF57C0">
        <w:rPr>
          <w:color w:val="000000"/>
          <w:lang w:val="ru-RU" w:eastAsia="ru-RU"/>
        </w:rPr>
        <w:t xml:space="preserve"> </w:t>
      </w:r>
      <w:r w:rsidR="00CA0503" w:rsidRPr="00BF57C0">
        <w:rPr>
          <w:color w:val="000000"/>
          <w:lang w:val="ru-RU" w:eastAsia="ru-RU"/>
        </w:rPr>
        <w:t>в письменной форме заявителю в течение двух месяцев со дня приема от заявителя заявления.</w:t>
      </w:r>
    </w:p>
    <w:p w:rsidR="00CA0503" w:rsidRPr="00BF57C0" w:rsidRDefault="00153EF3" w:rsidP="00605061">
      <w:pPr>
        <w:widowControl w:val="0"/>
        <w:tabs>
          <w:tab w:val="left" w:pos="1675"/>
        </w:tabs>
        <w:spacing w:line="322" w:lineRule="exact"/>
        <w:ind w:right="20" w:firstLine="709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8.9</w:t>
      </w:r>
      <w:r w:rsidR="00605061" w:rsidRPr="00BF57C0">
        <w:rPr>
          <w:color w:val="000000"/>
          <w:lang w:val="ru-RU" w:eastAsia="ru-RU"/>
        </w:rPr>
        <w:t xml:space="preserve"> </w:t>
      </w:r>
      <w:r w:rsidR="00CA0503" w:rsidRPr="00BF57C0">
        <w:rPr>
          <w:color w:val="000000"/>
          <w:lang w:val="ru-RU" w:eastAsia="ru-RU"/>
        </w:rPr>
        <w:t xml:space="preserve">Решение об отказе в выдаче </w:t>
      </w:r>
      <w:r w:rsidR="00605061" w:rsidRPr="00BF57C0">
        <w:rPr>
          <w:color w:val="000000"/>
          <w:lang w:val="ru-RU" w:eastAsia="ru-RU"/>
        </w:rPr>
        <w:t xml:space="preserve">на установку и эксплуатацию рекламной конструкции </w:t>
      </w:r>
      <w:r w:rsidR="00CA0503" w:rsidRPr="00BF57C0">
        <w:rPr>
          <w:color w:val="000000"/>
          <w:lang w:val="ru-RU" w:eastAsia="ru-RU"/>
        </w:rPr>
        <w:t>должно быть мотивировано и принято по следующим основаниям, предусмотренным законодательством Российской Федерации:</w:t>
      </w:r>
    </w:p>
    <w:p w:rsidR="00CA0503" w:rsidRPr="00BF57C0" w:rsidRDefault="00CA0503" w:rsidP="00CA0503">
      <w:pPr>
        <w:widowControl w:val="0"/>
        <w:numPr>
          <w:ilvl w:val="0"/>
          <w:numId w:val="34"/>
        </w:numPr>
        <w:tabs>
          <w:tab w:val="left" w:pos="922"/>
        </w:tabs>
        <w:spacing w:line="322" w:lineRule="exact"/>
        <w:ind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несоответствие проекта </w:t>
      </w:r>
      <w:r w:rsidR="00605061" w:rsidRPr="00BF57C0">
        <w:rPr>
          <w:color w:val="000000"/>
          <w:lang w:val="ru-RU" w:eastAsia="ru-RU"/>
        </w:rPr>
        <w:t xml:space="preserve"> рекламной конструкции </w:t>
      </w:r>
      <w:r w:rsidRPr="00BF57C0">
        <w:rPr>
          <w:color w:val="000000"/>
          <w:lang w:val="ru-RU" w:eastAsia="ru-RU"/>
        </w:rPr>
        <w:t>и ее территориального размещения требованиям технического регламента;</w:t>
      </w:r>
    </w:p>
    <w:p w:rsidR="00CA0503" w:rsidRPr="00BF57C0" w:rsidRDefault="00CA0503" w:rsidP="00CA0503">
      <w:pPr>
        <w:widowControl w:val="0"/>
        <w:numPr>
          <w:ilvl w:val="0"/>
          <w:numId w:val="34"/>
        </w:numPr>
        <w:tabs>
          <w:tab w:val="left" w:pos="922"/>
        </w:tabs>
        <w:spacing w:line="322" w:lineRule="exact"/>
        <w:ind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38-ФЗ «О рекламе» определяется схемой размещения рекламных конструкций);</w:t>
      </w:r>
    </w:p>
    <w:p w:rsidR="00CA0503" w:rsidRPr="00BF57C0" w:rsidRDefault="00CA0503" w:rsidP="00CA0503">
      <w:pPr>
        <w:widowControl w:val="0"/>
        <w:numPr>
          <w:ilvl w:val="0"/>
          <w:numId w:val="34"/>
        </w:numPr>
        <w:tabs>
          <w:tab w:val="left" w:pos="1085"/>
        </w:tabs>
        <w:spacing w:line="322" w:lineRule="exact"/>
        <w:ind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нарушение требований нормативных актов по безопасности дорожного движения;</w:t>
      </w:r>
    </w:p>
    <w:p w:rsidR="00CA0503" w:rsidRPr="00BF57C0" w:rsidRDefault="00CA0503" w:rsidP="00CA0503">
      <w:pPr>
        <w:widowControl w:val="0"/>
        <w:numPr>
          <w:ilvl w:val="0"/>
          <w:numId w:val="34"/>
        </w:numPr>
        <w:tabs>
          <w:tab w:val="left" w:pos="1085"/>
        </w:tabs>
        <w:spacing w:line="322" w:lineRule="exact"/>
        <w:ind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нарушение внешнего архитектурного облика сложившейся застройки</w:t>
      </w:r>
      <w:r w:rsidR="00605061" w:rsidRPr="00BF57C0">
        <w:rPr>
          <w:color w:val="000000"/>
          <w:lang w:val="ru-RU" w:eastAsia="ru-RU"/>
        </w:rPr>
        <w:t xml:space="preserve"> городского округа Электросталь</w:t>
      </w:r>
      <w:r w:rsidR="002D76B7" w:rsidRPr="00BF57C0">
        <w:rPr>
          <w:color w:val="000000"/>
          <w:lang w:val="ru-RU" w:eastAsia="ru-RU"/>
        </w:rPr>
        <w:t xml:space="preserve"> Московской области</w:t>
      </w:r>
      <w:r w:rsidRPr="00BF57C0">
        <w:rPr>
          <w:color w:val="000000"/>
          <w:lang w:val="ru-RU" w:eastAsia="ru-RU"/>
        </w:rPr>
        <w:t>. Настоящим Положением определены виды</w:t>
      </w:r>
      <w:r w:rsidR="007560BD" w:rsidRPr="00BF57C0">
        <w:rPr>
          <w:color w:val="000000"/>
          <w:lang w:val="ru-RU" w:eastAsia="ru-RU"/>
        </w:rPr>
        <w:t xml:space="preserve"> </w:t>
      </w:r>
      <w:r w:rsidR="002D76B7" w:rsidRPr="00BF57C0">
        <w:rPr>
          <w:color w:val="000000"/>
          <w:lang w:val="ru-RU" w:eastAsia="ru-RU"/>
        </w:rPr>
        <w:t>рекламных конструкций</w:t>
      </w:r>
      <w:r w:rsidRPr="00BF57C0">
        <w:rPr>
          <w:color w:val="000000"/>
          <w:lang w:val="ru-RU" w:eastAsia="ru-RU"/>
        </w:rPr>
        <w:t xml:space="preserve">, допустимых к установке на территории </w:t>
      </w:r>
      <w:r w:rsidR="00605061" w:rsidRPr="00BF57C0">
        <w:rPr>
          <w:color w:val="000000"/>
          <w:lang w:val="ru-RU" w:eastAsia="ru-RU"/>
        </w:rPr>
        <w:t xml:space="preserve">городского округа Электросталь Московской области </w:t>
      </w:r>
      <w:r w:rsidRPr="00BF57C0">
        <w:rPr>
          <w:color w:val="000000"/>
          <w:lang w:val="ru-RU" w:eastAsia="ru-RU"/>
        </w:rPr>
        <w:t>или части его территории, в том числе требования к таким конструкциям, с учетом необходимости сохранения внешнего архитектурного облика сложившейся застройки поселений;</w:t>
      </w:r>
    </w:p>
    <w:p w:rsidR="00CA0503" w:rsidRPr="00BF57C0" w:rsidRDefault="00CA0503" w:rsidP="00CA0503">
      <w:pPr>
        <w:widowControl w:val="0"/>
        <w:numPr>
          <w:ilvl w:val="0"/>
          <w:numId w:val="34"/>
        </w:numPr>
        <w:tabs>
          <w:tab w:val="left" w:pos="922"/>
        </w:tabs>
        <w:spacing w:line="322" w:lineRule="exact"/>
        <w:ind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A0503" w:rsidRPr="00BF57C0" w:rsidRDefault="00CA0503" w:rsidP="00CA0503">
      <w:pPr>
        <w:widowControl w:val="0"/>
        <w:numPr>
          <w:ilvl w:val="0"/>
          <w:numId w:val="34"/>
        </w:numPr>
        <w:tabs>
          <w:tab w:val="left" w:pos="922"/>
        </w:tabs>
        <w:spacing w:line="322" w:lineRule="exact"/>
        <w:ind w:right="20" w:firstLine="720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нарушение требований, установленных частями 5.1, 5.6, 5.7 статьи 19 </w:t>
      </w:r>
      <w:r w:rsidR="00923F81" w:rsidRPr="00BF57C0">
        <w:rPr>
          <w:color w:val="000000"/>
          <w:lang w:val="ru-RU" w:eastAsia="ru-RU"/>
        </w:rPr>
        <w:t xml:space="preserve"> закона № </w:t>
      </w:r>
      <w:r w:rsidRPr="00BF57C0">
        <w:rPr>
          <w:color w:val="000000"/>
          <w:lang w:val="ru-RU" w:eastAsia="ru-RU"/>
        </w:rPr>
        <w:t>38-ФЗ «О рекламе».</w:t>
      </w:r>
    </w:p>
    <w:p w:rsidR="00CA0503" w:rsidRPr="00BF57C0" w:rsidRDefault="00153EF3" w:rsidP="00605061">
      <w:pPr>
        <w:widowControl w:val="0"/>
        <w:tabs>
          <w:tab w:val="left" w:pos="1448"/>
        </w:tabs>
        <w:spacing w:line="322" w:lineRule="exact"/>
        <w:ind w:right="20" w:firstLine="851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8.10</w:t>
      </w:r>
      <w:r w:rsidR="00605E91" w:rsidRPr="00BF57C0">
        <w:rPr>
          <w:color w:val="000000"/>
          <w:lang w:val="ru-RU" w:eastAsia="ru-RU"/>
        </w:rPr>
        <w:t xml:space="preserve"> </w:t>
      </w:r>
      <w:r w:rsidR="00CA0503" w:rsidRPr="00BF57C0">
        <w:rPr>
          <w:color w:val="000000"/>
          <w:lang w:val="ru-RU" w:eastAsia="ru-RU"/>
        </w:rPr>
        <w:t xml:space="preserve">Разрешение на установку и эксплуатацию рекламной конструкции выдается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605061" w:rsidRPr="00BF57C0">
        <w:rPr>
          <w:color w:val="000000"/>
          <w:lang w:val="ru-RU" w:eastAsia="ru-RU"/>
        </w:rPr>
        <w:t xml:space="preserve"> </w:t>
      </w:r>
      <w:r w:rsidR="00CA0503" w:rsidRPr="00BF57C0">
        <w:rPr>
          <w:color w:val="000000"/>
          <w:lang w:val="ru-RU" w:eastAsia="ru-RU"/>
        </w:rPr>
        <w:t>на каждую рекламную конструкцию на срок действия договора на установку и эксплуатацию рекламной конструкции в соответствии с предельными сроками, на которые могут заключаться договоры (Приложение №</w:t>
      </w:r>
      <w:r w:rsidR="006F359C" w:rsidRPr="00BF57C0">
        <w:rPr>
          <w:color w:val="000000"/>
          <w:lang w:val="ru-RU" w:eastAsia="ru-RU"/>
        </w:rPr>
        <w:t xml:space="preserve"> 2</w:t>
      </w:r>
      <w:r w:rsidR="002D76B7" w:rsidRPr="00BF57C0">
        <w:rPr>
          <w:color w:val="000000"/>
          <w:lang w:val="ru-RU" w:eastAsia="ru-RU"/>
        </w:rPr>
        <w:t xml:space="preserve"> к настоящему Положению</w:t>
      </w:r>
      <w:r w:rsidR="00CA0503" w:rsidRPr="00BF57C0">
        <w:rPr>
          <w:color w:val="000000"/>
          <w:lang w:val="ru-RU" w:eastAsia="ru-RU"/>
        </w:rPr>
        <w:t>).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присоединяется рекламная конструкция, тип рекламной конструкции, техническое характеристики, площадь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</w:t>
      </w:r>
    </w:p>
    <w:p w:rsidR="00CA0503" w:rsidRPr="00BF57C0" w:rsidRDefault="00CA0503" w:rsidP="00153EF3">
      <w:pPr>
        <w:pStyle w:val="af5"/>
        <w:widowControl w:val="0"/>
        <w:numPr>
          <w:ilvl w:val="1"/>
          <w:numId w:val="35"/>
        </w:numPr>
        <w:tabs>
          <w:tab w:val="left" w:pos="1467"/>
        </w:tabs>
        <w:spacing w:line="322" w:lineRule="exact"/>
        <w:ind w:left="0" w:right="20" w:firstLine="851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В случае реорганизации юридического лица, имеющего разрешение, а также перехода права собственности на </w:t>
      </w:r>
      <w:r w:rsidR="00605061" w:rsidRPr="00BF57C0">
        <w:rPr>
          <w:color w:val="000000"/>
          <w:lang w:val="ru-RU" w:eastAsia="ru-RU"/>
        </w:rPr>
        <w:t xml:space="preserve">рекламную конструкцию </w:t>
      </w:r>
      <w:r w:rsidRPr="00BF57C0">
        <w:rPr>
          <w:color w:val="000000"/>
          <w:lang w:val="ru-RU" w:eastAsia="ru-RU"/>
        </w:rPr>
        <w:t xml:space="preserve">к иному лицу, правопреемник или собственник </w:t>
      </w:r>
      <w:r w:rsidR="00605061" w:rsidRPr="00BF57C0">
        <w:rPr>
          <w:color w:val="000000"/>
          <w:lang w:val="ru-RU" w:eastAsia="ru-RU"/>
        </w:rPr>
        <w:t xml:space="preserve">рекламной конструкции </w:t>
      </w:r>
      <w:r w:rsidRPr="00BF57C0">
        <w:rPr>
          <w:color w:val="000000"/>
          <w:lang w:val="ru-RU" w:eastAsia="ru-RU"/>
        </w:rPr>
        <w:t>подает заявление о переоформлении разрешения с приложением документов, указанных в настоящем По</w:t>
      </w:r>
      <w:r w:rsidR="002D76B7" w:rsidRPr="00BF57C0">
        <w:rPr>
          <w:color w:val="000000"/>
          <w:lang w:val="ru-RU" w:eastAsia="ru-RU"/>
        </w:rPr>
        <w:t>ложении</w:t>
      </w:r>
      <w:r w:rsidRPr="00BF57C0">
        <w:rPr>
          <w:color w:val="000000"/>
          <w:lang w:val="ru-RU" w:eastAsia="ru-RU"/>
        </w:rPr>
        <w:t>.</w:t>
      </w:r>
      <w:r w:rsidR="00605061" w:rsidRPr="00BF57C0">
        <w:rPr>
          <w:color w:val="000000"/>
          <w:lang w:val="ru-RU" w:eastAsia="ru-RU"/>
        </w:rPr>
        <w:t xml:space="preserve"> </w:t>
      </w:r>
    </w:p>
    <w:p w:rsidR="00CA0503" w:rsidRPr="00BF57C0" w:rsidRDefault="00CA0503" w:rsidP="00733D89">
      <w:pPr>
        <w:pStyle w:val="af5"/>
        <w:widowControl w:val="0"/>
        <w:numPr>
          <w:ilvl w:val="1"/>
          <w:numId w:val="35"/>
        </w:numPr>
        <w:tabs>
          <w:tab w:val="left" w:pos="1467"/>
        </w:tabs>
        <w:spacing w:line="322" w:lineRule="exact"/>
        <w:ind w:left="0" w:right="20" w:firstLine="851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Информация о выданных разрешениях вносится уполномоченными </w:t>
      </w:r>
      <w:r w:rsidR="00CD263B">
        <w:rPr>
          <w:color w:val="000000"/>
          <w:lang w:val="ru-RU" w:eastAsia="ru-RU"/>
        </w:rPr>
        <w:t>работниками</w:t>
      </w:r>
      <w:r w:rsidRPr="00BF57C0">
        <w:rPr>
          <w:color w:val="000000"/>
          <w:lang w:val="ru-RU" w:eastAsia="ru-RU"/>
        </w:rPr>
        <w:t xml:space="preserve"> </w:t>
      </w:r>
      <w:r w:rsidR="000131FD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2D76B7" w:rsidRPr="00BF57C0">
        <w:rPr>
          <w:color w:val="000000"/>
          <w:lang w:val="ru-RU" w:eastAsia="ru-RU"/>
        </w:rPr>
        <w:t xml:space="preserve"> </w:t>
      </w:r>
      <w:r w:rsidRPr="00BF57C0">
        <w:rPr>
          <w:color w:val="000000"/>
          <w:lang w:val="ru-RU" w:eastAsia="ru-RU"/>
        </w:rPr>
        <w:t>в Реестр</w:t>
      </w:r>
      <w:r w:rsidR="00733D89" w:rsidRPr="00BF57C0">
        <w:rPr>
          <w:color w:val="000000"/>
          <w:lang w:val="ru-RU" w:eastAsia="ru-RU"/>
        </w:rPr>
        <w:t xml:space="preserve"> разрешений на установку и эксплуатацию рекламных конструкций на территории городского округа Электросталь</w:t>
      </w:r>
      <w:r w:rsidR="002D76B7" w:rsidRPr="00BF57C0">
        <w:rPr>
          <w:color w:val="000000"/>
          <w:lang w:val="ru-RU" w:eastAsia="ru-RU"/>
        </w:rPr>
        <w:t xml:space="preserve"> Московской области</w:t>
      </w:r>
      <w:r w:rsidR="000131FD" w:rsidRPr="00BF57C0">
        <w:rPr>
          <w:color w:val="000000"/>
          <w:lang w:val="ru-RU" w:eastAsia="ru-RU"/>
        </w:rPr>
        <w:t>.</w:t>
      </w:r>
    </w:p>
    <w:p w:rsidR="00CA0503" w:rsidRPr="00BF57C0" w:rsidRDefault="00CA0503" w:rsidP="00733D89">
      <w:pPr>
        <w:pStyle w:val="af5"/>
        <w:widowControl w:val="0"/>
        <w:numPr>
          <w:ilvl w:val="1"/>
          <w:numId w:val="36"/>
        </w:numPr>
        <w:tabs>
          <w:tab w:val="left" w:pos="1467"/>
        </w:tabs>
        <w:spacing w:line="322" w:lineRule="exact"/>
        <w:ind w:left="0" w:right="20" w:firstLine="851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Аннулирование разрешения на установку и эксплуатацию рекламной конструкции производится на основаниях, установленных действующим законодательством Российской Федерации «О рекламе».</w:t>
      </w:r>
    </w:p>
    <w:p w:rsidR="00CA0503" w:rsidRPr="00BF57C0" w:rsidRDefault="00CA0503" w:rsidP="00733D89">
      <w:pPr>
        <w:widowControl w:val="0"/>
        <w:numPr>
          <w:ilvl w:val="1"/>
          <w:numId w:val="36"/>
        </w:numPr>
        <w:tabs>
          <w:tab w:val="left" w:pos="1467"/>
        </w:tabs>
        <w:spacing w:line="322" w:lineRule="exact"/>
        <w:ind w:left="0" w:right="20" w:firstLine="851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 xml:space="preserve">Разрешение </w:t>
      </w:r>
      <w:r w:rsidR="00733D89" w:rsidRPr="00BF57C0">
        <w:rPr>
          <w:color w:val="000000"/>
          <w:lang w:val="ru-RU" w:eastAsia="ru-RU"/>
        </w:rPr>
        <w:t xml:space="preserve">на установку и эксплуатацию рекламной конструкции </w:t>
      </w:r>
      <w:r w:rsidRPr="00BF57C0">
        <w:rPr>
          <w:color w:val="000000"/>
          <w:lang w:val="ru-RU" w:eastAsia="ru-RU"/>
        </w:rPr>
        <w:t>может быть признано недействительным в судебном порядке в случаях, установленных действующим законодательством Российской Федерации.</w:t>
      </w:r>
    </w:p>
    <w:p w:rsidR="00CA0503" w:rsidRPr="00BF57C0" w:rsidRDefault="00CA0503" w:rsidP="00571A10">
      <w:pPr>
        <w:widowControl w:val="0"/>
        <w:numPr>
          <w:ilvl w:val="1"/>
          <w:numId w:val="36"/>
        </w:numPr>
        <w:tabs>
          <w:tab w:val="left" w:pos="1467"/>
        </w:tabs>
        <w:spacing w:after="300" w:line="322" w:lineRule="exact"/>
        <w:ind w:left="0" w:right="20" w:firstLine="851"/>
        <w:jc w:val="both"/>
        <w:rPr>
          <w:color w:val="000000"/>
          <w:lang w:val="ru-RU" w:eastAsia="ru-RU"/>
        </w:rPr>
      </w:pPr>
      <w:r w:rsidRPr="00BF57C0">
        <w:rPr>
          <w:color w:val="000000"/>
          <w:lang w:val="ru-RU" w:eastAsia="ru-RU"/>
        </w:rPr>
        <w:t>Форма разрешения на установку и эксплуатацию рекла</w:t>
      </w:r>
      <w:r w:rsidR="00153EF3" w:rsidRPr="00BF57C0">
        <w:rPr>
          <w:color w:val="000000"/>
          <w:lang w:val="ru-RU" w:eastAsia="ru-RU"/>
        </w:rPr>
        <w:t>мной конструкции (Приложение №</w:t>
      </w:r>
      <w:r w:rsidR="006F359C" w:rsidRPr="00BF57C0">
        <w:rPr>
          <w:color w:val="000000"/>
          <w:lang w:val="ru-RU" w:eastAsia="ru-RU"/>
        </w:rPr>
        <w:t xml:space="preserve"> 2</w:t>
      </w:r>
      <w:r w:rsidR="00153EF3" w:rsidRPr="00BF57C0">
        <w:rPr>
          <w:color w:val="000000"/>
          <w:lang w:val="ru-RU" w:eastAsia="ru-RU"/>
        </w:rPr>
        <w:t xml:space="preserve"> </w:t>
      </w:r>
      <w:r w:rsidR="002D76B7" w:rsidRPr="00BF57C0">
        <w:rPr>
          <w:color w:val="000000"/>
          <w:lang w:val="ru-RU" w:eastAsia="ru-RU"/>
        </w:rPr>
        <w:t>к настоящему Положению</w:t>
      </w:r>
      <w:r w:rsidRPr="00BF57C0">
        <w:rPr>
          <w:color w:val="000000"/>
          <w:lang w:val="ru-RU" w:eastAsia="ru-RU"/>
        </w:rPr>
        <w:t xml:space="preserve">),  форма заявления на выдачу разрешения </w:t>
      </w:r>
      <w:r w:rsidR="00733D89" w:rsidRPr="00BF57C0">
        <w:rPr>
          <w:color w:val="000000"/>
          <w:lang w:val="ru-RU" w:eastAsia="ru-RU"/>
        </w:rPr>
        <w:t xml:space="preserve">на установку и эксплуатацию рекламной конструкции </w:t>
      </w:r>
      <w:r w:rsidR="00153EF3" w:rsidRPr="00BF57C0">
        <w:rPr>
          <w:color w:val="000000"/>
          <w:lang w:val="ru-RU" w:eastAsia="ru-RU"/>
        </w:rPr>
        <w:t>(Приложение №</w:t>
      </w:r>
      <w:r w:rsidR="006F359C" w:rsidRPr="00BF57C0">
        <w:rPr>
          <w:color w:val="000000"/>
          <w:lang w:val="ru-RU" w:eastAsia="ru-RU"/>
        </w:rPr>
        <w:t xml:space="preserve"> 1</w:t>
      </w:r>
      <w:r w:rsidRPr="00BF57C0">
        <w:rPr>
          <w:color w:val="000000"/>
          <w:lang w:val="ru-RU" w:eastAsia="ru-RU"/>
        </w:rPr>
        <w:t>),</w:t>
      </w:r>
      <w:r w:rsidR="000131FD" w:rsidRPr="00BF57C0">
        <w:rPr>
          <w:color w:val="000000"/>
          <w:lang w:val="ru-RU" w:eastAsia="ru-RU"/>
        </w:rPr>
        <w:t xml:space="preserve"> </w:t>
      </w:r>
      <w:r w:rsidR="009A0B94" w:rsidRPr="00BF57C0">
        <w:rPr>
          <w:color w:val="000000"/>
          <w:lang w:val="ru-RU" w:eastAsia="ru-RU"/>
        </w:rPr>
        <w:t>форма оформле</w:t>
      </w:r>
      <w:r w:rsidR="00E77276">
        <w:rPr>
          <w:color w:val="000000"/>
          <w:lang w:val="ru-RU" w:eastAsia="ru-RU"/>
        </w:rPr>
        <w:t>ния согласия от собственника  (</w:t>
      </w:r>
      <w:r w:rsidR="009A0B94" w:rsidRPr="00BF57C0">
        <w:rPr>
          <w:color w:val="000000"/>
          <w:lang w:val="ru-RU" w:eastAsia="ru-RU"/>
        </w:rPr>
        <w:t>Приложение № 7)</w:t>
      </w:r>
      <w:r w:rsidRPr="00BF57C0">
        <w:rPr>
          <w:color w:val="000000"/>
          <w:lang w:val="ru-RU" w:eastAsia="ru-RU"/>
        </w:rPr>
        <w:t xml:space="preserve"> </w:t>
      </w:r>
      <w:r w:rsidR="002D76B7" w:rsidRPr="00BF57C0">
        <w:rPr>
          <w:color w:val="000000"/>
          <w:lang w:val="ru-RU" w:eastAsia="ru-RU"/>
        </w:rPr>
        <w:t>являются приложениями  к настояще</w:t>
      </w:r>
      <w:r w:rsidRPr="00BF57C0">
        <w:rPr>
          <w:color w:val="000000"/>
          <w:lang w:val="ru-RU" w:eastAsia="ru-RU"/>
        </w:rPr>
        <w:t>м</w:t>
      </w:r>
      <w:r w:rsidR="002D76B7" w:rsidRPr="00BF57C0">
        <w:rPr>
          <w:color w:val="000000"/>
          <w:lang w:val="ru-RU" w:eastAsia="ru-RU"/>
        </w:rPr>
        <w:t>у Положению</w:t>
      </w:r>
      <w:r w:rsidRPr="00BF57C0">
        <w:rPr>
          <w:color w:val="000000"/>
          <w:lang w:val="ru-RU" w:eastAsia="ru-RU"/>
        </w:rPr>
        <w:t>.</w:t>
      </w:r>
    </w:p>
    <w:p w:rsidR="007F0A14" w:rsidRPr="00BF57C0" w:rsidRDefault="00892115" w:rsidP="00571A10">
      <w:pPr>
        <w:pStyle w:val="a3"/>
        <w:spacing w:after="120"/>
        <w:ind w:right="40"/>
        <w:jc w:val="center"/>
        <w:rPr>
          <w:b/>
          <w:szCs w:val="24"/>
          <w:lang w:val="ru-RU"/>
        </w:rPr>
      </w:pPr>
      <w:r w:rsidRPr="00BF57C0">
        <w:rPr>
          <w:b/>
          <w:szCs w:val="24"/>
          <w:lang w:val="ru-RU"/>
        </w:rPr>
        <w:t>9</w:t>
      </w:r>
      <w:r w:rsidR="005B229A" w:rsidRPr="00BF57C0">
        <w:rPr>
          <w:b/>
          <w:szCs w:val="24"/>
        </w:rPr>
        <w:t xml:space="preserve">. Порядок установки </w:t>
      </w:r>
      <w:r w:rsidR="006B3E9A" w:rsidRPr="00BF57C0">
        <w:rPr>
          <w:b/>
          <w:szCs w:val="24"/>
          <w:lang w:val="ru-RU"/>
        </w:rPr>
        <w:t>и экс</w:t>
      </w:r>
      <w:r w:rsidR="00A62605" w:rsidRPr="00BF57C0">
        <w:rPr>
          <w:b/>
          <w:szCs w:val="24"/>
          <w:lang w:val="ru-RU"/>
        </w:rPr>
        <w:t>плуатации рекламных конструкций</w:t>
      </w:r>
    </w:p>
    <w:p w:rsidR="005B229A" w:rsidRPr="00BF57C0" w:rsidRDefault="00892115" w:rsidP="005B229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9</w:t>
      </w:r>
      <w:r w:rsidR="005B229A" w:rsidRPr="00BF57C0">
        <w:rPr>
          <w:lang w:val="ru-RU"/>
        </w:rPr>
        <w:t xml:space="preserve">.1. </w:t>
      </w:r>
      <w:r w:rsidR="005B229A" w:rsidRPr="00BF57C0">
        <w:rPr>
          <w:lang w:val="ru-RU"/>
        </w:rPr>
        <w:tab/>
        <w:t xml:space="preserve">Установка </w:t>
      </w:r>
      <w:r w:rsidR="00A46E70" w:rsidRPr="00BF57C0">
        <w:rPr>
          <w:lang w:val="ru-RU"/>
        </w:rPr>
        <w:t xml:space="preserve">и эксплуатация </w:t>
      </w:r>
      <w:r w:rsidR="005B229A" w:rsidRPr="00BF57C0">
        <w:rPr>
          <w:lang w:val="ru-RU"/>
        </w:rPr>
        <w:t>рекламной конструкции 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</w:t>
      </w:r>
      <w:r w:rsidR="00F5363A" w:rsidRPr="00BF57C0">
        <w:rPr>
          <w:lang w:val="ru-RU"/>
        </w:rPr>
        <w:t>ая</w:t>
      </w:r>
      <w:r w:rsidR="005B229A" w:rsidRPr="00BF57C0">
        <w:rPr>
          <w:lang w:val="ru-RU"/>
        </w:rPr>
        <w:t xml:space="preserve"> конструкци</w:t>
      </w:r>
      <w:r w:rsidR="00F5363A" w:rsidRPr="00BF57C0">
        <w:rPr>
          <w:lang w:val="ru-RU"/>
        </w:rPr>
        <w:t>я</w:t>
      </w:r>
      <w:r w:rsidR="005B229A" w:rsidRPr="00BF57C0">
        <w:rPr>
          <w:lang w:val="ru-RU"/>
        </w:rPr>
        <w:t xml:space="preserve">, либо с лицом, управомоченным собственником такого имущества, в том числе с арендатором, при наличии </w:t>
      </w:r>
      <w:r w:rsidR="00C8671B" w:rsidRPr="00BF57C0">
        <w:rPr>
          <w:lang w:val="ru-RU"/>
        </w:rPr>
        <w:t>разрешения на установку и эксплуатацию рекламной конструкции</w:t>
      </w:r>
      <w:r w:rsidR="005B229A" w:rsidRPr="00BF57C0">
        <w:rPr>
          <w:lang w:val="ru-RU"/>
        </w:rPr>
        <w:t xml:space="preserve">. </w:t>
      </w:r>
    </w:p>
    <w:p w:rsidR="00A97672" w:rsidRPr="00BF57C0" w:rsidRDefault="00892115" w:rsidP="000131F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9</w:t>
      </w:r>
      <w:r w:rsidR="005B229A" w:rsidRPr="00BF57C0">
        <w:rPr>
          <w:lang w:val="ru-RU"/>
        </w:rPr>
        <w:t>.</w:t>
      </w:r>
      <w:r w:rsidR="006B3E9A" w:rsidRPr="00BF57C0">
        <w:rPr>
          <w:lang w:val="ru-RU"/>
        </w:rPr>
        <w:t>2</w:t>
      </w:r>
      <w:r w:rsidR="005B229A" w:rsidRPr="00BF57C0">
        <w:rPr>
          <w:lang w:val="ru-RU"/>
        </w:rPr>
        <w:t>. Заключение договора на установку и эксплуатацию рекламн</w:t>
      </w:r>
      <w:r w:rsidR="00A97672" w:rsidRPr="00BF57C0">
        <w:rPr>
          <w:lang w:val="ru-RU"/>
        </w:rPr>
        <w:t>ых</w:t>
      </w:r>
      <w:r w:rsidR="005B229A" w:rsidRPr="00BF57C0">
        <w:rPr>
          <w:lang w:val="ru-RU"/>
        </w:rPr>
        <w:t xml:space="preserve"> конструкци</w:t>
      </w:r>
      <w:r w:rsidR="00A97672" w:rsidRPr="00BF57C0">
        <w:rPr>
          <w:lang w:val="ru-RU"/>
        </w:rPr>
        <w:t>й</w:t>
      </w:r>
      <w:r w:rsidR="005B229A" w:rsidRPr="00BF57C0">
        <w:rPr>
          <w:lang w:val="ru-RU"/>
        </w:rPr>
        <w:t xml:space="preserve"> </w:t>
      </w:r>
      <w:r w:rsidR="00A97672" w:rsidRPr="00BF57C0">
        <w:rPr>
          <w:lang w:val="ru-RU"/>
        </w:rPr>
        <w:t>на земельных участках, зданиях или ином недвижимом имуществе, находящемся в муниципальной собственности городского округа Электросталь Московской области, свободном от прав третьих лиц, а также на земельных участках, государственная собственность на которые не разграничена</w:t>
      </w:r>
      <w:r w:rsidR="005B229A" w:rsidRPr="00BF57C0">
        <w:rPr>
          <w:lang w:val="ru-RU"/>
        </w:rPr>
        <w:t>, осуществляется на основ</w:t>
      </w:r>
      <w:r w:rsidR="00A97672" w:rsidRPr="00BF57C0">
        <w:rPr>
          <w:lang w:val="ru-RU"/>
        </w:rPr>
        <w:t>ании</w:t>
      </w:r>
      <w:r w:rsidR="005B229A" w:rsidRPr="00BF57C0">
        <w:rPr>
          <w:lang w:val="ru-RU"/>
        </w:rPr>
        <w:t xml:space="preserve"> </w:t>
      </w:r>
      <w:r w:rsidR="000131FD" w:rsidRPr="00BF57C0">
        <w:rPr>
          <w:lang w:val="ru-RU"/>
        </w:rPr>
        <w:t>аукциона</w:t>
      </w:r>
      <w:r w:rsidR="005B229A" w:rsidRPr="00BF57C0">
        <w:rPr>
          <w:lang w:val="ru-RU"/>
        </w:rPr>
        <w:t xml:space="preserve">, проводимых </w:t>
      </w:r>
      <w:r w:rsidR="00A97672" w:rsidRPr="00BF57C0">
        <w:rPr>
          <w:lang w:val="ru-RU"/>
        </w:rPr>
        <w:t>в порядке, установленном Положением о</w:t>
      </w:r>
      <w:r w:rsidR="000131FD" w:rsidRPr="00BF57C0">
        <w:rPr>
          <w:lang w:val="ru-RU"/>
        </w:rPr>
        <w:t xml:space="preserve">б организации и проведении аукциона в электронной форме на </w:t>
      </w:r>
      <w:r w:rsidR="00A97672" w:rsidRPr="00BF57C0">
        <w:rPr>
          <w:lang w:val="ru-RU"/>
        </w:rPr>
        <w:t xml:space="preserve">право заключения договоров на установку и эксплуатацию рекламных конструкций на территории городского округа </w:t>
      </w:r>
      <w:r w:rsidR="003B0F98" w:rsidRPr="00BF57C0">
        <w:rPr>
          <w:lang w:val="ru-RU"/>
        </w:rPr>
        <w:t>Э</w:t>
      </w:r>
      <w:r w:rsidR="00A97672" w:rsidRPr="00BF57C0">
        <w:rPr>
          <w:lang w:val="ru-RU"/>
        </w:rPr>
        <w:t xml:space="preserve">лектросталь </w:t>
      </w:r>
      <w:r w:rsidR="003B0F98" w:rsidRPr="00BF57C0">
        <w:rPr>
          <w:lang w:val="ru-RU"/>
        </w:rPr>
        <w:t>М</w:t>
      </w:r>
      <w:r w:rsidR="00A97672" w:rsidRPr="00BF57C0">
        <w:rPr>
          <w:lang w:val="ru-RU"/>
        </w:rPr>
        <w:t>осковской области</w:t>
      </w:r>
      <w:r w:rsidR="00DC369E" w:rsidRPr="00BF57C0">
        <w:rPr>
          <w:lang w:val="ru-RU"/>
        </w:rPr>
        <w:t xml:space="preserve"> и административным регламентом оказания муниципальной услуги  по заключению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</w:t>
      </w:r>
      <w:r w:rsidR="00A97672" w:rsidRPr="00BF57C0">
        <w:rPr>
          <w:lang w:val="ru-RU"/>
        </w:rPr>
        <w:t>.</w:t>
      </w:r>
    </w:p>
    <w:p w:rsidR="00A97672" w:rsidRPr="00BF57C0" w:rsidRDefault="00A97672" w:rsidP="005B229A">
      <w:pPr>
        <w:pStyle w:val="a3"/>
        <w:ind w:left="360" w:right="42"/>
        <w:jc w:val="center"/>
        <w:rPr>
          <w:b/>
          <w:szCs w:val="24"/>
          <w:lang w:val="ru-RU"/>
        </w:rPr>
      </w:pPr>
    </w:p>
    <w:p w:rsidR="00002431" w:rsidRPr="00BF57C0" w:rsidRDefault="00892115" w:rsidP="005B229A">
      <w:pPr>
        <w:pStyle w:val="a3"/>
        <w:ind w:left="360" w:right="42"/>
        <w:jc w:val="center"/>
        <w:rPr>
          <w:b/>
          <w:szCs w:val="24"/>
          <w:lang w:val="ru-RU"/>
        </w:rPr>
      </w:pPr>
      <w:r w:rsidRPr="00BF57C0">
        <w:rPr>
          <w:b/>
          <w:szCs w:val="24"/>
          <w:lang w:val="ru-RU"/>
        </w:rPr>
        <w:t>10</w:t>
      </w:r>
      <w:r w:rsidR="001544DE" w:rsidRPr="00BF57C0">
        <w:rPr>
          <w:b/>
          <w:szCs w:val="24"/>
          <w:lang w:val="ru-RU"/>
        </w:rPr>
        <w:t xml:space="preserve">. </w:t>
      </w:r>
      <w:r w:rsidR="00DF59E8" w:rsidRPr="00BF57C0">
        <w:rPr>
          <w:b/>
          <w:szCs w:val="24"/>
          <w:lang w:val="ru-RU"/>
        </w:rPr>
        <w:t>Схема размещения рекламных конструкций на территории городского округа Электросталь Московской области.</w:t>
      </w:r>
    </w:p>
    <w:p w:rsidR="00002431" w:rsidRPr="00BF57C0" w:rsidRDefault="00002431" w:rsidP="005B229A">
      <w:pPr>
        <w:pStyle w:val="a3"/>
        <w:ind w:left="360" w:right="42"/>
        <w:jc w:val="center"/>
        <w:rPr>
          <w:b/>
          <w:szCs w:val="24"/>
          <w:lang w:val="ru-RU"/>
        </w:rPr>
      </w:pPr>
    </w:p>
    <w:p w:rsidR="000762E9" w:rsidRPr="00BF57C0" w:rsidRDefault="00892115" w:rsidP="009D5875">
      <w:pPr>
        <w:pStyle w:val="a3"/>
        <w:ind w:right="42" w:firstLine="851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D52594" w:rsidRPr="00BF57C0">
        <w:rPr>
          <w:szCs w:val="24"/>
          <w:lang w:val="ru-RU"/>
        </w:rPr>
        <w:t xml:space="preserve">.1. </w:t>
      </w:r>
      <w:r w:rsidR="000762E9" w:rsidRPr="00BF57C0">
        <w:rPr>
          <w:szCs w:val="24"/>
          <w:lang w:val="ru-RU"/>
        </w:rPr>
        <w:t>Схема размещения рекламных конструкций на территории городского округа Электросталь Московской области (Схема размещения рекламных конструкций) – документ, определяющий места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городского округа Электросталь Московской области.</w:t>
      </w:r>
      <w:r w:rsidR="005E7BD9" w:rsidRPr="00BF57C0">
        <w:rPr>
          <w:szCs w:val="24"/>
          <w:lang w:val="ru-RU"/>
        </w:rPr>
        <w:t xml:space="preserve"> Схема размещения рекламных конструкций согласована Главным управлением по информационной политике Московской области </w:t>
      </w:r>
      <w:r w:rsidR="005E7BD9" w:rsidRPr="002C1DE5">
        <w:rPr>
          <w:szCs w:val="24"/>
          <w:lang w:val="ru-RU"/>
        </w:rPr>
        <w:t>и утверждена Администрацией городского округа Электросталь Московской области.</w:t>
      </w:r>
    </w:p>
    <w:p w:rsidR="000762E9" w:rsidRPr="00BF57C0" w:rsidRDefault="00892115" w:rsidP="009D5875">
      <w:pPr>
        <w:pStyle w:val="a3"/>
        <w:ind w:right="42" w:firstLine="720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0762E9" w:rsidRPr="00BF57C0">
        <w:rPr>
          <w:szCs w:val="24"/>
          <w:lang w:val="ru-RU"/>
        </w:rPr>
        <w:t xml:space="preserve">.2. Схема размещения рекламных конструкций </w:t>
      </w:r>
      <w:r w:rsidR="005E7BD9" w:rsidRPr="00BF57C0">
        <w:rPr>
          <w:szCs w:val="24"/>
          <w:lang w:val="ru-RU"/>
        </w:rPr>
        <w:t>включает в себя</w:t>
      </w:r>
      <w:r w:rsidR="000762E9" w:rsidRPr="00BF57C0">
        <w:rPr>
          <w:szCs w:val="24"/>
          <w:lang w:val="ru-RU"/>
        </w:rPr>
        <w:t xml:space="preserve"> </w:t>
      </w:r>
      <w:r w:rsidR="00371BF9" w:rsidRPr="00BF57C0">
        <w:rPr>
          <w:szCs w:val="24"/>
          <w:lang w:val="ru-RU"/>
        </w:rPr>
        <w:t>адресн</w:t>
      </w:r>
      <w:r w:rsidR="005E7BD9" w:rsidRPr="00BF57C0">
        <w:rPr>
          <w:szCs w:val="24"/>
          <w:lang w:val="ru-RU"/>
        </w:rPr>
        <w:t>ую</w:t>
      </w:r>
      <w:r w:rsidR="00371BF9" w:rsidRPr="00BF57C0">
        <w:rPr>
          <w:szCs w:val="24"/>
          <w:lang w:val="ru-RU"/>
        </w:rPr>
        <w:t xml:space="preserve"> программ</w:t>
      </w:r>
      <w:r w:rsidR="005E7BD9" w:rsidRPr="00BF57C0">
        <w:rPr>
          <w:szCs w:val="24"/>
          <w:lang w:val="ru-RU"/>
        </w:rPr>
        <w:t>у</w:t>
      </w:r>
      <w:r w:rsidR="00371BF9" w:rsidRPr="00BF57C0">
        <w:rPr>
          <w:szCs w:val="24"/>
          <w:lang w:val="ru-RU"/>
        </w:rPr>
        <w:t xml:space="preserve">, </w:t>
      </w:r>
      <w:r w:rsidR="005E7BD9" w:rsidRPr="00BF57C0">
        <w:rPr>
          <w:szCs w:val="24"/>
          <w:lang w:val="ru-RU"/>
        </w:rPr>
        <w:t>картографический материал, фотоматериалы.</w:t>
      </w:r>
    </w:p>
    <w:p w:rsidR="000762E9" w:rsidRPr="00BF57C0" w:rsidRDefault="00371BF9" w:rsidP="005E7BD9">
      <w:pPr>
        <w:pStyle w:val="a3"/>
        <w:ind w:right="42"/>
        <w:rPr>
          <w:szCs w:val="24"/>
          <w:lang w:val="ru-RU"/>
        </w:rPr>
      </w:pPr>
      <w:r w:rsidRPr="00BF57C0">
        <w:rPr>
          <w:szCs w:val="24"/>
          <w:lang w:val="ru-RU"/>
        </w:rPr>
        <w:t>Схема размещения рекламных конструкций содержит сведения о видах и типах рекламных конструкций, площади информационных полей и технических характеристик рекламных конструкций, установка которых допускается на данных местах.</w:t>
      </w:r>
    </w:p>
    <w:p w:rsidR="00DF59E8" w:rsidRPr="00BF57C0" w:rsidRDefault="00892115" w:rsidP="009D5875">
      <w:pPr>
        <w:pStyle w:val="a3"/>
        <w:ind w:right="42" w:firstLine="720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5E7BD9" w:rsidRPr="00BF57C0">
        <w:rPr>
          <w:szCs w:val="24"/>
          <w:lang w:val="ru-RU"/>
        </w:rPr>
        <w:t xml:space="preserve">.3. </w:t>
      </w:r>
      <w:r w:rsidR="00D10197" w:rsidRPr="00BF57C0">
        <w:rPr>
          <w:szCs w:val="24"/>
          <w:lang w:val="ru-RU"/>
        </w:rPr>
        <w:t>Открытый аукцион</w:t>
      </w:r>
      <w:r w:rsidR="00DF59E8" w:rsidRPr="00BF57C0">
        <w:rPr>
          <w:szCs w:val="24"/>
          <w:lang w:val="ru-RU"/>
        </w:rPr>
        <w:t xml:space="preserve"> на право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субъектов Российской Федерации или муниципальной собственности</w:t>
      </w:r>
      <w:r w:rsidR="005E7BD9" w:rsidRPr="00BF57C0">
        <w:rPr>
          <w:szCs w:val="24"/>
          <w:lang w:val="ru-RU"/>
        </w:rPr>
        <w:t xml:space="preserve"> городского округа Электросталь Московской области проводятся</w:t>
      </w:r>
      <w:r w:rsidR="00DF59E8" w:rsidRPr="00BF57C0">
        <w:rPr>
          <w:szCs w:val="24"/>
          <w:lang w:val="ru-RU"/>
        </w:rPr>
        <w:t xml:space="preserve"> только в отношении рекламных конструкций, указанных в </w:t>
      </w:r>
      <w:r w:rsidR="005E7BD9" w:rsidRPr="00BF57C0">
        <w:rPr>
          <w:szCs w:val="24"/>
          <w:lang w:val="ru-RU"/>
        </w:rPr>
        <w:t>схеме размещения рекламных конструкций</w:t>
      </w:r>
      <w:r w:rsidR="00DF59E8" w:rsidRPr="00BF57C0">
        <w:rPr>
          <w:szCs w:val="24"/>
          <w:lang w:val="ru-RU"/>
        </w:rPr>
        <w:t>.</w:t>
      </w:r>
    </w:p>
    <w:p w:rsidR="005E7BD9" w:rsidRPr="00BF57C0" w:rsidRDefault="00892115" w:rsidP="009D5875">
      <w:pPr>
        <w:pStyle w:val="a3"/>
        <w:ind w:right="42" w:firstLine="720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CD3B9D" w:rsidRPr="00BF57C0">
        <w:rPr>
          <w:szCs w:val="24"/>
          <w:lang w:val="ru-RU"/>
        </w:rPr>
        <w:t>.4. Внесение изменений в схему размещения рекламных конструкций осуществляется</w:t>
      </w:r>
      <w:r w:rsidR="00272653" w:rsidRPr="00BF57C0">
        <w:rPr>
          <w:szCs w:val="24"/>
          <w:lang w:val="ru-RU"/>
        </w:rPr>
        <w:t xml:space="preserve"> по необходимости</w:t>
      </w:r>
      <w:r w:rsidR="00CD3B9D" w:rsidRPr="00BF57C0">
        <w:rPr>
          <w:szCs w:val="24"/>
          <w:lang w:val="ru-RU"/>
        </w:rPr>
        <w:t xml:space="preserve">. Основанием для внесения изменений в схему размещения рекламных конструкций могут являться обращения заявителей, инициатива </w:t>
      </w:r>
      <w:r w:rsidR="00D10197" w:rsidRPr="00BF57C0">
        <w:rPr>
          <w:szCs w:val="24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CD3B9D" w:rsidRPr="00BF57C0">
        <w:rPr>
          <w:szCs w:val="24"/>
          <w:lang w:val="ru-RU"/>
        </w:rPr>
        <w:t>.</w:t>
      </w:r>
    </w:p>
    <w:p w:rsidR="00CD3B9D" w:rsidRPr="00BF57C0" w:rsidRDefault="00892115" w:rsidP="009D5875">
      <w:pPr>
        <w:pStyle w:val="a3"/>
        <w:ind w:right="42" w:firstLine="720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CD3B9D" w:rsidRPr="00BF57C0">
        <w:rPr>
          <w:szCs w:val="24"/>
          <w:lang w:val="ru-RU"/>
        </w:rPr>
        <w:t xml:space="preserve">.5. Подготовку изменений в схему размещения рекламных конструкций осуществляет </w:t>
      </w:r>
      <w:r w:rsidR="00D10197" w:rsidRPr="00BF57C0">
        <w:rPr>
          <w:szCs w:val="24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903A2E" w:rsidRPr="00BF57C0">
        <w:rPr>
          <w:szCs w:val="24"/>
          <w:lang w:val="ru-RU"/>
        </w:rPr>
        <w:t xml:space="preserve"> </w:t>
      </w:r>
      <w:r w:rsidR="00903A2E" w:rsidRPr="002C1DE5">
        <w:rPr>
          <w:szCs w:val="24"/>
          <w:lang w:val="ru-RU"/>
        </w:rPr>
        <w:t>и утверждает Администрация городского округа Электросталь Московской области</w:t>
      </w:r>
      <w:r w:rsidR="00CD3B9D" w:rsidRPr="002C1DE5">
        <w:rPr>
          <w:szCs w:val="24"/>
          <w:lang w:val="ru-RU"/>
        </w:rPr>
        <w:t>.</w:t>
      </w:r>
    </w:p>
    <w:p w:rsidR="00CD3B9D" w:rsidRPr="00BF57C0" w:rsidRDefault="00892115" w:rsidP="009D5875">
      <w:pPr>
        <w:pStyle w:val="a3"/>
        <w:ind w:right="42" w:firstLine="720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CD3B9D" w:rsidRPr="00BF57C0">
        <w:rPr>
          <w:szCs w:val="24"/>
          <w:lang w:val="ru-RU"/>
        </w:rPr>
        <w:t xml:space="preserve">.6. Изменения в схему размещения рекламных конструкций подлежат предварительному согласованию с </w:t>
      </w:r>
      <w:r w:rsidR="00903A2E" w:rsidRPr="00BF57C0">
        <w:rPr>
          <w:szCs w:val="24"/>
          <w:lang w:val="ru-RU"/>
        </w:rPr>
        <w:t>Главным управлением по информационной политике Московской области.</w:t>
      </w:r>
    </w:p>
    <w:p w:rsidR="006C6A30" w:rsidRPr="00BF57C0" w:rsidRDefault="00892115" w:rsidP="009D5875">
      <w:pPr>
        <w:pStyle w:val="a3"/>
        <w:ind w:firstLine="720"/>
        <w:rPr>
          <w:szCs w:val="24"/>
          <w:lang w:val="ru-RU"/>
        </w:rPr>
      </w:pPr>
      <w:r w:rsidRPr="00BF57C0">
        <w:rPr>
          <w:szCs w:val="24"/>
          <w:lang w:val="ru-RU"/>
        </w:rPr>
        <w:t>10</w:t>
      </w:r>
      <w:r w:rsidR="00903A2E" w:rsidRPr="00BF57C0">
        <w:rPr>
          <w:szCs w:val="24"/>
          <w:lang w:val="ru-RU"/>
        </w:rPr>
        <w:t>.7</w:t>
      </w:r>
      <w:r w:rsidR="00903A2E" w:rsidRPr="002C1DE5">
        <w:rPr>
          <w:szCs w:val="24"/>
          <w:lang w:val="ru-RU"/>
        </w:rPr>
        <w:t xml:space="preserve">. </w:t>
      </w:r>
      <w:r w:rsidR="006C6A30" w:rsidRPr="002C1DE5">
        <w:rPr>
          <w:szCs w:val="24"/>
          <w:lang w:val="ru-RU"/>
        </w:rPr>
        <w:t xml:space="preserve">Для рассмотрения вопросов о внесении изменений в схему размещения рекламных конструкций </w:t>
      </w:r>
      <w:r w:rsidR="00D10197" w:rsidRPr="002C1DE5">
        <w:rPr>
          <w:szCs w:val="24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6C6A30" w:rsidRPr="002C1DE5">
        <w:rPr>
          <w:bCs/>
          <w:szCs w:val="24"/>
          <w:lang w:val="ru-RU"/>
        </w:rPr>
        <w:t xml:space="preserve"> </w:t>
      </w:r>
      <w:r w:rsidR="00955ED2" w:rsidRPr="00757901">
        <w:rPr>
          <w:bCs/>
          <w:lang w:val="ru-RU" w:eastAsia="ru-RU"/>
        </w:rPr>
        <w:t>мо</w:t>
      </w:r>
      <w:r w:rsidR="00955ED2">
        <w:rPr>
          <w:bCs/>
          <w:lang w:val="ru-RU" w:eastAsia="ru-RU"/>
        </w:rPr>
        <w:t>жет го</w:t>
      </w:r>
      <w:r w:rsidR="00F61C23">
        <w:rPr>
          <w:bCs/>
          <w:lang w:val="ru-RU" w:eastAsia="ru-RU"/>
        </w:rPr>
        <w:t>товить проекты Постановлений Ад</w:t>
      </w:r>
      <w:r w:rsidR="00955ED2">
        <w:rPr>
          <w:bCs/>
          <w:lang w:val="ru-RU" w:eastAsia="ru-RU"/>
        </w:rPr>
        <w:t xml:space="preserve">министрации городского округа Электрросталь Московской области  о </w:t>
      </w:r>
      <w:r w:rsidR="006C6A30" w:rsidRPr="002C1DE5">
        <w:rPr>
          <w:bCs/>
          <w:szCs w:val="24"/>
          <w:lang w:val="ru-RU"/>
        </w:rPr>
        <w:t xml:space="preserve"> созда</w:t>
      </w:r>
      <w:r w:rsidR="00955ED2">
        <w:rPr>
          <w:bCs/>
          <w:szCs w:val="24"/>
          <w:lang w:val="ru-RU"/>
        </w:rPr>
        <w:t>нии рабочей</w:t>
      </w:r>
      <w:r w:rsidR="006C6A30" w:rsidRPr="002C1DE5">
        <w:rPr>
          <w:bCs/>
          <w:szCs w:val="24"/>
          <w:lang w:val="ru-RU"/>
        </w:rPr>
        <w:t xml:space="preserve"> группы, комиссии</w:t>
      </w:r>
      <w:r w:rsidR="006C6A30" w:rsidRPr="00BF57C0">
        <w:rPr>
          <w:bCs/>
          <w:szCs w:val="24"/>
          <w:lang w:val="ru-RU"/>
        </w:rPr>
        <w:t xml:space="preserve"> с привлечением представителей </w:t>
      </w:r>
      <w:r w:rsidR="006C6A30" w:rsidRPr="00BF57C0">
        <w:rPr>
          <w:szCs w:val="24"/>
          <w:lang w:val="ru-RU"/>
        </w:rPr>
        <w:t>государственных органов и организаций, осуществляющих контроль за соблюдением технических регламентов, за безопасностью дорожного движения и иные государственные органы, осуществляют контроль за соблюдением федеральных законов, нормативных правовых актов и муниципальных правовых актов в сфере установки и эксплуатации рекламных конструкций.</w:t>
      </w:r>
    </w:p>
    <w:p w:rsidR="006F359C" w:rsidRPr="00823F00" w:rsidRDefault="00892115" w:rsidP="00504D8B">
      <w:pPr>
        <w:pStyle w:val="a3"/>
        <w:ind w:right="42" w:firstLine="709"/>
        <w:rPr>
          <w:rStyle w:val="af2"/>
          <w:color w:val="auto"/>
          <w:szCs w:val="24"/>
          <w:u w:val="none"/>
          <w:lang w:val="ru-RU"/>
        </w:rPr>
      </w:pPr>
      <w:r w:rsidRPr="00BF57C0">
        <w:rPr>
          <w:szCs w:val="24"/>
          <w:lang w:val="ru-RU"/>
        </w:rPr>
        <w:t>10</w:t>
      </w:r>
      <w:r w:rsidR="006C6A30" w:rsidRPr="00BF57C0">
        <w:rPr>
          <w:szCs w:val="24"/>
          <w:lang w:val="ru-RU"/>
        </w:rPr>
        <w:t>.8.</w:t>
      </w:r>
      <w:r w:rsidR="00D52594" w:rsidRPr="00BF57C0">
        <w:rPr>
          <w:szCs w:val="24"/>
          <w:lang w:val="ru-RU"/>
        </w:rPr>
        <w:t xml:space="preserve"> Схема размещения рекламных конструкций и вносимые в нее изменения </w:t>
      </w:r>
      <w:r w:rsidR="006C6A30" w:rsidRPr="00BF57C0">
        <w:rPr>
          <w:szCs w:val="24"/>
          <w:lang w:val="ru-RU"/>
        </w:rPr>
        <w:t xml:space="preserve">размещаются на официальном сайте городского округа Электросталь Московской области в информационно-телекоммуникационной сети «Интернет» </w:t>
      </w:r>
      <w:hyperlink r:id="rId8" w:history="1">
        <w:r w:rsidR="006C6A30" w:rsidRPr="00BF57C0">
          <w:rPr>
            <w:rStyle w:val="af2"/>
            <w:color w:val="auto"/>
            <w:szCs w:val="24"/>
            <w:u w:val="none"/>
            <w:lang w:val="en-US"/>
          </w:rPr>
          <w:t>www</w:t>
        </w:r>
        <w:r w:rsidR="006C6A30" w:rsidRPr="00BF57C0">
          <w:rPr>
            <w:rStyle w:val="af2"/>
            <w:color w:val="auto"/>
            <w:szCs w:val="24"/>
            <w:u w:val="none"/>
            <w:lang w:val="ru-RU"/>
          </w:rPr>
          <w:t>.</w:t>
        </w:r>
        <w:r w:rsidR="006C6A30" w:rsidRPr="00BF57C0">
          <w:rPr>
            <w:rStyle w:val="af2"/>
            <w:color w:val="auto"/>
            <w:szCs w:val="24"/>
            <w:u w:val="none"/>
            <w:lang w:val="en-US"/>
          </w:rPr>
          <w:t>electrostal</w:t>
        </w:r>
        <w:r w:rsidR="006C6A30" w:rsidRPr="00BF57C0">
          <w:rPr>
            <w:rStyle w:val="af2"/>
            <w:color w:val="auto"/>
            <w:szCs w:val="24"/>
            <w:u w:val="none"/>
            <w:lang w:val="ru-RU"/>
          </w:rPr>
          <w:t>.</w:t>
        </w:r>
        <w:r w:rsidR="006C6A30" w:rsidRPr="00BF57C0">
          <w:rPr>
            <w:rStyle w:val="af2"/>
            <w:color w:val="auto"/>
            <w:szCs w:val="24"/>
            <w:u w:val="none"/>
            <w:lang w:val="en-US"/>
          </w:rPr>
          <w:t>ru</w:t>
        </w:r>
      </w:hyperlink>
      <w:r w:rsidR="00823F00">
        <w:rPr>
          <w:rStyle w:val="af2"/>
          <w:color w:val="auto"/>
          <w:szCs w:val="24"/>
          <w:u w:val="none"/>
          <w:lang w:val="ru-RU"/>
        </w:rPr>
        <w:t>.</w:t>
      </w:r>
    </w:p>
    <w:p w:rsidR="00823F00" w:rsidRPr="00823F00" w:rsidRDefault="00823F00" w:rsidP="00504D8B">
      <w:pPr>
        <w:pStyle w:val="a3"/>
        <w:ind w:right="42" w:firstLine="709"/>
        <w:rPr>
          <w:szCs w:val="24"/>
          <w:lang w:val="ru-RU"/>
        </w:rPr>
      </w:pPr>
    </w:p>
    <w:p w:rsidR="005B229A" w:rsidRPr="00BF57C0" w:rsidRDefault="00892115" w:rsidP="005B229A">
      <w:pPr>
        <w:pStyle w:val="a3"/>
        <w:ind w:left="360" w:right="42"/>
        <w:jc w:val="center"/>
        <w:rPr>
          <w:b/>
          <w:szCs w:val="24"/>
        </w:rPr>
      </w:pPr>
      <w:r w:rsidRPr="00BF57C0">
        <w:rPr>
          <w:b/>
          <w:szCs w:val="24"/>
          <w:lang w:val="ru-RU"/>
        </w:rPr>
        <w:t>11</w:t>
      </w:r>
      <w:r w:rsidR="005B229A" w:rsidRPr="00BF57C0">
        <w:rPr>
          <w:b/>
          <w:szCs w:val="24"/>
        </w:rPr>
        <w:t xml:space="preserve">. </w:t>
      </w:r>
      <w:r w:rsidR="00155C82" w:rsidRPr="00BF57C0">
        <w:rPr>
          <w:b/>
          <w:szCs w:val="24"/>
          <w:lang w:val="ru-RU"/>
        </w:rPr>
        <w:t>М</w:t>
      </w:r>
      <w:r w:rsidR="005B229A" w:rsidRPr="00BF57C0">
        <w:rPr>
          <w:b/>
          <w:szCs w:val="24"/>
        </w:rPr>
        <w:t>онтаж</w:t>
      </w:r>
      <w:r w:rsidR="00002431" w:rsidRPr="00BF57C0">
        <w:rPr>
          <w:b/>
          <w:szCs w:val="24"/>
          <w:lang w:val="ru-RU"/>
        </w:rPr>
        <w:t xml:space="preserve"> </w:t>
      </w:r>
      <w:r w:rsidR="005B229A" w:rsidRPr="00BF57C0">
        <w:rPr>
          <w:b/>
          <w:szCs w:val="24"/>
        </w:rPr>
        <w:t xml:space="preserve"> объектов наружной рекламы</w:t>
      </w:r>
    </w:p>
    <w:p w:rsidR="005B229A" w:rsidRPr="00BF57C0" w:rsidRDefault="005B229A" w:rsidP="005B229A">
      <w:pPr>
        <w:pStyle w:val="a3"/>
        <w:ind w:left="360" w:right="42"/>
        <w:rPr>
          <w:szCs w:val="24"/>
        </w:rPr>
      </w:pPr>
    </w:p>
    <w:p w:rsidR="005B229A" w:rsidRPr="00BF57C0" w:rsidRDefault="00892115" w:rsidP="005B229A">
      <w:pPr>
        <w:pStyle w:val="a3"/>
        <w:ind w:firstLine="720"/>
        <w:rPr>
          <w:szCs w:val="24"/>
        </w:rPr>
      </w:pPr>
      <w:r w:rsidRPr="00BF57C0">
        <w:rPr>
          <w:szCs w:val="24"/>
          <w:lang w:val="ru-RU"/>
        </w:rPr>
        <w:t>11</w:t>
      </w:r>
      <w:r w:rsidR="005B229A" w:rsidRPr="00BF57C0">
        <w:rPr>
          <w:szCs w:val="24"/>
        </w:rPr>
        <w:t>.1. Монтаж рекламных конструкций производится после получения</w:t>
      </w:r>
      <w:r w:rsidR="006F359C" w:rsidRPr="00BF57C0">
        <w:rPr>
          <w:szCs w:val="24"/>
          <w:lang w:val="ru-RU"/>
        </w:rPr>
        <w:t xml:space="preserve"> владельцем рекламной конструции</w:t>
      </w:r>
      <w:r w:rsidR="005B229A" w:rsidRPr="00BF57C0">
        <w:rPr>
          <w:szCs w:val="24"/>
        </w:rPr>
        <w:t xml:space="preserve"> от </w:t>
      </w:r>
      <w:r w:rsidR="00D10197" w:rsidRPr="00BF57C0">
        <w:rPr>
          <w:szCs w:val="24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5B229A" w:rsidRPr="00BF57C0">
        <w:rPr>
          <w:szCs w:val="24"/>
          <w:shd w:val="clear" w:color="auto" w:fill="FFFFFF"/>
          <w:lang w:val="ru-RU"/>
        </w:rPr>
        <w:t xml:space="preserve"> </w:t>
      </w:r>
      <w:r w:rsidR="00C8671B" w:rsidRPr="00BF57C0">
        <w:rPr>
          <w:szCs w:val="24"/>
        </w:rPr>
        <w:t>разрешения на установку и эксплуатацию рекламной конструкции</w:t>
      </w:r>
      <w:r w:rsidR="005B229A" w:rsidRPr="00BF57C0">
        <w:rPr>
          <w:szCs w:val="24"/>
        </w:rPr>
        <w:t>.</w:t>
      </w:r>
    </w:p>
    <w:p w:rsidR="007F0A14" w:rsidRPr="00BF57C0" w:rsidRDefault="00892115" w:rsidP="007F0A14">
      <w:pPr>
        <w:pStyle w:val="a3"/>
        <w:ind w:firstLine="720"/>
        <w:rPr>
          <w:szCs w:val="24"/>
          <w:lang w:val="ru-RU"/>
        </w:rPr>
      </w:pPr>
      <w:r w:rsidRPr="00BF57C0">
        <w:rPr>
          <w:szCs w:val="24"/>
          <w:lang w:val="ru-RU"/>
        </w:rPr>
        <w:t>11</w:t>
      </w:r>
      <w:r w:rsidR="005B229A" w:rsidRPr="00BF57C0">
        <w:rPr>
          <w:szCs w:val="24"/>
        </w:rPr>
        <w:t>.2</w:t>
      </w:r>
      <w:r w:rsidR="007F0A14" w:rsidRPr="00BF57C0">
        <w:rPr>
          <w:szCs w:val="24"/>
        </w:rPr>
        <w:tab/>
      </w:r>
      <w:r w:rsidR="00272653" w:rsidRPr="00BF57C0">
        <w:rPr>
          <w:szCs w:val="24"/>
          <w:lang w:val="ru-RU"/>
        </w:rPr>
        <w:t>В случаях размещения рекл</w:t>
      </w:r>
      <w:r w:rsidR="00823F00">
        <w:rPr>
          <w:szCs w:val="24"/>
          <w:lang w:val="ru-RU"/>
        </w:rPr>
        <w:t xml:space="preserve">амных конструкций на крыше или </w:t>
      </w:r>
      <w:r w:rsidR="00272653" w:rsidRPr="00BF57C0">
        <w:rPr>
          <w:szCs w:val="24"/>
          <w:lang w:val="ru-RU"/>
        </w:rPr>
        <w:t xml:space="preserve"> на фасадах здания, находящихся над пешеходной зоной, м</w:t>
      </w:r>
      <w:r w:rsidR="007F0A14" w:rsidRPr="00BF57C0">
        <w:rPr>
          <w:szCs w:val="24"/>
        </w:rPr>
        <w:t>онтаж объектов наружной рекламы на зданиях и сооружениях проводится после технической экспертизы их несущей способности при дополнительной нагрузке от размещаемых на них объекто</w:t>
      </w:r>
      <w:r w:rsidR="00272653" w:rsidRPr="00BF57C0">
        <w:rPr>
          <w:szCs w:val="24"/>
        </w:rPr>
        <w:t>в наружной рекламы</w:t>
      </w:r>
      <w:r w:rsidR="00272653" w:rsidRPr="00BF57C0">
        <w:rPr>
          <w:szCs w:val="24"/>
          <w:lang w:val="ru-RU"/>
        </w:rPr>
        <w:t>, предоставляемой владельцем рекламной конструкции.</w:t>
      </w:r>
    </w:p>
    <w:p w:rsidR="007F0A14" w:rsidRPr="00BF57C0" w:rsidRDefault="007F0A14" w:rsidP="007F0A14">
      <w:pPr>
        <w:pStyle w:val="a3"/>
        <w:ind w:firstLine="720"/>
        <w:rPr>
          <w:szCs w:val="24"/>
        </w:rPr>
      </w:pPr>
      <w:r w:rsidRPr="00BF57C0">
        <w:rPr>
          <w:szCs w:val="24"/>
        </w:rPr>
        <w:t>При наличии соответствующих требований к проектной документации и (или) в договоре на установку и эксплуатацию объекта наружной рекламы, монтаж на зданиях и сооружениях производится в присутствии представителей балансодержателя.</w:t>
      </w:r>
    </w:p>
    <w:p w:rsidR="007F0A14" w:rsidRPr="00BF57C0" w:rsidRDefault="007F0A14" w:rsidP="007F0A14">
      <w:pPr>
        <w:pStyle w:val="a3"/>
        <w:ind w:firstLine="720"/>
        <w:rPr>
          <w:szCs w:val="24"/>
        </w:rPr>
      </w:pPr>
      <w:r w:rsidRPr="00BF57C0">
        <w:rPr>
          <w:szCs w:val="24"/>
          <w:lang w:val="ru-RU"/>
        </w:rPr>
        <w:t>11</w:t>
      </w:r>
      <w:r w:rsidRPr="00BF57C0">
        <w:rPr>
          <w:szCs w:val="24"/>
        </w:rPr>
        <w:t>.3.</w:t>
      </w:r>
      <w:r w:rsidRPr="00BF57C0">
        <w:rPr>
          <w:szCs w:val="24"/>
        </w:rPr>
        <w:tab/>
        <w:t xml:space="preserve">Закладка фундаментов </w:t>
      </w:r>
      <w:r w:rsidR="006F359C" w:rsidRPr="00BF57C0">
        <w:rPr>
          <w:szCs w:val="24"/>
          <w:lang w:val="ru-RU"/>
        </w:rPr>
        <w:t xml:space="preserve"> отдельно стоящих рекламных конструкуций </w:t>
      </w:r>
      <w:r w:rsidRPr="00BF57C0">
        <w:rPr>
          <w:szCs w:val="24"/>
        </w:rPr>
        <w:t>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7F0A14" w:rsidRPr="00BF57C0" w:rsidRDefault="007F0A14" w:rsidP="007F0A14">
      <w:pPr>
        <w:pStyle w:val="a3"/>
        <w:ind w:firstLine="720"/>
        <w:rPr>
          <w:szCs w:val="24"/>
        </w:rPr>
      </w:pPr>
      <w:r w:rsidRPr="002C1DE5">
        <w:rPr>
          <w:szCs w:val="24"/>
        </w:rPr>
        <w:t>Устройство фундаментов объектов наружной рекламы и проведение других земляных работ при их установке проводятся на основании ордера на производство земляных работ, выдаваемого Администрацией</w:t>
      </w:r>
      <w:r w:rsidR="006F359C" w:rsidRPr="002C1DE5">
        <w:rPr>
          <w:szCs w:val="24"/>
          <w:lang w:val="ru-RU"/>
        </w:rPr>
        <w:t xml:space="preserve"> городского округа Электросталь </w:t>
      </w:r>
      <w:r w:rsidRPr="002C1DE5">
        <w:rPr>
          <w:szCs w:val="24"/>
        </w:rPr>
        <w:t>.</w:t>
      </w:r>
    </w:p>
    <w:p w:rsidR="007F0A14" w:rsidRPr="00BF57C0" w:rsidRDefault="007F0A14" w:rsidP="007F0A14">
      <w:pPr>
        <w:pStyle w:val="a3"/>
        <w:ind w:firstLine="720"/>
        <w:rPr>
          <w:szCs w:val="24"/>
        </w:rPr>
      </w:pPr>
      <w:r w:rsidRPr="00BF57C0">
        <w:rPr>
          <w:szCs w:val="24"/>
          <w:lang w:val="ru-RU"/>
        </w:rPr>
        <w:t>11</w:t>
      </w:r>
      <w:r w:rsidRPr="00BF57C0">
        <w:rPr>
          <w:szCs w:val="24"/>
        </w:rPr>
        <w:t>.4.</w:t>
      </w:r>
      <w:r w:rsidRPr="00BF57C0">
        <w:rPr>
          <w:szCs w:val="24"/>
        </w:rPr>
        <w:tab/>
        <w:t xml:space="preserve">Заявитель обязан в течение года с даты выдачи разрешения на установку </w:t>
      </w:r>
      <w:r w:rsidR="00593F13" w:rsidRPr="00BF57C0">
        <w:rPr>
          <w:szCs w:val="24"/>
          <w:lang w:val="ru-RU"/>
        </w:rPr>
        <w:t xml:space="preserve">рекламной конструкции </w:t>
      </w:r>
      <w:r w:rsidRPr="00BF57C0">
        <w:rPr>
          <w:szCs w:val="24"/>
        </w:rPr>
        <w:t>установить конструкцию в соответствии с утвержденной проектной документацией</w:t>
      </w:r>
      <w:r w:rsidR="00A07D74" w:rsidRPr="00BF57C0">
        <w:rPr>
          <w:szCs w:val="24"/>
          <w:lang w:val="ru-RU"/>
        </w:rPr>
        <w:t>.</w:t>
      </w:r>
    </w:p>
    <w:p w:rsidR="005B229A" w:rsidRPr="00BF57C0" w:rsidRDefault="00892115" w:rsidP="005B229A">
      <w:pPr>
        <w:pStyle w:val="a3"/>
        <w:ind w:firstLine="720"/>
        <w:rPr>
          <w:szCs w:val="24"/>
        </w:rPr>
      </w:pPr>
      <w:r w:rsidRPr="00BF57C0">
        <w:rPr>
          <w:szCs w:val="24"/>
          <w:lang w:val="ru-RU"/>
        </w:rPr>
        <w:t>11</w:t>
      </w:r>
      <w:r w:rsidR="007F0A14" w:rsidRPr="00BF57C0">
        <w:rPr>
          <w:szCs w:val="24"/>
        </w:rPr>
        <w:t>.</w:t>
      </w:r>
      <w:r w:rsidR="007F0A14" w:rsidRPr="00BF57C0">
        <w:rPr>
          <w:szCs w:val="24"/>
          <w:lang w:val="ru-RU"/>
        </w:rPr>
        <w:t>5</w:t>
      </w:r>
      <w:r w:rsidR="005B229A" w:rsidRPr="00BF57C0">
        <w:rPr>
          <w:szCs w:val="24"/>
        </w:rPr>
        <w:t xml:space="preserve">. </w:t>
      </w:r>
      <w:r w:rsidR="005D1E35" w:rsidRPr="00BF57C0">
        <w:rPr>
          <w:szCs w:val="24"/>
          <w:lang w:val="ru-RU"/>
        </w:rPr>
        <w:t>П</w:t>
      </w:r>
      <w:r w:rsidR="005B229A" w:rsidRPr="00BF57C0">
        <w:rPr>
          <w:szCs w:val="24"/>
        </w:rPr>
        <w:t xml:space="preserve">роведение земляных работ при установке </w:t>
      </w:r>
      <w:r w:rsidR="005D1E35" w:rsidRPr="00BF57C0">
        <w:rPr>
          <w:szCs w:val="24"/>
          <w:lang w:val="ru-RU"/>
        </w:rPr>
        <w:t xml:space="preserve">рекламных конструкций </w:t>
      </w:r>
      <w:r w:rsidR="005B229A" w:rsidRPr="00BF57C0">
        <w:rPr>
          <w:szCs w:val="24"/>
        </w:rPr>
        <w:t>должн</w:t>
      </w:r>
      <w:r w:rsidR="005D1E35" w:rsidRPr="00BF57C0">
        <w:rPr>
          <w:szCs w:val="24"/>
          <w:lang w:val="ru-RU"/>
        </w:rPr>
        <w:t>о</w:t>
      </w:r>
      <w:r w:rsidR="005B229A" w:rsidRPr="00BF57C0">
        <w:rPr>
          <w:szCs w:val="24"/>
        </w:rPr>
        <w:t xml:space="preserve"> осуществляться в соответствии с требованиями действующего законодательства Российской Федерации, регулирующего проведение этих видов работ.</w:t>
      </w:r>
    </w:p>
    <w:p w:rsidR="005B229A" w:rsidRPr="00BF57C0" w:rsidRDefault="00892115" w:rsidP="005B229A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F57C0">
        <w:rPr>
          <w:rFonts w:ascii="Times New Roman" w:hAnsi="Times New Roman"/>
          <w:sz w:val="24"/>
          <w:szCs w:val="24"/>
          <w:lang w:val="ru-RU"/>
        </w:rPr>
        <w:t>11</w:t>
      </w:r>
      <w:r w:rsidR="005B229A" w:rsidRPr="00BF57C0">
        <w:rPr>
          <w:rFonts w:ascii="Times New Roman" w:hAnsi="Times New Roman"/>
          <w:sz w:val="24"/>
          <w:szCs w:val="24"/>
        </w:rPr>
        <w:t>.</w:t>
      </w:r>
      <w:r w:rsidR="0050748C" w:rsidRPr="00BF57C0">
        <w:rPr>
          <w:rFonts w:ascii="Times New Roman" w:hAnsi="Times New Roman"/>
          <w:sz w:val="24"/>
          <w:szCs w:val="24"/>
          <w:lang w:val="ru-RU"/>
        </w:rPr>
        <w:t>6</w:t>
      </w:r>
      <w:r w:rsidR="005B229A" w:rsidRPr="00BF57C0">
        <w:rPr>
          <w:rFonts w:ascii="Times New Roman" w:hAnsi="Times New Roman"/>
          <w:sz w:val="24"/>
          <w:szCs w:val="24"/>
        </w:rPr>
        <w:t>. При производстве работ на месте установки рекламной конструкции непосредственный исполнитель</w:t>
      </w:r>
      <w:r w:rsidR="009E1366" w:rsidRPr="00BF57C0">
        <w:rPr>
          <w:rFonts w:ascii="Times New Roman" w:hAnsi="Times New Roman"/>
          <w:sz w:val="24"/>
          <w:szCs w:val="24"/>
          <w:lang w:val="ru-RU"/>
        </w:rPr>
        <w:t xml:space="preserve"> работ</w:t>
      </w:r>
      <w:r w:rsidR="005B229A" w:rsidRPr="00BF57C0">
        <w:rPr>
          <w:rFonts w:ascii="Times New Roman" w:hAnsi="Times New Roman"/>
          <w:sz w:val="24"/>
          <w:szCs w:val="24"/>
        </w:rPr>
        <w:t xml:space="preserve"> при себе должен иметь </w:t>
      </w:r>
      <w:r w:rsidR="00C8671B" w:rsidRPr="00BF57C0">
        <w:rPr>
          <w:rFonts w:ascii="Times New Roman" w:hAnsi="Times New Roman"/>
          <w:sz w:val="24"/>
          <w:szCs w:val="24"/>
        </w:rPr>
        <w:t>разрешение на установку и эксплуатацию рекламной конструкции</w:t>
      </w:r>
      <w:r w:rsidR="0050748C" w:rsidRPr="00BF57C0">
        <w:rPr>
          <w:rFonts w:ascii="Times New Roman" w:hAnsi="Times New Roman"/>
          <w:sz w:val="24"/>
          <w:szCs w:val="24"/>
          <w:lang w:val="ru-RU"/>
        </w:rPr>
        <w:t xml:space="preserve"> и другие документы, необходимые для производства работ по установке рекламных конструкций </w:t>
      </w:r>
      <w:r w:rsidR="005B229A" w:rsidRPr="00BF57C0">
        <w:rPr>
          <w:rFonts w:ascii="Times New Roman" w:hAnsi="Times New Roman"/>
          <w:sz w:val="24"/>
          <w:szCs w:val="24"/>
        </w:rPr>
        <w:t>.</w:t>
      </w:r>
    </w:p>
    <w:p w:rsidR="005B229A" w:rsidRPr="00BF57C0" w:rsidRDefault="00892115" w:rsidP="005B229A">
      <w:pPr>
        <w:pStyle w:val="a3"/>
        <w:ind w:firstLine="720"/>
        <w:rPr>
          <w:szCs w:val="24"/>
        </w:rPr>
      </w:pPr>
      <w:r w:rsidRPr="00BF57C0">
        <w:rPr>
          <w:szCs w:val="24"/>
          <w:lang w:val="ru-RU"/>
        </w:rPr>
        <w:t>11</w:t>
      </w:r>
      <w:r w:rsidR="005B229A" w:rsidRPr="00BF57C0">
        <w:rPr>
          <w:szCs w:val="24"/>
        </w:rPr>
        <w:t>.</w:t>
      </w:r>
      <w:r w:rsidR="0050748C" w:rsidRPr="00BF57C0">
        <w:rPr>
          <w:szCs w:val="24"/>
          <w:lang w:val="ru-RU"/>
        </w:rPr>
        <w:t>7</w:t>
      </w:r>
      <w:r w:rsidR="005B229A" w:rsidRPr="00BF57C0">
        <w:rPr>
          <w:szCs w:val="24"/>
        </w:rPr>
        <w:t xml:space="preserve">. При производстве работ по установке </w:t>
      </w:r>
      <w:r w:rsidR="005B229A" w:rsidRPr="00BF57C0">
        <w:rPr>
          <w:szCs w:val="24"/>
          <w:lang w:val="ru-RU"/>
        </w:rPr>
        <w:t xml:space="preserve">рекламной конструкции </w:t>
      </w:r>
      <w:r w:rsidR="009E1366" w:rsidRPr="00BF57C0">
        <w:rPr>
          <w:szCs w:val="24"/>
          <w:lang w:val="ru-RU"/>
        </w:rPr>
        <w:t>их</w:t>
      </w:r>
      <w:r w:rsidR="005B229A" w:rsidRPr="00BF57C0">
        <w:rPr>
          <w:szCs w:val="24"/>
        </w:rPr>
        <w:t xml:space="preserve"> владелец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объек</w:t>
      </w:r>
      <w:r w:rsidR="00BD79CE" w:rsidRPr="00BF57C0">
        <w:rPr>
          <w:szCs w:val="24"/>
        </w:rPr>
        <w:t>та наружной рекламы</w:t>
      </w:r>
      <w:r w:rsidR="005B229A" w:rsidRPr="00BF57C0">
        <w:rPr>
          <w:szCs w:val="24"/>
        </w:rPr>
        <w:t>.</w:t>
      </w:r>
    </w:p>
    <w:p w:rsidR="005B229A" w:rsidRPr="00BF57C0" w:rsidRDefault="00892115" w:rsidP="00155C82">
      <w:pPr>
        <w:pStyle w:val="a3"/>
        <w:ind w:firstLine="709"/>
        <w:rPr>
          <w:szCs w:val="24"/>
        </w:rPr>
      </w:pPr>
      <w:r w:rsidRPr="00BF57C0">
        <w:rPr>
          <w:szCs w:val="24"/>
          <w:lang w:val="ru-RU"/>
        </w:rPr>
        <w:t>11</w:t>
      </w:r>
      <w:r w:rsidR="005B229A" w:rsidRPr="00BF57C0">
        <w:rPr>
          <w:szCs w:val="24"/>
        </w:rPr>
        <w:t>.</w:t>
      </w:r>
      <w:r w:rsidR="0050748C" w:rsidRPr="00BF57C0">
        <w:rPr>
          <w:szCs w:val="24"/>
          <w:lang w:val="ru-RU"/>
        </w:rPr>
        <w:t>8</w:t>
      </w:r>
      <w:r w:rsidR="005B229A" w:rsidRPr="00BF57C0">
        <w:rPr>
          <w:szCs w:val="24"/>
        </w:rPr>
        <w:t>. Владелец объекта наружной рекламы при его эксплуатации обязан обеспечить безопасность этого объекта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эксплуатации.</w:t>
      </w:r>
    </w:p>
    <w:p w:rsidR="005B229A" w:rsidRPr="00BF57C0" w:rsidRDefault="00892115" w:rsidP="005B229A">
      <w:pPr>
        <w:pStyle w:val="a3"/>
        <w:ind w:firstLine="540"/>
        <w:rPr>
          <w:szCs w:val="24"/>
        </w:rPr>
      </w:pPr>
      <w:r w:rsidRPr="00BF57C0">
        <w:rPr>
          <w:szCs w:val="24"/>
          <w:lang w:val="ru-RU"/>
        </w:rPr>
        <w:t>11</w:t>
      </w:r>
      <w:r w:rsidR="005B229A" w:rsidRPr="00BF57C0">
        <w:rPr>
          <w:szCs w:val="24"/>
        </w:rPr>
        <w:t>.</w:t>
      </w:r>
      <w:r w:rsidR="0050748C" w:rsidRPr="00BF57C0">
        <w:rPr>
          <w:szCs w:val="24"/>
          <w:lang w:val="ru-RU"/>
        </w:rPr>
        <w:t>9</w:t>
      </w:r>
      <w:r w:rsidR="005B229A" w:rsidRPr="00BF57C0">
        <w:rPr>
          <w:szCs w:val="24"/>
        </w:rPr>
        <w:t xml:space="preserve">. Владелец объекта наружной рекламы </w:t>
      </w:r>
      <w:r w:rsidR="009F4158" w:rsidRPr="00BF57C0">
        <w:rPr>
          <w:szCs w:val="24"/>
          <w:lang w:val="ru-RU"/>
        </w:rPr>
        <w:t>обязан содержать их в чистоте, мойку производить по мере загрязнения, элементы конструкций окрашивать по мере необходимости, устранять загрязнения прилегающей территории, возникшие при их эксплуатации. Элементы освещения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</w:t>
      </w:r>
      <w:r w:rsidR="005B229A" w:rsidRPr="00BF57C0">
        <w:rPr>
          <w:szCs w:val="24"/>
        </w:rPr>
        <w:t>.</w:t>
      </w:r>
    </w:p>
    <w:p w:rsidR="005B229A" w:rsidRPr="00BF57C0" w:rsidRDefault="00892115" w:rsidP="005B229A">
      <w:pPr>
        <w:pStyle w:val="a3"/>
        <w:ind w:firstLine="540"/>
        <w:rPr>
          <w:szCs w:val="24"/>
        </w:rPr>
      </w:pPr>
      <w:r w:rsidRPr="00BF57C0">
        <w:rPr>
          <w:szCs w:val="24"/>
          <w:lang w:val="ru-RU"/>
        </w:rPr>
        <w:t>11</w:t>
      </w:r>
      <w:r w:rsidR="005B229A" w:rsidRPr="00BF57C0">
        <w:rPr>
          <w:szCs w:val="24"/>
        </w:rPr>
        <w:t>.</w:t>
      </w:r>
      <w:r w:rsidR="0050748C" w:rsidRPr="00BF57C0">
        <w:rPr>
          <w:szCs w:val="24"/>
          <w:lang w:val="ru-RU"/>
        </w:rPr>
        <w:t>10</w:t>
      </w:r>
      <w:r w:rsidR="005B229A" w:rsidRPr="00BF57C0">
        <w:rPr>
          <w:szCs w:val="24"/>
        </w:rPr>
        <w:t>. Узлы крепления объекта наружной рекламы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объекта наружной рекламы.</w:t>
      </w:r>
    </w:p>
    <w:p w:rsidR="00AD7CDE" w:rsidRPr="00BF57C0" w:rsidRDefault="00AD7CDE" w:rsidP="00AD7CDE">
      <w:pPr>
        <w:pStyle w:val="a3"/>
        <w:ind w:left="360" w:right="42"/>
        <w:jc w:val="center"/>
        <w:rPr>
          <w:szCs w:val="24"/>
        </w:rPr>
      </w:pPr>
    </w:p>
    <w:p w:rsidR="00AD7CDE" w:rsidRPr="00BF57C0" w:rsidRDefault="00785E03" w:rsidP="00AD7CDE">
      <w:pPr>
        <w:pStyle w:val="a3"/>
        <w:ind w:left="360" w:right="42"/>
        <w:jc w:val="center"/>
        <w:rPr>
          <w:b/>
          <w:szCs w:val="24"/>
        </w:rPr>
      </w:pPr>
      <w:r w:rsidRPr="00BF57C0">
        <w:rPr>
          <w:b/>
          <w:szCs w:val="24"/>
          <w:lang w:val="ru-RU"/>
        </w:rPr>
        <w:t>1</w:t>
      </w:r>
      <w:r w:rsidR="00892115" w:rsidRPr="00BF57C0">
        <w:rPr>
          <w:b/>
          <w:szCs w:val="24"/>
          <w:lang w:val="ru-RU"/>
        </w:rPr>
        <w:t>2</w:t>
      </w:r>
      <w:r w:rsidR="00AD7CDE" w:rsidRPr="00BF57C0">
        <w:rPr>
          <w:b/>
          <w:szCs w:val="24"/>
        </w:rPr>
        <w:t xml:space="preserve">. Демонтаж </w:t>
      </w:r>
      <w:r w:rsidR="00DA4DC9" w:rsidRPr="00BF57C0">
        <w:rPr>
          <w:b/>
          <w:szCs w:val="24"/>
        </w:rPr>
        <w:t>объектов</w:t>
      </w:r>
      <w:r w:rsidR="00D90EE8" w:rsidRPr="00BF57C0">
        <w:rPr>
          <w:b/>
          <w:szCs w:val="24"/>
        </w:rPr>
        <w:t xml:space="preserve"> наружной рекламы </w:t>
      </w:r>
    </w:p>
    <w:p w:rsidR="00AD7CDE" w:rsidRPr="00BF57C0" w:rsidRDefault="00AD7CDE" w:rsidP="00AD7CDE">
      <w:pPr>
        <w:pStyle w:val="a3"/>
        <w:ind w:left="360" w:right="42"/>
        <w:jc w:val="center"/>
        <w:rPr>
          <w:szCs w:val="24"/>
        </w:rPr>
      </w:pPr>
    </w:p>
    <w:p w:rsidR="00AD7CDE" w:rsidRPr="00BF57C0" w:rsidRDefault="00785E03" w:rsidP="00AD7CDE">
      <w:pPr>
        <w:pStyle w:val="a3"/>
        <w:ind w:firstLine="720"/>
        <w:rPr>
          <w:szCs w:val="24"/>
        </w:rPr>
      </w:pPr>
      <w:r w:rsidRPr="00BF57C0">
        <w:rPr>
          <w:szCs w:val="24"/>
          <w:lang w:val="ru-RU"/>
        </w:rPr>
        <w:t>1</w:t>
      </w:r>
      <w:r w:rsidR="00892115" w:rsidRPr="00BF57C0">
        <w:rPr>
          <w:szCs w:val="24"/>
          <w:lang w:val="ru-RU"/>
        </w:rPr>
        <w:t>2</w:t>
      </w:r>
      <w:r w:rsidR="00AD7CDE" w:rsidRPr="00BF57C0">
        <w:rPr>
          <w:szCs w:val="24"/>
        </w:rPr>
        <w:t xml:space="preserve">.1. После прекращения действия </w:t>
      </w:r>
      <w:r w:rsidR="00C8671B" w:rsidRPr="00BF57C0">
        <w:rPr>
          <w:szCs w:val="24"/>
        </w:rPr>
        <w:t>разрешения на установку и эксплуатацию рекламной конструкции</w:t>
      </w:r>
      <w:r w:rsidR="00C47208" w:rsidRPr="00BF57C0">
        <w:rPr>
          <w:szCs w:val="24"/>
          <w:lang w:val="ru-RU"/>
        </w:rPr>
        <w:t xml:space="preserve"> </w:t>
      </w:r>
      <w:r w:rsidR="00AD7CDE" w:rsidRPr="00BF57C0">
        <w:rPr>
          <w:szCs w:val="24"/>
        </w:rPr>
        <w:t xml:space="preserve">владелец </w:t>
      </w:r>
      <w:r w:rsidR="001F6503" w:rsidRPr="00BF57C0">
        <w:rPr>
          <w:szCs w:val="24"/>
        </w:rPr>
        <w:t xml:space="preserve">рекламной конструкции </w:t>
      </w:r>
      <w:r w:rsidR="00AD7CDE" w:rsidRPr="00BF57C0">
        <w:rPr>
          <w:szCs w:val="24"/>
        </w:rPr>
        <w:t xml:space="preserve">обязан за свой счет в месячный срок </w:t>
      </w:r>
      <w:r w:rsidR="006C3E01" w:rsidRPr="00BF57C0">
        <w:rPr>
          <w:szCs w:val="24"/>
          <w:lang w:val="ru-RU"/>
        </w:rPr>
        <w:t>со дня выд</w:t>
      </w:r>
      <w:r w:rsidR="00ED529C" w:rsidRPr="00BF57C0">
        <w:rPr>
          <w:szCs w:val="24"/>
          <w:lang w:val="ru-RU"/>
        </w:rPr>
        <w:t xml:space="preserve">ачи предписания </w:t>
      </w:r>
      <w:r w:rsidR="00D10197" w:rsidRPr="00BF57C0">
        <w:rPr>
          <w:szCs w:val="24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AD7CDE" w:rsidRPr="00BF57C0">
        <w:rPr>
          <w:szCs w:val="24"/>
        </w:rPr>
        <w:t xml:space="preserve"> ее демонтаж и привести место установки </w:t>
      </w:r>
      <w:r w:rsidR="001F6503" w:rsidRPr="00BF57C0">
        <w:rPr>
          <w:szCs w:val="24"/>
        </w:rPr>
        <w:t>рекламной конструкции</w:t>
      </w:r>
      <w:r w:rsidR="00D90EE8" w:rsidRPr="00BF57C0">
        <w:rPr>
          <w:szCs w:val="24"/>
        </w:rPr>
        <w:t xml:space="preserve"> </w:t>
      </w:r>
      <w:r w:rsidR="00AD7CDE" w:rsidRPr="00BF57C0">
        <w:rPr>
          <w:szCs w:val="24"/>
        </w:rPr>
        <w:t xml:space="preserve">в первоначальный вид, а также удалить информацию, размещенную на </w:t>
      </w:r>
      <w:r w:rsidR="00637BD0" w:rsidRPr="00BF57C0">
        <w:rPr>
          <w:szCs w:val="24"/>
        </w:rPr>
        <w:t>рекламной конструкции</w:t>
      </w:r>
      <w:r w:rsidR="00AD7CDE" w:rsidRPr="00BF57C0">
        <w:rPr>
          <w:szCs w:val="24"/>
        </w:rPr>
        <w:t>, в течение трех дней.</w:t>
      </w:r>
    </w:p>
    <w:p w:rsidR="001166B6" w:rsidRPr="00BF57C0" w:rsidRDefault="00785E03" w:rsidP="0002284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1</w:t>
      </w:r>
      <w:r w:rsidR="00892115" w:rsidRPr="00BF57C0">
        <w:rPr>
          <w:lang w:val="ru-RU"/>
        </w:rPr>
        <w:t>2</w:t>
      </w:r>
      <w:r w:rsidR="00AD7CDE" w:rsidRPr="00BF57C0">
        <w:rPr>
          <w:lang w:val="ru-RU"/>
        </w:rPr>
        <w:t>.</w:t>
      </w:r>
      <w:r w:rsidR="00BD79CE" w:rsidRPr="00BF57C0">
        <w:rPr>
          <w:lang w:val="ru-RU"/>
        </w:rPr>
        <w:t>2</w:t>
      </w:r>
      <w:r w:rsidR="00AD7CDE" w:rsidRPr="00BF57C0">
        <w:rPr>
          <w:lang w:val="ru-RU"/>
        </w:rPr>
        <w:t>.</w:t>
      </w:r>
      <w:r w:rsidR="00AD7CDE" w:rsidRPr="00BF57C0">
        <w:rPr>
          <w:lang w:val="ru-RU"/>
        </w:rPr>
        <w:tab/>
        <w:t>При невыполнении</w:t>
      </w:r>
      <w:r w:rsidR="0002284B" w:rsidRPr="00BF57C0">
        <w:rPr>
          <w:lang w:val="ru-RU"/>
        </w:rPr>
        <w:t xml:space="preserve"> владельцем </w:t>
      </w:r>
      <w:r w:rsidR="00AD7CDE" w:rsidRPr="00BF57C0">
        <w:rPr>
          <w:lang w:val="ru-RU"/>
        </w:rPr>
        <w:t xml:space="preserve"> </w:t>
      </w:r>
      <w:r w:rsidR="004969A8" w:rsidRPr="00BF57C0">
        <w:rPr>
          <w:lang w:val="ru-RU"/>
        </w:rPr>
        <w:t xml:space="preserve">в установленный срок </w:t>
      </w:r>
      <w:r w:rsidR="00AD7CDE" w:rsidRPr="00BF57C0">
        <w:rPr>
          <w:lang w:val="ru-RU"/>
        </w:rPr>
        <w:t xml:space="preserve">обязанности по демонтажу </w:t>
      </w:r>
      <w:r w:rsidR="00F95014" w:rsidRPr="00BF57C0">
        <w:rPr>
          <w:lang w:val="ru-RU"/>
        </w:rPr>
        <w:t xml:space="preserve">объекта наружной рекламы </w:t>
      </w:r>
      <w:r w:rsidR="00892115" w:rsidRPr="00BF57C0">
        <w:rPr>
          <w:lang w:val="ru-RU"/>
        </w:rPr>
        <w:t>н</w:t>
      </w:r>
      <w:r w:rsidR="004969A8" w:rsidRPr="00BF57C0">
        <w:rPr>
          <w:lang w:val="ru-RU"/>
        </w:rPr>
        <w:t>а основании выда</w:t>
      </w:r>
      <w:r w:rsidR="00ED529C" w:rsidRPr="00BF57C0">
        <w:rPr>
          <w:lang w:val="ru-RU"/>
        </w:rPr>
        <w:t xml:space="preserve">нного </w:t>
      </w:r>
      <w:r w:rsidR="00D10197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4969A8" w:rsidRPr="00BF57C0">
        <w:rPr>
          <w:lang w:val="ru-RU"/>
        </w:rPr>
        <w:t xml:space="preserve"> в его адрес предписания,</w:t>
      </w:r>
      <w:r w:rsidR="00AD7CDE" w:rsidRPr="00BF57C0">
        <w:rPr>
          <w:lang w:val="ru-RU"/>
        </w:rPr>
        <w:t xml:space="preserve"> </w:t>
      </w:r>
      <w:r w:rsidR="00D10197" w:rsidRPr="00BF57C0">
        <w:rPr>
          <w:shd w:val="clear" w:color="auto" w:fill="FFFFFF"/>
          <w:lang w:val="ru-RU"/>
        </w:rPr>
        <w:t xml:space="preserve">МКУ «Департамент по развитию промышленности, инвестиционной политике и рекламе» </w:t>
      </w:r>
      <w:r w:rsidR="0002284B" w:rsidRPr="00BF57C0">
        <w:rPr>
          <w:lang w:val="ru-RU"/>
        </w:rPr>
        <w:t xml:space="preserve">выдает предписание о демонтаже </w:t>
      </w:r>
      <w:r w:rsidR="006C3E01" w:rsidRPr="00BF57C0">
        <w:rPr>
          <w:lang w:val="ru-RU"/>
        </w:rPr>
        <w:t xml:space="preserve">собственнику или иному законному владельцу недвижимого имущества, к которому присоединен объект наружной рекламы, за исключением случая присоединения рекламной конструкции к объекту муниципального имущества или </w:t>
      </w:r>
      <w:r w:rsidR="002D282E" w:rsidRPr="00BF57C0">
        <w:rPr>
          <w:lang w:val="ru-RU"/>
        </w:rPr>
        <w:t xml:space="preserve">присоединения </w:t>
      </w:r>
      <w:r w:rsidR="00D21278" w:rsidRPr="00BF57C0">
        <w:rPr>
          <w:lang w:val="ru-RU"/>
        </w:rPr>
        <w:t xml:space="preserve">рекламной конструкции </w:t>
      </w:r>
      <w:r w:rsidR="006C3E01" w:rsidRPr="00BF57C0">
        <w:rPr>
          <w:lang w:val="ru-RU"/>
        </w:rPr>
        <w:t xml:space="preserve">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</w:t>
      </w:r>
    </w:p>
    <w:p w:rsidR="00AD7CDE" w:rsidRPr="00BF57C0" w:rsidRDefault="00892115" w:rsidP="0002284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12</w:t>
      </w:r>
      <w:r w:rsidR="001166B6" w:rsidRPr="00BF57C0">
        <w:rPr>
          <w:lang w:val="ru-RU"/>
        </w:rPr>
        <w:t>.</w:t>
      </w:r>
      <w:r w:rsidR="00BD79CE" w:rsidRPr="00BF57C0">
        <w:rPr>
          <w:lang w:val="ru-RU"/>
        </w:rPr>
        <w:t>3</w:t>
      </w:r>
      <w:r w:rsidR="001166B6" w:rsidRPr="00BF57C0">
        <w:rPr>
          <w:lang w:val="ru-RU"/>
        </w:rPr>
        <w:t xml:space="preserve">. </w:t>
      </w:r>
      <w:r w:rsidR="006C3E01" w:rsidRPr="00BF57C0">
        <w:rPr>
          <w:lang w:val="ru-RU"/>
        </w:rPr>
        <w:t>Собственник или иной законный владелец недвижимого имущества, к которому присоединен объект наружной рекламы обязан демонтировать его в течение месяца со дня выдачи соответствующего предписания.</w:t>
      </w:r>
    </w:p>
    <w:p w:rsidR="00AD7CDE" w:rsidRPr="00BF57C0" w:rsidRDefault="0002284B" w:rsidP="00AD7CD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Д</w:t>
      </w:r>
      <w:r w:rsidR="00AD7CDE" w:rsidRPr="00BF57C0">
        <w:rPr>
          <w:lang w:val="ru-RU"/>
        </w:rPr>
        <w:t>емонтаж, хранение или в необходимых случаях уничтожение осуществляется за счет собственника или иного законного владельца недвиж</w:t>
      </w:r>
      <w:r w:rsidR="00F95014" w:rsidRPr="00BF57C0">
        <w:rPr>
          <w:lang w:val="ru-RU"/>
        </w:rPr>
        <w:t>имого имущества, к которому был присоединен</w:t>
      </w:r>
      <w:r w:rsidR="00AD7CDE" w:rsidRPr="00BF57C0">
        <w:rPr>
          <w:lang w:val="ru-RU"/>
        </w:rPr>
        <w:t xml:space="preserve"> </w:t>
      </w:r>
      <w:r w:rsidR="00F95014" w:rsidRPr="00BF57C0">
        <w:rPr>
          <w:lang w:val="ru-RU"/>
        </w:rPr>
        <w:t>объект наружной рекламы</w:t>
      </w:r>
      <w:r w:rsidR="00AD7CDE" w:rsidRPr="00BF57C0">
        <w:rPr>
          <w:lang w:val="ru-RU"/>
        </w:rPr>
        <w:t xml:space="preserve">. </w:t>
      </w:r>
    </w:p>
    <w:p w:rsidR="00AD7CDE" w:rsidRPr="00BF57C0" w:rsidRDefault="00AD7CDE" w:rsidP="00AD7CD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 xml:space="preserve">По требованию собственника или иного законного владельца такого недвижимого имущества владелец </w:t>
      </w:r>
      <w:r w:rsidR="00F95014" w:rsidRPr="00BF57C0">
        <w:rPr>
          <w:lang w:val="ru-RU"/>
        </w:rPr>
        <w:t xml:space="preserve">объекта наружной рекламы </w:t>
      </w:r>
      <w:r w:rsidRPr="00BF57C0">
        <w:rPr>
          <w:lang w:val="ru-RU"/>
        </w:rPr>
        <w:t xml:space="preserve">обязан возместить ему разумные расходы, понесенные в связи с демонтажем, хранением или в необходимых случаях уничтожением </w:t>
      </w:r>
      <w:r w:rsidR="00F95014" w:rsidRPr="00BF57C0">
        <w:rPr>
          <w:lang w:val="ru-RU"/>
        </w:rPr>
        <w:t>объекта наружной рекламы и информации</w:t>
      </w:r>
      <w:r w:rsidRPr="00BF57C0">
        <w:rPr>
          <w:lang w:val="ru-RU"/>
        </w:rPr>
        <w:t>.</w:t>
      </w:r>
    </w:p>
    <w:p w:rsidR="0002284B" w:rsidRPr="00BF57C0" w:rsidRDefault="0002284B" w:rsidP="00AD7CD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 xml:space="preserve">В случае невыполнения </w:t>
      </w:r>
      <w:r w:rsidR="001166B6" w:rsidRPr="00BF57C0">
        <w:rPr>
          <w:lang w:val="ru-RU"/>
        </w:rPr>
        <w:t xml:space="preserve">в установленный срок обязанности законным владельцем недвижимого имущества </w:t>
      </w:r>
      <w:r w:rsidR="005F528E" w:rsidRPr="00BF57C0">
        <w:rPr>
          <w:lang w:val="ru-RU"/>
        </w:rPr>
        <w:t xml:space="preserve">по демонтажу </w:t>
      </w:r>
      <w:r w:rsidR="00F93201" w:rsidRPr="00BF57C0">
        <w:rPr>
          <w:lang w:val="ru-RU"/>
        </w:rPr>
        <w:t>либо законный владелец недв</w:t>
      </w:r>
      <w:r w:rsidR="001166B6" w:rsidRPr="00BF57C0">
        <w:rPr>
          <w:lang w:val="ru-RU"/>
        </w:rPr>
        <w:t xml:space="preserve">ижимого имущества неизвестен, демонтаж </w:t>
      </w:r>
      <w:r w:rsidR="001263CF" w:rsidRPr="00BF57C0">
        <w:rPr>
          <w:lang w:val="ru-RU"/>
        </w:rPr>
        <w:t>объекта наружной рекламы</w:t>
      </w:r>
      <w:r w:rsidR="001166B6" w:rsidRPr="00BF57C0">
        <w:rPr>
          <w:lang w:val="ru-RU"/>
        </w:rPr>
        <w:t>, е</w:t>
      </w:r>
      <w:r w:rsidR="001263CF" w:rsidRPr="00BF57C0">
        <w:rPr>
          <w:lang w:val="ru-RU"/>
        </w:rPr>
        <w:t>го</w:t>
      </w:r>
      <w:r w:rsidR="001166B6" w:rsidRPr="00BF57C0">
        <w:rPr>
          <w:lang w:val="ru-RU"/>
        </w:rPr>
        <w:t xml:space="preserve"> хранение или в необходимых случаях уничтожение осуществляется за счет средств</w:t>
      </w:r>
      <w:r w:rsidR="00955ED2">
        <w:rPr>
          <w:lang w:val="ru-RU"/>
        </w:rPr>
        <w:t xml:space="preserve"> </w:t>
      </w:r>
      <w:r w:rsidR="00955ED2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1166B6" w:rsidRPr="00BF57C0">
        <w:rPr>
          <w:lang w:val="ru-RU"/>
        </w:rPr>
        <w:t xml:space="preserve">. </w:t>
      </w:r>
    </w:p>
    <w:p w:rsidR="001166B6" w:rsidRPr="00BF57C0" w:rsidRDefault="00BF7C55" w:rsidP="00AD7CD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 xml:space="preserve">По требованию </w:t>
      </w:r>
      <w:r w:rsidR="00D10197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1166B6" w:rsidRPr="00BF57C0">
        <w:rPr>
          <w:lang w:val="ru-RU"/>
        </w:rPr>
        <w:t xml:space="preserve"> владелец объекта наружной рекламы либо собственник или иной законный владелец недвижимого имущества, к которому был присоединен </w:t>
      </w:r>
      <w:r w:rsidR="00EE520A" w:rsidRPr="00BF57C0">
        <w:rPr>
          <w:lang w:val="ru-RU"/>
        </w:rPr>
        <w:t>объект наружной рекламы</w:t>
      </w:r>
      <w:r w:rsidR="001166B6" w:rsidRPr="00BF57C0">
        <w:rPr>
          <w:lang w:val="ru-RU"/>
        </w:rPr>
        <w:t>, обязан возместить необходимые расходы, понесенные в связи с демонтажом, хранением или в необходимых случаях уничтожением</w:t>
      </w:r>
      <w:r w:rsidR="005F528E" w:rsidRPr="00BF57C0">
        <w:rPr>
          <w:lang w:val="ru-RU"/>
        </w:rPr>
        <w:t>.</w:t>
      </w:r>
    </w:p>
    <w:p w:rsidR="00EE520A" w:rsidRPr="00BF57C0" w:rsidRDefault="00892115" w:rsidP="00AD7CD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>12</w:t>
      </w:r>
      <w:r w:rsidR="00EE520A" w:rsidRPr="00BF57C0">
        <w:rPr>
          <w:lang w:val="ru-RU"/>
        </w:rPr>
        <w:t>.</w:t>
      </w:r>
      <w:r w:rsidR="00BD79CE" w:rsidRPr="00BF57C0">
        <w:rPr>
          <w:lang w:val="ru-RU"/>
        </w:rPr>
        <w:t>4</w:t>
      </w:r>
      <w:r w:rsidR="00EE520A" w:rsidRPr="00BF57C0">
        <w:rPr>
          <w:lang w:val="ru-RU"/>
        </w:rPr>
        <w:t>. В случае присоединения рекламной конструкции к объекту муниципального имущества или</w:t>
      </w:r>
      <w:r w:rsidR="001E31E8" w:rsidRPr="00BF57C0">
        <w:rPr>
          <w:lang w:val="ru-RU"/>
        </w:rPr>
        <w:t xml:space="preserve"> </w:t>
      </w:r>
      <w:r w:rsidR="000A3545" w:rsidRPr="00BF57C0">
        <w:rPr>
          <w:lang w:val="ru-RU"/>
        </w:rPr>
        <w:t xml:space="preserve">рекламной конструкции </w:t>
      </w:r>
      <w:r w:rsidR="001E31E8" w:rsidRPr="00BF57C0">
        <w:rPr>
          <w:lang w:val="ru-RU"/>
        </w:rPr>
        <w:t>к</w:t>
      </w:r>
      <w:r w:rsidR="00EE520A" w:rsidRPr="00BF57C0">
        <w:rPr>
          <w:lang w:val="ru-RU"/>
        </w:rPr>
        <w:t xml:space="preserve"> общему имуществу собст</w:t>
      </w:r>
      <w:r w:rsidR="001E31E8" w:rsidRPr="00BF57C0">
        <w:rPr>
          <w:lang w:val="ru-RU"/>
        </w:rPr>
        <w:t>венников помещений мног</w:t>
      </w:r>
      <w:r w:rsidR="006B643C">
        <w:rPr>
          <w:lang w:val="ru-RU"/>
        </w:rPr>
        <w:t>о</w:t>
      </w:r>
      <w:r w:rsidR="001E31E8" w:rsidRPr="00BF57C0">
        <w:rPr>
          <w:lang w:val="ru-RU"/>
        </w:rPr>
        <w:t xml:space="preserve">квартирного дома при отсутствии согласия таких собственников на установку и эксплуатацию рекламной конструкции ее демонтаж, хранение или в необходимых случаях уничтожение осуществляется за счет средств </w:t>
      </w:r>
      <w:r w:rsidR="00955ED2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1E31E8" w:rsidRPr="00BF57C0">
        <w:rPr>
          <w:lang w:val="ru-RU"/>
        </w:rPr>
        <w:t>.</w:t>
      </w:r>
    </w:p>
    <w:p w:rsidR="001E31E8" w:rsidRPr="00BF57C0" w:rsidRDefault="001E31E8" w:rsidP="00AD7CD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57C0">
        <w:rPr>
          <w:lang w:val="ru-RU"/>
        </w:rPr>
        <w:t xml:space="preserve">По требованию </w:t>
      </w:r>
      <w:r w:rsidR="00D10197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BF57C0">
        <w:rPr>
          <w:lang w:val="ru-RU"/>
        </w:rPr>
        <w:t xml:space="preserve"> владелец рекламной конструкции обязан возместить необходимые расходы, понесенные в связи с демонтажом, хранением или в </w:t>
      </w:r>
      <w:r w:rsidR="0091111D" w:rsidRPr="00BF57C0">
        <w:rPr>
          <w:lang w:val="ru-RU"/>
        </w:rPr>
        <w:t>необходимых случаях уничтожением</w:t>
      </w:r>
      <w:r w:rsidRPr="00BF57C0">
        <w:rPr>
          <w:lang w:val="ru-RU"/>
        </w:rPr>
        <w:t xml:space="preserve"> рекламной конструкции.</w:t>
      </w:r>
    </w:p>
    <w:p w:rsidR="007A27FA" w:rsidRPr="00BF57C0" w:rsidRDefault="00785E03" w:rsidP="007A27FA">
      <w:pPr>
        <w:spacing w:line="20" w:lineRule="atLeast"/>
        <w:ind w:firstLine="720"/>
        <w:jc w:val="both"/>
        <w:rPr>
          <w:lang w:val="ru-RU"/>
        </w:rPr>
      </w:pPr>
      <w:r w:rsidRPr="00BF57C0">
        <w:rPr>
          <w:lang w:val="ru-RU"/>
        </w:rPr>
        <w:t>1</w:t>
      </w:r>
      <w:r w:rsidR="00892115" w:rsidRPr="00BF57C0">
        <w:rPr>
          <w:lang w:val="ru-RU"/>
        </w:rPr>
        <w:t>2</w:t>
      </w:r>
      <w:r w:rsidR="00CD5129" w:rsidRPr="00BF57C0">
        <w:rPr>
          <w:lang w:val="ru-RU"/>
        </w:rPr>
        <w:t>.</w:t>
      </w:r>
      <w:r w:rsidR="00BD79CE" w:rsidRPr="00BF57C0">
        <w:rPr>
          <w:lang w:val="ru-RU"/>
        </w:rPr>
        <w:t>5</w:t>
      </w:r>
      <w:r w:rsidR="000844CA" w:rsidRPr="00BF57C0">
        <w:rPr>
          <w:lang w:val="ru-RU"/>
        </w:rPr>
        <w:t xml:space="preserve">. </w:t>
      </w:r>
      <w:r w:rsidR="00BA4FE2" w:rsidRPr="00BF57C0">
        <w:rPr>
          <w:lang w:val="ru-RU"/>
        </w:rPr>
        <w:t>Выявление</w:t>
      </w:r>
      <w:r w:rsidR="000844CA" w:rsidRPr="00BF57C0">
        <w:rPr>
          <w:lang w:val="ru-RU"/>
        </w:rPr>
        <w:t xml:space="preserve"> </w:t>
      </w:r>
      <w:r w:rsidR="00D22F3F" w:rsidRPr="00BF57C0">
        <w:rPr>
          <w:lang w:val="ru-RU"/>
        </w:rPr>
        <w:t>установленных</w:t>
      </w:r>
      <w:r w:rsidR="000844CA" w:rsidRPr="00BF57C0">
        <w:rPr>
          <w:lang w:val="ru-RU"/>
        </w:rPr>
        <w:t xml:space="preserve"> и </w:t>
      </w:r>
      <w:r w:rsidR="00D22F3F" w:rsidRPr="00BF57C0">
        <w:rPr>
          <w:lang w:val="ru-RU"/>
        </w:rPr>
        <w:t xml:space="preserve">эксплуатируемых </w:t>
      </w:r>
      <w:r w:rsidR="009F6FC9" w:rsidRPr="00BF57C0">
        <w:rPr>
          <w:lang w:val="ru-RU"/>
        </w:rPr>
        <w:t>рекламных конструкци</w:t>
      </w:r>
      <w:r w:rsidR="00BA4FE2" w:rsidRPr="00BF57C0">
        <w:rPr>
          <w:lang w:val="ru-RU"/>
        </w:rPr>
        <w:t>й</w:t>
      </w:r>
      <w:r w:rsidR="009F6FC9" w:rsidRPr="00BF57C0">
        <w:rPr>
          <w:lang w:val="ru-RU"/>
        </w:rPr>
        <w:t xml:space="preserve"> </w:t>
      </w:r>
      <w:r w:rsidR="00D22F3F" w:rsidRPr="00BF57C0">
        <w:rPr>
          <w:lang w:val="ru-RU"/>
        </w:rPr>
        <w:t>без разрешения</w:t>
      </w:r>
      <w:r w:rsidR="000844CA" w:rsidRPr="00BF57C0">
        <w:rPr>
          <w:lang w:val="ru-RU"/>
        </w:rPr>
        <w:t>, срок действия которого не истек</w:t>
      </w:r>
      <w:r w:rsidR="00F75D53" w:rsidRPr="00BF57C0">
        <w:rPr>
          <w:lang w:val="ru-RU"/>
        </w:rPr>
        <w:t>,</w:t>
      </w:r>
      <w:r w:rsidR="00D22F3F" w:rsidRPr="00BF57C0">
        <w:rPr>
          <w:lang w:val="ru-RU"/>
        </w:rPr>
        <w:t xml:space="preserve"> </w:t>
      </w:r>
      <w:r w:rsidR="00260725" w:rsidRPr="00BF57C0">
        <w:rPr>
          <w:lang w:val="ru-RU"/>
        </w:rPr>
        <w:t xml:space="preserve">подготовка </w:t>
      </w:r>
      <w:r w:rsidR="00C128ED" w:rsidRPr="00BF57C0">
        <w:rPr>
          <w:lang w:val="ru-RU"/>
        </w:rPr>
        <w:t>актов установленной формы (Приложение №</w:t>
      </w:r>
      <w:r w:rsidR="009459DB" w:rsidRPr="00BF57C0">
        <w:rPr>
          <w:lang w:val="ru-RU"/>
        </w:rPr>
        <w:t>4</w:t>
      </w:r>
      <w:r w:rsidR="002D76B7" w:rsidRPr="00BF57C0">
        <w:rPr>
          <w:lang w:val="ru-RU"/>
        </w:rPr>
        <w:t xml:space="preserve"> к настоящему Положению</w:t>
      </w:r>
      <w:r w:rsidR="00C128ED" w:rsidRPr="00BF57C0">
        <w:rPr>
          <w:lang w:val="ru-RU"/>
        </w:rPr>
        <w:t xml:space="preserve">), </w:t>
      </w:r>
      <w:r w:rsidR="00260725" w:rsidRPr="00BF57C0">
        <w:rPr>
          <w:lang w:val="ru-RU"/>
        </w:rPr>
        <w:t>предписаний о демонтаже</w:t>
      </w:r>
      <w:r w:rsidR="006F359C" w:rsidRPr="00BF57C0">
        <w:rPr>
          <w:lang w:val="ru-RU"/>
        </w:rPr>
        <w:t xml:space="preserve"> (Приложение №5</w:t>
      </w:r>
      <w:r w:rsidR="002D76B7" w:rsidRPr="00BF57C0">
        <w:rPr>
          <w:lang w:val="ru-RU"/>
        </w:rPr>
        <w:t xml:space="preserve"> к настоящему Положению</w:t>
      </w:r>
      <w:r w:rsidR="006F359C" w:rsidRPr="00BF57C0">
        <w:rPr>
          <w:lang w:val="ru-RU"/>
        </w:rPr>
        <w:t>)</w:t>
      </w:r>
      <w:r w:rsidR="00C128ED" w:rsidRPr="00BF57C0">
        <w:rPr>
          <w:lang w:val="ru-RU"/>
        </w:rPr>
        <w:t xml:space="preserve"> </w:t>
      </w:r>
      <w:r w:rsidR="00D22F3F" w:rsidRPr="00BF57C0">
        <w:rPr>
          <w:lang w:val="ru-RU"/>
        </w:rPr>
        <w:t xml:space="preserve">осуществляется </w:t>
      </w:r>
      <w:r w:rsidR="00D10197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BA4FE2" w:rsidRPr="00BF57C0">
        <w:rPr>
          <w:lang w:val="ru-RU"/>
        </w:rPr>
        <w:t xml:space="preserve"> в ходе проводимых проверок</w:t>
      </w:r>
      <w:r w:rsidR="00D22F3F" w:rsidRPr="00BF57C0">
        <w:rPr>
          <w:lang w:val="ru-RU"/>
        </w:rPr>
        <w:t>,</w:t>
      </w:r>
      <w:r w:rsidR="00BA4FE2" w:rsidRPr="00BF57C0">
        <w:rPr>
          <w:lang w:val="ru-RU"/>
        </w:rPr>
        <w:t xml:space="preserve"> по</w:t>
      </w:r>
      <w:r w:rsidR="00D22F3F" w:rsidRPr="00BF57C0">
        <w:rPr>
          <w:lang w:val="ru-RU"/>
        </w:rPr>
        <w:t xml:space="preserve"> обращени</w:t>
      </w:r>
      <w:r w:rsidR="00BA4FE2" w:rsidRPr="00BF57C0">
        <w:rPr>
          <w:lang w:val="ru-RU"/>
        </w:rPr>
        <w:t>ям</w:t>
      </w:r>
      <w:r w:rsidR="00D22F3F" w:rsidRPr="00BF57C0">
        <w:rPr>
          <w:lang w:val="ru-RU"/>
        </w:rPr>
        <w:t xml:space="preserve"> граждан и организаций. </w:t>
      </w:r>
    </w:p>
    <w:p w:rsidR="00BA4FE2" w:rsidRPr="00BF57C0" w:rsidRDefault="00892115" w:rsidP="007A27FA">
      <w:pPr>
        <w:spacing w:line="20" w:lineRule="atLeast"/>
        <w:ind w:firstLine="720"/>
        <w:jc w:val="both"/>
        <w:rPr>
          <w:lang w:val="ru-RU"/>
        </w:rPr>
      </w:pPr>
      <w:r w:rsidRPr="00BF57C0">
        <w:rPr>
          <w:lang w:val="ru-RU"/>
        </w:rPr>
        <w:t>12</w:t>
      </w:r>
      <w:r w:rsidR="00260725" w:rsidRPr="00BF57C0">
        <w:rPr>
          <w:lang w:val="ru-RU"/>
        </w:rPr>
        <w:t>.</w:t>
      </w:r>
      <w:r w:rsidR="00BD79CE" w:rsidRPr="00BF57C0">
        <w:rPr>
          <w:lang w:val="ru-RU"/>
        </w:rPr>
        <w:t>6</w:t>
      </w:r>
      <w:r w:rsidR="00260725" w:rsidRPr="00BF57C0">
        <w:rPr>
          <w:lang w:val="ru-RU"/>
        </w:rPr>
        <w:t xml:space="preserve">. В случаях, определенных законодательством Российской Федерации и настоящим Положением, </w:t>
      </w:r>
      <w:r w:rsidR="00AD30A9" w:rsidRPr="00BF57C0">
        <w:rPr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="00260725" w:rsidRPr="00BF57C0">
        <w:rPr>
          <w:lang w:val="ru-RU"/>
        </w:rPr>
        <w:t xml:space="preserve"> организует работы по демонтажу рекламных конструкций </w:t>
      </w:r>
      <w:r w:rsidR="00BA4FE2" w:rsidRPr="00BF57C0">
        <w:rPr>
          <w:lang w:val="ru-RU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260725" w:rsidRPr="00BF57C0">
        <w:rPr>
          <w:lang w:val="ru-RU"/>
        </w:rPr>
        <w:t>.</w:t>
      </w:r>
    </w:p>
    <w:p w:rsidR="00EE0612" w:rsidRPr="00BF57C0" w:rsidRDefault="00EE0612" w:rsidP="003F576A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EE0612" w:rsidRPr="00BF57C0" w:rsidRDefault="00EE0612" w:rsidP="003F576A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EE0612" w:rsidRPr="00BF57C0" w:rsidRDefault="00EE0612" w:rsidP="003F576A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EE0612" w:rsidRDefault="00EE0612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2C7FF8" w:rsidRDefault="002C7FF8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A31FD0" w:rsidRDefault="00A31FD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823F00" w:rsidRDefault="00823F0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823F00" w:rsidRDefault="00823F00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2C7FF8" w:rsidRDefault="002C7FF8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F61C23" w:rsidRPr="00BF57C0" w:rsidRDefault="00F61C23" w:rsidP="00EE0612">
      <w:pPr>
        <w:pStyle w:val="Standard"/>
        <w:spacing w:line="360" w:lineRule="auto"/>
        <w:ind w:firstLine="720"/>
        <w:jc w:val="both"/>
        <w:rPr>
          <w:lang w:val="ru-RU"/>
        </w:rPr>
      </w:pPr>
    </w:p>
    <w:p w:rsidR="003F576A" w:rsidRPr="00000A29" w:rsidRDefault="003F576A" w:rsidP="003F576A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 xml:space="preserve">Приложение </w:t>
      </w:r>
      <w:r w:rsidR="00A41F5E" w:rsidRPr="00000A29">
        <w:rPr>
          <w:sz w:val="20"/>
          <w:szCs w:val="20"/>
          <w:lang w:val="ru-RU"/>
        </w:rPr>
        <w:t>№</w:t>
      </w:r>
      <w:r w:rsidRPr="00000A29">
        <w:rPr>
          <w:sz w:val="20"/>
          <w:szCs w:val="20"/>
          <w:lang w:val="ru-RU"/>
        </w:rPr>
        <w:t>1</w:t>
      </w:r>
    </w:p>
    <w:p w:rsidR="003F576A" w:rsidRPr="00000A29" w:rsidRDefault="003F576A" w:rsidP="003F576A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</w:t>
      </w:r>
    </w:p>
    <w:p w:rsidR="003F576A" w:rsidRPr="00BF57C0" w:rsidRDefault="003F576A" w:rsidP="003F576A">
      <w:pPr>
        <w:tabs>
          <w:tab w:val="left" w:pos="945"/>
          <w:tab w:val="left" w:pos="3210"/>
        </w:tabs>
        <w:jc w:val="both"/>
        <w:rPr>
          <w:lang w:val="ru-RU"/>
        </w:rPr>
      </w:pPr>
    </w:p>
    <w:p w:rsidR="00892115" w:rsidRPr="00BF57C0" w:rsidRDefault="00892115" w:rsidP="00892115">
      <w:pPr>
        <w:jc w:val="center"/>
        <w:rPr>
          <w:b/>
          <w:lang w:val="ru-RU" w:eastAsia="ru-RU"/>
        </w:rPr>
      </w:pPr>
      <w:r w:rsidRPr="00BF57C0">
        <w:rPr>
          <w:lang w:val="ru-RU" w:eastAsia="ru-RU"/>
        </w:rPr>
        <w:t>З</w:t>
      </w:r>
      <w:r w:rsidRPr="00BF57C0">
        <w:rPr>
          <w:b/>
          <w:lang w:val="ru-RU" w:eastAsia="ru-RU"/>
        </w:rPr>
        <w:t xml:space="preserve">АЯВЛЕНИЕ </w:t>
      </w:r>
    </w:p>
    <w:p w:rsidR="00892115" w:rsidRPr="00BF57C0" w:rsidRDefault="00892115" w:rsidP="00892115">
      <w:pPr>
        <w:jc w:val="center"/>
        <w:rPr>
          <w:lang w:val="ru-RU" w:eastAsia="ru-RU"/>
        </w:rPr>
      </w:pPr>
      <w:r w:rsidRPr="00BF57C0">
        <w:rPr>
          <w:b/>
          <w:lang w:val="ru-RU" w:eastAsia="ru-RU"/>
        </w:rPr>
        <w:t>НА УСТАНОВКУ РЕКЛАМНОЙ КОНСТРУКЦИИ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1. Полное наименование заявителя: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2. Место нахождения постоянно действующего органа: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3. Данные государственной регистрации: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3.1. Регистрационный номер: ________________________________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>3.2. Дата регистрации:_______________________________________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>3.3. Регистрирующий орган: __________________________________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>3.4. ИНН: __________________________________________________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4. Банковские реквизиты: </w:t>
      </w: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>___________________________________________________________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5. Руководитель: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>6. Главный бухгалтер: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>7. Телефон, факс, электронная почта: __________________________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8. Место установки рекламной конструкции: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9. Вид рекламной конструкции: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10. Размеры рекламной конструкции: </w:t>
      </w:r>
    </w:p>
    <w:p w:rsidR="00892115" w:rsidRPr="00BF57C0" w:rsidRDefault="00892115" w:rsidP="00892115">
      <w:pPr>
        <w:jc w:val="both"/>
        <w:rPr>
          <w:lang w:val="ru-RU" w:eastAsia="ru-RU"/>
        </w:rPr>
      </w:pPr>
    </w:p>
    <w:p w:rsidR="00892115" w:rsidRPr="00BF57C0" w:rsidRDefault="00892115" w:rsidP="00892115">
      <w:pPr>
        <w:jc w:val="both"/>
        <w:rPr>
          <w:lang w:val="ru-RU" w:eastAsia="ru-RU"/>
        </w:rPr>
      </w:pPr>
      <w:r w:rsidRPr="00BF57C0">
        <w:rPr>
          <w:lang w:val="ru-RU" w:eastAsia="ru-RU"/>
        </w:rPr>
        <w:t xml:space="preserve">Подпись руководителя_______________ Дата "____"______________200__г. </w:t>
      </w:r>
    </w:p>
    <w:p w:rsidR="00892115" w:rsidRPr="00BF57C0" w:rsidRDefault="00000A29" w:rsidP="00000A29">
      <w:pPr>
        <w:ind w:left="1416"/>
        <w:jc w:val="both"/>
        <w:rPr>
          <w:lang w:val="ru-RU" w:eastAsia="ru-RU"/>
        </w:rPr>
      </w:pPr>
      <w:r>
        <w:rPr>
          <w:lang w:val="ru-RU" w:eastAsia="ru-RU"/>
        </w:rPr>
        <w:t>М.П.</w:t>
      </w:r>
    </w:p>
    <w:p w:rsidR="00892115" w:rsidRPr="00000A29" w:rsidRDefault="00892115" w:rsidP="00892115">
      <w:pPr>
        <w:jc w:val="both"/>
        <w:rPr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ОБЯЗАТЕЛЬHЫЕ ПРИЛОЖЕHИЯ К ЗАЯВЛЕНИЮ: </w:t>
      </w:r>
    </w:p>
    <w:p w:rsidR="00892115" w:rsidRPr="00000A29" w:rsidRDefault="00892115" w:rsidP="00892115">
      <w:pPr>
        <w:jc w:val="both"/>
        <w:rPr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1. Копия свидетельства о государственной регистрации заявителя. </w:t>
      </w:r>
    </w:p>
    <w:p w:rsidR="00892115" w:rsidRPr="00000A29" w:rsidRDefault="00892115" w:rsidP="00892115">
      <w:pPr>
        <w:jc w:val="both"/>
        <w:rPr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2. Копия свидетельства о постановке заявителя на налоговый учет. </w:t>
      </w:r>
    </w:p>
    <w:p w:rsidR="00892115" w:rsidRPr="00000A29" w:rsidRDefault="00892115" w:rsidP="00892115">
      <w:pPr>
        <w:jc w:val="both"/>
        <w:rPr>
          <w:sz w:val="20"/>
          <w:szCs w:val="20"/>
          <w:lang w:val="x-none" w:eastAsia="ru-RU"/>
        </w:rPr>
      </w:pPr>
      <w:r w:rsidRPr="00000A29">
        <w:rPr>
          <w:sz w:val="20"/>
          <w:szCs w:val="20"/>
          <w:lang w:val="ru-RU" w:eastAsia="ru-RU"/>
        </w:rPr>
        <w:t>3. Ц</w:t>
      </w:r>
      <w:r w:rsidRPr="00000A29">
        <w:rPr>
          <w:sz w:val="20"/>
          <w:szCs w:val="20"/>
          <w:lang w:val="x-none" w:eastAsia="ru-RU"/>
        </w:rPr>
        <w:t>ветные фотографии (10 х 15 см) рекламного места с нанесенной на него в масштабе рекламной конструкцией (фотомонтаж) – 2 шт.;</w:t>
      </w:r>
    </w:p>
    <w:p w:rsidR="00892115" w:rsidRPr="00000A29" w:rsidRDefault="00892115" w:rsidP="00892115">
      <w:pPr>
        <w:jc w:val="both"/>
        <w:rPr>
          <w:sz w:val="20"/>
          <w:szCs w:val="20"/>
          <w:lang w:val="x-none" w:eastAsia="ru-RU"/>
        </w:rPr>
      </w:pPr>
      <w:r w:rsidRPr="00000A29">
        <w:rPr>
          <w:sz w:val="20"/>
          <w:szCs w:val="20"/>
          <w:lang w:val="ru-RU" w:eastAsia="ru-RU"/>
        </w:rPr>
        <w:t>4. Р</w:t>
      </w:r>
      <w:r w:rsidRPr="00000A29">
        <w:rPr>
          <w:sz w:val="20"/>
          <w:szCs w:val="20"/>
          <w:lang w:val="x-none" w:eastAsia="ru-RU"/>
        </w:rPr>
        <w:t>асчет на прочность и устойчивость рекламной конструкции, ее габаритный чертеж;</w:t>
      </w:r>
    </w:p>
    <w:p w:rsidR="00892115" w:rsidRPr="00000A29" w:rsidRDefault="00892115" w:rsidP="00892115">
      <w:pPr>
        <w:jc w:val="both"/>
        <w:rPr>
          <w:sz w:val="20"/>
          <w:szCs w:val="20"/>
          <w:lang w:val="x-none" w:eastAsia="ru-RU"/>
        </w:rPr>
      </w:pPr>
      <w:r w:rsidRPr="00000A29">
        <w:rPr>
          <w:sz w:val="20"/>
          <w:szCs w:val="20"/>
          <w:lang w:val="ru-RU" w:eastAsia="ru-RU"/>
        </w:rPr>
        <w:t>5. А</w:t>
      </w:r>
      <w:r w:rsidRPr="00000A29">
        <w:rPr>
          <w:sz w:val="20"/>
          <w:szCs w:val="20"/>
          <w:lang w:val="x-none" w:eastAsia="ru-RU"/>
        </w:rPr>
        <w:t>дрес и схем</w:t>
      </w:r>
      <w:r w:rsidRPr="00000A29">
        <w:rPr>
          <w:sz w:val="20"/>
          <w:szCs w:val="20"/>
          <w:lang w:val="ru-RU" w:eastAsia="ru-RU"/>
        </w:rPr>
        <w:t>а</w:t>
      </w:r>
      <w:r w:rsidRPr="00000A29">
        <w:rPr>
          <w:sz w:val="20"/>
          <w:szCs w:val="20"/>
          <w:lang w:val="x-none" w:eastAsia="ru-RU"/>
        </w:rPr>
        <w:t xml:space="preserve"> предполагаемого места размещения рекламной конструкции – 2 шт; </w:t>
      </w:r>
    </w:p>
    <w:p w:rsidR="00892115" w:rsidRPr="00000A29" w:rsidRDefault="00892115" w:rsidP="00892115">
      <w:pPr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>6. Подтверждение в письменной форме согласия собственника или иного указанного в пунктах 5-7 статьи 19 Федерального закона от 13.03.2006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:rsidR="00892115" w:rsidRPr="00000A29" w:rsidRDefault="00892115" w:rsidP="00892115">
      <w:pPr>
        <w:rPr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>7. Копия договора аренды или свидетельство о собственности.</w:t>
      </w:r>
    </w:p>
    <w:p w:rsidR="00892115" w:rsidRDefault="00892115" w:rsidP="00A41F5E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2C7FF8" w:rsidRDefault="002C7FF8" w:rsidP="00A41F5E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2C7FF8" w:rsidRDefault="002C7FF8" w:rsidP="00A41F5E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2C7FF8" w:rsidRPr="00BF57C0" w:rsidRDefault="002C7FF8" w:rsidP="00A41F5E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F7555A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</w:p>
    <w:p w:rsidR="00F7555A" w:rsidRPr="00000A29" w:rsidRDefault="00F7555A" w:rsidP="00F7555A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Приложение №2</w:t>
      </w:r>
    </w:p>
    <w:p w:rsidR="00F7555A" w:rsidRPr="00000A29" w:rsidRDefault="00F7555A" w:rsidP="00F7555A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</w:t>
      </w:r>
    </w:p>
    <w:p w:rsidR="009B1972" w:rsidRPr="00BF57C0" w:rsidRDefault="00A41F5E" w:rsidP="00504D8B">
      <w:pPr>
        <w:tabs>
          <w:tab w:val="left" w:pos="945"/>
          <w:tab w:val="left" w:pos="3210"/>
        </w:tabs>
        <w:jc w:val="right"/>
        <w:rPr>
          <w:lang w:val="ru-RU" w:eastAsia="ru-RU"/>
        </w:rPr>
      </w:pPr>
      <w:r w:rsidRPr="00BF57C0">
        <w:rPr>
          <w:lang w:val="ru-RU" w:eastAsia="ru-RU"/>
        </w:rPr>
        <w:t xml:space="preserve"> </w:t>
      </w:r>
    </w:p>
    <w:p w:rsidR="009B1972" w:rsidRPr="00BF57C0" w:rsidRDefault="009B1972" w:rsidP="00504D8B">
      <w:pPr>
        <w:rPr>
          <w:lang w:val="ru-RU" w:eastAsia="ru-RU"/>
        </w:rPr>
      </w:pPr>
    </w:p>
    <w:p w:rsidR="00B41661" w:rsidRPr="00BF57C0" w:rsidRDefault="00B41661" w:rsidP="00504D8B">
      <w:pPr>
        <w:ind w:right="-545"/>
        <w:jc w:val="center"/>
        <w:rPr>
          <w:b/>
          <w:bCs/>
          <w:lang w:val="ru-RU" w:eastAsia="ru-RU"/>
        </w:rPr>
      </w:pPr>
      <w:r w:rsidRPr="00BF57C0">
        <w:rPr>
          <w:b/>
          <w:bCs/>
          <w:lang w:val="ru-RU" w:eastAsia="ru-RU"/>
        </w:rPr>
        <w:t>РАЗРЕШЕНИЕ №_________________</w:t>
      </w:r>
    </w:p>
    <w:p w:rsidR="00B41661" w:rsidRPr="00BF57C0" w:rsidRDefault="00B41661" w:rsidP="00504D8B">
      <w:pPr>
        <w:ind w:right="-545"/>
        <w:jc w:val="center"/>
        <w:rPr>
          <w:b/>
          <w:bCs/>
          <w:lang w:val="ru-RU" w:eastAsia="ru-RU"/>
        </w:rPr>
      </w:pPr>
      <w:r w:rsidRPr="00BF57C0">
        <w:rPr>
          <w:b/>
          <w:bCs/>
          <w:lang w:val="ru-RU" w:eastAsia="ru-RU"/>
        </w:rPr>
        <w:t>НА УСТАНОВКУ И ЭКСПЛУАТАЦИЮ РЕКЛАМНОЙ КОНСТРУКЦИИ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1276"/>
        <w:gridCol w:w="1211"/>
        <w:gridCol w:w="3957"/>
      </w:tblGrid>
      <w:tr w:rsidR="00B41661" w:rsidRPr="00BF57C0" w:rsidTr="00F7555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Владелец рекламной конструкции: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</w:tc>
      </w:tr>
      <w:tr w:rsidR="00B41661" w:rsidRPr="00BF57C0" w:rsidTr="00F7555A">
        <w:trPr>
          <w:cantSplit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Вид рекламной конструкции: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Высота, 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Длина, 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Площадь одной стороны/общая площадь информационного поля, кв. м:</w:t>
            </w:r>
          </w:p>
          <w:p w:rsidR="00B41661" w:rsidRPr="00BF57C0" w:rsidRDefault="00B41661" w:rsidP="00504D8B">
            <w:pPr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__________________/________________</w:t>
            </w:r>
          </w:p>
        </w:tc>
      </w:tr>
      <w:tr w:rsidR="00B41661" w:rsidRPr="00BF57C0" w:rsidTr="00F7555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Адрес рекламного места: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</w:tc>
      </w:tr>
      <w:tr w:rsidR="00B41661" w:rsidRPr="002C7FF8" w:rsidTr="00F7555A">
        <w:trPr>
          <w:cantSplit/>
          <w:trHeight w:val="45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Собственник рекламного места (лицо, обладающее иным вещным правом):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</w:tc>
      </w:tr>
      <w:tr w:rsidR="00B41661" w:rsidRPr="00BF57C0" w:rsidTr="00F7555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Срок действия разрешения: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с «____» _______________ г. по «______» __________________ г.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</w:tc>
      </w:tr>
      <w:tr w:rsidR="00B41661" w:rsidRPr="00BF57C0" w:rsidTr="00F7555A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Разрешение получил: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Должность, Ф.И.О._______________________________________________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доверенность _____________________ от "___"___________ г.</w:t>
            </w: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</w:p>
        </w:tc>
      </w:tr>
      <w:tr w:rsidR="00B41661" w:rsidRPr="00BF57C0" w:rsidTr="00504D8B">
        <w:tblPrEx>
          <w:tblLook w:val="01E0" w:firstRow="1" w:lastRow="1" w:firstColumn="1" w:lastColumn="1" w:noHBand="0" w:noVBand="0"/>
        </w:tblPrEx>
        <w:trPr>
          <w:trHeight w:val="5560"/>
        </w:trPr>
        <w:tc>
          <w:tcPr>
            <w:tcW w:w="9781" w:type="dxa"/>
            <w:gridSpan w:val="4"/>
          </w:tcPr>
          <w:p w:rsidR="00B41661" w:rsidRPr="00BF57C0" w:rsidRDefault="00B41661" w:rsidP="00504D8B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 xml:space="preserve">Установку </w:t>
            </w:r>
          </w:p>
          <w:p w:rsidR="00B41661" w:rsidRPr="00BF57C0" w:rsidRDefault="00B41661" w:rsidP="00504D8B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 xml:space="preserve">рекламной конструкции </w:t>
            </w:r>
          </w:p>
          <w:p w:rsidR="00B41661" w:rsidRPr="00BF57C0" w:rsidRDefault="00B41661" w:rsidP="00504D8B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>РАЗРЕШАЮ</w:t>
            </w:r>
          </w:p>
          <w:p w:rsidR="00B41661" w:rsidRPr="00BF57C0" w:rsidRDefault="00B41661" w:rsidP="00593732">
            <w:pPr>
              <w:rPr>
                <w:lang w:val="ru-RU" w:eastAsia="ru-RU"/>
              </w:rPr>
            </w:pPr>
          </w:p>
          <w:p w:rsidR="00593732" w:rsidRPr="00BF57C0" w:rsidRDefault="00593732" w:rsidP="00504D8B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Директор</w:t>
            </w:r>
          </w:p>
          <w:p w:rsidR="00B41661" w:rsidRPr="00BF57C0" w:rsidRDefault="00593732" w:rsidP="00504D8B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 МКУ «Департамент по развитию промышленности, инвестиционной политике и рекламе»</w:t>
            </w: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____________________</w:t>
            </w: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504D8B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                                       М.П.</w:t>
            </w:r>
          </w:p>
          <w:p w:rsidR="00B41661" w:rsidRPr="00BF57C0" w:rsidRDefault="00B41661" w:rsidP="00504D8B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</w:tbl>
    <w:p w:rsidR="00B41661" w:rsidRPr="00BF57C0" w:rsidRDefault="00B41661" w:rsidP="00504D8B">
      <w:pPr>
        <w:rPr>
          <w:b/>
          <w:bCs/>
          <w:lang w:val="ru-RU"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4457"/>
      </w:tblGrid>
      <w:tr w:rsidR="00B41661" w:rsidRPr="002C7FF8" w:rsidTr="00F7555A">
        <w:trPr>
          <w:trHeight w:val="4022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Комплект документов получен. Содержание проверено.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_________________ /__________________/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«___»____</w:t>
            </w:r>
            <w:r w:rsidR="00593732" w:rsidRPr="00BF57C0">
              <w:rPr>
                <w:lang w:val="ru-RU" w:eastAsia="ru-RU"/>
              </w:rPr>
              <w:t>_____20</w:t>
            </w:r>
            <w:r w:rsidRPr="00BF57C0">
              <w:rPr>
                <w:lang w:val="ru-RU" w:eastAsia="ru-RU"/>
              </w:rPr>
              <w:t>___г.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      Вх. № ______________________         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                                          М.П.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Заявитель принял Лист согласований для самостоятельного согласования с уполномоченными органами</w:t>
            </w:r>
          </w:p>
          <w:p w:rsidR="00B41661" w:rsidRPr="00BF57C0" w:rsidRDefault="00B41661" w:rsidP="00B41661">
            <w:pPr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Представитель заявителя: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________________________________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«___»________________200___г.</w:t>
            </w:r>
          </w:p>
          <w:p w:rsidR="00B41661" w:rsidRPr="00BF57C0" w:rsidRDefault="00B41661" w:rsidP="00B41661">
            <w:pPr>
              <w:jc w:val="right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                                        М.П.</w:t>
            </w:r>
          </w:p>
        </w:tc>
      </w:tr>
    </w:tbl>
    <w:p w:rsidR="00B41661" w:rsidRPr="00BF57C0" w:rsidRDefault="00B41661" w:rsidP="00B41661">
      <w:pPr>
        <w:jc w:val="center"/>
        <w:rPr>
          <w:b/>
          <w:bCs/>
          <w:lang w:val="ru-RU" w:eastAsia="ru-RU"/>
        </w:rPr>
      </w:pPr>
    </w:p>
    <w:tbl>
      <w:tblPr>
        <w:tblW w:w="9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41661" w:rsidRPr="00BF57C0" w:rsidTr="0083032A">
        <w:tc>
          <w:tcPr>
            <w:tcW w:w="9828" w:type="dxa"/>
            <w:shd w:val="clear" w:color="auto" w:fill="auto"/>
          </w:tcPr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>Требования к рекламной конструкции:</w:t>
            </w: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83032A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</w:tbl>
    <w:p w:rsidR="00B41661" w:rsidRPr="00BF57C0" w:rsidRDefault="00B41661" w:rsidP="00B41661">
      <w:pPr>
        <w:jc w:val="center"/>
        <w:rPr>
          <w:b/>
          <w:bCs/>
          <w:lang w:val="ru-RU" w:eastAsia="ru-RU"/>
        </w:rPr>
      </w:pPr>
    </w:p>
    <w:p w:rsidR="00B41661" w:rsidRPr="00BF57C0" w:rsidRDefault="00B41661" w:rsidP="00B41661">
      <w:pPr>
        <w:jc w:val="center"/>
        <w:rPr>
          <w:lang w:val="ru-RU" w:eastAsia="ru-RU"/>
        </w:rPr>
      </w:pPr>
      <w:r w:rsidRPr="00BF57C0">
        <w:rPr>
          <w:lang w:val="ru-RU" w:eastAsia="ru-RU"/>
        </w:rPr>
        <w:t>Памятка:</w:t>
      </w:r>
    </w:p>
    <w:p w:rsidR="00B41661" w:rsidRPr="00000A29" w:rsidRDefault="00B41661" w:rsidP="00B41661">
      <w:pPr>
        <w:ind w:firstLine="720"/>
        <w:jc w:val="both"/>
        <w:rPr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1. </w:t>
      </w:r>
      <w:r w:rsidRPr="00000A29">
        <w:rPr>
          <w:color w:val="000000"/>
          <w:sz w:val="20"/>
          <w:szCs w:val="20"/>
          <w:lang w:val="ru-RU" w:eastAsia="ru-RU"/>
        </w:rPr>
        <w:t xml:space="preserve">Разрешение на установку рекламной конструкции выдается </w:t>
      </w:r>
      <w:r w:rsidRPr="00000A29">
        <w:rPr>
          <w:sz w:val="20"/>
          <w:szCs w:val="20"/>
          <w:lang w:val="ru-RU" w:eastAsia="ru-RU"/>
        </w:rPr>
        <w:t>на срок действия договора на установку и эксплуатацию рекламной конструкции</w:t>
      </w:r>
      <w:r w:rsidRPr="00000A29">
        <w:rPr>
          <w:color w:val="000000"/>
          <w:sz w:val="20"/>
          <w:szCs w:val="20"/>
          <w:lang w:val="ru-RU" w:eastAsia="ru-RU"/>
        </w:rPr>
        <w:t>.</w:t>
      </w:r>
    </w:p>
    <w:p w:rsidR="00B41661" w:rsidRPr="00000A29" w:rsidRDefault="00000A29" w:rsidP="00000A29">
      <w:pPr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          </w:t>
      </w:r>
      <w:r w:rsidR="00B41661" w:rsidRPr="00000A29">
        <w:rPr>
          <w:sz w:val="20"/>
          <w:szCs w:val="20"/>
          <w:lang w:val="ru-RU" w:eastAsia="ru-RU"/>
        </w:rPr>
        <w:t xml:space="preserve">2. </w:t>
      </w:r>
      <w:r w:rsidRPr="00000A29">
        <w:rPr>
          <w:sz w:val="20"/>
          <w:szCs w:val="20"/>
          <w:lang w:val="ru-RU" w:eastAsia="ru-RU"/>
        </w:rPr>
        <w:t>МКУ «Департамент по развитию промышленности, инвестиционной политике и рекламе»</w:t>
      </w:r>
      <w:r w:rsidR="00B41661" w:rsidRPr="00000A29">
        <w:rPr>
          <w:color w:val="000000"/>
          <w:sz w:val="20"/>
          <w:szCs w:val="20"/>
          <w:lang w:val="ru-RU" w:eastAsia="ru-RU"/>
        </w:rPr>
        <w:t xml:space="preserve"> решение об аннулировании разрешения на установку рекламной конструкции принимается: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>- в течение месяца со дня направления ей владельцем рекламной конструкции уведомления в письменной форме о своем отказе от дальнейшего использования разрешения на установку рекламной конструкции;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 xml:space="preserve">- в течение месяца с момента направления ей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 на установку и эксплуатацию рекламной конструкции, заключенного между таким собственником или таким владельцем недвижимого имущества и владельцем рекламной конструкции; 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>- в случае если в течение года со дня выдачи разрешения рекламная конструкция не установлена;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- в случае если рекламная конструкция используется не в целях распространения рекламы, социальной рекламы. 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  <w:r w:rsidRPr="00000A29">
        <w:rPr>
          <w:sz w:val="20"/>
          <w:szCs w:val="20"/>
          <w:lang w:val="ru-RU" w:eastAsia="ru-RU"/>
        </w:rPr>
        <w:t xml:space="preserve">3. </w:t>
      </w:r>
      <w:r w:rsidRPr="00000A29">
        <w:rPr>
          <w:color w:val="000000"/>
          <w:sz w:val="20"/>
          <w:szCs w:val="20"/>
          <w:lang w:val="ru-RU" w:eastAsia="ru-RU"/>
        </w:rPr>
        <w:t>Разрешение на установку рекламной конструкции может быть признано недействительным в судебном порядке в случае: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 xml:space="preserve">- неоднократного или грубого нарушения рекламораспространителем законодательства Российской Федерации о рекламе - по иску антимонопольного органа; </w:t>
      </w:r>
    </w:p>
    <w:p w:rsidR="00B41661" w:rsidRPr="00BF57C0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>- обнаружения несоответствия рекламной конструкции и ее территориального размещения требованиям технического регламента - по иску органа, осуществляющего контроль за соблюдением технических регламентов;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 xml:space="preserve">- несоответствия установки рекламной конструкции в данном месте схеме территориального планирования или генеральному плану - по иску </w:t>
      </w:r>
      <w:r w:rsidR="00955ED2" w:rsidRPr="00955ED2">
        <w:rPr>
          <w:sz w:val="20"/>
          <w:szCs w:val="20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000A29">
        <w:rPr>
          <w:color w:val="000000"/>
          <w:sz w:val="20"/>
          <w:szCs w:val="20"/>
          <w:lang w:val="ru-RU" w:eastAsia="ru-RU"/>
        </w:rPr>
        <w:t>;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 xml:space="preserve">- нарушения внешнего архитектурного облика сложившейся застройки поселения или городского округа - по иску </w:t>
      </w:r>
      <w:r w:rsidR="00955ED2" w:rsidRPr="00955ED2">
        <w:rPr>
          <w:sz w:val="20"/>
          <w:szCs w:val="20"/>
          <w:shd w:val="clear" w:color="auto" w:fill="FFFFFF"/>
          <w:lang w:val="ru-RU"/>
        </w:rPr>
        <w:t>МКУ «Департамент по развитию промышленности, инвестиционной политике и рекламе»</w:t>
      </w:r>
      <w:r w:rsidRPr="00000A29">
        <w:rPr>
          <w:color w:val="000000"/>
          <w:sz w:val="20"/>
          <w:szCs w:val="20"/>
          <w:lang w:val="ru-RU" w:eastAsia="ru-RU"/>
        </w:rPr>
        <w:t>;</w:t>
      </w:r>
    </w:p>
    <w:p w:rsidR="00B41661" w:rsidRPr="00000A29" w:rsidRDefault="00B41661" w:rsidP="00B4166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000A29">
        <w:rPr>
          <w:color w:val="000000"/>
          <w:sz w:val="20"/>
          <w:szCs w:val="20"/>
          <w:lang w:val="ru-RU" w:eastAsia="ru-RU"/>
        </w:rPr>
        <w:t xml:space="preserve">-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транспорта. </w:t>
      </w:r>
    </w:p>
    <w:p w:rsidR="00B41661" w:rsidRPr="00BF57C0" w:rsidRDefault="00B41661" w:rsidP="00B41661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:rsidR="00B41661" w:rsidRPr="00BF57C0" w:rsidRDefault="00B41661" w:rsidP="00B41661">
      <w:pPr>
        <w:jc w:val="center"/>
        <w:rPr>
          <w:b/>
          <w:bCs/>
          <w:lang w:val="ru-RU" w:eastAsia="ru-RU"/>
        </w:rPr>
      </w:pPr>
    </w:p>
    <w:p w:rsidR="00B41661" w:rsidRPr="00BF57C0" w:rsidRDefault="00000A29" w:rsidP="00B41661">
      <w:pPr>
        <w:keepNext/>
        <w:autoSpaceDE w:val="0"/>
        <w:autoSpaceDN w:val="0"/>
        <w:adjustRightInd w:val="0"/>
        <w:jc w:val="center"/>
        <w:outlineLvl w:val="1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Л</w:t>
      </w:r>
      <w:r w:rsidR="00B41661" w:rsidRPr="00BF57C0">
        <w:rPr>
          <w:b/>
          <w:bCs/>
          <w:lang w:val="ru-RU" w:eastAsia="ru-RU"/>
        </w:rPr>
        <w:t>ист согласований</w:t>
      </w:r>
    </w:p>
    <w:p w:rsidR="00B41661" w:rsidRPr="00BF57C0" w:rsidRDefault="00B41661" w:rsidP="00B41661">
      <w:pPr>
        <w:keepNext/>
        <w:autoSpaceDE w:val="0"/>
        <w:autoSpaceDN w:val="0"/>
        <w:adjustRightInd w:val="0"/>
        <w:jc w:val="center"/>
        <w:outlineLvl w:val="1"/>
        <w:rPr>
          <w:b/>
          <w:bCs/>
          <w:lang w:val="ru-RU" w:eastAsia="ru-RU"/>
        </w:rPr>
      </w:pPr>
      <w:r w:rsidRPr="00BF57C0">
        <w:rPr>
          <w:b/>
          <w:bCs/>
          <w:lang w:val="ru-RU" w:eastAsia="ru-RU"/>
        </w:rPr>
        <w:t>Приложение к Разрешению № ______________</w:t>
      </w:r>
    </w:p>
    <w:p w:rsidR="00B41661" w:rsidRPr="00BF57C0" w:rsidRDefault="00B41661" w:rsidP="00B41661">
      <w:pPr>
        <w:jc w:val="center"/>
        <w:rPr>
          <w:lang w:val="ru-RU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2"/>
        <w:gridCol w:w="3118"/>
      </w:tblGrid>
      <w:tr w:rsidR="00B41661" w:rsidRPr="00BF57C0" w:rsidTr="00504D8B">
        <w:trPr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center"/>
              <w:rPr>
                <w:b/>
                <w:lang w:val="ru-RU" w:eastAsia="ru-RU"/>
              </w:rPr>
            </w:pPr>
            <w:r w:rsidRPr="00BF57C0">
              <w:rPr>
                <w:b/>
                <w:spacing w:val="88"/>
                <w:lang w:val="ru-RU" w:eastAsia="ru-RU"/>
              </w:rPr>
              <w:t>СОГЛАСОВАНО</w:t>
            </w:r>
            <w:r w:rsidRPr="00BF57C0">
              <w:rPr>
                <w:b/>
                <w:lang w:val="ru-RU" w:eastAsia="ru-RU"/>
              </w:rPr>
              <w:t>:</w:t>
            </w:r>
          </w:p>
        </w:tc>
      </w:tr>
      <w:tr w:rsidR="00B41661" w:rsidRPr="00BF57C0" w:rsidTr="00504D8B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9" w:rsidRPr="00000A29" w:rsidRDefault="00000A29" w:rsidP="00000A29">
            <w:pPr>
              <w:jc w:val="both"/>
              <w:rPr>
                <w:lang w:val="ru-RU"/>
              </w:rPr>
            </w:pPr>
            <w:r w:rsidRPr="00000A29">
              <w:rPr>
                <w:lang w:val="ru-RU"/>
              </w:rPr>
              <w:t>Заместитель председателя Комитета по строительству, архитектуре и жилищной политике – Начальник отдела градостроительной деятельности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000A29" w:rsidRDefault="00000A29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 __________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593F13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«_____» _________ 20</w:t>
            </w:r>
            <w:r w:rsidR="00B41661" w:rsidRPr="00BF57C0">
              <w:rPr>
                <w:lang w:val="ru-RU" w:eastAsia="ru-RU"/>
              </w:rPr>
              <w:t>___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97220B" w:rsidRDefault="0097220B" w:rsidP="00B41661">
            <w:pPr>
              <w:jc w:val="both"/>
              <w:rPr>
                <w:lang w:val="ru-RU" w:eastAsia="ru-RU"/>
              </w:rPr>
            </w:pPr>
          </w:p>
          <w:p w:rsidR="001316B4" w:rsidRDefault="001316B4" w:rsidP="00B41661">
            <w:pPr>
              <w:jc w:val="both"/>
              <w:rPr>
                <w:lang w:val="ru-RU" w:eastAsia="ru-RU"/>
              </w:rPr>
            </w:pPr>
          </w:p>
          <w:p w:rsidR="001316B4" w:rsidRDefault="001316B4" w:rsidP="00B41661">
            <w:pPr>
              <w:jc w:val="both"/>
              <w:rPr>
                <w:lang w:val="ru-RU" w:eastAsia="ru-RU"/>
              </w:rPr>
            </w:pPr>
          </w:p>
          <w:p w:rsidR="001316B4" w:rsidRDefault="001316B4" w:rsidP="00B41661">
            <w:pPr>
              <w:jc w:val="both"/>
              <w:rPr>
                <w:lang w:val="ru-RU" w:eastAsia="ru-RU"/>
              </w:rPr>
            </w:pPr>
          </w:p>
          <w:p w:rsidR="001316B4" w:rsidRDefault="001316B4" w:rsidP="00B41661">
            <w:pPr>
              <w:jc w:val="both"/>
              <w:rPr>
                <w:lang w:val="ru-RU" w:eastAsia="ru-RU"/>
              </w:rPr>
            </w:pPr>
          </w:p>
          <w:p w:rsidR="001316B4" w:rsidRDefault="001316B4" w:rsidP="00B41661">
            <w:pPr>
              <w:jc w:val="both"/>
              <w:rPr>
                <w:lang w:val="ru-RU" w:eastAsia="ru-RU"/>
              </w:rPr>
            </w:pPr>
          </w:p>
          <w:p w:rsidR="001316B4" w:rsidRPr="00BF57C0" w:rsidRDefault="001316B4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__________________________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593F13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«_____» __________ 20</w:t>
            </w:r>
            <w:r w:rsidR="00B41661" w:rsidRPr="00BF57C0">
              <w:rPr>
                <w:lang w:val="ru-RU" w:eastAsia="ru-RU"/>
              </w:rPr>
              <w:t>___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Собственник рекламного места или лицо, обладающее иным вещным правом 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________________________________________________________________________</w:t>
            </w: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593F13" w:rsidP="00B41661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«___»_________20</w:t>
            </w:r>
            <w:r w:rsidR="00B41661" w:rsidRPr="00BF57C0">
              <w:rPr>
                <w:lang w:val="ru-RU" w:eastAsia="ru-RU"/>
              </w:rPr>
              <w:t>___г.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 xml:space="preserve">                                       М.П.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</w:p>
        </w:tc>
      </w:tr>
      <w:tr w:rsidR="00B41661" w:rsidRPr="00BF57C0" w:rsidTr="00504D8B">
        <w:trPr>
          <w:trHeight w:val="43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</w:tc>
      </w:tr>
      <w:tr w:rsidR="00B41661" w:rsidRPr="00BF57C0" w:rsidTr="00504D8B">
        <w:trPr>
          <w:trHeight w:val="50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both"/>
              <w:rPr>
                <w:lang w:val="ru-RU" w:eastAsia="ru-RU"/>
              </w:rPr>
            </w:pPr>
          </w:p>
        </w:tc>
      </w:tr>
    </w:tbl>
    <w:p w:rsidR="00B41661" w:rsidRPr="00BF57C0" w:rsidRDefault="00B41661" w:rsidP="00504D8B">
      <w:pPr>
        <w:rPr>
          <w:b/>
          <w:bCs/>
          <w:lang w:val="ru-RU"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41661" w:rsidRPr="002C7FF8" w:rsidTr="00504D8B">
        <w:trPr>
          <w:trHeight w:val="664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 xml:space="preserve">Место для карты (схемы) размещения </w:t>
            </w: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>рекламной конструкции</w:t>
            </w: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41661" w:rsidRPr="00BF57C0" w:rsidTr="00504D8B">
        <w:trPr>
          <w:trHeight w:val="689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 xml:space="preserve">Место для фотомонтажа рекламного места </w:t>
            </w: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>с нанесенной на него рекламной конструкцией</w:t>
            </w:r>
          </w:p>
          <w:p w:rsidR="00B41661" w:rsidRPr="00BF57C0" w:rsidRDefault="00B41661" w:rsidP="00B41661">
            <w:pPr>
              <w:jc w:val="center"/>
              <w:rPr>
                <w:lang w:val="ru-RU" w:eastAsia="ru-RU"/>
              </w:rPr>
            </w:pPr>
            <w:r w:rsidRPr="00BF57C0">
              <w:rPr>
                <w:b/>
                <w:bCs/>
                <w:lang w:val="ru-RU" w:eastAsia="ru-RU"/>
              </w:rPr>
              <w:t>(</w:t>
            </w:r>
            <w:r w:rsidRPr="00BF57C0">
              <w:rPr>
                <w:lang w:val="ru-RU" w:eastAsia="ru-RU"/>
              </w:rPr>
              <w:t xml:space="preserve">место размещения рекламной конструкции, поверхность зданий, сооружений, иных объектов или земельных участков, используемые для размещения на них </w:t>
            </w: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  <w:r w:rsidRPr="00BF57C0">
              <w:rPr>
                <w:lang w:val="ru-RU" w:eastAsia="ru-RU"/>
              </w:rPr>
              <w:t>наружной рекламы)</w:t>
            </w: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  <w:p w:rsidR="00B41661" w:rsidRPr="00BF57C0" w:rsidRDefault="00B41661" w:rsidP="00B41661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</w:tbl>
    <w:p w:rsidR="00B41661" w:rsidRPr="00BF57C0" w:rsidRDefault="00B41661" w:rsidP="00B41661">
      <w:pPr>
        <w:jc w:val="center"/>
        <w:rPr>
          <w:lang w:val="ru-RU" w:eastAsia="ru-RU"/>
        </w:rPr>
      </w:pPr>
    </w:p>
    <w:p w:rsidR="009B1972" w:rsidRPr="00BF57C0" w:rsidRDefault="009B1972" w:rsidP="009B1972">
      <w:pPr>
        <w:rPr>
          <w:lang w:val="ru-RU" w:eastAsia="ru-RU"/>
        </w:rPr>
      </w:pPr>
    </w:p>
    <w:p w:rsidR="00C77C4D" w:rsidRPr="00000A29" w:rsidRDefault="009B1972" w:rsidP="00C77C4D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  <w:r w:rsidRPr="00BF57C0">
        <w:rPr>
          <w:iCs/>
          <w:u w:val="single"/>
          <w:lang w:val="ru-RU"/>
        </w:rPr>
        <w:br w:type="page"/>
      </w:r>
      <w:r w:rsidR="00C77C4D" w:rsidRPr="00000A29">
        <w:rPr>
          <w:sz w:val="20"/>
          <w:szCs w:val="20"/>
          <w:lang w:val="ru-RU"/>
        </w:rPr>
        <w:t>Приложение №</w:t>
      </w:r>
      <w:r w:rsidR="009459DB" w:rsidRPr="00000A29">
        <w:rPr>
          <w:sz w:val="20"/>
          <w:szCs w:val="20"/>
          <w:lang w:val="ru-RU"/>
        </w:rPr>
        <w:t>3</w:t>
      </w:r>
    </w:p>
    <w:p w:rsidR="00C77C4D" w:rsidRPr="00000A29" w:rsidRDefault="00C77C4D" w:rsidP="00C77C4D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</w:t>
      </w:r>
    </w:p>
    <w:p w:rsidR="00C77C4D" w:rsidRPr="00BF57C0" w:rsidRDefault="00C77C4D" w:rsidP="00C77C4D">
      <w:pPr>
        <w:tabs>
          <w:tab w:val="left" w:pos="945"/>
          <w:tab w:val="left" w:pos="3210"/>
        </w:tabs>
        <w:ind w:left="4678"/>
        <w:jc w:val="right"/>
        <w:rPr>
          <w:lang w:val="ru-RU"/>
        </w:rPr>
      </w:pPr>
    </w:p>
    <w:p w:rsidR="00C77C4D" w:rsidRPr="00BF57C0" w:rsidRDefault="00C77C4D" w:rsidP="00C77C4D">
      <w:pPr>
        <w:jc w:val="center"/>
        <w:rPr>
          <w:b/>
          <w:bCs/>
          <w:lang w:val="ru-RU" w:eastAsia="ru-RU"/>
        </w:rPr>
      </w:pPr>
    </w:p>
    <w:p w:rsidR="00C77C4D" w:rsidRPr="00BF57C0" w:rsidRDefault="00C77C4D" w:rsidP="00C77C4D">
      <w:pPr>
        <w:keepNext/>
        <w:jc w:val="center"/>
        <w:outlineLvl w:val="1"/>
        <w:rPr>
          <w:b/>
          <w:bCs/>
          <w:lang w:val="ru-RU" w:eastAsia="ru-RU"/>
        </w:rPr>
      </w:pPr>
      <w:r w:rsidRPr="00BF57C0">
        <w:rPr>
          <w:b/>
          <w:bCs/>
          <w:lang w:val="ru-RU" w:eastAsia="ru-RU"/>
        </w:rPr>
        <w:t xml:space="preserve"> РЕЕСТР </w:t>
      </w:r>
    </w:p>
    <w:p w:rsidR="00C77C4D" w:rsidRPr="00BF57C0" w:rsidRDefault="00C77C4D" w:rsidP="00C77C4D">
      <w:pPr>
        <w:jc w:val="center"/>
        <w:rPr>
          <w:b/>
          <w:bCs/>
          <w:lang w:val="ru-RU" w:eastAsia="ru-RU"/>
        </w:rPr>
      </w:pPr>
    </w:p>
    <w:p w:rsidR="00C77C4D" w:rsidRPr="00BF57C0" w:rsidRDefault="00C77C4D" w:rsidP="00C77C4D">
      <w:pPr>
        <w:jc w:val="center"/>
        <w:rPr>
          <w:lang w:val="ru-RU" w:eastAsia="ru-RU"/>
        </w:rPr>
      </w:pPr>
      <w:r w:rsidRPr="00BF57C0">
        <w:rPr>
          <w:b/>
          <w:bCs/>
          <w:lang w:val="ru-RU" w:eastAsia="ru-RU"/>
        </w:rPr>
        <w:t xml:space="preserve">  </w:t>
      </w:r>
      <w:r w:rsidRPr="00BF57C0">
        <w:rPr>
          <w:lang w:val="ru-RU" w:eastAsia="ru-RU"/>
        </w:rPr>
        <w:t>рекламных конструкций, установленных и эксплуатируемых на территории городского округа Электросталь Московской области</w:t>
      </w:r>
    </w:p>
    <w:p w:rsidR="00C77C4D" w:rsidRPr="00BF57C0" w:rsidRDefault="00C77C4D" w:rsidP="00C77C4D">
      <w:pPr>
        <w:rPr>
          <w:b/>
          <w:bCs/>
          <w:lang w:val="ru-RU" w:eastAsia="ru-RU"/>
        </w:rPr>
      </w:pPr>
    </w:p>
    <w:p w:rsidR="00C77C4D" w:rsidRPr="00BF57C0" w:rsidRDefault="00C77C4D" w:rsidP="00C77C4D">
      <w:pPr>
        <w:rPr>
          <w:b/>
          <w:bCs/>
          <w:lang w:val="ru-RU"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417"/>
        <w:gridCol w:w="1418"/>
        <w:gridCol w:w="1461"/>
        <w:gridCol w:w="1374"/>
        <w:gridCol w:w="1276"/>
        <w:gridCol w:w="992"/>
      </w:tblGrid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№</w:t>
            </w:r>
          </w:p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Вид рекламной конструкции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Адрес установки рекламной конструкции</w:t>
            </w:r>
          </w:p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№ договора на установку и эксплуатацию рекламной конструкции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Срок действия договора на установку и эксплуатацию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№ разрешения на установку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Телефон владельца рекламной конструкции</w:t>
            </w:r>
          </w:p>
        </w:tc>
      </w:tr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  <w:r w:rsidRPr="00BF57C0">
              <w:rPr>
                <w:lang w:val="ru-RU" w:eastAsia="ru-RU"/>
              </w:rPr>
              <w:t>8</w:t>
            </w:r>
          </w:p>
        </w:tc>
      </w:tr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</w:tr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</w:tr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lang w:val="ru-RU" w:eastAsia="ru-RU"/>
              </w:rPr>
            </w:pPr>
          </w:p>
        </w:tc>
      </w:tr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</w:tr>
      <w:tr w:rsidR="00C77C4D" w:rsidRPr="00BF57C0" w:rsidTr="00504D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4D" w:rsidRPr="00BF57C0" w:rsidRDefault="00C77C4D" w:rsidP="008B17B3">
            <w:pPr>
              <w:rPr>
                <w:b/>
                <w:bCs/>
                <w:lang w:val="ru-RU" w:eastAsia="ru-RU"/>
              </w:rPr>
            </w:pPr>
          </w:p>
        </w:tc>
      </w:tr>
    </w:tbl>
    <w:p w:rsidR="00C77C4D" w:rsidRPr="00BF57C0" w:rsidRDefault="00C77C4D" w:rsidP="00C77C4D">
      <w:pPr>
        <w:rPr>
          <w:b/>
          <w:bCs/>
          <w:lang w:val="ru-RU" w:eastAsia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A31FD0" w:rsidRDefault="00A31FD0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Default="00000A29" w:rsidP="00DA720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DA720D" w:rsidRPr="00000A29" w:rsidRDefault="00DA720D" w:rsidP="00DA720D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Приложение №</w:t>
      </w:r>
      <w:r w:rsidR="009459DB" w:rsidRPr="00000A29">
        <w:rPr>
          <w:sz w:val="20"/>
          <w:szCs w:val="20"/>
          <w:lang w:val="ru-RU"/>
        </w:rPr>
        <w:t>4</w:t>
      </w:r>
    </w:p>
    <w:p w:rsidR="00DA720D" w:rsidRPr="00000A29" w:rsidRDefault="00DA720D" w:rsidP="00DA720D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</w:t>
      </w:r>
    </w:p>
    <w:p w:rsidR="003C2850" w:rsidRPr="00BF57C0" w:rsidRDefault="003C2850" w:rsidP="003C2850">
      <w:pPr>
        <w:rPr>
          <w:lang w:val="ru-RU"/>
        </w:rPr>
      </w:pPr>
    </w:p>
    <w:p w:rsidR="009B1972" w:rsidRPr="00BF57C0" w:rsidRDefault="009B1972" w:rsidP="009B1972">
      <w:pPr>
        <w:jc w:val="center"/>
        <w:rPr>
          <w:b/>
          <w:lang w:val="ru-RU"/>
        </w:rPr>
      </w:pPr>
      <w:r w:rsidRPr="00BF57C0">
        <w:rPr>
          <w:b/>
          <w:lang w:val="ru-RU"/>
        </w:rPr>
        <w:t>Акт ______</w:t>
      </w:r>
    </w:p>
    <w:p w:rsidR="009B1972" w:rsidRPr="00BF57C0" w:rsidRDefault="009B1972" w:rsidP="009B1972">
      <w:pPr>
        <w:jc w:val="center"/>
        <w:rPr>
          <w:lang w:val="ru-RU"/>
        </w:rPr>
      </w:pPr>
      <w:r w:rsidRPr="00BF57C0">
        <w:rPr>
          <w:lang w:val="ru-RU"/>
        </w:rPr>
        <w:t>о выявлении объекта наружной ре</w:t>
      </w:r>
      <w:r w:rsidR="005B0535" w:rsidRPr="00BF57C0">
        <w:rPr>
          <w:lang w:val="ru-RU"/>
        </w:rPr>
        <w:t>кламы</w:t>
      </w:r>
      <w:r w:rsidR="00593F13" w:rsidRPr="00BF57C0">
        <w:rPr>
          <w:lang w:val="ru-RU"/>
        </w:rPr>
        <w:t xml:space="preserve">, </w:t>
      </w:r>
      <w:r w:rsidR="00FE0392" w:rsidRPr="00BF57C0">
        <w:rPr>
          <w:lang w:val="ru-RU"/>
        </w:rPr>
        <w:t xml:space="preserve">установленного и эксплуатируемого на территории </w:t>
      </w:r>
      <w:r w:rsidR="00FE0392" w:rsidRPr="00BF57C0">
        <w:rPr>
          <w:bCs/>
          <w:lang w:val="ru-RU"/>
        </w:rPr>
        <w:t>городского округа Электросталь Московской области</w:t>
      </w:r>
      <w:r w:rsidR="00FE0392" w:rsidRPr="00BF57C0">
        <w:rPr>
          <w:lang w:val="ru-RU"/>
        </w:rPr>
        <w:t xml:space="preserve"> </w:t>
      </w:r>
      <w:r w:rsidR="005B0535" w:rsidRPr="00BF57C0">
        <w:rPr>
          <w:lang w:val="ru-RU"/>
        </w:rPr>
        <w:t>без разрешения, срок действия которого не истек</w:t>
      </w:r>
      <w:r w:rsidRPr="00BF57C0">
        <w:rPr>
          <w:lang w:val="ru-RU"/>
        </w:rPr>
        <w:t xml:space="preserve">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3"/>
        <w:gridCol w:w="4622"/>
      </w:tblGrid>
      <w:tr w:rsidR="009B1972" w:rsidRPr="002C7FF8">
        <w:trPr>
          <w:trHeight w:val="2802"/>
        </w:trPr>
        <w:tc>
          <w:tcPr>
            <w:tcW w:w="5340" w:type="dxa"/>
          </w:tcPr>
          <w:p w:rsidR="009B1972" w:rsidRPr="00BF57C0" w:rsidRDefault="009B1972" w:rsidP="00B7338B">
            <w:pPr>
              <w:ind w:left="-141" w:right="-122"/>
              <w:rPr>
                <w:lang w:val="ru-RU"/>
              </w:rPr>
            </w:pPr>
          </w:p>
          <w:p w:rsidR="009B1972" w:rsidRPr="00BF57C0" w:rsidRDefault="009B1972" w:rsidP="00B7338B">
            <w:pPr>
              <w:ind w:left="-141" w:right="-122"/>
              <w:rPr>
                <w:lang w:val="ru-RU"/>
              </w:rPr>
            </w:pPr>
          </w:p>
          <w:p w:rsidR="009B1972" w:rsidRPr="00BF57C0" w:rsidRDefault="009B1972" w:rsidP="00B7338B">
            <w:pPr>
              <w:ind w:left="-141" w:right="-122"/>
              <w:rPr>
                <w:lang w:val="ru-RU"/>
              </w:rPr>
            </w:pPr>
          </w:p>
          <w:p w:rsidR="009B1972" w:rsidRPr="00BF57C0" w:rsidRDefault="009B1972" w:rsidP="00B7338B">
            <w:pPr>
              <w:ind w:left="-141" w:right="-122"/>
              <w:rPr>
                <w:lang w:val="ru-RU"/>
              </w:rPr>
            </w:pPr>
          </w:p>
          <w:p w:rsidR="009B1972" w:rsidRPr="00BF57C0" w:rsidRDefault="009B1972" w:rsidP="00593F13">
            <w:pPr>
              <w:ind w:right="-122"/>
              <w:rPr>
                <w:lang w:val="ru-RU"/>
              </w:rPr>
            </w:pPr>
            <w:r w:rsidRPr="00BF57C0">
              <w:rPr>
                <w:lang w:val="ru-RU"/>
              </w:rPr>
              <w:t xml:space="preserve">Фото объекта наружной рекламы </w:t>
            </w:r>
            <w:r w:rsidR="009A0B94" w:rsidRPr="00BF57C0">
              <w:rPr>
                <w:lang w:val="ru-RU"/>
              </w:rPr>
              <w:t>(</w:t>
            </w:r>
            <w:r w:rsidR="009A0B94" w:rsidRPr="00BF57C0">
              <w:rPr>
                <w:b/>
                <w:lang w:val="ru-RU"/>
              </w:rPr>
              <w:t>ОНР</w:t>
            </w:r>
            <w:r w:rsidR="009A0B94" w:rsidRPr="00BF57C0">
              <w:rPr>
                <w:lang w:val="ru-RU"/>
              </w:rPr>
              <w:t>)</w:t>
            </w:r>
          </w:p>
        </w:tc>
        <w:tc>
          <w:tcPr>
            <w:tcW w:w="4974" w:type="dxa"/>
          </w:tcPr>
          <w:p w:rsidR="009B1972" w:rsidRPr="00BF57C0" w:rsidRDefault="009B1972" w:rsidP="00B7338B">
            <w:pPr>
              <w:ind w:left="-94" w:right="-138"/>
              <w:rPr>
                <w:lang w:val="ru-RU"/>
              </w:rPr>
            </w:pPr>
          </w:p>
          <w:p w:rsidR="009B1972" w:rsidRPr="00BF57C0" w:rsidRDefault="009B1972" w:rsidP="00B7338B">
            <w:pPr>
              <w:ind w:left="-94" w:right="-138"/>
              <w:rPr>
                <w:lang w:val="ru-RU"/>
              </w:rPr>
            </w:pPr>
          </w:p>
          <w:p w:rsidR="009B1972" w:rsidRPr="00BF57C0" w:rsidRDefault="009B1972" w:rsidP="00B7338B">
            <w:pPr>
              <w:ind w:left="-94" w:right="-138"/>
              <w:rPr>
                <w:lang w:val="ru-RU"/>
              </w:rPr>
            </w:pPr>
          </w:p>
          <w:p w:rsidR="009B1972" w:rsidRPr="00BF57C0" w:rsidRDefault="009B1972" w:rsidP="00B7338B">
            <w:pPr>
              <w:ind w:left="-94" w:right="-138"/>
              <w:rPr>
                <w:lang w:val="ru-RU"/>
              </w:rPr>
            </w:pPr>
          </w:p>
          <w:p w:rsidR="009B1972" w:rsidRPr="00BF57C0" w:rsidRDefault="009B1972" w:rsidP="00593F13">
            <w:pPr>
              <w:ind w:left="-94" w:right="-138"/>
              <w:rPr>
                <w:lang w:val="ru-RU"/>
              </w:rPr>
            </w:pPr>
            <w:r w:rsidRPr="00BF57C0">
              <w:rPr>
                <w:lang w:val="ru-RU"/>
              </w:rPr>
              <w:t xml:space="preserve">Карта с отметкой места размещения объекта наружной рекламы </w:t>
            </w:r>
          </w:p>
        </w:tc>
      </w:tr>
    </w:tbl>
    <w:p w:rsidR="009B1972" w:rsidRPr="00BF57C0" w:rsidRDefault="009B1972" w:rsidP="009B1972">
      <w:pPr>
        <w:rPr>
          <w:lang w:val="ru-RU"/>
        </w:rPr>
      </w:pPr>
    </w:p>
    <w:p w:rsidR="009B1972" w:rsidRPr="00BF57C0" w:rsidRDefault="00881398" w:rsidP="009B1972">
      <w:pPr>
        <w:rPr>
          <w:lang w:val="ru-RU"/>
        </w:rPr>
      </w:pPr>
      <w:r w:rsidRPr="00BF57C0">
        <w:rPr>
          <w:b/>
          <w:lang w:val="ru-RU"/>
        </w:rPr>
        <w:t>«___» _____________ 20___ года</w:t>
      </w:r>
      <w:r w:rsidRPr="00BF57C0">
        <w:rPr>
          <w:lang w:val="ru-RU"/>
        </w:rPr>
        <w:t xml:space="preserve"> </w:t>
      </w:r>
      <w:r w:rsidR="009B1972" w:rsidRPr="00BF57C0">
        <w:rPr>
          <w:lang w:val="ru-RU"/>
        </w:rPr>
        <w:t>проведена визуальная проверка объекта наружной рекламы по адресу: ____________________________________________________________________________________________________________________________________________________________</w:t>
      </w:r>
      <w:r w:rsidRPr="00BF57C0">
        <w:rPr>
          <w:lang w:val="ru-RU"/>
        </w:rPr>
        <w:t>______________________________________________________________________________________________</w:t>
      </w:r>
    </w:p>
    <w:p w:rsidR="009B1972" w:rsidRPr="00BF57C0" w:rsidRDefault="009B1972" w:rsidP="009B1972">
      <w:pPr>
        <w:rPr>
          <w:b/>
          <w:lang w:val="ru-RU"/>
        </w:rPr>
      </w:pPr>
    </w:p>
    <w:p w:rsidR="009B1972" w:rsidRPr="00BF57C0" w:rsidRDefault="009A0B94" w:rsidP="009B1972">
      <w:pPr>
        <w:rPr>
          <w:lang w:val="ru-RU"/>
        </w:rPr>
      </w:pPr>
      <w:r w:rsidRPr="00BF57C0">
        <w:rPr>
          <w:b/>
          <w:lang w:val="ru-RU"/>
        </w:rPr>
        <w:t>Владелец ОНР</w:t>
      </w:r>
      <w:r w:rsidR="009B1972" w:rsidRPr="00BF57C0">
        <w:rPr>
          <w:lang w:val="ru-RU"/>
        </w:rPr>
        <w:t xml:space="preserve"> (организационно-правовая форма организации, ФИО, должность руководителя, почтовый адрес, телефон) _______________________________________________________________________________________________________________________________________________________________________________</w:t>
      </w:r>
      <w:r w:rsidR="00881398" w:rsidRPr="00BF57C0">
        <w:rPr>
          <w:lang w:val="ru-RU"/>
        </w:rPr>
        <w:t>____________________________________________________________________________</w:t>
      </w:r>
    </w:p>
    <w:p w:rsidR="009B1972" w:rsidRPr="00BF57C0" w:rsidRDefault="009B1972" w:rsidP="009B1972">
      <w:pPr>
        <w:rPr>
          <w:lang w:val="ru-RU"/>
        </w:rPr>
      </w:pPr>
      <w:r w:rsidRPr="00BF57C0">
        <w:rPr>
          <w:b/>
          <w:lang w:val="ru-RU"/>
        </w:rPr>
        <w:t>Законный владелец недвижимого имущес</w:t>
      </w:r>
      <w:r w:rsidR="009A0B94" w:rsidRPr="00BF57C0">
        <w:rPr>
          <w:b/>
          <w:lang w:val="ru-RU"/>
        </w:rPr>
        <w:t>тва, к которому присоединен ОНР</w:t>
      </w:r>
      <w:r w:rsidRPr="00BF57C0">
        <w:rPr>
          <w:lang w:val="ru-RU"/>
        </w:rPr>
        <w:t>(организационно-правовая форма организации, ФИО, должность руководителя, почтовый адрес, телефон) _____________________________________________________________________________</w:t>
      </w:r>
      <w:r w:rsidR="00881398" w:rsidRPr="00BF57C0">
        <w:rPr>
          <w:lang w:val="ru-RU"/>
        </w:rPr>
        <w:t>_______</w:t>
      </w:r>
    </w:p>
    <w:p w:rsidR="009B1972" w:rsidRPr="00BF57C0" w:rsidRDefault="009B1972" w:rsidP="009B1972">
      <w:pPr>
        <w:rPr>
          <w:lang w:val="ru-RU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  <w:gridCol w:w="4600"/>
      </w:tblGrid>
      <w:tr w:rsidR="009B1972" w:rsidRPr="002C7FF8">
        <w:trPr>
          <w:trHeight w:val="360"/>
        </w:trPr>
        <w:tc>
          <w:tcPr>
            <w:tcW w:w="5414" w:type="dxa"/>
          </w:tcPr>
          <w:p w:rsidR="009B1972" w:rsidRPr="00BF57C0" w:rsidRDefault="009B1972" w:rsidP="00B7338B">
            <w:r w:rsidRPr="00BF57C0">
              <w:t>Информация о состоянии разрешительной документации</w:t>
            </w:r>
          </w:p>
          <w:p w:rsidR="009B1972" w:rsidRPr="00BF57C0" w:rsidRDefault="009B1972" w:rsidP="00B7338B"/>
        </w:tc>
        <w:tc>
          <w:tcPr>
            <w:tcW w:w="4961" w:type="dxa"/>
          </w:tcPr>
          <w:p w:rsidR="009B1972" w:rsidRPr="00BF57C0" w:rsidRDefault="009B1972" w:rsidP="00B7338B">
            <w:pPr>
              <w:rPr>
                <w:lang w:val="ru-RU"/>
              </w:rPr>
            </w:pPr>
            <w:r w:rsidRPr="00BF57C0">
              <w:rPr>
                <w:lang w:val="ru-RU"/>
              </w:rPr>
              <w:t xml:space="preserve">Информация </w:t>
            </w:r>
            <w:r w:rsidR="009A0B94" w:rsidRPr="00BF57C0">
              <w:rPr>
                <w:lang w:val="ru-RU"/>
              </w:rPr>
              <w:t>по визуальному обследованию ОНР</w:t>
            </w:r>
          </w:p>
        </w:tc>
      </w:tr>
      <w:tr w:rsidR="009B1972" w:rsidRPr="002C7FF8">
        <w:trPr>
          <w:trHeight w:val="545"/>
        </w:trPr>
        <w:tc>
          <w:tcPr>
            <w:tcW w:w="5414" w:type="dxa"/>
          </w:tcPr>
          <w:p w:rsidR="009B1972" w:rsidRPr="00BF57C0" w:rsidRDefault="009B1972" w:rsidP="00B7338B">
            <w:pPr>
              <w:rPr>
                <w:iCs/>
                <w:lang w:val="ru-RU"/>
              </w:rPr>
            </w:pPr>
          </w:p>
          <w:p w:rsidR="009B1972" w:rsidRPr="00BF57C0" w:rsidRDefault="009B1972" w:rsidP="00B7338B">
            <w:pPr>
              <w:rPr>
                <w:iCs/>
                <w:lang w:val="ru-RU"/>
              </w:rPr>
            </w:pPr>
          </w:p>
        </w:tc>
        <w:tc>
          <w:tcPr>
            <w:tcW w:w="4961" w:type="dxa"/>
          </w:tcPr>
          <w:p w:rsidR="009B1972" w:rsidRPr="00BF57C0" w:rsidRDefault="009B1972" w:rsidP="00B7338B">
            <w:pPr>
              <w:rPr>
                <w:i/>
                <w:iCs/>
                <w:lang w:val="ru-RU"/>
              </w:rPr>
            </w:pPr>
          </w:p>
        </w:tc>
      </w:tr>
    </w:tbl>
    <w:p w:rsidR="009B1972" w:rsidRPr="00BF57C0" w:rsidRDefault="009B1972" w:rsidP="009B1972">
      <w:pPr>
        <w:tabs>
          <w:tab w:val="left" w:pos="3345"/>
          <w:tab w:val="center" w:pos="5669"/>
        </w:tabs>
        <w:rPr>
          <w:b/>
          <w:bCs/>
          <w:lang w:val="ru-RU"/>
        </w:rPr>
      </w:pPr>
      <w:r w:rsidRPr="00BF57C0">
        <w:rPr>
          <w:b/>
          <w:bCs/>
          <w:lang w:val="ru-RU"/>
        </w:rPr>
        <w:t>Проверку провели:</w:t>
      </w:r>
    </w:p>
    <w:p w:rsidR="009B1972" w:rsidRPr="00BF57C0" w:rsidRDefault="009B1972" w:rsidP="009B1972">
      <w:pPr>
        <w:rPr>
          <w:b/>
          <w:bCs/>
          <w:lang w:val="ru-RU"/>
        </w:rPr>
      </w:pPr>
      <w:r w:rsidRPr="00BF57C0">
        <w:rPr>
          <w:b/>
          <w:bCs/>
          <w:lang w:val="ru-RU"/>
        </w:rPr>
        <w:t xml:space="preserve"> ____________________________________________________________________________</w:t>
      </w:r>
    </w:p>
    <w:p w:rsidR="009B1972" w:rsidRPr="00BF57C0" w:rsidRDefault="009B1972" w:rsidP="009B1972">
      <w:pPr>
        <w:jc w:val="center"/>
        <w:rPr>
          <w:bCs/>
          <w:lang w:val="ru-RU"/>
        </w:rPr>
      </w:pPr>
      <w:r w:rsidRPr="00BF57C0">
        <w:rPr>
          <w:bCs/>
          <w:lang w:val="ru-RU"/>
        </w:rPr>
        <w:t>(должность, ФИО, подпись)</w:t>
      </w:r>
    </w:p>
    <w:p w:rsidR="009B1972" w:rsidRPr="00BF57C0" w:rsidRDefault="009B1972" w:rsidP="009B1972">
      <w:pPr>
        <w:rPr>
          <w:b/>
          <w:bCs/>
          <w:lang w:val="ru-RU"/>
        </w:rPr>
      </w:pPr>
      <w:r w:rsidRPr="00BF57C0">
        <w:rPr>
          <w:b/>
          <w:bCs/>
          <w:lang w:val="ru-RU"/>
        </w:rPr>
        <w:t>____________________________________________________________________________</w:t>
      </w:r>
    </w:p>
    <w:p w:rsidR="009B1972" w:rsidRPr="00BF57C0" w:rsidRDefault="009B1972" w:rsidP="009B1972">
      <w:pPr>
        <w:jc w:val="center"/>
        <w:rPr>
          <w:bCs/>
          <w:lang w:val="ru-RU"/>
        </w:rPr>
      </w:pPr>
      <w:r w:rsidRPr="00BF57C0">
        <w:rPr>
          <w:bCs/>
          <w:lang w:val="ru-RU"/>
        </w:rPr>
        <w:t>(должность, ФИО, подпись)</w:t>
      </w:r>
    </w:p>
    <w:p w:rsidR="009B1972" w:rsidRPr="00BF57C0" w:rsidRDefault="009B1972" w:rsidP="009B1972">
      <w:pPr>
        <w:rPr>
          <w:bCs/>
          <w:lang w:val="ru-RU"/>
        </w:rPr>
      </w:pPr>
      <w:r w:rsidRPr="00BF57C0">
        <w:rPr>
          <w:bCs/>
          <w:lang w:val="ru-RU"/>
        </w:rPr>
        <w:t>____________________________________________________________________________</w:t>
      </w:r>
    </w:p>
    <w:p w:rsidR="009B1972" w:rsidRPr="00BF57C0" w:rsidRDefault="009B1972" w:rsidP="009B1972">
      <w:pPr>
        <w:jc w:val="center"/>
        <w:rPr>
          <w:lang w:val="ru-RU"/>
        </w:rPr>
      </w:pPr>
      <w:r w:rsidRPr="00BF57C0">
        <w:rPr>
          <w:bCs/>
          <w:lang w:val="ru-RU"/>
        </w:rPr>
        <w:t>(должность, ФИО, подпись)</w:t>
      </w:r>
    </w:p>
    <w:p w:rsidR="00FE0392" w:rsidRPr="00000A29" w:rsidRDefault="009B1972" w:rsidP="00FE0392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  <w:r w:rsidRPr="00BF57C0">
        <w:rPr>
          <w:lang w:val="ru-RU"/>
        </w:rPr>
        <w:br w:type="page"/>
      </w:r>
      <w:r w:rsidR="00FE0392" w:rsidRPr="00000A29">
        <w:rPr>
          <w:sz w:val="20"/>
          <w:szCs w:val="20"/>
          <w:lang w:val="ru-RU"/>
        </w:rPr>
        <w:t>Приложение №</w:t>
      </w:r>
      <w:r w:rsidR="009459DB" w:rsidRPr="00000A29">
        <w:rPr>
          <w:sz w:val="20"/>
          <w:szCs w:val="20"/>
          <w:lang w:val="ru-RU"/>
        </w:rPr>
        <w:t>5</w:t>
      </w:r>
    </w:p>
    <w:p w:rsidR="00FE0392" w:rsidRPr="00000A29" w:rsidRDefault="00FE0392" w:rsidP="00FE0392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</w:t>
      </w:r>
    </w:p>
    <w:p w:rsidR="009B1972" w:rsidRPr="00BF57C0" w:rsidRDefault="009B1972" w:rsidP="00FE0392">
      <w:pPr>
        <w:tabs>
          <w:tab w:val="left" w:pos="945"/>
          <w:tab w:val="left" w:pos="3210"/>
        </w:tabs>
        <w:ind w:left="4678"/>
        <w:jc w:val="right"/>
        <w:rPr>
          <w:b/>
          <w:lang w:val="ru-RU"/>
        </w:rPr>
      </w:pPr>
    </w:p>
    <w:p w:rsidR="009B1972" w:rsidRPr="00BF57C0" w:rsidRDefault="009B1972" w:rsidP="009B1972">
      <w:pPr>
        <w:jc w:val="center"/>
        <w:rPr>
          <w:b/>
          <w:lang w:val="ru-RU"/>
        </w:rPr>
      </w:pPr>
      <w:r w:rsidRPr="00BF57C0">
        <w:rPr>
          <w:b/>
          <w:lang w:val="ru-RU"/>
        </w:rPr>
        <w:t>ПРЕДПИСАНИЕ № ____</w:t>
      </w:r>
      <w:r w:rsidR="005B5BAF" w:rsidRPr="00BF57C0">
        <w:rPr>
          <w:b/>
          <w:lang w:val="ru-RU"/>
        </w:rPr>
        <w:t>__</w:t>
      </w:r>
    </w:p>
    <w:p w:rsidR="009B1972" w:rsidRPr="00BF57C0" w:rsidRDefault="009B1972" w:rsidP="009B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 w:rsidRPr="00BF57C0">
        <w:rPr>
          <w:b/>
          <w:lang w:val="ru-RU"/>
        </w:rPr>
        <w:t xml:space="preserve">О ДЕМОНТАЖЕ </w:t>
      </w:r>
      <w:r w:rsidR="005B0535" w:rsidRPr="00BF57C0">
        <w:rPr>
          <w:b/>
          <w:lang w:val="ru-RU"/>
        </w:rPr>
        <w:t>НЕЗАКОННО</w:t>
      </w:r>
      <w:r w:rsidRPr="00BF57C0">
        <w:rPr>
          <w:b/>
          <w:lang w:val="ru-RU"/>
        </w:rPr>
        <w:t xml:space="preserve"> УСТАНОВЛЕННОГО </w:t>
      </w:r>
      <w:r w:rsidR="005B0535" w:rsidRPr="00BF57C0">
        <w:rPr>
          <w:b/>
          <w:lang w:val="ru-RU"/>
        </w:rPr>
        <w:t xml:space="preserve">И ЭКСПЛУАТИРУЕМОГО </w:t>
      </w:r>
      <w:r w:rsidRPr="00BF57C0">
        <w:rPr>
          <w:b/>
          <w:lang w:val="ru-RU"/>
        </w:rPr>
        <w:t xml:space="preserve">ОБЪЕКТА НАРУЖНОЙ РЕКЛАМЫ </w:t>
      </w:r>
    </w:p>
    <w:p w:rsidR="009B1972" w:rsidRPr="00BF57C0" w:rsidRDefault="009B1972" w:rsidP="009B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1F75D3" w:rsidRPr="00BF57C0" w:rsidRDefault="001F75D3" w:rsidP="001F75D3">
      <w:pPr>
        <w:jc w:val="center"/>
        <w:outlineLvl w:val="0"/>
        <w:rPr>
          <w:rFonts w:eastAsia="Arial Unicode MS"/>
          <w:color w:val="000000"/>
          <w:u w:color="000000"/>
          <w:lang w:val="ru-RU"/>
        </w:rPr>
      </w:pPr>
      <w:r w:rsidRPr="00BF57C0">
        <w:rPr>
          <w:rFonts w:eastAsia="Arial Unicode MS"/>
          <w:color w:val="000000"/>
          <w:u w:color="000000"/>
          <w:lang w:val="ru-RU"/>
        </w:rPr>
        <w:t>_______________                                                                   «__» ____  20__ г.</w:t>
      </w:r>
    </w:p>
    <w:p w:rsidR="001F75D3" w:rsidRPr="00BF57C0" w:rsidRDefault="001F75D3" w:rsidP="001F75D3">
      <w:pPr>
        <w:jc w:val="center"/>
        <w:outlineLvl w:val="0"/>
        <w:rPr>
          <w:rFonts w:eastAsia="Arial Unicode MS"/>
          <w:color w:val="000000"/>
          <w:u w:color="000000"/>
          <w:lang w:val="ru-RU"/>
        </w:rPr>
      </w:pPr>
    </w:p>
    <w:p w:rsidR="009A0B94" w:rsidRPr="00BF57C0" w:rsidRDefault="00881398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BF57C0">
        <w:rPr>
          <w:color w:val="FF0000"/>
          <w:shd w:val="clear" w:color="auto" w:fill="FFFFFF"/>
          <w:lang w:val="ru-RU"/>
        </w:rPr>
        <w:tab/>
      </w:r>
      <w:bookmarkStart w:id="1" w:name="bookmark7"/>
      <w:r w:rsidR="00BF57C0" w:rsidRPr="00BF57C0">
        <w:rPr>
          <w:shd w:val="clear" w:color="auto" w:fill="FFFFFF"/>
          <w:lang w:val="ru-RU"/>
        </w:rPr>
        <w:t xml:space="preserve">МКУ «Департамент по развитию промышленности, инвестиционной политике и рекламе» </w:t>
      </w:r>
      <w:r w:rsidR="009A0B94" w:rsidRPr="00BF57C0">
        <w:rPr>
          <w:shd w:val="clear" w:color="auto" w:fill="FFFFFF"/>
          <w:lang w:val="ru-RU"/>
        </w:rPr>
        <w:t xml:space="preserve">на территории </w:t>
      </w:r>
      <w:r w:rsidR="009A0B94" w:rsidRPr="00BF57C0">
        <w:rPr>
          <w:b/>
          <w:bCs/>
          <w:lang w:val="ru-RU"/>
        </w:rPr>
        <w:t>____________________</w:t>
      </w:r>
      <w:r w:rsidR="00BF57C0" w:rsidRPr="00BF57C0">
        <w:rPr>
          <w:b/>
          <w:bCs/>
          <w:lang w:val="ru-RU"/>
        </w:rPr>
        <w:t>_______________________</w:t>
      </w:r>
      <w:r w:rsidR="009A0B94" w:rsidRPr="00BF57C0">
        <w:rPr>
          <w:shd w:val="clear" w:color="auto" w:fill="FFFFFF"/>
          <w:lang w:val="ru-RU"/>
        </w:rPr>
        <w:t xml:space="preserve"> </w:t>
      </w:r>
      <w:r w:rsidR="009A0B94" w:rsidRPr="00BF57C0">
        <w:rPr>
          <w:lang w:val="ru-RU"/>
        </w:rPr>
        <w:t xml:space="preserve">выявлено нарушение порядка установки объекта наружной рекламы,  предусмотренного  Федеральным законом от 13.03.2006 г. </w:t>
      </w:r>
      <w:r w:rsidR="009A0B94" w:rsidRPr="00BF57C0">
        <w:t>N</w:t>
      </w:r>
      <w:r w:rsidR="009A0B94" w:rsidRPr="00BF57C0">
        <w:rPr>
          <w:lang w:val="ru-RU"/>
        </w:rPr>
        <w:t xml:space="preserve"> 38-ФЗ «О рекламе», законом Московской области от 30 декабря 2014 г. №191/2014-ОЗ «О благоустройстве в Московской области», Положением _________ от __________ «О порядке установки и эксплуатации рекламных конструкций на территории  городского округа Электр</w:t>
      </w:r>
      <w:r w:rsidR="00757901">
        <w:rPr>
          <w:lang w:val="ru-RU"/>
        </w:rPr>
        <w:t>осталь Московской области»</w:t>
      </w:r>
      <w:r w:rsidR="009A0B94" w:rsidRPr="00BF57C0">
        <w:rPr>
          <w:lang w:val="ru-RU"/>
        </w:rPr>
        <w:t>, а именно: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BF57C0">
        <w:rPr>
          <w:lang w:val="ru-RU"/>
        </w:rPr>
        <w:t>__________________________________________</w:t>
      </w:r>
      <w:r w:rsidR="00504D8B" w:rsidRPr="00BF57C0">
        <w:rPr>
          <w:lang w:val="ru-RU"/>
        </w:rPr>
        <w:t>______________________________</w:t>
      </w:r>
      <w:r w:rsidRPr="00BF57C0">
        <w:rPr>
          <w:lang w:val="ru-RU"/>
        </w:rPr>
        <w:t>,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>(в чем заключается нарушение)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BF57C0">
        <w:rPr>
          <w:lang w:val="ru-RU"/>
        </w:rPr>
        <w:t>вид (тип) объекта наружной  рекламы_____________________________________________,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>(тип объекта наружной рекламы)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BF57C0">
        <w:rPr>
          <w:lang w:val="ru-RU"/>
        </w:rPr>
        <w:t>принадлежащая:_________________________________________________________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>(наименование организации, Ф.И.О. индивидуального предпринимателя)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  <w:r w:rsidRPr="00BF57C0">
        <w:rPr>
          <w:lang w:val="ru-RU"/>
        </w:rPr>
        <w:t>установленная: __________________________________________________________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>(местонахождение объекта наружной рекламы)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BF57C0">
        <w:rPr>
          <w:lang w:val="ru-RU"/>
        </w:rPr>
        <w:tab/>
        <w:t>В  соответствии со статьей 19 Федерального закона от 13.03.2006  № 38-ФЗ «О  рекламе»; частью 3 статьи 23 закона Московской области от 30 декабря 2014 г. №191/2014-ОЗ «О благоустройстве в Московской области»; Положением  № ____ от _______ « О порядке установки и эксплуатации рекламных конструкций на территории  городского округа Электросталь Московской области»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BF57C0">
        <w:rPr>
          <w:lang w:val="ru-RU"/>
        </w:rPr>
        <w:t>предписываем владельцу объекта наружной рекламы (законному  владельцу недвижимого имущества, к которому присоединяется объект наружной рекламы) ________________________________________________________________________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>(наименование организации, Ф.И.О. индивидуального предпринимателя)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 w:rsidRPr="00BF57C0">
        <w:rPr>
          <w:lang w:val="ru-RU"/>
        </w:rPr>
        <w:t>в срок до «____»__________20___г. демонтировать незаконно установленный и эксплуатируемый объект наружной рекламы, в течение 3 рабочих дней</w:t>
      </w:r>
      <w:r w:rsidR="00BF57C0">
        <w:rPr>
          <w:lang w:val="ru-RU"/>
        </w:rPr>
        <w:t xml:space="preserve"> (</w:t>
      </w:r>
      <w:r w:rsidRPr="00BF57C0">
        <w:rPr>
          <w:lang w:val="ru-RU"/>
        </w:rPr>
        <w:t>со дня получения предписания о демонтаже) удалить всю имеющуюся на конструкции информацию, с приведением территории в первоначальное состояние и восстановлением благоустройства.</w:t>
      </w:r>
    </w:p>
    <w:p w:rsidR="009A0B94" w:rsidRPr="00BF57C0" w:rsidRDefault="009A0B94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BF57C0" w:rsidRPr="00BF57C0" w:rsidRDefault="00BF57C0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b/>
          <w:lang w:val="ru-RU"/>
        </w:rPr>
      </w:pPr>
      <w:r w:rsidRPr="00BF57C0">
        <w:rPr>
          <w:b/>
          <w:lang w:val="ru-RU"/>
        </w:rPr>
        <w:t xml:space="preserve">Директор </w:t>
      </w:r>
    </w:p>
    <w:p w:rsidR="00BF57C0" w:rsidRPr="00BF57C0" w:rsidRDefault="00BF57C0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МКУ «Департамент по развитию </w:t>
      </w:r>
    </w:p>
    <w:p w:rsidR="00BF57C0" w:rsidRPr="00BF57C0" w:rsidRDefault="00BF57C0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shd w:val="clear" w:color="auto" w:fill="FFFFFF"/>
          <w:lang w:val="ru-RU"/>
        </w:rPr>
      </w:pPr>
      <w:r w:rsidRPr="00BF57C0">
        <w:rPr>
          <w:shd w:val="clear" w:color="auto" w:fill="FFFFFF"/>
          <w:lang w:val="ru-RU"/>
        </w:rPr>
        <w:t xml:space="preserve">промышленности, инвестиционной </w:t>
      </w:r>
    </w:p>
    <w:p w:rsidR="009A0B94" w:rsidRPr="00BF57C0" w:rsidRDefault="00BF57C0" w:rsidP="009A0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rPr>
          <w:b/>
          <w:lang w:val="ru-RU"/>
        </w:rPr>
      </w:pPr>
      <w:r w:rsidRPr="00BF57C0">
        <w:rPr>
          <w:shd w:val="clear" w:color="auto" w:fill="FFFFFF"/>
          <w:lang w:val="ru-RU"/>
        </w:rPr>
        <w:t>политике и рекламе»</w:t>
      </w:r>
      <w:r w:rsidR="009A0B94" w:rsidRPr="00BF57C0">
        <w:rPr>
          <w:b/>
          <w:lang w:val="ru-RU"/>
        </w:rPr>
        <w:t xml:space="preserve">                                        </w:t>
      </w:r>
      <w:r w:rsidR="009A0B94" w:rsidRPr="00BF57C0">
        <w:rPr>
          <w:b/>
          <w:lang w:val="ru-RU"/>
        </w:rPr>
        <w:tab/>
        <w:t>_____________/_______/</w:t>
      </w:r>
    </w:p>
    <w:p w:rsidR="00504D8B" w:rsidRPr="00BF57C0" w:rsidRDefault="009A0B94" w:rsidP="00504D8B">
      <w:pPr>
        <w:tabs>
          <w:tab w:val="left" w:pos="7865"/>
        </w:tabs>
        <w:rPr>
          <w:lang w:val="ru-RU"/>
        </w:rPr>
      </w:pPr>
      <w:r w:rsidRPr="00BF57C0">
        <w:rPr>
          <w:lang w:val="ru-RU"/>
        </w:rPr>
        <w:t xml:space="preserve"> </w:t>
      </w:r>
      <w:r w:rsidRPr="00BF57C0">
        <w:rPr>
          <w:lang w:val="ru-RU"/>
        </w:rPr>
        <w:tab/>
        <w:t xml:space="preserve">       </w:t>
      </w:r>
      <w:r w:rsidR="00504D8B" w:rsidRPr="00BF57C0">
        <w:rPr>
          <w:lang w:val="ru-RU"/>
        </w:rPr>
        <w:t>(подпись)</w:t>
      </w:r>
    </w:p>
    <w:p w:rsidR="009A0B94" w:rsidRPr="00BF57C0" w:rsidRDefault="009A0B94" w:rsidP="00504D8B">
      <w:pPr>
        <w:tabs>
          <w:tab w:val="left" w:pos="7865"/>
        </w:tabs>
        <w:jc w:val="center"/>
        <w:rPr>
          <w:lang w:val="ru-RU"/>
        </w:rPr>
      </w:pPr>
      <w:r w:rsidRPr="00BF57C0">
        <w:rPr>
          <w:lang w:val="ru-RU"/>
        </w:rPr>
        <w:t>Предписание получил ________________________________________________________________________</w:t>
      </w:r>
    </w:p>
    <w:p w:rsidR="00504D8B" w:rsidRPr="00BF57C0" w:rsidRDefault="009A0B94" w:rsidP="00504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>(дата, Ф.И.О., подпись, либо штамп организации - вла</w:t>
      </w:r>
      <w:r w:rsidR="00504D8B" w:rsidRPr="00BF57C0">
        <w:rPr>
          <w:lang w:val="ru-RU"/>
        </w:rPr>
        <w:t>дельца объекта наружной рекламы)</w:t>
      </w:r>
    </w:p>
    <w:p w:rsidR="00000A29" w:rsidRDefault="00504D8B" w:rsidP="00504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  <w:r w:rsidRPr="00BF57C0">
        <w:rPr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000A29" w:rsidRDefault="00000A29" w:rsidP="00504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:rsidR="00000A29" w:rsidRDefault="00000A29" w:rsidP="0000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 xml:space="preserve">             </w:t>
      </w:r>
    </w:p>
    <w:p w:rsidR="00A31FD0" w:rsidRDefault="00A31FD0" w:rsidP="0000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  <w:lang w:val="ru-RU"/>
        </w:rPr>
      </w:pPr>
    </w:p>
    <w:p w:rsidR="00AD4F2B" w:rsidRPr="00000A29" w:rsidRDefault="00AD4F2B" w:rsidP="0000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Приложение №6</w:t>
      </w:r>
    </w:p>
    <w:p w:rsidR="00AD4F2B" w:rsidRPr="00000A29" w:rsidRDefault="00AD4F2B" w:rsidP="00AD4F2B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области, утвержденному постановлением Администрации городского округа Электросталь Московской области от _______ № ______</w:t>
      </w:r>
    </w:p>
    <w:p w:rsidR="00AD4F2B" w:rsidRPr="00BF57C0" w:rsidRDefault="00AD4F2B" w:rsidP="00AD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/>
        </w:rPr>
      </w:pPr>
    </w:p>
    <w:p w:rsidR="00AD4F2B" w:rsidRPr="00BF57C0" w:rsidRDefault="00AD4F2B" w:rsidP="00593F13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BF57C0">
        <w:rPr>
          <w:b/>
          <w:lang w:val="ru-RU"/>
        </w:rPr>
        <w:t xml:space="preserve">Примеры размещения рекламных конструкций </w:t>
      </w:r>
      <w:r w:rsidR="00593F13" w:rsidRPr="00BF57C0">
        <w:rPr>
          <w:b/>
          <w:lang w:val="ru-RU"/>
        </w:rPr>
        <w:t xml:space="preserve"> </w:t>
      </w:r>
      <w:r w:rsidRPr="00BF57C0">
        <w:rPr>
          <w:b/>
          <w:lang w:val="ru-RU"/>
        </w:rPr>
        <w:t>на зданиях и сооружениях</w:t>
      </w:r>
    </w:p>
    <w:p w:rsidR="00AD4F2B" w:rsidRPr="00BF57C0" w:rsidRDefault="00AD4F2B" w:rsidP="00AD4F2B">
      <w:pPr>
        <w:spacing w:line="0" w:lineRule="atLeast"/>
        <w:ind w:firstLine="426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Размещение конструкции над входом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left="-426"/>
        <w:jc w:val="both"/>
        <w:rPr>
          <w:lang w:val="ru-RU"/>
        </w:rPr>
      </w:pPr>
      <w:r w:rsidRPr="00BF57C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265FC0F" wp14:editId="6D837C9A">
            <wp:simplePos x="0" y="0"/>
            <wp:positionH relativeFrom="column">
              <wp:posOffset>2996565</wp:posOffset>
            </wp:positionH>
            <wp:positionV relativeFrom="paragraph">
              <wp:posOffset>147320</wp:posOffset>
            </wp:positionV>
            <wp:extent cx="2613660" cy="287972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7C0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84FFFC7" wp14:editId="60145B6B">
            <wp:simplePos x="0" y="0"/>
            <wp:positionH relativeFrom="column">
              <wp:posOffset>-147320</wp:posOffset>
            </wp:positionH>
            <wp:positionV relativeFrom="paragraph">
              <wp:posOffset>108585</wp:posOffset>
            </wp:positionV>
            <wp:extent cx="2613660" cy="2879725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2" w:name="Par83"/>
      <w:bookmarkEnd w:id="2"/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Размещение конструкции у входа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jc w:val="both"/>
      </w:pPr>
      <w:r w:rsidRPr="00BF57C0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80407D1" wp14:editId="1DAC9EA4">
            <wp:simplePos x="0" y="0"/>
            <wp:positionH relativeFrom="column">
              <wp:posOffset>2996565</wp:posOffset>
            </wp:positionH>
            <wp:positionV relativeFrom="paragraph">
              <wp:posOffset>29845</wp:posOffset>
            </wp:positionV>
            <wp:extent cx="2594610" cy="287972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7C0">
        <w:rPr>
          <w:noProof/>
          <w:lang w:val="ru-RU" w:eastAsia="ru-RU"/>
        </w:rPr>
        <w:drawing>
          <wp:inline distT="0" distB="0" distL="0" distR="0" wp14:anchorId="024EB886" wp14:editId="21098FF9">
            <wp:extent cx="2618740" cy="288544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89"/>
      <w:bookmarkEnd w:id="3"/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593F13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 xml:space="preserve">Размещение </w:t>
      </w:r>
      <w:r w:rsidR="00AD4F2B" w:rsidRPr="00BF57C0">
        <w:rPr>
          <w:lang w:val="ru-RU"/>
        </w:rPr>
        <w:t xml:space="preserve"> конструкции на козырьке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06E50C25" wp14:editId="1C0F92E7">
            <wp:extent cx="3200400" cy="2149475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133"/>
      <w:bookmarkStart w:id="5" w:name="Par139"/>
      <w:bookmarkEnd w:id="4"/>
      <w:bookmarkEnd w:id="5"/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Размещение конструкций у входа и на козырьке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1C8368E2" wp14:editId="785B6C15">
            <wp:extent cx="3485515" cy="2155190"/>
            <wp:effectExtent l="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148"/>
      <w:bookmarkStart w:id="7" w:name="Par169"/>
      <w:bookmarkStart w:id="8" w:name="Par176"/>
      <w:bookmarkStart w:id="9" w:name="Par178"/>
      <w:bookmarkEnd w:id="6"/>
      <w:bookmarkEnd w:id="7"/>
      <w:bookmarkEnd w:id="8"/>
      <w:bookmarkEnd w:id="9"/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t>Отдельные буквы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664E547E" wp14:editId="660C5125">
            <wp:extent cx="5046980" cy="2084070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Par184"/>
      <w:bookmarkEnd w:id="10"/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t>Панель-кронштейн из декоративных элементов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0191DD73" wp14:editId="53E9328F">
            <wp:extent cx="1846580" cy="2874010"/>
            <wp:effectExtent l="0" t="0" r="127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11" w:name="Par190"/>
      <w:bookmarkEnd w:id="11"/>
      <w:r w:rsidRPr="00BF57C0">
        <w:rPr>
          <w:lang w:val="ru-RU"/>
        </w:rPr>
        <w:t>Панель-кронштейн в виде светового короба или из отдельных букв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3445711E" wp14:editId="671150AE">
            <wp:extent cx="1751330" cy="2874010"/>
            <wp:effectExtent l="0" t="0" r="127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99"/>
      <w:bookmarkStart w:id="13" w:name="Par208"/>
      <w:bookmarkEnd w:id="12"/>
      <w:bookmarkEnd w:id="13"/>
      <w:r w:rsidRPr="00BF57C0">
        <w:t>Возможные варианты размещения конструкций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1E5119AD" wp14:editId="2852BBFE">
            <wp:extent cx="1733550" cy="1591310"/>
            <wp:effectExtent l="0" t="0" r="0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0902D751" wp14:editId="4D0B024F">
            <wp:extent cx="4815205" cy="2333625"/>
            <wp:effectExtent l="0" t="0" r="444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Возможные варианты размещения информации на маркизах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3A648045" wp14:editId="3C999C4D">
            <wp:extent cx="2879725" cy="188849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7C0">
        <w:rPr>
          <w:noProof/>
          <w:lang w:val="ru-RU"/>
        </w:rPr>
        <w:t xml:space="preserve">    </w:t>
      </w:r>
      <w:r w:rsidRPr="00BF57C0">
        <w:rPr>
          <w:noProof/>
          <w:lang w:val="ru-RU" w:eastAsia="ru-RU"/>
        </w:rPr>
        <w:drawing>
          <wp:inline distT="0" distB="0" distL="0" distR="0" wp14:anchorId="6C0E0984" wp14:editId="718FFB18">
            <wp:extent cx="2874010" cy="1953260"/>
            <wp:effectExtent l="0" t="0" r="254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3BA0C885" wp14:editId="22397973">
            <wp:extent cx="2874010" cy="1941830"/>
            <wp:effectExtent l="0" t="0" r="254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BF57C0">
        <w:rPr>
          <w:lang w:val="ru-RU"/>
        </w:rPr>
        <w:br w:type="page"/>
      </w:r>
      <w:bookmarkStart w:id="14" w:name="Par245"/>
      <w:bookmarkStart w:id="15" w:name="Par252"/>
      <w:bookmarkEnd w:id="14"/>
      <w:bookmarkEnd w:id="15"/>
      <w:r w:rsidRPr="00BF57C0">
        <w:rPr>
          <w:lang w:val="ru-RU"/>
        </w:rPr>
        <w:t>ПРИМЕР РАЗРАБОТКИ ОБЩЕЙ КОНЦЕПЦИИ (ГРАФИЧЕСКОЙ СХЕМЫ)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  <w:bookmarkStart w:id="16" w:name="Par254"/>
      <w:bookmarkEnd w:id="16"/>
      <w:r w:rsidRPr="00BF57C0">
        <w:rPr>
          <w:lang w:val="ru-RU"/>
        </w:rPr>
        <w:t>Размещение конструкций на исторических зданиях или зданиях, имеющих фасады, насыщенные элементами декора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11F4F02B" wp14:editId="7CAE6EB8">
            <wp:extent cx="4809490" cy="688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  <w:bookmarkStart w:id="17" w:name="Par262"/>
      <w:bookmarkEnd w:id="17"/>
      <w:r w:rsidRPr="00BF57C0">
        <w:rPr>
          <w:lang w:val="ru-RU"/>
        </w:rPr>
        <w:t>Размещение конструкций на зданиях, фасады которых имеют простую архитектурную форму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4ADA8586" wp14:editId="3C41491C">
            <wp:extent cx="4803775" cy="15138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  <w:r w:rsidRPr="00BF57C0">
        <w:rPr>
          <w:noProof/>
          <w:lang w:val="ru-RU" w:eastAsia="ru-RU"/>
        </w:rPr>
        <w:drawing>
          <wp:inline distT="0" distB="0" distL="0" distR="0" wp14:anchorId="2F9E9270" wp14:editId="71648F4D">
            <wp:extent cx="4008120" cy="201866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</w:pP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1 - отдельные буквы (крышная установка)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2 - информационный короб с подсветом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3 - отдельные буквы на участке стены</w:t>
      </w:r>
    </w:p>
    <w:p w:rsidR="00AD4F2B" w:rsidRPr="00BF57C0" w:rsidRDefault="00AD4F2B" w:rsidP="00AD4F2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F57C0">
        <w:rPr>
          <w:lang w:val="ru-RU"/>
        </w:rPr>
        <w:t>4 - панель-кронштейн.»</w:t>
      </w:r>
    </w:p>
    <w:p w:rsidR="00AD4F2B" w:rsidRPr="00BF57C0" w:rsidRDefault="00AD4F2B" w:rsidP="00AD4F2B">
      <w:pPr>
        <w:rPr>
          <w:lang w:val="ru-RU"/>
        </w:rPr>
      </w:pPr>
    </w:p>
    <w:p w:rsidR="00AD4F2B" w:rsidRPr="00BF57C0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D4F2B" w:rsidRPr="00BF57C0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D4F2B" w:rsidRPr="00BF57C0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D4F2B" w:rsidRPr="00BF57C0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D4F2B" w:rsidRPr="00BF57C0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D4F2B" w:rsidRPr="00BF57C0" w:rsidRDefault="00AD4F2B" w:rsidP="00AD4F2B">
      <w:pPr>
        <w:tabs>
          <w:tab w:val="left" w:pos="945"/>
          <w:tab w:val="left" w:pos="3210"/>
        </w:tabs>
        <w:rPr>
          <w:noProof/>
          <w:lang w:val="ru-RU" w:eastAsia="ru-RU"/>
        </w:rPr>
      </w:pPr>
    </w:p>
    <w:p w:rsidR="00AD4F2B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31FD0" w:rsidRPr="00BF57C0" w:rsidRDefault="00A31FD0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AD4F2B" w:rsidRPr="00BF57C0" w:rsidRDefault="00AD4F2B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E7601F" w:rsidRPr="00BF57C0" w:rsidRDefault="00E7601F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  <w:r w:rsidRPr="00BF57C0">
        <w:rPr>
          <w:noProof/>
          <w:lang w:val="ru-RU" w:eastAsia="ru-RU"/>
        </w:rPr>
        <w:t>ТИПЫ КОНСТРУКЦИЙ</w:t>
      </w:r>
      <w:bookmarkEnd w:id="1"/>
    </w:p>
    <w:p w:rsidR="001D3222" w:rsidRPr="00BF57C0" w:rsidRDefault="001D3222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1D3222" w:rsidRPr="00BF57C0" w:rsidRDefault="001D3222" w:rsidP="001D3222">
      <w:pPr>
        <w:tabs>
          <w:tab w:val="left" w:pos="945"/>
          <w:tab w:val="left" w:pos="3210"/>
        </w:tabs>
        <w:jc w:val="center"/>
        <w:rPr>
          <w:noProof/>
          <w:lang w:val="ru-RU" w:eastAsia="ru-RU"/>
        </w:rPr>
      </w:pPr>
    </w:p>
    <w:p w:rsidR="00E7601F" w:rsidRPr="00BF57C0" w:rsidRDefault="00E7601F" w:rsidP="00E7601F">
      <w:pPr>
        <w:tabs>
          <w:tab w:val="left" w:pos="945"/>
          <w:tab w:val="left" w:pos="3210"/>
        </w:tabs>
        <w:jc w:val="right"/>
        <w:rPr>
          <w:noProof/>
          <w:lang w:val="ru-RU" w:eastAsia="ru-RU"/>
        </w:rPr>
      </w:pPr>
      <w:r w:rsidRPr="00BF57C0">
        <w:rPr>
          <w:noProof/>
          <w:lang w:val="ru-RU" w:eastAsia="ru-RU"/>
        </w:rPr>
        <w:drawing>
          <wp:inline distT="0" distB="0" distL="0" distR="0" wp14:anchorId="39DA7B27" wp14:editId="0DB35C84">
            <wp:extent cx="6150883" cy="2553195"/>
            <wp:effectExtent l="0" t="0" r="2540" b="0"/>
            <wp:docPr id="2" name="Рисунок 2" descr="C:\Users\User 2\Desktop\меняем Положения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2\Desktop\меняем Положения\media\image22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27" cy="255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1F" w:rsidRPr="00BF57C0" w:rsidRDefault="00E7601F" w:rsidP="00E7601F">
      <w:pPr>
        <w:tabs>
          <w:tab w:val="left" w:pos="945"/>
          <w:tab w:val="left" w:pos="3210"/>
        </w:tabs>
        <w:jc w:val="right"/>
        <w:rPr>
          <w:noProof/>
          <w:lang w:val="ru-RU" w:eastAsia="ru-RU"/>
        </w:rPr>
      </w:pPr>
    </w:p>
    <w:p w:rsidR="00791F8D" w:rsidRPr="00BF57C0" w:rsidRDefault="00791F8D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1D3222" w:rsidRPr="00BF57C0" w:rsidRDefault="001D3222" w:rsidP="00504D8B">
      <w:pPr>
        <w:tabs>
          <w:tab w:val="left" w:pos="945"/>
          <w:tab w:val="left" w:pos="3210"/>
        </w:tabs>
        <w:rPr>
          <w:lang w:val="ru-RU"/>
        </w:rPr>
      </w:pPr>
    </w:p>
    <w:p w:rsidR="001D3222" w:rsidRPr="00BF57C0" w:rsidRDefault="001D3222" w:rsidP="001D3222">
      <w:pPr>
        <w:framePr w:h="7574" w:wrap="notBeside" w:vAnchor="text" w:hAnchor="text" w:xAlign="center" w:y="1"/>
        <w:widowControl w:val="0"/>
        <w:jc w:val="center"/>
        <w:rPr>
          <w:rFonts w:ascii="Courier New" w:eastAsia="Courier New" w:hAnsi="Courier New" w:cs="Courier New"/>
          <w:color w:val="000000"/>
          <w:lang w:val="ru-RU" w:eastAsia="ru-RU"/>
        </w:rPr>
      </w:pPr>
      <w:r w:rsidRPr="00BF57C0">
        <w:rPr>
          <w:rFonts w:ascii="Courier New" w:eastAsia="Courier New" w:hAnsi="Courier New" w:cs="Courier New"/>
          <w:noProof/>
          <w:color w:val="000000"/>
          <w:lang w:val="ru-RU" w:eastAsia="ru-RU"/>
        </w:rPr>
        <w:drawing>
          <wp:inline distT="0" distB="0" distL="0" distR="0" wp14:anchorId="34F0E329" wp14:editId="18476002">
            <wp:extent cx="5195200" cy="2743200"/>
            <wp:effectExtent l="0" t="0" r="5715" b="0"/>
            <wp:docPr id="6" name="Рисунок 6" descr="C:\Users\User 2\Desktop\меняем Положения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 2\Desktop\меняем Положения\media\image23.jpe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22" w:rsidRPr="00BF57C0" w:rsidRDefault="001D3222" w:rsidP="001D3222">
      <w:pPr>
        <w:tabs>
          <w:tab w:val="left" w:pos="945"/>
          <w:tab w:val="left" w:pos="3210"/>
        </w:tabs>
        <w:rPr>
          <w:lang w:val="ru-RU"/>
        </w:rPr>
      </w:pPr>
    </w:p>
    <w:p w:rsidR="001D3222" w:rsidRPr="00BF57C0" w:rsidRDefault="001D3222" w:rsidP="001D3222">
      <w:pPr>
        <w:keepNext/>
        <w:keepLines/>
        <w:widowControl w:val="0"/>
        <w:spacing w:after="394" w:line="432" w:lineRule="exact"/>
        <w:ind w:left="80" w:right="1820"/>
        <w:rPr>
          <w:rFonts w:ascii="Courier New" w:eastAsia="Courier New" w:hAnsi="Courier New" w:cs="Courier New"/>
          <w:color w:val="000000"/>
          <w:lang w:val="ru-RU" w:eastAsia="ru-RU"/>
        </w:rPr>
      </w:pPr>
      <w:bookmarkStart w:id="18" w:name="bookmark10"/>
      <w:r w:rsidRPr="00BF57C0">
        <w:rPr>
          <w:rFonts w:ascii="Arial Unicode MS" w:eastAsia="Arial Unicode MS" w:hAnsi="Arial Unicode MS" w:cs="Arial Unicode MS"/>
          <w:color w:val="000000"/>
          <w:lang w:val="ru-RU" w:eastAsia="ru-RU"/>
        </w:rPr>
        <w:t>ОСНОВНЫЕ ПОКАЗАТЕЛИ КОНСТРУКЦИЙ И МЕСТ ИХ РАЗМЕЩЕНИЯ (УСТАНОВКИ)</w:t>
      </w:r>
      <w:bookmarkEnd w:id="18"/>
    </w:p>
    <w:p w:rsidR="001D3222" w:rsidRPr="00BF57C0" w:rsidRDefault="001D3222" w:rsidP="001D3222">
      <w:pPr>
        <w:framePr w:h="7546" w:wrap="notBeside" w:vAnchor="text" w:hAnchor="text" w:xAlign="center" w:y="1"/>
        <w:widowControl w:val="0"/>
        <w:ind w:left="142"/>
        <w:jc w:val="center"/>
        <w:rPr>
          <w:rFonts w:ascii="Courier New" w:eastAsia="Courier New" w:hAnsi="Courier New" w:cs="Courier New"/>
          <w:color w:val="000000"/>
          <w:lang w:val="ru-RU" w:eastAsia="ru-RU"/>
        </w:rPr>
      </w:pPr>
      <w:r w:rsidRPr="00BF57C0">
        <w:rPr>
          <w:rFonts w:ascii="Courier New" w:eastAsia="Courier New" w:hAnsi="Courier New" w:cs="Courier New"/>
          <w:noProof/>
          <w:color w:val="000000"/>
          <w:lang w:val="ru-RU" w:eastAsia="ru-RU"/>
        </w:rPr>
        <w:drawing>
          <wp:inline distT="0" distB="0" distL="0" distR="0" wp14:anchorId="053AE47A" wp14:editId="3F5BD531">
            <wp:extent cx="5937662" cy="3111335"/>
            <wp:effectExtent l="0" t="0" r="6350" b="0"/>
            <wp:docPr id="4" name="Рисунок 4" descr="C:\Users\User 2\Desktop\меняем Положения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 2\Desktop\меняем Положения\media\image26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10" cy="311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22" w:rsidRPr="00BF57C0" w:rsidRDefault="001D3222" w:rsidP="00504D8B">
      <w:pPr>
        <w:tabs>
          <w:tab w:val="left" w:pos="945"/>
          <w:tab w:val="left" w:pos="3210"/>
        </w:tabs>
        <w:rPr>
          <w:lang w:val="ru-RU"/>
        </w:rPr>
      </w:pPr>
    </w:p>
    <w:p w:rsidR="001D3222" w:rsidRPr="00BF57C0" w:rsidRDefault="001D3222" w:rsidP="001D3222">
      <w:pPr>
        <w:framePr w:h="7843" w:wrap="notBeside" w:vAnchor="text" w:hAnchor="text" w:xAlign="center" w:y="1"/>
        <w:widowControl w:val="0"/>
        <w:jc w:val="center"/>
        <w:rPr>
          <w:rFonts w:ascii="Courier New" w:eastAsia="Courier New" w:hAnsi="Courier New" w:cs="Courier New"/>
          <w:color w:val="000000"/>
          <w:lang w:val="ru-RU" w:eastAsia="ru-RU"/>
        </w:rPr>
      </w:pPr>
      <w:r w:rsidRPr="00BF57C0">
        <w:rPr>
          <w:rFonts w:ascii="Courier New" w:eastAsia="Courier New" w:hAnsi="Courier New" w:cs="Courier New"/>
          <w:noProof/>
          <w:color w:val="000000"/>
          <w:lang w:val="ru-RU" w:eastAsia="ru-RU"/>
        </w:rPr>
        <w:drawing>
          <wp:inline distT="0" distB="0" distL="0" distR="0" wp14:anchorId="410E8D78" wp14:editId="6656182C">
            <wp:extent cx="6662055" cy="3586348"/>
            <wp:effectExtent l="0" t="0" r="5715" b="0"/>
            <wp:docPr id="7" name="Рисунок 7" descr="C:\Users\User 2\Desktop\меняем Положения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 2\Desktop\меняем Положения\media\image29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63" cy="358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22" w:rsidRPr="00BF57C0" w:rsidRDefault="001D3222" w:rsidP="001D3222">
      <w:pPr>
        <w:widowControl w:val="0"/>
        <w:rPr>
          <w:rFonts w:ascii="Courier New" w:eastAsia="Courier New" w:hAnsi="Courier New" w:cs="Courier New"/>
          <w:color w:val="000000"/>
          <w:lang w:val="ru-RU" w:eastAsia="ru-RU"/>
        </w:rPr>
      </w:pPr>
    </w:p>
    <w:p w:rsidR="001D3222" w:rsidRPr="00BF57C0" w:rsidRDefault="001D3222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C72E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000A29" w:rsidRPr="00BF57C0" w:rsidRDefault="00000A29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9A0B94" w:rsidRPr="00BF57C0" w:rsidRDefault="009A0B94" w:rsidP="000C72E0">
      <w:pPr>
        <w:tabs>
          <w:tab w:val="left" w:pos="945"/>
          <w:tab w:val="left" w:pos="3210"/>
        </w:tabs>
        <w:jc w:val="right"/>
        <w:rPr>
          <w:lang w:val="ru-RU"/>
        </w:rPr>
      </w:pPr>
    </w:p>
    <w:p w:rsidR="00A31FD0" w:rsidRDefault="00A31FD0" w:rsidP="000C72E0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</w:p>
    <w:p w:rsidR="00A31FD0" w:rsidRDefault="00A31FD0" w:rsidP="000C72E0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</w:p>
    <w:p w:rsidR="000C72E0" w:rsidRPr="00000A29" w:rsidRDefault="000C72E0" w:rsidP="000C72E0">
      <w:pPr>
        <w:tabs>
          <w:tab w:val="left" w:pos="945"/>
          <w:tab w:val="left" w:pos="3210"/>
        </w:tabs>
        <w:jc w:val="right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Приложение №7</w:t>
      </w:r>
    </w:p>
    <w:p w:rsidR="000C72E0" w:rsidRPr="00000A29" w:rsidRDefault="000C72E0" w:rsidP="000C72E0">
      <w:pPr>
        <w:tabs>
          <w:tab w:val="left" w:pos="945"/>
          <w:tab w:val="left" w:pos="3210"/>
        </w:tabs>
        <w:ind w:left="4536"/>
        <w:jc w:val="both"/>
        <w:rPr>
          <w:sz w:val="20"/>
          <w:szCs w:val="20"/>
          <w:lang w:val="ru-RU"/>
        </w:rPr>
      </w:pPr>
      <w:r w:rsidRPr="00000A29">
        <w:rPr>
          <w:sz w:val="20"/>
          <w:szCs w:val="20"/>
          <w:lang w:val="ru-RU"/>
        </w:rPr>
        <w:t>к положению о порядке установки и эксплуатации рекламных конструкций на территории  городского округа Электросталь Московской области, утвержденному постановлением Администрации городского округа Электросталь Московской области от _______ № ______</w:t>
      </w:r>
    </w:p>
    <w:p w:rsidR="000C72E0" w:rsidRPr="00BF57C0" w:rsidRDefault="000C72E0" w:rsidP="009A0B94">
      <w:pPr>
        <w:spacing w:before="100" w:beforeAutospacing="1" w:after="100" w:afterAutospacing="1"/>
        <w:rPr>
          <w:lang w:val="ru-RU" w:eastAsia="ru-RU"/>
        </w:rPr>
      </w:pPr>
      <w:r w:rsidRPr="00BF57C0">
        <w:rPr>
          <w:b/>
          <w:bCs/>
          <w:lang w:val="ru-RU" w:eastAsia="ru-RU"/>
        </w:rPr>
        <w:t>СОГЛАСИЕ</w:t>
      </w:r>
      <w:r w:rsidR="009A0B94" w:rsidRPr="00BF57C0">
        <w:rPr>
          <w:lang w:val="ru-RU" w:eastAsia="ru-RU"/>
        </w:rPr>
        <w:t xml:space="preserve"> </w:t>
      </w:r>
      <w:r w:rsidRPr="00BF57C0">
        <w:rPr>
          <w:b/>
          <w:bCs/>
          <w:lang w:val="ru-RU" w:eastAsia="ru-RU"/>
        </w:rPr>
        <w:t>НА ПРИСОЕДИНЕНИЕ РЕКЛАМНОЙ КОНСТРУКЦИИ</w:t>
      </w:r>
    </w:p>
    <w:p w:rsidR="000C72E0" w:rsidRPr="00BF57C0" w:rsidRDefault="009A0B94" w:rsidP="000C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 w:eastAsia="ru-RU"/>
        </w:rPr>
      </w:pPr>
      <w:r w:rsidRPr="00BF57C0">
        <w:rPr>
          <w:lang w:val="ru-RU" w:eastAsia="ru-RU"/>
        </w:rPr>
        <w:t xml:space="preserve">                           </w:t>
      </w:r>
      <w:r w:rsidR="00504D8B" w:rsidRPr="00BF57C0">
        <w:rPr>
          <w:lang w:val="ru-RU" w:eastAsia="ru-RU"/>
        </w:rPr>
        <w:t xml:space="preserve">                   </w:t>
      </w:r>
      <w:r w:rsidRPr="00BF57C0">
        <w:rPr>
          <w:lang w:val="ru-RU" w:eastAsia="ru-RU"/>
        </w:rPr>
        <w:t xml:space="preserve">                                       </w:t>
      </w:r>
      <w:r w:rsidR="00504D8B" w:rsidRPr="00BF57C0">
        <w:rPr>
          <w:lang w:val="ru-RU" w:eastAsia="ru-RU"/>
        </w:rPr>
        <w:t>От «</w:t>
      </w:r>
      <w:r w:rsidR="000C72E0" w:rsidRPr="00BF57C0">
        <w:rPr>
          <w:lang w:val="ru-RU" w:eastAsia="ru-RU"/>
        </w:rPr>
        <w:t>___»_____________ г.</w:t>
      </w:r>
    </w:p>
    <w:p w:rsidR="000C72E0" w:rsidRPr="00BF57C0" w:rsidRDefault="000C72E0" w:rsidP="000C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ru-RU" w:eastAsia="ru-RU"/>
        </w:rPr>
      </w:pP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__________________________________________________________________</w:t>
      </w:r>
    </w:p>
    <w:p w:rsidR="000C72E0" w:rsidRPr="00BF57C0" w:rsidRDefault="000C72E0" w:rsidP="000C72E0">
      <w:pPr>
        <w:jc w:val="center"/>
        <w:rPr>
          <w:lang w:val="ru-RU" w:eastAsia="ru-RU"/>
        </w:rPr>
      </w:pPr>
      <w:r w:rsidRPr="00BF57C0">
        <w:rPr>
          <w:lang w:val="ru-RU" w:eastAsia="ru-RU"/>
        </w:rPr>
        <w:t>(наименование собственника (ов) объекта недвижимости - полное наименование юридического лица /Ф.И.О. физического лица)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в лице ____________________________________________________________,</w:t>
      </w:r>
    </w:p>
    <w:p w:rsidR="000C72E0" w:rsidRPr="00BF57C0" w:rsidRDefault="000C72E0" w:rsidP="000C72E0">
      <w:pPr>
        <w:jc w:val="center"/>
        <w:rPr>
          <w:lang w:val="ru-RU" w:eastAsia="ru-RU"/>
        </w:rPr>
      </w:pPr>
      <w:r w:rsidRPr="00BF57C0">
        <w:rPr>
          <w:lang w:val="ru-RU" w:eastAsia="ru-RU"/>
        </w:rPr>
        <w:t>(Ф.И.О.)</w:t>
      </w:r>
    </w:p>
    <w:p w:rsidR="000C72E0" w:rsidRPr="00BF57C0" w:rsidRDefault="000C72E0" w:rsidP="000C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BF57C0">
        <w:rPr>
          <w:lang w:val="ru-RU" w:eastAsia="ru-RU"/>
        </w:rPr>
        <w:t>действующего от имени собственника (иного законного владельца недвижимого имущества)на основании ________________________________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__________________________________________________________________,</w:t>
      </w:r>
    </w:p>
    <w:p w:rsidR="000C72E0" w:rsidRPr="00BF57C0" w:rsidRDefault="000C72E0" w:rsidP="000C72E0">
      <w:pPr>
        <w:jc w:val="center"/>
        <w:rPr>
          <w:lang w:val="ru-RU" w:eastAsia="ru-RU"/>
        </w:rPr>
      </w:pPr>
      <w:r w:rsidRPr="00BF57C0">
        <w:rPr>
          <w:lang w:val="ru-RU" w:eastAsia="ru-RU"/>
        </w:rPr>
        <w:t>(правоустанавливающие документы)</w:t>
      </w:r>
    </w:p>
    <w:p w:rsidR="000C72E0" w:rsidRPr="00BF57C0" w:rsidRDefault="000C72E0" w:rsidP="000C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 w:eastAsia="ru-RU"/>
        </w:rPr>
      </w:pPr>
      <w:r w:rsidRPr="00BF57C0">
        <w:rPr>
          <w:lang w:val="ru-RU" w:eastAsia="ru-RU"/>
        </w:rPr>
        <w:t>подтверждает согласие на присоединение рекламной конструкции к объекту недвижимости.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Вид рекламной конструкции:_________________________________________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Наименование владельца рекламной конструкции: 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__________________________________________________________________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Часть объекта недвижимости, к которой будет присоединена рекламная конструкция:_______________________________________________________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Адрес места расположения объекта недвижимости, к которому будет присоединена рекламная конструкция:_________________________________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__________________________________________________________________</w:t>
      </w:r>
    </w:p>
    <w:p w:rsidR="000C72E0" w:rsidRPr="00BF57C0" w:rsidRDefault="000C72E0" w:rsidP="000C72E0">
      <w:pPr>
        <w:jc w:val="both"/>
        <w:rPr>
          <w:lang w:val="ru-RU" w:eastAsia="ru-RU"/>
        </w:rPr>
      </w:pPr>
    </w:p>
    <w:p w:rsidR="000C72E0" w:rsidRPr="00BF57C0" w:rsidRDefault="000C72E0" w:rsidP="000C72E0">
      <w:pPr>
        <w:ind w:right="141"/>
        <w:rPr>
          <w:lang w:val="ru-RU" w:eastAsia="ru-RU"/>
        </w:rPr>
      </w:pPr>
      <w:r w:rsidRPr="00BF57C0">
        <w:rPr>
          <w:lang w:val="ru-RU" w:eastAsia="ru-RU"/>
        </w:rPr>
        <w:t xml:space="preserve">__________________ </w:t>
      </w:r>
    </w:p>
    <w:p w:rsidR="000C72E0" w:rsidRPr="00BF57C0" w:rsidRDefault="000C72E0" w:rsidP="000C72E0">
      <w:pPr>
        <w:ind w:right="141"/>
        <w:rPr>
          <w:lang w:val="ru-RU" w:eastAsia="ru-RU"/>
        </w:rPr>
      </w:pPr>
      <w:r w:rsidRPr="00BF57C0">
        <w:rPr>
          <w:lang w:val="ru-RU" w:eastAsia="ru-RU"/>
        </w:rPr>
        <w:t xml:space="preserve">       (подпись)     </w:t>
      </w:r>
    </w:p>
    <w:p w:rsidR="000C72E0" w:rsidRPr="00BF57C0" w:rsidRDefault="000C72E0" w:rsidP="000C72E0">
      <w:pPr>
        <w:ind w:right="141"/>
        <w:rPr>
          <w:lang w:val="ru-RU" w:eastAsia="ru-RU"/>
        </w:rPr>
      </w:pPr>
      <w:r w:rsidRPr="00BF57C0">
        <w:rPr>
          <w:lang w:val="ru-RU" w:eastAsia="ru-RU"/>
        </w:rPr>
        <w:t>__________________</w:t>
      </w:r>
    </w:p>
    <w:p w:rsidR="000C72E0" w:rsidRPr="00BF57C0" w:rsidRDefault="000C72E0" w:rsidP="000C72E0">
      <w:pPr>
        <w:rPr>
          <w:lang w:val="ru-RU" w:eastAsia="ru-RU"/>
        </w:rPr>
      </w:pPr>
      <w:r w:rsidRPr="00BF57C0">
        <w:rPr>
          <w:lang w:val="ru-RU" w:eastAsia="ru-RU"/>
        </w:rPr>
        <w:t xml:space="preserve">       (Ф.И.О.)     </w:t>
      </w:r>
    </w:p>
    <w:p w:rsidR="000C72E0" w:rsidRPr="00BF57C0" w:rsidRDefault="000C72E0" w:rsidP="000C72E0">
      <w:pPr>
        <w:rPr>
          <w:lang w:val="ru-RU" w:eastAsia="ru-RU"/>
        </w:rPr>
      </w:pPr>
    </w:p>
    <w:p w:rsidR="009A0B94" w:rsidRPr="00BF57C0" w:rsidRDefault="009A0B94" w:rsidP="000C72E0">
      <w:pPr>
        <w:rPr>
          <w:lang w:val="ru-RU" w:eastAsia="ru-RU"/>
        </w:rPr>
      </w:pPr>
    </w:p>
    <w:p w:rsidR="009A0B94" w:rsidRPr="00BF57C0" w:rsidRDefault="009A0B94" w:rsidP="000C72E0">
      <w:pPr>
        <w:rPr>
          <w:lang w:val="ru-RU" w:eastAsia="ru-RU"/>
        </w:rPr>
      </w:pPr>
    </w:p>
    <w:p w:rsidR="009A0B94" w:rsidRPr="00BF57C0" w:rsidRDefault="009A0B94" w:rsidP="000C72E0">
      <w:pPr>
        <w:rPr>
          <w:lang w:val="ru-RU" w:eastAsia="ru-RU"/>
        </w:rPr>
      </w:pPr>
    </w:p>
    <w:p w:rsidR="009A0B94" w:rsidRPr="00BF57C0" w:rsidRDefault="009A0B94" w:rsidP="000C72E0">
      <w:pPr>
        <w:rPr>
          <w:lang w:val="ru-RU" w:eastAsia="ru-RU"/>
        </w:rPr>
      </w:pPr>
    </w:p>
    <w:p w:rsidR="000C72E0" w:rsidRPr="00BF57C0" w:rsidRDefault="000C72E0" w:rsidP="000C72E0">
      <w:pPr>
        <w:ind w:left="708" w:firstLine="708"/>
        <w:rPr>
          <w:lang w:val="ru-RU" w:eastAsia="ru-RU"/>
        </w:rPr>
      </w:pPr>
      <w:r w:rsidRPr="00BF57C0">
        <w:rPr>
          <w:lang w:val="ru-RU" w:eastAsia="ru-RU"/>
        </w:rPr>
        <w:t>МП</w:t>
      </w:r>
    </w:p>
    <w:p w:rsidR="000C72E0" w:rsidRPr="00BF57C0" w:rsidRDefault="000C72E0" w:rsidP="000C72E0">
      <w:pPr>
        <w:ind w:left="708" w:firstLine="708"/>
        <w:rPr>
          <w:lang w:val="ru-RU" w:eastAsia="ru-RU"/>
        </w:rPr>
      </w:pPr>
    </w:p>
    <w:p w:rsidR="000C72E0" w:rsidRPr="00BF57C0" w:rsidRDefault="000C72E0" w:rsidP="000C72E0">
      <w:pPr>
        <w:jc w:val="both"/>
        <w:rPr>
          <w:lang w:val="ru-RU" w:eastAsia="ru-RU"/>
        </w:rPr>
      </w:pPr>
      <w:r w:rsidRPr="00BF57C0">
        <w:rPr>
          <w:lang w:val="ru-RU" w:eastAsia="ru-RU"/>
        </w:rPr>
        <w:t>«________» _____________20___ г.</w:t>
      </w:r>
    </w:p>
    <w:p w:rsidR="000C72E0" w:rsidRPr="00BF57C0" w:rsidRDefault="000C72E0" w:rsidP="00C77C4D">
      <w:pPr>
        <w:tabs>
          <w:tab w:val="left" w:pos="945"/>
          <w:tab w:val="left" w:pos="3210"/>
        </w:tabs>
        <w:jc w:val="right"/>
        <w:rPr>
          <w:lang w:val="ru-RU"/>
        </w:rPr>
      </w:pPr>
    </w:p>
    <w:sectPr w:rsidR="000C72E0" w:rsidRPr="00BF57C0" w:rsidSect="003B0B54">
      <w:headerReference w:type="default" r:id="rId30"/>
      <w:footerReference w:type="even" r:id="rId31"/>
      <w:footerReference w:type="default" r:id="rId32"/>
      <w:pgSz w:w="11900" w:h="16840" w:code="9"/>
      <w:pgMar w:top="851" w:right="851" w:bottom="425" w:left="1559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1D" w:rsidRDefault="00312C1D">
      <w:r>
        <w:separator/>
      </w:r>
    </w:p>
  </w:endnote>
  <w:endnote w:type="continuationSeparator" w:id="0">
    <w:p w:rsidR="00312C1D" w:rsidRDefault="003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72" w:rsidRDefault="00C23A72" w:rsidP="00873DF5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23A72" w:rsidRDefault="00C23A72" w:rsidP="00684E7C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72" w:rsidRPr="003C2850" w:rsidRDefault="00C23A72" w:rsidP="00D23921">
    <w:pPr>
      <w:jc w:val="right"/>
      <w:rPr>
        <w:sz w:val="20"/>
        <w:lang w:val="ru-RU" w:eastAsia="ru-RU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1D" w:rsidRDefault="00312C1D">
      <w:r>
        <w:separator/>
      </w:r>
    </w:p>
  </w:footnote>
  <w:footnote w:type="continuationSeparator" w:id="0">
    <w:p w:rsidR="00312C1D" w:rsidRDefault="00312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031266"/>
      <w:docPartObj>
        <w:docPartGallery w:val="Page Numbers (Top of Page)"/>
        <w:docPartUnique/>
      </w:docPartObj>
    </w:sdtPr>
    <w:sdtEndPr/>
    <w:sdtContent>
      <w:p w:rsidR="00C23A72" w:rsidRDefault="00C23A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F8" w:rsidRPr="002C7FF8">
          <w:rPr>
            <w:noProof/>
            <w:lang w:val="ru-RU"/>
          </w:rPr>
          <w:t>5</w:t>
        </w:r>
        <w:r>
          <w:fldChar w:fldCharType="end"/>
        </w:r>
      </w:p>
    </w:sdtContent>
  </w:sdt>
  <w:p w:rsidR="00C23A72" w:rsidRDefault="00C23A72">
    <w:pPr>
      <w:rPr>
        <w:sz w:val="20"/>
        <w:lang w:val="ru-RU" w:eastAsia="ru-RU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C96"/>
    <w:multiLevelType w:val="multilevel"/>
    <w:tmpl w:val="BCC2E3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3EB4"/>
    <w:multiLevelType w:val="multilevel"/>
    <w:tmpl w:val="BCC2E3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638BF"/>
    <w:multiLevelType w:val="hybridMultilevel"/>
    <w:tmpl w:val="898428B6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BF7A6D"/>
    <w:multiLevelType w:val="multilevel"/>
    <w:tmpl w:val="045CB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F43EB"/>
    <w:multiLevelType w:val="multilevel"/>
    <w:tmpl w:val="24E6F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B7616"/>
    <w:multiLevelType w:val="hybridMultilevel"/>
    <w:tmpl w:val="DFC06A92"/>
    <w:lvl w:ilvl="0" w:tplc="9DECE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7198A"/>
    <w:multiLevelType w:val="hybridMultilevel"/>
    <w:tmpl w:val="F932A5C4"/>
    <w:lvl w:ilvl="0" w:tplc="4BD82A5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172A4A9D"/>
    <w:multiLevelType w:val="hybridMultilevel"/>
    <w:tmpl w:val="4CFCF514"/>
    <w:lvl w:ilvl="0" w:tplc="072C86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0E07"/>
    <w:multiLevelType w:val="hybridMultilevel"/>
    <w:tmpl w:val="BA108D14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E7534FB"/>
    <w:multiLevelType w:val="hybridMultilevel"/>
    <w:tmpl w:val="0FB4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1B34"/>
    <w:multiLevelType w:val="hybridMultilevel"/>
    <w:tmpl w:val="6A84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4321"/>
    <w:multiLevelType w:val="multilevel"/>
    <w:tmpl w:val="1C622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07B78"/>
    <w:multiLevelType w:val="hybridMultilevel"/>
    <w:tmpl w:val="62142E3E"/>
    <w:lvl w:ilvl="0" w:tplc="5380C9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5074DD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520BD9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B337636"/>
    <w:multiLevelType w:val="hybridMultilevel"/>
    <w:tmpl w:val="72F8340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5779"/>
    <w:multiLevelType w:val="hybridMultilevel"/>
    <w:tmpl w:val="727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F5101"/>
    <w:multiLevelType w:val="hybridMultilevel"/>
    <w:tmpl w:val="9B521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D00FB0"/>
    <w:multiLevelType w:val="multilevel"/>
    <w:tmpl w:val="24E6F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F5A1F"/>
    <w:multiLevelType w:val="hybridMultilevel"/>
    <w:tmpl w:val="41B41D8E"/>
    <w:lvl w:ilvl="0" w:tplc="0B2A86EE">
      <w:start w:val="1"/>
      <w:numFmt w:val="decimal"/>
      <w:lvlText w:val="%1"/>
      <w:lvlJc w:val="center"/>
      <w:pPr>
        <w:tabs>
          <w:tab w:val="num" w:pos="782"/>
        </w:tabs>
        <w:ind w:left="360" w:hanging="241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C21C6"/>
    <w:multiLevelType w:val="multilevel"/>
    <w:tmpl w:val="AF5E24C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539516B"/>
    <w:multiLevelType w:val="hybridMultilevel"/>
    <w:tmpl w:val="92206EFE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74B49DC"/>
    <w:multiLevelType w:val="hybridMultilevel"/>
    <w:tmpl w:val="9B8246B4"/>
    <w:lvl w:ilvl="0" w:tplc="072C86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C1719"/>
    <w:multiLevelType w:val="hybridMultilevel"/>
    <w:tmpl w:val="981878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5B2C"/>
    <w:multiLevelType w:val="hybridMultilevel"/>
    <w:tmpl w:val="EF124C3E"/>
    <w:lvl w:ilvl="0" w:tplc="4BD82A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EC9101E"/>
    <w:multiLevelType w:val="hybridMultilevel"/>
    <w:tmpl w:val="E0B898B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B01F0B"/>
    <w:multiLevelType w:val="hybridMultilevel"/>
    <w:tmpl w:val="4D563D22"/>
    <w:lvl w:ilvl="0" w:tplc="4BD82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7A6B63"/>
    <w:multiLevelType w:val="multilevel"/>
    <w:tmpl w:val="1528FC8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72564E"/>
    <w:multiLevelType w:val="multilevel"/>
    <w:tmpl w:val="7F30C5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14EBE"/>
    <w:multiLevelType w:val="hybridMultilevel"/>
    <w:tmpl w:val="22EE8620"/>
    <w:lvl w:ilvl="0" w:tplc="FA6C8D2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321CA"/>
    <w:multiLevelType w:val="hybridMultilevel"/>
    <w:tmpl w:val="DBD2B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F96"/>
    <w:multiLevelType w:val="multilevel"/>
    <w:tmpl w:val="B9E288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4A6B2B"/>
    <w:multiLevelType w:val="hybridMultilevel"/>
    <w:tmpl w:val="753A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06C84"/>
    <w:multiLevelType w:val="multilevel"/>
    <w:tmpl w:val="9E74557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71A93C10"/>
    <w:multiLevelType w:val="hybridMultilevel"/>
    <w:tmpl w:val="C07E4740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D46F6"/>
    <w:multiLevelType w:val="hybridMultilevel"/>
    <w:tmpl w:val="76BA3E42"/>
    <w:lvl w:ilvl="0" w:tplc="862262BA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DE00AA8">
      <w:start w:val="218"/>
      <w:numFmt w:val="decimal"/>
      <w:lvlText w:val="%3)"/>
      <w:lvlJc w:val="left"/>
      <w:pPr>
        <w:tabs>
          <w:tab w:val="num" w:pos="2685"/>
        </w:tabs>
        <w:ind w:left="2685" w:hanging="5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9E236FB"/>
    <w:multiLevelType w:val="multilevel"/>
    <w:tmpl w:val="ED22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06732"/>
    <w:multiLevelType w:val="hybridMultilevel"/>
    <w:tmpl w:val="78A4CF64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5"/>
  </w:num>
  <w:num w:numId="4">
    <w:abstractNumId w:val="13"/>
  </w:num>
  <w:num w:numId="5">
    <w:abstractNumId w:val="28"/>
  </w:num>
  <w:num w:numId="6">
    <w:abstractNumId w:val="15"/>
  </w:num>
  <w:num w:numId="7">
    <w:abstractNumId w:val="18"/>
  </w:num>
  <w:num w:numId="8">
    <w:abstractNumId w:val="23"/>
  </w:num>
  <w:num w:numId="9">
    <w:abstractNumId w:val="14"/>
  </w:num>
  <w:num w:numId="10">
    <w:abstractNumId w:val="36"/>
  </w:num>
  <w:num w:numId="11">
    <w:abstractNumId w:val="6"/>
  </w:num>
  <w:num w:numId="12">
    <w:abstractNumId w:val="33"/>
  </w:num>
  <w:num w:numId="13">
    <w:abstractNumId w:val="10"/>
  </w:num>
  <w:num w:numId="14">
    <w:abstractNumId w:val="7"/>
  </w:num>
  <w:num w:numId="15">
    <w:abstractNumId w:val="21"/>
  </w:num>
  <w:num w:numId="16">
    <w:abstractNumId w:val="31"/>
  </w:num>
  <w:num w:numId="17">
    <w:abstractNumId w:val="35"/>
  </w:num>
  <w:num w:numId="18">
    <w:abstractNumId w:val="0"/>
  </w:num>
  <w:num w:numId="19">
    <w:abstractNumId w:val="1"/>
  </w:num>
  <w:num w:numId="20">
    <w:abstractNumId w:val="27"/>
  </w:num>
  <w:num w:numId="21">
    <w:abstractNumId w:val="1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9"/>
  </w:num>
  <w:num w:numId="30">
    <w:abstractNumId w:val="25"/>
  </w:num>
  <w:num w:numId="31">
    <w:abstractNumId w:val="22"/>
  </w:num>
  <w:num w:numId="32">
    <w:abstractNumId w:val="12"/>
  </w:num>
  <w:num w:numId="33">
    <w:abstractNumId w:val="11"/>
  </w:num>
  <w:num w:numId="34">
    <w:abstractNumId w:val="3"/>
  </w:num>
  <w:num w:numId="35">
    <w:abstractNumId w:val="30"/>
  </w:num>
  <w:num w:numId="36">
    <w:abstractNumId w:val="26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 fill="f" stroke="f">
      <v:fill on="f"/>
      <v:stroke weight="1pt" endcap="round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B2"/>
    <w:rsid w:val="00000A29"/>
    <w:rsid w:val="0000100B"/>
    <w:rsid w:val="00001067"/>
    <w:rsid w:val="00001D0B"/>
    <w:rsid w:val="00002431"/>
    <w:rsid w:val="00002D60"/>
    <w:rsid w:val="0000345A"/>
    <w:rsid w:val="00003477"/>
    <w:rsid w:val="00006A39"/>
    <w:rsid w:val="000074E2"/>
    <w:rsid w:val="00010F25"/>
    <w:rsid w:val="000131FD"/>
    <w:rsid w:val="00013E06"/>
    <w:rsid w:val="00015BDF"/>
    <w:rsid w:val="000178D7"/>
    <w:rsid w:val="00021975"/>
    <w:rsid w:val="000219AF"/>
    <w:rsid w:val="0002284B"/>
    <w:rsid w:val="00026AA8"/>
    <w:rsid w:val="00031E61"/>
    <w:rsid w:val="00032165"/>
    <w:rsid w:val="00034E12"/>
    <w:rsid w:val="00036E39"/>
    <w:rsid w:val="00037429"/>
    <w:rsid w:val="0004124C"/>
    <w:rsid w:val="00047E50"/>
    <w:rsid w:val="00052758"/>
    <w:rsid w:val="000538F2"/>
    <w:rsid w:val="000547EF"/>
    <w:rsid w:val="00057E54"/>
    <w:rsid w:val="000610DB"/>
    <w:rsid w:val="0006605B"/>
    <w:rsid w:val="00070436"/>
    <w:rsid w:val="00071E40"/>
    <w:rsid w:val="00072E4B"/>
    <w:rsid w:val="00075A90"/>
    <w:rsid w:val="000762E9"/>
    <w:rsid w:val="00076EF8"/>
    <w:rsid w:val="000777F3"/>
    <w:rsid w:val="00077CA2"/>
    <w:rsid w:val="0008314C"/>
    <w:rsid w:val="000836F2"/>
    <w:rsid w:val="00083A26"/>
    <w:rsid w:val="000844CA"/>
    <w:rsid w:val="0008504F"/>
    <w:rsid w:val="000872D4"/>
    <w:rsid w:val="00087585"/>
    <w:rsid w:val="0009045B"/>
    <w:rsid w:val="00090B46"/>
    <w:rsid w:val="00091452"/>
    <w:rsid w:val="00094AAA"/>
    <w:rsid w:val="00095CA8"/>
    <w:rsid w:val="000965A2"/>
    <w:rsid w:val="00097C70"/>
    <w:rsid w:val="000A2384"/>
    <w:rsid w:val="000A3545"/>
    <w:rsid w:val="000A462A"/>
    <w:rsid w:val="000B0A46"/>
    <w:rsid w:val="000B1204"/>
    <w:rsid w:val="000B2051"/>
    <w:rsid w:val="000B4E06"/>
    <w:rsid w:val="000B5ADE"/>
    <w:rsid w:val="000B6E92"/>
    <w:rsid w:val="000C4405"/>
    <w:rsid w:val="000C4D60"/>
    <w:rsid w:val="000C5B69"/>
    <w:rsid w:val="000C5EE3"/>
    <w:rsid w:val="000C72E0"/>
    <w:rsid w:val="000C7B99"/>
    <w:rsid w:val="000C7CFE"/>
    <w:rsid w:val="000D2679"/>
    <w:rsid w:val="000D686F"/>
    <w:rsid w:val="000E43B3"/>
    <w:rsid w:val="000E742C"/>
    <w:rsid w:val="000F1A95"/>
    <w:rsid w:val="000F549C"/>
    <w:rsid w:val="000F7252"/>
    <w:rsid w:val="00102CE1"/>
    <w:rsid w:val="00104D5A"/>
    <w:rsid w:val="00106C69"/>
    <w:rsid w:val="00112764"/>
    <w:rsid w:val="00112976"/>
    <w:rsid w:val="0011394A"/>
    <w:rsid w:val="001145DA"/>
    <w:rsid w:val="00115561"/>
    <w:rsid w:val="001166B6"/>
    <w:rsid w:val="001208E4"/>
    <w:rsid w:val="00120C2B"/>
    <w:rsid w:val="00121918"/>
    <w:rsid w:val="00121FFD"/>
    <w:rsid w:val="00122B51"/>
    <w:rsid w:val="0012343E"/>
    <w:rsid w:val="00123F72"/>
    <w:rsid w:val="00125184"/>
    <w:rsid w:val="00125FA5"/>
    <w:rsid w:val="001263CF"/>
    <w:rsid w:val="00126507"/>
    <w:rsid w:val="00127DE8"/>
    <w:rsid w:val="001316B4"/>
    <w:rsid w:val="001321FF"/>
    <w:rsid w:val="001324C9"/>
    <w:rsid w:val="00133708"/>
    <w:rsid w:val="001426BE"/>
    <w:rsid w:val="00145A39"/>
    <w:rsid w:val="00146046"/>
    <w:rsid w:val="00146E52"/>
    <w:rsid w:val="00153EF3"/>
    <w:rsid w:val="001544DE"/>
    <w:rsid w:val="00154C4C"/>
    <w:rsid w:val="001558EB"/>
    <w:rsid w:val="00155BC4"/>
    <w:rsid w:val="00155C82"/>
    <w:rsid w:val="00157AC0"/>
    <w:rsid w:val="00160E45"/>
    <w:rsid w:val="001633D8"/>
    <w:rsid w:val="00165A08"/>
    <w:rsid w:val="00167CF4"/>
    <w:rsid w:val="0017099E"/>
    <w:rsid w:val="00170E62"/>
    <w:rsid w:val="00171473"/>
    <w:rsid w:val="001755E6"/>
    <w:rsid w:val="00175EDC"/>
    <w:rsid w:val="00183174"/>
    <w:rsid w:val="001850E7"/>
    <w:rsid w:val="00185ABF"/>
    <w:rsid w:val="001871C4"/>
    <w:rsid w:val="00196892"/>
    <w:rsid w:val="001A0BA8"/>
    <w:rsid w:val="001A11A1"/>
    <w:rsid w:val="001A2321"/>
    <w:rsid w:val="001A2ABE"/>
    <w:rsid w:val="001A7107"/>
    <w:rsid w:val="001A7DEF"/>
    <w:rsid w:val="001B122A"/>
    <w:rsid w:val="001B1B73"/>
    <w:rsid w:val="001B24EA"/>
    <w:rsid w:val="001B28E7"/>
    <w:rsid w:val="001B4CA9"/>
    <w:rsid w:val="001B4CE2"/>
    <w:rsid w:val="001B52A8"/>
    <w:rsid w:val="001B640B"/>
    <w:rsid w:val="001B7DF8"/>
    <w:rsid w:val="001C21E9"/>
    <w:rsid w:val="001C4F7C"/>
    <w:rsid w:val="001C507C"/>
    <w:rsid w:val="001C63EA"/>
    <w:rsid w:val="001D0DC6"/>
    <w:rsid w:val="001D31C2"/>
    <w:rsid w:val="001D3222"/>
    <w:rsid w:val="001D4BB2"/>
    <w:rsid w:val="001D4C37"/>
    <w:rsid w:val="001D69D4"/>
    <w:rsid w:val="001E31E8"/>
    <w:rsid w:val="001E31FE"/>
    <w:rsid w:val="001E4E44"/>
    <w:rsid w:val="001F3E5E"/>
    <w:rsid w:val="001F4A9C"/>
    <w:rsid w:val="001F5635"/>
    <w:rsid w:val="001F575D"/>
    <w:rsid w:val="001F6035"/>
    <w:rsid w:val="001F6503"/>
    <w:rsid w:val="001F6DF0"/>
    <w:rsid w:val="001F75D3"/>
    <w:rsid w:val="00207B9D"/>
    <w:rsid w:val="00213780"/>
    <w:rsid w:val="00214DF9"/>
    <w:rsid w:val="002162B6"/>
    <w:rsid w:val="00220FB0"/>
    <w:rsid w:val="002238CE"/>
    <w:rsid w:val="002238D2"/>
    <w:rsid w:val="00224FE6"/>
    <w:rsid w:val="002276AB"/>
    <w:rsid w:val="00230347"/>
    <w:rsid w:val="0023131B"/>
    <w:rsid w:val="002316F9"/>
    <w:rsid w:val="00233609"/>
    <w:rsid w:val="002366E4"/>
    <w:rsid w:val="0023690D"/>
    <w:rsid w:val="002455F8"/>
    <w:rsid w:val="00245FAD"/>
    <w:rsid w:val="00246BF2"/>
    <w:rsid w:val="00250C00"/>
    <w:rsid w:val="00253EA1"/>
    <w:rsid w:val="002550BE"/>
    <w:rsid w:val="00256ABC"/>
    <w:rsid w:val="00257A25"/>
    <w:rsid w:val="00257A29"/>
    <w:rsid w:val="00260725"/>
    <w:rsid w:val="00260B41"/>
    <w:rsid w:val="002663B4"/>
    <w:rsid w:val="00271938"/>
    <w:rsid w:val="00272653"/>
    <w:rsid w:val="00273060"/>
    <w:rsid w:val="0027464F"/>
    <w:rsid w:val="00276119"/>
    <w:rsid w:val="002765EE"/>
    <w:rsid w:val="002767F8"/>
    <w:rsid w:val="00276E40"/>
    <w:rsid w:val="00283C18"/>
    <w:rsid w:val="00283F07"/>
    <w:rsid w:val="002844A7"/>
    <w:rsid w:val="0028711D"/>
    <w:rsid w:val="00292BD7"/>
    <w:rsid w:val="00292FFF"/>
    <w:rsid w:val="00296228"/>
    <w:rsid w:val="002A044A"/>
    <w:rsid w:val="002A1EB4"/>
    <w:rsid w:val="002A616A"/>
    <w:rsid w:val="002A6A21"/>
    <w:rsid w:val="002B06E5"/>
    <w:rsid w:val="002B0DEF"/>
    <w:rsid w:val="002B1681"/>
    <w:rsid w:val="002B1B7B"/>
    <w:rsid w:val="002B333E"/>
    <w:rsid w:val="002B4541"/>
    <w:rsid w:val="002B48F2"/>
    <w:rsid w:val="002B6A39"/>
    <w:rsid w:val="002C0182"/>
    <w:rsid w:val="002C1DE5"/>
    <w:rsid w:val="002C222B"/>
    <w:rsid w:val="002C3989"/>
    <w:rsid w:val="002C47A0"/>
    <w:rsid w:val="002C51E3"/>
    <w:rsid w:val="002C781A"/>
    <w:rsid w:val="002C7FF8"/>
    <w:rsid w:val="002D280A"/>
    <w:rsid w:val="002D282E"/>
    <w:rsid w:val="002D449B"/>
    <w:rsid w:val="002D51E0"/>
    <w:rsid w:val="002D540D"/>
    <w:rsid w:val="002D65EB"/>
    <w:rsid w:val="002D76B7"/>
    <w:rsid w:val="002E172D"/>
    <w:rsid w:val="002E1D97"/>
    <w:rsid w:val="002E33BA"/>
    <w:rsid w:val="002E3658"/>
    <w:rsid w:val="002E46C3"/>
    <w:rsid w:val="002E5D2F"/>
    <w:rsid w:val="002E7788"/>
    <w:rsid w:val="002F2B6F"/>
    <w:rsid w:val="002F412E"/>
    <w:rsid w:val="002F5DE0"/>
    <w:rsid w:val="002F64B5"/>
    <w:rsid w:val="002F78C6"/>
    <w:rsid w:val="003004A5"/>
    <w:rsid w:val="003007DF"/>
    <w:rsid w:val="0030243E"/>
    <w:rsid w:val="0030273F"/>
    <w:rsid w:val="00303DB0"/>
    <w:rsid w:val="00304A98"/>
    <w:rsid w:val="00312C1D"/>
    <w:rsid w:val="003148BF"/>
    <w:rsid w:val="00314A8E"/>
    <w:rsid w:val="0031662C"/>
    <w:rsid w:val="0032202F"/>
    <w:rsid w:val="00322583"/>
    <w:rsid w:val="00322FC5"/>
    <w:rsid w:val="0032471B"/>
    <w:rsid w:val="00325671"/>
    <w:rsid w:val="0032624F"/>
    <w:rsid w:val="003309C8"/>
    <w:rsid w:val="00331E08"/>
    <w:rsid w:val="00332B1A"/>
    <w:rsid w:val="003340AD"/>
    <w:rsid w:val="003350B3"/>
    <w:rsid w:val="00336C45"/>
    <w:rsid w:val="00340EAC"/>
    <w:rsid w:val="00341B60"/>
    <w:rsid w:val="003422C8"/>
    <w:rsid w:val="00347890"/>
    <w:rsid w:val="003536A8"/>
    <w:rsid w:val="003538D8"/>
    <w:rsid w:val="00354852"/>
    <w:rsid w:val="00354F75"/>
    <w:rsid w:val="00355A6A"/>
    <w:rsid w:val="00355F20"/>
    <w:rsid w:val="0035744F"/>
    <w:rsid w:val="00357E18"/>
    <w:rsid w:val="00360508"/>
    <w:rsid w:val="003609D9"/>
    <w:rsid w:val="00361F5D"/>
    <w:rsid w:val="00363676"/>
    <w:rsid w:val="003673B7"/>
    <w:rsid w:val="003676CB"/>
    <w:rsid w:val="0037025D"/>
    <w:rsid w:val="00371BF9"/>
    <w:rsid w:val="00373433"/>
    <w:rsid w:val="00373600"/>
    <w:rsid w:val="00376B17"/>
    <w:rsid w:val="003849C3"/>
    <w:rsid w:val="003919F6"/>
    <w:rsid w:val="00392438"/>
    <w:rsid w:val="00392C53"/>
    <w:rsid w:val="00392F7A"/>
    <w:rsid w:val="00393AE9"/>
    <w:rsid w:val="00394128"/>
    <w:rsid w:val="0039615B"/>
    <w:rsid w:val="00396757"/>
    <w:rsid w:val="003A0F59"/>
    <w:rsid w:val="003A124B"/>
    <w:rsid w:val="003A219A"/>
    <w:rsid w:val="003A34D1"/>
    <w:rsid w:val="003A49CC"/>
    <w:rsid w:val="003A7F68"/>
    <w:rsid w:val="003B026F"/>
    <w:rsid w:val="003B0B54"/>
    <w:rsid w:val="003B0F98"/>
    <w:rsid w:val="003B22FD"/>
    <w:rsid w:val="003B6532"/>
    <w:rsid w:val="003B6C36"/>
    <w:rsid w:val="003B77F4"/>
    <w:rsid w:val="003C08BD"/>
    <w:rsid w:val="003C1502"/>
    <w:rsid w:val="003C2850"/>
    <w:rsid w:val="003C3472"/>
    <w:rsid w:val="003D3874"/>
    <w:rsid w:val="003D7095"/>
    <w:rsid w:val="003E0B90"/>
    <w:rsid w:val="003E44B1"/>
    <w:rsid w:val="003E4E86"/>
    <w:rsid w:val="003E58AB"/>
    <w:rsid w:val="003E6787"/>
    <w:rsid w:val="003E6929"/>
    <w:rsid w:val="003E7E81"/>
    <w:rsid w:val="003F3781"/>
    <w:rsid w:val="003F576A"/>
    <w:rsid w:val="003F7D45"/>
    <w:rsid w:val="0040112A"/>
    <w:rsid w:val="00402049"/>
    <w:rsid w:val="004029FE"/>
    <w:rsid w:val="00402BE9"/>
    <w:rsid w:val="00403525"/>
    <w:rsid w:val="00403A1C"/>
    <w:rsid w:val="0040411F"/>
    <w:rsid w:val="00405012"/>
    <w:rsid w:val="00406A94"/>
    <w:rsid w:val="0040784E"/>
    <w:rsid w:val="004117DD"/>
    <w:rsid w:val="00412E4D"/>
    <w:rsid w:val="00413DA2"/>
    <w:rsid w:val="0042018C"/>
    <w:rsid w:val="004206A0"/>
    <w:rsid w:val="00422A77"/>
    <w:rsid w:val="0042493C"/>
    <w:rsid w:val="0042597B"/>
    <w:rsid w:val="004303F6"/>
    <w:rsid w:val="0043181A"/>
    <w:rsid w:val="0043210B"/>
    <w:rsid w:val="00432BE6"/>
    <w:rsid w:val="004338DE"/>
    <w:rsid w:val="00433D34"/>
    <w:rsid w:val="0043471E"/>
    <w:rsid w:val="00436F31"/>
    <w:rsid w:val="00442497"/>
    <w:rsid w:val="00444318"/>
    <w:rsid w:val="00445258"/>
    <w:rsid w:val="00447246"/>
    <w:rsid w:val="004473A5"/>
    <w:rsid w:val="004479A8"/>
    <w:rsid w:val="00450189"/>
    <w:rsid w:val="00450456"/>
    <w:rsid w:val="004511A0"/>
    <w:rsid w:val="0045273F"/>
    <w:rsid w:val="00454BC5"/>
    <w:rsid w:val="004553B7"/>
    <w:rsid w:val="00457A14"/>
    <w:rsid w:val="00460A9B"/>
    <w:rsid w:val="004638C5"/>
    <w:rsid w:val="00463F32"/>
    <w:rsid w:val="004655A9"/>
    <w:rsid w:val="004668A4"/>
    <w:rsid w:val="00470404"/>
    <w:rsid w:val="00470954"/>
    <w:rsid w:val="004709C3"/>
    <w:rsid w:val="0047190C"/>
    <w:rsid w:val="00472FD1"/>
    <w:rsid w:val="004750B2"/>
    <w:rsid w:val="00475FAC"/>
    <w:rsid w:val="0048044C"/>
    <w:rsid w:val="004805ED"/>
    <w:rsid w:val="00481743"/>
    <w:rsid w:val="00485428"/>
    <w:rsid w:val="00487F9D"/>
    <w:rsid w:val="004912BF"/>
    <w:rsid w:val="00492563"/>
    <w:rsid w:val="004933E5"/>
    <w:rsid w:val="004947A8"/>
    <w:rsid w:val="004969A8"/>
    <w:rsid w:val="00496F1E"/>
    <w:rsid w:val="004A07D1"/>
    <w:rsid w:val="004A1136"/>
    <w:rsid w:val="004A3CD0"/>
    <w:rsid w:val="004B2437"/>
    <w:rsid w:val="004B2C8A"/>
    <w:rsid w:val="004B392F"/>
    <w:rsid w:val="004C2645"/>
    <w:rsid w:val="004C27F4"/>
    <w:rsid w:val="004C33D6"/>
    <w:rsid w:val="004C66BF"/>
    <w:rsid w:val="004C77CA"/>
    <w:rsid w:val="004D04BA"/>
    <w:rsid w:val="004D14AE"/>
    <w:rsid w:val="004D25DA"/>
    <w:rsid w:val="004D28DC"/>
    <w:rsid w:val="004D3004"/>
    <w:rsid w:val="004D360A"/>
    <w:rsid w:val="004D631D"/>
    <w:rsid w:val="004E176B"/>
    <w:rsid w:val="004E457D"/>
    <w:rsid w:val="004E4FEC"/>
    <w:rsid w:val="004E5092"/>
    <w:rsid w:val="004E66E8"/>
    <w:rsid w:val="004E7863"/>
    <w:rsid w:val="004F1290"/>
    <w:rsid w:val="004F1647"/>
    <w:rsid w:val="004F168B"/>
    <w:rsid w:val="004F5510"/>
    <w:rsid w:val="004F6E46"/>
    <w:rsid w:val="00504D8B"/>
    <w:rsid w:val="0050748C"/>
    <w:rsid w:val="00512429"/>
    <w:rsid w:val="00515899"/>
    <w:rsid w:val="00517B71"/>
    <w:rsid w:val="005224C8"/>
    <w:rsid w:val="00522A66"/>
    <w:rsid w:val="005236EE"/>
    <w:rsid w:val="0052481B"/>
    <w:rsid w:val="00526A5C"/>
    <w:rsid w:val="005279E1"/>
    <w:rsid w:val="00527E89"/>
    <w:rsid w:val="00530DA2"/>
    <w:rsid w:val="005317D1"/>
    <w:rsid w:val="005323F3"/>
    <w:rsid w:val="005337DF"/>
    <w:rsid w:val="00537F49"/>
    <w:rsid w:val="00546385"/>
    <w:rsid w:val="00546EF7"/>
    <w:rsid w:val="005479FB"/>
    <w:rsid w:val="00552D3F"/>
    <w:rsid w:val="00556BCA"/>
    <w:rsid w:val="00560798"/>
    <w:rsid w:val="00560F0D"/>
    <w:rsid w:val="0056167C"/>
    <w:rsid w:val="00562442"/>
    <w:rsid w:val="00563CEB"/>
    <w:rsid w:val="00563EC6"/>
    <w:rsid w:val="00565B4B"/>
    <w:rsid w:val="0056640F"/>
    <w:rsid w:val="00571A10"/>
    <w:rsid w:val="00575431"/>
    <w:rsid w:val="00580805"/>
    <w:rsid w:val="0058356C"/>
    <w:rsid w:val="005837F8"/>
    <w:rsid w:val="005854D8"/>
    <w:rsid w:val="0058592C"/>
    <w:rsid w:val="005864FA"/>
    <w:rsid w:val="00586878"/>
    <w:rsid w:val="005869E4"/>
    <w:rsid w:val="00592799"/>
    <w:rsid w:val="00593732"/>
    <w:rsid w:val="00593F13"/>
    <w:rsid w:val="00595E57"/>
    <w:rsid w:val="00596148"/>
    <w:rsid w:val="0059704D"/>
    <w:rsid w:val="005A0214"/>
    <w:rsid w:val="005A09F0"/>
    <w:rsid w:val="005A18AC"/>
    <w:rsid w:val="005A23A0"/>
    <w:rsid w:val="005A3402"/>
    <w:rsid w:val="005A38F1"/>
    <w:rsid w:val="005A4606"/>
    <w:rsid w:val="005A5352"/>
    <w:rsid w:val="005A71EF"/>
    <w:rsid w:val="005B0535"/>
    <w:rsid w:val="005B0AFC"/>
    <w:rsid w:val="005B1DA2"/>
    <w:rsid w:val="005B229A"/>
    <w:rsid w:val="005B26FF"/>
    <w:rsid w:val="005B3DD0"/>
    <w:rsid w:val="005B5BAF"/>
    <w:rsid w:val="005B63EA"/>
    <w:rsid w:val="005C43FD"/>
    <w:rsid w:val="005C5812"/>
    <w:rsid w:val="005C6447"/>
    <w:rsid w:val="005D1E35"/>
    <w:rsid w:val="005D5BDE"/>
    <w:rsid w:val="005D7917"/>
    <w:rsid w:val="005D7957"/>
    <w:rsid w:val="005E0768"/>
    <w:rsid w:val="005E58B6"/>
    <w:rsid w:val="005E6FBF"/>
    <w:rsid w:val="005E7BD9"/>
    <w:rsid w:val="005F1598"/>
    <w:rsid w:val="005F23F7"/>
    <w:rsid w:val="005F528E"/>
    <w:rsid w:val="006002BD"/>
    <w:rsid w:val="006027B7"/>
    <w:rsid w:val="00604286"/>
    <w:rsid w:val="006046E0"/>
    <w:rsid w:val="00605061"/>
    <w:rsid w:val="00605E91"/>
    <w:rsid w:val="0061319B"/>
    <w:rsid w:val="00614083"/>
    <w:rsid w:val="00615165"/>
    <w:rsid w:val="006201ED"/>
    <w:rsid w:val="006216D1"/>
    <w:rsid w:val="0062334E"/>
    <w:rsid w:val="00623EF7"/>
    <w:rsid w:val="006244C1"/>
    <w:rsid w:val="0062453D"/>
    <w:rsid w:val="0063026E"/>
    <w:rsid w:val="00631A7D"/>
    <w:rsid w:val="006327B6"/>
    <w:rsid w:val="00632A60"/>
    <w:rsid w:val="00635B39"/>
    <w:rsid w:val="00637BD0"/>
    <w:rsid w:val="006408E5"/>
    <w:rsid w:val="00641EAC"/>
    <w:rsid w:val="00643779"/>
    <w:rsid w:val="00644DA4"/>
    <w:rsid w:val="006470C4"/>
    <w:rsid w:val="0065169B"/>
    <w:rsid w:val="006519D0"/>
    <w:rsid w:val="00651E6D"/>
    <w:rsid w:val="00652C72"/>
    <w:rsid w:val="006563B9"/>
    <w:rsid w:val="00656ADC"/>
    <w:rsid w:val="0066142B"/>
    <w:rsid w:val="00661582"/>
    <w:rsid w:val="006619EC"/>
    <w:rsid w:val="00661CD9"/>
    <w:rsid w:val="00662788"/>
    <w:rsid w:val="006634C1"/>
    <w:rsid w:val="006653E8"/>
    <w:rsid w:val="006663CD"/>
    <w:rsid w:val="00666A67"/>
    <w:rsid w:val="006716CA"/>
    <w:rsid w:val="006720CA"/>
    <w:rsid w:val="00674401"/>
    <w:rsid w:val="006767AC"/>
    <w:rsid w:val="0067782B"/>
    <w:rsid w:val="00677CB9"/>
    <w:rsid w:val="00677D87"/>
    <w:rsid w:val="00677E76"/>
    <w:rsid w:val="00680E0E"/>
    <w:rsid w:val="00680EC9"/>
    <w:rsid w:val="006817A0"/>
    <w:rsid w:val="00682437"/>
    <w:rsid w:val="00684496"/>
    <w:rsid w:val="00684E7C"/>
    <w:rsid w:val="0068604C"/>
    <w:rsid w:val="00686642"/>
    <w:rsid w:val="00686F3D"/>
    <w:rsid w:val="00687589"/>
    <w:rsid w:val="0069037E"/>
    <w:rsid w:val="006903AD"/>
    <w:rsid w:val="00691E3E"/>
    <w:rsid w:val="00694AF4"/>
    <w:rsid w:val="00695A00"/>
    <w:rsid w:val="006A1A89"/>
    <w:rsid w:val="006A1C68"/>
    <w:rsid w:val="006A2693"/>
    <w:rsid w:val="006A2EF9"/>
    <w:rsid w:val="006A5700"/>
    <w:rsid w:val="006A5842"/>
    <w:rsid w:val="006A7B9A"/>
    <w:rsid w:val="006B02F0"/>
    <w:rsid w:val="006B04E0"/>
    <w:rsid w:val="006B3E9A"/>
    <w:rsid w:val="006B4ED8"/>
    <w:rsid w:val="006B643C"/>
    <w:rsid w:val="006B6E7D"/>
    <w:rsid w:val="006C2865"/>
    <w:rsid w:val="006C2BD1"/>
    <w:rsid w:val="006C3902"/>
    <w:rsid w:val="006C3E01"/>
    <w:rsid w:val="006C5BFC"/>
    <w:rsid w:val="006C6A30"/>
    <w:rsid w:val="006C7388"/>
    <w:rsid w:val="006C7BBB"/>
    <w:rsid w:val="006D0FD8"/>
    <w:rsid w:val="006D50C8"/>
    <w:rsid w:val="006D5D3C"/>
    <w:rsid w:val="006D6CDE"/>
    <w:rsid w:val="006D6E1C"/>
    <w:rsid w:val="006E0F6E"/>
    <w:rsid w:val="006E7407"/>
    <w:rsid w:val="006F359C"/>
    <w:rsid w:val="006F5EA5"/>
    <w:rsid w:val="006F7EE0"/>
    <w:rsid w:val="007009DA"/>
    <w:rsid w:val="0070206A"/>
    <w:rsid w:val="0070384B"/>
    <w:rsid w:val="00703D9C"/>
    <w:rsid w:val="00704592"/>
    <w:rsid w:val="00704E0A"/>
    <w:rsid w:val="0071115C"/>
    <w:rsid w:val="00711EA0"/>
    <w:rsid w:val="007143D3"/>
    <w:rsid w:val="00716432"/>
    <w:rsid w:val="0072366A"/>
    <w:rsid w:val="00724ACE"/>
    <w:rsid w:val="00725B0E"/>
    <w:rsid w:val="0072602F"/>
    <w:rsid w:val="00732CAC"/>
    <w:rsid w:val="00732D14"/>
    <w:rsid w:val="00733D89"/>
    <w:rsid w:val="00734233"/>
    <w:rsid w:val="007373B0"/>
    <w:rsid w:val="007459AB"/>
    <w:rsid w:val="00750091"/>
    <w:rsid w:val="007501C8"/>
    <w:rsid w:val="007560BD"/>
    <w:rsid w:val="00757901"/>
    <w:rsid w:val="00757FD7"/>
    <w:rsid w:val="00770060"/>
    <w:rsid w:val="00770EAC"/>
    <w:rsid w:val="00772936"/>
    <w:rsid w:val="00773B50"/>
    <w:rsid w:val="00775FB5"/>
    <w:rsid w:val="0078106E"/>
    <w:rsid w:val="007822EB"/>
    <w:rsid w:val="007854C4"/>
    <w:rsid w:val="007858ED"/>
    <w:rsid w:val="00785E03"/>
    <w:rsid w:val="00786C7B"/>
    <w:rsid w:val="00790423"/>
    <w:rsid w:val="00791F8D"/>
    <w:rsid w:val="007923B6"/>
    <w:rsid w:val="00792965"/>
    <w:rsid w:val="00793A60"/>
    <w:rsid w:val="00793E95"/>
    <w:rsid w:val="00794E42"/>
    <w:rsid w:val="00795C35"/>
    <w:rsid w:val="007968CB"/>
    <w:rsid w:val="007975BB"/>
    <w:rsid w:val="00797D96"/>
    <w:rsid w:val="007A1AE4"/>
    <w:rsid w:val="007A27FA"/>
    <w:rsid w:val="007A4BE4"/>
    <w:rsid w:val="007A6C65"/>
    <w:rsid w:val="007B0958"/>
    <w:rsid w:val="007B3798"/>
    <w:rsid w:val="007B3C2F"/>
    <w:rsid w:val="007B48C5"/>
    <w:rsid w:val="007C22B1"/>
    <w:rsid w:val="007C2BBB"/>
    <w:rsid w:val="007C2BC7"/>
    <w:rsid w:val="007C3ACD"/>
    <w:rsid w:val="007D4542"/>
    <w:rsid w:val="007D550E"/>
    <w:rsid w:val="007E2B08"/>
    <w:rsid w:val="007F0A14"/>
    <w:rsid w:val="007F1350"/>
    <w:rsid w:val="007F4FEB"/>
    <w:rsid w:val="007F7B3B"/>
    <w:rsid w:val="008015F1"/>
    <w:rsid w:val="00802ACE"/>
    <w:rsid w:val="00802B0B"/>
    <w:rsid w:val="00806402"/>
    <w:rsid w:val="00814484"/>
    <w:rsid w:val="008168E3"/>
    <w:rsid w:val="00816E02"/>
    <w:rsid w:val="00817ECF"/>
    <w:rsid w:val="008217C7"/>
    <w:rsid w:val="00821EE5"/>
    <w:rsid w:val="00821FD9"/>
    <w:rsid w:val="00823F00"/>
    <w:rsid w:val="00825BD3"/>
    <w:rsid w:val="00827481"/>
    <w:rsid w:val="0083032A"/>
    <w:rsid w:val="00830850"/>
    <w:rsid w:val="00846D6A"/>
    <w:rsid w:val="0085198C"/>
    <w:rsid w:val="00851E89"/>
    <w:rsid w:val="0085608C"/>
    <w:rsid w:val="00861693"/>
    <w:rsid w:val="00863862"/>
    <w:rsid w:val="00873076"/>
    <w:rsid w:val="00873DF5"/>
    <w:rsid w:val="00874934"/>
    <w:rsid w:val="008768A1"/>
    <w:rsid w:val="00876C01"/>
    <w:rsid w:val="00876F80"/>
    <w:rsid w:val="008771F6"/>
    <w:rsid w:val="00881398"/>
    <w:rsid w:val="00881CDD"/>
    <w:rsid w:val="0088425F"/>
    <w:rsid w:val="00892103"/>
    <w:rsid w:val="00892115"/>
    <w:rsid w:val="00892C96"/>
    <w:rsid w:val="00893810"/>
    <w:rsid w:val="008948FA"/>
    <w:rsid w:val="00895F92"/>
    <w:rsid w:val="008A0690"/>
    <w:rsid w:val="008A3353"/>
    <w:rsid w:val="008A4447"/>
    <w:rsid w:val="008A5A52"/>
    <w:rsid w:val="008A6CAF"/>
    <w:rsid w:val="008B1242"/>
    <w:rsid w:val="008B17B3"/>
    <w:rsid w:val="008B1EC4"/>
    <w:rsid w:val="008B225C"/>
    <w:rsid w:val="008B2A11"/>
    <w:rsid w:val="008B2F6C"/>
    <w:rsid w:val="008C098E"/>
    <w:rsid w:val="008C185C"/>
    <w:rsid w:val="008C22AD"/>
    <w:rsid w:val="008C2770"/>
    <w:rsid w:val="008C4FC0"/>
    <w:rsid w:val="008C7B80"/>
    <w:rsid w:val="008D0FC6"/>
    <w:rsid w:val="008D13A3"/>
    <w:rsid w:val="008D1CA0"/>
    <w:rsid w:val="008D4C18"/>
    <w:rsid w:val="008D708F"/>
    <w:rsid w:val="008E102B"/>
    <w:rsid w:val="008E5643"/>
    <w:rsid w:val="008E5D66"/>
    <w:rsid w:val="008E6BCD"/>
    <w:rsid w:val="008F0378"/>
    <w:rsid w:val="008F0500"/>
    <w:rsid w:val="008F0BAC"/>
    <w:rsid w:val="008F2557"/>
    <w:rsid w:val="008F3B49"/>
    <w:rsid w:val="008F6EC1"/>
    <w:rsid w:val="00902283"/>
    <w:rsid w:val="009038A7"/>
    <w:rsid w:val="00903A2E"/>
    <w:rsid w:val="00907746"/>
    <w:rsid w:val="009101F1"/>
    <w:rsid w:val="00910895"/>
    <w:rsid w:val="0091111D"/>
    <w:rsid w:val="00912250"/>
    <w:rsid w:val="00912F98"/>
    <w:rsid w:val="009140D6"/>
    <w:rsid w:val="00916046"/>
    <w:rsid w:val="0091616F"/>
    <w:rsid w:val="00916550"/>
    <w:rsid w:val="00923F81"/>
    <w:rsid w:val="00926E97"/>
    <w:rsid w:val="00926FF2"/>
    <w:rsid w:val="009276C5"/>
    <w:rsid w:val="00930098"/>
    <w:rsid w:val="00934D7F"/>
    <w:rsid w:val="009379C0"/>
    <w:rsid w:val="009459DB"/>
    <w:rsid w:val="00951352"/>
    <w:rsid w:val="00951678"/>
    <w:rsid w:val="00952F0E"/>
    <w:rsid w:val="00953567"/>
    <w:rsid w:val="0095475F"/>
    <w:rsid w:val="009556B7"/>
    <w:rsid w:val="00955A27"/>
    <w:rsid w:val="00955ED2"/>
    <w:rsid w:val="00966582"/>
    <w:rsid w:val="00967492"/>
    <w:rsid w:val="00970B00"/>
    <w:rsid w:val="00971EED"/>
    <w:rsid w:val="0097220B"/>
    <w:rsid w:val="00972236"/>
    <w:rsid w:val="00974057"/>
    <w:rsid w:val="0097531A"/>
    <w:rsid w:val="009815FA"/>
    <w:rsid w:val="00982BDE"/>
    <w:rsid w:val="00983AFB"/>
    <w:rsid w:val="009840D7"/>
    <w:rsid w:val="009871A2"/>
    <w:rsid w:val="00987A81"/>
    <w:rsid w:val="00990589"/>
    <w:rsid w:val="009921BA"/>
    <w:rsid w:val="009A0B94"/>
    <w:rsid w:val="009A184D"/>
    <w:rsid w:val="009A3F8F"/>
    <w:rsid w:val="009A5B79"/>
    <w:rsid w:val="009A65AD"/>
    <w:rsid w:val="009A779F"/>
    <w:rsid w:val="009B096B"/>
    <w:rsid w:val="009B0C67"/>
    <w:rsid w:val="009B1972"/>
    <w:rsid w:val="009B255E"/>
    <w:rsid w:val="009B2D55"/>
    <w:rsid w:val="009B3BB0"/>
    <w:rsid w:val="009B5562"/>
    <w:rsid w:val="009B791F"/>
    <w:rsid w:val="009C0672"/>
    <w:rsid w:val="009C18F3"/>
    <w:rsid w:val="009C2063"/>
    <w:rsid w:val="009C5D10"/>
    <w:rsid w:val="009C7EC9"/>
    <w:rsid w:val="009D536F"/>
    <w:rsid w:val="009D5875"/>
    <w:rsid w:val="009D6D78"/>
    <w:rsid w:val="009E1366"/>
    <w:rsid w:val="009E2E61"/>
    <w:rsid w:val="009E3AE4"/>
    <w:rsid w:val="009E5D76"/>
    <w:rsid w:val="009E7121"/>
    <w:rsid w:val="009F3840"/>
    <w:rsid w:val="009F3E95"/>
    <w:rsid w:val="009F4158"/>
    <w:rsid w:val="009F444B"/>
    <w:rsid w:val="009F500B"/>
    <w:rsid w:val="009F6FC9"/>
    <w:rsid w:val="009F6FE4"/>
    <w:rsid w:val="00A01706"/>
    <w:rsid w:val="00A018CC"/>
    <w:rsid w:val="00A023C2"/>
    <w:rsid w:val="00A02609"/>
    <w:rsid w:val="00A0471B"/>
    <w:rsid w:val="00A07817"/>
    <w:rsid w:val="00A07D74"/>
    <w:rsid w:val="00A12C79"/>
    <w:rsid w:val="00A12DB0"/>
    <w:rsid w:val="00A158F1"/>
    <w:rsid w:val="00A210BA"/>
    <w:rsid w:val="00A24538"/>
    <w:rsid w:val="00A30BFA"/>
    <w:rsid w:val="00A31CCC"/>
    <w:rsid w:val="00A31FD0"/>
    <w:rsid w:val="00A34443"/>
    <w:rsid w:val="00A35959"/>
    <w:rsid w:val="00A36C79"/>
    <w:rsid w:val="00A4039D"/>
    <w:rsid w:val="00A404AE"/>
    <w:rsid w:val="00A417C0"/>
    <w:rsid w:val="00A41F5E"/>
    <w:rsid w:val="00A453FC"/>
    <w:rsid w:val="00A467E6"/>
    <w:rsid w:val="00A46BF7"/>
    <w:rsid w:val="00A46E50"/>
    <w:rsid w:val="00A46E70"/>
    <w:rsid w:val="00A47376"/>
    <w:rsid w:val="00A47BA6"/>
    <w:rsid w:val="00A50CE2"/>
    <w:rsid w:val="00A50D33"/>
    <w:rsid w:val="00A50F21"/>
    <w:rsid w:val="00A55C9F"/>
    <w:rsid w:val="00A56BDC"/>
    <w:rsid w:val="00A571D1"/>
    <w:rsid w:val="00A60030"/>
    <w:rsid w:val="00A61489"/>
    <w:rsid w:val="00A61C54"/>
    <w:rsid w:val="00A62605"/>
    <w:rsid w:val="00A62A1F"/>
    <w:rsid w:val="00A62BA0"/>
    <w:rsid w:val="00A65DEA"/>
    <w:rsid w:val="00A676F9"/>
    <w:rsid w:val="00A6791D"/>
    <w:rsid w:val="00A70C69"/>
    <w:rsid w:val="00A711B6"/>
    <w:rsid w:val="00A762F8"/>
    <w:rsid w:val="00A76805"/>
    <w:rsid w:val="00A77C53"/>
    <w:rsid w:val="00A81462"/>
    <w:rsid w:val="00A81564"/>
    <w:rsid w:val="00A84F48"/>
    <w:rsid w:val="00A85DAF"/>
    <w:rsid w:val="00A9020C"/>
    <w:rsid w:val="00A90A2C"/>
    <w:rsid w:val="00A93BD1"/>
    <w:rsid w:val="00A93D9B"/>
    <w:rsid w:val="00A97672"/>
    <w:rsid w:val="00AA6B76"/>
    <w:rsid w:val="00AB235C"/>
    <w:rsid w:val="00AB4CC3"/>
    <w:rsid w:val="00AB58B2"/>
    <w:rsid w:val="00AB5B81"/>
    <w:rsid w:val="00AB5CB3"/>
    <w:rsid w:val="00AB5FD4"/>
    <w:rsid w:val="00AB7818"/>
    <w:rsid w:val="00AC38A0"/>
    <w:rsid w:val="00AC4146"/>
    <w:rsid w:val="00AC5861"/>
    <w:rsid w:val="00AC58FE"/>
    <w:rsid w:val="00AC6903"/>
    <w:rsid w:val="00AC70CC"/>
    <w:rsid w:val="00AC7E53"/>
    <w:rsid w:val="00AD2CD7"/>
    <w:rsid w:val="00AD30A9"/>
    <w:rsid w:val="00AD353A"/>
    <w:rsid w:val="00AD3B1B"/>
    <w:rsid w:val="00AD4F2B"/>
    <w:rsid w:val="00AD7CDE"/>
    <w:rsid w:val="00AE2115"/>
    <w:rsid w:val="00AE28E2"/>
    <w:rsid w:val="00AE2D3F"/>
    <w:rsid w:val="00AF15F9"/>
    <w:rsid w:val="00AF381B"/>
    <w:rsid w:val="00AF584D"/>
    <w:rsid w:val="00AF74D9"/>
    <w:rsid w:val="00B0087D"/>
    <w:rsid w:val="00B00C0A"/>
    <w:rsid w:val="00B023A2"/>
    <w:rsid w:val="00B0325E"/>
    <w:rsid w:val="00B03E6E"/>
    <w:rsid w:val="00B04C76"/>
    <w:rsid w:val="00B054D4"/>
    <w:rsid w:val="00B06C23"/>
    <w:rsid w:val="00B07A33"/>
    <w:rsid w:val="00B11458"/>
    <w:rsid w:val="00B12259"/>
    <w:rsid w:val="00B137D5"/>
    <w:rsid w:val="00B20A1C"/>
    <w:rsid w:val="00B2147E"/>
    <w:rsid w:val="00B26869"/>
    <w:rsid w:val="00B26BB4"/>
    <w:rsid w:val="00B31DBB"/>
    <w:rsid w:val="00B34078"/>
    <w:rsid w:val="00B34688"/>
    <w:rsid w:val="00B352B4"/>
    <w:rsid w:val="00B356B1"/>
    <w:rsid w:val="00B36E58"/>
    <w:rsid w:val="00B41661"/>
    <w:rsid w:val="00B464D9"/>
    <w:rsid w:val="00B47842"/>
    <w:rsid w:val="00B53E1D"/>
    <w:rsid w:val="00B55AE9"/>
    <w:rsid w:val="00B60C07"/>
    <w:rsid w:val="00B610C7"/>
    <w:rsid w:val="00B665E3"/>
    <w:rsid w:val="00B669C7"/>
    <w:rsid w:val="00B67A91"/>
    <w:rsid w:val="00B7109B"/>
    <w:rsid w:val="00B7338B"/>
    <w:rsid w:val="00B73C72"/>
    <w:rsid w:val="00B7751C"/>
    <w:rsid w:val="00B81E47"/>
    <w:rsid w:val="00B81E82"/>
    <w:rsid w:val="00B86F5D"/>
    <w:rsid w:val="00B93C93"/>
    <w:rsid w:val="00BA010F"/>
    <w:rsid w:val="00BA02C5"/>
    <w:rsid w:val="00BA23F7"/>
    <w:rsid w:val="00BA4711"/>
    <w:rsid w:val="00BA4FE2"/>
    <w:rsid w:val="00BB312D"/>
    <w:rsid w:val="00BB501F"/>
    <w:rsid w:val="00BB68B0"/>
    <w:rsid w:val="00BB6FB6"/>
    <w:rsid w:val="00BB7D20"/>
    <w:rsid w:val="00BB7FE4"/>
    <w:rsid w:val="00BC30AF"/>
    <w:rsid w:val="00BC333A"/>
    <w:rsid w:val="00BC58EA"/>
    <w:rsid w:val="00BD113B"/>
    <w:rsid w:val="00BD2021"/>
    <w:rsid w:val="00BD79A6"/>
    <w:rsid w:val="00BD79CE"/>
    <w:rsid w:val="00BE001C"/>
    <w:rsid w:val="00BE0C9C"/>
    <w:rsid w:val="00BE2146"/>
    <w:rsid w:val="00BE22AC"/>
    <w:rsid w:val="00BE55DB"/>
    <w:rsid w:val="00BE6BB8"/>
    <w:rsid w:val="00BF4C72"/>
    <w:rsid w:val="00BF57C0"/>
    <w:rsid w:val="00BF5EC2"/>
    <w:rsid w:val="00BF615B"/>
    <w:rsid w:val="00BF7C55"/>
    <w:rsid w:val="00C000AA"/>
    <w:rsid w:val="00C04E6A"/>
    <w:rsid w:val="00C07ED6"/>
    <w:rsid w:val="00C10591"/>
    <w:rsid w:val="00C1109E"/>
    <w:rsid w:val="00C11817"/>
    <w:rsid w:val="00C128ED"/>
    <w:rsid w:val="00C12BA2"/>
    <w:rsid w:val="00C13B64"/>
    <w:rsid w:val="00C148B0"/>
    <w:rsid w:val="00C152AF"/>
    <w:rsid w:val="00C1600C"/>
    <w:rsid w:val="00C16EC7"/>
    <w:rsid w:val="00C208A6"/>
    <w:rsid w:val="00C23A72"/>
    <w:rsid w:val="00C25B60"/>
    <w:rsid w:val="00C30A07"/>
    <w:rsid w:val="00C3187A"/>
    <w:rsid w:val="00C33069"/>
    <w:rsid w:val="00C37293"/>
    <w:rsid w:val="00C4110E"/>
    <w:rsid w:val="00C42586"/>
    <w:rsid w:val="00C42AD3"/>
    <w:rsid w:val="00C42ADE"/>
    <w:rsid w:val="00C434B5"/>
    <w:rsid w:val="00C46948"/>
    <w:rsid w:val="00C47208"/>
    <w:rsid w:val="00C47E42"/>
    <w:rsid w:val="00C47F99"/>
    <w:rsid w:val="00C50395"/>
    <w:rsid w:val="00C53A9C"/>
    <w:rsid w:val="00C574DD"/>
    <w:rsid w:val="00C612FB"/>
    <w:rsid w:val="00C61FF0"/>
    <w:rsid w:val="00C678D9"/>
    <w:rsid w:val="00C67B0E"/>
    <w:rsid w:val="00C702F8"/>
    <w:rsid w:val="00C70AA7"/>
    <w:rsid w:val="00C71577"/>
    <w:rsid w:val="00C71AED"/>
    <w:rsid w:val="00C73200"/>
    <w:rsid w:val="00C76155"/>
    <w:rsid w:val="00C76ACF"/>
    <w:rsid w:val="00C77989"/>
    <w:rsid w:val="00C77C4D"/>
    <w:rsid w:val="00C80312"/>
    <w:rsid w:val="00C80C9C"/>
    <w:rsid w:val="00C83045"/>
    <w:rsid w:val="00C85804"/>
    <w:rsid w:val="00C85FE6"/>
    <w:rsid w:val="00C8671B"/>
    <w:rsid w:val="00C8675D"/>
    <w:rsid w:val="00C871E1"/>
    <w:rsid w:val="00C91206"/>
    <w:rsid w:val="00C92F0B"/>
    <w:rsid w:val="00C93155"/>
    <w:rsid w:val="00C94EF1"/>
    <w:rsid w:val="00CA0463"/>
    <w:rsid w:val="00CA0503"/>
    <w:rsid w:val="00CA2F34"/>
    <w:rsid w:val="00CA61B0"/>
    <w:rsid w:val="00CA73B3"/>
    <w:rsid w:val="00CA7D9F"/>
    <w:rsid w:val="00CB01D4"/>
    <w:rsid w:val="00CB0FAB"/>
    <w:rsid w:val="00CB5344"/>
    <w:rsid w:val="00CB57D3"/>
    <w:rsid w:val="00CB6DB3"/>
    <w:rsid w:val="00CB7BC5"/>
    <w:rsid w:val="00CB7DD6"/>
    <w:rsid w:val="00CC082A"/>
    <w:rsid w:val="00CC1367"/>
    <w:rsid w:val="00CC1FBC"/>
    <w:rsid w:val="00CC2D56"/>
    <w:rsid w:val="00CD263B"/>
    <w:rsid w:val="00CD3B9D"/>
    <w:rsid w:val="00CD40F3"/>
    <w:rsid w:val="00CD5129"/>
    <w:rsid w:val="00CD5B25"/>
    <w:rsid w:val="00CD73E9"/>
    <w:rsid w:val="00CD74C8"/>
    <w:rsid w:val="00CE075C"/>
    <w:rsid w:val="00CE0E74"/>
    <w:rsid w:val="00CE2BAD"/>
    <w:rsid w:val="00CE46F7"/>
    <w:rsid w:val="00CF1EDA"/>
    <w:rsid w:val="00CF3FD4"/>
    <w:rsid w:val="00CF59FF"/>
    <w:rsid w:val="00D0079F"/>
    <w:rsid w:val="00D0118A"/>
    <w:rsid w:val="00D03A3F"/>
    <w:rsid w:val="00D071A6"/>
    <w:rsid w:val="00D10197"/>
    <w:rsid w:val="00D10573"/>
    <w:rsid w:val="00D1057C"/>
    <w:rsid w:val="00D10BFB"/>
    <w:rsid w:val="00D1191E"/>
    <w:rsid w:val="00D16390"/>
    <w:rsid w:val="00D21278"/>
    <w:rsid w:val="00D22F3F"/>
    <w:rsid w:val="00D23921"/>
    <w:rsid w:val="00D23E35"/>
    <w:rsid w:val="00D24128"/>
    <w:rsid w:val="00D246E3"/>
    <w:rsid w:val="00D25D0F"/>
    <w:rsid w:val="00D311CC"/>
    <w:rsid w:val="00D34575"/>
    <w:rsid w:val="00D34611"/>
    <w:rsid w:val="00D40314"/>
    <w:rsid w:val="00D40636"/>
    <w:rsid w:val="00D40A0B"/>
    <w:rsid w:val="00D47BF0"/>
    <w:rsid w:val="00D47E21"/>
    <w:rsid w:val="00D500D2"/>
    <w:rsid w:val="00D52594"/>
    <w:rsid w:val="00D56C21"/>
    <w:rsid w:val="00D62599"/>
    <w:rsid w:val="00D70F3D"/>
    <w:rsid w:val="00D721BF"/>
    <w:rsid w:val="00D72B3F"/>
    <w:rsid w:val="00D7497C"/>
    <w:rsid w:val="00D90EE8"/>
    <w:rsid w:val="00D938D3"/>
    <w:rsid w:val="00D953F9"/>
    <w:rsid w:val="00D9627D"/>
    <w:rsid w:val="00DA060A"/>
    <w:rsid w:val="00DA1677"/>
    <w:rsid w:val="00DA4DC9"/>
    <w:rsid w:val="00DA5C44"/>
    <w:rsid w:val="00DA720D"/>
    <w:rsid w:val="00DB2B6D"/>
    <w:rsid w:val="00DB3834"/>
    <w:rsid w:val="00DB4258"/>
    <w:rsid w:val="00DB49F0"/>
    <w:rsid w:val="00DC2746"/>
    <w:rsid w:val="00DC3255"/>
    <w:rsid w:val="00DC369E"/>
    <w:rsid w:val="00DC39FF"/>
    <w:rsid w:val="00DC5DF8"/>
    <w:rsid w:val="00DC70A5"/>
    <w:rsid w:val="00DD1341"/>
    <w:rsid w:val="00DD26DA"/>
    <w:rsid w:val="00DD2C47"/>
    <w:rsid w:val="00DD4B42"/>
    <w:rsid w:val="00DD6892"/>
    <w:rsid w:val="00DD6C24"/>
    <w:rsid w:val="00DE3CD3"/>
    <w:rsid w:val="00DE5D6B"/>
    <w:rsid w:val="00DE77D6"/>
    <w:rsid w:val="00DF4862"/>
    <w:rsid w:val="00DF4C9C"/>
    <w:rsid w:val="00DF59E8"/>
    <w:rsid w:val="00E11AEA"/>
    <w:rsid w:val="00E11F45"/>
    <w:rsid w:val="00E14CB9"/>
    <w:rsid w:val="00E21DE6"/>
    <w:rsid w:val="00E23FBE"/>
    <w:rsid w:val="00E24678"/>
    <w:rsid w:val="00E24836"/>
    <w:rsid w:val="00E24BB1"/>
    <w:rsid w:val="00E24DCD"/>
    <w:rsid w:val="00E26169"/>
    <w:rsid w:val="00E273DE"/>
    <w:rsid w:val="00E3558A"/>
    <w:rsid w:val="00E35852"/>
    <w:rsid w:val="00E37B45"/>
    <w:rsid w:val="00E37D7B"/>
    <w:rsid w:val="00E40F4E"/>
    <w:rsid w:val="00E45017"/>
    <w:rsid w:val="00E51C65"/>
    <w:rsid w:val="00E527D1"/>
    <w:rsid w:val="00E52A05"/>
    <w:rsid w:val="00E52C75"/>
    <w:rsid w:val="00E623C8"/>
    <w:rsid w:val="00E645C4"/>
    <w:rsid w:val="00E67C34"/>
    <w:rsid w:val="00E72365"/>
    <w:rsid w:val="00E7601F"/>
    <w:rsid w:val="00E764E7"/>
    <w:rsid w:val="00E77276"/>
    <w:rsid w:val="00E77DED"/>
    <w:rsid w:val="00E81329"/>
    <w:rsid w:val="00E832E8"/>
    <w:rsid w:val="00E856AF"/>
    <w:rsid w:val="00E92AD2"/>
    <w:rsid w:val="00E930F1"/>
    <w:rsid w:val="00E952D6"/>
    <w:rsid w:val="00E96045"/>
    <w:rsid w:val="00E96291"/>
    <w:rsid w:val="00E96DA6"/>
    <w:rsid w:val="00EA255D"/>
    <w:rsid w:val="00EA2FF7"/>
    <w:rsid w:val="00EA3863"/>
    <w:rsid w:val="00EB0BCF"/>
    <w:rsid w:val="00EC0ECB"/>
    <w:rsid w:val="00EC4D66"/>
    <w:rsid w:val="00ED529C"/>
    <w:rsid w:val="00ED61C2"/>
    <w:rsid w:val="00EE02A7"/>
    <w:rsid w:val="00EE0612"/>
    <w:rsid w:val="00EE07A3"/>
    <w:rsid w:val="00EE33C9"/>
    <w:rsid w:val="00EE34DD"/>
    <w:rsid w:val="00EE3741"/>
    <w:rsid w:val="00EE520A"/>
    <w:rsid w:val="00EF3E26"/>
    <w:rsid w:val="00EF408C"/>
    <w:rsid w:val="00EF4422"/>
    <w:rsid w:val="00EF490A"/>
    <w:rsid w:val="00F00281"/>
    <w:rsid w:val="00F00536"/>
    <w:rsid w:val="00F065C3"/>
    <w:rsid w:val="00F07496"/>
    <w:rsid w:val="00F10B11"/>
    <w:rsid w:val="00F12574"/>
    <w:rsid w:val="00F13E72"/>
    <w:rsid w:val="00F146AF"/>
    <w:rsid w:val="00F157B5"/>
    <w:rsid w:val="00F16F19"/>
    <w:rsid w:val="00F17E6D"/>
    <w:rsid w:val="00F2057B"/>
    <w:rsid w:val="00F205D9"/>
    <w:rsid w:val="00F20EE7"/>
    <w:rsid w:val="00F21E8C"/>
    <w:rsid w:val="00F253E6"/>
    <w:rsid w:val="00F26784"/>
    <w:rsid w:val="00F2738D"/>
    <w:rsid w:val="00F30D4A"/>
    <w:rsid w:val="00F32C14"/>
    <w:rsid w:val="00F32FCE"/>
    <w:rsid w:val="00F3530B"/>
    <w:rsid w:val="00F35942"/>
    <w:rsid w:val="00F366DC"/>
    <w:rsid w:val="00F4139C"/>
    <w:rsid w:val="00F43596"/>
    <w:rsid w:val="00F43C37"/>
    <w:rsid w:val="00F45605"/>
    <w:rsid w:val="00F45900"/>
    <w:rsid w:val="00F469D5"/>
    <w:rsid w:val="00F533B7"/>
    <w:rsid w:val="00F5363A"/>
    <w:rsid w:val="00F54207"/>
    <w:rsid w:val="00F61C23"/>
    <w:rsid w:val="00F6462A"/>
    <w:rsid w:val="00F64A57"/>
    <w:rsid w:val="00F66AD5"/>
    <w:rsid w:val="00F70095"/>
    <w:rsid w:val="00F70CEA"/>
    <w:rsid w:val="00F71F93"/>
    <w:rsid w:val="00F7555A"/>
    <w:rsid w:val="00F75D53"/>
    <w:rsid w:val="00F81CE7"/>
    <w:rsid w:val="00F82F2E"/>
    <w:rsid w:val="00F86D91"/>
    <w:rsid w:val="00F90693"/>
    <w:rsid w:val="00F92F6B"/>
    <w:rsid w:val="00F93201"/>
    <w:rsid w:val="00F95014"/>
    <w:rsid w:val="00F95F1D"/>
    <w:rsid w:val="00FA2248"/>
    <w:rsid w:val="00FA2E08"/>
    <w:rsid w:val="00FA2F0D"/>
    <w:rsid w:val="00FA2F0F"/>
    <w:rsid w:val="00FA6CD9"/>
    <w:rsid w:val="00FA6DCD"/>
    <w:rsid w:val="00FB1392"/>
    <w:rsid w:val="00FB2139"/>
    <w:rsid w:val="00FB27BA"/>
    <w:rsid w:val="00FB7130"/>
    <w:rsid w:val="00FC0B66"/>
    <w:rsid w:val="00FC63F9"/>
    <w:rsid w:val="00FD091B"/>
    <w:rsid w:val="00FD0A47"/>
    <w:rsid w:val="00FD4093"/>
    <w:rsid w:val="00FD5BB7"/>
    <w:rsid w:val="00FD70A3"/>
    <w:rsid w:val="00FE0392"/>
    <w:rsid w:val="00FE32C9"/>
    <w:rsid w:val="00FE477B"/>
    <w:rsid w:val="00FE496E"/>
    <w:rsid w:val="00FE5E19"/>
    <w:rsid w:val="00FF0FF3"/>
    <w:rsid w:val="00FF1A5A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stroke="f">
      <v:fill on="f"/>
      <v:stroke weight="1pt" endcap="round" on="f"/>
    </o:shapedefaults>
    <o:shapelayout v:ext="edit">
      <o:idmap v:ext="edit" data="1"/>
    </o:shapelayout>
  </w:shapeDefaults>
  <w:doNotEmbedSmartTags/>
  <w:decimalSymbol w:val=","/>
  <w:listSeparator w:val=";"/>
  <w15:docId w15:val="{19950C1C-D10C-49C5-ABD0-56104FC1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E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793E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93E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B197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locked/>
    <w:rsid w:val="009B197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A01706"/>
    <w:pPr>
      <w:keepNext/>
      <w:tabs>
        <w:tab w:val="center" w:pos="13500"/>
      </w:tabs>
      <w:ind w:right="-5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9B197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qFormat/>
    <w:locked/>
    <w:rsid w:val="00347890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locked/>
    <w:rsid w:val="009B197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eCaption">
    <w:name w:val="Shape Caption"/>
    <w:pPr>
      <w:jc w:val="center"/>
    </w:pPr>
    <w:rPr>
      <w:rFonts w:ascii="Helvetica" w:eastAsia="ヒラギノ角ゴ Pro W3" w:hAnsi="Helvetica"/>
      <w:i/>
      <w:color w:val="000000"/>
      <w:sz w:val="36"/>
      <w:lang w:val="en-US"/>
    </w:rPr>
  </w:style>
  <w:style w:type="paragraph" w:styleId="a3">
    <w:name w:val="Body Text"/>
    <w:basedOn w:val="a"/>
    <w:link w:val="a4"/>
    <w:locked/>
    <w:rsid w:val="005479FB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5479FB"/>
    <w:rPr>
      <w:sz w:val="24"/>
    </w:rPr>
  </w:style>
  <w:style w:type="paragraph" w:styleId="a5">
    <w:name w:val="Plain Text"/>
    <w:basedOn w:val="a"/>
    <w:link w:val="a6"/>
    <w:locked/>
    <w:rsid w:val="00AD7CDE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AD7CDE"/>
    <w:rPr>
      <w:rFonts w:ascii="Courier New" w:hAnsi="Courier New"/>
    </w:rPr>
  </w:style>
  <w:style w:type="character" w:customStyle="1" w:styleId="50">
    <w:name w:val="Заголовок 5 Знак"/>
    <w:link w:val="5"/>
    <w:rsid w:val="00A01706"/>
    <w:rPr>
      <w:b/>
      <w:sz w:val="28"/>
      <w:szCs w:val="24"/>
    </w:rPr>
  </w:style>
  <w:style w:type="paragraph" w:customStyle="1" w:styleId="ConsPlusNormal">
    <w:name w:val="ConsPlusNormal"/>
    <w:rsid w:val="005664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locked/>
    <w:rsid w:val="00632A6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32A60"/>
    <w:rPr>
      <w:rFonts w:ascii="Tahoma" w:hAnsi="Tahoma" w:cs="Tahoma"/>
      <w:sz w:val="16"/>
      <w:szCs w:val="16"/>
      <w:lang w:val="en-US" w:eastAsia="en-US"/>
    </w:rPr>
  </w:style>
  <w:style w:type="paragraph" w:styleId="a9">
    <w:name w:val="Normal (Web)"/>
    <w:basedOn w:val="a"/>
    <w:uiPriority w:val="99"/>
    <w:unhideWhenUsed/>
    <w:locked/>
    <w:rsid w:val="00B7109B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9B197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9B1972"/>
    <w:rPr>
      <w:rFonts w:ascii="Calibri" w:hAnsi="Calibri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semiHidden/>
    <w:rsid w:val="009B1972"/>
    <w:rPr>
      <w:rFonts w:ascii="Calibri" w:hAnsi="Calibri"/>
      <w:b/>
      <w:bCs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9B1972"/>
    <w:rPr>
      <w:rFonts w:ascii="Cambria" w:hAnsi="Cambria"/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9B1972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1">
    <w:name w:val="List Continue 2"/>
    <w:basedOn w:val="a"/>
    <w:locked/>
    <w:rsid w:val="009B1972"/>
    <w:pPr>
      <w:spacing w:after="120"/>
      <w:ind w:left="566"/>
    </w:pPr>
    <w:rPr>
      <w:rFonts w:ascii="a_AlbionicB&amp;W" w:hAnsi="a_AlbionicB&amp;W"/>
      <w:sz w:val="20"/>
      <w:szCs w:val="20"/>
      <w:lang w:val="ru-RU" w:eastAsia="ru-RU"/>
    </w:rPr>
  </w:style>
  <w:style w:type="paragraph" w:styleId="aa">
    <w:name w:val="Block Text"/>
    <w:basedOn w:val="a"/>
    <w:locked/>
    <w:rsid w:val="009B1972"/>
    <w:pPr>
      <w:ind w:left="720" w:right="57" w:hanging="720"/>
      <w:jc w:val="both"/>
    </w:pPr>
    <w:rPr>
      <w:b/>
      <w:bCs/>
      <w:i/>
      <w:iCs/>
      <w:snapToGrid w:val="0"/>
      <w:lang w:val="ru-RU" w:eastAsia="ru-RU"/>
    </w:rPr>
  </w:style>
  <w:style w:type="paragraph" w:styleId="22">
    <w:name w:val="Body Text 2"/>
    <w:basedOn w:val="a"/>
    <w:link w:val="23"/>
    <w:uiPriority w:val="99"/>
    <w:unhideWhenUsed/>
    <w:locked/>
    <w:rsid w:val="009B1972"/>
    <w:pPr>
      <w:spacing w:after="120" w:line="480" w:lineRule="auto"/>
    </w:pPr>
    <w:rPr>
      <w:rFonts w:eastAsia="Calibri"/>
      <w:sz w:val="22"/>
      <w:szCs w:val="22"/>
      <w:lang w:val="x-none"/>
    </w:rPr>
  </w:style>
  <w:style w:type="character" w:customStyle="1" w:styleId="23">
    <w:name w:val="Основной текст 2 Знак"/>
    <w:link w:val="22"/>
    <w:uiPriority w:val="99"/>
    <w:rsid w:val="009B1972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793E9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semiHidden/>
    <w:rsid w:val="00793E9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ab">
    <w:name w:val="Emphasis"/>
    <w:qFormat/>
    <w:locked/>
    <w:rsid w:val="005A09F0"/>
    <w:rPr>
      <w:i/>
      <w:iCs/>
    </w:rPr>
  </w:style>
  <w:style w:type="character" w:customStyle="1" w:styleId="ConsPlusTitle0">
    <w:name w:val="ConsPlusTitle Знак"/>
    <w:link w:val="ConsPlusTitle"/>
    <w:uiPriority w:val="99"/>
    <w:rsid w:val="00341B60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341B6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link w:val="ConsPlusCell0"/>
    <w:rsid w:val="00341B60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Cell0">
    <w:name w:val="ConsPlusCell Знак"/>
    <w:link w:val="ConsPlusCell"/>
    <w:rsid w:val="00341B60"/>
    <w:rPr>
      <w:rFonts w:eastAsia="Calibri"/>
      <w:sz w:val="28"/>
      <w:szCs w:val="28"/>
      <w:lang w:val="ru-RU" w:eastAsia="ru-RU" w:bidi="ar-SA"/>
    </w:rPr>
  </w:style>
  <w:style w:type="paragraph" w:styleId="ac">
    <w:name w:val="header"/>
    <w:basedOn w:val="a"/>
    <w:link w:val="ad"/>
    <w:uiPriority w:val="99"/>
    <w:locked/>
    <w:rsid w:val="00D23921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locked/>
    <w:rsid w:val="00D239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footer"/>
    <w:basedOn w:val="a"/>
    <w:locked/>
    <w:rsid w:val="00D23921"/>
    <w:pPr>
      <w:tabs>
        <w:tab w:val="center" w:pos="4677"/>
        <w:tab w:val="right" w:pos="9355"/>
      </w:tabs>
    </w:pPr>
  </w:style>
  <w:style w:type="character" w:styleId="af0">
    <w:name w:val="page number"/>
    <w:basedOn w:val="a0"/>
    <w:locked/>
    <w:rsid w:val="00D23921"/>
  </w:style>
  <w:style w:type="table" w:styleId="af1">
    <w:name w:val="Table Grid"/>
    <w:basedOn w:val="a1"/>
    <w:locked/>
    <w:rsid w:val="0052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+ 13 пт"/>
    <w:basedOn w:val="a"/>
    <w:rsid w:val="004E7863"/>
    <w:pPr>
      <w:autoSpaceDE w:val="0"/>
      <w:autoSpaceDN w:val="0"/>
      <w:adjustRightInd w:val="0"/>
    </w:pPr>
    <w:rPr>
      <w:sz w:val="26"/>
      <w:szCs w:val="26"/>
      <w:lang w:val="ru-RU"/>
    </w:rPr>
  </w:style>
  <w:style w:type="paragraph" w:customStyle="1" w:styleId="11">
    <w:name w:val="Обычный1"/>
    <w:rsid w:val="005B229A"/>
    <w:pPr>
      <w:widowControl w:val="0"/>
      <w:spacing w:line="300" w:lineRule="auto"/>
      <w:ind w:firstLine="100"/>
      <w:jc w:val="both"/>
    </w:pPr>
    <w:rPr>
      <w:sz w:val="28"/>
      <w:szCs w:val="28"/>
    </w:rPr>
  </w:style>
  <w:style w:type="character" w:styleId="af2">
    <w:name w:val="Hyperlink"/>
    <w:unhideWhenUsed/>
    <w:locked/>
    <w:rsid w:val="005B229A"/>
    <w:rPr>
      <w:color w:val="0000FF"/>
      <w:u w:val="single"/>
    </w:rPr>
  </w:style>
  <w:style w:type="paragraph" w:customStyle="1" w:styleId="14">
    <w:name w:val="Обычный + 14 пт"/>
    <w:aliases w:val="Узор: Нет (Белый)"/>
    <w:basedOn w:val="a"/>
    <w:link w:val="140"/>
    <w:rsid w:val="00083A26"/>
    <w:pPr>
      <w:ind w:firstLine="708"/>
      <w:jc w:val="both"/>
      <w:outlineLvl w:val="0"/>
    </w:pPr>
    <w:rPr>
      <w:sz w:val="28"/>
      <w:szCs w:val="28"/>
      <w:shd w:val="clear" w:color="auto" w:fill="FFFFFF"/>
      <w:lang w:val="ru-RU"/>
    </w:rPr>
  </w:style>
  <w:style w:type="character" w:customStyle="1" w:styleId="140">
    <w:name w:val="Обычный + 14 пт Знак"/>
    <w:aliases w:val="Узор: Нет (Белый) Знак"/>
    <w:link w:val="14"/>
    <w:rsid w:val="00083A26"/>
    <w:rPr>
      <w:sz w:val="28"/>
      <w:szCs w:val="28"/>
      <w:shd w:val="clear" w:color="auto" w:fill="FFFFFF"/>
      <w:lang w:val="ru-RU" w:eastAsia="en-US" w:bidi="ar-SA"/>
    </w:rPr>
  </w:style>
  <w:style w:type="character" w:customStyle="1" w:styleId="af3">
    <w:name w:val="Колонтитул_"/>
    <w:basedOn w:val="a0"/>
    <w:rsid w:val="00CA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Колонтитул"/>
    <w:basedOn w:val="af3"/>
    <w:rsid w:val="00CA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f5">
    <w:name w:val="List Paragraph"/>
    <w:basedOn w:val="a"/>
    <w:uiPriority w:val="34"/>
    <w:qFormat/>
    <w:rsid w:val="00CA0503"/>
    <w:pPr>
      <w:ind w:left="720"/>
      <w:contextualSpacing/>
    </w:pPr>
  </w:style>
  <w:style w:type="paragraph" w:customStyle="1" w:styleId="Standard">
    <w:name w:val="Standard"/>
    <w:rsid w:val="00EE0612"/>
    <w:pPr>
      <w:suppressAutoHyphens/>
      <w:autoSpaceDN w:val="0"/>
    </w:pPr>
    <w:rPr>
      <w:kern w:val="3"/>
      <w:sz w:val="24"/>
      <w:szCs w:val="24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3B0B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header" Target="header1.xml"/><Relationship Id="rId8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DEE0-E9D3-4D50-9143-58C4F068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36</Pages>
  <Words>8377</Words>
  <Characters>61156</Characters>
  <Application>Microsoft Office Word</Application>
  <DocSecurity>0</DocSecurity>
  <Lines>1528</Lines>
  <Paragraphs>1069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Reanimator Extreme Edition</Company>
  <LinksUpToDate>false</LinksUpToDate>
  <CharactersWithSpaces>68464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евросеть</dc:creator>
  <cp:lastModifiedBy>Татьяна A. Побежимова</cp:lastModifiedBy>
  <cp:revision>28</cp:revision>
  <cp:lastPrinted>2017-09-20T12:15:00Z</cp:lastPrinted>
  <dcterms:created xsi:type="dcterms:W3CDTF">2017-09-11T09:28:00Z</dcterms:created>
  <dcterms:modified xsi:type="dcterms:W3CDTF">2017-10-06T13:26:00Z</dcterms:modified>
</cp:coreProperties>
</file>