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10" w:rsidRPr="00237E10" w:rsidRDefault="00954606" w:rsidP="00351972">
      <w:pPr>
        <w:tabs>
          <w:tab w:val="left" w:pos="4678"/>
          <w:tab w:val="left" w:pos="4962"/>
        </w:tabs>
        <w:spacing w:after="0" w:line="240" w:lineRule="auto"/>
        <w:ind w:left="-1560" w:right="-2"/>
        <w:jc w:val="center"/>
        <w:rPr>
          <w:rFonts w:ascii="Times New Roman" w:eastAsiaTheme="minorEastAsia" w:hAnsi="Times New Roman" w:cstheme="minorBidi"/>
          <w:color w:val="00000A"/>
          <w:sz w:val="24"/>
          <w:szCs w:val="24"/>
          <w:lang w:eastAsia="ru-RU"/>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-613410</wp:posOffset>
                </wp:positionH>
                <wp:positionV relativeFrom="paragraph">
                  <wp:posOffset>-148590</wp:posOffset>
                </wp:positionV>
                <wp:extent cx="400050" cy="590550"/>
                <wp:effectExtent l="0" t="0" r="0" b="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03EE" id="Прямоугольник 119" o:spid="_x0000_s1026" style="position:absolute;margin-left:-48.3pt;margin-top:-11.7pt;width:31.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" stroked="f"/>
            </w:pict>
          </mc:Fallback>
        </mc:AlternateContent>
      </w:r>
      <w:r w:rsidR="00F02F68">
        <w:rPr>
          <w:rFonts w:ascii="Times New Roman" w:eastAsiaTheme="minorEastAsia" w:hAnsi="Times New Roman" w:cstheme="minorBidi"/>
          <w:color w:val="00000A"/>
          <w:sz w:val="24"/>
          <w:szCs w:val="24"/>
          <w:lang w:eastAsia="ru-RU"/>
        </w:rPr>
        <w:t xml:space="preserve">                         </w:t>
      </w:r>
      <w:r w:rsidR="00237E10" w:rsidRPr="00237E10">
        <w:rPr>
          <w:rFonts w:ascii="Times New Roman" w:eastAsiaTheme="minorEastAsia" w:hAnsi="Times New Roman" w:cstheme="minorBidi"/>
          <w:noProof/>
          <w:color w:val="00000A"/>
          <w:sz w:val="24"/>
          <w:szCs w:val="24"/>
          <w:lang w:eastAsia="ru-RU"/>
        </w:rPr>
        <w:drawing>
          <wp:inline distT="0" distB="0" distL="0" distR="0" wp14:anchorId="2078CBFE" wp14:editId="55369BDA">
            <wp:extent cx="828675" cy="838200"/>
            <wp:effectExtent l="0" t="0" r="9525" b="0"/>
            <wp:docPr id="114" name="Рисунок 11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rsidR="00237E10" w:rsidRPr="00DE2662" w:rsidRDefault="00237E10" w:rsidP="00237E10">
      <w:pPr>
        <w:spacing w:after="0" w:line="240" w:lineRule="auto"/>
        <w:ind w:left="-1560" w:right="-567" w:firstLine="1701"/>
        <w:rPr>
          <w:rFonts w:ascii="Times New Roman" w:eastAsiaTheme="minorEastAsia" w:hAnsi="Times New Roman" w:cstheme="minorBidi"/>
          <w:b/>
          <w:color w:val="00000A"/>
          <w:sz w:val="16"/>
          <w:szCs w:val="16"/>
          <w:lang w:eastAsia="ru-RU"/>
        </w:rPr>
      </w:pP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237E10" w:rsidRPr="00237E10" w:rsidRDefault="00A52003"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Pr>
          <w:rFonts w:ascii="Times New Roman" w:eastAsiaTheme="minorEastAsia" w:hAnsi="Times New Roman" w:cstheme="minorBidi"/>
          <w:b/>
          <w:color w:val="00000A"/>
          <w:sz w:val="28"/>
          <w:lang w:eastAsia="ru-RU"/>
        </w:rPr>
        <w:t xml:space="preserve">АДМИНИСТРАЦИЯ </w:t>
      </w:r>
      <w:r w:rsidR="00237E10" w:rsidRPr="00237E10">
        <w:rPr>
          <w:rFonts w:ascii="Times New Roman" w:eastAsiaTheme="minorEastAsia" w:hAnsi="Times New Roman" w:cstheme="minorBidi"/>
          <w:b/>
          <w:color w:val="00000A"/>
          <w:sz w:val="28"/>
          <w:lang w:eastAsia="ru-RU"/>
        </w:rPr>
        <w:t>ГОРОДСКОГО ОКРУГА ЭЛЕКТРОСТАЛЬ</w:t>
      </w: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12"/>
          <w:szCs w:val="12"/>
          <w:lang w:eastAsia="ru-RU"/>
        </w:rPr>
      </w:pPr>
    </w:p>
    <w:p w:rsidR="00237E10" w:rsidRPr="00237E10" w:rsidRDefault="00A52003"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Pr>
          <w:rFonts w:ascii="Times New Roman" w:eastAsiaTheme="minorEastAsia" w:hAnsi="Times New Roman" w:cstheme="minorBidi"/>
          <w:b/>
          <w:color w:val="00000A"/>
          <w:sz w:val="28"/>
          <w:lang w:eastAsia="ru-RU"/>
        </w:rPr>
        <w:t xml:space="preserve">МОСКОВСКОЙ </w:t>
      </w:r>
      <w:r w:rsidR="00237E10" w:rsidRPr="00237E10">
        <w:rPr>
          <w:rFonts w:ascii="Times New Roman" w:eastAsiaTheme="minorEastAsia" w:hAnsi="Times New Roman" w:cstheme="minorBidi"/>
          <w:b/>
          <w:color w:val="00000A"/>
          <w:sz w:val="28"/>
          <w:lang w:eastAsia="ru-RU"/>
        </w:rPr>
        <w:t>ОБЛАСТИ</w:t>
      </w:r>
    </w:p>
    <w:p w:rsidR="00237E10" w:rsidRPr="00237E10" w:rsidRDefault="00237E10" w:rsidP="00237E10">
      <w:pPr>
        <w:spacing w:after="0" w:line="240" w:lineRule="auto"/>
        <w:ind w:left="-1560" w:right="-567" w:firstLine="1701"/>
        <w:contextualSpacing/>
        <w:jc w:val="center"/>
        <w:rPr>
          <w:rFonts w:ascii="Times New Roman" w:eastAsiaTheme="minorEastAsia" w:hAnsi="Times New Roman" w:cstheme="minorBidi"/>
          <w:color w:val="00000A"/>
          <w:sz w:val="16"/>
          <w:szCs w:val="16"/>
          <w:lang w:eastAsia="ru-RU"/>
        </w:rPr>
      </w:pP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44"/>
          <w:lang w:eastAsia="ru-RU"/>
        </w:rPr>
      </w:pPr>
      <w:r w:rsidRPr="00237E10">
        <w:rPr>
          <w:rFonts w:ascii="Times New Roman" w:eastAsiaTheme="minorEastAsia" w:hAnsi="Times New Roman" w:cstheme="minorBidi"/>
          <w:b/>
          <w:color w:val="00000A"/>
          <w:sz w:val="44"/>
          <w:lang w:eastAsia="ru-RU"/>
        </w:rPr>
        <w:t>ПОСТАНОВЛЕНИЕ</w:t>
      </w:r>
    </w:p>
    <w:p w:rsidR="00237E10" w:rsidRPr="00237E10" w:rsidRDefault="00237E10" w:rsidP="00237E10">
      <w:pPr>
        <w:spacing w:after="0" w:line="240" w:lineRule="auto"/>
        <w:ind w:left="-1560" w:right="-567"/>
        <w:jc w:val="center"/>
        <w:rPr>
          <w:rFonts w:ascii="Times New Roman" w:eastAsiaTheme="minorEastAsia" w:hAnsi="Times New Roman" w:cstheme="minorBidi"/>
          <w:b/>
          <w:color w:val="00000A"/>
          <w:sz w:val="24"/>
          <w:szCs w:val="24"/>
          <w:lang w:eastAsia="ru-RU"/>
        </w:rPr>
      </w:pPr>
    </w:p>
    <w:p w:rsidR="00237E10" w:rsidRPr="00237E10" w:rsidRDefault="00237E10" w:rsidP="00237E10">
      <w:pPr>
        <w:tabs>
          <w:tab w:val="center" w:pos="4323"/>
          <w:tab w:val="left" w:pos="9435"/>
        </w:tabs>
        <w:spacing w:after="0" w:line="240" w:lineRule="auto"/>
        <w:ind w:left="-1560" w:right="-567"/>
        <w:outlineLvl w:val="0"/>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t xml:space="preserve">  </w:t>
      </w:r>
      <w:bookmarkStart w:id="0" w:name="_Toc24359058"/>
      <w:bookmarkStart w:id="1" w:name="_Toc24538377"/>
      <w:bookmarkStart w:id="2" w:name="_Toc24538424"/>
      <w:bookmarkStart w:id="3" w:name="_Toc27669142"/>
      <w:bookmarkStart w:id="4" w:name="_Toc27669297"/>
      <w:bookmarkStart w:id="5" w:name="_Toc29830124"/>
      <w:r w:rsidR="00AC466B" w:rsidRPr="00AC466B">
        <w:rPr>
          <w:rFonts w:ascii="Times New Roman" w:eastAsiaTheme="minorEastAsia" w:hAnsi="Times New Roman" w:cstheme="minorBidi"/>
          <w:color w:val="00000A"/>
          <w:sz w:val="24"/>
          <w:szCs w:val="24"/>
          <w:u w:val="single"/>
          <w:lang w:eastAsia="ru-RU"/>
        </w:rPr>
        <w:t>02.08.2022</w:t>
      </w:r>
      <w:r w:rsidRPr="00237E10">
        <w:rPr>
          <w:rFonts w:ascii="Times New Roman" w:eastAsiaTheme="minorEastAsia" w:hAnsi="Times New Roman" w:cstheme="minorBidi"/>
          <w:color w:val="00000A"/>
          <w:sz w:val="24"/>
          <w:szCs w:val="24"/>
          <w:lang w:eastAsia="ru-RU"/>
        </w:rPr>
        <w:t xml:space="preserve"> №</w:t>
      </w:r>
      <w:bookmarkEnd w:id="0"/>
      <w:bookmarkEnd w:id="1"/>
      <w:bookmarkEnd w:id="2"/>
      <w:bookmarkEnd w:id="3"/>
      <w:bookmarkEnd w:id="4"/>
      <w:bookmarkEnd w:id="5"/>
      <w:r w:rsidR="00AC466B" w:rsidRPr="00AC466B">
        <w:rPr>
          <w:rFonts w:ascii="Times New Roman" w:eastAsiaTheme="minorEastAsia" w:hAnsi="Times New Roman" w:cstheme="minorBidi"/>
          <w:color w:val="00000A"/>
          <w:sz w:val="24"/>
          <w:szCs w:val="24"/>
          <w:u w:val="single"/>
          <w:lang w:eastAsia="ru-RU"/>
        </w:rPr>
        <w:t>827/8</w:t>
      </w:r>
      <w:r w:rsidRPr="00237E10">
        <w:rPr>
          <w:rFonts w:ascii="Times New Roman" w:eastAsiaTheme="minorEastAsia" w:hAnsi="Times New Roman" w:cstheme="minorBidi"/>
          <w:color w:val="00000A"/>
          <w:sz w:val="24"/>
          <w:szCs w:val="24"/>
          <w:lang w:eastAsia="ru-RU"/>
        </w:rPr>
        <w:tab/>
      </w:r>
    </w:p>
    <w:p w:rsidR="00237E10" w:rsidRPr="008E1B77" w:rsidRDefault="00237E10" w:rsidP="00237E10">
      <w:pPr>
        <w:spacing w:after="0" w:line="240" w:lineRule="exact"/>
        <w:outlineLvl w:val="0"/>
        <w:rPr>
          <w:rFonts w:ascii="Times New Roman" w:eastAsiaTheme="minorEastAsia" w:hAnsi="Times New Roman" w:cstheme="minorBidi"/>
          <w:color w:val="00000A"/>
          <w:sz w:val="16"/>
          <w:szCs w:val="16"/>
          <w:lang w:eastAsia="ru-RU"/>
        </w:rPr>
      </w:pPr>
    </w:p>
    <w:p w:rsidR="00237E10" w:rsidRDefault="00AC6929" w:rsidP="00237E10">
      <w:pPr>
        <w:spacing w:after="0" w:line="240" w:lineRule="exact"/>
        <w:jc w:val="center"/>
        <w:rPr>
          <w:rFonts w:ascii="Times New Roman" w:eastAsiaTheme="minorEastAsia" w:hAnsi="Times New Roman"/>
          <w:sz w:val="24"/>
          <w:szCs w:val="24"/>
          <w:lang w:eastAsia="ru-RU"/>
        </w:rPr>
      </w:pPr>
      <w:r w:rsidRPr="00AC6929">
        <w:rPr>
          <w:rFonts w:ascii="Times New Roman" w:eastAsia="Times New Roman" w:hAnsi="Times New Roman"/>
          <w:sz w:val="24"/>
          <w:szCs w:val="24"/>
          <w:lang w:eastAsia="ru-RU"/>
        </w:rPr>
        <w:t>О</w:t>
      </w:r>
      <w:r w:rsidR="00170B38">
        <w:rPr>
          <w:rFonts w:ascii="Times New Roman" w:eastAsia="Times New Roman" w:hAnsi="Times New Roman"/>
          <w:sz w:val="24"/>
          <w:szCs w:val="24"/>
          <w:lang w:eastAsia="ru-RU"/>
        </w:rPr>
        <w:t xml:space="preserve">б утверждении </w:t>
      </w:r>
      <w:r w:rsidR="00EE4075">
        <w:rPr>
          <w:rFonts w:ascii="Times New Roman" w:eastAsia="Times New Roman" w:hAnsi="Times New Roman"/>
          <w:sz w:val="24"/>
          <w:szCs w:val="24"/>
          <w:lang w:eastAsia="ru-RU"/>
        </w:rPr>
        <w:t>а</w:t>
      </w:r>
      <w:r w:rsidRPr="00AC6929">
        <w:rPr>
          <w:rFonts w:ascii="Times New Roman" w:eastAsia="Times New Roman" w:hAnsi="Times New Roman"/>
          <w:sz w:val="24"/>
          <w:szCs w:val="24"/>
          <w:lang w:eastAsia="ru-RU"/>
        </w:rPr>
        <w:t>дминистративн</w:t>
      </w:r>
      <w:r w:rsidR="00170B38">
        <w:rPr>
          <w:rFonts w:ascii="Times New Roman" w:eastAsia="Times New Roman" w:hAnsi="Times New Roman"/>
          <w:sz w:val="24"/>
          <w:szCs w:val="24"/>
          <w:lang w:eastAsia="ru-RU"/>
        </w:rPr>
        <w:t>ого</w:t>
      </w:r>
      <w:r w:rsidRPr="00AC6929">
        <w:rPr>
          <w:rFonts w:ascii="Times New Roman" w:eastAsia="Times New Roman" w:hAnsi="Times New Roman"/>
          <w:sz w:val="24"/>
          <w:szCs w:val="24"/>
          <w:lang w:eastAsia="ru-RU"/>
        </w:rPr>
        <w:t xml:space="preserve"> регламент</w:t>
      </w:r>
      <w:r w:rsidR="00170B38">
        <w:rPr>
          <w:rFonts w:ascii="Times New Roman" w:eastAsia="Times New Roman" w:hAnsi="Times New Roman"/>
          <w:sz w:val="24"/>
          <w:szCs w:val="24"/>
          <w:lang w:eastAsia="ru-RU"/>
        </w:rPr>
        <w:t>а</w:t>
      </w:r>
      <w:r w:rsidRPr="00AC6929">
        <w:rPr>
          <w:rFonts w:ascii="Times New Roman" w:eastAsia="Times New Roman" w:hAnsi="Times New Roman"/>
          <w:sz w:val="24"/>
          <w:szCs w:val="24"/>
          <w:lang w:eastAsia="ru-RU"/>
        </w:rPr>
        <w:t xml:space="preserve"> предоставлени</w:t>
      </w:r>
      <w:r w:rsidR="004763D1">
        <w:rPr>
          <w:rFonts w:ascii="Times New Roman" w:eastAsia="Times New Roman" w:hAnsi="Times New Roman"/>
          <w:sz w:val="24"/>
          <w:szCs w:val="24"/>
          <w:lang w:eastAsia="ru-RU"/>
        </w:rPr>
        <w:t>я</w:t>
      </w:r>
      <w:r w:rsidRPr="00AC6929">
        <w:rPr>
          <w:rFonts w:ascii="Times New Roman" w:eastAsia="Times New Roman" w:hAnsi="Times New Roman"/>
          <w:sz w:val="24"/>
          <w:szCs w:val="24"/>
          <w:lang w:eastAsia="ru-RU"/>
        </w:rPr>
        <w:t xml:space="preserve"> муниципальной услуги </w:t>
      </w:r>
      <w:r w:rsidR="00237E10" w:rsidRPr="00237E10">
        <w:rPr>
          <w:rFonts w:ascii="Times New Roman" w:eastAsiaTheme="minorEastAsia" w:hAnsi="Times New Roman"/>
          <w:sz w:val="24"/>
          <w:szCs w:val="24"/>
          <w:lang w:eastAsia="ru-RU"/>
        </w:rPr>
        <w:t>«Признание садового дома жилым домом и жилого дома садовым домом»</w:t>
      </w:r>
    </w:p>
    <w:p w:rsidR="00AE56FE" w:rsidRDefault="00AE56FE" w:rsidP="00DE2662">
      <w:pPr>
        <w:spacing w:line="240" w:lineRule="auto"/>
        <w:jc w:val="both"/>
        <w:outlineLvl w:val="0"/>
        <w:rPr>
          <w:rFonts w:ascii="Times New Roman" w:eastAsiaTheme="minorEastAsia" w:hAnsi="Times New Roman"/>
          <w:color w:val="00000A"/>
          <w:sz w:val="16"/>
          <w:szCs w:val="16"/>
          <w:lang w:eastAsia="ru-RU"/>
        </w:rPr>
      </w:pPr>
    </w:p>
    <w:p w:rsidR="00891707" w:rsidRPr="00DE2662" w:rsidRDefault="00891707" w:rsidP="00DE2662">
      <w:pPr>
        <w:spacing w:line="240" w:lineRule="auto"/>
        <w:jc w:val="both"/>
        <w:outlineLvl w:val="0"/>
        <w:rPr>
          <w:rFonts w:ascii="Times New Roman" w:eastAsiaTheme="minorEastAsia" w:hAnsi="Times New Roman"/>
          <w:color w:val="00000A"/>
          <w:sz w:val="16"/>
          <w:szCs w:val="16"/>
          <w:lang w:eastAsia="ru-RU"/>
        </w:rPr>
      </w:pPr>
    </w:p>
    <w:p w:rsidR="007F7AE1" w:rsidRPr="008002EB" w:rsidRDefault="00237E10" w:rsidP="008002EB">
      <w:pPr>
        <w:spacing w:line="240" w:lineRule="auto"/>
        <w:ind w:firstLine="709"/>
        <w:jc w:val="both"/>
        <w:outlineLvl w:val="0"/>
        <w:rPr>
          <w:rFonts w:ascii="Times New Roman" w:eastAsia="ヒラギノ角ゴ Pro W3" w:hAnsi="Times New Roman"/>
          <w:color w:val="00000A"/>
          <w:sz w:val="24"/>
          <w:szCs w:val="24"/>
          <w:lang w:eastAsia="ru-RU"/>
        </w:rPr>
      </w:pPr>
      <w:r w:rsidRPr="007F7AE1">
        <w:rPr>
          <w:rFonts w:ascii="Times New Roman" w:eastAsiaTheme="minorEastAsia" w:hAnsi="Times New Roman"/>
          <w:color w:val="00000A"/>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Жилищным кодексом Российской Федерации, </w:t>
      </w:r>
      <w:r w:rsidRPr="007F7AE1">
        <w:rPr>
          <w:rFonts w:ascii="Times New Roman" w:eastAsia="ヒラギノ角ゴ Pro W3" w:hAnsi="Times New Roman"/>
          <w:color w:val="00000A"/>
          <w:sz w:val="24"/>
          <w:szCs w:val="24"/>
          <w:lang w:eastAsia="ru-RU"/>
        </w:rPr>
        <w:t>Положени</w:t>
      </w:r>
      <w:r w:rsidR="004B5A2F" w:rsidRPr="007F7AE1">
        <w:rPr>
          <w:rFonts w:ascii="Times New Roman" w:eastAsia="ヒラギノ角ゴ Pro W3" w:hAnsi="Times New Roman"/>
          <w:color w:val="00000A"/>
          <w:sz w:val="24"/>
          <w:szCs w:val="24"/>
          <w:lang w:eastAsia="ru-RU"/>
        </w:rPr>
        <w:t>ем</w:t>
      </w:r>
      <w:r w:rsidRPr="007F7AE1">
        <w:rPr>
          <w:rFonts w:ascii="Times New Roman" w:eastAsia="ヒラギノ角ゴ Pro W3" w:hAnsi="Times New Roman"/>
          <w:color w:val="00000A"/>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w:t>
      </w:r>
      <w:r w:rsidR="004B5A2F" w:rsidRPr="007F7AE1">
        <w:rPr>
          <w:rFonts w:ascii="Times New Roman" w:eastAsia="ヒラギノ角ゴ Pro W3" w:hAnsi="Times New Roman"/>
          <w:color w:val="00000A"/>
          <w:sz w:val="24"/>
          <w:szCs w:val="24"/>
          <w:lang w:eastAsia="ru-RU"/>
        </w:rPr>
        <w:t>, утвержденным постановлением Правительства Российской Федерации</w:t>
      </w:r>
      <w:r w:rsidRPr="007F7AE1">
        <w:rPr>
          <w:rFonts w:ascii="Times New Roman" w:eastAsia="ヒラギノ角ゴ Pro W3" w:hAnsi="Times New Roman"/>
          <w:color w:val="00000A"/>
          <w:sz w:val="24"/>
          <w:szCs w:val="24"/>
          <w:lang w:eastAsia="ru-RU"/>
        </w:rPr>
        <w:t xml:space="preserve"> от 28.01.2006 № 47, </w:t>
      </w:r>
      <w:r w:rsidR="008002EB" w:rsidRPr="008002EB">
        <w:rPr>
          <w:rFonts w:ascii="Times New Roman" w:eastAsia="ヒラギノ角ゴ Pro W3" w:hAnsi="Times New Roman"/>
          <w:color w:val="00000A"/>
          <w:sz w:val="24"/>
          <w:szCs w:val="24"/>
          <w:lang w:eastAsia="ru-RU"/>
        </w:rPr>
        <w:t>распоряжением Министерства имущественных отношений Московской области</w:t>
      </w:r>
      <w:r w:rsidR="008002EB">
        <w:rPr>
          <w:rFonts w:ascii="Times New Roman" w:eastAsia="ヒラギノ角ゴ Pro W3" w:hAnsi="Times New Roman"/>
          <w:color w:val="00000A"/>
          <w:sz w:val="24"/>
          <w:szCs w:val="24"/>
          <w:lang w:eastAsia="ru-RU"/>
        </w:rPr>
        <w:t xml:space="preserve"> от </w:t>
      </w:r>
      <w:r w:rsidR="008002EB" w:rsidRPr="008002EB">
        <w:rPr>
          <w:rFonts w:ascii="Times New Roman" w:eastAsia="ヒラギノ角ゴ Pro W3" w:hAnsi="Times New Roman"/>
          <w:color w:val="00000A"/>
          <w:sz w:val="24"/>
          <w:szCs w:val="24"/>
          <w:lang w:eastAsia="ru-RU"/>
        </w:rPr>
        <w:t>07</w:t>
      </w:r>
      <w:r w:rsidR="008002EB">
        <w:rPr>
          <w:rFonts w:ascii="Times New Roman" w:eastAsia="ヒラギノ角ゴ Pro W3" w:hAnsi="Times New Roman"/>
          <w:color w:val="00000A"/>
          <w:sz w:val="24"/>
          <w:szCs w:val="24"/>
          <w:lang w:eastAsia="ru-RU"/>
        </w:rPr>
        <w:t>.07.</w:t>
      </w:r>
      <w:r w:rsidR="008002EB" w:rsidRPr="008002EB">
        <w:rPr>
          <w:rFonts w:ascii="Times New Roman" w:eastAsia="ヒラギノ角ゴ Pro W3" w:hAnsi="Times New Roman"/>
          <w:color w:val="00000A"/>
          <w:sz w:val="24"/>
          <w:szCs w:val="24"/>
          <w:lang w:eastAsia="ru-RU"/>
        </w:rPr>
        <w:t>2022 года №15ВР-1308</w:t>
      </w:r>
      <w:r w:rsidR="00592C14">
        <w:rPr>
          <w:rFonts w:ascii="Times New Roman" w:eastAsia="ヒラギノ角ゴ Pro W3" w:hAnsi="Times New Roman"/>
          <w:color w:val="00000A"/>
          <w:sz w:val="24"/>
          <w:szCs w:val="24"/>
          <w:lang w:eastAsia="ru-RU"/>
        </w:rPr>
        <w:t xml:space="preserve"> «Об утверждении </w:t>
      </w:r>
      <w:r w:rsidR="00592C14" w:rsidRPr="00592C14">
        <w:rPr>
          <w:rFonts w:ascii="Times New Roman" w:eastAsia="ヒラギノ角ゴ Pro W3" w:hAnsi="Times New Roman"/>
          <w:color w:val="00000A"/>
          <w:sz w:val="24"/>
          <w:szCs w:val="24"/>
          <w:lang w:eastAsia="ru-RU"/>
        </w:rPr>
        <w:t>Типовой форм</w:t>
      </w:r>
      <w:r w:rsidR="00891707">
        <w:rPr>
          <w:rFonts w:ascii="Times New Roman" w:eastAsia="ヒラギノ角ゴ Pro W3" w:hAnsi="Times New Roman"/>
          <w:color w:val="00000A"/>
          <w:sz w:val="24"/>
          <w:szCs w:val="24"/>
          <w:lang w:eastAsia="ru-RU"/>
        </w:rPr>
        <w:t>ы</w:t>
      </w:r>
      <w:r w:rsidR="00592C14">
        <w:rPr>
          <w:rFonts w:ascii="Times New Roman" w:eastAsia="ヒラギノ角ゴ Pro W3" w:hAnsi="Times New Roman"/>
          <w:color w:val="00000A"/>
          <w:sz w:val="24"/>
          <w:szCs w:val="24"/>
          <w:lang w:eastAsia="ru-RU"/>
        </w:rPr>
        <w:t xml:space="preserve"> а</w:t>
      </w:r>
      <w:r w:rsidR="00592C14" w:rsidRPr="00592C14">
        <w:rPr>
          <w:rFonts w:ascii="Times New Roman" w:eastAsia="ヒラギノ角ゴ Pro W3" w:hAnsi="Times New Roman"/>
          <w:color w:val="00000A"/>
          <w:sz w:val="24"/>
          <w:szCs w:val="24"/>
          <w:lang w:eastAsia="ru-RU"/>
        </w:rPr>
        <w:t>дминистративного регламента предоставления муниципальной услуги «Признание садового дома жилым домом и жилого дома садовым домом»</w:t>
      </w:r>
      <w:r w:rsidR="008002EB">
        <w:rPr>
          <w:rFonts w:ascii="Times New Roman" w:eastAsia="ヒラギノ角ゴ Pro W3" w:hAnsi="Times New Roman"/>
          <w:color w:val="00000A"/>
          <w:sz w:val="24"/>
          <w:szCs w:val="24"/>
          <w:lang w:eastAsia="ru-RU"/>
        </w:rPr>
        <w:t>,</w:t>
      </w:r>
      <w:r w:rsidR="008002EB" w:rsidRPr="008002EB">
        <w:rPr>
          <w:rFonts w:ascii="Times New Roman" w:eastAsia="ヒラギノ角ゴ Pro W3" w:hAnsi="Times New Roman"/>
          <w:color w:val="00000A"/>
          <w:sz w:val="24"/>
          <w:szCs w:val="24"/>
          <w:lang w:eastAsia="ru-RU"/>
        </w:rPr>
        <w:t xml:space="preserve"> </w:t>
      </w:r>
      <w:r w:rsidR="005A4707">
        <w:rPr>
          <w:rFonts w:ascii="Times New Roman" w:eastAsia="ヒラギノ角ゴ Pro W3" w:hAnsi="Times New Roman"/>
          <w:color w:val="00000A"/>
          <w:sz w:val="24"/>
          <w:szCs w:val="24"/>
          <w:lang w:eastAsia="ru-RU"/>
        </w:rPr>
        <w:t xml:space="preserve">Порядком разработки и утверждения административных регламентов предоставления муниципальных услуг </w:t>
      </w:r>
      <w:r w:rsidR="00415203">
        <w:rPr>
          <w:rFonts w:ascii="Times New Roman" w:eastAsia="ヒラギノ角ゴ Pro W3" w:hAnsi="Times New Roman"/>
          <w:color w:val="00000A"/>
          <w:sz w:val="24"/>
          <w:szCs w:val="24"/>
          <w:lang w:eastAsia="ru-RU"/>
        </w:rPr>
        <w:t xml:space="preserve">Администрацией </w:t>
      </w:r>
      <w:r w:rsidR="005A4707">
        <w:rPr>
          <w:rFonts w:ascii="Times New Roman" w:eastAsia="ヒラギノ角ゴ Pro W3" w:hAnsi="Times New Roman"/>
          <w:color w:val="00000A"/>
          <w:sz w:val="24"/>
          <w:szCs w:val="24"/>
          <w:lang w:eastAsia="ru-RU"/>
        </w:rPr>
        <w:t>городско</w:t>
      </w:r>
      <w:r w:rsidR="00415203">
        <w:rPr>
          <w:rFonts w:ascii="Times New Roman" w:eastAsia="ヒラギノ角ゴ Pro W3" w:hAnsi="Times New Roman"/>
          <w:color w:val="00000A"/>
          <w:sz w:val="24"/>
          <w:szCs w:val="24"/>
          <w:lang w:eastAsia="ru-RU"/>
        </w:rPr>
        <w:t>го</w:t>
      </w:r>
      <w:r w:rsidR="005A4707">
        <w:rPr>
          <w:rFonts w:ascii="Times New Roman" w:eastAsia="ヒラギノ角ゴ Pro W3" w:hAnsi="Times New Roman"/>
          <w:color w:val="00000A"/>
          <w:sz w:val="24"/>
          <w:szCs w:val="24"/>
          <w:lang w:eastAsia="ru-RU"/>
        </w:rPr>
        <w:t xml:space="preserve"> округ</w:t>
      </w:r>
      <w:r w:rsidR="00415203">
        <w:rPr>
          <w:rFonts w:ascii="Times New Roman" w:eastAsia="ヒラギノ角ゴ Pro W3" w:hAnsi="Times New Roman"/>
          <w:color w:val="00000A"/>
          <w:sz w:val="24"/>
          <w:szCs w:val="24"/>
          <w:lang w:eastAsia="ru-RU"/>
        </w:rPr>
        <w:t>а</w:t>
      </w:r>
      <w:r w:rsidR="005A4707">
        <w:rPr>
          <w:rFonts w:ascii="Times New Roman" w:eastAsia="ヒラギノ角ゴ Pro W3" w:hAnsi="Times New Roman"/>
          <w:color w:val="00000A"/>
          <w:sz w:val="24"/>
          <w:szCs w:val="24"/>
          <w:lang w:eastAsia="ru-RU"/>
        </w:rPr>
        <w:t xml:space="preserve"> Электросталь Московской области</w:t>
      </w:r>
      <w:r w:rsidR="00D31381">
        <w:rPr>
          <w:rFonts w:ascii="Times New Roman" w:eastAsia="ヒラギノ角ゴ Pro W3" w:hAnsi="Times New Roman"/>
          <w:color w:val="00000A"/>
          <w:sz w:val="24"/>
          <w:szCs w:val="24"/>
          <w:lang w:eastAsia="ru-RU"/>
        </w:rPr>
        <w:t>,</w:t>
      </w:r>
      <w:r w:rsidR="005A4707">
        <w:rPr>
          <w:rFonts w:ascii="Times New Roman" w:eastAsia="ヒラギノ角ゴ Pro W3" w:hAnsi="Times New Roman"/>
          <w:color w:val="00000A"/>
          <w:sz w:val="24"/>
          <w:szCs w:val="24"/>
          <w:lang w:eastAsia="ru-RU"/>
        </w:rPr>
        <w:t xml:space="preserve"> </w:t>
      </w:r>
      <w:r w:rsidR="00891707">
        <w:rPr>
          <w:rFonts w:ascii="Times New Roman" w:eastAsia="ヒラギノ角ゴ Pro W3" w:hAnsi="Times New Roman"/>
          <w:color w:val="00000A"/>
          <w:sz w:val="24"/>
          <w:szCs w:val="24"/>
          <w:lang w:eastAsia="ru-RU"/>
        </w:rPr>
        <w:t>утвержденным</w:t>
      </w:r>
      <w:r w:rsidR="00415203">
        <w:rPr>
          <w:rFonts w:ascii="Times New Roman" w:eastAsia="ヒラギノ角ゴ Pro W3" w:hAnsi="Times New Roman"/>
          <w:color w:val="00000A"/>
          <w:sz w:val="24"/>
          <w:szCs w:val="24"/>
          <w:lang w:eastAsia="ru-RU"/>
        </w:rPr>
        <w:t xml:space="preserve"> </w:t>
      </w:r>
      <w:r w:rsidR="007F7AE1">
        <w:rPr>
          <w:rFonts w:ascii="Times New Roman" w:eastAsia="ヒラギノ角ゴ Pro W3" w:hAnsi="Times New Roman"/>
          <w:color w:val="00000A"/>
          <w:sz w:val="24"/>
          <w:szCs w:val="24"/>
          <w:lang w:eastAsia="ru-RU"/>
        </w:rPr>
        <w:t xml:space="preserve">постановлением Администрации городского округа </w:t>
      </w:r>
      <w:r w:rsidR="00BB51C1">
        <w:rPr>
          <w:rFonts w:ascii="Times New Roman" w:eastAsia="ヒラギノ角ゴ Pro W3" w:hAnsi="Times New Roman"/>
          <w:color w:val="00000A"/>
          <w:sz w:val="24"/>
          <w:szCs w:val="24"/>
          <w:lang w:eastAsia="ru-RU"/>
        </w:rPr>
        <w:t xml:space="preserve">Электросталь Московской области </w:t>
      </w:r>
      <w:r w:rsidR="007F7AE1">
        <w:rPr>
          <w:rFonts w:ascii="Times New Roman" w:eastAsia="ヒラギノ角ゴ Pro W3" w:hAnsi="Times New Roman"/>
          <w:color w:val="00000A"/>
          <w:sz w:val="24"/>
          <w:szCs w:val="24"/>
          <w:lang w:eastAsia="ru-RU"/>
        </w:rPr>
        <w:t xml:space="preserve">от </w:t>
      </w:r>
      <w:r w:rsidR="001C6E9D" w:rsidRPr="008309BB">
        <w:rPr>
          <w:rFonts w:ascii="Times New Roman" w:eastAsia="ヒラギノ角ゴ Pro W3" w:hAnsi="Times New Roman"/>
          <w:color w:val="000000" w:themeColor="text1"/>
          <w:sz w:val="24"/>
          <w:szCs w:val="24"/>
          <w:lang w:eastAsia="ru-RU"/>
        </w:rPr>
        <w:t>28.03.2022</w:t>
      </w:r>
      <w:r w:rsidR="007F7AE1" w:rsidRPr="008309BB">
        <w:rPr>
          <w:rFonts w:ascii="Times New Roman" w:eastAsia="ヒラギノ角ゴ Pro W3" w:hAnsi="Times New Roman"/>
          <w:color w:val="000000" w:themeColor="text1"/>
          <w:sz w:val="24"/>
          <w:szCs w:val="24"/>
          <w:lang w:eastAsia="ru-RU"/>
        </w:rPr>
        <w:t xml:space="preserve"> №</w:t>
      </w:r>
      <w:r w:rsidR="00C97714" w:rsidRPr="008309BB">
        <w:rPr>
          <w:rFonts w:ascii="Times New Roman" w:eastAsia="ヒラギノ角ゴ Pro W3" w:hAnsi="Times New Roman"/>
          <w:color w:val="000000" w:themeColor="text1"/>
          <w:sz w:val="24"/>
          <w:szCs w:val="24"/>
          <w:lang w:eastAsia="ru-RU"/>
        </w:rPr>
        <w:t xml:space="preserve"> </w:t>
      </w:r>
      <w:r w:rsidR="001C6E9D" w:rsidRPr="008309BB">
        <w:rPr>
          <w:rFonts w:ascii="Times New Roman" w:eastAsia="ヒラギノ角ゴ Pro W3" w:hAnsi="Times New Roman"/>
          <w:color w:val="000000" w:themeColor="text1"/>
          <w:sz w:val="24"/>
          <w:szCs w:val="24"/>
          <w:lang w:eastAsia="ru-RU"/>
        </w:rPr>
        <w:t>287/3</w:t>
      </w:r>
      <w:r w:rsidR="007F7AE1">
        <w:rPr>
          <w:rFonts w:ascii="Times New Roman" w:hAnsi="Times New Roman"/>
          <w:sz w:val="24"/>
          <w:szCs w:val="24"/>
        </w:rPr>
        <w:t xml:space="preserve">, </w:t>
      </w:r>
      <w:r w:rsidRPr="00237E10">
        <w:rPr>
          <w:rFonts w:ascii="Times New Roman" w:eastAsiaTheme="minorEastAsia" w:hAnsi="Times New Roman" w:cstheme="minorBidi"/>
          <w:color w:val="00000A"/>
          <w:sz w:val="24"/>
          <w:szCs w:val="24"/>
          <w:lang w:eastAsia="ru-RU"/>
        </w:rPr>
        <w:t>Администрация городского округа Электросталь Московской области ПОСТАНОВЛЯЕТ:</w:t>
      </w:r>
    </w:p>
    <w:p w:rsidR="00170B38" w:rsidRPr="00170B38" w:rsidRDefault="00170B38" w:rsidP="00985B60">
      <w:pPr>
        <w:pStyle w:val="affff3"/>
        <w:numPr>
          <w:ilvl w:val="0"/>
          <w:numId w:val="8"/>
        </w:numPr>
        <w:spacing w:after="0" w:line="240" w:lineRule="auto"/>
        <w:ind w:left="0" w:firstLine="709"/>
        <w:contextualSpacing w:val="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Утвердить административный регламент предоставления муниципальной услуги «</w:t>
      </w:r>
      <w:r w:rsidRPr="00170B38">
        <w:rPr>
          <w:rFonts w:ascii="Times New Roman" w:eastAsiaTheme="minorEastAsia" w:hAnsi="Times New Roman"/>
          <w:sz w:val="24"/>
          <w:szCs w:val="24"/>
          <w:lang w:eastAsia="ru-RU"/>
        </w:rPr>
        <w:t>Признание садового дома жилым домом и жилого дома садовым домом</w:t>
      </w:r>
      <w:r>
        <w:rPr>
          <w:rFonts w:ascii="Times New Roman" w:eastAsiaTheme="minorEastAsia" w:hAnsi="Times New Roman"/>
          <w:sz w:val="24"/>
          <w:szCs w:val="24"/>
          <w:lang w:eastAsia="ru-RU"/>
        </w:rPr>
        <w:t>» (прилагается).</w:t>
      </w:r>
    </w:p>
    <w:p w:rsidR="00985B60" w:rsidRPr="00985B60" w:rsidRDefault="007351FC" w:rsidP="00F02F68">
      <w:pPr>
        <w:pStyle w:val="affff3"/>
        <w:numPr>
          <w:ilvl w:val="0"/>
          <w:numId w:val="8"/>
        </w:numPr>
        <w:spacing w:after="0" w:line="240" w:lineRule="auto"/>
        <w:ind w:left="0" w:firstLine="709"/>
        <w:contextualSpacing w:val="0"/>
        <w:jc w:val="both"/>
        <w:rPr>
          <w:rFonts w:ascii="Times New Roman" w:eastAsiaTheme="minorEastAsia" w:hAnsi="Times New Roman"/>
          <w:sz w:val="24"/>
          <w:szCs w:val="24"/>
          <w:lang w:eastAsia="ru-RU"/>
        </w:rPr>
      </w:pPr>
      <w:r w:rsidRPr="00985B60">
        <w:rPr>
          <w:rFonts w:ascii="Times New Roman" w:eastAsia="Times New Roman" w:hAnsi="Times New Roman"/>
          <w:sz w:val="24"/>
          <w:szCs w:val="24"/>
          <w:lang w:eastAsia="ru-RU"/>
        </w:rPr>
        <w:t>Признать утратившим</w:t>
      </w:r>
      <w:r w:rsidR="001C44A1" w:rsidRPr="00985B60">
        <w:rPr>
          <w:rFonts w:ascii="Times New Roman" w:eastAsia="Times New Roman" w:hAnsi="Times New Roman"/>
          <w:sz w:val="24"/>
          <w:szCs w:val="24"/>
          <w:lang w:eastAsia="ru-RU"/>
        </w:rPr>
        <w:t>и</w:t>
      </w:r>
      <w:r w:rsidR="00170B38" w:rsidRPr="00985B60">
        <w:rPr>
          <w:rFonts w:ascii="Times New Roman" w:eastAsia="Times New Roman" w:hAnsi="Times New Roman"/>
          <w:sz w:val="24"/>
          <w:szCs w:val="24"/>
          <w:lang w:eastAsia="ru-RU"/>
        </w:rPr>
        <w:t xml:space="preserve"> силу</w:t>
      </w:r>
      <w:r w:rsidR="001C44A1" w:rsidRPr="00985B60">
        <w:rPr>
          <w:rFonts w:ascii="Times New Roman" w:eastAsia="Times New Roman" w:hAnsi="Times New Roman"/>
          <w:sz w:val="24"/>
          <w:szCs w:val="24"/>
          <w:lang w:eastAsia="ru-RU"/>
        </w:rPr>
        <w:t>:</w:t>
      </w:r>
    </w:p>
    <w:p w:rsidR="00891707" w:rsidRDefault="001C44A1" w:rsidP="00F02F68">
      <w:pPr>
        <w:pStyle w:val="affff3"/>
        <w:numPr>
          <w:ilvl w:val="1"/>
          <w:numId w:val="8"/>
        </w:numPr>
        <w:spacing w:after="0" w:line="240" w:lineRule="auto"/>
        <w:ind w:left="0" w:firstLine="709"/>
        <w:contextualSpacing w:val="0"/>
        <w:jc w:val="both"/>
        <w:rPr>
          <w:rFonts w:ascii="Times New Roman" w:eastAsiaTheme="minorEastAsia" w:hAnsi="Times New Roman"/>
          <w:sz w:val="24"/>
          <w:szCs w:val="24"/>
          <w:lang w:eastAsia="ru-RU"/>
        </w:rPr>
      </w:pPr>
      <w:r w:rsidRPr="00891707">
        <w:rPr>
          <w:rFonts w:ascii="Times New Roman" w:eastAsia="Times New Roman" w:hAnsi="Times New Roman"/>
          <w:sz w:val="24"/>
          <w:szCs w:val="24"/>
          <w:lang w:eastAsia="ru-RU"/>
        </w:rPr>
        <w:t>п</w:t>
      </w:r>
      <w:r w:rsidR="00170B38" w:rsidRPr="00891707">
        <w:rPr>
          <w:rFonts w:ascii="Times New Roman" w:eastAsia="Times New Roman" w:hAnsi="Times New Roman"/>
          <w:sz w:val="24"/>
          <w:szCs w:val="24"/>
          <w:lang w:eastAsia="ru-RU"/>
        </w:rPr>
        <w:t xml:space="preserve">остановление Администрации городского округа Электросталь Московской области от 13.02.2020 №77/2 </w:t>
      </w:r>
      <w:r w:rsidR="00985B60" w:rsidRPr="00891707">
        <w:rPr>
          <w:rFonts w:ascii="Times New Roman" w:eastAsiaTheme="minorEastAsia" w:hAnsi="Times New Roman" w:cstheme="minorBidi"/>
          <w:color w:val="00000A"/>
          <w:sz w:val="24"/>
          <w:szCs w:val="24"/>
          <w:lang w:eastAsia="ru-RU"/>
        </w:rPr>
        <w:t xml:space="preserve">Об утверждении административного регламента </w:t>
      </w:r>
      <w:r w:rsidR="00985B60" w:rsidRPr="00891707">
        <w:rPr>
          <w:rFonts w:ascii="Times New Roman" w:eastAsiaTheme="minorEastAsia" w:hAnsi="Times New Roman"/>
          <w:sz w:val="24"/>
          <w:szCs w:val="24"/>
          <w:lang w:eastAsia="ru-RU"/>
        </w:rPr>
        <w:t>по предоставлению муниципальной услуги «Признание садового дома жилым домом и жилого дома садовым домом»</w:t>
      </w:r>
      <w:r w:rsidR="00891707" w:rsidRPr="00891707">
        <w:rPr>
          <w:rFonts w:ascii="Times New Roman" w:eastAsiaTheme="minorEastAsia" w:hAnsi="Times New Roman"/>
          <w:sz w:val="24"/>
          <w:szCs w:val="24"/>
          <w:lang w:eastAsia="ru-RU"/>
        </w:rPr>
        <w:t>;</w:t>
      </w:r>
      <w:r w:rsidR="004A3E58" w:rsidRPr="00891707">
        <w:rPr>
          <w:rFonts w:ascii="Times New Roman" w:eastAsiaTheme="minorEastAsia" w:hAnsi="Times New Roman"/>
          <w:sz w:val="24"/>
          <w:szCs w:val="24"/>
          <w:lang w:eastAsia="ru-RU"/>
        </w:rPr>
        <w:t xml:space="preserve"> </w:t>
      </w:r>
    </w:p>
    <w:p w:rsidR="001C44A1" w:rsidRPr="00891707" w:rsidRDefault="001C44A1" w:rsidP="00F02F68">
      <w:pPr>
        <w:pStyle w:val="affff3"/>
        <w:numPr>
          <w:ilvl w:val="1"/>
          <w:numId w:val="8"/>
        </w:numPr>
        <w:spacing w:after="0" w:line="240" w:lineRule="auto"/>
        <w:ind w:left="0" w:firstLine="709"/>
        <w:contextualSpacing w:val="0"/>
        <w:jc w:val="both"/>
        <w:rPr>
          <w:rFonts w:ascii="Times New Roman" w:eastAsiaTheme="minorEastAsia" w:hAnsi="Times New Roman"/>
          <w:sz w:val="24"/>
          <w:szCs w:val="24"/>
          <w:lang w:eastAsia="ru-RU"/>
        </w:rPr>
      </w:pPr>
      <w:r w:rsidRPr="00891707">
        <w:rPr>
          <w:rFonts w:ascii="Times New Roman" w:eastAsia="Times New Roman" w:hAnsi="Times New Roman"/>
          <w:sz w:val="24"/>
          <w:szCs w:val="24"/>
          <w:lang w:eastAsia="ru-RU"/>
        </w:rPr>
        <w:t>постановление Администрации городского округа Электросталь Московской области от 26.10.2021 №</w:t>
      </w:r>
      <w:r w:rsidR="00985B60" w:rsidRPr="00891707">
        <w:rPr>
          <w:rFonts w:ascii="Times New Roman" w:eastAsia="Times New Roman" w:hAnsi="Times New Roman"/>
          <w:sz w:val="24"/>
          <w:szCs w:val="24"/>
          <w:lang w:eastAsia="ru-RU"/>
        </w:rPr>
        <w:t xml:space="preserve"> 790/10</w:t>
      </w:r>
      <w:r w:rsidRPr="00891707">
        <w:rPr>
          <w:rFonts w:ascii="Times New Roman" w:eastAsia="Times New Roman" w:hAnsi="Times New Roman"/>
          <w:sz w:val="24"/>
          <w:szCs w:val="24"/>
          <w:lang w:eastAsia="ru-RU"/>
        </w:rPr>
        <w:t xml:space="preserve"> </w:t>
      </w:r>
      <w:r w:rsidRPr="00891707">
        <w:rPr>
          <w:rFonts w:ascii="Times New Roman" w:eastAsiaTheme="minorEastAsia" w:hAnsi="Times New Roman"/>
          <w:sz w:val="24"/>
          <w:szCs w:val="24"/>
          <w:lang w:eastAsia="ru-RU"/>
        </w:rPr>
        <w:t xml:space="preserve">«О внесении изменений в </w:t>
      </w:r>
      <w:r w:rsidR="00985B60" w:rsidRPr="00891707">
        <w:rPr>
          <w:rFonts w:ascii="Times New Roman" w:eastAsiaTheme="minorEastAsia" w:hAnsi="Times New Roman"/>
          <w:sz w:val="24"/>
          <w:szCs w:val="24"/>
          <w:lang w:eastAsia="ru-RU"/>
        </w:rPr>
        <w:t>а</w:t>
      </w:r>
      <w:r w:rsidRPr="00891707">
        <w:rPr>
          <w:rFonts w:ascii="Times New Roman" w:eastAsiaTheme="minorEastAsia" w:hAnsi="Times New Roman"/>
          <w:sz w:val="24"/>
          <w:szCs w:val="24"/>
          <w:lang w:eastAsia="ru-RU"/>
        </w:rPr>
        <w:t xml:space="preserve">дминистративный регламент </w:t>
      </w:r>
      <w:r w:rsidR="00985B60" w:rsidRPr="00891707">
        <w:rPr>
          <w:rFonts w:ascii="Times New Roman" w:eastAsiaTheme="minorEastAsia" w:hAnsi="Times New Roman"/>
          <w:sz w:val="24"/>
          <w:szCs w:val="24"/>
          <w:lang w:eastAsia="ru-RU"/>
        </w:rPr>
        <w:t>по предоставлению муниципальной услуги «Признание садового дома жилым домом и жилого дома садовым домом»;</w:t>
      </w:r>
    </w:p>
    <w:p w:rsidR="00985B60" w:rsidRPr="00C52A85" w:rsidRDefault="00985B60" w:rsidP="00985B60">
      <w:pPr>
        <w:pStyle w:val="affff3"/>
        <w:numPr>
          <w:ilvl w:val="1"/>
          <w:numId w:val="8"/>
        </w:numPr>
        <w:spacing w:after="0" w:line="240" w:lineRule="auto"/>
        <w:ind w:left="0" w:firstLine="709"/>
        <w:contextualSpacing w:val="0"/>
        <w:jc w:val="both"/>
        <w:rPr>
          <w:rFonts w:ascii="Times New Roman" w:eastAsiaTheme="minorEastAsia" w:hAnsi="Times New Roman"/>
          <w:sz w:val="24"/>
          <w:szCs w:val="24"/>
          <w:lang w:eastAsia="ru-RU"/>
        </w:rPr>
      </w:pPr>
      <w:r>
        <w:rPr>
          <w:rFonts w:ascii="Times New Roman" w:eastAsia="Times New Roman" w:hAnsi="Times New Roman"/>
          <w:sz w:val="24"/>
          <w:szCs w:val="24"/>
          <w:lang w:eastAsia="ru-RU"/>
        </w:rPr>
        <w:t xml:space="preserve">постановление </w:t>
      </w:r>
      <w:r w:rsidRPr="00170B38">
        <w:rPr>
          <w:rFonts w:ascii="Times New Roman" w:eastAsia="Times New Roman" w:hAnsi="Times New Roman"/>
          <w:sz w:val="24"/>
          <w:szCs w:val="24"/>
          <w:lang w:eastAsia="ru-RU"/>
        </w:rPr>
        <w:t xml:space="preserve">Администрации городского округа Электросталь Московской области от </w:t>
      </w:r>
      <w:r>
        <w:rPr>
          <w:rFonts w:ascii="Times New Roman" w:eastAsia="Times New Roman" w:hAnsi="Times New Roman"/>
          <w:sz w:val="24"/>
          <w:szCs w:val="24"/>
          <w:lang w:eastAsia="ru-RU"/>
        </w:rPr>
        <w:t>23.06.2022 № 633/6</w:t>
      </w:r>
      <w:r w:rsidRPr="00170B38">
        <w:rPr>
          <w:rFonts w:ascii="Times New Roman" w:eastAsia="Times New Roman" w:hAnsi="Times New Roman"/>
          <w:sz w:val="24"/>
          <w:szCs w:val="24"/>
          <w:lang w:eastAsia="ru-RU"/>
        </w:rPr>
        <w:t xml:space="preserve"> </w:t>
      </w:r>
      <w:r w:rsidRPr="00C52A85">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О внесении изменений в административный регламент </w:t>
      </w:r>
      <w:r w:rsidRPr="00985B60">
        <w:rPr>
          <w:rFonts w:ascii="Times New Roman" w:eastAsiaTheme="minorEastAsia" w:hAnsi="Times New Roman"/>
          <w:sz w:val="24"/>
          <w:szCs w:val="24"/>
          <w:lang w:eastAsia="ru-RU"/>
        </w:rPr>
        <w:t>по предоставлению муниципальной услуги «Признание садового дома жилым домом и жилого дома садовым домом»</w:t>
      </w:r>
      <w:r>
        <w:rPr>
          <w:rFonts w:ascii="Times New Roman" w:eastAsiaTheme="minorEastAsia" w:hAnsi="Times New Roman"/>
          <w:sz w:val="24"/>
          <w:szCs w:val="24"/>
          <w:lang w:eastAsia="ru-RU"/>
        </w:rPr>
        <w:t>.</w:t>
      </w:r>
    </w:p>
    <w:p w:rsidR="00046227" w:rsidRPr="00046227" w:rsidRDefault="007351FC" w:rsidP="00985B60">
      <w:pPr>
        <w:tabs>
          <w:tab w:val="left" w:pos="9356"/>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3</w:t>
      </w:r>
      <w:r w:rsidR="00046227" w:rsidRPr="00046227">
        <w:rPr>
          <w:rFonts w:ascii="Times New Roman" w:eastAsia="Times New Roman" w:hAnsi="Times New Roman"/>
          <w:sz w:val="24"/>
          <w:szCs w:val="24"/>
        </w:rPr>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tgtFrame="_blank" w:history="1">
        <w:r w:rsidR="00046227" w:rsidRPr="00046227">
          <w:rPr>
            <w:rFonts w:ascii="Times New Roman" w:eastAsia="Times New Roman" w:hAnsi="Times New Roman"/>
            <w:sz w:val="24"/>
            <w:szCs w:val="24"/>
          </w:rPr>
          <w:t>www.electrostal.ru</w:t>
        </w:r>
      </w:hyperlink>
      <w:r w:rsidR="00046227" w:rsidRPr="00046227">
        <w:rPr>
          <w:rFonts w:ascii="Times New Roman" w:eastAsia="Times New Roman" w:hAnsi="Times New Roman"/>
          <w:sz w:val="24"/>
          <w:szCs w:val="24"/>
          <w:lang w:eastAsia="ru-RU"/>
        </w:rPr>
        <w:t xml:space="preserve"> </w:t>
      </w:r>
      <w:r w:rsidR="00046227" w:rsidRPr="00046227">
        <w:rPr>
          <w:rFonts w:ascii="Times New Roman" w:eastAsia="Times New Roman" w:hAnsi="Times New Roman"/>
          <w:sz w:val="24"/>
          <w:szCs w:val="24"/>
        </w:rPr>
        <w:t>в информационно-телекоммуникационной сети «Интернет».</w:t>
      </w:r>
    </w:p>
    <w:p w:rsidR="00046227" w:rsidRPr="00046227" w:rsidRDefault="00985B60" w:rsidP="00985B60">
      <w:pPr>
        <w:tabs>
          <w:tab w:val="left" w:pos="935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46227" w:rsidRPr="00046227">
        <w:rPr>
          <w:rFonts w:ascii="Times New Roman" w:eastAsia="Times New Roman" w:hAnsi="Times New Roman"/>
          <w:sz w:val="24"/>
          <w:szCs w:val="24"/>
          <w:lang w:eastAsia="ru-RU"/>
        </w:rPr>
        <w:t xml:space="preserve">. Настоящее постановление вступает в силу после его </w:t>
      </w:r>
      <w:r w:rsidR="00666CA5">
        <w:rPr>
          <w:rFonts w:ascii="Times New Roman" w:eastAsia="Times New Roman" w:hAnsi="Times New Roman"/>
          <w:sz w:val="24"/>
          <w:szCs w:val="24"/>
          <w:lang w:eastAsia="ru-RU"/>
        </w:rPr>
        <w:t xml:space="preserve">официального </w:t>
      </w:r>
      <w:r w:rsidR="00046227" w:rsidRPr="00046227">
        <w:rPr>
          <w:rFonts w:ascii="Times New Roman" w:eastAsia="Times New Roman" w:hAnsi="Times New Roman"/>
          <w:sz w:val="24"/>
          <w:szCs w:val="24"/>
          <w:lang w:eastAsia="ru-RU"/>
        </w:rPr>
        <w:t>опубликования.</w:t>
      </w:r>
    </w:p>
    <w:p w:rsidR="00046227" w:rsidRPr="00046227" w:rsidRDefault="00985B60" w:rsidP="00985B60">
      <w:pPr>
        <w:shd w:val="clear" w:color="auto" w:fill="FFFFFF"/>
        <w:tabs>
          <w:tab w:val="left" w:pos="1134"/>
          <w:tab w:val="left" w:pos="935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046227" w:rsidRPr="00046227">
        <w:rPr>
          <w:rFonts w:ascii="Times New Roman" w:eastAsia="Times New Roman" w:hAnsi="Times New Roman"/>
          <w:sz w:val="24"/>
          <w:szCs w:val="24"/>
          <w:lang w:eastAsia="ru-RU"/>
        </w:rPr>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A21910">
        <w:rPr>
          <w:rFonts w:ascii="Times New Roman" w:eastAsia="Times New Roman" w:hAnsi="Times New Roman"/>
          <w:sz w:val="24"/>
          <w:szCs w:val="24"/>
          <w:lang w:eastAsia="ru-RU"/>
        </w:rPr>
        <w:t xml:space="preserve">                       </w:t>
      </w:r>
      <w:r w:rsidR="00046227" w:rsidRPr="00046227">
        <w:rPr>
          <w:rFonts w:ascii="Times New Roman" w:eastAsia="Times New Roman" w:hAnsi="Times New Roman"/>
          <w:sz w:val="24"/>
          <w:szCs w:val="24"/>
          <w:lang w:eastAsia="ru-RU"/>
        </w:rPr>
        <w:t>Денисова В.А.</w:t>
      </w:r>
    </w:p>
    <w:p w:rsidR="006C5BA1" w:rsidRDefault="006C5BA1" w:rsidP="00BE6016">
      <w:pPr>
        <w:spacing w:after="0" w:line="240" w:lineRule="auto"/>
        <w:jc w:val="both"/>
        <w:rPr>
          <w:rFonts w:ascii="Times New Roman" w:eastAsiaTheme="minorEastAsia" w:hAnsi="Times New Roman" w:cstheme="minorBidi"/>
          <w:color w:val="00000A"/>
          <w:sz w:val="20"/>
          <w:szCs w:val="20"/>
          <w:lang w:eastAsia="ru-RU"/>
        </w:rPr>
      </w:pPr>
    </w:p>
    <w:p w:rsidR="00666CA5" w:rsidRDefault="00666CA5" w:rsidP="00F476E6">
      <w:pPr>
        <w:spacing w:after="0" w:line="240" w:lineRule="auto"/>
        <w:ind w:firstLine="992"/>
        <w:jc w:val="both"/>
        <w:rPr>
          <w:rFonts w:ascii="Times New Roman" w:eastAsiaTheme="minorEastAsia" w:hAnsi="Times New Roman" w:cstheme="minorBidi"/>
          <w:color w:val="00000A"/>
          <w:sz w:val="20"/>
          <w:szCs w:val="20"/>
          <w:lang w:eastAsia="ru-RU"/>
        </w:rPr>
      </w:pPr>
    </w:p>
    <w:p w:rsidR="00985B60" w:rsidRPr="00237E10" w:rsidRDefault="00985B60" w:rsidP="00F476E6">
      <w:pPr>
        <w:spacing w:after="0" w:line="240" w:lineRule="auto"/>
        <w:ind w:firstLine="992"/>
        <w:jc w:val="both"/>
        <w:rPr>
          <w:rFonts w:ascii="Times New Roman" w:eastAsiaTheme="minorEastAsia" w:hAnsi="Times New Roman" w:cstheme="minorBidi"/>
          <w:color w:val="00000A"/>
          <w:sz w:val="20"/>
          <w:szCs w:val="20"/>
          <w:lang w:eastAsia="ru-RU"/>
        </w:rPr>
      </w:pPr>
    </w:p>
    <w:p w:rsidR="00237E10" w:rsidRDefault="00237E10" w:rsidP="00985B60">
      <w:pPr>
        <w:spacing w:after="0" w:line="240" w:lineRule="auto"/>
        <w:jc w:val="both"/>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Глава городского округа</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t xml:space="preserve">                                        </w:t>
      </w:r>
      <w:r w:rsidR="00996230">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ab/>
      </w:r>
      <w:r w:rsidR="006C5BA1">
        <w:rPr>
          <w:rFonts w:ascii="Times New Roman" w:eastAsiaTheme="minorEastAsia" w:hAnsi="Times New Roman" w:cstheme="minorBidi"/>
          <w:color w:val="00000A"/>
          <w:sz w:val="24"/>
          <w:szCs w:val="24"/>
          <w:lang w:eastAsia="ru-RU"/>
        </w:rPr>
        <w:t xml:space="preserve">       </w:t>
      </w:r>
      <w:r w:rsidR="008E1B77">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И.Ю.</w:t>
      </w:r>
      <w:r w:rsidR="008E1B77">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Волкова</w:t>
      </w:r>
    </w:p>
    <w:p w:rsidR="00480635" w:rsidRDefault="00480635" w:rsidP="00F476E6">
      <w:pPr>
        <w:spacing w:after="0" w:line="240" w:lineRule="auto"/>
        <w:rPr>
          <w:rFonts w:ascii="Times New Roman" w:eastAsiaTheme="minorEastAsia" w:hAnsi="Times New Roman" w:cstheme="minorBidi"/>
          <w:color w:val="00000A"/>
          <w:sz w:val="16"/>
          <w:szCs w:val="16"/>
          <w:lang w:eastAsia="ru-RU"/>
        </w:rPr>
      </w:pPr>
    </w:p>
    <w:p w:rsidR="00985B60" w:rsidRDefault="00985B60" w:rsidP="00F476E6">
      <w:pPr>
        <w:spacing w:after="0" w:line="240" w:lineRule="auto"/>
        <w:rPr>
          <w:rFonts w:ascii="Times New Roman" w:eastAsiaTheme="minorEastAsia" w:hAnsi="Times New Roman" w:cstheme="minorBidi"/>
          <w:color w:val="00000A"/>
          <w:sz w:val="16"/>
          <w:szCs w:val="16"/>
          <w:lang w:eastAsia="ru-RU"/>
        </w:rPr>
      </w:pPr>
    </w:p>
    <w:p w:rsidR="00985B60" w:rsidRDefault="00985B60" w:rsidP="00F476E6">
      <w:pPr>
        <w:spacing w:after="0" w:line="240" w:lineRule="auto"/>
        <w:rPr>
          <w:rFonts w:ascii="Times New Roman" w:eastAsiaTheme="minorEastAsia" w:hAnsi="Times New Roman" w:cstheme="minorBidi"/>
          <w:color w:val="00000A"/>
          <w:sz w:val="16"/>
          <w:szCs w:val="16"/>
          <w:lang w:eastAsia="ru-RU"/>
        </w:rPr>
      </w:pPr>
    </w:p>
    <w:p w:rsidR="00985B60" w:rsidRPr="008E1B77" w:rsidRDefault="00985B60" w:rsidP="00F476E6">
      <w:pPr>
        <w:spacing w:after="0" w:line="240" w:lineRule="auto"/>
        <w:rPr>
          <w:rFonts w:ascii="Times New Roman" w:eastAsiaTheme="minorEastAsia" w:hAnsi="Times New Roman" w:cstheme="minorBidi"/>
          <w:color w:val="00000A"/>
          <w:sz w:val="16"/>
          <w:szCs w:val="16"/>
          <w:lang w:eastAsia="ru-RU"/>
        </w:rPr>
      </w:pPr>
    </w:p>
    <w:p w:rsidR="00A62FE2" w:rsidRDefault="00A52003" w:rsidP="00527882">
      <w:pPr>
        <w:spacing w:after="0" w:line="240" w:lineRule="auto"/>
        <w:jc w:val="both"/>
        <w:rPr>
          <w:rFonts w:ascii="Times New Roman" w:eastAsia="Times New Roman" w:hAnsi="Times New Roman"/>
          <w:sz w:val="24"/>
          <w:szCs w:val="24"/>
          <w:lang w:eastAsia="ru-RU"/>
        </w:rPr>
      </w:pPr>
      <w:r w:rsidRPr="00A52003">
        <w:rPr>
          <w:rFonts w:ascii="Times New Roman" w:eastAsia="Times New Roman" w:hAnsi="Times New Roman"/>
          <w:sz w:val="24"/>
          <w:szCs w:val="24"/>
          <w:lang w:eastAsia="ru-RU"/>
        </w:rPr>
        <w:t xml:space="preserve">Рассылка: Денисову В.А., </w:t>
      </w:r>
      <w:r>
        <w:rPr>
          <w:rFonts w:ascii="Times New Roman" w:eastAsia="Times New Roman" w:hAnsi="Times New Roman"/>
          <w:sz w:val="24"/>
          <w:szCs w:val="24"/>
          <w:lang w:eastAsia="ru-RU"/>
        </w:rPr>
        <w:t>Булатову Д.В.</w:t>
      </w:r>
      <w:r w:rsidRPr="00A52003">
        <w:rPr>
          <w:rFonts w:ascii="Times New Roman" w:eastAsia="Times New Roman" w:hAnsi="Times New Roman"/>
          <w:sz w:val="24"/>
          <w:szCs w:val="24"/>
          <w:lang w:eastAsia="ru-RU"/>
        </w:rPr>
        <w:t xml:space="preserve"> - 2, Вишневой Э.В., </w:t>
      </w:r>
      <w:r w:rsidR="00250182">
        <w:rPr>
          <w:rFonts w:ascii="Times New Roman" w:eastAsia="Times New Roman" w:hAnsi="Times New Roman"/>
          <w:sz w:val="24"/>
          <w:szCs w:val="24"/>
          <w:lang w:eastAsia="ru-RU"/>
        </w:rPr>
        <w:t>Никитиной</w:t>
      </w:r>
      <w:r w:rsidR="00961C7A">
        <w:rPr>
          <w:rFonts w:ascii="Times New Roman" w:eastAsia="Times New Roman" w:hAnsi="Times New Roman"/>
          <w:sz w:val="24"/>
          <w:szCs w:val="24"/>
          <w:lang w:eastAsia="ru-RU"/>
        </w:rPr>
        <w:t xml:space="preserve"> Е.В.</w:t>
      </w:r>
      <w:r w:rsidRPr="00A52003">
        <w:rPr>
          <w:rFonts w:ascii="Times New Roman" w:eastAsia="Times New Roman" w:hAnsi="Times New Roman"/>
          <w:sz w:val="24"/>
          <w:szCs w:val="24"/>
          <w:lang w:eastAsia="ru-RU"/>
        </w:rPr>
        <w:t xml:space="preserve">, правовое управление, </w:t>
      </w:r>
      <w:r w:rsidR="00B05661">
        <w:rPr>
          <w:rFonts w:ascii="Times New Roman" w:eastAsia="Times New Roman" w:hAnsi="Times New Roman"/>
          <w:sz w:val="24"/>
          <w:szCs w:val="24"/>
          <w:lang w:eastAsia="ru-RU"/>
        </w:rPr>
        <w:t xml:space="preserve">МФЦ, </w:t>
      </w:r>
      <w:r w:rsidRPr="00A52003">
        <w:rPr>
          <w:rFonts w:ascii="Times New Roman" w:eastAsia="Times New Roman" w:hAnsi="Times New Roman"/>
          <w:sz w:val="24"/>
          <w:szCs w:val="24"/>
          <w:lang w:eastAsia="ru-RU"/>
        </w:rPr>
        <w:t>в регистр муниципальных нормативных правовых актов, в прокуратуру, ООО «ЭЛКОД», в дело</w:t>
      </w:r>
      <w:bookmarkStart w:id="6" w:name="_Приложение_4"/>
      <w:bookmarkEnd w:id="6"/>
      <w:r w:rsidR="00997C67">
        <w:rPr>
          <w:rFonts w:ascii="Times New Roman" w:eastAsia="Times New Roman" w:hAnsi="Times New Roman"/>
          <w:sz w:val="24"/>
          <w:szCs w:val="24"/>
          <w:lang w:eastAsia="ru-RU"/>
        </w:rPr>
        <w:t>.</w:t>
      </w:r>
    </w:p>
    <w:p w:rsidR="00997C67" w:rsidRDefault="00997C67" w:rsidP="00527882">
      <w:pPr>
        <w:spacing w:after="0" w:line="240" w:lineRule="auto"/>
        <w:jc w:val="both"/>
        <w:rPr>
          <w:rFonts w:ascii="Times New Roman" w:eastAsia="Times New Roman" w:hAnsi="Times New Roman"/>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bookmarkStart w:id="7" w:name="_GoBack"/>
    </w:p>
    <w:bookmarkEnd w:id="7"/>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985B60" w:rsidRDefault="00985B60" w:rsidP="00E14C21">
      <w:pPr>
        <w:spacing w:after="0" w:line="240" w:lineRule="auto"/>
        <w:ind w:left="5812"/>
        <w:contextualSpacing/>
        <w:rPr>
          <w:rFonts w:ascii="Times New Roman" w:eastAsiaTheme="minorEastAsia" w:hAnsi="Times New Roman" w:cstheme="minorBidi"/>
          <w:color w:val="00000A"/>
          <w:sz w:val="24"/>
          <w:szCs w:val="24"/>
          <w:lang w:eastAsia="ru-RU"/>
        </w:rPr>
      </w:pPr>
    </w:p>
    <w:p w:rsidR="00E14C21" w:rsidRPr="00237E10" w:rsidRDefault="00E14C21" w:rsidP="00E14C21">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lastRenderedPageBreak/>
        <w:t>УТВЕРЖДЕН</w:t>
      </w:r>
    </w:p>
    <w:p w:rsidR="00E14C21" w:rsidRPr="00237E10" w:rsidRDefault="00E14C21" w:rsidP="00E14C21">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постановлением Администрации</w:t>
      </w:r>
    </w:p>
    <w:p w:rsidR="00E14C21" w:rsidRPr="00237E10" w:rsidRDefault="00E14C21" w:rsidP="00E14C21">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городского округа Электросталь</w:t>
      </w:r>
    </w:p>
    <w:p w:rsidR="00E14C21" w:rsidRPr="00237E10" w:rsidRDefault="00E14C21" w:rsidP="00E14C21">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Московской области</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E14C21" w:rsidRPr="00EC618D" w:rsidRDefault="00E14C21" w:rsidP="00E14C21">
      <w:pPr>
        <w:spacing w:after="0" w:line="240" w:lineRule="auto"/>
        <w:ind w:left="5812"/>
        <w:contextualSpacing/>
        <w:rPr>
          <w:rFonts w:ascii="Times New Roman" w:eastAsiaTheme="minorEastAsia" w:hAnsi="Times New Roman"/>
          <w:color w:val="00000A"/>
          <w:sz w:val="24"/>
          <w:szCs w:val="24"/>
          <w:u w:val="single"/>
          <w:lang w:eastAsia="ru-RU"/>
        </w:rPr>
      </w:pPr>
      <w:r w:rsidRPr="00237E10">
        <w:rPr>
          <w:rFonts w:ascii="Times New Roman" w:eastAsiaTheme="minorEastAsia" w:hAnsi="Times New Roman" w:cstheme="minorBidi"/>
          <w:color w:val="00000A"/>
          <w:sz w:val="24"/>
          <w:szCs w:val="24"/>
          <w:lang w:eastAsia="ru-RU"/>
        </w:rPr>
        <w:t xml:space="preserve">от </w:t>
      </w:r>
      <w:r w:rsidR="00985B60">
        <w:rPr>
          <w:rFonts w:ascii="Times New Roman" w:eastAsiaTheme="minorEastAsia" w:hAnsi="Times New Roman" w:cstheme="minorBidi"/>
          <w:color w:val="00000A"/>
          <w:sz w:val="24"/>
          <w:szCs w:val="24"/>
          <w:u w:val="single"/>
          <w:lang w:eastAsia="ru-RU"/>
        </w:rPr>
        <w:t>____________</w:t>
      </w:r>
      <w:r w:rsidRPr="00237E10">
        <w:rPr>
          <w:rFonts w:ascii="Times New Roman" w:eastAsiaTheme="minorEastAsia" w:hAnsi="Times New Roman" w:cstheme="minorBidi"/>
          <w:color w:val="00000A"/>
          <w:sz w:val="24"/>
          <w:szCs w:val="24"/>
          <w:lang w:eastAsia="ru-RU"/>
        </w:rPr>
        <w:t xml:space="preserve"> №</w:t>
      </w:r>
      <w:r>
        <w:rPr>
          <w:rFonts w:ascii="Times New Roman" w:eastAsiaTheme="minorEastAsia" w:hAnsi="Times New Roman" w:cstheme="minorBidi"/>
          <w:color w:val="00000A"/>
          <w:sz w:val="24"/>
          <w:szCs w:val="24"/>
          <w:u w:val="single"/>
          <w:lang w:eastAsia="ru-RU"/>
        </w:rPr>
        <w:t>__________</w:t>
      </w:r>
    </w:p>
    <w:p w:rsidR="00E14C21" w:rsidRPr="00237E10" w:rsidRDefault="00E14C21" w:rsidP="00E14C21">
      <w:pPr>
        <w:spacing w:after="0" w:line="240" w:lineRule="auto"/>
        <w:contextualSpacing/>
        <w:rPr>
          <w:rFonts w:ascii="Times New Roman" w:eastAsiaTheme="minorEastAsia" w:hAnsi="Times New Roman"/>
          <w:color w:val="00000A"/>
          <w:sz w:val="24"/>
          <w:szCs w:val="24"/>
          <w:lang w:eastAsia="ru-RU"/>
        </w:rPr>
      </w:pPr>
    </w:p>
    <w:p w:rsidR="00E14C21" w:rsidRPr="00237E10" w:rsidRDefault="00E14C21" w:rsidP="00E14C21">
      <w:pPr>
        <w:spacing w:after="0" w:line="240" w:lineRule="auto"/>
        <w:contextualSpacing/>
        <w:rPr>
          <w:rFonts w:ascii="Times New Roman" w:eastAsiaTheme="minorEastAsia" w:hAnsi="Times New Roman"/>
          <w:color w:val="00000A"/>
          <w:sz w:val="24"/>
          <w:szCs w:val="24"/>
          <w:lang w:eastAsia="ru-RU"/>
        </w:rPr>
      </w:pPr>
    </w:p>
    <w:p w:rsidR="00E14C21" w:rsidRPr="00237E10" w:rsidRDefault="00E14C21" w:rsidP="00E14C21">
      <w:pPr>
        <w:spacing w:after="0" w:line="240" w:lineRule="auto"/>
        <w:contextualSpacing/>
        <w:rPr>
          <w:rFonts w:ascii="Times New Roman" w:eastAsiaTheme="minorEastAsia" w:hAnsi="Times New Roman"/>
          <w:color w:val="00000A"/>
          <w:sz w:val="20"/>
          <w:szCs w:val="20"/>
          <w:lang w:eastAsia="ru-RU"/>
        </w:rPr>
      </w:pPr>
    </w:p>
    <w:p w:rsidR="00E14C21" w:rsidRPr="00237E10" w:rsidRDefault="00E14C21" w:rsidP="00E14C21">
      <w:pPr>
        <w:autoSpaceDE w:val="0"/>
        <w:autoSpaceDN w:val="0"/>
        <w:adjustRightInd w:val="0"/>
        <w:spacing w:after="0" w:line="240" w:lineRule="auto"/>
        <w:ind w:right="-143"/>
        <w:contextualSpacing/>
        <w:jc w:val="center"/>
        <w:rPr>
          <w:rFonts w:ascii="Times New Roman" w:hAnsi="Times New Roman"/>
          <w:b/>
          <w:sz w:val="24"/>
          <w:szCs w:val="24"/>
        </w:rPr>
      </w:pPr>
      <w:r w:rsidRPr="00237E10">
        <w:rPr>
          <w:rFonts w:ascii="Times New Roman" w:hAnsi="Times New Roman"/>
          <w:b/>
          <w:sz w:val="24"/>
          <w:szCs w:val="24"/>
        </w:rPr>
        <w:t>Административный регламент</w:t>
      </w:r>
    </w:p>
    <w:p w:rsidR="00E14C21" w:rsidRPr="00237E10" w:rsidRDefault="00E14C21" w:rsidP="00E14C21">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r w:rsidRPr="00237E10">
        <w:rPr>
          <w:rFonts w:ascii="Times New Roman" w:eastAsia="Times New Roman" w:hAnsi="Times New Roman"/>
          <w:b/>
          <w:sz w:val="24"/>
          <w:szCs w:val="24"/>
          <w:lang w:eastAsia="ru-RU"/>
        </w:rPr>
        <w:t>предоставлени</w:t>
      </w:r>
      <w:r w:rsidR="007351FC">
        <w:rPr>
          <w:rFonts w:ascii="Times New Roman" w:eastAsia="Times New Roman" w:hAnsi="Times New Roman"/>
          <w:b/>
          <w:sz w:val="24"/>
          <w:szCs w:val="24"/>
          <w:lang w:eastAsia="ru-RU"/>
        </w:rPr>
        <w:t>я</w:t>
      </w:r>
      <w:r w:rsidRPr="00237E10">
        <w:rPr>
          <w:rFonts w:ascii="Times New Roman" w:eastAsia="Times New Roman" w:hAnsi="Times New Roman"/>
          <w:b/>
          <w:sz w:val="24"/>
          <w:szCs w:val="24"/>
          <w:lang w:eastAsia="ru-RU"/>
        </w:rPr>
        <w:t xml:space="preserve"> муниципальной услуги «Признание садового дома жилым домом и жилого дома садовым домом»</w:t>
      </w:r>
    </w:p>
    <w:p w:rsidR="00E14C21" w:rsidRPr="00997C67" w:rsidRDefault="00E14C21" w:rsidP="00E14C21">
      <w:pPr>
        <w:keepNext/>
        <w:keepLines/>
        <w:spacing w:after="0" w:line="240" w:lineRule="auto"/>
        <w:rPr>
          <w:rFonts w:ascii="Times New Roman" w:eastAsiaTheme="majorEastAsia" w:hAnsi="Times New Roman"/>
          <w:b/>
          <w:bCs/>
          <w:color w:val="365F91" w:themeColor="accent1" w:themeShade="BF"/>
          <w:sz w:val="24"/>
          <w:szCs w:val="24"/>
        </w:rPr>
      </w:pPr>
    </w:p>
    <w:p w:rsidR="00E14C21" w:rsidRPr="004D64EA" w:rsidRDefault="00E14C21" w:rsidP="00E14C21">
      <w:pPr>
        <w:pStyle w:val="affffe"/>
        <w:spacing w:before="0" w:line="240" w:lineRule="auto"/>
        <w:jc w:val="center"/>
        <w:rPr>
          <w:rFonts w:ascii="Times New Roman" w:hAnsi="Times New Roman" w:cs="Times New Roman"/>
          <w:sz w:val="40"/>
          <w:szCs w:val="20"/>
        </w:rPr>
      </w:pPr>
      <w:r w:rsidRPr="006F0B8F">
        <w:rPr>
          <w:rFonts w:ascii="Times New Roman" w:eastAsia="Calibri" w:hAnsi="Times New Roman" w:cs="Times New Roman"/>
          <w:bCs w:val="0"/>
          <w:color w:val="auto"/>
          <w:szCs w:val="20"/>
        </w:rPr>
        <w:t>Оглавление</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I. Общие положения</w:t>
      </w:r>
      <w:r w:rsidR="00997C67">
        <w:rPr>
          <w:rFonts w:ascii="Times New Roman" w:eastAsia="Times New Roman" w:hAnsi="Times New Roman"/>
          <w:sz w:val="24"/>
          <w:szCs w:val="24"/>
          <w:lang w:eastAsia="ru-RU"/>
        </w:rPr>
        <w:t xml:space="preserve"> </w:t>
      </w:r>
      <w:r w:rsidRPr="004D64EA">
        <w:rPr>
          <w:rFonts w:ascii="Times New Roman" w:eastAsia="Times New Roman" w:hAnsi="Times New Roman"/>
          <w:sz w:val="24"/>
          <w:szCs w:val="24"/>
          <w:lang w:eastAsia="ru-RU"/>
        </w:rPr>
        <w:tab/>
      </w:r>
      <w:r w:rsidR="003763F6">
        <w:rPr>
          <w:rFonts w:ascii="Times New Roman" w:eastAsia="Times New Roman" w:hAnsi="Times New Roman"/>
          <w:sz w:val="24"/>
          <w:szCs w:val="24"/>
          <w:lang w:eastAsia="ru-RU"/>
        </w:rPr>
        <w:t>5</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 Предмет регулирования Административного регламента</w:t>
      </w:r>
      <w:r w:rsidRPr="004D64EA">
        <w:rPr>
          <w:rFonts w:ascii="Times New Roman" w:eastAsia="Times New Roman" w:hAnsi="Times New Roman"/>
          <w:sz w:val="24"/>
          <w:szCs w:val="24"/>
          <w:lang w:eastAsia="ru-RU"/>
        </w:rPr>
        <w:tab/>
      </w:r>
      <w:r w:rsidR="003763F6">
        <w:rPr>
          <w:rFonts w:ascii="Times New Roman" w:eastAsia="Times New Roman" w:hAnsi="Times New Roman"/>
          <w:sz w:val="24"/>
          <w:szCs w:val="24"/>
          <w:lang w:eastAsia="ru-RU"/>
        </w:rPr>
        <w:t>5</w:t>
      </w:r>
    </w:p>
    <w:p w:rsidR="004D64EA" w:rsidRPr="004D64EA" w:rsidRDefault="00997C67" w:rsidP="009F45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Круг заявителей</w:t>
      </w:r>
      <w:r>
        <w:rPr>
          <w:rFonts w:ascii="Times New Roman" w:eastAsia="Times New Roman" w:hAnsi="Times New Roman"/>
          <w:sz w:val="24"/>
          <w:szCs w:val="24"/>
          <w:lang w:eastAsia="ru-RU"/>
        </w:rPr>
        <w:tab/>
      </w:r>
      <w:r w:rsidR="003763F6">
        <w:rPr>
          <w:rFonts w:ascii="Times New Roman" w:eastAsia="Times New Roman" w:hAnsi="Times New Roman"/>
          <w:sz w:val="24"/>
          <w:szCs w:val="24"/>
          <w:lang w:eastAsia="ru-RU"/>
        </w:rPr>
        <w:t>6</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II. Стандарт предоставления муниципальной услуги</w:t>
      </w:r>
      <w:r w:rsidRPr="004D64EA">
        <w:rPr>
          <w:rFonts w:ascii="Times New Roman" w:eastAsia="Times New Roman" w:hAnsi="Times New Roman"/>
          <w:sz w:val="24"/>
          <w:szCs w:val="24"/>
          <w:lang w:eastAsia="ru-RU"/>
        </w:rPr>
        <w:tab/>
      </w:r>
      <w:r w:rsidR="003763F6">
        <w:rPr>
          <w:rFonts w:ascii="Times New Roman" w:eastAsia="Times New Roman" w:hAnsi="Times New Roman"/>
          <w:sz w:val="24"/>
          <w:szCs w:val="24"/>
          <w:lang w:eastAsia="ru-RU"/>
        </w:rPr>
        <w:t>6</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3. Наименование муниципальной услуги</w:t>
      </w:r>
      <w:r w:rsidRPr="004D64EA">
        <w:rPr>
          <w:rFonts w:ascii="Times New Roman" w:eastAsia="Times New Roman" w:hAnsi="Times New Roman"/>
          <w:sz w:val="24"/>
          <w:szCs w:val="24"/>
          <w:lang w:eastAsia="ru-RU"/>
        </w:rPr>
        <w:tab/>
      </w:r>
      <w:r w:rsidR="003763F6">
        <w:rPr>
          <w:rFonts w:ascii="Times New Roman" w:eastAsia="Times New Roman" w:hAnsi="Times New Roman"/>
          <w:sz w:val="24"/>
          <w:szCs w:val="24"/>
          <w:lang w:eastAsia="ru-RU"/>
        </w:rPr>
        <w:t>6</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4. Наименование органа местного самоуправления муниципального образования Московской области, предоставляющего муниципальную услугу</w:t>
      </w:r>
      <w:r w:rsidRPr="004D64EA">
        <w:rPr>
          <w:rFonts w:ascii="Times New Roman" w:eastAsia="Times New Roman" w:hAnsi="Times New Roman"/>
          <w:sz w:val="24"/>
          <w:szCs w:val="24"/>
          <w:lang w:eastAsia="ru-RU"/>
        </w:rPr>
        <w:tab/>
      </w:r>
      <w:r w:rsidR="003763F6">
        <w:rPr>
          <w:rFonts w:ascii="Times New Roman" w:eastAsia="Times New Roman" w:hAnsi="Times New Roman"/>
          <w:sz w:val="24"/>
          <w:szCs w:val="24"/>
          <w:lang w:eastAsia="ru-RU"/>
        </w:rPr>
        <w:t>6</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5. Результат предоставления муниципальной услуги</w:t>
      </w:r>
      <w:r w:rsidRPr="004D64EA">
        <w:rPr>
          <w:rFonts w:ascii="Times New Roman" w:eastAsia="Times New Roman" w:hAnsi="Times New Roman"/>
          <w:sz w:val="24"/>
          <w:szCs w:val="24"/>
          <w:lang w:eastAsia="ru-RU"/>
        </w:rPr>
        <w:tab/>
      </w:r>
      <w:r w:rsidR="003763F6">
        <w:rPr>
          <w:rFonts w:ascii="Times New Roman" w:eastAsia="Times New Roman" w:hAnsi="Times New Roman"/>
          <w:sz w:val="24"/>
          <w:szCs w:val="24"/>
          <w:lang w:eastAsia="ru-RU"/>
        </w:rPr>
        <w:t>6</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6. Срок предоставления муниципальной услуги</w:t>
      </w:r>
      <w:r w:rsidRPr="004D64EA">
        <w:rPr>
          <w:rFonts w:ascii="Times New Roman" w:eastAsia="Times New Roman" w:hAnsi="Times New Roman"/>
          <w:sz w:val="24"/>
          <w:szCs w:val="24"/>
          <w:lang w:eastAsia="ru-RU"/>
        </w:rPr>
        <w:tab/>
      </w:r>
      <w:r w:rsidR="003763F6">
        <w:rPr>
          <w:rFonts w:ascii="Times New Roman" w:eastAsia="Times New Roman" w:hAnsi="Times New Roman"/>
          <w:sz w:val="24"/>
          <w:szCs w:val="24"/>
          <w:lang w:eastAsia="ru-RU"/>
        </w:rPr>
        <w:t>7</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7. Правовые основания для предоставления муниципальной услуги</w:t>
      </w:r>
      <w:r w:rsidRPr="004D64EA">
        <w:rPr>
          <w:rFonts w:ascii="Times New Roman" w:eastAsia="Times New Roman" w:hAnsi="Times New Roman"/>
          <w:sz w:val="24"/>
          <w:szCs w:val="24"/>
          <w:lang w:eastAsia="ru-RU"/>
        </w:rPr>
        <w:tab/>
      </w:r>
      <w:r w:rsidR="003763F6">
        <w:rPr>
          <w:rFonts w:ascii="Times New Roman" w:eastAsia="Times New Roman" w:hAnsi="Times New Roman"/>
          <w:sz w:val="24"/>
          <w:szCs w:val="24"/>
          <w:lang w:eastAsia="ru-RU"/>
        </w:rPr>
        <w:t>7</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8. Исчерпывающий перечень документов, необходимых для предоставления муниципальной услуги</w:t>
      </w:r>
      <w:r w:rsidRPr="004D64EA">
        <w:rPr>
          <w:rFonts w:ascii="Times New Roman" w:eastAsia="Times New Roman" w:hAnsi="Times New Roman"/>
          <w:sz w:val="24"/>
          <w:szCs w:val="24"/>
          <w:lang w:eastAsia="ru-RU"/>
        </w:rPr>
        <w:tab/>
      </w:r>
      <w:r w:rsidR="009F45F8">
        <w:rPr>
          <w:rFonts w:ascii="Times New Roman" w:eastAsia="Times New Roman" w:hAnsi="Times New Roman"/>
          <w:sz w:val="24"/>
          <w:szCs w:val="24"/>
          <w:lang w:eastAsia="ru-RU"/>
        </w:rPr>
        <w:t xml:space="preserve">          </w:t>
      </w:r>
      <w:r w:rsidRPr="004D64EA">
        <w:rPr>
          <w:rFonts w:ascii="Times New Roman" w:eastAsia="Times New Roman" w:hAnsi="Times New Roman"/>
          <w:sz w:val="24"/>
          <w:szCs w:val="24"/>
          <w:lang w:eastAsia="ru-RU"/>
        </w:rPr>
        <w:t>7</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9. Исчерпывающий перечень оснований для отказа в приеме документов, необходимых для предоставления муниципальной услуги</w:t>
      </w:r>
      <w:r w:rsidRPr="004D64EA">
        <w:rPr>
          <w:rFonts w:ascii="Times New Roman" w:eastAsia="Times New Roman" w:hAnsi="Times New Roman"/>
          <w:sz w:val="24"/>
          <w:szCs w:val="24"/>
          <w:lang w:eastAsia="ru-RU"/>
        </w:rPr>
        <w:tab/>
      </w:r>
      <w:r w:rsidR="003763F6">
        <w:rPr>
          <w:rFonts w:ascii="Times New Roman" w:eastAsia="Times New Roman" w:hAnsi="Times New Roman"/>
          <w:sz w:val="24"/>
          <w:szCs w:val="24"/>
          <w:lang w:eastAsia="ru-RU"/>
        </w:rPr>
        <w:t>9</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4D64EA">
        <w:rPr>
          <w:rFonts w:ascii="Times New Roman" w:eastAsia="Times New Roman" w:hAnsi="Times New Roman"/>
          <w:sz w:val="24"/>
          <w:szCs w:val="24"/>
          <w:lang w:eastAsia="ru-RU"/>
        </w:rPr>
        <w:tab/>
        <w:t>10</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11. Размер платы, взимаемой с заявителя при предоставлении муниципальной услуги, </w:t>
      </w:r>
      <w:r w:rsidR="00ED2AA7">
        <w:rPr>
          <w:rFonts w:ascii="Times New Roman" w:eastAsia="Times New Roman" w:hAnsi="Times New Roman"/>
          <w:sz w:val="24"/>
          <w:szCs w:val="24"/>
          <w:lang w:eastAsia="ru-RU"/>
        </w:rPr>
        <w:t>и способы ее взимания</w:t>
      </w:r>
      <w:r w:rsidR="00ED2AA7">
        <w:rPr>
          <w:rFonts w:ascii="Times New Roman" w:eastAsia="Times New Roman" w:hAnsi="Times New Roman"/>
          <w:sz w:val="24"/>
          <w:szCs w:val="24"/>
          <w:lang w:eastAsia="ru-RU"/>
        </w:rPr>
        <w:tab/>
        <w:t>11</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12. Максимальный срок ожидания в очереди при подаче заявителем запроса и при получении результата предоставления муниципальной услуги</w:t>
      </w:r>
      <w:r w:rsidRPr="004D64EA">
        <w:rPr>
          <w:rFonts w:ascii="Times New Roman" w:eastAsia="Times New Roman" w:hAnsi="Times New Roman"/>
          <w:sz w:val="24"/>
          <w:szCs w:val="24"/>
          <w:lang w:eastAsia="ru-RU"/>
        </w:rPr>
        <w:tab/>
      </w:r>
      <w:r w:rsidR="00ED2AA7">
        <w:rPr>
          <w:rFonts w:ascii="Times New Roman" w:eastAsia="Times New Roman" w:hAnsi="Times New Roman"/>
          <w:sz w:val="24"/>
          <w:szCs w:val="24"/>
          <w:lang w:eastAsia="ru-RU"/>
        </w:rPr>
        <w:t xml:space="preserve"> </w:t>
      </w:r>
      <w:r w:rsidRPr="004D64EA">
        <w:rPr>
          <w:rFonts w:ascii="Times New Roman" w:eastAsia="Times New Roman" w:hAnsi="Times New Roman"/>
          <w:sz w:val="24"/>
          <w:szCs w:val="24"/>
          <w:lang w:eastAsia="ru-RU"/>
        </w:rPr>
        <w:t>1</w:t>
      </w:r>
      <w:r w:rsidR="003763F6">
        <w:rPr>
          <w:rFonts w:ascii="Times New Roman" w:eastAsia="Times New Roman" w:hAnsi="Times New Roman"/>
          <w:sz w:val="24"/>
          <w:szCs w:val="24"/>
          <w:lang w:eastAsia="ru-RU"/>
        </w:rPr>
        <w:t>2</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13. Срок регистрации запроса</w:t>
      </w:r>
      <w:r w:rsidRPr="004D64EA">
        <w:rPr>
          <w:rFonts w:ascii="Times New Roman" w:eastAsia="Times New Roman" w:hAnsi="Times New Roman"/>
          <w:sz w:val="24"/>
          <w:szCs w:val="24"/>
          <w:lang w:eastAsia="ru-RU"/>
        </w:rPr>
        <w:tab/>
        <w:t>1</w:t>
      </w:r>
      <w:r w:rsidR="003763F6">
        <w:rPr>
          <w:rFonts w:ascii="Times New Roman" w:eastAsia="Times New Roman" w:hAnsi="Times New Roman"/>
          <w:sz w:val="24"/>
          <w:szCs w:val="24"/>
          <w:lang w:eastAsia="ru-RU"/>
        </w:rPr>
        <w:t>2</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14. Требования к помещениям, в которых предоставляются му</w:t>
      </w:r>
      <w:r w:rsidR="00ED2AA7">
        <w:rPr>
          <w:rFonts w:ascii="Times New Roman" w:eastAsia="Times New Roman" w:hAnsi="Times New Roman"/>
          <w:sz w:val="24"/>
          <w:szCs w:val="24"/>
          <w:lang w:eastAsia="ru-RU"/>
        </w:rPr>
        <w:t xml:space="preserve">ниципальной услуги </w:t>
      </w:r>
      <w:r w:rsidRPr="004D64EA">
        <w:rPr>
          <w:rFonts w:ascii="Times New Roman" w:eastAsia="Times New Roman" w:hAnsi="Times New Roman"/>
          <w:sz w:val="24"/>
          <w:szCs w:val="24"/>
          <w:lang w:eastAsia="ru-RU"/>
        </w:rPr>
        <w:t>1</w:t>
      </w:r>
      <w:r w:rsidR="003763F6">
        <w:rPr>
          <w:rFonts w:ascii="Times New Roman" w:eastAsia="Times New Roman" w:hAnsi="Times New Roman"/>
          <w:sz w:val="24"/>
          <w:szCs w:val="24"/>
          <w:lang w:eastAsia="ru-RU"/>
        </w:rPr>
        <w:t>2</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15. Показатели качества и доступности муниципальной услуги</w:t>
      </w:r>
      <w:r w:rsidRPr="004D64EA">
        <w:rPr>
          <w:rFonts w:ascii="Times New Roman" w:eastAsia="Times New Roman" w:hAnsi="Times New Roman"/>
          <w:sz w:val="24"/>
          <w:szCs w:val="24"/>
          <w:lang w:eastAsia="ru-RU"/>
        </w:rPr>
        <w:tab/>
      </w:r>
      <w:r w:rsidR="00850148">
        <w:rPr>
          <w:rFonts w:ascii="Times New Roman" w:eastAsia="Times New Roman" w:hAnsi="Times New Roman"/>
          <w:sz w:val="24"/>
          <w:szCs w:val="24"/>
          <w:lang w:eastAsia="ru-RU"/>
        </w:rPr>
        <w:t>1</w:t>
      </w:r>
      <w:r w:rsidR="003763F6">
        <w:rPr>
          <w:rFonts w:ascii="Times New Roman" w:eastAsia="Times New Roman" w:hAnsi="Times New Roman"/>
          <w:sz w:val="24"/>
          <w:szCs w:val="24"/>
          <w:lang w:eastAsia="ru-RU"/>
        </w:rPr>
        <w:t>2</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16.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Pr="004D64EA">
        <w:rPr>
          <w:rFonts w:ascii="Times New Roman" w:eastAsia="Times New Roman" w:hAnsi="Times New Roman"/>
          <w:sz w:val="24"/>
          <w:szCs w:val="24"/>
          <w:lang w:eastAsia="ru-RU"/>
        </w:rPr>
        <w:tab/>
      </w:r>
      <w:r w:rsidR="009F45F8">
        <w:rPr>
          <w:rFonts w:ascii="Times New Roman" w:eastAsia="Times New Roman" w:hAnsi="Times New Roman"/>
          <w:sz w:val="24"/>
          <w:szCs w:val="24"/>
          <w:lang w:eastAsia="ru-RU"/>
        </w:rPr>
        <w:t xml:space="preserve">   </w:t>
      </w:r>
      <w:r w:rsidRPr="004D64EA">
        <w:rPr>
          <w:rFonts w:ascii="Times New Roman" w:eastAsia="Times New Roman" w:hAnsi="Times New Roman"/>
          <w:sz w:val="24"/>
          <w:szCs w:val="24"/>
          <w:lang w:eastAsia="ru-RU"/>
        </w:rPr>
        <w:t>1</w:t>
      </w:r>
      <w:r w:rsidR="00DB5146">
        <w:rPr>
          <w:rFonts w:ascii="Times New Roman" w:eastAsia="Times New Roman" w:hAnsi="Times New Roman"/>
          <w:sz w:val="24"/>
          <w:szCs w:val="24"/>
          <w:lang w:eastAsia="ru-RU"/>
        </w:rPr>
        <w:t>3</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I</w:t>
      </w:r>
      <w:r w:rsidR="00A21910">
        <w:rPr>
          <w:rFonts w:ascii="Times New Roman" w:eastAsia="Times New Roman" w:hAnsi="Times New Roman"/>
          <w:sz w:val="24"/>
          <w:szCs w:val="24"/>
          <w:lang w:eastAsia="ru-RU"/>
        </w:rPr>
        <w:t xml:space="preserve">II. Состав, последовательность </w:t>
      </w:r>
      <w:r w:rsidRPr="004D64EA">
        <w:rPr>
          <w:rFonts w:ascii="Times New Roman" w:eastAsia="Times New Roman" w:hAnsi="Times New Roman"/>
          <w:sz w:val="24"/>
          <w:szCs w:val="24"/>
          <w:lang w:eastAsia="ru-RU"/>
        </w:rPr>
        <w:t>и сроки выполнения административных процедур</w:t>
      </w:r>
      <w:r w:rsidRPr="004D64EA">
        <w:rPr>
          <w:rFonts w:ascii="Times New Roman" w:eastAsia="Times New Roman" w:hAnsi="Times New Roman"/>
          <w:sz w:val="24"/>
          <w:szCs w:val="24"/>
          <w:lang w:eastAsia="ru-RU"/>
        </w:rPr>
        <w:tab/>
        <w:t>1</w:t>
      </w:r>
      <w:r w:rsidR="00DB5146">
        <w:rPr>
          <w:rFonts w:ascii="Times New Roman" w:eastAsia="Times New Roman" w:hAnsi="Times New Roman"/>
          <w:sz w:val="24"/>
          <w:szCs w:val="24"/>
          <w:lang w:eastAsia="ru-RU"/>
        </w:rPr>
        <w:t>4</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17. Перечень вариантов предоставления муниципальной услуги</w:t>
      </w:r>
      <w:r w:rsidRPr="004D64EA">
        <w:rPr>
          <w:rFonts w:ascii="Times New Roman" w:eastAsia="Times New Roman" w:hAnsi="Times New Roman"/>
          <w:sz w:val="24"/>
          <w:szCs w:val="24"/>
          <w:lang w:eastAsia="ru-RU"/>
        </w:rPr>
        <w:tab/>
        <w:t>1</w:t>
      </w:r>
      <w:r w:rsidR="00DB5146">
        <w:rPr>
          <w:rFonts w:ascii="Times New Roman" w:eastAsia="Times New Roman" w:hAnsi="Times New Roman"/>
          <w:sz w:val="24"/>
          <w:szCs w:val="24"/>
          <w:lang w:eastAsia="ru-RU"/>
        </w:rPr>
        <w:t>4</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18. Описание административной проце</w:t>
      </w:r>
      <w:r w:rsidR="00B22E75">
        <w:rPr>
          <w:rFonts w:ascii="Times New Roman" w:eastAsia="Times New Roman" w:hAnsi="Times New Roman"/>
          <w:sz w:val="24"/>
          <w:szCs w:val="24"/>
          <w:lang w:eastAsia="ru-RU"/>
        </w:rPr>
        <w:t>дуры профилирования заявителя</w:t>
      </w:r>
      <w:r w:rsidR="00B22E75">
        <w:rPr>
          <w:rFonts w:ascii="Times New Roman" w:eastAsia="Times New Roman" w:hAnsi="Times New Roman"/>
          <w:sz w:val="24"/>
          <w:szCs w:val="24"/>
          <w:lang w:eastAsia="ru-RU"/>
        </w:rPr>
        <w:tab/>
        <w:t>1</w:t>
      </w:r>
      <w:r w:rsidR="00DB5146">
        <w:rPr>
          <w:rFonts w:ascii="Times New Roman" w:eastAsia="Times New Roman" w:hAnsi="Times New Roman"/>
          <w:sz w:val="24"/>
          <w:szCs w:val="24"/>
          <w:lang w:eastAsia="ru-RU"/>
        </w:rPr>
        <w:t>5</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19. Описание вариантов предоставления муниципальной услуги</w:t>
      </w:r>
      <w:r w:rsidRPr="004D64EA">
        <w:rPr>
          <w:rFonts w:ascii="Times New Roman" w:eastAsia="Times New Roman" w:hAnsi="Times New Roman"/>
          <w:sz w:val="24"/>
          <w:szCs w:val="24"/>
          <w:lang w:eastAsia="ru-RU"/>
        </w:rPr>
        <w:tab/>
        <w:t>1</w:t>
      </w:r>
      <w:r w:rsidR="00DB5146">
        <w:rPr>
          <w:rFonts w:ascii="Times New Roman" w:eastAsia="Times New Roman" w:hAnsi="Times New Roman"/>
          <w:sz w:val="24"/>
          <w:szCs w:val="24"/>
          <w:lang w:eastAsia="ru-RU"/>
        </w:rPr>
        <w:t>5</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IV. Формы контроля за исполнением административного регламента</w:t>
      </w:r>
      <w:r w:rsidRPr="004D64EA">
        <w:rPr>
          <w:rFonts w:ascii="Times New Roman" w:eastAsia="Times New Roman" w:hAnsi="Times New Roman"/>
          <w:sz w:val="24"/>
          <w:szCs w:val="24"/>
          <w:lang w:eastAsia="ru-RU"/>
        </w:rPr>
        <w:tab/>
      </w:r>
      <w:r w:rsidR="00B22E75">
        <w:rPr>
          <w:rFonts w:ascii="Times New Roman" w:eastAsia="Times New Roman" w:hAnsi="Times New Roman"/>
          <w:sz w:val="24"/>
          <w:szCs w:val="24"/>
          <w:lang w:eastAsia="ru-RU"/>
        </w:rPr>
        <w:t xml:space="preserve"> </w:t>
      </w:r>
      <w:r w:rsidRPr="004D64EA">
        <w:rPr>
          <w:rFonts w:ascii="Times New Roman" w:eastAsia="Times New Roman" w:hAnsi="Times New Roman"/>
          <w:sz w:val="24"/>
          <w:szCs w:val="24"/>
          <w:lang w:eastAsia="ru-RU"/>
        </w:rPr>
        <w:t>1</w:t>
      </w:r>
      <w:r w:rsidR="00DB5146">
        <w:rPr>
          <w:rFonts w:ascii="Times New Roman" w:eastAsia="Times New Roman" w:hAnsi="Times New Roman"/>
          <w:sz w:val="24"/>
          <w:szCs w:val="24"/>
          <w:lang w:eastAsia="ru-RU"/>
        </w:rPr>
        <w:t>6</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Pr="004D64EA">
        <w:rPr>
          <w:rFonts w:ascii="Times New Roman" w:eastAsia="Times New Roman" w:hAnsi="Times New Roman"/>
          <w:sz w:val="24"/>
          <w:szCs w:val="24"/>
          <w:lang w:eastAsia="ru-RU"/>
        </w:rPr>
        <w:tab/>
        <w:t>1</w:t>
      </w:r>
      <w:r w:rsidR="00DB5146">
        <w:rPr>
          <w:rFonts w:ascii="Times New Roman" w:eastAsia="Times New Roman" w:hAnsi="Times New Roman"/>
          <w:sz w:val="24"/>
          <w:szCs w:val="24"/>
          <w:lang w:eastAsia="ru-RU"/>
        </w:rPr>
        <w:t>6</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Start"/>
      <w:r w:rsidRPr="004D64EA">
        <w:rPr>
          <w:rFonts w:ascii="Times New Roman" w:eastAsia="Times New Roman" w:hAnsi="Times New Roman"/>
          <w:sz w:val="24"/>
          <w:szCs w:val="24"/>
          <w:lang w:eastAsia="ru-RU"/>
        </w:rPr>
        <w:tab/>
      </w:r>
      <w:r w:rsidR="009F45F8">
        <w:rPr>
          <w:rFonts w:ascii="Times New Roman" w:eastAsia="Times New Roman" w:hAnsi="Times New Roman"/>
          <w:sz w:val="24"/>
          <w:szCs w:val="24"/>
          <w:lang w:eastAsia="ru-RU"/>
        </w:rPr>
        <w:t xml:space="preserve">  </w:t>
      </w:r>
      <w:r w:rsidRPr="004D64EA">
        <w:rPr>
          <w:rFonts w:ascii="Times New Roman" w:eastAsia="Times New Roman" w:hAnsi="Times New Roman"/>
          <w:sz w:val="24"/>
          <w:szCs w:val="24"/>
          <w:lang w:eastAsia="ru-RU"/>
        </w:rPr>
        <w:t>1</w:t>
      </w:r>
      <w:r w:rsidR="00DB5146">
        <w:rPr>
          <w:rFonts w:ascii="Times New Roman" w:eastAsia="Times New Roman" w:hAnsi="Times New Roman"/>
          <w:sz w:val="24"/>
          <w:szCs w:val="24"/>
          <w:lang w:eastAsia="ru-RU"/>
        </w:rPr>
        <w:t>6</w:t>
      </w:r>
      <w:proofErr w:type="gramEnd"/>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lastRenderedPageBreak/>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68126C">
        <w:rPr>
          <w:rFonts w:ascii="Times New Roman" w:eastAsia="Times New Roman" w:hAnsi="Times New Roman"/>
          <w:sz w:val="24"/>
          <w:szCs w:val="24"/>
          <w:lang w:eastAsia="ru-RU"/>
        </w:rPr>
        <w:t xml:space="preserve"> </w:t>
      </w:r>
      <w:r w:rsidRPr="004D64EA">
        <w:rPr>
          <w:rFonts w:ascii="Times New Roman" w:eastAsia="Times New Roman" w:hAnsi="Times New Roman"/>
          <w:sz w:val="24"/>
          <w:szCs w:val="24"/>
          <w:lang w:eastAsia="ru-RU"/>
        </w:rPr>
        <w:t>1</w:t>
      </w:r>
      <w:r w:rsidR="00DB5146">
        <w:rPr>
          <w:rFonts w:ascii="Times New Roman" w:eastAsia="Times New Roman" w:hAnsi="Times New Roman"/>
          <w:sz w:val="24"/>
          <w:szCs w:val="24"/>
          <w:lang w:eastAsia="ru-RU"/>
        </w:rPr>
        <w:t>7</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23. Положен</w:t>
      </w:r>
      <w:r w:rsidR="00A21910">
        <w:rPr>
          <w:rFonts w:ascii="Times New Roman" w:eastAsia="Times New Roman" w:hAnsi="Times New Roman"/>
          <w:sz w:val="24"/>
          <w:szCs w:val="24"/>
          <w:lang w:eastAsia="ru-RU"/>
        </w:rPr>
        <w:t xml:space="preserve">ия, характеризующие требования </w:t>
      </w:r>
      <w:r w:rsidRPr="004D64EA">
        <w:rPr>
          <w:rFonts w:ascii="Times New Roman" w:eastAsia="Times New Roman" w:hAnsi="Times New Roman"/>
          <w:sz w:val="24"/>
          <w:szCs w:val="24"/>
          <w:lang w:eastAsia="ru-RU"/>
        </w:rPr>
        <w:t>к порядку и формам контроля за предоставлением муниципальной услуги, в том числе со стороны граждан, их объединений и организаций</w:t>
      </w:r>
      <w:r w:rsidRPr="004D64EA">
        <w:rPr>
          <w:rFonts w:ascii="Times New Roman" w:eastAsia="Times New Roman" w:hAnsi="Times New Roman"/>
          <w:sz w:val="24"/>
          <w:szCs w:val="24"/>
          <w:lang w:eastAsia="ru-RU"/>
        </w:rPr>
        <w:tab/>
      </w:r>
      <w:r w:rsidR="0068126C">
        <w:rPr>
          <w:rFonts w:ascii="Times New Roman" w:eastAsia="Times New Roman" w:hAnsi="Times New Roman"/>
          <w:sz w:val="24"/>
          <w:szCs w:val="24"/>
          <w:lang w:eastAsia="ru-RU"/>
        </w:rPr>
        <w:t>1</w:t>
      </w:r>
      <w:r w:rsidR="00DB5146">
        <w:rPr>
          <w:rFonts w:ascii="Times New Roman" w:eastAsia="Times New Roman" w:hAnsi="Times New Roman"/>
          <w:sz w:val="24"/>
          <w:szCs w:val="24"/>
          <w:lang w:eastAsia="ru-RU"/>
        </w:rPr>
        <w:t>7</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V. Досудебный (вн</w:t>
      </w:r>
      <w:r w:rsidR="008A73F2">
        <w:rPr>
          <w:rFonts w:ascii="Times New Roman" w:eastAsia="Times New Roman" w:hAnsi="Times New Roman"/>
          <w:sz w:val="24"/>
          <w:szCs w:val="24"/>
          <w:lang w:eastAsia="ru-RU"/>
        </w:rPr>
        <w:t xml:space="preserve">есудебный) порядок обжалования </w:t>
      </w:r>
      <w:r w:rsidRPr="004D64EA">
        <w:rPr>
          <w:rFonts w:ascii="Times New Roman" w:eastAsia="Times New Roman" w:hAnsi="Times New Roman"/>
          <w:sz w:val="24"/>
          <w:szCs w:val="24"/>
          <w:lang w:eastAsia="ru-RU"/>
        </w:rPr>
        <w:t>решений и действий (бе</w:t>
      </w:r>
      <w:r w:rsidR="00A21910">
        <w:rPr>
          <w:rFonts w:ascii="Times New Roman" w:eastAsia="Times New Roman" w:hAnsi="Times New Roman"/>
          <w:sz w:val="24"/>
          <w:szCs w:val="24"/>
          <w:lang w:eastAsia="ru-RU"/>
        </w:rPr>
        <w:t xml:space="preserve">здействия) Администрации, МФЦ, </w:t>
      </w:r>
      <w:r w:rsidRPr="004D64EA">
        <w:rPr>
          <w:rFonts w:ascii="Times New Roman" w:eastAsia="Times New Roman" w:hAnsi="Times New Roman"/>
          <w:sz w:val="24"/>
          <w:szCs w:val="24"/>
          <w:lang w:eastAsia="ru-RU"/>
        </w:rPr>
        <w:t>а также их должностных лиц и работников</w:t>
      </w:r>
      <w:r w:rsidRPr="004D64EA">
        <w:rPr>
          <w:rFonts w:ascii="Times New Roman" w:eastAsia="Times New Roman" w:hAnsi="Times New Roman"/>
          <w:sz w:val="24"/>
          <w:szCs w:val="24"/>
          <w:lang w:eastAsia="ru-RU"/>
        </w:rPr>
        <w:tab/>
      </w:r>
      <w:r w:rsidR="0068126C">
        <w:rPr>
          <w:rFonts w:ascii="Times New Roman" w:eastAsia="Times New Roman" w:hAnsi="Times New Roman"/>
          <w:sz w:val="24"/>
          <w:szCs w:val="24"/>
          <w:lang w:eastAsia="ru-RU"/>
        </w:rPr>
        <w:t>1</w:t>
      </w:r>
      <w:r w:rsidR="00DB5146">
        <w:rPr>
          <w:rFonts w:ascii="Times New Roman" w:eastAsia="Times New Roman" w:hAnsi="Times New Roman"/>
          <w:sz w:val="24"/>
          <w:szCs w:val="24"/>
          <w:lang w:eastAsia="ru-RU"/>
        </w:rPr>
        <w:t>8</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24. Способы информирования заявителей о порядке досудебного (внесудебного) обжалования</w:t>
      </w:r>
      <w:r w:rsidRPr="004D64EA">
        <w:rPr>
          <w:rFonts w:ascii="Times New Roman" w:eastAsia="Times New Roman" w:hAnsi="Times New Roman"/>
          <w:sz w:val="24"/>
          <w:szCs w:val="24"/>
          <w:lang w:eastAsia="ru-RU"/>
        </w:rPr>
        <w:tab/>
      </w:r>
      <w:r w:rsidR="009F45F8">
        <w:rPr>
          <w:rFonts w:ascii="Times New Roman" w:eastAsia="Times New Roman" w:hAnsi="Times New Roman"/>
          <w:sz w:val="24"/>
          <w:szCs w:val="24"/>
          <w:lang w:eastAsia="ru-RU"/>
        </w:rPr>
        <w:t xml:space="preserve">   </w:t>
      </w:r>
      <w:r w:rsidR="0068126C">
        <w:rPr>
          <w:rFonts w:ascii="Times New Roman" w:eastAsia="Times New Roman" w:hAnsi="Times New Roman"/>
          <w:sz w:val="24"/>
          <w:szCs w:val="24"/>
          <w:lang w:eastAsia="ru-RU"/>
        </w:rPr>
        <w:t>1</w:t>
      </w:r>
      <w:r w:rsidR="00DB5146">
        <w:rPr>
          <w:rFonts w:ascii="Times New Roman" w:eastAsia="Times New Roman" w:hAnsi="Times New Roman"/>
          <w:sz w:val="24"/>
          <w:szCs w:val="24"/>
          <w:lang w:eastAsia="ru-RU"/>
        </w:rPr>
        <w:t>8</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25. Формы и способы подачи заявителями жалобы</w:t>
      </w:r>
      <w:r w:rsidRPr="004D64EA">
        <w:rPr>
          <w:rFonts w:ascii="Times New Roman" w:eastAsia="Times New Roman" w:hAnsi="Times New Roman"/>
          <w:sz w:val="24"/>
          <w:szCs w:val="24"/>
          <w:lang w:eastAsia="ru-RU"/>
        </w:rPr>
        <w:tab/>
      </w:r>
      <w:r w:rsidR="0068126C">
        <w:rPr>
          <w:rFonts w:ascii="Times New Roman" w:eastAsia="Times New Roman" w:hAnsi="Times New Roman"/>
          <w:sz w:val="24"/>
          <w:szCs w:val="24"/>
          <w:lang w:eastAsia="ru-RU"/>
        </w:rPr>
        <w:t>1</w:t>
      </w:r>
      <w:r w:rsidR="00DB5146">
        <w:rPr>
          <w:rFonts w:ascii="Times New Roman" w:eastAsia="Times New Roman" w:hAnsi="Times New Roman"/>
          <w:sz w:val="24"/>
          <w:szCs w:val="24"/>
          <w:lang w:eastAsia="ru-RU"/>
        </w:rPr>
        <w:t>8</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1 Форма решения о предоставлении муниципальной услуги </w:t>
      </w:r>
      <w:r w:rsidRPr="004D64EA">
        <w:rPr>
          <w:rFonts w:ascii="Times New Roman" w:eastAsia="Times New Roman" w:hAnsi="Times New Roman"/>
          <w:sz w:val="24"/>
          <w:szCs w:val="24"/>
          <w:lang w:eastAsia="ru-RU"/>
        </w:rPr>
        <w:tab/>
      </w:r>
      <w:r w:rsidR="00DB5146">
        <w:rPr>
          <w:rFonts w:ascii="Times New Roman" w:eastAsia="Times New Roman" w:hAnsi="Times New Roman"/>
          <w:sz w:val="24"/>
          <w:szCs w:val="24"/>
          <w:lang w:eastAsia="ru-RU"/>
        </w:rPr>
        <w:t>20</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Приложение 2 Форма решения об отказе в предоставлении муниципальной услуги</w:t>
      </w:r>
      <w:r w:rsidRPr="004D64EA">
        <w:rPr>
          <w:rFonts w:ascii="Times New Roman" w:eastAsia="Times New Roman" w:hAnsi="Times New Roman"/>
          <w:sz w:val="24"/>
          <w:szCs w:val="24"/>
          <w:lang w:eastAsia="ru-RU"/>
        </w:rPr>
        <w:tab/>
      </w:r>
      <w:r w:rsidR="009F45F8">
        <w:rPr>
          <w:rFonts w:ascii="Times New Roman" w:eastAsia="Times New Roman" w:hAnsi="Times New Roman"/>
          <w:sz w:val="24"/>
          <w:szCs w:val="24"/>
          <w:lang w:eastAsia="ru-RU"/>
        </w:rPr>
        <w:t xml:space="preserve"> </w:t>
      </w:r>
      <w:r w:rsidR="0068126C">
        <w:rPr>
          <w:rFonts w:ascii="Times New Roman" w:eastAsia="Times New Roman" w:hAnsi="Times New Roman"/>
          <w:sz w:val="24"/>
          <w:szCs w:val="24"/>
          <w:lang w:eastAsia="ru-RU"/>
        </w:rPr>
        <w:t>2</w:t>
      </w:r>
      <w:r w:rsidR="00DB5146">
        <w:rPr>
          <w:rFonts w:ascii="Times New Roman" w:eastAsia="Times New Roman" w:hAnsi="Times New Roman"/>
          <w:sz w:val="24"/>
          <w:szCs w:val="24"/>
          <w:lang w:eastAsia="ru-RU"/>
        </w:rPr>
        <w:t>2</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Приложение 3 Перечень нормативных правовых актов Российской Федерации, Московской области, регулирующих предоставление муниципальной услуги</w:t>
      </w:r>
      <w:r w:rsidRPr="004D64EA">
        <w:rPr>
          <w:rFonts w:ascii="Times New Roman" w:eastAsia="Times New Roman" w:hAnsi="Times New Roman"/>
          <w:sz w:val="24"/>
          <w:szCs w:val="24"/>
          <w:lang w:eastAsia="ru-RU"/>
        </w:rPr>
        <w:tab/>
        <w:t>2</w:t>
      </w:r>
      <w:r w:rsidR="00DB5146">
        <w:rPr>
          <w:rFonts w:ascii="Times New Roman" w:eastAsia="Times New Roman" w:hAnsi="Times New Roman"/>
          <w:sz w:val="24"/>
          <w:szCs w:val="24"/>
          <w:lang w:eastAsia="ru-RU"/>
        </w:rPr>
        <w:t>3</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4 Форма запроса </w:t>
      </w:r>
      <w:r w:rsidRPr="004D64EA">
        <w:rPr>
          <w:rFonts w:ascii="Times New Roman" w:eastAsia="Times New Roman" w:hAnsi="Times New Roman"/>
          <w:sz w:val="24"/>
          <w:szCs w:val="24"/>
          <w:lang w:eastAsia="ru-RU"/>
        </w:rPr>
        <w:tab/>
        <w:t>2</w:t>
      </w:r>
      <w:r w:rsidR="00DB5146">
        <w:rPr>
          <w:rFonts w:ascii="Times New Roman" w:eastAsia="Times New Roman" w:hAnsi="Times New Roman"/>
          <w:sz w:val="24"/>
          <w:szCs w:val="24"/>
          <w:lang w:eastAsia="ru-RU"/>
        </w:rPr>
        <w:t>6</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5 Требования к заключению по обследованию технического состояния объекта </w:t>
      </w:r>
      <w:r w:rsidRPr="004D64EA">
        <w:rPr>
          <w:rFonts w:ascii="Times New Roman" w:eastAsia="Times New Roman" w:hAnsi="Times New Roman"/>
          <w:sz w:val="24"/>
          <w:szCs w:val="24"/>
          <w:lang w:eastAsia="ru-RU"/>
        </w:rPr>
        <w:tab/>
      </w:r>
      <w:r w:rsidR="00E930BA">
        <w:rPr>
          <w:rFonts w:ascii="Times New Roman" w:eastAsia="Times New Roman" w:hAnsi="Times New Roman"/>
          <w:sz w:val="24"/>
          <w:szCs w:val="24"/>
          <w:lang w:eastAsia="ru-RU"/>
        </w:rPr>
        <w:t>2</w:t>
      </w:r>
      <w:r w:rsidR="00DB5146">
        <w:rPr>
          <w:rFonts w:ascii="Times New Roman" w:eastAsia="Times New Roman" w:hAnsi="Times New Roman"/>
          <w:sz w:val="24"/>
          <w:szCs w:val="24"/>
          <w:lang w:eastAsia="ru-RU"/>
        </w:rPr>
        <w:t>7</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Приложение 6 Требования к представлению документов (категорий документов), необходимых для предо</w:t>
      </w:r>
      <w:r w:rsidR="00A21910">
        <w:rPr>
          <w:rFonts w:ascii="Times New Roman" w:eastAsia="Times New Roman" w:hAnsi="Times New Roman"/>
          <w:sz w:val="24"/>
          <w:szCs w:val="24"/>
          <w:lang w:eastAsia="ru-RU"/>
        </w:rPr>
        <w:t xml:space="preserve">ставления муниципальной услуги </w:t>
      </w:r>
      <w:r w:rsidRPr="004D64EA">
        <w:rPr>
          <w:rFonts w:ascii="Times New Roman" w:eastAsia="Times New Roman" w:hAnsi="Times New Roman"/>
          <w:sz w:val="24"/>
          <w:szCs w:val="24"/>
          <w:lang w:eastAsia="ru-RU"/>
        </w:rPr>
        <w:tab/>
        <w:t>3</w:t>
      </w:r>
      <w:r w:rsidR="00A63A2C">
        <w:rPr>
          <w:rFonts w:ascii="Times New Roman" w:eastAsia="Times New Roman" w:hAnsi="Times New Roman"/>
          <w:sz w:val="24"/>
          <w:szCs w:val="24"/>
          <w:lang w:eastAsia="ru-RU"/>
        </w:rPr>
        <w:t>4</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7 Форма решения об отказе в приеме документов, необходимых </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для предоставления муниципальной услуги</w:t>
      </w:r>
      <w:r w:rsidRPr="004D64EA">
        <w:rPr>
          <w:rFonts w:ascii="Times New Roman" w:eastAsia="Times New Roman" w:hAnsi="Times New Roman"/>
          <w:sz w:val="24"/>
          <w:szCs w:val="24"/>
          <w:lang w:eastAsia="ru-RU"/>
        </w:rPr>
        <w:tab/>
      </w:r>
      <w:r w:rsidR="00E930BA">
        <w:rPr>
          <w:rFonts w:ascii="Times New Roman" w:eastAsia="Times New Roman" w:hAnsi="Times New Roman"/>
          <w:sz w:val="24"/>
          <w:szCs w:val="24"/>
          <w:lang w:eastAsia="ru-RU"/>
        </w:rPr>
        <w:t>3</w:t>
      </w:r>
      <w:r w:rsidR="003B7340">
        <w:rPr>
          <w:rFonts w:ascii="Times New Roman" w:eastAsia="Times New Roman" w:hAnsi="Times New Roman"/>
          <w:sz w:val="24"/>
          <w:szCs w:val="24"/>
          <w:lang w:eastAsia="ru-RU"/>
        </w:rPr>
        <w:t>8</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8 Перечень общих признаков, по которым объединяются категории заявителей </w:t>
      </w:r>
      <w:r w:rsidRPr="004D64EA">
        <w:rPr>
          <w:rFonts w:ascii="Times New Roman" w:eastAsia="Times New Roman" w:hAnsi="Times New Roman"/>
          <w:sz w:val="24"/>
          <w:szCs w:val="24"/>
          <w:lang w:eastAsia="ru-RU"/>
        </w:rPr>
        <w:tab/>
      </w:r>
      <w:r w:rsidR="003B7340">
        <w:rPr>
          <w:rFonts w:ascii="Times New Roman" w:eastAsia="Times New Roman" w:hAnsi="Times New Roman"/>
          <w:sz w:val="24"/>
          <w:szCs w:val="24"/>
          <w:lang w:eastAsia="ru-RU"/>
        </w:rPr>
        <w:t>39</w:t>
      </w:r>
    </w:p>
    <w:p w:rsidR="004D64EA" w:rsidRPr="004D64EA" w:rsidRDefault="004D64EA" w:rsidP="009F45F8">
      <w:pPr>
        <w:spacing w:after="0" w:line="240" w:lineRule="auto"/>
        <w:ind w:firstLine="567"/>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9 Описание административных действий (процедур) в зависимости от варианта предоставления муниципальной услуги </w:t>
      </w:r>
      <w:r w:rsidR="009F45F8">
        <w:rPr>
          <w:rFonts w:ascii="Times New Roman" w:eastAsia="Times New Roman" w:hAnsi="Times New Roman"/>
          <w:sz w:val="24"/>
          <w:szCs w:val="24"/>
          <w:lang w:eastAsia="ru-RU"/>
        </w:rPr>
        <w:t xml:space="preserve">     </w:t>
      </w:r>
      <w:r w:rsidR="003B7340">
        <w:rPr>
          <w:rFonts w:ascii="Times New Roman" w:eastAsia="Times New Roman" w:hAnsi="Times New Roman"/>
          <w:sz w:val="24"/>
          <w:szCs w:val="24"/>
          <w:lang w:eastAsia="ru-RU"/>
        </w:rPr>
        <w:t>40</w:t>
      </w:r>
    </w:p>
    <w:p w:rsidR="00E14C21" w:rsidRDefault="00E14C21" w:rsidP="009F45F8">
      <w:pPr>
        <w:spacing w:after="0" w:line="240" w:lineRule="auto"/>
        <w:ind w:firstLine="567"/>
        <w:jc w:val="both"/>
        <w:rPr>
          <w:rFonts w:ascii="Times New Roman" w:eastAsia="Times New Roman" w:hAnsi="Times New Roman"/>
          <w:sz w:val="24"/>
          <w:szCs w:val="24"/>
          <w:lang w:eastAsia="ru-RU"/>
        </w:rPr>
      </w:pPr>
    </w:p>
    <w:p w:rsidR="00E14C21" w:rsidRDefault="00E14C21"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981738" w:rsidRDefault="00981738"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Pr="004250C0" w:rsidRDefault="004250C0" w:rsidP="004250C0">
      <w:pPr>
        <w:keepNext/>
        <w:keepLines/>
        <w:spacing w:after="0" w:line="240" w:lineRule="auto"/>
        <w:jc w:val="center"/>
        <w:outlineLvl w:val="0"/>
        <w:rPr>
          <w:rFonts w:ascii="Times New Roman" w:eastAsiaTheme="majorEastAsia" w:hAnsi="Times New Roman"/>
          <w:b/>
          <w:bCs/>
          <w:sz w:val="24"/>
          <w:szCs w:val="24"/>
        </w:rPr>
      </w:pPr>
      <w:bookmarkStart w:id="8" w:name="_Toc91253234"/>
      <w:r w:rsidRPr="004250C0">
        <w:rPr>
          <w:rFonts w:ascii="Times New Roman" w:eastAsiaTheme="majorEastAsia" w:hAnsi="Times New Roman"/>
          <w:b/>
          <w:bCs/>
          <w:sz w:val="24"/>
          <w:szCs w:val="24"/>
          <w:lang w:val="en-US"/>
        </w:rPr>
        <w:lastRenderedPageBreak/>
        <w:t>I</w:t>
      </w:r>
      <w:r w:rsidRPr="004250C0">
        <w:rPr>
          <w:rFonts w:ascii="Times New Roman" w:eastAsiaTheme="majorEastAsia" w:hAnsi="Times New Roman"/>
          <w:b/>
          <w:bCs/>
          <w:sz w:val="24"/>
          <w:szCs w:val="24"/>
        </w:rPr>
        <w:t>. Общие положения</w:t>
      </w:r>
      <w:bookmarkEnd w:id="8"/>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9" w:name="_Toc91253235"/>
      <w:r w:rsidRPr="004250C0">
        <w:rPr>
          <w:rFonts w:ascii="Times New Roman" w:eastAsiaTheme="majorEastAsia" w:hAnsi="Times New Roman"/>
          <w:b/>
          <w:bCs/>
          <w:sz w:val="24"/>
          <w:szCs w:val="24"/>
        </w:rPr>
        <w:t>1. Предмет регулирования Административного регламента</w:t>
      </w:r>
      <w:bookmarkEnd w:id="9"/>
    </w:p>
    <w:p w:rsidR="004250C0" w:rsidRPr="004250C0" w:rsidRDefault="004250C0" w:rsidP="004250C0">
      <w:pPr>
        <w:spacing w:after="0"/>
        <w:jc w:val="center"/>
        <w:rPr>
          <w:rFonts w:ascii="Times New Roman" w:eastAsiaTheme="minorEastAsia"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1.1.  Настоящий Административный регламент регулирует отношения, возникающие в связи с предоставлением муниципальной услуги «</w:t>
      </w:r>
      <w:r w:rsidRPr="004250C0">
        <w:rPr>
          <w:rFonts w:ascii="Times New Roman" w:eastAsiaTheme="minorEastAsia" w:hAnsi="Times New Roman"/>
          <w:bCs/>
          <w:sz w:val="24"/>
          <w:szCs w:val="24"/>
        </w:rPr>
        <w:t>Признание садового дома жилым домом и жилого дома садовым домом</w:t>
      </w:r>
      <w:r w:rsidR="0014681F">
        <w:rPr>
          <w:rFonts w:ascii="Times New Roman" w:eastAsiaTheme="minorEastAsia" w:hAnsi="Times New Roman"/>
          <w:sz w:val="24"/>
          <w:szCs w:val="24"/>
        </w:rPr>
        <w:t xml:space="preserve">» </w:t>
      </w:r>
      <w:r w:rsidRPr="004250C0">
        <w:rPr>
          <w:rFonts w:ascii="Times New Roman" w:eastAsiaTheme="minorEastAsia" w:hAnsi="Times New Roman"/>
          <w:sz w:val="24"/>
          <w:szCs w:val="24"/>
        </w:rPr>
        <w:t xml:space="preserve">(далее – муниципальная услуга) </w:t>
      </w:r>
      <w:r w:rsidRPr="00257DC8">
        <w:rPr>
          <w:rFonts w:ascii="Times New Roman" w:eastAsiaTheme="minorEastAsia" w:hAnsi="Times New Roman"/>
          <w:color w:val="000000" w:themeColor="text1"/>
          <w:sz w:val="24"/>
          <w:szCs w:val="24"/>
        </w:rPr>
        <w:t xml:space="preserve">Администрацией городского округа Электросталь Московской области (далее – Администрация). </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1.2. 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а также особенности выполнения административных процедур в МФЦ,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работников.</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 Термины и определения, используемые в настоящем Административном регламенте:</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1.3.1. РГИС – Региональная географическая информационная система Московской области, используемая Администрацией для предоставления Государственной услуги;</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 xml:space="preserve">1.3.2. ЕПГУ - </w:t>
      </w:r>
      <w:r w:rsidRPr="004250C0">
        <w:rPr>
          <w:rFonts w:ascii="Times New Roman" w:eastAsia="Times New Roman" w:hAnsi="Times New Roman"/>
          <w:sz w:val="24"/>
          <w:szCs w:val="24"/>
          <w:lang w:eastAsia="ru-RU"/>
        </w:rPr>
        <w:t>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4250C0" w:rsidRPr="004250C0" w:rsidRDefault="004250C0" w:rsidP="004250C0">
      <w:pPr>
        <w:spacing w:after="0"/>
        <w:ind w:firstLine="709"/>
        <w:jc w:val="both"/>
        <w:rPr>
          <w:rFonts w:ascii="Times New Roman" w:eastAsiaTheme="minorEastAsia" w:hAnsi="Times New Roman"/>
          <w:sz w:val="24"/>
          <w:szCs w:val="24"/>
        </w:rPr>
      </w:pPr>
      <w:r w:rsidRPr="008E1B77">
        <w:rPr>
          <w:rFonts w:ascii="Times New Roman" w:eastAsiaTheme="minorEastAsia" w:hAnsi="Times New Roman"/>
          <w:sz w:val="24"/>
          <w:szCs w:val="24"/>
        </w:rPr>
        <w:t xml:space="preserve">1.3.3. </w:t>
      </w:r>
      <w:r w:rsidRPr="004250C0">
        <w:rPr>
          <w:rFonts w:ascii="Times New Roman" w:eastAsiaTheme="minorEastAsia" w:hAnsi="Times New Roman"/>
          <w:sz w:val="24"/>
          <w:szCs w:val="24"/>
        </w:rPr>
        <w:t xml:space="preserve">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информационно-телекоммуникационной сети «Интернет» (далее – сеть Интернет) по адресу: </w:t>
      </w:r>
      <w:r w:rsidRPr="004250C0">
        <w:rPr>
          <w:rFonts w:ascii="Times New Roman" w:eastAsiaTheme="minorEastAsia" w:hAnsi="Times New Roman"/>
          <w:sz w:val="24"/>
          <w:szCs w:val="24"/>
          <w:lang w:val="en-US"/>
        </w:rPr>
        <w:t>www</w:t>
      </w:r>
      <w:r w:rsidRPr="004250C0">
        <w:rPr>
          <w:rFonts w:ascii="Times New Roman" w:eastAsiaTheme="minorEastAsia" w:hAnsi="Times New Roman"/>
          <w:sz w:val="24"/>
          <w:szCs w:val="24"/>
        </w:rPr>
        <w:t>.</w:t>
      </w:r>
      <w:proofErr w:type="spellStart"/>
      <w:r w:rsidRPr="004250C0">
        <w:rPr>
          <w:rFonts w:ascii="Times New Roman" w:eastAsiaTheme="minorEastAsia" w:hAnsi="Times New Roman"/>
          <w:sz w:val="24"/>
          <w:szCs w:val="24"/>
          <w:lang w:val="en-US"/>
        </w:rPr>
        <w:t>uslugi</w:t>
      </w:r>
      <w:proofErr w:type="spellEnd"/>
      <w:r w:rsidRPr="004250C0">
        <w:rPr>
          <w:rFonts w:ascii="Times New Roman" w:eastAsiaTheme="minorEastAsia" w:hAnsi="Times New Roman"/>
          <w:sz w:val="24"/>
          <w:szCs w:val="24"/>
        </w:rPr>
        <w:t>.</w:t>
      </w:r>
      <w:proofErr w:type="spellStart"/>
      <w:r w:rsidRPr="004250C0">
        <w:rPr>
          <w:rFonts w:ascii="Times New Roman" w:eastAsiaTheme="minorEastAsia" w:hAnsi="Times New Roman"/>
          <w:sz w:val="24"/>
          <w:szCs w:val="24"/>
          <w:lang w:val="en-US"/>
        </w:rPr>
        <w:t>mosreg</w:t>
      </w:r>
      <w:proofErr w:type="spellEnd"/>
      <w:r w:rsidRPr="004250C0">
        <w:rPr>
          <w:rFonts w:ascii="Times New Roman" w:eastAsiaTheme="minorEastAsia" w:hAnsi="Times New Roman"/>
          <w:sz w:val="24"/>
          <w:szCs w:val="24"/>
        </w:rPr>
        <w:t>.</w:t>
      </w:r>
      <w:proofErr w:type="spellStart"/>
      <w:r w:rsidRPr="004250C0">
        <w:rPr>
          <w:rFonts w:ascii="Times New Roman" w:eastAsiaTheme="minorEastAsia" w:hAnsi="Times New Roman"/>
          <w:sz w:val="24"/>
          <w:szCs w:val="24"/>
          <w:lang w:val="en-US"/>
        </w:rPr>
        <w:t>ru</w:t>
      </w:r>
      <w:proofErr w:type="spellEnd"/>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1.3.4. Личный кабинет - сервис РПГУ, позволяющий заявителю получать информацию о ходе обработки запросов, поданных посредством РПГУ;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1.3.5. Учредитель МФЦ – орган местного самоуправления муниципального образования Московской области, являющийся учредителем МФЦ;</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1.3.6. Модуль МФЦ ЕИС ОУ – Модуль МФЦ Единой информационной системы оказания государственных и муниципальных услуг</w:t>
      </w:r>
      <w:r w:rsidR="0014681F">
        <w:rPr>
          <w:rFonts w:ascii="Times New Roman" w:eastAsiaTheme="minorEastAsia" w:hAnsi="Times New Roman"/>
          <w:sz w:val="24"/>
          <w:szCs w:val="24"/>
        </w:rPr>
        <w:t xml:space="preserve"> </w:t>
      </w:r>
      <w:r w:rsidRPr="004250C0">
        <w:rPr>
          <w:rFonts w:ascii="Times New Roman" w:eastAsiaTheme="minorEastAsia" w:hAnsi="Times New Roman"/>
          <w:sz w:val="24"/>
          <w:szCs w:val="24"/>
        </w:rPr>
        <w:t>Московской области;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w:t>
      </w:r>
      <w:r w:rsidR="009F45F8">
        <w:rPr>
          <w:rFonts w:ascii="Times New Roman" w:eastAsiaTheme="minorEastAsia" w:hAnsi="Times New Roman"/>
          <w:sz w:val="24"/>
          <w:szCs w:val="24"/>
        </w:rPr>
        <w:t>7</w:t>
      </w:r>
      <w:r w:rsidRPr="004250C0">
        <w:rPr>
          <w:rFonts w:ascii="Times New Roman" w:eastAsiaTheme="minorEastAsia" w:hAnsi="Times New Roman"/>
          <w:sz w:val="24"/>
          <w:szCs w:val="24"/>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w:t>
      </w:r>
      <w:r w:rsidR="009F45F8">
        <w:rPr>
          <w:rFonts w:ascii="Times New Roman" w:eastAsiaTheme="minorEastAsia" w:hAnsi="Times New Roman"/>
          <w:sz w:val="24"/>
          <w:szCs w:val="24"/>
        </w:rPr>
        <w:t>8</w:t>
      </w:r>
      <w:r w:rsidRPr="004250C0">
        <w:rPr>
          <w:rFonts w:ascii="Times New Roman" w:eastAsiaTheme="minorEastAsia" w:hAnsi="Times New Roman"/>
          <w:sz w:val="24"/>
          <w:szCs w:val="24"/>
        </w:rPr>
        <w:t>. СМЭВ - система межведомственного электронного взаимодействия.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1.4. Настоящий Административный регламент не применяется к объектам, имеющим назначение «нежилое», расположенным в границах населенных пунктов на земельных участках с видами разрешенного использования «Для ведения личного подсобного хозяйства (приусадебный земельный участок)», «Для индивидуального жилищного строительства» не предусматривающими размещение садовых домов. </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lastRenderedPageBreak/>
        <w:t>1.5. Администрация направляет в Личный кабинет заявителя на ЕПГУ сведения о ходе выполнения запроса о предоставлении муниципальной услуги (далее – запрос) и результат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0" w:name="_Toc91253236"/>
      <w:r w:rsidRPr="004250C0">
        <w:rPr>
          <w:rFonts w:ascii="Times New Roman" w:eastAsiaTheme="majorEastAsia" w:hAnsi="Times New Roman"/>
          <w:b/>
          <w:bCs/>
          <w:sz w:val="24"/>
          <w:szCs w:val="24"/>
        </w:rPr>
        <w:t>2. Круг заявителей</w:t>
      </w:r>
      <w:bookmarkEnd w:id="10"/>
    </w:p>
    <w:p w:rsidR="004250C0" w:rsidRPr="004250C0" w:rsidRDefault="004250C0" w:rsidP="004250C0">
      <w:pPr>
        <w:spacing w:after="0" w:line="240" w:lineRule="auto"/>
        <w:ind w:firstLine="709"/>
        <w:jc w:val="both"/>
        <w:rPr>
          <w:rFonts w:ascii="Times New Roman" w:eastAsiaTheme="minorEastAsia"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2.1. Муниципальная услуга предоставляется физическим лицам, индивидуальным предпринимателям, юридическим лицам</w:t>
      </w:r>
      <w:r w:rsidR="0014681F">
        <w:rPr>
          <w:rFonts w:ascii="Times New Roman" w:eastAsiaTheme="minorEastAsia" w:hAnsi="Times New Roman"/>
          <w:sz w:val="24"/>
          <w:szCs w:val="24"/>
        </w:rPr>
        <w:t xml:space="preserve"> </w:t>
      </w:r>
      <w:r w:rsidRPr="004250C0">
        <w:rPr>
          <w:rFonts w:ascii="Times New Roman" w:eastAsiaTheme="minorEastAsia" w:hAnsi="Times New Roman"/>
          <w:sz w:val="24"/>
          <w:szCs w:val="24"/>
        </w:rPr>
        <w:t>либо их уполномоченным представителям, обратившимся в Администрацию с запросом о предоставлении муниципальной услуги (далее заявитель).</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2.2. Категории заявителей:</w:t>
      </w:r>
    </w:p>
    <w:p w:rsid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2.2.1. собственник садового дома или жилого дома, расположенного на территории Московской области и подлежащим признанию жилым домом или садовым домом.</w:t>
      </w:r>
    </w:p>
    <w:p w:rsidR="0014681F" w:rsidRPr="004250C0" w:rsidRDefault="0014681F" w:rsidP="004250C0">
      <w:pPr>
        <w:spacing w:after="0"/>
        <w:ind w:firstLine="709"/>
        <w:jc w:val="both"/>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0"/>
        <w:rPr>
          <w:rFonts w:ascii="Times New Roman" w:eastAsiaTheme="majorEastAsia" w:hAnsi="Times New Roman"/>
          <w:b/>
          <w:bCs/>
          <w:sz w:val="24"/>
          <w:szCs w:val="24"/>
        </w:rPr>
      </w:pPr>
      <w:bookmarkStart w:id="11" w:name="_Toc91253237"/>
      <w:r w:rsidRPr="004250C0">
        <w:rPr>
          <w:rFonts w:ascii="Times New Roman" w:eastAsiaTheme="majorEastAsia" w:hAnsi="Times New Roman"/>
          <w:b/>
          <w:bCs/>
          <w:sz w:val="24"/>
          <w:szCs w:val="24"/>
          <w:lang w:val="en-US"/>
        </w:rPr>
        <w:t>II</w:t>
      </w:r>
      <w:r w:rsidRPr="004250C0">
        <w:rPr>
          <w:rFonts w:ascii="Times New Roman" w:eastAsiaTheme="majorEastAsia" w:hAnsi="Times New Roman"/>
          <w:b/>
          <w:bCs/>
          <w:sz w:val="24"/>
          <w:szCs w:val="24"/>
        </w:rPr>
        <w:t>. Стандарт предоставления муниципальной услуги</w:t>
      </w:r>
      <w:bookmarkEnd w:id="11"/>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2" w:name="_Toc91253238"/>
      <w:r w:rsidRPr="004250C0">
        <w:rPr>
          <w:rFonts w:ascii="Times New Roman" w:eastAsiaTheme="majorEastAsia" w:hAnsi="Times New Roman"/>
          <w:b/>
          <w:bCs/>
          <w:sz w:val="24"/>
          <w:szCs w:val="24"/>
        </w:rPr>
        <w:t>3. Наименование муниципальной услуги</w:t>
      </w:r>
      <w:bookmarkEnd w:id="12"/>
    </w:p>
    <w:p w:rsidR="004250C0" w:rsidRPr="004250C0" w:rsidRDefault="004250C0" w:rsidP="004250C0">
      <w:pPr>
        <w:spacing w:after="0" w:line="240" w:lineRule="auto"/>
        <w:ind w:firstLine="709"/>
        <w:jc w:val="center"/>
        <w:rPr>
          <w:rFonts w:ascii="Times New Roman" w:eastAsiaTheme="minorEastAsia"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3.1. Муниципальная услуга «</w:t>
      </w:r>
      <w:r w:rsidRPr="004250C0">
        <w:rPr>
          <w:rFonts w:ascii="Times New Roman" w:hAnsi="Times New Roman"/>
          <w:bCs/>
          <w:sz w:val="24"/>
          <w:szCs w:val="24"/>
        </w:rPr>
        <w:t>Признание садового дома жилым домом</w:t>
      </w:r>
      <w:r w:rsidR="0014681F">
        <w:rPr>
          <w:rFonts w:ascii="Times New Roman" w:hAnsi="Times New Roman"/>
          <w:bCs/>
          <w:sz w:val="24"/>
          <w:szCs w:val="24"/>
        </w:rPr>
        <w:t xml:space="preserve"> </w:t>
      </w:r>
      <w:r w:rsidRPr="004250C0">
        <w:rPr>
          <w:rFonts w:ascii="Times New Roman" w:hAnsi="Times New Roman"/>
          <w:bCs/>
          <w:sz w:val="24"/>
          <w:szCs w:val="24"/>
        </w:rPr>
        <w:t>и жилого дома садовым домом</w:t>
      </w:r>
      <w:r w:rsidRPr="004250C0">
        <w:rPr>
          <w:rFonts w:ascii="Times New Roman" w:eastAsiaTheme="minorEastAsia" w:hAnsi="Times New Roman"/>
          <w:sz w:val="24"/>
          <w:szCs w:val="24"/>
        </w:rPr>
        <w:t>».</w:t>
      </w:r>
    </w:p>
    <w:p w:rsidR="004250C0" w:rsidRPr="004250C0" w:rsidRDefault="004250C0" w:rsidP="004250C0">
      <w:pPr>
        <w:spacing w:after="0" w:line="240" w:lineRule="auto"/>
        <w:ind w:firstLine="709"/>
        <w:jc w:val="both"/>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3" w:name="_Toc91253239"/>
      <w:r w:rsidRPr="004250C0">
        <w:rPr>
          <w:rFonts w:ascii="Times New Roman" w:eastAsiaTheme="majorEastAsia" w:hAnsi="Times New Roman"/>
          <w:b/>
          <w:bCs/>
          <w:sz w:val="24"/>
          <w:szCs w:val="24"/>
        </w:rPr>
        <w:t xml:space="preserve">4. Наименование </w:t>
      </w:r>
      <w:r w:rsidRPr="004250C0">
        <w:rPr>
          <w:rFonts w:ascii="Times New Roman" w:eastAsiaTheme="majorEastAsia" w:hAnsi="Times New Roman"/>
          <w:b/>
          <w:bCs/>
          <w:color w:val="000000" w:themeColor="text1"/>
          <w:sz w:val="24"/>
          <w:szCs w:val="24"/>
        </w:rPr>
        <w:t xml:space="preserve">органа </w:t>
      </w:r>
      <w:r w:rsidRPr="004250C0">
        <w:rPr>
          <w:rFonts w:ascii="Times New Roman" w:eastAsiaTheme="majorEastAsia" w:hAnsi="Times New Roman"/>
          <w:b/>
          <w:bCs/>
          <w:sz w:val="24"/>
          <w:szCs w:val="24"/>
        </w:rPr>
        <w:t>предоставляющего муниципальную услугу</w:t>
      </w:r>
      <w:bookmarkEnd w:id="13"/>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p>
    <w:p w:rsidR="004250C0" w:rsidRPr="00243805" w:rsidRDefault="004250C0" w:rsidP="004250C0">
      <w:pPr>
        <w:spacing w:after="0"/>
        <w:ind w:firstLine="709"/>
        <w:jc w:val="both"/>
        <w:rPr>
          <w:rFonts w:ascii="Times New Roman" w:eastAsiaTheme="minorEastAsia" w:hAnsi="Times New Roman"/>
          <w:color w:val="000000" w:themeColor="text1"/>
          <w:sz w:val="24"/>
          <w:szCs w:val="24"/>
        </w:rPr>
      </w:pPr>
      <w:r w:rsidRPr="004250C0">
        <w:rPr>
          <w:rFonts w:ascii="Times New Roman" w:eastAsiaTheme="minorEastAsia" w:hAnsi="Times New Roman"/>
          <w:sz w:val="24"/>
          <w:szCs w:val="24"/>
        </w:rPr>
        <w:t xml:space="preserve">4.1. </w:t>
      </w:r>
      <w:r w:rsidRPr="004250C0">
        <w:rPr>
          <w:rFonts w:ascii="Times New Roman" w:eastAsiaTheme="minorEastAsia" w:hAnsi="Times New Roman"/>
          <w:color w:val="000000" w:themeColor="text1"/>
          <w:sz w:val="24"/>
          <w:szCs w:val="24"/>
        </w:rPr>
        <w:t>Органом</w:t>
      </w:r>
      <w:r w:rsidRPr="004250C0">
        <w:rPr>
          <w:rFonts w:ascii="Times New Roman" w:eastAsiaTheme="minorEastAsia" w:hAnsi="Times New Roman"/>
          <w:sz w:val="24"/>
          <w:szCs w:val="24"/>
        </w:rPr>
        <w:t xml:space="preserve">, ответственным за предоставление муниципальной услуги, является </w:t>
      </w:r>
      <w:r w:rsidR="0014681F" w:rsidRPr="00243805">
        <w:rPr>
          <w:rFonts w:ascii="Times New Roman" w:eastAsiaTheme="minorEastAsia" w:hAnsi="Times New Roman"/>
          <w:color w:val="000000" w:themeColor="text1"/>
          <w:sz w:val="24"/>
          <w:szCs w:val="24"/>
        </w:rPr>
        <w:t>Администрация.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4.2. Непосредственное предоставление муниципальной услуги осуществляет </w:t>
      </w:r>
      <w:r w:rsidR="0014681F" w:rsidRPr="0014681F">
        <w:rPr>
          <w:rFonts w:ascii="Times New Roman" w:eastAsiaTheme="minorEastAsia" w:hAnsi="Times New Roman"/>
          <w:sz w:val="24"/>
          <w:szCs w:val="24"/>
        </w:rPr>
        <w:t>Управление архитектуры и градостроительства Администрации городского округа Электросталь Московской области</w:t>
      </w:r>
      <w:r w:rsidR="00A001EC">
        <w:rPr>
          <w:rFonts w:ascii="Times New Roman" w:eastAsiaTheme="minorEastAsia" w:hAnsi="Times New Roman"/>
          <w:sz w:val="24"/>
          <w:szCs w:val="24"/>
        </w:rPr>
        <w:t xml:space="preserve"> </w:t>
      </w:r>
      <w:r w:rsidR="0014681F" w:rsidRPr="0014681F">
        <w:rPr>
          <w:rFonts w:ascii="Times New Roman" w:eastAsiaTheme="minorEastAsia" w:hAnsi="Times New Roman"/>
          <w:sz w:val="24"/>
          <w:szCs w:val="24"/>
        </w:rPr>
        <w:t>(далее – Подразделение).</w:t>
      </w:r>
    </w:p>
    <w:p w:rsidR="004250C0" w:rsidRPr="004250C0" w:rsidRDefault="004250C0" w:rsidP="004250C0">
      <w:pPr>
        <w:spacing w:after="0" w:line="240" w:lineRule="auto"/>
        <w:ind w:firstLine="709"/>
        <w:jc w:val="center"/>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4" w:name="_Toc91253240"/>
      <w:r w:rsidRPr="004250C0">
        <w:rPr>
          <w:rFonts w:ascii="Times New Roman" w:eastAsiaTheme="majorEastAsia" w:hAnsi="Times New Roman"/>
          <w:b/>
          <w:bCs/>
          <w:sz w:val="24"/>
          <w:szCs w:val="24"/>
        </w:rPr>
        <w:t xml:space="preserve">5. Результат предоставления </w:t>
      </w:r>
      <w:r w:rsidRPr="004250C0">
        <w:rPr>
          <w:rFonts w:ascii="Times New Roman" w:eastAsiaTheme="majorEastAsia" w:hAnsi="Times New Roman"/>
          <w:b/>
          <w:bCs/>
          <w:color w:val="000000" w:themeColor="text1"/>
          <w:sz w:val="24"/>
          <w:szCs w:val="24"/>
        </w:rPr>
        <w:t>муниципальной</w:t>
      </w:r>
      <w:r w:rsidRPr="004250C0">
        <w:rPr>
          <w:rFonts w:ascii="Times New Roman" w:eastAsiaTheme="majorEastAsia" w:hAnsi="Times New Roman"/>
          <w:b/>
          <w:bCs/>
          <w:sz w:val="24"/>
          <w:szCs w:val="24"/>
        </w:rPr>
        <w:t xml:space="preserve"> услуги</w:t>
      </w:r>
      <w:bookmarkEnd w:id="14"/>
    </w:p>
    <w:p w:rsidR="004250C0" w:rsidRPr="004250C0" w:rsidRDefault="004250C0" w:rsidP="004250C0">
      <w:pPr>
        <w:spacing w:after="0" w:line="240" w:lineRule="auto"/>
        <w:jc w:val="center"/>
        <w:rPr>
          <w:rFonts w:ascii="Times New Roman" w:eastAsiaTheme="minorEastAsia" w:hAnsi="Times New Roman"/>
          <w:sz w:val="24"/>
          <w:szCs w:val="24"/>
          <w:highlight w:val="yellow"/>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5.1. Результатом предоставления муниципальной услуги является:</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5.1.1. </w:t>
      </w:r>
      <w:r w:rsidRPr="004250C0">
        <w:rPr>
          <w:rFonts w:ascii="Times New Roman" w:eastAsia="Times New Roman" w:hAnsi="Times New Roman"/>
          <w:sz w:val="24"/>
          <w:szCs w:val="24"/>
        </w:rPr>
        <w:t xml:space="preserve">Решение о предоставлении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rPr>
        <w:t xml:space="preserve"> услуги в </w:t>
      </w:r>
      <w:r w:rsidRPr="004250C0">
        <w:rPr>
          <w:rFonts w:ascii="Times New Roman" w:eastAsiaTheme="minorEastAsia" w:hAnsi="Times New Roman"/>
          <w:sz w:val="24"/>
          <w:szCs w:val="24"/>
        </w:rPr>
        <w:t xml:space="preserve">виде решения о признании </w:t>
      </w:r>
      <w:r w:rsidRPr="004250C0">
        <w:rPr>
          <w:rFonts w:ascii="Times New Roman" w:eastAsiaTheme="minorEastAsia" w:hAnsi="Times New Roman"/>
          <w:bCs/>
          <w:color w:val="000000"/>
          <w:sz w:val="24"/>
          <w:szCs w:val="24"/>
          <w:lang w:eastAsia="ru-RU"/>
        </w:rPr>
        <w:t>садового дома жилым домом и жилого дома садовым домом,</w:t>
      </w:r>
      <w:r w:rsidRPr="004250C0">
        <w:rPr>
          <w:rFonts w:ascii="Times New Roman" w:eastAsiaTheme="minorEastAsia" w:hAnsi="Times New Roman"/>
          <w:sz w:val="24"/>
          <w:szCs w:val="24"/>
        </w:rPr>
        <w:t xml:space="preserve"> которое оформляется по форме согласно Приложению № 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 47, приведенной в Приложении 1 к настоящему Административному регламенту.</w:t>
      </w:r>
    </w:p>
    <w:p w:rsidR="004250C0" w:rsidRPr="004250C0" w:rsidRDefault="004250C0" w:rsidP="004250C0">
      <w:pPr>
        <w:spacing w:after="0"/>
        <w:ind w:firstLine="709"/>
        <w:jc w:val="both"/>
        <w:rPr>
          <w:rFonts w:ascii="Times New Roman" w:hAnsi="Times New Roman"/>
          <w:sz w:val="24"/>
          <w:szCs w:val="24"/>
        </w:rPr>
      </w:pPr>
      <w:r w:rsidRPr="004250C0">
        <w:rPr>
          <w:rFonts w:ascii="Times New Roman" w:hAnsi="Times New Roman"/>
          <w:sz w:val="24"/>
          <w:szCs w:val="24"/>
        </w:rPr>
        <w:t>5.1.2. Решение об отказе в предоставлении муниципальной</w:t>
      </w:r>
      <w:r w:rsidRPr="004250C0">
        <w:rPr>
          <w:rFonts w:ascii="Times New Roman" w:eastAsia="Times New Roman" w:hAnsi="Times New Roman"/>
          <w:sz w:val="24"/>
          <w:szCs w:val="24"/>
        </w:rPr>
        <w:t xml:space="preserve"> услуги,</w:t>
      </w:r>
      <w:r w:rsidRPr="004250C0">
        <w:rPr>
          <w:rFonts w:ascii="Times New Roman" w:hAnsi="Times New Roman"/>
          <w:sz w:val="24"/>
          <w:szCs w:val="24"/>
        </w:rPr>
        <w:t xml:space="preserve"> которое</w:t>
      </w:r>
      <w:r w:rsidRPr="004250C0">
        <w:rPr>
          <w:rFonts w:ascii="Times New Roman" w:hAnsi="Times New Roman"/>
          <w:color w:val="000000"/>
          <w:sz w:val="24"/>
          <w:szCs w:val="24"/>
          <w:lang w:eastAsia="ru-RU"/>
        </w:rPr>
        <w:t xml:space="preserve"> оформляется </w:t>
      </w:r>
      <w:r w:rsidRPr="004250C0">
        <w:rPr>
          <w:rFonts w:ascii="Times New Roman" w:hAnsi="Times New Roman"/>
          <w:sz w:val="24"/>
          <w:szCs w:val="24"/>
        </w:rPr>
        <w:t>в соответствии с Приложением 2 к настоящему Административному регламенту.</w:t>
      </w:r>
    </w:p>
    <w:p w:rsidR="004250C0" w:rsidRPr="004250C0" w:rsidRDefault="004250C0" w:rsidP="004250C0">
      <w:pPr>
        <w:spacing w:after="0"/>
        <w:ind w:firstLine="709"/>
        <w:jc w:val="both"/>
        <w:rPr>
          <w:rFonts w:ascii="Times New Roman" w:hAnsi="Times New Roman"/>
          <w:sz w:val="24"/>
          <w:szCs w:val="24"/>
        </w:rPr>
      </w:pPr>
      <w:r w:rsidRPr="004250C0">
        <w:rPr>
          <w:rFonts w:ascii="Times New Roman" w:hAnsi="Times New Roman"/>
          <w:sz w:val="24"/>
          <w:szCs w:val="24"/>
        </w:rPr>
        <w:t>5.2. Факт получения заявителем результата предоставления муниципальной услуги фиксируется в РГИС, Личном кабинете на РПГУ.</w:t>
      </w:r>
    </w:p>
    <w:p w:rsidR="004250C0" w:rsidRPr="004250C0" w:rsidRDefault="004250C0" w:rsidP="004250C0">
      <w:pPr>
        <w:spacing w:after="0"/>
        <w:ind w:firstLine="709"/>
        <w:jc w:val="both"/>
        <w:rPr>
          <w:rFonts w:ascii="Times New Roman" w:eastAsiaTheme="minorEastAsia" w:hAnsi="Times New Roman"/>
          <w:sz w:val="24"/>
          <w:szCs w:val="24"/>
        </w:rPr>
      </w:pPr>
      <w:bookmarkStart w:id="15" w:name="_Toc463206273"/>
      <w:bookmarkStart w:id="16" w:name="_Toc463207570"/>
      <w:bookmarkStart w:id="17" w:name="_Toc463206274"/>
      <w:bookmarkStart w:id="18" w:name="_Toc463207571"/>
      <w:bookmarkEnd w:id="15"/>
      <w:bookmarkEnd w:id="16"/>
      <w:bookmarkEnd w:id="17"/>
      <w:bookmarkEnd w:id="18"/>
      <w:r w:rsidRPr="004250C0">
        <w:rPr>
          <w:rFonts w:ascii="Times New Roman" w:eastAsiaTheme="minorEastAsia" w:hAnsi="Times New Roman"/>
          <w:sz w:val="24"/>
          <w:szCs w:val="24"/>
        </w:rPr>
        <w:t xml:space="preserve">5.3. Сведения о предоставлении муниципальной услуги, в том числе с приложением электронного образа результата предоставления муниципальной услуги, в течение 1 (Одного) </w:t>
      </w:r>
      <w:r w:rsidRPr="004250C0">
        <w:rPr>
          <w:rFonts w:ascii="Times New Roman" w:eastAsiaTheme="minorEastAsia" w:hAnsi="Times New Roman"/>
          <w:iCs/>
          <w:sz w:val="24"/>
          <w:szCs w:val="24"/>
        </w:rPr>
        <w:t xml:space="preserve">рабочего </w:t>
      </w:r>
      <w:r w:rsidRPr="004250C0">
        <w:rPr>
          <w:rFonts w:ascii="Times New Roman" w:eastAsiaTheme="minorEastAsia" w:hAnsi="Times New Roman"/>
          <w:sz w:val="24"/>
          <w:szCs w:val="24"/>
        </w:rPr>
        <w:t>дня подлежат обязательному размещению в РПГУ.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5.4. Способы получения результата предоставления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5.4.1. В форме электронного документа в Личный кабинет на РПГУ.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lastRenderedPageBreak/>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4250C0" w:rsidRPr="004250C0" w:rsidRDefault="004250C0" w:rsidP="004250C0">
      <w:pPr>
        <w:spacing w:after="0"/>
        <w:ind w:firstLine="709"/>
        <w:jc w:val="both"/>
        <w:rPr>
          <w:rFonts w:ascii="Times New Roman" w:eastAsia="Times New Roman" w:hAnsi="Times New Roman"/>
          <w:sz w:val="24"/>
          <w:szCs w:val="24"/>
          <w:lang w:eastAsia="zh-CN"/>
        </w:rPr>
      </w:pPr>
      <w:r w:rsidRPr="004250C0">
        <w:rPr>
          <w:rFonts w:ascii="Times New Roman" w:eastAsia="Times New Roman" w:hAnsi="Times New Roman"/>
          <w:sz w:val="24"/>
          <w:szCs w:val="24"/>
          <w:lang w:eastAsia="zh-CN"/>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5.5. Администрация, принявшая решение о предоставлении Муниципальной услуги, обязана направить в срок не более чем 5 (Пять) рабочих дней со дня принятия указанного решения в Управление Федеральной службы государственной регистрации, кадастра и картографии по Московской области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4250C0">
        <w:rPr>
          <w:rFonts w:ascii="Times New Roman" w:eastAsia="Times New Roman" w:hAnsi="Times New Roman"/>
          <w:bCs/>
          <w:sz w:val="24"/>
          <w:szCs w:val="24"/>
          <w:lang w:eastAsia="ru-RU"/>
        </w:rPr>
        <w:t>для внесения сведений в Единый государственный реестр недвижимости</w:t>
      </w:r>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5.6. Администрация направляет в личный кабинет заявителя уведомление об измененных характеристиках объекта в срок не более чем 5 (Пять) рабочих дней со дня внесения изменений Управлением Федеральной службы государственной регистрации, кадастра и картографии по Московской области.</w:t>
      </w:r>
    </w:p>
    <w:p w:rsidR="004250C0" w:rsidRPr="004250C0" w:rsidRDefault="004250C0" w:rsidP="004250C0">
      <w:pPr>
        <w:spacing w:after="0" w:line="240" w:lineRule="auto"/>
        <w:jc w:val="center"/>
        <w:rPr>
          <w:rFonts w:ascii="Times New Roman" w:eastAsiaTheme="minorEastAsia" w:hAnsi="Times New Roman"/>
          <w:sz w:val="24"/>
          <w:szCs w:val="24"/>
          <w:highlight w:val="yellow"/>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9" w:name="_Toc91253241"/>
      <w:r w:rsidRPr="004250C0">
        <w:rPr>
          <w:rFonts w:ascii="Times New Roman" w:eastAsiaTheme="majorEastAsia" w:hAnsi="Times New Roman"/>
          <w:b/>
          <w:bCs/>
          <w:sz w:val="24"/>
          <w:szCs w:val="24"/>
        </w:rPr>
        <w:t>6. Срок предоставления муниципальной услуги</w:t>
      </w:r>
      <w:bookmarkEnd w:id="19"/>
    </w:p>
    <w:p w:rsidR="004250C0" w:rsidRPr="004250C0" w:rsidRDefault="004250C0" w:rsidP="004250C0">
      <w:pPr>
        <w:spacing w:after="0" w:line="240" w:lineRule="auto"/>
        <w:jc w:val="center"/>
        <w:rPr>
          <w:rFonts w:ascii="Times New Roman" w:eastAsiaTheme="minorEastAsia"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6.1. Срок предоставления муниципальной услуги составляет 13 (Тринадцать) рабочих дней с даты регистрации Запроса в Администрации.</w:t>
      </w:r>
    </w:p>
    <w:p w:rsidR="004250C0" w:rsidRPr="004250C0" w:rsidRDefault="004250C0" w:rsidP="004250C0">
      <w:pPr>
        <w:spacing w:after="0"/>
        <w:ind w:firstLine="709"/>
        <w:jc w:val="both"/>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0" w:name="_Toc91253242"/>
      <w:r w:rsidRPr="004250C0">
        <w:rPr>
          <w:rFonts w:ascii="Times New Roman" w:eastAsiaTheme="majorEastAsia" w:hAnsi="Times New Roman"/>
          <w:b/>
          <w:bCs/>
          <w:sz w:val="24"/>
          <w:szCs w:val="24"/>
        </w:rPr>
        <w:t>7. Правовые основания для предоставления муниципальной услуги</w:t>
      </w:r>
      <w:bookmarkEnd w:id="20"/>
    </w:p>
    <w:p w:rsidR="004250C0" w:rsidRPr="004250C0" w:rsidRDefault="004250C0" w:rsidP="004250C0">
      <w:pPr>
        <w:spacing w:after="0" w:line="240" w:lineRule="auto"/>
        <w:jc w:val="center"/>
        <w:rPr>
          <w:rFonts w:ascii="Times New Roman" w:eastAsiaTheme="minorEastAsia" w:hAnsi="Times New Roman"/>
          <w:sz w:val="24"/>
          <w:szCs w:val="24"/>
        </w:rPr>
      </w:pPr>
    </w:p>
    <w:p w:rsidR="004250C0" w:rsidRPr="004250C0" w:rsidRDefault="004250C0" w:rsidP="004250C0">
      <w:pPr>
        <w:autoSpaceDE w:val="0"/>
        <w:autoSpaceDN w:val="0"/>
        <w:adjustRightInd w:val="0"/>
        <w:spacing w:after="0"/>
        <w:ind w:firstLine="709"/>
        <w:jc w:val="both"/>
        <w:rPr>
          <w:rFonts w:ascii="Times New Roman" w:hAnsi="Times New Roman"/>
          <w:sz w:val="24"/>
          <w:szCs w:val="24"/>
          <w:lang w:eastAsia="ar-SA"/>
        </w:rPr>
      </w:pPr>
      <w:r w:rsidRPr="004250C0">
        <w:rPr>
          <w:rFonts w:ascii="Times New Roman" w:hAnsi="Times New Roman"/>
          <w:sz w:val="24"/>
          <w:szCs w:val="24"/>
          <w:lang w:eastAsia="ar-SA"/>
        </w:rPr>
        <w:t xml:space="preserve">7.1. Перечень нормативных правовых актов Российской Федерации, Московской области, регулирующих предоставление муниципальной услуги, информация о порядке </w:t>
      </w:r>
      <w:r w:rsidRPr="004250C0">
        <w:rPr>
          <w:rFonts w:ascii="Times New Roman" w:hAnsi="Times New Roman"/>
          <w:sz w:val="24"/>
          <w:szCs w:val="24"/>
        </w:rPr>
        <w:t xml:space="preserve">досудебного (внесудебного) обжалования решений и действий (бездействия) Администрации, МФЦ, а также их должностных лиц, работников размещены на </w:t>
      </w:r>
      <w:r w:rsidRPr="004250C0">
        <w:rPr>
          <w:rFonts w:ascii="Times New Roman" w:hAnsi="Times New Roman"/>
          <w:sz w:val="24"/>
          <w:szCs w:val="24"/>
          <w:lang w:eastAsia="ar-SA"/>
        </w:rPr>
        <w:t xml:space="preserve">официальном сайте Администрации </w:t>
      </w:r>
      <w:r w:rsidR="00B37E46" w:rsidRPr="00B37E46">
        <w:rPr>
          <w:rFonts w:ascii="Times New Roman" w:hAnsi="Times New Roman"/>
          <w:sz w:val="24"/>
          <w:szCs w:val="24"/>
          <w:lang w:eastAsia="ar-SA"/>
        </w:rPr>
        <w:t xml:space="preserve">https://electrostal.ru/, </w:t>
      </w:r>
      <w:r w:rsidR="00117EBF" w:rsidRPr="00117EBF">
        <w:rPr>
          <w:rFonts w:ascii="Times New Roman" w:hAnsi="Times New Roman"/>
          <w:sz w:val="24"/>
          <w:szCs w:val="24"/>
          <w:lang w:eastAsia="ar-SA"/>
        </w:rPr>
        <w:t>(далее – сайт Администрации)</w:t>
      </w:r>
      <w:r w:rsidRPr="004250C0">
        <w:rPr>
          <w:rFonts w:ascii="Times New Roman" w:hAnsi="Times New Roman"/>
          <w:sz w:val="24"/>
          <w:szCs w:val="24"/>
          <w:lang w:eastAsia="ar-SA"/>
        </w:rPr>
        <w:t>, а также на РПГУ.</w:t>
      </w:r>
    </w:p>
    <w:p w:rsidR="004250C0" w:rsidRPr="004250C0" w:rsidRDefault="004250C0" w:rsidP="004250C0">
      <w:pPr>
        <w:autoSpaceDE w:val="0"/>
        <w:autoSpaceDN w:val="0"/>
        <w:adjustRightInd w:val="0"/>
        <w:spacing w:after="0"/>
        <w:ind w:firstLine="709"/>
        <w:jc w:val="both"/>
        <w:rPr>
          <w:rFonts w:ascii="Times New Roman" w:hAnsi="Times New Roman"/>
          <w:sz w:val="24"/>
          <w:szCs w:val="24"/>
          <w:lang w:eastAsia="ar-SA"/>
        </w:rPr>
      </w:pPr>
      <w:r w:rsidRPr="004250C0">
        <w:rPr>
          <w:rFonts w:ascii="Times New Roman" w:hAnsi="Times New Roman"/>
          <w:sz w:val="24"/>
          <w:szCs w:val="24"/>
          <w:lang w:eastAsia="ar-SA"/>
        </w:rPr>
        <w:t>Перечень нормативных правовых актов Российской Федерации, Московской области дополнительно приведен в Приложении 3 к настоящему Административному регламенту.</w:t>
      </w:r>
    </w:p>
    <w:p w:rsidR="004250C0" w:rsidRPr="004250C0" w:rsidRDefault="004250C0" w:rsidP="004250C0">
      <w:pPr>
        <w:spacing w:after="0" w:line="240" w:lineRule="auto"/>
        <w:ind w:firstLine="709"/>
        <w:jc w:val="both"/>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1" w:name="_Toc91253243"/>
      <w:r w:rsidRPr="004250C0">
        <w:rPr>
          <w:rFonts w:ascii="Times New Roman" w:eastAsiaTheme="majorEastAsia" w:hAnsi="Times New Roman"/>
          <w:b/>
          <w:bCs/>
          <w:sz w:val="24"/>
          <w:szCs w:val="24"/>
        </w:rPr>
        <w:t xml:space="preserve">8. Исчерпывающий перечень документов, </w:t>
      </w:r>
      <w:r w:rsidRPr="004250C0">
        <w:rPr>
          <w:rFonts w:ascii="Times New Roman" w:eastAsiaTheme="majorEastAsia" w:hAnsi="Times New Roman"/>
          <w:b/>
          <w:bCs/>
          <w:sz w:val="24"/>
          <w:szCs w:val="24"/>
        </w:rPr>
        <w:br/>
        <w:t>необходимых для предоставления муниципальной услуги</w:t>
      </w:r>
      <w:bookmarkEnd w:id="21"/>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 Исчерпывающий перечень документов, необходимых в соответствии с нормативными правовыми актами Российской Федерации, Московской области для предоставления муниципальной услуги, которые заявитель должен представить самостоятельно.</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8.1.1. Запрос по форме, приведенной в Приложении 4 к настоящему Административному регламенту.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lastRenderedPageBreak/>
        <w:t>8.1.2. Документ, удостоверяющий личность заявителя.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8.1.3. Документ, удостоверяющий личность представителя заявителя (в случае обращения представителя заявителя).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8.1.4. Документ, подтверждающий полномочия представителя заявителя (в случае обращения представителя заявителя).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8.1.5. Правоустанавливающие и (или) правоудостоверяющие документы </w:t>
      </w:r>
      <w:r w:rsidRPr="004250C0">
        <w:rPr>
          <w:rFonts w:ascii="Times New Roman" w:eastAsia="Times New Roman" w:hAnsi="Times New Roman"/>
          <w:sz w:val="24"/>
          <w:szCs w:val="24"/>
          <w:lang w:eastAsia="ru-RU"/>
        </w:rPr>
        <w:t xml:space="preserve">на жилой дом или садовый дом </w:t>
      </w:r>
      <w:r w:rsidRPr="004250C0">
        <w:rPr>
          <w:rFonts w:ascii="Times New Roman" w:eastAsiaTheme="minorEastAsia" w:hAnsi="Times New Roman"/>
          <w:sz w:val="24"/>
          <w:szCs w:val="24"/>
        </w:rPr>
        <w:t>(в случае, если отсутствуют сведения в Едином государственном реестре недвижимости (далее – ЕГРН)</w:t>
      </w:r>
      <w:r w:rsidRPr="004250C0">
        <w:rPr>
          <w:rFonts w:ascii="Times New Roman" w:eastAsia="Times New Roman" w:hAnsi="Times New Roman"/>
          <w:sz w:val="24"/>
          <w:szCs w:val="24"/>
          <w:lang w:eastAsia="ru-RU"/>
        </w:rPr>
        <w:t>, или нотариально заверенную копию такого документа</w:t>
      </w:r>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shd w:val="clear" w:color="auto" w:fill="FFFFFF"/>
        </w:rPr>
      </w:pPr>
      <w:r w:rsidRPr="004250C0">
        <w:rPr>
          <w:rFonts w:ascii="Times New Roman" w:eastAsiaTheme="minorEastAsia" w:hAnsi="Times New Roman"/>
          <w:sz w:val="24"/>
          <w:szCs w:val="24"/>
        </w:rPr>
        <w:t xml:space="preserve">8.1.6. </w:t>
      </w:r>
      <w:r w:rsidRPr="004250C0">
        <w:rPr>
          <w:rFonts w:ascii="Times New Roman" w:eastAsiaTheme="minorEastAsia" w:hAnsi="Times New Roman"/>
          <w:sz w:val="24"/>
          <w:szCs w:val="24"/>
          <w:shd w:val="clear" w:color="auto" w:fill="FFFFFF"/>
        </w:rPr>
        <w:t>Заключение по обследованию технического состояния объекта, подтверждающее соответствие садового дома требованиям к надежности</w:t>
      </w:r>
      <w:r w:rsidR="00117EBF">
        <w:rPr>
          <w:rFonts w:ascii="Times New Roman" w:eastAsiaTheme="minorEastAsia" w:hAnsi="Times New Roman"/>
          <w:sz w:val="24"/>
          <w:szCs w:val="24"/>
          <w:shd w:val="clear" w:color="auto" w:fill="FFFFFF"/>
        </w:rPr>
        <w:t xml:space="preserve"> </w:t>
      </w:r>
      <w:r w:rsidRPr="004250C0">
        <w:rPr>
          <w:rFonts w:ascii="Times New Roman" w:eastAsiaTheme="minorEastAsia" w:hAnsi="Times New Roman"/>
          <w:sz w:val="24"/>
          <w:szCs w:val="24"/>
          <w:shd w:val="clear" w:color="auto" w:fill="FFFFFF"/>
        </w:rPr>
        <w:t>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250C0" w:rsidRPr="004250C0" w:rsidRDefault="004250C0" w:rsidP="004250C0">
      <w:pPr>
        <w:tabs>
          <w:tab w:val="left" w:pos="993"/>
        </w:tabs>
        <w:spacing w:after="0"/>
        <w:ind w:firstLine="709"/>
        <w:jc w:val="both"/>
        <w:rPr>
          <w:rFonts w:ascii="Times New Roman" w:hAnsi="Times New Roman"/>
          <w:sz w:val="24"/>
          <w:szCs w:val="24"/>
        </w:rPr>
      </w:pPr>
      <w:r w:rsidRPr="004250C0">
        <w:rPr>
          <w:rFonts w:ascii="Times New Roman" w:hAnsi="Times New Roman"/>
          <w:sz w:val="24"/>
          <w:szCs w:val="24"/>
        </w:rPr>
        <w:t>Требования к заключению по обследованию технического состояния объекта представлены в Приложении 5 к настоящему Административному регламенту.</w:t>
      </w:r>
    </w:p>
    <w:p w:rsidR="004250C0" w:rsidRPr="004250C0" w:rsidRDefault="004250C0" w:rsidP="004250C0">
      <w:pPr>
        <w:tabs>
          <w:tab w:val="left" w:pos="993"/>
        </w:tabs>
        <w:spacing w:after="0"/>
        <w:ind w:firstLine="709"/>
        <w:jc w:val="both"/>
        <w:rPr>
          <w:rFonts w:ascii="Times New Roman" w:hAnsi="Times New Roman"/>
          <w:sz w:val="24"/>
          <w:szCs w:val="24"/>
        </w:rPr>
      </w:pPr>
      <w:r w:rsidRPr="004250C0">
        <w:rPr>
          <w:rFonts w:ascii="Times New Roman" w:hAnsi="Times New Roman"/>
          <w:sz w:val="24"/>
          <w:szCs w:val="24"/>
        </w:rPr>
        <w:t xml:space="preserve">8.1.7. Нотариально удостоверенное согласие третьих лиц на признание садового дома жилым, в случае если садовый дом обременен правами указанных лиц. </w:t>
      </w:r>
      <w:r w:rsidRPr="004250C0">
        <w:rPr>
          <w:rFonts w:ascii="Times New Roman" w:hAnsi="Times New Roman"/>
          <w:sz w:val="24"/>
          <w:szCs w:val="24"/>
          <w:lang w:eastAsia="ar-SA"/>
        </w:rPr>
        <w:t>(в случае если садовый или жилой дом находится в долевой собственности).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 Исчерпывающий перечень документов, необходимых</w:t>
      </w:r>
      <w:r w:rsidR="00117EBF">
        <w:rPr>
          <w:rFonts w:ascii="Times New Roman" w:eastAsiaTheme="minorEastAsia" w:hAnsi="Times New Roman"/>
          <w:sz w:val="24"/>
          <w:szCs w:val="24"/>
        </w:rPr>
        <w:t xml:space="preserve"> </w:t>
      </w:r>
      <w:r w:rsidRPr="004250C0">
        <w:rPr>
          <w:rFonts w:ascii="Times New Roman" w:eastAsiaTheme="minorEastAsia" w:hAnsi="Times New Roman"/>
          <w:sz w:val="24"/>
          <w:szCs w:val="24"/>
        </w:rPr>
        <w:t>в соответствии с нормативными правовыми актами Российской Федерации, 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8.2.1. Выписка из Единого государственного реестра индивидуальных предпринимателей из Федеральной налоговой службы, в случае обращения индивидуального 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8.2.2. Выписка из Единого государственного реестра юридических лиц из Федеральной налоговой службы, в случае обращения юридического лица, для подтверждения регистрации юридического лица на территории Российской Федерации.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color w:val="000000" w:themeColor="text1"/>
          <w:sz w:val="24"/>
          <w:szCs w:val="24"/>
        </w:rPr>
        <w:t xml:space="preserve">8.2.3. </w:t>
      </w:r>
      <w:r w:rsidRPr="004250C0">
        <w:rPr>
          <w:rFonts w:ascii="Times New Roman" w:eastAsiaTheme="minorEastAsia" w:hAnsi="Times New Roman"/>
          <w:sz w:val="24"/>
          <w:szCs w:val="24"/>
        </w:rPr>
        <w:t>Выписка из ЕГРН об объекте недвижимости (о земельном участке из Управления Федеральной службы государственной регистрации, кадастра и картографии по Московской области, для определения правообладателя земельного участка, определения собственника (-</w:t>
      </w:r>
      <w:proofErr w:type="spellStart"/>
      <w:r w:rsidRPr="004250C0">
        <w:rPr>
          <w:rFonts w:ascii="Times New Roman" w:eastAsiaTheme="minorEastAsia" w:hAnsi="Times New Roman"/>
          <w:sz w:val="24"/>
          <w:szCs w:val="24"/>
        </w:rPr>
        <w:t>ов</w:t>
      </w:r>
      <w:proofErr w:type="spellEnd"/>
      <w:r w:rsidRPr="004250C0">
        <w:rPr>
          <w:rFonts w:ascii="Times New Roman" w:eastAsiaTheme="minorEastAsia" w:hAnsi="Times New Roman"/>
          <w:sz w:val="24"/>
          <w:szCs w:val="24"/>
        </w:rPr>
        <w:t>), сособственника (-</w:t>
      </w:r>
      <w:proofErr w:type="spellStart"/>
      <w:r w:rsidRPr="004250C0">
        <w:rPr>
          <w:rFonts w:ascii="Times New Roman" w:eastAsiaTheme="minorEastAsia" w:hAnsi="Times New Roman"/>
          <w:sz w:val="24"/>
          <w:szCs w:val="24"/>
        </w:rPr>
        <w:t>ов</w:t>
      </w:r>
      <w:proofErr w:type="spellEnd"/>
      <w:r w:rsidRPr="004250C0">
        <w:rPr>
          <w:rFonts w:ascii="Times New Roman" w:eastAsiaTheme="minorEastAsia" w:hAnsi="Times New Roman"/>
          <w:sz w:val="24"/>
          <w:szCs w:val="24"/>
        </w:rPr>
        <w:t>), а также для проверки сведений о земельном участке: наличии зарегистрированных обременений, ограничений использования земельного участка (арест, резервирование, изъятие, залог), определения соответствия вида разрешенного использования земельного участка объекту недвижимости.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8.2.4. Выписка из ЕГРН об объекте недвижимости (о здании и (или) сооружении расположенном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 (-</w:t>
      </w:r>
      <w:proofErr w:type="spellStart"/>
      <w:r w:rsidRPr="004250C0">
        <w:rPr>
          <w:rFonts w:ascii="Times New Roman" w:eastAsiaTheme="minorEastAsia" w:hAnsi="Times New Roman"/>
          <w:sz w:val="24"/>
          <w:szCs w:val="24"/>
        </w:rPr>
        <w:t>ов</w:t>
      </w:r>
      <w:proofErr w:type="spellEnd"/>
      <w:r w:rsidRPr="004250C0">
        <w:rPr>
          <w:rFonts w:ascii="Times New Roman" w:eastAsiaTheme="minorEastAsia" w:hAnsi="Times New Roman"/>
          <w:sz w:val="24"/>
          <w:szCs w:val="24"/>
        </w:rPr>
        <w:t>), сособственника (-</w:t>
      </w:r>
      <w:proofErr w:type="spellStart"/>
      <w:r w:rsidRPr="004250C0">
        <w:rPr>
          <w:rFonts w:ascii="Times New Roman" w:eastAsiaTheme="minorEastAsia" w:hAnsi="Times New Roman"/>
          <w:sz w:val="24"/>
          <w:szCs w:val="24"/>
        </w:rPr>
        <w:t>ов</w:t>
      </w:r>
      <w:proofErr w:type="spellEnd"/>
      <w:r w:rsidRPr="004250C0">
        <w:rPr>
          <w:rFonts w:ascii="Times New Roman" w:eastAsiaTheme="minorEastAsia" w:hAnsi="Times New Roman"/>
          <w:sz w:val="24"/>
          <w:szCs w:val="24"/>
        </w:rPr>
        <w:t xml:space="preserve">), а также для проверки сведений об объекте недвижимости: наличии </w:t>
      </w:r>
      <w:r w:rsidRPr="004250C0">
        <w:rPr>
          <w:rFonts w:ascii="Times New Roman" w:eastAsiaTheme="minorEastAsia" w:hAnsi="Times New Roman"/>
          <w:sz w:val="24"/>
          <w:szCs w:val="24"/>
        </w:rPr>
        <w:lastRenderedPageBreak/>
        <w:t>зарегистрированных обременений, ограничений использования объекта недвижимости (арест, залог).</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 xml:space="preserve">8.2.5. Информация о </w:t>
      </w:r>
      <w:r w:rsidRPr="004250C0">
        <w:rPr>
          <w:rFonts w:ascii="Times New Roman" w:eastAsia="Times New Roman" w:hAnsi="Times New Roman"/>
          <w:sz w:val="24"/>
          <w:szCs w:val="24"/>
          <w:lang w:eastAsia="ru-RU"/>
        </w:rPr>
        <w:t>регистрационном учете граждан Российской Федерации по месту пребывания и по месту жительства из Министерства внутренних дел Российской Федерации. (в случае подачи запроса о признании жилого дома садовым домом.</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8.2.6. Информация о размещении садового дома на земельном участке, расположенном в границах зоны затопления, подтопления из Московско-Окского бассейнового водного управления Федерального агентства водных ресурсов (в случае признания садового дома жилым домом).</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8.2.7. Информация из утвержденных документов территориального планирования, правил землепользования и застройки, документации по планировке территории применительно к территории, планируемой к размещению объекта из Комитета по архитектуре и градостроительству Московской области.</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8.3. Требования к представлению документов (категорий документов), необходимых для предоставления муниципальной услуги, приведены в Приложении 6 к настоящему Административному регламенту.</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8.4. Запрос подается заявителем посредством РПГУ.</w:t>
      </w:r>
    </w:p>
    <w:p w:rsidR="004250C0" w:rsidRPr="004250C0" w:rsidRDefault="004250C0" w:rsidP="00117EBF">
      <w:pPr>
        <w:autoSpaceDE w:val="0"/>
        <w:autoSpaceDN w:val="0"/>
        <w:adjustRightInd w:val="0"/>
        <w:spacing w:after="0"/>
        <w:ind w:firstLine="709"/>
        <w:jc w:val="both"/>
        <w:rPr>
          <w:rFonts w:ascii="Times New Roman" w:hAnsi="Times New Roman"/>
          <w:sz w:val="24"/>
          <w:szCs w:val="24"/>
        </w:rPr>
      </w:pPr>
      <w:r w:rsidRPr="004250C0">
        <w:rPr>
          <w:rFonts w:ascii="Times New Roman" w:eastAsiaTheme="minorHAnsi" w:hAnsi="Times New Roman"/>
          <w:sz w:val="24"/>
          <w:szCs w:val="24"/>
        </w:rPr>
        <w:t>8.5. 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w:t>
      </w:r>
      <w:r w:rsidRPr="004250C0">
        <w:rPr>
          <w:rFonts w:ascii="Times New Roman" w:hAnsi="Times New Roman"/>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2" w:name="_Toc91253244"/>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r w:rsidRPr="004250C0">
        <w:rPr>
          <w:rFonts w:ascii="Times New Roman" w:eastAsiaTheme="majorEastAsia" w:hAnsi="Times New Roman"/>
          <w:b/>
          <w:bCs/>
          <w:sz w:val="24"/>
          <w:szCs w:val="24"/>
        </w:rPr>
        <w:t>9. Исчерпывающий перечень оснований для отказа в приеме документов, необходимых для предоставления муниципальной услуги</w:t>
      </w:r>
      <w:bookmarkEnd w:id="22"/>
    </w:p>
    <w:p w:rsidR="004250C0" w:rsidRPr="004250C0" w:rsidRDefault="004250C0" w:rsidP="004250C0">
      <w:pPr>
        <w:spacing w:after="0" w:line="240" w:lineRule="auto"/>
        <w:jc w:val="center"/>
        <w:rPr>
          <w:rFonts w:ascii="Times New Roman" w:eastAsiaTheme="minorEastAsia" w:hAnsi="Times New Roman"/>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eastAsia="Times New Roman" w:hAnsi="Times New Roman"/>
          <w:sz w:val="24"/>
          <w:szCs w:val="24"/>
        </w:rPr>
      </w:pPr>
      <w:r w:rsidRPr="004250C0">
        <w:rPr>
          <w:rFonts w:ascii="Times New Roman" w:hAnsi="Times New Roman"/>
          <w:sz w:val="24"/>
          <w:szCs w:val="24"/>
        </w:rPr>
        <w:t>9.1. Исчерпывающий перечень о</w:t>
      </w:r>
      <w:r w:rsidRPr="004250C0">
        <w:rPr>
          <w:rFonts w:ascii="Times New Roman" w:eastAsia="Times New Roman" w:hAnsi="Times New Roman"/>
          <w:sz w:val="24"/>
          <w:szCs w:val="24"/>
        </w:rPr>
        <w:t xml:space="preserve">снований для отказа в приеме документов, необходимых для предоставления муниципальной услуги: </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9.1.1. Обращение за предоставлением иной муниципальной услуги.</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9.1.2. Заявителем представлен неполный комплект документов, необходимых для предоставления муниципальной услуги</w:t>
      </w:r>
      <w:r w:rsidRPr="004250C0">
        <w:rPr>
          <w:rFonts w:ascii="Times New Roman"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imes New Roman" w:hAnsi="Times New Roman"/>
          <w:sz w:val="24"/>
          <w:szCs w:val="24"/>
        </w:rPr>
        <w:t>9.1.3. Документы, необходимые для предоставления муниципальной услуги, утратили силу, отменены</w:t>
      </w:r>
      <w:r w:rsidRPr="004250C0">
        <w:rPr>
          <w:rFonts w:ascii="Times New Roman" w:eastAsia="Times New Roman" w:hAnsi="Times New Roman"/>
          <w:color w:val="FF0000"/>
          <w:sz w:val="24"/>
          <w:szCs w:val="24"/>
        </w:rPr>
        <w:t xml:space="preserve"> </w:t>
      </w:r>
      <w:r w:rsidRPr="004250C0">
        <w:rPr>
          <w:rFonts w:ascii="Times New Roman" w:eastAsia="Times New Roman" w:hAnsi="Times New Roman"/>
          <w:sz w:val="24"/>
          <w:szCs w:val="24"/>
        </w:rPr>
        <w:t xml:space="preserve">или являются недействительными на момент обращения с запросом </w:t>
      </w:r>
      <w:r w:rsidRPr="004250C0">
        <w:rPr>
          <w:rFonts w:ascii="Times New Roman" w:eastAsiaTheme="minorEastAsia" w:hAnsi="Times New Roman"/>
          <w:sz w:val="24"/>
          <w:szCs w:val="24"/>
          <w:shd w:val="clear" w:color="auto" w:fill="FFFFFF"/>
        </w:rPr>
        <w:t xml:space="preserve">(документы, указанные в подпунктах 8.1.1-8.1.7 настоящего Административного регламента) </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9.1.4.</w:t>
      </w:r>
      <w:r w:rsidRPr="004250C0">
        <w:rPr>
          <w:rFonts w:ascii="Times New Roman" w:hAnsi="Times New Roman"/>
          <w:sz w:val="24"/>
          <w:szCs w:val="24"/>
        </w:rPr>
        <w:t xml:space="preserve"> Наличие противоречий между сведениями, указанными в запросе, и сведениями, указанными в приложенных к нему документах, в том числе </w:t>
      </w:r>
      <w:r w:rsidRPr="004250C0">
        <w:rPr>
          <w:rFonts w:ascii="Times New Roman" w:eastAsia="Times New Roman" w:hAnsi="Times New Roman"/>
          <w:sz w:val="24"/>
          <w:szCs w:val="24"/>
        </w:rPr>
        <w:t>сведениями, указанными в запросе и текстовыми, графическими материалами, представленными в составе одного запроса.</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9.1.5. Документы содержат подчистки и исправления текста, не заверенные в порядке, установленном законодательством Российской Федерации.</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250C0" w:rsidRPr="004250C0" w:rsidRDefault="004250C0" w:rsidP="004250C0">
      <w:pPr>
        <w:numPr>
          <w:ilvl w:val="1"/>
          <w:numId w:val="0"/>
        </w:numPr>
        <w:autoSpaceDE w:val="0"/>
        <w:autoSpaceDN w:val="0"/>
        <w:adjustRightInd w:val="0"/>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 xml:space="preserve">9.1.7. 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Pr="004250C0">
        <w:rPr>
          <w:rFonts w:ascii="Times New Roman" w:eastAsia="Times New Roman" w:hAnsi="Times New Roman"/>
          <w:sz w:val="24"/>
          <w:szCs w:val="24"/>
        </w:rPr>
        <w:lastRenderedPageBreak/>
        <w:t>несоответствующее требованиям, установленным настоящим Административным регламентом).</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eastAsia="Times New Roman" w:hAnsi="Times New Roman"/>
          <w:sz w:val="24"/>
          <w:szCs w:val="24"/>
        </w:rPr>
        <w:t xml:space="preserve">9.1.10. </w:t>
      </w:r>
      <w:bookmarkStart w:id="23" w:name="_Hlk32198169"/>
      <w:r w:rsidRPr="004250C0">
        <w:rPr>
          <w:rFonts w:ascii="Times New Roman" w:hAnsi="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23"/>
      <w:r w:rsidRPr="004250C0">
        <w:rPr>
          <w:rFonts w:ascii="Times New Roman" w:hAnsi="Times New Roman"/>
          <w:sz w:val="24"/>
          <w:szCs w:val="24"/>
        </w:rPr>
        <w:t>.</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9.1.11. Запрос подан лицом, не имеющим полномочий представлять интересы заявителя.</w:t>
      </w:r>
    </w:p>
    <w:p w:rsidR="004250C0" w:rsidRPr="004250C0" w:rsidRDefault="004250C0" w:rsidP="004250C0">
      <w:pPr>
        <w:numPr>
          <w:ilvl w:val="1"/>
          <w:numId w:val="0"/>
        </w:numPr>
        <w:autoSpaceDE w:val="0"/>
        <w:autoSpaceDN w:val="0"/>
        <w:adjustRightInd w:val="0"/>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9.2. Решение об отказе в приеме документов, необходимых для предоставления муниципальной услуги, оформляется в соответствии с Приложением 7 к настоящему Административному регламенту.</w:t>
      </w:r>
    </w:p>
    <w:p w:rsidR="004250C0" w:rsidRPr="004250C0" w:rsidRDefault="004250C0" w:rsidP="004250C0">
      <w:pPr>
        <w:numPr>
          <w:ilvl w:val="1"/>
          <w:numId w:val="0"/>
        </w:numPr>
        <w:autoSpaceDE w:val="0"/>
        <w:autoSpaceDN w:val="0"/>
        <w:adjustRightInd w:val="0"/>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 xml:space="preserve">9.3. Принятие решения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4" w:name="_Toc91253245"/>
      <w:r w:rsidRPr="004250C0">
        <w:rPr>
          <w:rFonts w:ascii="Times New Roman" w:eastAsiaTheme="majorEastAsia" w:hAnsi="Times New Roman"/>
          <w:b/>
          <w:bCs/>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24"/>
    </w:p>
    <w:p w:rsidR="004250C0" w:rsidRPr="004250C0" w:rsidRDefault="004250C0" w:rsidP="004250C0">
      <w:pPr>
        <w:spacing w:after="0" w:line="240" w:lineRule="auto"/>
        <w:jc w:val="center"/>
        <w:rPr>
          <w:rFonts w:ascii="Times New Roman" w:eastAsiaTheme="minorEastAsia" w:hAnsi="Times New Roman"/>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i/>
          <w:iCs/>
          <w:sz w:val="24"/>
          <w:szCs w:val="24"/>
        </w:rPr>
      </w:pPr>
      <w:r w:rsidRPr="004250C0">
        <w:rPr>
          <w:rFonts w:ascii="Times New Roman" w:hAnsi="Times New Roman"/>
          <w:sz w:val="24"/>
          <w:szCs w:val="24"/>
        </w:rPr>
        <w:t>10.1. Основания для приостановления предоставления м</w:t>
      </w:r>
      <w:r w:rsidR="001C1A7C">
        <w:rPr>
          <w:rFonts w:ascii="Times New Roman" w:hAnsi="Times New Roman"/>
          <w:sz w:val="24"/>
          <w:szCs w:val="24"/>
        </w:rPr>
        <w:t>униципальной услуги отсутствуют.</w:t>
      </w:r>
      <w:r w:rsidRPr="004250C0">
        <w:rPr>
          <w:rFonts w:ascii="Times New Roman" w:hAnsi="Times New Roman"/>
          <w:i/>
          <w:iCs/>
          <w:sz w:val="24"/>
          <w:szCs w:val="24"/>
        </w:rPr>
        <w:t xml:space="preserve"> </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10.2. Исчерпывающий перечень оснований для отказа в предоставлении муниципальной услуги:</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10.2.1. Несоответствие категории заявителя кругу лиц, указанных в подразделе 2 настоящего Административного регламента.</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10.2.2. 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 xml:space="preserve">10.2.3. </w:t>
      </w:r>
      <w:r w:rsidRPr="004250C0">
        <w:rPr>
          <w:rFonts w:ascii="Times New Roman" w:hAnsi="Times New Roman"/>
          <w:noProof/>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4250C0">
        <w:rPr>
          <w:rFonts w:ascii="Times New Roman" w:hAnsi="Times New Roman"/>
          <w:sz w:val="24"/>
          <w:szCs w:val="24"/>
        </w:rPr>
        <w:t>.</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10.2.4. Отзыв запроса по инициативе заявителя.</w:t>
      </w:r>
    </w:p>
    <w:p w:rsidR="004250C0" w:rsidRPr="004250C0" w:rsidRDefault="004250C0" w:rsidP="004250C0">
      <w:pPr>
        <w:tabs>
          <w:tab w:val="left" w:pos="993"/>
        </w:tabs>
        <w:autoSpaceDE w:val="0"/>
        <w:autoSpaceDN w:val="0"/>
        <w:adjustRightInd w:val="0"/>
        <w:spacing w:after="0"/>
        <w:ind w:firstLine="709"/>
        <w:jc w:val="both"/>
        <w:rPr>
          <w:rFonts w:ascii="Times New Roman" w:hAnsi="Times New Roman"/>
          <w:color w:val="000000"/>
          <w:sz w:val="24"/>
          <w:szCs w:val="24"/>
          <w:lang w:eastAsia="ru-RU"/>
        </w:rPr>
      </w:pPr>
      <w:r w:rsidRPr="004250C0">
        <w:rPr>
          <w:rFonts w:ascii="Times New Roman" w:hAnsi="Times New Roman"/>
          <w:color w:val="000000"/>
          <w:sz w:val="24"/>
          <w:szCs w:val="24"/>
          <w:lang w:eastAsia="ru-RU"/>
        </w:rPr>
        <w:t>10.2.5.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250C0" w:rsidRPr="004250C0" w:rsidRDefault="004250C0" w:rsidP="004250C0">
      <w:pPr>
        <w:tabs>
          <w:tab w:val="left" w:pos="993"/>
        </w:tabs>
        <w:autoSpaceDE w:val="0"/>
        <w:autoSpaceDN w:val="0"/>
        <w:adjustRightInd w:val="0"/>
        <w:spacing w:after="0"/>
        <w:ind w:firstLine="709"/>
        <w:jc w:val="both"/>
        <w:rPr>
          <w:rFonts w:ascii="Times New Roman" w:hAnsi="Times New Roman"/>
          <w:color w:val="000000"/>
          <w:sz w:val="24"/>
          <w:szCs w:val="24"/>
          <w:lang w:eastAsia="ru-RU"/>
        </w:rPr>
      </w:pPr>
      <w:r w:rsidRPr="004250C0">
        <w:rPr>
          <w:rFonts w:ascii="Times New Roman" w:hAnsi="Times New Roman"/>
          <w:color w:val="000000"/>
          <w:sz w:val="24"/>
          <w:szCs w:val="24"/>
          <w:lang w:eastAsia="ru-RU"/>
        </w:rPr>
        <w:t>10.2.6. Использование жилого дома заявителем или иным лицом в качестве места постоянного проживания (при рассмотрении запроса о признании жилого дома садовым домом).</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hAnsi="Times New Roman"/>
          <w:color w:val="000000"/>
          <w:sz w:val="24"/>
          <w:szCs w:val="24"/>
          <w:lang w:eastAsia="ru-RU"/>
        </w:rPr>
        <w:t xml:space="preserve">10.2.7. </w:t>
      </w:r>
      <w:r w:rsidRPr="004250C0">
        <w:rPr>
          <w:rFonts w:ascii="Times New Roman" w:eastAsia="Times New Roman" w:hAnsi="Times New Roman"/>
          <w:sz w:val="24"/>
          <w:szCs w:val="24"/>
          <w:lang w:eastAsia="ru-RU"/>
        </w:rPr>
        <w:t xml:space="preserve">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4250C0" w:rsidRPr="004250C0" w:rsidRDefault="004250C0" w:rsidP="004250C0">
      <w:pPr>
        <w:spacing w:after="0"/>
        <w:ind w:firstLine="709"/>
        <w:jc w:val="both"/>
        <w:rPr>
          <w:rFonts w:ascii="Times New Roman" w:hAnsi="Times New Roman"/>
          <w:sz w:val="24"/>
          <w:szCs w:val="24"/>
          <w:lang w:eastAsia="ru-RU"/>
        </w:rPr>
      </w:pPr>
      <w:r w:rsidRPr="004250C0">
        <w:rPr>
          <w:rFonts w:ascii="Times New Roman" w:hAnsi="Times New Roman"/>
          <w:color w:val="000000"/>
          <w:sz w:val="24"/>
          <w:szCs w:val="24"/>
          <w:lang w:eastAsia="ru-RU"/>
        </w:rPr>
        <w:lastRenderedPageBreak/>
        <w:t xml:space="preserve">10.2.8. </w:t>
      </w:r>
      <w:r w:rsidRPr="004250C0">
        <w:rPr>
          <w:rFonts w:ascii="Times New Roman" w:hAnsi="Times New Roman"/>
          <w:sz w:val="24"/>
          <w:szCs w:val="24"/>
          <w:lang w:eastAsia="ru-RU"/>
        </w:rPr>
        <w:t xml:space="preserve">Несоответствие </w:t>
      </w:r>
      <w:r w:rsidRPr="004250C0">
        <w:rPr>
          <w:rFonts w:ascii="Times New Roman" w:hAnsi="Times New Roman"/>
          <w:color w:val="000000"/>
          <w:sz w:val="24"/>
          <w:szCs w:val="24"/>
          <w:lang w:eastAsia="ru-RU"/>
        </w:rPr>
        <w:t xml:space="preserve">садового дома или жилого дома </w:t>
      </w:r>
      <w:r w:rsidRPr="004250C0">
        <w:rPr>
          <w:rFonts w:ascii="Times New Roman" w:hAnsi="Times New Roman"/>
          <w:sz w:val="24"/>
          <w:szCs w:val="24"/>
          <w:lang w:eastAsia="ru-RU"/>
        </w:rPr>
        <w:t xml:space="preserve">правилам землепользования и застройки муниципального образования Московской области. </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10.2.9. Место нахождения садового дома или жилого дома, определяемое согласно описанию местоположения границ земельного участка или контура здания, не соответствует адресу объекта недвижимости (при его наличии) или местоположению объекта недвижимости (при отсутствии адреса);</w:t>
      </w:r>
    </w:p>
    <w:p w:rsidR="004250C0" w:rsidRPr="004250C0" w:rsidRDefault="004250C0" w:rsidP="004250C0">
      <w:pPr>
        <w:spacing w:after="0"/>
        <w:ind w:firstLine="709"/>
        <w:jc w:val="both"/>
        <w:rPr>
          <w:rFonts w:ascii="Times New Roman" w:hAnsi="Times New Roman"/>
          <w:sz w:val="24"/>
          <w:szCs w:val="24"/>
          <w:lang w:eastAsia="ru-RU"/>
        </w:rPr>
      </w:pPr>
      <w:r w:rsidRPr="004250C0">
        <w:rPr>
          <w:rFonts w:ascii="Times New Roman" w:hAnsi="Times New Roman"/>
          <w:sz w:val="24"/>
          <w:szCs w:val="24"/>
          <w:lang w:eastAsia="ru-RU"/>
        </w:rPr>
        <w:t>10.2.10. Отсутствие сведений об установленных границах земельного участка, на котором расположен садовый дом или жилой дом, в ЕГРН.</w:t>
      </w:r>
    </w:p>
    <w:p w:rsidR="004250C0" w:rsidRPr="004250C0" w:rsidRDefault="004250C0" w:rsidP="004250C0">
      <w:pPr>
        <w:spacing w:after="0"/>
        <w:ind w:firstLine="709"/>
        <w:jc w:val="both"/>
        <w:rPr>
          <w:rFonts w:ascii="Times New Roman" w:hAnsi="Times New Roman"/>
          <w:sz w:val="24"/>
          <w:szCs w:val="24"/>
          <w:lang w:eastAsia="ru-RU"/>
        </w:rPr>
      </w:pPr>
      <w:r w:rsidRPr="004250C0">
        <w:rPr>
          <w:rFonts w:ascii="Times New Roman" w:hAnsi="Times New Roman"/>
          <w:sz w:val="24"/>
          <w:szCs w:val="24"/>
          <w:lang w:eastAsia="ru-RU"/>
        </w:rPr>
        <w:t>10.2.11. Отсутствие сведений о местоположении садового дома или жилого дома на земельном участке в ЕГРН.</w:t>
      </w:r>
    </w:p>
    <w:p w:rsidR="004250C0" w:rsidRPr="004250C0" w:rsidRDefault="004250C0" w:rsidP="004250C0">
      <w:pPr>
        <w:spacing w:after="0"/>
        <w:ind w:firstLine="709"/>
        <w:contextualSpacing/>
        <w:jc w:val="both"/>
        <w:rPr>
          <w:rFonts w:ascii="Times New Roman" w:eastAsiaTheme="minorEastAsia" w:hAnsi="Times New Roman"/>
          <w:sz w:val="24"/>
          <w:szCs w:val="24"/>
        </w:rPr>
      </w:pPr>
      <w:r w:rsidRPr="004250C0">
        <w:rPr>
          <w:rFonts w:ascii="Times New Roman" w:eastAsiaTheme="minorEastAsia" w:hAnsi="Times New Roman"/>
          <w:sz w:val="24"/>
          <w:szCs w:val="24"/>
          <w:lang w:eastAsia="ru-RU"/>
        </w:rPr>
        <w:t>10.2.12. Поступление в уполномоченный орган местного самоуправления уведомления об отсутствии в ЕГРН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w:t>
      </w:r>
      <w:r w:rsidRPr="004250C0" w:rsidDel="002C422E">
        <w:rPr>
          <w:rFonts w:ascii="Times New Roman" w:eastAsiaTheme="minorEastAsia" w:hAnsi="Times New Roman"/>
          <w:sz w:val="24"/>
          <w:szCs w:val="24"/>
          <w:lang w:eastAsia="ru-RU"/>
        </w:rPr>
        <w:t xml:space="preserve"> </w:t>
      </w:r>
      <w:r w:rsidRPr="004250C0">
        <w:rPr>
          <w:rFonts w:ascii="Times New Roman" w:eastAsiaTheme="minorEastAsia" w:hAnsi="Times New Roman"/>
          <w:sz w:val="24"/>
          <w:szCs w:val="24"/>
          <w:lang w:eastAsia="ru-RU"/>
        </w:rPr>
        <w:t xml:space="preserve"> Администрация после получения уведомления об отсутствии в ЕГРН сведений о зарегистрированных правах на садовый дом или жилой дом уведомила заявителя указанным в запросе способом о получении такого уведомления, предложила заявителю представить правоустанавливающий документ, предусмотренный подпунктом 8.2.4. настоящего Административного регламента</w:t>
      </w:r>
      <w:r w:rsidRPr="004250C0">
        <w:rPr>
          <w:rFonts w:ascii="Times New Roman" w:eastAsiaTheme="minorEastAsia" w:hAnsi="Times New Roman"/>
          <w:sz w:val="24"/>
          <w:szCs w:val="24"/>
        </w:rPr>
        <w:t>,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4250C0" w:rsidRPr="004250C0" w:rsidRDefault="004250C0" w:rsidP="00D54ABF">
      <w:pPr>
        <w:numPr>
          <w:ilvl w:val="2"/>
          <w:numId w:val="25"/>
        </w:numPr>
        <w:spacing w:after="0"/>
        <w:ind w:left="0" w:firstLine="740"/>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Размещение садового дома или жилого дома не предусмотрено схемой территориального планирования.</w:t>
      </w:r>
    </w:p>
    <w:p w:rsidR="004250C0" w:rsidRPr="004250C0" w:rsidRDefault="004250C0" w:rsidP="00D54ABF">
      <w:pPr>
        <w:numPr>
          <w:ilvl w:val="2"/>
          <w:numId w:val="25"/>
        </w:numPr>
        <w:spacing w:after="0"/>
        <w:ind w:left="0" w:firstLine="740"/>
        <w:jc w:val="both"/>
        <w:rPr>
          <w:rFonts w:ascii="Times New Roman" w:eastAsia="Times New Roman" w:hAnsi="Times New Roman"/>
          <w:sz w:val="24"/>
          <w:szCs w:val="24"/>
          <w:lang w:eastAsia="ru-RU"/>
        </w:rPr>
      </w:pPr>
      <w:r w:rsidRPr="004250C0">
        <w:rPr>
          <w:rFonts w:ascii="Times New Roman" w:hAnsi="Times New Roman"/>
          <w:sz w:val="24"/>
          <w:szCs w:val="24"/>
        </w:rPr>
        <w:t>За муниципальной услугой обратился собственник объекта, имеющего назначение «нежилое», расположенного в границах населенных пунктов на земельных участках с видом разрешенного использования «Для ведения личного подсобного хозяйства (приусадебный земельный участок)» либо «Для индивидуального жилищного строительства»</w:t>
      </w:r>
      <w:r w:rsidR="00117EBF">
        <w:rPr>
          <w:rFonts w:ascii="Times New Roman" w:hAnsi="Times New Roman"/>
          <w:sz w:val="24"/>
          <w:szCs w:val="24"/>
        </w:rPr>
        <w:t xml:space="preserve"> </w:t>
      </w:r>
      <w:r w:rsidRPr="004250C0">
        <w:rPr>
          <w:rFonts w:ascii="Times New Roman" w:hAnsi="Times New Roman"/>
          <w:sz w:val="24"/>
          <w:szCs w:val="24"/>
        </w:rPr>
        <w:t>не предусматривающими размещение садовых домов.</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 xml:space="preserve">10.3. Заявитель вправе отказаться от получения муниципальной услуги на основании заявления, написанного в свободной форме, направив его посредством РПГУ. </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 xml:space="preserve">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РГИС. </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10.4. Заявитель вправе повторно обратиться в Администрацию с запросом после устранения оснований, указанных в пункте 10.2 настоящего Административного регламента.</w:t>
      </w:r>
    </w:p>
    <w:p w:rsidR="004250C0" w:rsidRPr="004250C0" w:rsidRDefault="004250C0" w:rsidP="004250C0">
      <w:pPr>
        <w:numPr>
          <w:ilvl w:val="2"/>
          <w:numId w:val="0"/>
        </w:numPr>
        <w:spacing w:after="0" w:line="240" w:lineRule="auto"/>
        <w:ind w:firstLine="709"/>
        <w:jc w:val="both"/>
        <w:rPr>
          <w:rFonts w:ascii="Times New Roman"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5" w:name="_Toc91253246"/>
      <w:r w:rsidRPr="004250C0">
        <w:rPr>
          <w:rFonts w:ascii="Times New Roman" w:eastAsiaTheme="majorEastAsia" w:hAnsi="Times New Roman"/>
          <w:b/>
          <w:bCs/>
          <w:sz w:val="24"/>
          <w:szCs w:val="24"/>
        </w:rPr>
        <w:t>11. Размер платы, взимаемой с заявителя при предоставлении муниципальной услуги, и способы ее взимания</w:t>
      </w:r>
      <w:bookmarkEnd w:id="25"/>
    </w:p>
    <w:p w:rsidR="004250C0" w:rsidRPr="004250C0" w:rsidRDefault="004250C0" w:rsidP="004250C0">
      <w:pPr>
        <w:autoSpaceDE w:val="0"/>
        <w:autoSpaceDN w:val="0"/>
        <w:adjustRightInd w:val="0"/>
        <w:spacing w:after="0" w:line="240" w:lineRule="auto"/>
        <w:jc w:val="center"/>
        <w:outlineLvl w:val="1"/>
        <w:rPr>
          <w:rFonts w:ascii="Times New Roman" w:hAnsi="Times New Roman"/>
          <w:b/>
          <w:bCs/>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11.1. Муниципальная услуга предоставляется бесплатно.</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6" w:name="_Toc91253247"/>
      <w:r w:rsidRPr="004250C0">
        <w:rPr>
          <w:rFonts w:ascii="Times New Roman" w:eastAsiaTheme="majorEastAsia" w:hAnsi="Times New Roman"/>
          <w:b/>
          <w:bCs/>
          <w:sz w:val="24"/>
          <w:szCs w:val="24"/>
        </w:rPr>
        <w:lastRenderedPageBreak/>
        <w:t>12. Максимальный срок ожидания в очереди при подаче заявителем запроса и при получении результата предоставления муниципальной услуги</w:t>
      </w:r>
      <w:bookmarkEnd w:id="26"/>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7" w:name="_Toc91253248"/>
      <w:r w:rsidRPr="004250C0">
        <w:rPr>
          <w:rFonts w:ascii="Times New Roman" w:eastAsiaTheme="majorEastAsia" w:hAnsi="Times New Roman"/>
          <w:b/>
          <w:bCs/>
          <w:sz w:val="24"/>
          <w:szCs w:val="24"/>
        </w:rPr>
        <w:t>13. Срок регистрации запроса</w:t>
      </w:r>
      <w:bookmarkEnd w:id="27"/>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autoSpaceDE w:val="0"/>
        <w:autoSpaceDN w:val="0"/>
        <w:adjustRightInd w:val="0"/>
        <w:spacing w:after="0"/>
        <w:ind w:firstLine="709"/>
        <w:jc w:val="both"/>
        <w:rPr>
          <w:rFonts w:ascii="Times New Roman" w:eastAsia="Times New Roman" w:hAnsi="Times New Roman"/>
          <w:sz w:val="24"/>
          <w:szCs w:val="24"/>
          <w:lang w:eastAsia="ru-RU"/>
        </w:rPr>
      </w:pPr>
      <w:r w:rsidRPr="004250C0">
        <w:rPr>
          <w:rFonts w:ascii="Times New Roman" w:hAnsi="Times New Roman"/>
          <w:sz w:val="24"/>
          <w:szCs w:val="24"/>
        </w:rPr>
        <w:t xml:space="preserve">13.1. </w:t>
      </w:r>
      <w:r w:rsidRPr="004250C0">
        <w:rPr>
          <w:rFonts w:ascii="Times New Roman" w:eastAsia="Times New Roman" w:hAnsi="Times New Roman"/>
          <w:sz w:val="24"/>
          <w:szCs w:val="24"/>
          <w:lang w:eastAsia="ru-RU"/>
        </w:rPr>
        <w:t>Регистрация запроса о предоставлении муниципальной услуги производится в РГИС в день его подачи.</w:t>
      </w:r>
    </w:p>
    <w:p w:rsidR="004250C0" w:rsidRDefault="004250C0" w:rsidP="004250C0">
      <w:pPr>
        <w:suppressAutoHyphens/>
        <w:autoSpaceDN w:val="0"/>
        <w:spacing w:after="0"/>
        <w:ind w:firstLine="708"/>
        <w:jc w:val="both"/>
        <w:textAlignment w:val="baseline"/>
        <w:rPr>
          <w:rFonts w:ascii="Times New Roman" w:eastAsia="SimSun" w:hAnsi="Times New Roman"/>
          <w:kern w:val="3"/>
          <w:sz w:val="24"/>
          <w:szCs w:val="24"/>
        </w:rPr>
      </w:pPr>
      <w:r w:rsidRPr="004250C0">
        <w:rPr>
          <w:rFonts w:ascii="Times New Roman" w:eastAsia="SimSun" w:hAnsi="Times New Roman"/>
          <w:kern w:val="3"/>
          <w:sz w:val="24"/>
          <w:szCs w:val="24"/>
        </w:rPr>
        <w:t>Запрос, направленный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w:t>
      </w:r>
    </w:p>
    <w:p w:rsidR="004250C0" w:rsidRPr="004250C0" w:rsidRDefault="004250C0" w:rsidP="004250C0">
      <w:pPr>
        <w:suppressAutoHyphens/>
        <w:autoSpaceDN w:val="0"/>
        <w:spacing w:after="0"/>
        <w:ind w:firstLine="708"/>
        <w:jc w:val="both"/>
        <w:textAlignment w:val="baseline"/>
        <w:rPr>
          <w:rFonts w:ascii="Times New Roman" w:eastAsia="SimSun" w:hAnsi="Times New Roman"/>
          <w:kern w:val="3"/>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8" w:name="_Toc91253249"/>
      <w:r w:rsidRPr="004250C0">
        <w:rPr>
          <w:rFonts w:ascii="Times New Roman" w:eastAsiaTheme="majorEastAsia" w:hAnsi="Times New Roman"/>
          <w:b/>
          <w:bCs/>
          <w:sz w:val="24"/>
          <w:szCs w:val="24"/>
        </w:rPr>
        <w:t xml:space="preserve">14. Требования к помещениям, </w:t>
      </w:r>
      <w:r w:rsidRPr="004250C0">
        <w:rPr>
          <w:rFonts w:ascii="Times New Roman" w:eastAsiaTheme="majorEastAsia" w:hAnsi="Times New Roman"/>
          <w:b/>
          <w:bCs/>
          <w:sz w:val="24"/>
          <w:szCs w:val="24"/>
        </w:rPr>
        <w:br/>
        <w:t>в которых предоставляются муниципальные услуги</w:t>
      </w:r>
      <w:bookmarkEnd w:id="28"/>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w:t>
      </w:r>
      <w:r w:rsidR="00117EBF">
        <w:rPr>
          <w:rFonts w:ascii="Times New Roman" w:eastAsiaTheme="minorEastAsia" w:hAnsi="Times New Roman"/>
          <w:sz w:val="24"/>
          <w:szCs w:val="24"/>
        </w:rPr>
        <w:t xml:space="preserve">      </w:t>
      </w:r>
      <w:r w:rsidRPr="004250C0">
        <w:rPr>
          <w:rFonts w:ascii="Times New Roman" w:eastAsiaTheme="minorEastAsia" w:hAnsi="Times New Roman"/>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9" w:name="_Toc91253250"/>
      <w:r w:rsidRPr="004250C0">
        <w:rPr>
          <w:rFonts w:ascii="Times New Roman" w:eastAsiaTheme="majorEastAsia" w:hAnsi="Times New Roman"/>
          <w:b/>
          <w:bCs/>
          <w:sz w:val="24"/>
          <w:szCs w:val="24"/>
        </w:rPr>
        <w:t>15. Показатели качества и доступности муниципальной услуги</w:t>
      </w:r>
      <w:bookmarkEnd w:id="29"/>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15.1. Показателями качества и доступности муниципальной услуги являются:</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 xml:space="preserve">15.1.1. </w:t>
      </w:r>
      <w:r w:rsidRPr="004250C0">
        <w:rPr>
          <w:rFonts w:ascii="Times New Roman" w:eastAsia="Times New Roman" w:hAnsi="Times New Roman"/>
          <w:sz w:val="24"/>
          <w:szCs w:val="24"/>
          <w:lang w:eastAsia="ru-RU"/>
        </w:rPr>
        <w:t>Доступность электронных форм документов, необходимых для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15.1.2. Возможность подачи запроса и документов, необходимых для предоставления муниципальной услуги, в электронной форме.</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15.1.3. Своевременное предоставление муниципальной услуги (отсутствие нарушений сроков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15.1.4. Предоставление муниципальной услуги в соответствии с вариантом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15.1.5. Удобство информирования заявителя о ходе предоставления муниципальной услуги, а также получения результата предоставления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15.1.6. Соблюдение установленного времени ожидания в очереди при приеме запроса и при получении результата предоставления муниципальной услуги.</w:t>
      </w:r>
    </w:p>
    <w:p w:rsidR="004250C0" w:rsidRPr="004250C0" w:rsidRDefault="004250C0" w:rsidP="00117EBF">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15.1.7. Отсутствие обоснованных жалоб со стороны заявителей по результатам предоставления муниципальной услуги.</w:t>
      </w:r>
    </w:p>
    <w:p w:rsidR="004250C0" w:rsidRPr="004250C0" w:rsidRDefault="004250C0" w:rsidP="004250C0">
      <w:pPr>
        <w:spacing w:after="0"/>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30" w:name="_Toc91253251"/>
      <w:r w:rsidRPr="004250C0">
        <w:rPr>
          <w:rFonts w:ascii="Times New Roman" w:eastAsiaTheme="majorEastAsia" w:hAnsi="Times New Roman"/>
          <w:b/>
          <w:bCs/>
          <w:sz w:val="24"/>
          <w:szCs w:val="24"/>
        </w:rPr>
        <w:t xml:space="preserve">16. Иные требования к предоставлению </w:t>
      </w:r>
      <w:r w:rsidRPr="004250C0">
        <w:rPr>
          <w:rFonts w:ascii="Times New Roman" w:eastAsia="Times New Roman" w:hAnsi="Times New Roman"/>
          <w:b/>
          <w:bCs/>
          <w:sz w:val="24"/>
          <w:szCs w:val="24"/>
          <w:lang w:eastAsia="ru-RU"/>
        </w:rPr>
        <w:t>муниципальной</w:t>
      </w:r>
      <w:r w:rsidRPr="004250C0">
        <w:rPr>
          <w:rFonts w:ascii="Times New Roman" w:eastAsiaTheme="majorEastAsia" w:hAnsi="Times New Roman"/>
          <w:b/>
          <w:bCs/>
          <w:sz w:val="24"/>
          <w:szCs w:val="24"/>
        </w:rPr>
        <w:t xml:space="preserve"> услуги, </w:t>
      </w:r>
      <w:r w:rsidRPr="004250C0">
        <w:rPr>
          <w:rFonts w:ascii="Times New Roman" w:eastAsiaTheme="majorEastAsia" w:hAnsi="Times New Roman"/>
          <w:b/>
          <w:bCs/>
          <w:sz w:val="24"/>
          <w:szCs w:val="24"/>
        </w:rPr>
        <w:br/>
        <w:t xml:space="preserve">в том числе учитывающие особенности предоставления </w:t>
      </w:r>
      <w:r w:rsidRPr="004250C0">
        <w:rPr>
          <w:rFonts w:ascii="Times New Roman" w:eastAsiaTheme="majorEastAsia" w:hAnsi="Times New Roman"/>
          <w:b/>
          <w:bCs/>
          <w:sz w:val="24"/>
          <w:szCs w:val="24"/>
        </w:rPr>
        <w:br/>
      </w:r>
      <w:r w:rsidRPr="004250C0">
        <w:rPr>
          <w:rFonts w:ascii="Times New Roman" w:eastAsia="Times New Roman" w:hAnsi="Times New Roman"/>
          <w:b/>
          <w:bCs/>
          <w:sz w:val="24"/>
          <w:szCs w:val="24"/>
          <w:lang w:eastAsia="ru-RU"/>
        </w:rPr>
        <w:t>муниципальной</w:t>
      </w:r>
      <w:r w:rsidRPr="004250C0">
        <w:rPr>
          <w:rFonts w:ascii="Times New Roman" w:eastAsiaTheme="majorEastAsia" w:hAnsi="Times New Roman"/>
          <w:b/>
          <w:bCs/>
          <w:sz w:val="24"/>
          <w:szCs w:val="24"/>
        </w:rPr>
        <w:t xml:space="preserve"> услуги в МФЦ и особенности предоставления </w:t>
      </w:r>
      <w:r w:rsidRPr="004250C0">
        <w:rPr>
          <w:rFonts w:ascii="Times New Roman" w:eastAsia="Times New Roman" w:hAnsi="Times New Roman"/>
          <w:b/>
          <w:bCs/>
          <w:sz w:val="24"/>
          <w:szCs w:val="24"/>
          <w:lang w:eastAsia="ru-RU"/>
        </w:rPr>
        <w:t>муниципальной</w:t>
      </w:r>
      <w:r w:rsidRPr="004250C0">
        <w:rPr>
          <w:rFonts w:ascii="Times New Roman" w:eastAsiaTheme="majorEastAsia" w:hAnsi="Times New Roman"/>
          <w:b/>
          <w:bCs/>
          <w:sz w:val="24"/>
          <w:szCs w:val="24"/>
        </w:rPr>
        <w:t xml:space="preserve"> услуги в электронной форме</w:t>
      </w:r>
      <w:bookmarkEnd w:id="30"/>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rPr>
        <w:t xml:space="preserve">16.1. </w:t>
      </w:r>
      <w:r w:rsidRPr="004250C0">
        <w:rPr>
          <w:rFonts w:ascii="Times New Roman" w:eastAsiaTheme="minorEastAsia" w:hAnsi="Times New Roman"/>
          <w:sz w:val="24"/>
          <w:szCs w:val="24"/>
          <w:lang w:eastAsia="ar-SA"/>
        </w:rPr>
        <w:t xml:space="preserve">Услуги, которые являются необходимыми и обязательными для предоставления </w:t>
      </w:r>
      <w:r w:rsidRPr="004250C0">
        <w:rPr>
          <w:rFonts w:ascii="Times New Roman" w:eastAsia="Times New Roman" w:hAnsi="Times New Roman"/>
          <w:sz w:val="24"/>
          <w:szCs w:val="24"/>
          <w:lang w:eastAsia="ru-RU"/>
        </w:rPr>
        <w:t>муниципальной</w:t>
      </w:r>
      <w:r w:rsidRPr="004250C0">
        <w:rPr>
          <w:rFonts w:ascii="Times New Roman" w:eastAsiaTheme="minorEastAsia" w:hAnsi="Times New Roman"/>
          <w:sz w:val="24"/>
          <w:szCs w:val="24"/>
        </w:rPr>
        <w:t xml:space="preserve"> </w:t>
      </w:r>
      <w:r w:rsidRPr="004250C0">
        <w:rPr>
          <w:rFonts w:ascii="Times New Roman" w:eastAsiaTheme="minorEastAsia" w:hAnsi="Times New Roman"/>
          <w:sz w:val="24"/>
          <w:szCs w:val="24"/>
          <w:lang w:eastAsia="ar-SA"/>
        </w:rPr>
        <w:t>услуги, отсутствуют.</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16.2. Информационные системы, используемые для предоставления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16.2.1. РПГУ;</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16.2.2. </w:t>
      </w:r>
      <w:r w:rsidRPr="004250C0">
        <w:rPr>
          <w:rFonts w:ascii="Times New Roman" w:eastAsiaTheme="minorEastAsia" w:hAnsi="Times New Roman"/>
          <w:sz w:val="24"/>
          <w:szCs w:val="24"/>
        </w:rPr>
        <w:t>РГИС</w:t>
      </w:r>
      <w:r w:rsidRPr="004250C0">
        <w:rPr>
          <w:rFonts w:ascii="Times New Roman" w:eastAsiaTheme="minorEastAsia" w:hAnsi="Times New Roman"/>
          <w:sz w:val="24"/>
          <w:szCs w:val="24"/>
          <w:lang w:eastAsia="ar-SA"/>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lang w:eastAsia="ar-SA"/>
        </w:rPr>
        <w:t xml:space="preserve">16.2.3. </w:t>
      </w:r>
      <w:r w:rsidRPr="004250C0">
        <w:rPr>
          <w:rFonts w:ascii="Times New Roman" w:eastAsiaTheme="minorEastAsia" w:hAnsi="Times New Roman"/>
          <w:sz w:val="24"/>
          <w:szCs w:val="24"/>
        </w:rPr>
        <w:t>Модуль МФЦ ЕИС ОУ;</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rPr>
        <w:t>16.2.4. СМЭВ.</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16.3. Особенности предоставления </w:t>
      </w:r>
      <w:r w:rsidRPr="004250C0">
        <w:rPr>
          <w:rFonts w:ascii="Times New Roman" w:eastAsia="Times New Roman" w:hAnsi="Times New Roman"/>
          <w:sz w:val="24"/>
          <w:szCs w:val="24"/>
          <w:lang w:eastAsia="ru-RU"/>
        </w:rPr>
        <w:t>муниципальной</w:t>
      </w:r>
      <w:r w:rsidRPr="004250C0">
        <w:rPr>
          <w:rFonts w:ascii="Times New Roman" w:eastAsiaTheme="minorEastAsia" w:hAnsi="Times New Roman"/>
          <w:sz w:val="24"/>
          <w:szCs w:val="24"/>
          <w:lang w:eastAsia="ar-SA"/>
        </w:rPr>
        <w:t xml:space="preserve"> услуги в МФЦ.</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16.3.1. </w:t>
      </w:r>
      <w:r w:rsidRPr="004250C0">
        <w:rPr>
          <w:rFonts w:ascii="Times New Roman" w:eastAsia="Times New Roman" w:hAnsi="Times New Roman"/>
          <w:sz w:val="24"/>
          <w:szCs w:val="24"/>
        </w:rPr>
        <w:t xml:space="preserve">Предоставление бесплатного доступа к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16.3.2. Предоставление муниципальной услуги в МФЦ осуществляется в соответствии с Федеральным законом </w:t>
      </w:r>
      <w:r w:rsidRPr="004250C0">
        <w:rPr>
          <w:rFonts w:ascii="Times New Roman" w:eastAsia="Times New Roman" w:hAnsi="Times New Roman"/>
          <w:sz w:val="24"/>
          <w:szCs w:val="24"/>
          <w:lang w:eastAsia="ru-RU"/>
        </w:rPr>
        <w:t xml:space="preserve">от 27.07.2010 </w:t>
      </w:r>
      <w:r w:rsidRPr="004250C0">
        <w:rPr>
          <w:rFonts w:ascii="Times New Roman" w:eastAsiaTheme="minorEastAsia" w:hAnsi="Times New Roman"/>
          <w:sz w:val="24"/>
          <w:szCs w:val="24"/>
          <w:lang w:eastAsia="ar-SA"/>
        </w:rPr>
        <w:t xml:space="preserve">№ 210-ФЗ </w:t>
      </w:r>
      <w:r w:rsidRPr="004250C0">
        <w:rPr>
          <w:rFonts w:ascii="Times New Roman" w:eastAsia="Times New Roman" w:hAnsi="Times New Roman"/>
          <w:sz w:val="24"/>
          <w:szCs w:val="24"/>
          <w:lang w:eastAsia="ru-RU"/>
        </w:rPr>
        <w:t>«Об организации предоставления государственных и муниципальных услуг» (далее Федеральный закон № 210-ФЗ)</w:t>
      </w:r>
      <w:r w:rsidRPr="004250C0">
        <w:rPr>
          <w:rFonts w:ascii="Times New Roman" w:eastAsiaTheme="minorEastAsia" w:hAnsi="Times New Roman"/>
          <w:sz w:val="24"/>
          <w:szCs w:val="24"/>
          <w:lang w:eastAsia="ar-SA"/>
        </w:rPr>
        <w:t xml:space="preserve">, постановлением Правительства Российской Федерации </w:t>
      </w:r>
      <w:r w:rsidRPr="004250C0">
        <w:rPr>
          <w:rFonts w:ascii="Times New Roman" w:eastAsia="Times New Roman" w:hAnsi="Times New Roman"/>
          <w:color w:val="000000"/>
          <w:sz w:val="24"/>
          <w:szCs w:val="24"/>
          <w:lang w:eastAsia="ru-RU"/>
        </w:rPr>
        <w:t xml:space="preserve">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w:t>
      </w:r>
      <w:r w:rsidRPr="004250C0">
        <w:rPr>
          <w:rFonts w:ascii="Times New Roman" w:eastAsiaTheme="minorEastAsia" w:hAnsi="Times New Roman"/>
          <w:sz w:val="24"/>
          <w:szCs w:val="24"/>
          <w:lang w:eastAsia="ar-SA"/>
        </w:rPr>
        <w:t xml:space="preserve">соглашением о взаимодействии между </w:t>
      </w:r>
      <w:r w:rsidRPr="004250C0">
        <w:rPr>
          <w:rFonts w:ascii="Times New Roman" w:eastAsiaTheme="minorEastAsia" w:hAnsi="Times New Roman"/>
          <w:sz w:val="24"/>
          <w:szCs w:val="24"/>
        </w:rPr>
        <w:t>Администрацией</w:t>
      </w:r>
      <w:r w:rsidRPr="004250C0">
        <w:rPr>
          <w:rFonts w:ascii="Times New Roman" w:eastAsiaTheme="minorEastAsia"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Учреждение).</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lang w:eastAsia="ar-SA"/>
        </w:rPr>
        <w:t xml:space="preserve">16.3.3. </w:t>
      </w:r>
      <w:r w:rsidRPr="004250C0">
        <w:rPr>
          <w:rFonts w:ascii="Times New Roman" w:eastAsia="Times New Roman" w:hAnsi="Times New Roman"/>
          <w:sz w:val="24"/>
          <w:szCs w:val="24"/>
        </w:rPr>
        <w:t xml:space="preserve">Информирование и консультирование заявителей о порядке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imes New Roman" w:hAnsi="Times New Roman"/>
          <w:sz w:val="24"/>
          <w:szCs w:val="24"/>
        </w:rPr>
        <w:t xml:space="preserve"> услуги, ходе рассмотрения запросов, а также по иным вопросам, связанным с предоставлением </w:t>
      </w:r>
      <w:r w:rsidRPr="004250C0">
        <w:rPr>
          <w:rFonts w:ascii="Times New Roman" w:eastAsiaTheme="minorEastAsia" w:hAnsi="Times New Roman"/>
          <w:sz w:val="24"/>
          <w:szCs w:val="24"/>
          <w:lang w:eastAsia="ar-SA"/>
        </w:rPr>
        <w:t>муниципальной</w:t>
      </w:r>
      <w:r w:rsidRPr="004250C0">
        <w:rPr>
          <w:rFonts w:ascii="Times New Roman" w:eastAsia="Times New Roman" w:hAnsi="Times New Roman"/>
          <w:sz w:val="24"/>
          <w:szCs w:val="24"/>
        </w:rPr>
        <w:t xml:space="preserve"> услуги, в МФЦ осуществляются бесплатно.</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imes New Roman" w:hAnsi="Times New Roman"/>
          <w:sz w:val="24"/>
          <w:szCs w:val="24"/>
        </w:rPr>
        <w:t>16.3.4. Перечень МФЦ Московской области размещен на официальном сайте Учреждения, а также на РПГУ.</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16.3.5. </w:t>
      </w:r>
      <w:r w:rsidRPr="004250C0">
        <w:rPr>
          <w:rFonts w:ascii="Times New Roman" w:eastAsia="Times New Roman" w:hAnsi="Times New Roman"/>
          <w:sz w:val="24"/>
          <w:szCs w:val="24"/>
        </w:rPr>
        <w:t>В МФЦ исключается</w:t>
      </w:r>
      <w:r w:rsidRPr="004250C0">
        <w:rPr>
          <w:rFonts w:ascii="Times New Roman" w:eastAsia="Times New Roman" w:hAnsi="Times New Roman"/>
          <w:sz w:val="24"/>
          <w:szCs w:val="24"/>
          <w:vertAlign w:val="superscript"/>
        </w:rPr>
        <w:t xml:space="preserve"> </w:t>
      </w:r>
      <w:r w:rsidRPr="004250C0">
        <w:rPr>
          <w:rFonts w:ascii="Times New Roman" w:eastAsia="Times New Roman" w:hAnsi="Times New Roman"/>
          <w:sz w:val="24"/>
          <w:szCs w:val="24"/>
        </w:rPr>
        <w:t>взаимодействие заявителя с должностными лицами Администрации.</w:t>
      </w:r>
    </w:p>
    <w:p w:rsidR="004250C0" w:rsidRPr="004250C0" w:rsidRDefault="004250C0" w:rsidP="004250C0">
      <w:pPr>
        <w:autoSpaceDE w:val="0"/>
        <w:autoSpaceDN w:val="0"/>
        <w:adjustRightInd w:val="0"/>
        <w:spacing w:after="0"/>
        <w:ind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 xml:space="preserve">16.3.6. </w:t>
      </w:r>
      <w:r w:rsidRPr="004250C0">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sidRPr="004250C0">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imes New Roman" w:hAnsi="Times New Roman"/>
          <w:sz w:val="24"/>
          <w:szCs w:val="24"/>
          <w:lang w:eastAsia="ru-RU"/>
        </w:rPr>
        <w:t xml:space="preserve">16.4. </w:t>
      </w:r>
      <w:r w:rsidRPr="004250C0">
        <w:rPr>
          <w:rFonts w:ascii="Times New Roman" w:eastAsiaTheme="minorEastAsia" w:hAnsi="Times New Roman"/>
          <w:sz w:val="24"/>
          <w:szCs w:val="24"/>
        </w:rPr>
        <w:t xml:space="preserve">Особенности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 в электронной форме.</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16.4.1. При подаче запроса посредством РПГУ заполняется его интерактивная форма в карточке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 на РПГУ с приложением электронных образов документов и </w:t>
      </w:r>
      <w:r w:rsidRPr="004250C0">
        <w:rPr>
          <w:rFonts w:ascii="Times New Roman" w:eastAsiaTheme="minorEastAsia" w:hAnsi="Times New Roman"/>
          <w:sz w:val="24"/>
          <w:szCs w:val="24"/>
        </w:rPr>
        <w:lastRenderedPageBreak/>
        <w:t xml:space="preserve">(или) указанием сведений из документов, необходимых для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16.4.2. Информирование заявителей о ходе рассмотрения запросов и готовности результата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Pr="004250C0">
        <w:rPr>
          <w:rFonts w:ascii="Times New Roman" w:eastAsia="Times New Roman" w:hAnsi="Times New Roman"/>
          <w:sz w:val="24"/>
          <w:szCs w:val="24"/>
          <w:lang w:eastAsia="ru-RU"/>
        </w:rPr>
        <w:t xml:space="preserve"> бесплатному единому номеру телефона Электронной приёмной Московской области +7 (800) 550-50-30</w:t>
      </w:r>
      <w:r w:rsidRPr="004250C0">
        <w:rPr>
          <w:rFonts w:ascii="Times New Roman" w:eastAsiaTheme="minorEastAsia" w:hAnsi="Times New Roman"/>
          <w:sz w:val="24"/>
          <w:szCs w:val="24"/>
        </w:rPr>
        <w:t>.</w:t>
      </w:r>
    </w:p>
    <w:p w:rsidR="004250C0" w:rsidRDefault="004250C0" w:rsidP="00E25B67">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31" w:name="_Hlk22122561"/>
      <w:r w:rsidRPr="004250C0">
        <w:rPr>
          <w:rFonts w:ascii="Times New Roman" w:eastAsia="Times New Roman" w:hAnsi="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31"/>
      <w:r w:rsidRPr="004250C0">
        <w:rPr>
          <w:rFonts w:ascii="Times New Roman" w:eastAsiaTheme="minorEastAsia" w:hAnsi="Times New Roman"/>
          <w:sz w:val="24"/>
          <w:szCs w:val="24"/>
        </w:rPr>
        <w:t xml:space="preserve">. </w:t>
      </w:r>
    </w:p>
    <w:p w:rsidR="004250C0" w:rsidRPr="004250C0" w:rsidRDefault="004250C0" w:rsidP="004250C0">
      <w:pPr>
        <w:numPr>
          <w:ilvl w:val="1"/>
          <w:numId w:val="0"/>
        </w:numPr>
        <w:autoSpaceDE w:val="0"/>
        <w:autoSpaceDN w:val="0"/>
        <w:adjustRightInd w:val="0"/>
        <w:spacing w:after="0" w:line="240" w:lineRule="auto"/>
        <w:ind w:firstLine="709"/>
        <w:jc w:val="both"/>
        <w:rPr>
          <w:rFonts w:ascii="Times New Roman" w:hAnsi="Times New Roman"/>
          <w:b/>
          <w:iCs/>
          <w:sz w:val="24"/>
          <w:szCs w:val="24"/>
        </w:rPr>
      </w:pPr>
    </w:p>
    <w:p w:rsidR="004250C0" w:rsidRPr="004250C0" w:rsidRDefault="004250C0" w:rsidP="004250C0">
      <w:pPr>
        <w:keepNext/>
        <w:keepLines/>
        <w:spacing w:after="0" w:line="240" w:lineRule="auto"/>
        <w:jc w:val="center"/>
        <w:outlineLvl w:val="0"/>
        <w:rPr>
          <w:rFonts w:ascii="Times New Roman" w:eastAsiaTheme="majorEastAsia" w:hAnsi="Times New Roman"/>
          <w:b/>
          <w:bCs/>
          <w:sz w:val="24"/>
          <w:szCs w:val="24"/>
        </w:rPr>
      </w:pPr>
      <w:bookmarkStart w:id="32" w:name="_Toc91253252"/>
      <w:r w:rsidRPr="004250C0">
        <w:rPr>
          <w:rFonts w:ascii="Times New Roman" w:eastAsiaTheme="majorEastAsia" w:hAnsi="Times New Roman"/>
          <w:b/>
          <w:bCs/>
          <w:sz w:val="24"/>
          <w:szCs w:val="24"/>
          <w:lang w:val="en-US"/>
        </w:rPr>
        <w:t>III</w:t>
      </w:r>
      <w:r w:rsidRPr="004250C0">
        <w:rPr>
          <w:rFonts w:ascii="Times New Roman" w:eastAsiaTheme="majorEastAsia" w:hAnsi="Times New Roman"/>
          <w:b/>
          <w:bCs/>
          <w:sz w:val="24"/>
          <w:szCs w:val="24"/>
        </w:rPr>
        <w:t xml:space="preserve">. Состав, последовательность </w:t>
      </w:r>
      <w:r w:rsidRPr="004250C0">
        <w:rPr>
          <w:rFonts w:ascii="Times New Roman" w:eastAsiaTheme="majorEastAsia" w:hAnsi="Times New Roman"/>
          <w:b/>
          <w:bCs/>
          <w:sz w:val="24"/>
          <w:szCs w:val="24"/>
        </w:rPr>
        <w:br/>
        <w:t>и сроки выполнения административных процедур</w:t>
      </w:r>
      <w:bookmarkEnd w:id="32"/>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33" w:name="_Toc91253253"/>
      <w:r w:rsidRPr="004250C0">
        <w:rPr>
          <w:rFonts w:ascii="Times New Roman" w:eastAsiaTheme="majorEastAsia" w:hAnsi="Times New Roman"/>
          <w:b/>
          <w:bCs/>
          <w:sz w:val="24"/>
          <w:szCs w:val="24"/>
        </w:rPr>
        <w:t xml:space="preserve">17. Перечень вариантов предоставления </w:t>
      </w:r>
      <w:r w:rsidRPr="004250C0">
        <w:rPr>
          <w:rFonts w:ascii="Times New Roman" w:eastAsiaTheme="majorEastAsia" w:hAnsi="Times New Roman"/>
          <w:b/>
          <w:bCs/>
          <w:color w:val="000000" w:themeColor="text1"/>
          <w:sz w:val="24"/>
          <w:szCs w:val="24"/>
          <w:lang w:eastAsia="ar-SA"/>
        </w:rPr>
        <w:t>муниципальной</w:t>
      </w:r>
      <w:r w:rsidRPr="004250C0">
        <w:rPr>
          <w:rFonts w:ascii="Times New Roman" w:eastAsiaTheme="majorEastAsia" w:hAnsi="Times New Roman"/>
          <w:b/>
          <w:bCs/>
          <w:sz w:val="24"/>
          <w:szCs w:val="24"/>
        </w:rPr>
        <w:t xml:space="preserve"> услуги</w:t>
      </w:r>
      <w:bookmarkEnd w:id="33"/>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17.1. Перечень вариантов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17.1.1. Вариант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 для категории заявителей, предусмотренной в подпункте 2.2.1 пункта 2.2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17.1.1.1.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17.1.1.2.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17.1.1.3.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17.1.1.6. Исчерпывающий перечень оснований для отказа в предоставлении муниципальной услуги указан в подразделе 10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17.2. Порядок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17.2.1. Заявитель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обращается в Администрацию посредством РПГУ с заявлением о необходимости </w:t>
      </w:r>
      <w:r w:rsidRPr="004250C0">
        <w:rPr>
          <w:rFonts w:ascii="Times New Roman" w:eastAsiaTheme="minorEastAsia" w:hAnsi="Times New Roman"/>
          <w:sz w:val="24"/>
          <w:szCs w:val="24"/>
        </w:rPr>
        <w:lastRenderedPageBreak/>
        <w:t xml:space="preserve">исправления опечаток и ошибок, составленным в свободной форме, в котором содержится указание на их описание. </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 </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17.2.2. Администрация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 направляет заявителю результат предо</w:t>
      </w:r>
      <w:r w:rsidR="00DD5BDC">
        <w:rPr>
          <w:rFonts w:ascii="Times New Roman" w:eastAsiaTheme="minorEastAsia" w:hAnsi="Times New Roman"/>
          <w:sz w:val="24"/>
          <w:szCs w:val="24"/>
        </w:rPr>
        <w:t xml:space="preserve">ставления муниципальной услуги </w:t>
      </w:r>
      <w:r w:rsidRPr="004250C0">
        <w:rPr>
          <w:rFonts w:ascii="Times New Roman" w:eastAsiaTheme="minorEastAsia" w:hAnsi="Times New Roman"/>
          <w:sz w:val="24"/>
          <w:szCs w:val="24"/>
        </w:rPr>
        <w:t>в личный кабинет в срок, не более 3 (Трех) рабочих дней со дня обнаружения таких опечаток и ошибок.</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17.3. Выдача дубликата документа, оформленного в виде электронного документа по результатам предоставления муниципальной услуги, не предусмотрена.</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34" w:name="_Toc91253254"/>
      <w:r w:rsidRPr="004250C0">
        <w:rPr>
          <w:rFonts w:ascii="Times New Roman" w:eastAsiaTheme="majorEastAsia" w:hAnsi="Times New Roman"/>
          <w:b/>
          <w:bCs/>
          <w:sz w:val="24"/>
          <w:szCs w:val="24"/>
        </w:rPr>
        <w:t>18. Описание административной процедуры профилирования заявителя</w:t>
      </w:r>
      <w:bookmarkEnd w:id="34"/>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18.1. Способы определения и предъявления необходимого заявителю варианта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18.1.1. При подаче запроса способом, указанным в пункте 8.4 настоящего Административного регламента, муниципальная услуга предоставляется в соответствии с вариантом предоставления муниципальной услуги, указанным в подпункте 17.1.1 пункта 17.1 настоящего Административного регламента.</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18.2. Порядок определения и предъявления необходимого заявителю (представителю заявителя) варианта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18.2.1. При подаче запроса способом, указанным в пункте 8.4 настоящего Административного регламента, заявителю (представителю заявителя) предлагается ответить на вопросы экспертной системы РПГУ.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18.3. В Приложении 8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250C0" w:rsidRPr="004250C0" w:rsidRDefault="004250C0" w:rsidP="004250C0">
      <w:pPr>
        <w:spacing w:after="0" w:line="240" w:lineRule="auto"/>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35" w:name="_Toc91253255"/>
      <w:r w:rsidRPr="004250C0">
        <w:rPr>
          <w:rFonts w:ascii="Times New Roman" w:eastAsiaTheme="majorEastAsia" w:hAnsi="Times New Roman"/>
          <w:b/>
          <w:bCs/>
          <w:sz w:val="24"/>
          <w:szCs w:val="24"/>
        </w:rPr>
        <w:t>19. Описание вариантов предоставления муниципальной услуги</w:t>
      </w:r>
      <w:bookmarkEnd w:id="35"/>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19.1.1. Прием запроса и документов и (или) информации, необходимых для предоставления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19.1.2. Межведомственное информационное взаимодействие.</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19.1.3. Принятие решения о предоставлении (об отказе в предоставлении)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19.1.4. Предоставление результата предоставления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19.1.5.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w:t>
      </w:r>
      <w:r w:rsidRPr="004250C0">
        <w:rPr>
          <w:rFonts w:ascii="Times New Roman" w:eastAsiaTheme="minorEastAsia" w:hAnsi="Times New Roman"/>
          <w:sz w:val="24"/>
          <w:szCs w:val="24"/>
        </w:rPr>
        <w:lastRenderedPageBreak/>
        <w:t>картографии по Московской области, уведомление заявителя об измененных характеристиках объекта.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19.2. Описание административных действий (процедур) в зависимости от варианта предоставления муниципальной услуги приведено в Приложении 9 к настоящему Административному регламенту.</w:t>
      </w:r>
    </w:p>
    <w:p w:rsidR="004250C0" w:rsidRPr="004250C0" w:rsidRDefault="004250C0" w:rsidP="004250C0">
      <w:pPr>
        <w:spacing w:after="0" w:line="240" w:lineRule="auto"/>
        <w:ind w:firstLine="709"/>
        <w:jc w:val="both"/>
        <w:rPr>
          <w:rFonts w:ascii="Times New Roman" w:eastAsiaTheme="minorEastAsia" w:hAnsi="Times New Roman"/>
          <w:sz w:val="24"/>
          <w:szCs w:val="24"/>
        </w:rPr>
      </w:pPr>
    </w:p>
    <w:p w:rsidR="004250C0" w:rsidRPr="004250C0" w:rsidRDefault="004250C0" w:rsidP="00C92E7E">
      <w:pPr>
        <w:keepNext/>
        <w:keepLines/>
        <w:spacing w:after="0" w:line="240" w:lineRule="auto"/>
        <w:jc w:val="center"/>
        <w:outlineLvl w:val="0"/>
        <w:rPr>
          <w:rFonts w:ascii="Times New Roman" w:eastAsiaTheme="majorEastAsia" w:hAnsi="Times New Roman"/>
          <w:b/>
          <w:bCs/>
          <w:sz w:val="24"/>
          <w:szCs w:val="24"/>
        </w:rPr>
      </w:pPr>
      <w:bookmarkStart w:id="36" w:name="_Toc91253256"/>
      <w:r w:rsidRPr="004250C0">
        <w:rPr>
          <w:rFonts w:ascii="Times New Roman" w:eastAsiaTheme="majorEastAsia" w:hAnsi="Times New Roman"/>
          <w:b/>
          <w:bCs/>
          <w:sz w:val="24"/>
          <w:szCs w:val="24"/>
          <w:lang w:val="en-US"/>
        </w:rPr>
        <w:t>IV</w:t>
      </w:r>
      <w:r w:rsidRPr="004250C0">
        <w:rPr>
          <w:rFonts w:ascii="Times New Roman" w:eastAsiaTheme="majorEastAsia" w:hAnsi="Times New Roman"/>
          <w:b/>
          <w:bCs/>
          <w:sz w:val="24"/>
          <w:szCs w:val="24"/>
        </w:rPr>
        <w:t>. Формы контроля за исполнением административного регламента</w:t>
      </w:r>
      <w:bookmarkEnd w:id="36"/>
    </w:p>
    <w:p w:rsidR="004250C0" w:rsidRPr="004250C0" w:rsidRDefault="004250C0" w:rsidP="00C92E7E">
      <w:pPr>
        <w:autoSpaceDE w:val="0"/>
        <w:autoSpaceDN w:val="0"/>
        <w:adjustRightInd w:val="0"/>
        <w:spacing w:after="0" w:line="240" w:lineRule="auto"/>
        <w:ind w:left="1080"/>
        <w:jc w:val="center"/>
        <w:outlineLvl w:val="1"/>
        <w:rPr>
          <w:rFonts w:ascii="Times New Roman" w:hAnsi="Times New Roman"/>
          <w:b/>
          <w:sz w:val="24"/>
          <w:szCs w:val="24"/>
        </w:rPr>
      </w:pPr>
      <w:bookmarkStart w:id="37" w:name="_Toc91253257"/>
      <w:r w:rsidRPr="004250C0">
        <w:rPr>
          <w:rFonts w:ascii="Times New Roman" w:hAnsi="Times New Roman"/>
          <w:b/>
          <w:sz w:val="24"/>
          <w:szCs w:val="24"/>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bookmarkEnd w:id="37"/>
    </w:p>
    <w:p w:rsidR="004250C0" w:rsidRPr="004250C0" w:rsidRDefault="004250C0" w:rsidP="00C92E7E">
      <w:pPr>
        <w:autoSpaceDE w:val="0"/>
        <w:autoSpaceDN w:val="0"/>
        <w:adjustRightInd w:val="0"/>
        <w:spacing w:after="0"/>
        <w:ind w:left="1080"/>
        <w:rPr>
          <w:rFonts w:ascii="Times New Roman"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lang w:eastAsia="ru-RU"/>
        </w:rPr>
      </w:pPr>
      <w:r w:rsidRPr="004250C0">
        <w:rPr>
          <w:rFonts w:ascii="Times New Roman" w:eastAsia="Times New Roman" w:hAnsi="Times New Roman"/>
          <w:sz w:val="24"/>
          <w:szCs w:val="24"/>
          <w:lang w:eastAsia="ru-RU"/>
        </w:rPr>
        <w:t xml:space="preserve">20.1. </w:t>
      </w:r>
      <w:r w:rsidRPr="004250C0">
        <w:rPr>
          <w:rFonts w:ascii="Times New Roman" w:eastAsiaTheme="minorEastAsia" w:hAnsi="Times New Roman"/>
          <w:sz w:val="24"/>
          <w:szCs w:val="24"/>
          <w:lang w:eastAsia="ru-RU"/>
        </w:rPr>
        <w:t>Текущий к</w:t>
      </w:r>
      <w:r w:rsidRPr="004250C0">
        <w:rPr>
          <w:rFonts w:ascii="Times New Roman" w:eastAsia="Times New Roman" w:hAnsi="Times New Roman"/>
          <w:sz w:val="24"/>
          <w:szCs w:val="24"/>
          <w:lang w:eastAsia="ru-RU"/>
        </w:rPr>
        <w:t>онтроль за соблюдением и исп</w:t>
      </w:r>
      <w:r w:rsidRPr="004250C0">
        <w:rPr>
          <w:rFonts w:ascii="Times New Roman" w:eastAsiaTheme="minorEastAsia" w:hAnsi="Times New Roman"/>
          <w:sz w:val="24"/>
          <w:szCs w:val="24"/>
          <w:lang w:eastAsia="ru-RU"/>
        </w:rPr>
        <w:t>олнением ответственными должностными лицами Администрации</w:t>
      </w:r>
      <w:r w:rsidR="00C92E7E">
        <w:rPr>
          <w:rFonts w:ascii="Times New Roman" w:eastAsiaTheme="minorEastAsia" w:hAnsi="Times New Roman"/>
          <w:sz w:val="24"/>
          <w:szCs w:val="24"/>
          <w:lang w:eastAsia="ru-RU"/>
        </w:rPr>
        <w:t xml:space="preserve"> </w:t>
      </w:r>
      <w:r w:rsidRPr="004250C0">
        <w:rPr>
          <w:rFonts w:ascii="Times New Roman" w:eastAsiaTheme="minorEastAsia" w:hAnsi="Times New Roman"/>
          <w:sz w:val="24"/>
          <w:szCs w:val="24"/>
          <w:lang w:eastAsia="ru-RU"/>
        </w:rPr>
        <w:t xml:space="preserve">положений настоящего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w:t>
      </w:r>
      <w:r w:rsidRPr="004250C0">
        <w:rPr>
          <w:rFonts w:ascii="Times New Roman" w:eastAsiaTheme="minorEastAsia" w:hAnsi="Times New Roman"/>
          <w:sz w:val="24"/>
          <w:szCs w:val="24"/>
        </w:rPr>
        <w:t>муниципальной</w:t>
      </w:r>
      <w:r w:rsidRPr="004250C0">
        <w:rPr>
          <w:rFonts w:ascii="Times New Roman" w:eastAsiaTheme="minorEastAsia" w:hAnsi="Times New Roman"/>
          <w:sz w:val="24"/>
          <w:szCs w:val="24"/>
          <w:lang w:eastAsia="ru-RU"/>
        </w:rPr>
        <w:t xml:space="preserve"> услуги, а также принятием ими решений осуществляется в порядке, установленном </w:t>
      </w:r>
      <w:r w:rsidR="00817F61">
        <w:rPr>
          <w:rFonts w:ascii="Times New Roman" w:eastAsiaTheme="minorEastAsia" w:hAnsi="Times New Roman"/>
          <w:sz w:val="24"/>
          <w:szCs w:val="24"/>
          <w:lang w:eastAsia="ru-RU"/>
        </w:rPr>
        <w:t>распоряжением</w:t>
      </w:r>
      <w:r w:rsidRPr="004250C0">
        <w:rPr>
          <w:rFonts w:ascii="Times New Roman" w:eastAsiaTheme="minorEastAsia" w:hAnsi="Times New Roman"/>
          <w:sz w:val="24"/>
          <w:szCs w:val="24"/>
          <w:lang w:eastAsia="ru-RU"/>
        </w:rPr>
        <w:t xml:space="preserve"> Администрации. </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20.2. Требованиями к порядку и формам текущего контроля за предоставлением муниципальной услуги являются:</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20.2.1. Независимость.</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20.2.2. Тщательность.</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C92E7E" w:rsidRPr="004250C0" w:rsidRDefault="00C92E7E" w:rsidP="004250C0">
      <w:pPr>
        <w:numPr>
          <w:ilvl w:val="1"/>
          <w:numId w:val="0"/>
        </w:numPr>
        <w:autoSpaceDE w:val="0"/>
        <w:autoSpaceDN w:val="0"/>
        <w:adjustRightInd w:val="0"/>
        <w:spacing w:after="0"/>
        <w:ind w:firstLine="709"/>
        <w:jc w:val="both"/>
        <w:rPr>
          <w:rFonts w:ascii="Times New Roman" w:hAnsi="Times New Roman"/>
          <w:sz w:val="24"/>
          <w:szCs w:val="24"/>
        </w:rPr>
      </w:pPr>
    </w:p>
    <w:p w:rsidR="004250C0" w:rsidRPr="004250C0" w:rsidRDefault="004250C0" w:rsidP="00C92E7E">
      <w:pPr>
        <w:autoSpaceDE w:val="0"/>
        <w:autoSpaceDN w:val="0"/>
        <w:adjustRightInd w:val="0"/>
        <w:spacing w:after="0" w:line="240" w:lineRule="auto"/>
        <w:ind w:left="1080"/>
        <w:jc w:val="center"/>
        <w:outlineLvl w:val="1"/>
        <w:rPr>
          <w:rFonts w:ascii="Times New Roman" w:hAnsi="Times New Roman"/>
          <w:b/>
          <w:sz w:val="24"/>
          <w:szCs w:val="24"/>
        </w:rPr>
      </w:pPr>
      <w:bookmarkStart w:id="38" w:name="_Toc91253258"/>
      <w:r w:rsidRPr="004250C0">
        <w:rPr>
          <w:rFonts w:ascii="Times New Roman" w:hAnsi="Times New Roman"/>
          <w:b/>
          <w:sz w:val="24"/>
          <w:szCs w:val="24"/>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8"/>
    </w:p>
    <w:p w:rsidR="004250C0" w:rsidRPr="004250C0" w:rsidRDefault="004250C0" w:rsidP="00C92E7E">
      <w:pPr>
        <w:autoSpaceDE w:val="0"/>
        <w:autoSpaceDN w:val="0"/>
        <w:adjustRightInd w:val="0"/>
        <w:spacing w:after="0" w:line="240" w:lineRule="auto"/>
        <w:ind w:left="1080"/>
        <w:outlineLvl w:val="1"/>
        <w:rPr>
          <w:rFonts w:ascii="Times New Roman" w:hAnsi="Times New Roman"/>
          <w:b/>
          <w:sz w:val="24"/>
          <w:szCs w:val="24"/>
        </w:rPr>
      </w:pPr>
    </w:p>
    <w:p w:rsidR="004250C0" w:rsidRPr="004250C0" w:rsidRDefault="004250C0" w:rsidP="004250C0">
      <w:pPr>
        <w:autoSpaceDN w:val="0"/>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21.1. Порядок и периодичность осуществления плановых и внеплановых проверок полноты и качества предоставления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lang w:eastAsia="ru-RU"/>
        </w:rPr>
        <w:t xml:space="preserve"> услуги, в том числе порядок и формы контроля за полнотой и качеством предоставления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lang w:eastAsia="ru-RU"/>
        </w:rPr>
        <w:t xml:space="preserve"> услуги, устанавливаются </w:t>
      </w:r>
      <w:r w:rsidR="00A366C8">
        <w:rPr>
          <w:rFonts w:ascii="Times New Roman" w:eastAsia="Times New Roman" w:hAnsi="Times New Roman"/>
          <w:sz w:val="24"/>
          <w:szCs w:val="24"/>
          <w:lang w:eastAsia="ru-RU"/>
        </w:rPr>
        <w:t>распоряжением</w:t>
      </w:r>
      <w:r w:rsidRPr="004250C0">
        <w:rPr>
          <w:rFonts w:ascii="Times New Roman" w:eastAsia="Times New Roman" w:hAnsi="Times New Roman"/>
          <w:sz w:val="24"/>
          <w:szCs w:val="24"/>
          <w:lang w:eastAsia="ru-RU"/>
        </w:rPr>
        <w:t xml:space="preserve"> Администрации.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lastRenderedPageBreak/>
        <w:t>21.2.</w:t>
      </w:r>
      <w:r w:rsidRPr="004250C0">
        <w:rPr>
          <w:rFonts w:ascii="Times New Roman" w:eastAsiaTheme="minorEastAsia" w:hAnsi="Times New Roman"/>
          <w:sz w:val="24"/>
          <w:szCs w:val="24"/>
        </w:rPr>
        <w:tab/>
      </w:r>
      <w:r w:rsidRPr="004250C0">
        <w:rPr>
          <w:rFonts w:ascii="Times New Roman" w:eastAsia="Times New Roman" w:hAnsi="Times New Roman"/>
          <w:sz w:val="24"/>
          <w:szCs w:val="24"/>
          <w:lang w:eastAsia="ru-RU"/>
        </w:rPr>
        <w:t xml:space="preserve">При выявлении в ходе плановых и внеплановых проверок полноты и качества предоставления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lang w:eastAsia="ru-RU"/>
        </w:rPr>
        <w:t xml:space="preserve">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4250C0" w:rsidRPr="004250C0" w:rsidRDefault="004250C0" w:rsidP="004250C0">
      <w:pPr>
        <w:spacing w:after="0"/>
        <w:ind w:firstLine="709"/>
        <w:jc w:val="both"/>
        <w:rPr>
          <w:rFonts w:ascii="Times New Roman" w:eastAsia="Times New Roman" w:hAnsi="Times New Roman"/>
          <w:sz w:val="24"/>
          <w:szCs w:val="24"/>
          <w:lang w:eastAsia="ru-RU"/>
        </w:rPr>
      </w:pPr>
    </w:p>
    <w:p w:rsidR="004250C0" w:rsidRDefault="004250C0" w:rsidP="003B2B1B">
      <w:pPr>
        <w:autoSpaceDE w:val="0"/>
        <w:autoSpaceDN w:val="0"/>
        <w:adjustRightInd w:val="0"/>
        <w:spacing w:after="0" w:line="240" w:lineRule="auto"/>
        <w:ind w:left="1080"/>
        <w:jc w:val="center"/>
        <w:outlineLvl w:val="1"/>
        <w:rPr>
          <w:rFonts w:ascii="Times New Roman" w:hAnsi="Times New Roman"/>
          <w:b/>
          <w:sz w:val="24"/>
          <w:szCs w:val="24"/>
        </w:rPr>
      </w:pPr>
      <w:bookmarkStart w:id="39" w:name="_Toc91253259"/>
      <w:r w:rsidRPr="004250C0">
        <w:rPr>
          <w:rFonts w:ascii="Times New Roman" w:hAnsi="Times New Roman"/>
          <w:b/>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39"/>
    </w:p>
    <w:p w:rsidR="003B2B1B" w:rsidRPr="004250C0" w:rsidRDefault="003B2B1B" w:rsidP="003B2B1B">
      <w:pPr>
        <w:autoSpaceDE w:val="0"/>
        <w:autoSpaceDN w:val="0"/>
        <w:adjustRightInd w:val="0"/>
        <w:spacing w:after="0" w:line="240" w:lineRule="auto"/>
        <w:ind w:left="1080"/>
        <w:outlineLvl w:val="1"/>
        <w:rPr>
          <w:rFonts w:ascii="Times New Roman" w:hAnsi="Times New Roman"/>
          <w:b/>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lang w:eastAsia="zh-CN"/>
        </w:rPr>
      </w:pPr>
      <w:r w:rsidRPr="004250C0">
        <w:rPr>
          <w:rFonts w:ascii="Times New Roman" w:hAnsi="Times New Roman"/>
          <w:sz w:val="24"/>
          <w:szCs w:val="24"/>
          <w:lang w:eastAsia="zh-CN"/>
        </w:rPr>
        <w:t xml:space="preserve">22.1. Должностным лицом Администрации, ответственным за предоставление </w:t>
      </w:r>
      <w:r w:rsidRPr="004250C0">
        <w:rPr>
          <w:rFonts w:ascii="Times New Roman" w:hAnsi="Times New Roman"/>
          <w:sz w:val="24"/>
          <w:szCs w:val="24"/>
        </w:rPr>
        <w:t>муниципальной</w:t>
      </w:r>
      <w:r w:rsidRPr="004250C0">
        <w:rPr>
          <w:rFonts w:ascii="Times New Roman" w:hAnsi="Times New Roman"/>
          <w:sz w:val="24"/>
          <w:szCs w:val="24"/>
          <w:lang w:eastAsia="zh-CN"/>
        </w:rPr>
        <w:t xml:space="preserve"> услуги, а также за соблюдение порядка предоставления </w:t>
      </w:r>
      <w:r w:rsidRPr="004250C0">
        <w:rPr>
          <w:rFonts w:ascii="Times New Roman" w:hAnsi="Times New Roman"/>
          <w:sz w:val="24"/>
          <w:szCs w:val="24"/>
        </w:rPr>
        <w:t>муниципальной</w:t>
      </w:r>
      <w:r w:rsidRPr="004250C0">
        <w:rPr>
          <w:rFonts w:ascii="Times New Roman" w:hAnsi="Times New Roman"/>
          <w:sz w:val="24"/>
          <w:szCs w:val="24"/>
          <w:lang w:eastAsia="zh-CN"/>
        </w:rPr>
        <w:t xml:space="preserve"> услуги, является руководитель структурного подразделения Администрации непосредственно предоставляющего </w:t>
      </w:r>
      <w:r w:rsidRPr="004250C0">
        <w:rPr>
          <w:rFonts w:ascii="Times New Roman" w:hAnsi="Times New Roman"/>
          <w:sz w:val="24"/>
          <w:szCs w:val="24"/>
        </w:rPr>
        <w:t>муниципальной</w:t>
      </w:r>
      <w:r w:rsidRPr="004250C0">
        <w:rPr>
          <w:rFonts w:ascii="Times New Roman" w:hAnsi="Times New Roman"/>
          <w:sz w:val="24"/>
          <w:szCs w:val="24"/>
          <w:lang w:eastAsia="zh-CN"/>
        </w:rPr>
        <w:t xml:space="preserve"> услугу.</w:t>
      </w:r>
    </w:p>
    <w:p w:rsidR="004250C0" w:rsidRPr="004250C0" w:rsidRDefault="004250C0" w:rsidP="004250C0">
      <w:pPr>
        <w:autoSpaceDE w:val="0"/>
        <w:autoSpaceDN w:val="0"/>
        <w:adjustRightInd w:val="0"/>
        <w:spacing w:after="0"/>
        <w:ind w:firstLine="709"/>
        <w:jc w:val="both"/>
        <w:rPr>
          <w:rFonts w:ascii="Times New Roman" w:hAnsi="Times New Roman"/>
          <w:sz w:val="24"/>
          <w:szCs w:val="24"/>
          <w:lang w:eastAsia="zh-CN"/>
        </w:rPr>
      </w:pPr>
      <w:r w:rsidRPr="004250C0">
        <w:rPr>
          <w:rFonts w:ascii="Times New Roman" w:hAnsi="Times New Roman"/>
          <w:sz w:val="24"/>
          <w:szCs w:val="24"/>
          <w:lang w:eastAsia="zh-C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4250C0" w:rsidRPr="004250C0" w:rsidRDefault="004250C0" w:rsidP="003B2B1B">
      <w:pPr>
        <w:autoSpaceDE w:val="0"/>
        <w:autoSpaceDN w:val="0"/>
        <w:adjustRightInd w:val="0"/>
        <w:spacing w:after="0" w:line="240" w:lineRule="auto"/>
        <w:ind w:left="1789"/>
        <w:jc w:val="both"/>
        <w:rPr>
          <w:rFonts w:ascii="Times New Roman" w:hAnsi="Times New Roman"/>
          <w:b/>
          <w:sz w:val="24"/>
          <w:szCs w:val="24"/>
        </w:rPr>
      </w:pPr>
    </w:p>
    <w:p w:rsidR="004250C0" w:rsidRPr="004250C0" w:rsidRDefault="004250C0" w:rsidP="003B2B1B">
      <w:pPr>
        <w:autoSpaceDE w:val="0"/>
        <w:autoSpaceDN w:val="0"/>
        <w:adjustRightInd w:val="0"/>
        <w:spacing w:after="0" w:line="240" w:lineRule="auto"/>
        <w:ind w:left="1080"/>
        <w:jc w:val="center"/>
        <w:outlineLvl w:val="1"/>
        <w:rPr>
          <w:rFonts w:ascii="Times New Roman" w:hAnsi="Times New Roman"/>
          <w:b/>
          <w:sz w:val="24"/>
          <w:szCs w:val="24"/>
        </w:rPr>
      </w:pPr>
      <w:bookmarkStart w:id="40" w:name="_Toc91253260"/>
      <w:r w:rsidRPr="004250C0">
        <w:rPr>
          <w:rFonts w:ascii="Times New Roman" w:hAnsi="Times New Roman"/>
          <w:b/>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40"/>
    </w:p>
    <w:p w:rsidR="004250C0" w:rsidRPr="004250C0" w:rsidRDefault="004250C0" w:rsidP="003B2B1B">
      <w:pPr>
        <w:autoSpaceDE w:val="0"/>
        <w:autoSpaceDN w:val="0"/>
        <w:adjustRightInd w:val="0"/>
        <w:spacing w:after="0" w:line="240" w:lineRule="auto"/>
        <w:ind w:left="360"/>
        <w:jc w:val="center"/>
        <w:rPr>
          <w:rFonts w:ascii="Times New Roman" w:hAnsi="Times New Roman"/>
          <w:b/>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23.1. Контроль за предоставлением муниципальной услуги осуществляется в порядке и формах, предусмотренными подразделами</w:t>
      </w:r>
      <w:r w:rsidR="008E1B77">
        <w:rPr>
          <w:rFonts w:ascii="Times New Roman" w:hAnsi="Times New Roman"/>
          <w:sz w:val="24"/>
          <w:szCs w:val="24"/>
        </w:rPr>
        <w:t xml:space="preserve"> </w:t>
      </w:r>
      <w:r w:rsidRPr="004250C0">
        <w:rPr>
          <w:rFonts w:ascii="Times New Roman" w:hAnsi="Times New Roman"/>
          <w:sz w:val="24"/>
          <w:szCs w:val="24"/>
        </w:rPr>
        <w:t>20 - 22 настоящего Административного регламента.</w:t>
      </w:r>
    </w:p>
    <w:p w:rsidR="004250C0" w:rsidRPr="004250C0" w:rsidRDefault="004250C0" w:rsidP="004250C0">
      <w:pPr>
        <w:autoSpaceDN w:val="0"/>
        <w:spacing w:after="0"/>
        <w:ind w:firstLine="709"/>
        <w:jc w:val="both"/>
        <w:rPr>
          <w:rFonts w:ascii="Times New Roman" w:eastAsia="Times New Roman" w:hAnsi="Times New Roman"/>
          <w:sz w:val="24"/>
          <w:szCs w:val="24"/>
        </w:rPr>
      </w:pPr>
      <w:r w:rsidRPr="004250C0">
        <w:rPr>
          <w:rFonts w:ascii="Times New Roman" w:eastAsiaTheme="minorEastAsia" w:hAnsi="Times New Roman"/>
          <w:sz w:val="24"/>
          <w:szCs w:val="24"/>
        </w:rPr>
        <w:t xml:space="preserve">23.2. </w:t>
      </w:r>
      <w:r w:rsidRPr="004250C0">
        <w:rPr>
          <w:rFonts w:ascii="Times New Roman" w:eastAsia="Times New Roman" w:hAnsi="Times New Roman"/>
          <w:sz w:val="24"/>
          <w:szCs w:val="24"/>
        </w:rPr>
        <w:t xml:space="preserve">Контроль за порядком предоставления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4250C0" w:rsidRPr="004250C0" w:rsidRDefault="004250C0" w:rsidP="004250C0">
      <w:pPr>
        <w:autoSpaceDN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23.4. Граждане, их объединения и организации для осуществления контроля 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муниципальных служащих, работников Администрации, работников МФЦ и принятые ими решения, связанные с предоставлением муниципальной услуги.</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lastRenderedPageBreak/>
        <w:t>23.5.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250C0" w:rsidRPr="004250C0" w:rsidRDefault="004250C0" w:rsidP="004250C0">
      <w:pPr>
        <w:spacing w:after="0" w:line="240" w:lineRule="auto"/>
        <w:ind w:firstLine="709"/>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0"/>
        <w:rPr>
          <w:rFonts w:ascii="Times New Roman" w:eastAsiaTheme="majorEastAsia" w:hAnsi="Times New Roman"/>
          <w:b/>
          <w:bCs/>
          <w:color w:val="365F91" w:themeColor="accent1" w:themeShade="BF"/>
          <w:sz w:val="24"/>
          <w:szCs w:val="24"/>
        </w:rPr>
      </w:pPr>
      <w:bookmarkStart w:id="41" w:name="_Toc91253261"/>
      <w:r w:rsidRPr="004250C0">
        <w:rPr>
          <w:rFonts w:ascii="Times New Roman" w:eastAsiaTheme="majorEastAsia" w:hAnsi="Times New Roman"/>
          <w:b/>
          <w:bCs/>
          <w:sz w:val="24"/>
          <w:szCs w:val="24"/>
          <w:lang w:val="en-US"/>
        </w:rPr>
        <w:t>V</w:t>
      </w:r>
      <w:r w:rsidRPr="004250C0">
        <w:rPr>
          <w:rFonts w:ascii="Times New Roman" w:eastAsiaTheme="majorEastAsia" w:hAnsi="Times New Roman"/>
          <w:b/>
          <w:bCs/>
          <w:sz w:val="24"/>
          <w:szCs w:val="24"/>
        </w:rPr>
        <w:t>. Досудебный (внесудебный) порядок обжалования решений и действий (бездействия) Администрации, МФЦ, а также их должностных лиц и работников</w:t>
      </w:r>
      <w:bookmarkEnd w:id="41"/>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42" w:name="_Toc91253262"/>
      <w:r w:rsidRPr="004250C0">
        <w:rPr>
          <w:rFonts w:ascii="Times New Roman" w:eastAsiaTheme="majorEastAsia" w:hAnsi="Times New Roman"/>
          <w:b/>
          <w:bCs/>
          <w:sz w:val="24"/>
          <w:szCs w:val="24"/>
        </w:rPr>
        <w:t>24. Способы информирования заявителей о порядке досудебного (внесудебного) обжалования</w:t>
      </w:r>
      <w:bookmarkEnd w:id="42"/>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осуществляется посредством размещения информации на стендах в местах предоставления муниципальных услуг,</w:t>
      </w:r>
      <w:r w:rsidR="003B2B1B">
        <w:rPr>
          <w:rFonts w:ascii="Times New Roman" w:eastAsiaTheme="minorEastAsia" w:hAnsi="Times New Roman"/>
          <w:sz w:val="24"/>
          <w:szCs w:val="24"/>
        </w:rPr>
        <w:t xml:space="preserve"> </w:t>
      </w:r>
      <w:r w:rsidRPr="004250C0">
        <w:rPr>
          <w:rFonts w:ascii="Times New Roman" w:eastAsiaTheme="minorEastAsia" w:hAnsi="Times New Roman"/>
          <w:sz w:val="24"/>
          <w:szCs w:val="24"/>
        </w:rPr>
        <w:t>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4250C0" w:rsidRPr="004250C0" w:rsidRDefault="004250C0" w:rsidP="004250C0">
      <w:pPr>
        <w:spacing w:after="0"/>
        <w:ind w:firstLine="709"/>
        <w:jc w:val="both"/>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43" w:name="_Toc91253263"/>
      <w:r w:rsidRPr="004250C0">
        <w:rPr>
          <w:rFonts w:ascii="Times New Roman" w:eastAsiaTheme="majorEastAsia" w:hAnsi="Times New Roman"/>
          <w:b/>
          <w:bCs/>
          <w:sz w:val="24"/>
          <w:szCs w:val="24"/>
        </w:rPr>
        <w:t>25. Формы и способы подачи заявителями жалобы</w:t>
      </w:r>
      <w:bookmarkEnd w:id="43"/>
    </w:p>
    <w:p w:rsidR="004250C0" w:rsidRPr="004250C0" w:rsidRDefault="004250C0" w:rsidP="004250C0">
      <w:pPr>
        <w:spacing w:after="0" w:line="240" w:lineRule="auto"/>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работников осуществляется с соблюдением требований, установленных Федеральным законом № 210-ФЗ</w:t>
      </w:r>
      <w:r w:rsidRPr="004250C0">
        <w:rPr>
          <w:rFonts w:ascii="Times New Roman" w:eastAsiaTheme="minorEastAsia" w:hAnsi="Times New Roman"/>
          <w:sz w:val="24"/>
          <w:szCs w:val="24"/>
        </w:rPr>
        <w:t xml:space="preserve">, в порядке, установленном </w:t>
      </w:r>
      <w:r w:rsidRPr="004250C0">
        <w:rPr>
          <w:rFonts w:ascii="Times New Roman" w:eastAsiaTheme="minorEastAsia" w:hAnsi="Times New Roman"/>
          <w:sz w:val="24"/>
          <w:szCs w:val="24"/>
          <w:lang w:eastAsia="ar-SA"/>
        </w:rPr>
        <w:t>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25.2. Жалоба подается в электронной форме.</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w:t>
      </w:r>
      <w:r w:rsidR="00AA1092">
        <w:rPr>
          <w:rFonts w:ascii="Times New Roman" w:eastAsiaTheme="minorEastAsia" w:hAnsi="Times New Roman"/>
          <w:sz w:val="24"/>
          <w:szCs w:val="24"/>
          <w:lang w:eastAsia="ar-SA"/>
        </w:rPr>
        <w:t>3</w:t>
      </w:r>
      <w:r w:rsidRPr="004250C0">
        <w:rPr>
          <w:rFonts w:ascii="Times New Roman" w:eastAsiaTheme="minorEastAsia" w:hAnsi="Times New Roman"/>
          <w:sz w:val="24"/>
          <w:szCs w:val="24"/>
          <w:lang w:eastAsia="ar-SA"/>
        </w:rPr>
        <w:t>. В электронной форме жалоба может быть подана заявителем посредством:</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w:t>
      </w:r>
      <w:r w:rsidR="00AA1092">
        <w:rPr>
          <w:rFonts w:ascii="Times New Roman" w:eastAsiaTheme="minorEastAsia" w:hAnsi="Times New Roman"/>
          <w:sz w:val="24"/>
          <w:szCs w:val="24"/>
          <w:lang w:eastAsia="ar-SA"/>
        </w:rPr>
        <w:t>3</w:t>
      </w:r>
      <w:r w:rsidRPr="004250C0">
        <w:rPr>
          <w:rFonts w:ascii="Times New Roman" w:eastAsiaTheme="minorEastAsia" w:hAnsi="Times New Roman"/>
          <w:sz w:val="24"/>
          <w:szCs w:val="24"/>
          <w:lang w:eastAsia="ar-SA"/>
        </w:rPr>
        <w:t>.1. Официального сайта Правительства Московской области в сети Интернет.</w:t>
      </w:r>
    </w:p>
    <w:p w:rsidR="004250C0" w:rsidRPr="004250C0" w:rsidRDefault="004250C0" w:rsidP="004250C0">
      <w:pPr>
        <w:tabs>
          <w:tab w:val="left" w:pos="2645"/>
        </w:tabs>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w:t>
      </w:r>
      <w:r w:rsidR="00AA1092">
        <w:rPr>
          <w:rFonts w:ascii="Times New Roman" w:eastAsiaTheme="minorEastAsia" w:hAnsi="Times New Roman"/>
          <w:sz w:val="24"/>
          <w:szCs w:val="24"/>
          <w:lang w:eastAsia="ar-SA"/>
        </w:rPr>
        <w:t>3</w:t>
      </w:r>
      <w:r w:rsidRPr="004250C0">
        <w:rPr>
          <w:rFonts w:ascii="Times New Roman" w:eastAsiaTheme="minorEastAsia" w:hAnsi="Times New Roman"/>
          <w:sz w:val="24"/>
          <w:szCs w:val="24"/>
          <w:lang w:eastAsia="ar-SA"/>
        </w:rPr>
        <w:t>.2. Официального сайта Администрации, МФЦ, Учредителя МФЦ в сети Интернет.</w:t>
      </w:r>
    </w:p>
    <w:p w:rsidR="004250C0" w:rsidRPr="004250C0" w:rsidRDefault="004250C0" w:rsidP="004250C0">
      <w:pPr>
        <w:tabs>
          <w:tab w:val="left" w:pos="2645"/>
        </w:tabs>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w:t>
      </w:r>
      <w:r w:rsidR="00AA1092">
        <w:rPr>
          <w:rFonts w:ascii="Times New Roman" w:eastAsiaTheme="minorEastAsia" w:hAnsi="Times New Roman"/>
          <w:sz w:val="24"/>
          <w:szCs w:val="24"/>
          <w:lang w:eastAsia="ar-SA"/>
        </w:rPr>
        <w:t>3</w:t>
      </w:r>
      <w:r w:rsidRPr="004250C0">
        <w:rPr>
          <w:rFonts w:ascii="Times New Roman" w:eastAsiaTheme="minorEastAsia" w:hAnsi="Times New Roman"/>
          <w:sz w:val="24"/>
          <w:szCs w:val="24"/>
          <w:lang w:eastAsia="ar-SA"/>
        </w:rPr>
        <w:t>.3. РПГУ, за исключением жалоб на решения и действия (бездействие) МФЦ и их работников.</w:t>
      </w:r>
    </w:p>
    <w:p w:rsidR="004250C0" w:rsidRPr="004250C0" w:rsidRDefault="004250C0" w:rsidP="004250C0">
      <w:pPr>
        <w:tabs>
          <w:tab w:val="left" w:pos="2645"/>
        </w:tabs>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w:t>
      </w:r>
      <w:r w:rsidR="00AA1092">
        <w:rPr>
          <w:rFonts w:ascii="Times New Roman" w:eastAsiaTheme="minorEastAsia" w:hAnsi="Times New Roman"/>
          <w:sz w:val="24"/>
          <w:szCs w:val="24"/>
          <w:lang w:eastAsia="ar-SA"/>
        </w:rPr>
        <w:t>3</w:t>
      </w:r>
      <w:r w:rsidRPr="004250C0">
        <w:rPr>
          <w:rFonts w:ascii="Times New Roman" w:eastAsiaTheme="minorEastAsia" w:hAnsi="Times New Roman"/>
          <w:sz w:val="24"/>
          <w:szCs w:val="24"/>
          <w:lang w:eastAsia="ar-SA"/>
        </w:rPr>
        <w:t xml:space="preserve">.4.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r w:rsidRPr="004250C0">
        <w:rPr>
          <w:rFonts w:ascii="Times New Roman" w:eastAsiaTheme="minorEastAsia" w:hAnsi="Times New Roman"/>
          <w:sz w:val="24"/>
          <w:szCs w:val="24"/>
          <w:lang w:eastAsia="ar-SA"/>
        </w:rPr>
        <w:tab/>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w:t>
      </w:r>
      <w:r w:rsidR="00AA1092">
        <w:rPr>
          <w:rFonts w:ascii="Times New Roman" w:eastAsiaTheme="minorEastAsia" w:hAnsi="Times New Roman"/>
          <w:sz w:val="24"/>
          <w:szCs w:val="24"/>
          <w:lang w:eastAsia="ar-SA"/>
        </w:rPr>
        <w:t>4</w:t>
      </w:r>
      <w:r w:rsidRPr="004250C0">
        <w:rPr>
          <w:rFonts w:ascii="Times New Roman" w:eastAsiaTheme="minorEastAsia" w:hAnsi="Times New Roman"/>
          <w:sz w:val="24"/>
          <w:szCs w:val="24"/>
          <w:lang w:eastAsia="ar-SA"/>
        </w:rPr>
        <w:t>.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уполномоченными на ее рассмотрение Администрацией, МФЦ, Учредителем МФЦ.</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lastRenderedPageBreak/>
        <w:t xml:space="preserve">В случае обжалования отказа Администрации, ее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w:t>
      </w:r>
      <w:r w:rsidR="00AA1092">
        <w:rPr>
          <w:rFonts w:ascii="Times New Roman" w:eastAsiaTheme="minorEastAsia" w:hAnsi="Times New Roman"/>
          <w:sz w:val="24"/>
          <w:szCs w:val="24"/>
          <w:lang w:eastAsia="ar-SA"/>
        </w:rPr>
        <w:t>5</w:t>
      </w:r>
      <w:r w:rsidRPr="004250C0">
        <w:rPr>
          <w:rFonts w:ascii="Times New Roman" w:eastAsiaTheme="minorEastAsia" w:hAnsi="Times New Roman"/>
          <w:sz w:val="24"/>
          <w:szCs w:val="24"/>
          <w:lang w:eastAsia="ar-SA"/>
        </w:rPr>
        <w:t xml:space="preserve">. По результатам рассмотрения жалобы принимается одно из следующих решений: </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w:t>
      </w:r>
      <w:r w:rsidR="00AA1092">
        <w:rPr>
          <w:rFonts w:ascii="Times New Roman" w:eastAsiaTheme="minorEastAsia" w:hAnsi="Times New Roman"/>
          <w:sz w:val="24"/>
          <w:szCs w:val="24"/>
          <w:lang w:eastAsia="ar-SA"/>
        </w:rPr>
        <w:t>5</w:t>
      </w:r>
      <w:r w:rsidRPr="004250C0">
        <w:rPr>
          <w:rFonts w:ascii="Times New Roman" w:eastAsiaTheme="minorEastAsia" w:hAnsi="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w:t>
      </w:r>
      <w:r w:rsidR="00AA1092">
        <w:rPr>
          <w:rFonts w:ascii="Times New Roman" w:eastAsiaTheme="minorEastAsia" w:hAnsi="Times New Roman"/>
          <w:sz w:val="24"/>
          <w:szCs w:val="24"/>
          <w:lang w:eastAsia="ar-SA"/>
        </w:rPr>
        <w:t>5</w:t>
      </w:r>
      <w:r w:rsidRPr="004250C0">
        <w:rPr>
          <w:rFonts w:ascii="Times New Roman" w:eastAsiaTheme="minorEastAsia" w:hAnsi="Times New Roman"/>
          <w:sz w:val="24"/>
          <w:szCs w:val="24"/>
          <w:lang w:eastAsia="ar-SA"/>
        </w:rPr>
        <w:t>.2. В удовлетворении жалобы отказывается.</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w:t>
      </w:r>
      <w:r w:rsidR="00AA1092">
        <w:rPr>
          <w:rFonts w:ascii="Times New Roman" w:eastAsiaTheme="minorEastAsia" w:hAnsi="Times New Roman"/>
          <w:sz w:val="24"/>
          <w:szCs w:val="24"/>
          <w:lang w:eastAsia="ar-SA"/>
        </w:rPr>
        <w:t>6</w:t>
      </w:r>
      <w:r w:rsidRPr="004250C0">
        <w:rPr>
          <w:rFonts w:ascii="Times New Roman" w:eastAsiaTheme="minorEastAsia" w:hAnsi="Times New Roman"/>
          <w:sz w:val="24"/>
          <w:szCs w:val="24"/>
          <w:lang w:eastAsia="ar-SA"/>
        </w:rPr>
        <w:t xml:space="preserve">. При удовлетворении жалобы Администрация, МФЦ, Учредитель МФЦ принимает исчерпывающие меры по устранению выявленных нарушений, в том числе по направлению в личный кабинет заявителя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w:t>
      </w:r>
      <w:r w:rsidR="00AA1092">
        <w:rPr>
          <w:rFonts w:ascii="Times New Roman" w:eastAsiaTheme="minorEastAsia" w:hAnsi="Times New Roman"/>
          <w:sz w:val="24"/>
          <w:szCs w:val="24"/>
          <w:lang w:eastAsia="ar-SA"/>
        </w:rPr>
        <w:t>7</w:t>
      </w:r>
      <w:r w:rsidRPr="004250C0">
        <w:rPr>
          <w:rFonts w:ascii="Times New Roman" w:eastAsiaTheme="minorEastAsia" w:hAnsi="Times New Roman"/>
          <w:sz w:val="24"/>
          <w:szCs w:val="24"/>
          <w:lang w:eastAsia="ar-SA"/>
        </w:rPr>
        <w:t>. Не позднее дня, следующего за днем принятия решения, указанного в пункте 25.</w:t>
      </w:r>
      <w:r w:rsidR="00AA1092">
        <w:rPr>
          <w:rFonts w:ascii="Times New Roman" w:eastAsiaTheme="minorEastAsia" w:hAnsi="Times New Roman"/>
          <w:sz w:val="24"/>
          <w:szCs w:val="24"/>
          <w:lang w:eastAsia="ar-SA"/>
        </w:rPr>
        <w:t>5</w:t>
      </w:r>
      <w:r w:rsidRPr="004250C0">
        <w:rPr>
          <w:rFonts w:ascii="Times New Roman" w:eastAsiaTheme="minorEastAsia" w:hAnsi="Times New Roman"/>
          <w:sz w:val="24"/>
          <w:szCs w:val="24"/>
          <w:lang w:eastAsia="ar-SA"/>
        </w:rPr>
        <w:t xml:space="preserve"> настоящего Административного регламента, заявителю в электронной форме направляется мотивированный ответ о результатах рассмотрения жалобы.</w:t>
      </w:r>
    </w:p>
    <w:p w:rsidR="00EB4C7A" w:rsidRDefault="00EB4C7A" w:rsidP="004250C0">
      <w:pPr>
        <w:spacing w:after="0"/>
        <w:ind w:firstLine="709"/>
        <w:jc w:val="both"/>
        <w:rPr>
          <w:rFonts w:ascii="Times New Roman" w:eastAsiaTheme="minorEastAsia" w:hAnsi="Times New Roman"/>
          <w:sz w:val="24"/>
          <w:szCs w:val="24"/>
          <w:lang w:eastAsia="ar-SA"/>
        </w:rPr>
      </w:pPr>
    </w:p>
    <w:p w:rsidR="00EB4C7A" w:rsidRDefault="00EB4C7A" w:rsidP="004250C0">
      <w:pPr>
        <w:spacing w:after="0"/>
        <w:ind w:firstLine="709"/>
        <w:jc w:val="both"/>
        <w:rPr>
          <w:rFonts w:ascii="Times New Roman" w:eastAsiaTheme="minorEastAsia" w:hAnsi="Times New Roman"/>
          <w:sz w:val="24"/>
          <w:szCs w:val="24"/>
          <w:lang w:eastAsia="ar-SA"/>
        </w:rPr>
      </w:pPr>
    </w:p>
    <w:p w:rsidR="00EB4C7A" w:rsidRPr="00EC332A" w:rsidRDefault="00EB4C7A" w:rsidP="00EB4C7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EB4C7A" w:rsidRPr="00EC332A" w:rsidRDefault="00EB4C7A" w:rsidP="00EB4C7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EB4C7A" w:rsidRPr="00EC332A" w:rsidRDefault="00EB4C7A" w:rsidP="00EB4C7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EB4C7A" w:rsidRPr="00EC332A" w:rsidRDefault="00EB4C7A" w:rsidP="00EB4C7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EB4C7A" w:rsidRDefault="00EB4C7A" w:rsidP="004250C0">
      <w:pPr>
        <w:spacing w:after="0"/>
        <w:ind w:firstLine="709"/>
        <w:jc w:val="both"/>
        <w:rPr>
          <w:rFonts w:ascii="Times New Roman" w:eastAsiaTheme="minorEastAsia" w:hAnsi="Times New Roman"/>
          <w:sz w:val="24"/>
          <w:szCs w:val="24"/>
          <w:lang w:eastAsia="ar-SA"/>
        </w:rPr>
      </w:pPr>
    </w:p>
    <w:p w:rsidR="004250C0" w:rsidRPr="004250C0" w:rsidRDefault="004250C0" w:rsidP="004250C0">
      <w:pPr>
        <w:rPr>
          <w:rFonts w:ascii="Times New Roman" w:eastAsiaTheme="minorEastAsia" w:hAnsi="Times New Roman"/>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bookmarkStart w:id="44" w:name="_Toc40976864"/>
      <w:bookmarkStart w:id="45" w:name="_Toc91253264"/>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235D02" w:rsidRDefault="00235D02" w:rsidP="004250C0">
      <w:pPr>
        <w:spacing w:after="0" w:line="240" w:lineRule="auto"/>
        <w:ind w:firstLine="5103"/>
        <w:rPr>
          <w:rFonts w:ascii="Times New Roman" w:eastAsiaTheme="minorEastAsia" w:hAnsi="Times New Roman"/>
          <w:b/>
          <w:sz w:val="24"/>
          <w:szCs w:val="24"/>
        </w:rPr>
      </w:pPr>
    </w:p>
    <w:p w:rsidR="004250C0" w:rsidRPr="004250C0" w:rsidRDefault="003B2B1B" w:rsidP="004250C0">
      <w:pPr>
        <w:spacing w:after="0" w:line="240" w:lineRule="auto"/>
        <w:ind w:firstLine="5103"/>
        <w:rPr>
          <w:rFonts w:ascii="Times New Roman" w:eastAsiaTheme="minorEastAsia" w:hAnsi="Times New Roman"/>
          <w:b/>
          <w:sz w:val="24"/>
          <w:szCs w:val="24"/>
        </w:rPr>
      </w:pPr>
      <w:r>
        <w:rPr>
          <w:rFonts w:ascii="Times New Roman" w:eastAsiaTheme="minorEastAsia" w:hAnsi="Times New Roman"/>
          <w:b/>
          <w:sz w:val="24"/>
          <w:szCs w:val="24"/>
        </w:rPr>
        <w:lastRenderedPageBreak/>
        <w:t xml:space="preserve">      </w:t>
      </w:r>
      <w:r w:rsidR="004250C0" w:rsidRPr="00257DC8">
        <w:rPr>
          <w:rFonts w:ascii="Times New Roman" w:eastAsiaTheme="minorEastAsia" w:hAnsi="Times New Roman"/>
          <w:b/>
          <w:sz w:val="24"/>
          <w:szCs w:val="24"/>
        </w:rPr>
        <w:t>Приложение 1</w:t>
      </w:r>
      <w:bookmarkEnd w:id="44"/>
      <w:bookmarkEnd w:id="45"/>
    </w:p>
    <w:p w:rsidR="003B2B1B" w:rsidRPr="003B2B1B" w:rsidRDefault="003B2B1B" w:rsidP="003B2B1B">
      <w:pPr>
        <w:autoSpaceDE w:val="0"/>
        <w:autoSpaceDN w:val="0"/>
        <w:spacing w:after="120" w:line="240" w:lineRule="auto"/>
        <w:ind w:left="5443"/>
        <w:rPr>
          <w:rFonts w:ascii="Times New Roman" w:eastAsiaTheme="minorEastAsia" w:hAnsi="Times New Roman"/>
          <w:b/>
          <w:sz w:val="24"/>
          <w:szCs w:val="24"/>
        </w:rPr>
      </w:pPr>
      <w:bookmarkStart w:id="46" w:name="_Toc91253267"/>
      <w:bookmarkStart w:id="47" w:name="_Hlk20901195"/>
      <w:r w:rsidRPr="003B2B1B">
        <w:rPr>
          <w:rFonts w:ascii="Times New Roman" w:eastAsiaTheme="minorEastAsia" w:hAnsi="Times New Roman"/>
          <w:b/>
          <w:sz w:val="24"/>
          <w:szCs w:val="24"/>
        </w:rPr>
        <w:t>к Административному регламенту предоставления Муниципальной услуги</w:t>
      </w:r>
    </w:p>
    <w:p w:rsidR="004250C0" w:rsidRPr="004250C0" w:rsidRDefault="004250C0" w:rsidP="004250C0">
      <w:pPr>
        <w:autoSpaceDE w:val="0"/>
        <w:autoSpaceDN w:val="0"/>
        <w:spacing w:after="120" w:line="240" w:lineRule="auto"/>
        <w:ind w:left="5443"/>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Приложение № 3</w:t>
      </w:r>
      <w:r w:rsidRPr="004250C0">
        <w:rPr>
          <w:rFonts w:ascii="Times New Roman" w:eastAsia="Times New Roman" w:hAnsi="Times New Roman"/>
          <w:sz w:val="24"/>
          <w:szCs w:val="24"/>
          <w:lang w:eastAsia="ru-RU"/>
        </w:rPr>
        <w:br/>
        <w:t xml:space="preserve">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w:t>
      </w:r>
      <w:r w:rsidRPr="004250C0">
        <w:rPr>
          <w:rFonts w:ascii="Times New Roman" w:eastAsia="Times New Roman" w:hAnsi="Times New Roman"/>
          <w:sz w:val="24"/>
          <w:szCs w:val="24"/>
          <w:lang w:eastAsia="ru-RU"/>
        </w:rPr>
        <w:br/>
        <w:t>Российской Федерации от 28.01.2006 № 47</w:t>
      </w:r>
    </w:p>
    <w:p w:rsidR="004250C0" w:rsidRPr="004250C0" w:rsidRDefault="004250C0" w:rsidP="004250C0">
      <w:pPr>
        <w:autoSpaceDE w:val="0"/>
        <w:autoSpaceDN w:val="0"/>
        <w:spacing w:after="120" w:line="240" w:lineRule="auto"/>
        <w:jc w:val="right"/>
        <w:rPr>
          <w:rFonts w:ascii="Times New Roman" w:eastAsia="Times New Roman" w:hAnsi="Times New Roman"/>
          <w:bCs/>
          <w:sz w:val="24"/>
          <w:szCs w:val="24"/>
          <w:lang w:eastAsia="ru-RU"/>
        </w:rPr>
      </w:pPr>
      <w:r w:rsidRPr="004250C0">
        <w:rPr>
          <w:rFonts w:ascii="Times New Roman" w:eastAsia="Times New Roman" w:hAnsi="Times New Roman"/>
          <w:bCs/>
          <w:sz w:val="24"/>
          <w:szCs w:val="24"/>
          <w:lang w:eastAsia="ru-RU"/>
        </w:rPr>
        <w:t xml:space="preserve"> (форма)</w:t>
      </w:r>
    </w:p>
    <w:p w:rsidR="004250C0" w:rsidRPr="004250C0" w:rsidRDefault="004250C0" w:rsidP="004250C0">
      <w:pPr>
        <w:autoSpaceDE w:val="0"/>
        <w:autoSpaceDN w:val="0"/>
        <w:spacing w:after="240" w:line="240" w:lineRule="auto"/>
        <w:rPr>
          <w:rFonts w:ascii="Times New Roman" w:eastAsia="Times New Roman" w:hAnsi="Times New Roman"/>
          <w:bCs/>
          <w:sz w:val="24"/>
          <w:szCs w:val="24"/>
          <w:lang w:eastAsia="ru-RU"/>
        </w:rPr>
      </w:pPr>
      <w:r w:rsidRPr="004250C0">
        <w:rPr>
          <w:rFonts w:ascii="Times New Roman" w:eastAsia="Times New Roman" w:hAnsi="Times New Roman"/>
          <w:bCs/>
          <w:sz w:val="24"/>
          <w:szCs w:val="24"/>
          <w:lang w:eastAsia="ru-RU"/>
        </w:rPr>
        <w:t>(Бланк уполномоченного</w:t>
      </w:r>
      <w:r w:rsidRPr="004250C0">
        <w:rPr>
          <w:rFonts w:ascii="Times New Roman" w:eastAsia="Times New Roman" w:hAnsi="Times New Roman"/>
          <w:bCs/>
          <w:sz w:val="24"/>
          <w:szCs w:val="24"/>
          <w:lang w:eastAsia="ru-RU"/>
        </w:rPr>
        <w:br/>
        <w:t>органа местного самоуправления)</w:t>
      </w:r>
    </w:p>
    <w:p w:rsidR="004250C0" w:rsidRPr="004250C0" w:rsidRDefault="004250C0" w:rsidP="004250C0">
      <w:pPr>
        <w:autoSpaceDE w:val="0"/>
        <w:autoSpaceDN w:val="0"/>
        <w:spacing w:after="60" w:line="240" w:lineRule="auto"/>
        <w:jc w:val="center"/>
        <w:rPr>
          <w:rFonts w:ascii="Times New Roman" w:eastAsia="Times New Roman" w:hAnsi="Times New Roman"/>
          <w:b/>
          <w:bCs/>
          <w:spacing w:val="60"/>
          <w:sz w:val="24"/>
          <w:szCs w:val="24"/>
          <w:lang w:eastAsia="ru-RU"/>
        </w:rPr>
      </w:pPr>
      <w:r w:rsidRPr="004250C0">
        <w:rPr>
          <w:rFonts w:ascii="Times New Roman" w:eastAsia="Times New Roman" w:hAnsi="Times New Roman"/>
          <w:b/>
          <w:bCs/>
          <w:spacing w:val="60"/>
          <w:sz w:val="24"/>
          <w:szCs w:val="24"/>
          <w:lang w:eastAsia="ru-RU"/>
        </w:rPr>
        <w:t>РЕШЕНИЕ</w:t>
      </w:r>
    </w:p>
    <w:p w:rsidR="004250C0" w:rsidRPr="004250C0" w:rsidRDefault="004250C0" w:rsidP="004250C0">
      <w:pPr>
        <w:autoSpaceDE w:val="0"/>
        <w:autoSpaceDN w:val="0"/>
        <w:spacing w:after="240" w:line="240" w:lineRule="auto"/>
        <w:jc w:val="center"/>
        <w:rPr>
          <w:rFonts w:ascii="Times New Roman" w:eastAsia="Times New Roman" w:hAnsi="Times New Roman"/>
          <w:b/>
          <w:sz w:val="24"/>
          <w:szCs w:val="24"/>
          <w:lang w:eastAsia="ru-RU"/>
        </w:rPr>
      </w:pPr>
      <w:r w:rsidRPr="004250C0">
        <w:rPr>
          <w:rFonts w:ascii="Times New Roman" w:eastAsia="Times New Roman" w:hAnsi="Times New Roman"/>
          <w:b/>
          <w:snapToGrid w:val="0"/>
          <w:sz w:val="24"/>
          <w:szCs w:val="24"/>
          <w:lang w:eastAsia="ru-RU"/>
        </w:rPr>
        <w:t>о признании садового дома жилым домом</w:t>
      </w:r>
      <w:r w:rsidRPr="004250C0">
        <w:rPr>
          <w:rFonts w:ascii="Times New Roman" w:eastAsia="Times New Roman" w:hAnsi="Times New Roman"/>
          <w:b/>
          <w:snapToGrid w:val="0"/>
          <w:sz w:val="24"/>
          <w:szCs w:val="24"/>
          <w:lang w:eastAsia="ru-RU"/>
        </w:rPr>
        <w:br/>
        <w:t>и жилого дома садовым домом</w:t>
      </w:r>
    </w:p>
    <w:p w:rsidR="004250C0" w:rsidRPr="004250C0" w:rsidRDefault="004250C0" w:rsidP="004250C0">
      <w:pPr>
        <w:autoSpaceDE w:val="0"/>
        <w:autoSpaceDN w:val="0"/>
        <w:spacing w:after="120" w:line="240" w:lineRule="auto"/>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Дата, номер</w:t>
      </w:r>
    </w:p>
    <w:p w:rsidR="004250C0" w:rsidRPr="004250C0" w:rsidRDefault="004250C0" w:rsidP="004250C0">
      <w:pPr>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В связи с обращением  </w:t>
      </w:r>
    </w:p>
    <w:p w:rsidR="004250C0" w:rsidRPr="004250C0" w:rsidRDefault="004250C0" w:rsidP="004250C0">
      <w:pPr>
        <w:widowControl w:val="0"/>
        <w:pBdr>
          <w:top w:val="single" w:sz="4" w:space="1" w:color="auto"/>
        </w:pBdr>
        <w:autoSpaceDE w:val="0"/>
        <w:autoSpaceDN w:val="0"/>
        <w:spacing w:after="0" w:line="240" w:lineRule="auto"/>
        <w:ind w:left="2380"/>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(Ф.И.О. физического лица, наименование юридического лица - заявителя)</w:t>
      </w:r>
    </w:p>
    <w:p w:rsidR="004250C0" w:rsidRPr="004250C0" w:rsidRDefault="004250C0" w:rsidP="004250C0">
      <w:pPr>
        <w:widowControl w:val="0"/>
        <w:pBdr>
          <w:top w:val="single" w:sz="4" w:space="1" w:color="auto"/>
        </w:pBdr>
        <w:autoSpaceDE w:val="0"/>
        <w:autoSpaceDN w:val="0"/>
        <w:spacing w:after="0" w:line="240" w:lineRule="auto"/>
        <w:ind w:left="2380"/>
        <w:jc w:val="center"/>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0" w:line="240" w:lineRule="auto"/>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о намерении признать </w:t>
      </w:r>
      <w:r w:rsidRPr="004250C0">
        <w:rPr>
          <w:rFonts w:ascii="Times New Roman" w:eastAsia="Times New Roman" w:hAnsi="Times New Roman"/>
          <w:sz w:val="24"/>
          <w:szCs w:val="24"/>
          <w:u w:val="single"/>
          <w:lang w:eastAsia="ru-RU"/>
        </w:rPr>
        <w:t>садовый дом жилым домом/жилой дом садовым домом</w:t>
      </w:r>
      <w:r w:rsidRPr="004250C0">
        <w:rPr>
          <w:rFonts w:ascii="Times New Roman" w:eastAsia="Times New Roman" w:hAnsi="Times New Roman"/>
          <w:sz w:val="24"/>
          <w:szCs w:val="24"/>
          <w:lang w:eastAsia="ru-RU"/>
        </w:rPr>
        <w:t>,</w:t>
      </w:r>
      <w:r w:rsidRPr="004250C0">
        <w:rPr>
          <w:rFonts w:ascii="Times New Roman" w:eastAsia="Times New Roman" w:hAnsi="Times New Roman"/>
          <w:sz w:val="24"/>
          <w:szCs w:val="24"/>
          <w:lang w:eastAsia="ru-RU"/>
        </w:rPr>
        <w:br/>
      </w:r>
    </w:p>
    <w:p w:rsidR="004250C0" w:rsidRPr="004250C0" w:rsidRDefault="004250C0" w:rsidP="004250C0">
      <w:pPr>
        <w:widowControl w:val="0"/>
        <w:autoSpaceDE w:val="0"/>
        <w:autoSpaceDN w:val="0"/>
        <w:spacing w:after="0" w:line="240" w:lineRule="auto"/>
        <w:ind w:left="2968"/>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(ненужное зачеркнуть)</w:t>
      </w:r>
    </w:p>
    <w:p w:rsidR="004250C0" w:rsidRPr="00D87EE9" w:rsidRDefault="004250C0" w:rsidP="004250C0">
      <w:pPr>
        <w:widowControl w:val="0"/>
        <w:autoSpaceDE w:val="0"/>
        <w:autoSpaceDN w:val="0"/>
        <w:spacing w:after="0" w:line="240" w:lineRule="auto"/>
        <w:rPr>
          <w:rFonts w:ascii="Times New Roman" w:eastAsia="Times New Roman" w:hAnsi="Times New Roman"/>
          <w:sz w:val="18"/>
          <w:szCs w:val="18"/>
          <w:lang w:eastAsia="ru-RU"/>
        </w:rPr>
      </w:pPr>
      <w:r w:rsidRPr="004250C0">
        <w:rPr>
          <w:rFonts w:ascii="Times New Roman" w:eastAsia="Times New Roman" w:hAnsi="Times New Roman"/>
          <w:sz w:val="24"/>
          <w:szCs w:val="24"/>
          <w:lang w:eastAsia="ru-RU"/>
        </w:rPr>
        <w:t xml:space="preserve">расположенный по адресу:  </w:t>
      </w:r>
    </w:p>
    <w:p w:rsidR="004250C0" w:rsidRPr="00D87EE9" w:rsidRDefault="004250C0" w:rsidP="004250C0">
      <w:pPr>
        <w:widowControl w:val="0"/>
        <w:pBdr>
          <w:top w:val="single" w:sz="4" w:space="1" w:color="auto"/>
        </w:pBdr>
        <w:autoSpaceDE w:val="0"/>
        <w:autoSpaceDN w:val="0"/>
        <w:spacing w:after="0" w:line="240" w:lineRule="auto"/>
        <w:ind w:left="2870"/>
        <w:rPr>
          <w:rFonts w:ascii="Times New Roman" w:eastAsia="Times New Roman" w:hAnsi="Times New Roman"/>
          <w:sz w:val="16"/>
          <w:szCs w:val="16"/>
          <w:lang w:eastAsia="ru-RU"/>
        </w:rPr>
      </w:pPr>
    </w:p>
    <w:p w:rsidR="004250C0" w:rsidRPr="004250C0" w:rsidRDefault="004250C0" w:rsidP="004250C0">
      <w:pPr>
        <w:widowControl w:val="0"/>
        <w:tabs>
          <w:tab w:val="right" w:pos="9923"/>
        </w:tabs>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ab/>
        <w:t>,</w:t>
      </w:r>
    </w:p>
    <w:p w:rsidR="004250C0" w:rsidRPr="00D87EE9" w:rsidRDefault="004250C0" w:rsidP="004250C0">
      <w:pPr>
        <w:widowControl w:val="0"/>
        <w:pBdr>
          <w:top w:val="single" w:sz="4" w:space="1" w:color="auto"/>
        </w:pBdr>
        <w:autoSpaceDE w:val="0"/>
        <w:autoSpaceDN w:val="0"/>
        <w:spacing w:after="0" w:line="240" w:lineRule="auto"/>
        <w:ind w:right="113"/>
        <w:rPr>
          <w:rFonts w:ascii="Times New Roman" w:eastAsia="Times New Roman" w:hAnsi="Times New Roman"/>
          <w:sz w:val="16"/>
          <w:szCs w:val="16"/>
          <w:lang w:eastAsia="ru-RU"/>
        </w:rPr>
      </w:pPr>
    </w:p>
    <w:p w:rsidR="004250C0" w:rsidRPr="00D87EE9" w:rsidRDefault="004250C0" w:rsidP="004250C0">
      <w:pPr>
        <w:widowControl w:val="0"/>
        <w:autoSpaceDE w:val="0"/>
        <w:autoSpaceDN w:val="0"/>
        <w:spacing w:after="0" w:line="240" w:lineRule="auto"/>
        <w:jc w:val="both"/>
        <w:rPr>
          <w:rFonts w:ascii="Times New Roman" w:eastAsia="Times New Roman" w:hAnsi="Times New Roman"/>
          <w:sz w:val="16"/>
          <w:szCs w:val="16"/>
          <w:lang w:eastAsia="ru-RU"/>
        </w:rPr>
      </w:pPr>
      <w:r w:rsidRPr="004250C0">
        <w:rPr>
          <w:rFonts w:ascii="Times New Roman" w:eastAsia="Times New Roman" w:hAnsi="Times New Roman"/>
          <w:sz w:val="24"/>
          <w:szCs w:val="24"/>
          <w:lang w:eastAsia="ru-RU"/>
        </w:rPr>
        <w:t>кадастровый номер земельного участка, в пределах которого расположен дом:</w:t>
      </w:r>
      <w:r w:rsidRPr="004250C0">
        <w:rPr>
          <w:rFonts w:ascii="Times New Roman" w:eastAsia="Times New Roman" w:hAnsi="Times New Roman"/>
          <w:sz w:val="24"/>
          <w:szCs w:val="24"/>
          <w:lang w:eastAsia="ru-RU"/>
        </w:rPr>
        <w:br/>
      </w:r>
    </w:p>
    <w:p w:rsidR="004250C0" w:rsidRPr="00D87EE9" w:rsidRDefault="004250C0" w:rsidP="004250C0">
      <w:pPr>
        <w:widowControl w:val="0"/>
        <w:pBdr>
          <w:top w:val="single" w:sz="4" w:space="1" w:color="auto"/>
        </w:pBdr>
        <w:autoSpaceDE w:val="0"/>
        <w:autoSpaceDN w:val="0"/>
        <w:spacing w:after="0" w:line="240" w:lineRule="auto"/>
        <w:rPr>
          <w:rFonts w:ascii="Times New Roman" w:eastAsia="Times New Roman" w:hAnsi="Times New Roman"/>
          <w:sz w:val="16"/>
          <w:szCs w:val="16"/>
          <w:lang w:eastAsia="ru-RU"/>
        </w:rPr>
      </w:pPr>
    </w:p>
    <w:p w:rsidR="004250C0" w:rsidRPr="004250C0" w:rsidRDefault="004250C0" w:rsidP="004250C0">
      <w:pPr>
        <w:widowControl w:val="0"/>
        <w:tabs>
          <w:tab w:val="right" w:pos="9923"/>
        </w:tabs>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ab/>
        <w:t>,</w:t>
      </w:r>
    </w:p>
    <w:p w:rsidR="004250C0" w:rsidRPr="004250C0" w:rsidRDefault="004250C0" w:rsidP="004250C0">
      <w:pPr>
        <w:widowControl w:val="0"/>
        <w:pBdr>
          <w:top w:val="single" w:sz="4" w:space="1" w:color="auto"/>
        </w:pBdr>
        <w:autoSpaceDE w:val="0"/>
        <w:autoSpaceDN w:val="0"/>
        <w:spacing w:after="0" w:line="240" w:lineRule="auto"/>
        <w:ind w:right="113"/>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на основании  </w:t>
      </w:r>
    </w:p>
    <w:p w:rsidR="004250C0" w:rsidRPr="004250C0" w:rsidRDefault="004250C0" w:rsidP="004250C0">
      <w:pPr>
        <w:widowControl w:val="0"/>
        <w:pBdr>
          <w:top w:val="single" w:sz="4" w:space="1" w:color="auto"/>
        </w:pBdr>
        <w:autoSpaceDE w:val="0"/>
        <w:autoSpaceDN w:val="0"/>
        <w:spacing w:after="0" w:line="240" w:lineRule="auto"/>
        <w:ind w:left="1503"/>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(наименование и реквизиты правоустанавливающего документа)</w:t>
      </w:r>
    </w:p>
    <w:p w:rsidR="004250C0" w:rsidRPr="004250C0" w:rsidRDefault="004250C0" w:rsidP="004250C0">
      <w:pPr>
        <w:widowControl w:val="0"/>
        <w:tabs>
          <w:tab w:val="right" w:pos="9923"/>
        </w:tabs>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ab/>
        <w:t>,</w:t>
      </w:r>
    </w:p>
    <w:p w:rsidR="004250C0" w:rsidRPr="004250C0" w:rsidRDefault="004250C0" w:rsidP="004250C0">
      <w:pPr>
        <w:widowControl w:val="0"/>
        <w:pBdr>
          <w:top w:val="single" w:sz="4" w:space="1" w:color="auto"/>
        </w:pBdr>
        <w:autoSpaceDE w:val="0"/>
        <w:autoSpaceDN w:val="0"/>
        <w:spacing w:after="0" w:line="240" w:lineRule="auto"/>
        <w:ind w:right="113"/>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12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по результатам рассмотрения представленных документов принято решение:</w:t>
      </w:r>
    </w:p>
    <w:p w:rsidR="004250C0" w:rsidRPr="004250C0" w:rsidRDefault="004250C0" w:rsidP="004250C0">
      <w:pPr>
        <w:widowControl w:val="0"/>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Признать  </w:t>
      </w:r>
    </w:p>
    <w:p w:rsidR="004250C0" w:rsidRPr="004250C0" w:rsidRDefault="004250C0" w:rsidP="004250C0">
      <w:pPr>
        <w:widowControl w:val="0"/>
        <w:pBdr>
          <w:top w:val="single" w:sz="4" w:space="1" w:color="auto"/>
        </w:pBdr>
        <w:autoSpaceDE w:val="0"/>
        <w:autoSpaceDN w:val="0"/>
        <w:spacing w:after="0" w:line="240" w:lineRule="auto"/>
        <w:ind w:left="1078"/>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(садовый дом жилым домом/жилой дом садовым домом - нужное указать)</w:t>
      </w:r>
    </w:p>
    <w:p w:rsidR="004250C0" w:rsidRPr="004250C0" w:rsidRDefault="004250C0" w:rsidP="004250C0">
      <w:pPr>
        <w:widowControl w:val="0"/>
        <w:tabs>
          <w:tab w:val="right" w:pos="9923"/>
        </w:tabs>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ab/>
        <w:t>.</w:t>
      </w:r>
    </w:p>
    <w:p w:rsidR="004250C0" w:rsidRPr="004250C0" w:rsidRDefault="004250C0" w:rsidP="004250C0">
      <w:pPr>
        <w:widowControl w:val="0"/>
        <w:pBdr>
          <w:top w:val="single" w:sz="4" w:space="1" w:color="auto"/>
        </w:pBdr>
        <w:autoSpaceDE w:val="0"/>
        <w:autoSpaceDN w:val="0"/>
        <w:spacing w:after="240" w:line="240" w:lineRule="auto"/>
        <w:ind w:right="113"/>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0" w:line="240" w:lineRule="auto"/>
        <w:ind w:right="5685"/>
        <w:jc w:val="center"/>
        <w:rPr>
          <w:rFonts w:ascii="Times New Roman" w:eastAsia="Times New Roman" w:hAnsi="Times New Roman"/>
          <w:sz w:val="24"/>
          <w:szCs w:val="24"/>
          <w:lang w:eastAsia="ru-RU"/>
        </w:rPr>
      </w:pPr>
    </w:p>
    <w:p w:rsidR="004250C0" w:rsidRPr="004250C0" w:rsidRDefault="004250C0" w:rsidP="004250C0">
      <w:pPr>
        <w:widowControl w:val="0"/>
        <w:pBdr>
          <w:top w:val="single" w:sz="4" w:space="1" w:color="auto"/>
        </w:pBdr>
        <w:autoSpaceDE w:val="0"/>
        <w:autoSpaceDN w:val="0"/>
        <w:spacing w:after="0" w:line="240" w:lineRule="auto"/>
        <w:ind w:right="5685"/>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(должность)</w:t>
      </w:r>
    </w:p>
    <w:tbl>
      <w:tblPr>
        <w:tblW w:w="9781" w:type="dxa"/>
        <w:tblLayout w:type="fixed"/>
        <w:tblCellMar>
          <w:left w:w="28" w:type="dxa"/>
          <w:right w:w="28" w:type="dxa"/>
        </w:tblCellMar>
        <w:tblLook w:val="0000" w:firstRow="0" w:lastRow="0" w:firstColumn="0" w:lastColumn="0" w:noHBand="0" w:noVBand="0"/>
      </w:tblPr>
      <w:tblGrid>
        <w:gridCol w:w="4678"/>
        <w:gridCol w:w="992"/>
        <w:gridCol w:w="4111"/>
      </w:tblGrid>
      <w:tr w:rsidR="004250C0" w:rsidRPr="004250C0" w:rsidTr="00C4079C">
        <w:tc>
          <w:tcPr>
            <w:tcW w:w="4678" w:type="dxa"/>
            <w:tcBorders>
              <w:top w:val="nil"/>
              <w:left w:val="nil"/>
              <w:bottom w:val="single" w:sz="4" w:space="0" w:color="auto"/>
              <w:right w:val="nil"/>
            </w:tcBorders>
            <w:vAlign w:val="bottom"/>
          </w:tcPr>
          <w:p w:rsidR="004250C0" w:rsidRPr="004250C0" w:rsidRDefault="004250C0" w:rsidP="004250C0">
            <w:pPr>
              <w:autoSpaceDE w:val="0"/>
              <w:autoSpaceDN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rsidR="004250C0" w:rsidRPr="004250C0" w:rsidRDefault="004250C0" w:rsidP="004250C0">
            <w:pPr>
              <w:autoSpaceDE w:val="0"/>
              <w:autoSpaceDN w:val="0"/>
              <w:spacing w:after="0" w:line="240" w:lineRule="auto"/>
              <w:rPr>
                <w:rFonts w:ascii="Times New Roman" w:eastAsia="Times New Roman" w:hAnsi="Times New Roman"/>
                <w:sz w:val="24"/>
                <w:szCs w:val="24"/>
                <w:lang w:eastAsia="ru-RU"/>
              </w:rPr>
            </w:pPr>
          </w:p>
        </w:tc>
        <w:tc>
          <w:tcPr>
            <w:tcW w:w="4111" w:type="dxa"/>
            <w:tcBorders>
              <w:top w:val="nil"/>
              <w:left w:val="nil"/>
              <w:bottom w:val="single" w:sz="4" w:space="0" w:color="auto"/>
              <w:right w:val="nil"/>
            </w:tcBorders>
            <w:vAlign w:val="bottom"/>
          </w:tcPr>
          <w:p w:rsidR="004250C0" w:rsidRPr="004250C0" w:rsidRDefault="004250C0" w:rsidP="004250C0">
            <w:pPr>
              <w:autoSpaceDE w:val="0"/>
              <w:autoSpaceDN w:val="0"/>
              <w:spacing w:after="0" w:line="240" w:lineRule="auto"/>
              <w:jc w:val="center"/>
              <w:rPr>
                <w:rFonts w:ascii="Times New Roman" w:eastAsia="Times New Roman" w:hAnsi="Times New Roman"/>
                <w:sz w:val="24"/>
                <w:szCs w:val="24"/>
                <w:lang w:eastAsia="ru-RU"/>
              </w:rPr>
            </w:pPr>
          </w:p>
        </w:tc>
      </w:tr>
      <w:tr w:rsidR="004250C0" w:rsidRPr="00C4079C" w:rsidTr="00C4079C">
        <w:tc>
          <w:tcPr>
            <w:tcW w:w="4678" w:type="dxa"/>
            <w:tcBorders>
              <w:top w:val="nil"/>
              <w:left w:val="nil"/>
              <w:bottom w:val="nil"/>
              <w:right w:val="nil"/>
            </w:tcBorders>
          </w:tcPr>
          <w:p w:rsidR="004250C0" w:rsidRPr="004250C0" w:rsidRDefault="004250C0" w:rsidP="004250C0">
            <w:pPr>
              <w:autoSpaceDE w:val="0"/>
              <w:autoSpaceDN w:val="0"/>
              <w:spacing w:after="0" w:line="240" w:lineRule="auto"/>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(Ф.И.О. должностного лица органа </w:t>
            </w:r>
            <w:r w:rsidRPr="004250C0">
              <w:rPr>
                <w:rFonts w:ascii="Times New Roman" w:eastAsia="Times New Roman" w:hAnsi="Times New Roman"/>
                <w:sz w:val="24"/>
                <w:szCs w:val="24"/>
                <w:lang w:eastAsia="ru-RU"/>
              </w:rPr>
              <w:br/>
              <w:t xml:space="preserve">местного самоуправления муниципального образования, в границах которого </w:t>
            </w:r>
            <w:r w:rsidRPr="004250C0">
              <w:rPr>
                <w:rFonts w:ascii="Times New Roman" w:eastAsia="Times New Roman" w:hAnsi="Times New Roman"/>
                <w:sz w:val="24"/>
                <w:szCs w:val="24"/>
                <w:lang w:eastAsia="ru-RU"/>
              </w:rPr>
              <w:br/>
              <w:t>расположен садовый дом или жилой дом)</w:t>
            </w:r>
          </w:p>
        </w:tc>
        <w:tc>
          <w:tcPr>
            <w:tcW w:w="992" w:type="dxa"/>
            <w:tcBorders>
              <w:top w:val="nil"/>
              <w:left w:val="nil"/>
              <w:bottom w:val="nil"/>
              <w:right w:val="nil"/>
            </w:tcBorders>
          </w:tcPr>
          <w:p w:rsidR="004250C0" w:rsidRPr="004250C0" w:rsidRDefault="004250C0" w:rsidP="004250C0">
            <w:pPr>
              <w:autoSpaceDE w:val="0"/>
              <w:autoSpaceDN w:val="0"/>
              <w:spacing w:after="0" w:line="240" w:lineRule="auto"/>
              <w:rPr>
                <w:rFonts w:ascii="Times New Roman" w:eastAsia="Times New Roman" w:hAnsi="Times New Roman"/>
                <w:sz w:val="24"/>
                <w:szCs w:val="24"/>
                <w:lang w:eastAsia="ru-RU"/>
              </w:rPr>
            </w:pPr>
          </w:p>
        </w:tc>
        <w:tc>
          <w:tcPr>
            <w:tcW w:w="4111" w:type="dxa"/>
            <w:tcBorders>
              <w:top w:val="nil"/>
              <w:left w:val="nil"/>
              <w:bottom w:val="nil"/>
              <w:right w:val="nil"/>
            </w:tcBorders>
          </w:tcPr>
          <w:p w:rsidR="004250C0" w:rsidRDefault="004250C0" w:rsidP="004250C0">
            <w:pPr>
              <w:autoSpaceDE w:val="0"/>
              <w:autoSpaceDN w:val="0"/>
              <w:spacing w:after="0" w:line="240" w:lineRule="auto"/>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(подпись должностного лица органа </w:t>
            </w:r>
            <w:r w:rsidRPr="004250C0">
              <w:rPr>
                <w:rFonts w:ascii="Times New Roman" w:eastAsia="Times New Roman" w:hAnsi="Times New Roman"/>
                <w:sz w:val="24"/>
                <w:szCs w:val="24"/>
                <w:lang w:eastAsia="ru-RU"/>
              </w:rPr>
              <w:br/>
              <w:t xml:space="preserve">местного самоуправления муниципального образования, в границах которого </w:t>
            </w:r>
            <w:r w:rsidRPr="004250C0">
              <w:rPr>
                <w:rFonts w:ascii="Times New Roman" w:eastAsia="Times New Roman" w:hAnsi="Times New Roman"/>
                <w:sz w:val="24"/>
                <w:szCs w:val="24"/>
                <w:lang w:eastAsia="ru-RU"/>
              </w:rPr>
              <w:br/>
              <w:t>расположен садовый дом или жилой дом)</w:t>
            </w:r>
          </w:p>
          <w:p w:rsidR="00C4079C" w:rsidRDefault="00C4079C" w:rsidP="004250C0">
            <w:pPr>
              <w:autoSpaceDE w:val="0"/>
              <w:autoSpaceDN w:val="0"/>
              <w:spacing w:after="0" w:line="240" w:lineRule="auto"/>
              <w:jc w:val="center"/>
              <w:rPr>
                <w:rFonts w:ascii="Times New Roman" w:eastAsia="Times New Roman" w:hAnsi="Times New Roman"/>
                <w:sz w:val="24"/>
                <w:szCs w:val="24"/>
                <w:lang w:eastAsia="ru-RU"/>
              </w:rPr>
            </w:pPr>
          </w:p>
          <w:p w:rsidR="00C4079C" w:rsidRDefault="00C4079C" w:rsidP="00C4079C">
            <w:pPr>
              <w:autoSpaceDE w:val="0"/>
              <w:autoSpaceDN w:val="0"/>
              <w:spacing w:after="0" w:line="240" w:lineRule="auto"/>
              <w:ind w:left="-5273" w:firstLine="5273"/>
              <w:jc w:val="both"/>
              <w:rPr>
                <w:rFonts w:ascii="Times New Roman" w:eastAsia="Times New Roman" w:hAnsi="Times New Roman"/>
                <w:sz w:val="24"/>
                <w:szCs w:val="24"/>
                <w:lang w:eastAsia="ru-RU"/>
              </w:rPr>
            </w:pPr>
          </w:p>
          <w:p w:rsidR="00C4079C" w:rsidRPr="004250C0" w:rsidRDefault="00C4079C" w:rsidP="00C4079C">
            <w:pPr>
              <w:autoSpaceDE w:val="0"/>
              <w:autoSpaceDN w:val="0"/>
              <w:spacing w:after="0" w:line="240" w:lineRule="auto"/>
              <w:ind w:left="-5273" w:firstLine="5273"/>
              <w:jc w:val="both"/>
              <w:rPr>
                <w:rFonts w:ascii="Times New Roman" w:eastAsia="Times New Roman" w:hAnsi="Times New Roman"/>
                <w:sz w:val="24"/>
                <w:szCs w:val="24"/>
                <w:lang w:eastAsia="ru-RU"/>
              </w:rPr>
            </w:pPr>
          </w:p>
        </w:tc>
      </w:tr>
    </w:tbl>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bookmarkStart w:id="48" w:name="_Toc91253268"/>
      <w:bookmarkEnd w:id="46"/>
      <w:bookmarkEnd w:id="47"/>
      <w:r w:rsidRPr="00EC332A">
        <w:rPr>
          <w:rFonts w:ascii="Times New Roman" w:eastAsiaTheme="minorEastAsia" w:hAnsi="Times New Roman"/>
          <w:color w:val="00000A"/>
          <w:sz w:val="24"/>
          <w:szCs w:val="24"/>
          <w:lang w:eastAsia="ru-RU"/>
        </w:rPr>
        <w:t xml:space="preserve">Верно: </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4250C0" w:rsidRPr="00257DC8" w:rsidRDefault="004250C0" w:rsidP="004250C0">
      <w:pPr>
        <w:spacing w:after="0" w:line="240" w:lineRule="auto"/>
        <w:ind w:firstLine="5387"/>
        <w:rPr>
          <w:rFonts w:ascii="Times New Roman" w:eastAsiaTheme="minorEastAsia" w:hAnsi="Times New Roman"/>
          <w:sz w:val="24"/>
          <w:szCs w:val="24"/>
        </w:rPr>
      </w:pPr>
      <w:r w:rsidRPr="00257DC8">
        <w:rPr>
          <w:rFonts w:ascii="Times New Roman" w:eastAsiaTheme="minorEastAsia" w:hAnsi="Times New Roman"/>
          <w:b/>
          <w:sz w:val="24"/>
          <w:szCs w:val="24"/>
        </w:rPr>
        <w:br w:type="page"/>
      </w:r>
    </w:p>
    <w:p w:rsidR="004250C0" w:rsidRPr="004250C0" w:rsidRDefault="003B2B1B" w:rsidP="004250C0">
      <w:pPr>
        <w:spacing w:after="0" w:line="240" w:lineRule="auto"/>
        <w:ind w:firstLine="5103"/>
        <w:rPr>
          <w:rFonts w:ascii="Times New Roman" w:eastAsiaTheme="minorEastAsia" w:hAnsi="Times New Roman"/>
          <w:b/>
          <w:sz w:val="24"/>
          <w:szCs w:val="24"/>
        </w:rPr>
      </w:pPr>
      <w:r>
        <w:rPr>
          <w:rFonts w:ascii="Times New Roman" w:eastAsiaTheme="minorEastAsia" w:hAnsi="Times New Roman"/>
          <w:b/>
          <w:sz w:val="24"/>
          <w:szCs w:val="24"/>
        </w:rPr>
        <w:lastRenderedPageBreak/>
        <w:t xml:space="preserve">      </w:t>
      </w:r>
      <w:r w:rsidR="004250C0" w:rsidRPr="00257DC8">
        <w:rPr>
          <w:rFonts w:ascii="Times New Roman" w:eastAsiaTheme="minorEastAsia" w:hAnsi="Times New Roman"/>
          <w:b/>
          <w:sz w:val="24"/>
          <w:szCs w:val="24"/>
        </w:rPr>
        <w:t>Приложение 2</w:t>
      </w:r>
      <w:bookmarkEnd w:id="48"/>
    </w:p>
    <w:p w:rsidR="004250C0" w:rsidRPr="00C4079C" w:rsidRDefault="003B2B1B" w:rsidP="00C4079C">
      <w:pPr>
        <w:autoSpaceDE w:val="0"/>
        <w:autoSpaceDN w:val="0"/>
        <w:spacing w:after="120" w:line="240" w:lineRule="auto"/>
        <w:ind w:left="5443"/>
        <w:rPr>
          <w:rFonts w:ascii="Times New Roman" w:eastAsiaTheme="minorEastAsia" w:hAnsi="Times New Roman"/>
          <w:b/>
          <w:sz w:val="24"/>
          <w:szCs w:val="24"/>
        </w:rPr>
      </w:pPr>
      <w:r w:rsidRPr="003B2B1B">
        <w:rPr>
          <w:rFonts w:ascii="Times New Roman" w:eastAsiaTheme="minorEastAsia" w:hAnsi="Times New Roman"/>
          <w:b/>
          <w:sz w:val="24"/>
          <w:szCs w:val="24"/>
        </w:rPr>
        <w:t>к Административному регламенту предоставления Муниципальной услуги</w:t>
      </w:r>
    </w:p>
    <w:p w:rsidR="00235D02" w:rsidRDefault="004250C0" w:rsidP="00235D02">
      <w:pPr>
        <w:jc w:val="right"/>
        <w:outlineLvl w:val="1"/>
        <w:rPr>
          <w:rFonts w:ascii="Times New Roman" w:hAnsi="Times New Roman"/>
          <w:sz w:val="24"/>
          <w:szCs w:val="24"/>
        </w:rPr>
      </w:pPr>
      <w:bookmarkStart w:id="49" w:name="_Toc91253271"/>
      <w:r w:rsidRPr="00257DC8">
        <w:rPr>
          <w:rFonts w:ascii="Times New Roman" w:hAnsi="Times New Roman"/>
          <w:sz w:val="24"/>
          <w:szCs w:val="24"/>
        </w:rPr>
        <w:t>Форма</w:t>
      </w:r>
    </w:p>
    <w:p w:rsidR="004250C0" w:rsidRPr="00257DC8" w:rsidRDefault="00235D02" w:rsidP="004250C0">
      <w:pPr>
        <w:jc w:val="center"/>
        <w:outlineLvl w:val="1"/>
        <w:rPr>
          <w:rFonts w:ascii="Times New Roman" w:hAnsi="Times New Roman"/>
          <w:b/>
          <w:sz w:val="24"/>
          <w:szCs w:val="24"/>
        </w:rPr>
      </w:pPr>
      <w:r>
        <w:rPr>
          <w:rFonts w:ascii="Times New Roman" w:hAnsi="Times New Roman"/>
          <w:sz w:val="24"/>
          <w:szCs w:val="24"/>
        </w:rPr>
        <w:t>Р</w:t>
      </w:r>
      <w:r w:rsidR="004250C0" w:rsidRPr="00257DC8">
        <w:rPr>
          <w:rFonts w:ascii="Times New Roman" w:hAnsi="Times New Roman"/>
          <w:sz w:val="24"/>
          <w:szCs w:val="24"/>
        </w:rPr>
        <w:t>ешени</w:t>
      </w:r>
      <w:r>
        <w:rPr>
          <w:rFonts w:ascii="Times New Roman" w:hAnsi="Times New Roman"/>
          <w:sz w:val="24"/>
          <w:szCs w:val="24"/>
        </w:rPr>
        <w:t>е</w:t>
      </w:r>
      <w:r w:rsidR="004250C0" w:rsidRPr="00257DC8">
        <w:rPr>
          <w:rFonts w:ascii="Times New Roman" w:hAnsi="Times New Roman"/>
          <w:sz w:val="24"/>
          <w:szCs w:val="24"/>
        </w:rPr>
        <w:t xml:space="preserve"> об отказе в предоставлении муниципальной услуги</w:t>
      </w:r>
      <w:bookmarkEnd w:id="49"/>
    </w:p>
    <w:p w:rsidR="004250C0" w:rsidRPr="00257DC8" w:rsidRDefault="004250C0" w:rsidP="004250C0">
      <w:pPr>
        <w:jc w:val="center"/>
        <w:rPr>
          <w:rFonts w:ascii="Times New Roman" w:hAnsi="Times New Roman"/>
          <w:sz w:val="24"/>
          <w:szCs w:val="24"/>
        </w:rPr>
      </w:pPr>
      <w:r w:rsidRPr="00257DC8">
        <w:rPr>
          <w:rFonts w:ascii="Times New Roman" w:hAnsi="Times New Roman"/>
          <w:sz w:val="24"/>
          <w:szCs w:val="24"/>
        </w:rPr>
        <w:t>(оформляется на официальном бланке Администрации)</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bookmarkStart w:id="50" w:name="_Форма_решения_об"/>
      <w:bookmarkEnd w:id="50"/>
      <w:r w:rsidRPr="004250C0">
        <w:rPr>
          <w:rFonts w:ascii="Times New Roman" w:eastAsiaTheme="minorEastAsia" w:hAnsi="Times New Roman"/>
          <w:sz w:val="24"/>
          <w:szCs w:val="24"/>
          <w:lang w:eastAsia="ru-RU"/>
        </w:rPr>
        <w:t>Кому: _________________________________</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_________________________________</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(фамилия, имя, отчество (последнее </w:t>
      </w:r>
      <w:r w:rsidRPr="004250C0">
        <w:rPr>
          <w:rFonts w:ascii="Times New Roman" w:eastAsiaTheme="minorEastAsia" w:hAnsi="Times New Roman"/>
          <w:sz w:val="24"/>
          <w:szCs w:val="24"/>
          <w:lang w:eastAsia="ru-RU"/>
        </w:rPr>
        <w:br/>
        <w:t xml:space="preserve">при наличии) физического лица, </w:t>
      </w:r>
      <w:r w:rsidRPr="004250C0">
        <w:rPr>
          <w:rFonts w:ascii="Times New Roman" w:eastAsiaTheme="minorEastAsia" w:hAnsi="Times New Roman"/>
          <w:sz w:val="24"/>
          <w:szCs w:val="24"/>
        </w:rPr>
        <w:t>индивидуального предпринимателя или полное наименование юридического лица</w:t>
      </w:r>
      <w:r w:rsidRPr="004250C0">
        <w:rPr>
          <w:rFonts w:ascii="Times New Roman" w:eastAsiaTheme="minorEastAsia" w:hAnsi="Times New Roman"/>
          <w:sz w:val="24"/>
          <w:szCs w:val="24"/>
          <w:lang w:eastAsia="ru-RU"/>
        </w:rPr>
        <w:t>)</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Номер и дата Запроса:</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_______</w:t>
      </w:r>
      <w:r w:rsidR="003B2B1B">
        <w:rPr>
          <w:rFonts w:ascii="Times New Roman" w:eastAsiaTheme="minorEastAsia" w:hAnsi="Times New Roman"/>
          <w:sz w:val="24"/>
          <w:szCs w:val="24"/>
          <w:lang w:eastAsia="ru-RU"/>
        </w:rPr>
        <w:t>__________________________</w:t>
      </w:r>
    </w:p>
    <w:p w:rsidR="004250C0" w:rsidRPr="00C4079C" w:rsidRDefault="004250C0" w:rsidP="004250C0">
      <w:pPr>
        <w:autoSpaceDE w:val="0"/>
        <w:autoSpaceDN w:val="0"/>
        <w:adjustRightInd w:val="0"/>
        <w:spacing w:after="0" w:line="240" w:lineRule="auto"/>
        <w:ind w:left="5103"/>
        <w:rPr>
          <w:rFonts w:ascii="Times New Roman" w:eastAsiaTheme="minorEastAsia" w:hAnsi="Times New Roman"/>
          <w:sz w:val="12"/>
          <w:szCs w:val="12"/>
        </w:rPr>
      </w:pPr>
    </w:p>
    <w:p w:rsidR="004250C0" w:rsidRPr="004250C0" w:rsidRDefault="004250C0" w:rsidP="004250C0">
      <w:pPr>
        <w:ind w:left="-567"/>
        <w:contextualSpacing/>
        <w:jc w:val="center"/>
        <w:rPr>
          <w:rFonts w:ascii="Times New Roman" w:eastAsiaTheme="minorEastAsia" w:hAnsi="Times New Roman"/>
          <w:b/>
          <w:sz w:val="24"/>
          <w:szCs w:val="24"/>
        </w:rPr>
      </w:pPr>
      <w:r w:rsidRPr="004250C0">
        <w:rPr>
          <w:rFonts w:ascii="Times New Roman" w:eastAsiaTheme="minorEastAsia" w:hAnsi="Times New Roman"/>
          <w:b/>
          <w:sz w:val="24"/>
          <w:szCs w:val="24"/>
        </w:rPr>
        <w:t>Решение</w:t>
      </w:r>
    </w:p>
    <w:p w:rsidR="004250C0" w:rsidRPr="004250C0" w:rsidRDefault="004250C0" w:rsidP="004250C0">
      <w:pPr>
        <w:autoSpaceDE w:val="0"/>
        <w:autoSpaceDN w:val="0"/>
        <w:adjustRightInd w:val="0"/>
        <w:spacing w:after="0" w:line="240" w:lineRule="auto"/>
        <w:jc w:val="center"/>
        <w:rPr>
          <w:rFonts w:ascii="Times New Roman" w:eastAsiaTheme="minorEastAsia" w:hAnsi="Times New Roman"/>
          <w:b/>
          <w:bCs/>
          <w:color w:val="000000"/>
          <w:sz w:val="24"/>
          <w:szCs w:val="24"/>
          <w:lang w:eastAsia="ru-RU"/>
        </w:rPr>
      </w:pPr>
      <w:r w:rsidRPr="004250C0">
        <w:rPr>
          <w:rFonts w:ascii="Times New Roman" w:eastAsiaTheme="minorEastAsia" w:hAnsi="Times New Roman"/>
          <w:b/>
          <w:bCs/>
          <w:color w:val="000000"/>
          <w:sz w:val="24"/>
          <w:szCs w:val="24"/>
          <w:lang w:eastAsia="ru-RU"/>
        </w:rPr>
        <w:t>об отказе в предоставлении муниципальной услуги</w:t>
      </w:r>
    </w:p>
    <w:p w:rsidR="004250C0" w:rsidRPr="004250C0" w:rsidRDefault="004250C0" w:rsidP="004250C0">
      <w:pPr>
        <w:spacing w:after="0" w:line="240" w:lineRule="auto"/>
        <w:ind w:left="-567" w:firstLine="709"/>
        <w:jc w:val="both"/>
        <w:rPr>
          <w:rFonts w:ascii="Times New Roman" w:eastAsia="Times New Roman" w:hAnsi="Times New Roman"/>
          <w:sz w:val="16"/>
          <w:szCs w:val="16"/>
          <w:lang w:eastAsia="ru-RU"/>
        </w:rPr>
      </w:pP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imes New Roman" w:hAnsi="Times New Roman"/>
          <w:sz w:val="24"/>
          <w:szCs w:val="24"/>
          <w:lang w:eastAsia="ru-RU"/>
        </w:rPr>
        <w:t xml:space="preserve">Администрация приняла решение об отказе в предоставлении муниципальной услуги: </w:t>
      </w:r>
      <w:r w:rsidRPr="004250C0">
        <w:rPr>
          <w:rFonts w:ascii="Times New Roman" w:eastAsiaTheme="minorEastAsia" w:hAnsi="Times New Roman"/>
          <w:sz w:val="24"/>
          <w:szCs w:val="24"/>
          <w:lang w:eastAsia="ru-RU"/>
        </w:rPr>
        <w:t>«</w:t>
      </w:r>
      <w:r w:rsidRPr="004250C0">
        <w:rPr>
          <w:rFonts w:ascii="Times New Roman" w:eastAsiaTheme="minorEastAsia" w:hAnsi="Times New Roman"/>
          <w:bCs/>
          <w:sz w:val="24"/>
          <w:szCs w:val="24"/>
        </w:rPr>
        <w:t>Признание садового дома жилым домом и жилого дома садовым домом</w:t>
      </w:r>
      <w:r w:rsidRPr="004250C0">
        <w:rPr>
          <w:rFonts w:ascii="Times New Roman" w:eastAsiaTheme="minorEastAsia" w:hAnsi="Times New Roman"/>
          <w:sz w:val="24"/>
          <w:szCs w:val="24"/>
          <w:lang w:eastAsia="ru-RU"/>
        </w:rPr>
        <w:t>» по следующим основаниям:</w:t>
      </w:r>
    </w:p>
    <w:p w:rsidR="004250C0" w:rsidRPr="00C4079C" w:rsidRDefault="004250C0" w:rsidP="004250C0">
      <w:pPr>
        <w:spacing w:after="0" w:line="240" w:lineRule="auto"/>
        <w:ind w:left="-567" w:firstLine="709"/>
        <w:jc w:val="both"/>
        <w:rPr>
          <w:rFonts w:ascii="Times New Roman" w:eastAsiaTheme="minorEastAsia" w:hAnsi="Times New Roman"/>
          <w:sz w:val="12"/>
          <w:szCs w:val="12"/>
          <w:lang w:eastAsia="ru-RU"/>
        </w:rPr>
      </w:pPr>
    </w:p>
    <w:tbl>
      <w:tblPr>
        <w:tblStyle w:val="117"/>
        <w:tblW w:w="9923" w:type="dxa"/>
        <w:tblInd w:w="-459" w:type="dxa"/>
        <w:tblLook w:val="04A0" w:firstRow="1" w:lastRow="0" w:firstColumn="1" w:lastColumn="0" w:noHBand="0" w:noVBand="1"/>
      </w:tblPr>
      <w:tblGrid>
        <w:gridCol w:w="1134"/>
        <w:gridCol w:w="4536"/>
        <w:gridCol w:w="4253"/>
      </w:tblGrid>
      <w:tr w:rsidR="004250C0" w:rsidRPr="004250C0" w:rsidTr="003B2B1B">
        <w:trPr>
          <w:trHeight w:val="783"/>
        </w:trPr>
        <w:tc>
          <w:tcPr>
            <w:tcW w:w="1134" w:type="dxa"/>
          </w:tcPr>
          <w:p w:rsidR="004250C0" w:rsidRPr="004250C0" w:rsidRDefault="004250C0" w:rsidP="004250C0">
            <w:pPr>
              <w:spacing w:line="23" w:lineRule="atLeast"/>
              <w:jc w:val="center"/>
              <w:rPr>
                <w:rFonts w:eastAsiaTheme="minorEastAsia"/>
                <w:sz w:val="24"/>
                <w:szCs w:val="24"/>
              </w:rPr>
            </w:pPr>
            <w:r w:rsidRPr="004250C0">
              <w:rPr>
                <w:rFonts w:eastAsiaTheme="minorEastAsia"/>
                <w:sz w:val="24"/>
                <w:szCs w:val="24"/>
              </w:rPr>
              <w:t>№ пункта</w:t>
            </w:r>
          </w:p>
        </w:tc>
        <w:tc>
          <w:tcPr>
            <w:tcW w:w="4536" w:type="dxa"/>
          </w:tcPr>
          <w:p w:rsidR="004250C0" w:rsidRPr="004250C0" w:rsidRDefault="004250C0" w:rsidP="004250C0">
            <w:pPr>
              <w:tabs>
                <w:tab w:val="left" w:pos="1496"/>
              </w:tabs>
              <w:autoSpaceDE w:val="0"/>
              <w:autoSpaceDN w:val="0"/>
              <w:adjustRightInd w:val="0"/>
              <w:jc w:val="center"/>
              <w:rPr>
                <w:rFonts w:eastAsiaTheme="minorEastAsia"/>
                <w:sz w:val="24"/>
                <w:szCs w:val="24"/>
              </w:rPr>
            </w:pPr>
            <w:r w:rsidRPr="004250C0">
              <w:rPr>
                <w:rFonts w:eastAsiaTheme="minorEastAsia"/>
                <w:sz w:val="24"/>
                <w:szCs w:val="24"/>
              </w:rPr>
              <w:t xml:space="preserve">Наименование основания для отказа </w:t>
            </w:r>
            <w:r w:rsidRPr="004250C0">
              <w:rPr>
                <w:rFonts w:eastAsiaTheme="minorEastAsia"/>
                <w:sz w:val="24"/>
                <w:szCs w:val="24"/>
              </w:rPr>
              <w:br/>
              <w:t>в соответствии с Административным регламентом</w:t>
            </w:r>
          </w:p>
        </w:tc>
        <w:tc>
          <w:tcPr>
            <w:tcW w:w="4253" w:type="dxa"/>
          </w:tcPr>
          <w:p w:rsidR="004250C0" w:rsidRPr="004250C0" w:rsidRDefault="004250C0" w:rsidP="004250C0">
            <w:pPr>
              <w:tabs>
                <w:tab w:val="left" w:pos="1496"/>
              </w:tabs>
              <w:autoSpaceDE w:val="0"/>
              <w:autoSpaceDN w:val="0"/>
              <w:adjustRightInd w:val="0"/>
              <w:ind w:right="658"/>
              <w:jc w:val="center"/>
              <w:rPr>
                <w:rFonts w:eastAsiaTheme="minorEastAsia"/>
                <w:sz w:val="24"/>
                <w:szCs w:val="24"/>
              </w:rPr>
            </w:pPr>
            <w:r w:rsidRPr="004250C0">
              <w:rPr>
                <w:rFonts w:eastAsiaTheme="minorEastAsia"/>
                <w:sz w:val="24"/>
                <w:szCs w:val="24"/>
              </w:rPr>
              <w:t xml:space="preserve">Разъяснение причин отказа </w:t>
            </w:r>
            <w:r w:rsidRPr="004250C0">
              <w:rPr>
                <w:rFonts w:eastAsiaTheme="minorEastAsia"/>
                <w:sz w:val="24"/>
                <w:szCs w:val="24"/>
              </w:rPr>
              <w:br/>
              <w:t xml:space="preserve">в предоставлении муниципальной услуги </w:t>
            </w:r>
          </w:p>
        </w:tc>
      </w:tr>
    </w:tbl>
    <w:p w:rsidR="004250C0" w:rsidRPr="00C4079C" w:rsidRDefault="004250C0" w:rsidP="004250C0">
      <w:pPr>
        <w:autoSpaceDE w:val="0"/>
        <w:autoSpaceDN w:val="0"/>
        <w:adjustRightInd w:val="0"/>
        <w:spacing w:after="0" w:line="240" w:lineRule="auto"/>
        <w:ind w:left="-567"/>
        <w:rPr>
          <w:rFonts w:ascii="Times New Roman" w:eastAsiaTheme="minorEastAsia" w:hAnsi="Times New Roman"/>
          <w:color w:val="000000"/>
          <w:sz w:val="12"/>
          <w:szCs w:val="12"/>
          <w:lang w:eastAsia="ru-RU"/>
        </w:rPr>
      </w:pPr>
    </w:p>
    <w:p w:rsidR="004250C0" w:rsidRPr="004250C0" w:rsidRDefault="004250C0" w:rsidP="004250C0">
      <w:pPr>
        <w:spacing w:after="0"/>
        <w:ind w:left="-567" w:right="-1"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4250C0" w:rsidRPr="004250C0" w:rsidRDefault="004250C0" w:rsidP="004250C0">
      <w:pPr>
        <w:spacing w:after="0"/>
        <w:ind w:left="-567" w:right="-1"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w:t>
      </w:r>
      <w:r w:rsidR="003B2B1B">
        <w:rPr>
          <w:rFonts w:ascii="Times New Roman" w:eastAsia="Times New Roman" w:hAnsi="Times New Roman"/>
          <w:sz w:val="24"/>
          <w:szCs w:val="24"/>
          <w:lang w:eastAsia="ru-RU"/>
        </w:rPr>
        <w:t xml:space="preserve"> </w:t>
      </w:r>
      <w:r w:rsidRPr="004250C0">
        <w:rPr>
          <w:rFonts w:ascii="Times New Roman" w:eastAsia="Times New Roman" w:hAnsi="Times New Roman"/>
          <w:sz w:val="24"/>
          <w:szCs w:val="24"/>
          <w:lang w:eastAsia="ru-RU"/>
        </w:rPr>
        <w:t>в порядке, установленном в разделе V Административного регламента, а также в судебном порядке.</w:t>
      </w:r>
    </w:p>
    <w:p w:rsidR="004250C0" w:rsidRPr="004250C0" w:rsidRDefault="004250C0" w:rsidP="004250C0">
      <w:pPr>
        <w:spacing w:after="0"/>
        <w:ind w:left="-567" w:right="-1"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Дополнительно информируем:</w:t>
      </w:r>
    </w:p>
    <w:p w:rsidR="004250C0" w:rsidRPr="004250C0" w:rsidRDefault="004250C0" w:rsidP="004250C0">
      <w:pPr>
        <w:spacing w:after="0"/>
        <w:ind w:left="-567" w:right="-1"/>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w:t>
      </w:r>
    </w:p>
    <w:p w:rsidR="004250C0" w:rsidRPr="004250C0" w:rsidRDefault="004250C0" w:rsidP="004250C0">
      <w:pPr>
        <w:pBdr>
          <w:bottom w:val="single" w:sz="12" w:space="1" w:color="auto"/>
        </w:pBdr>
        <w:spacing w:after="0"/>
        <w:ind w:left="-567" w:right="-1"/>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4250C0" w:rsidRPr="004250C0" w:rsidRDefault="004250C0" w:rsidP="004250C0">
      <w:pPr>
        <w:spacing w:after="0"/>
        <w:ind w:left="-567" w:right="-1"/>
        <w:jc w:val="both"/>
        <w:rPr>
          <w:rFonts w:ascii="Times New Roman" w:eastAsia="Times New Roman" w:hAnsi="Times New Roman"/>
          <w:sz w:val="16"/>
          <w:szCs w:val="16"/>
          <w:lang w:eastAsia="ru-RU"/>
        </w:rPr>
      </w:pPr>
    </w:p>
    <w:p w:rsidR="004250C0" w:rsidRPr="004250C0" w:rsidRDefault="00C4079C" w:rsidP="004250C0">
      <w:pPr>
        <w:spacing w:after="0"/>
        <w:ind w:left="-567"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250C0" w:rsidRPr="004250C0">
        <w:rPr>
          <w:rFonts w:ascii="Times New Roman" w:eastAsia="Times New Roman" w:hAnsi="Times New Roman"/>
          <w:sz w:val="24"/>
          <w:szCs w:val="24"/>
          <w:lang w:eastAsia="ru-RU"/>
        </w:rPr>
        <w:t xml:space="preserve">(уполномоченное должностное лицо </w:t>
      </w:r>
      <w:proofErr w:type="gramStart"/>
      <w:r w:rsidR="004250C0" w:rsidRPr="004250C0">
        <w:rPr>
          <w:rFonts w:ascii="Times New Roman" w:eastAsia="Times New Roman" w:hAnsi="Times New Roman"/>
          <w:sz w:val="24"/>
          <w:szCs w:val="24"/>
          <w:lang w:eastAsia="ru-RU"/>
        </w:rPr>
        <w:t xml:space="preserve">Администрации)   </w:t>
      </w:r>
      <w:proofErr w:type="gramEnd"/>
      <w:r w:rsidR="004250C0" w:rsidRPr="004250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4250C0" w:rsidRPr="004250C0">
        <w:rPr>
          <w:rFonts w:ascii="Times New Roman" w:eastAsia="Times New Roman" w:hAnsi="Times New Roman"/>
          <w:sz w:val="24"/>
          <w:szCs w:val="24"/>
          <w:lang w:eastAsia="ru-RU"/>
        </w:rPr>
        <w:t>(подпись, фамилия, инициалы)</w:t>
      </w:r>
    </w:p>
    <w:p w:rsidR="004250C0" w:rsidRDefault="004250C0" w:rsidP="004250C0">
      <w:pPr>
        <w:spacing w:after="0"/>
        <w:ind w:left="-567" w:right="-1"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                                                                                                       «____»_______________20__</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C4079C" w:rsidRPr="00C4079C" w:rsidRDefault="00C4079C" w:rsidP="004250C0">
      <w:pPr>
        <w:spacing w:after="0"/>
        <w:ind w:left="-567" w:right="-1" w:firstLine="709"/>
        <w:jc w:val="both"/>
        <w:rPr>
          <w:rFonts w:ascii="Times New Roman" w:eastAsia="Times New Roman" w:hAnsi="Times New Roman"/>
          <w:sz w:val="12"/>
          <w:szCs w:val="12"/>
          <w:lang w:eastAsia="ru-RU"/>
        </w:rPr>
      </w:pPr>
    </w:p>
    <w:p w:rsidR="004250C0" w:rsidRPr="004250C0" w:rsidRDefault="003B2B1B" w:rsidP="004250C0">
      <w:pPr>
        <w:autoSpaceDE w:val="0"/>
        <w:autoSpaceDN w:val="0"/>
        <w:adjustRightInd w:val="0"/>
        <w:spacing w:after="0" w:line="240" w:lineRule="auto"/>
        <w:ind w:left="5387" w:hanging="284"/>
        <w:rPr>
          <w:rFonts w:ascii="Times New Roman" w:eastAsiaTheme="minorEastAsia" w:hAnsi="Times New Roman"/>
          <w:b/>
          <w:sz w:val="24"/>
          <w:szCs w:val="24"/>
        </w:rPr>
      </w:pPr>
      <w:bookmarkStart w:id="51" w:name="_Toc91253272"/>
      <w:r>
        <w:rPr>
          <w:rFonts w:ascii="Times New Roman" w:eastAsiaTheme="minorHAnsi" w:hAnsi="Times New Roman"/>
          <w:b/>
          <w:sz w:val="24"/>
          <w:szCs w:val="24"/>
        </w:rPr>
        <w:lastRenderedPageBreak/>
        <w:t xml:space="preserve">      </w:t>
      </w:r>
      <w:r w:rsidR="004250C0" w:rsidRPr="00257DC8">
        <w:rPr>
          <w:rFonts w:ascii="Times New Roman" w:eastAsiaTheme="minorHAnsi" w:hAnsi="Times New Roman"/>
          <w:b/>
          <w:sz w:val="24"/>
          <w:szCs w:val="24"/>
        </w:rPr>
        <w:t>Приложение 3</w:t>
      </w:r>
      <w:bookmarkEnd w:id="51"/>
    </w:p>
    <w:p w:rsidR="003B2B1B" w:rsidRPr="003B2B1B" w:rsidRDefault="003B2B1B" w:rsidP="003B2B1B">
      <w:pPr>
        <w:autoSpaceDE w:val="0"/>
        <w:autoSpaceDN w:val="0"/>
        <w:spacing w:after="120" w:line="240" w:lineRule="auto"/>
        <w:ind w:left="5443"/>
        <w:rPr>
          <w:rFonts w:ascii="Times New Roman" w:eastAsiaTheme="minorEastAsia" w:hAnsi="Times New Roman"/>
          <w:b/>
          <w:sz w:val="24"/>
          <w:szCs w:val="24"/>
        </w:rPr>
      </w:pPr>
      <w:r w:rsidRPr="003B2B1B">
        <w:rPr>
          <w:rFonts w:ascii="Times New Roman" w:eastAsiaTheme="minorEastAsia" w:hAnsi="Times New Roman"/>
          <w:b/>
          <w:sz w:val="24"/>
          <w:szCs w:val="24"/>
        </w:rPr>
        <w:t>к Административному регламенту предоставления Муниципальной услуги</w:t>
      </w:r>
    </w:p>
    <w:p w:rsidR="004250C0" w:rsidRPr="004250C0" w:rsidRDefault="004250C0" w:rsidP="004250C0">
      <w:pPr>
        <w:spacing w:after="0"/>
        <w:jc w:val="center"/>
        <w:rPr>
          <w:rFonts w:ascii="Times New Roman" w:hAnsi="Times New Roman"/>
          <w:b/>
          <w:sz w:val="24"/>
          <w:szCs w:val="24"/>
          <w:lang w:eastAsia="ar-SA"/>
        </w:rPr>
      </w:pPr>
    </w:p>
    <w:p w:rsidR="004250C0" w:rsidRPr="004250C0" w:rsidRDefault="004250C0" w:rsidP="004250C0">
      <w:pPr>
        <w:spacing w:after="0"/>
        <w:jc w:val="center"/>
        <w:outlineLvl w:val="1"/>
        <w:rPr>
          <w:rFonts w:ascii="Times New Roman" w:hAnsi="Times New Roman"/>
          <w:b/>
          <w:sz w:val="24"/>
          <w:szCs w:val="24"/>
          <w:lang w:eastAsia="ar-SA"/>
        </w:rPr>
      </w:pPr>
      <w:bookmarkStart w:id="52" w:name="_Toc91253275"/>
      <w:r w:rsidRPr="004250C0">
        <w:rPr>
          <w:rFonts w:ascii="Times New Roman" w:hAnsi="Times New Roman"/>
          <w:b/>
          <w:sz w:val="24"/>
          <w:szCs w:val="24"/>
          <w:lang w:eastAsia="ar-SA"/>
        </w:rPr>
        <w:t>Перечень нормативных правовых актов Российской Федерации, Московской области,</w:t>
      </w:r>
      <w:bookmarkStart w:id="53" w:name="_Toc91253276"/>
      <w:bookmarkEnd w:id="52"/>
      <w:r w:rsidR="003B2B1B">
        <w:rPr>
          <w:rFonts w:ascii="Times New Roman" w:hAnsi="Times New Roman"/>
          <w:b/>
          <w:sz w:val="24"/>
          <w:szCs w:val="24"/>
          <w:lang w:eastAsia="ar-SA"/>
        </w:rPr>
        <w:t xml:space="preserve"> </w:t>
      </w:r>
      <w:r w:rsidRPr="004250C0">
        <w:rPr>
          <w:rFonts w:ascii="Times New Roman" w:hAnsi="Times New Roman"/>
          <w:b/>
          <w:sz w:val="24"/>
          <w:szCs w:val="24"/>
          <w:lang w:eastAsia="ar-SA"/>
        </w:rPr>
        <w:t>регулирующих предоставление муниципальной услуги</w:t>
      </w:r>
      <w:bookmarkEnd w:id="53"/>
    </w:p>
    <w:p w:rsidR="004250C0" w:rsidRPr="004250C0" w:rsidRDefault="004250C0" w:rsidP="004250C0">
      <w:pPr>
        <w:autoSpaceDE w:val="0"/>
        <w:autoSpaceDN w:val="0"/>
        <w:adjustRightInd w:val="0"/>
        <w:spacing w:after="0"/>
        <w:jc w:val="center"/>
        <w:outlineLvl w:val="1"/>
        <w:rPr>
          <w:rFonts w:ascii="Times New Roman" w:hAnsi="Times New Roman"/>
          <w:b/>
          <w:bCs/>
          <w:sz w:val="24"/>
          <w:szCs w:val="24"/>
          <w:lang w:eastAsia="ar-SA"/>
        </w:rPr>
      </w:pPr>
    </w:p>
    <w:p w:rsidR="004250C0" w:rsidRPr="004250C0" w:rsidRDefault="004250C0" w:rsidP="00D54ABF">
      <w:pPr>
        <w:numPr>
          <w:ilvl w:val="0"/>
          <w:numId w:val="11"/>
        </w:numPr>
        <w:autoSpaceDE w:val="0"/>
        <w:autoSpaceDN w:val="0"/>
        <w:adjustRightInd w:val="0"/>
        <w:spacing w:after="0"/>
        <w:contextualSpacing/>
        <w:jc w:val="both"/>
        <w:rPr>
          <w:rFonts w:ascii="Times New Roman" w:eastAsia="Times New Roman" w:hAnsi="Times New Roman"/>
          <w:sz w:val="24"/>
          <w:szCs w:val="24"/>
          <w:lang w:eastAsia="ru-RU"/>
        </w:rPr>
      </w:pPr>
      <w:r w:rsidRPr="004250C0">
        <w:rPr>
          <w:rFonts w:ascii="Times New Roman" w:eastAsiaTheme="minorEastAsia" w:hAnsi="Times New Roman"/>
          <w:bCs/>
          <w:sz w:val="24"/>
          <w:szCs w:val="24"/>
        </w:rPr>
        <w:t>Конституция Российской Федерации</w:t>
      </w:r>
      <w:r w:rsidRPr="004250C0">
        <w:rPr>
          <w:rFonts w:ascii="Times New Roman" w:eastAsia="Times New Roman" w:hAnsi="Times New Roman"/>
          <w:sz w:val="24"/>
          <w:szCs w:val="24"/>
          <w:lang w:eastAsia="ru-RU"/>
        </w:rPr>
        <w:t>.</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 Гражданский кодекс Российской Федерации (части 1, 2, 3).</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 Земельный кодекс Российской Федерации.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4. Жилищный кодекс Российской Федерации.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 Федеральный закон от 27.07.2006 № 149-ФЗ «Об информации, информационных технологиях и о защите информации».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6. Федеральный закон от 27.07.2006 № 152-ФЗ «О персональных данных».</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7. Федеральный закон от 24.07.2007 № 221-ФЗ «О государственном кадастре недвижимости».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 Федеральный закон от 30.12.2009 № 384-ФЗ «Технический регламент о безопасности зданий и сооружений».</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9. Федеральный закон от 27.07.2010 № 210-ФЗ «Об организации предоставления государственных и муниципальных услуг». </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10. Федеральный закон от 06.04.2011 № 63-ФЗ «Об электронной подписи».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11.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12.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 Постановление Правительства Российской Федерации</w:t>
      </w:r>
      <w:r w:rsidR="003B2B1B">
        <w:rPr>
          <w:rFonts w:ascii="Times New Roman" w:eastAsiaTheme="minorEastAsia" w:hAnsi="Times New Roman"/>
          <w:sz w:val="24"/>
          <w:szCs w:val="24"/>
        </w:rPr>
        <w:t xml:space="preserve"> </w:t>
      </w:r>
      <w:r w:rsidRPr="004250C0">
        <w:rPr>
          <w:rFonts w:ascii="Times New Roman" w:eastAsiaTheme="minorEastAsia" w:hAnsi="Times New Roman"/>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w:t>
      </w:r>
      <w:r w:rsidRPr="004250C0">
        <w:rPr>
          <w:rFonts w:ascii="Times New Roman" w:eastAsiaTheme="minorEastAsia" w:hAnsi="Times New Roman"/>
          <w:sz w:val="24"/>
          <w:szCs w:val="24"/>
        </w:rPr>
        <w:br/>
        <w:t>и признании утратившими силу некоторых актов и отдельных положений актов Правительства Российской Федерации».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14.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15.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w:t>
      </w:r>
      <w:r w:rsidRPr="004250C0">
        <w:rPr>
          <w:rFonts w:ascii="Times New Roman" w:eastAsiaTheme="minorEastAsia" w:hAnsi="Times New Roman"/>
          <w:sz w:val="24"/>
          <w:szCs w:val="24"/>
        </w:rPr>
        <w:br/>
        <w:t>и муниципальных услуг».</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lastRenderedPageBreak/>
        <w:t>16.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18. 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250C0" w:rsidRPr="004250C0" w:rsidRDefault="004250C0" w:rsidP="004250C0">
      <w:pPr>
        <w:spacing w:after="0"/>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20. Приказ Министерства строительства и жилищно-коммунального хозяйства Российской Федерации России от 03.12.2016 № 883/</w:t>
      </w:r>
      <w:proofErr w:type="spellStart"/>
      <w:r w:rsidRPr="004250C0">
        <w:rPr>
          <w:rFonts w:ascii="Times New Roman" w:eastAsia="Times New Roman" w:hAnsi="Times New Roman"/>
          <w:sz w:val="24"/>
          <w:szCs w:val="24"/>
          <w:lang w:eastAsia="ru-RU"/>
        </w:rPr>
        <w:t>пр</w:t>
      </w:r>
      <w:proofErr w:type="spellEnd"/>
      <w:r w:rsidRPr="004250C0">
        <w:rPr>
          <w:rFonts w:ascii="Times New Roman" w:eastAsia="Times New Roman" w:hAnsi="Times New Roman"/>
          <w:sz w:val="24"/>
          <w:szCs w:val="24"/>
          <w:lang w:eastAsia="ru-RU"/>
        </w:rPr>
        <w:t xml:space="preserve"> «Об утверждении СП 54.13330 «СНиП 31-01-2003 Здания жилые многоквартирные».</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21.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imes New Roman" w:hAnsi="Times New Roman"/>
          <w:sz w:val="24"/>
          <w:szCs w:val="24"/>
          <w:lang w:eastAsia="ru-RU"/>
        </w:rPr>
        <w:t xml:space="preserve">22. 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23. Постановление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24. Закон Московской области </w:t>
      </w:r>
      <w:r w:rsidRPr="004250C0">
        <w:rPr>
          <w:rFonts w:ascii="Times New Roman" w:eastAsia="Times New Roman" w:hAnsi="Times New Roman"/>
          <w:sz w:val="24"/>
          <w:szCs w:val="24"/>
          <w:lang w:eastAsia="ru-RU"/>
        </w:rPr>
        <w:t xml:space="preserve">от 04.05.2016 </w:t>
      </w:r>
      <w:r w:rsidRPr="004250C0">
        <w:rPr>
          <w:rFonts w:ascii="Times New Roman" w:eastAsiaTheme="minorEastAsia" w:hAnsi="Times New Roman"/>
          <w:sz w:val="24"/>
          <w:szCs w:val="24"/>
        </w:rPr>
        <w:t>№ 37/2016-ОЗ «Кодекс Московской области об административных правонарушениях».</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25. Закон Московской области </w:t>
      </w:r>
      <w:r w:rsidRPr="004250C0">
        <w:rPr>
          <w:rFonts w:ascii="Times New Roman" w:eastAsia="Times New Roman" w:hAnsi="Times New Roman"/>
          <w:sz w:val="24"/>
          <w:szCs w:val="24"/>
          <w:lang w:eastAsia="ru-RU"/>
        </w:rPr>
        <w:t>от 2</w:t>
      </w:r>
      <w:r w:rsidRPr="004250C0">
        <w:rPr>
          <w:rFonts w:ascii="Times New Roman" w:eastAsia="Times New Roman" w:hAnsi="Times New Roman"/>
          <w:color w:val="000000"/>
          <w:sz w:val="24"/>
          <w:szCs w:val="24"/>
          <w:lang w:eastAsia="ru-RU"/>
        </w:rPr>
        <w:t xml:space="preserve">2.10.2009 </w:t>
      </w:r>
      <w:r w:rsidRPr="004250C0">
        <w:rPr>
          <w:rFonts w:ascii="Times New Roman" w:eastAsiaTheme="minorEastAsia" w:hAnsi="Times New Roman"/>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lastRenderedPageBreak/>
        <w:t>26. Постановление Правительства Московской области от 29.10.2007 № 842/27 «Об утверждении Положения о Министерстве имущественных отношений Московской области».</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27. Постановление Правительства Московской области от 25.04.2011 № 365/15 «</w:t>
      </w:r>
      <w:r w:rsidRPr="004250C0">
        <w:rPr>
          <w:rFonts w:ascii="Times New Roman" w:eastAsia="Times New Roman" w:hAnsi="Times New Roman"/>
          <w:sz w:val="24"/>
          <w:szCs w:val="24"/>
          <w:lang w:eastAsia="ru-RU"/>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Pr="004250C0">
        <w:rPr>
          <w:rFonts w:ascii="Times New Roman" w:eastAsiaTheme="minorEastAsia" w:hAnsi="Times New Roman"/>
          <w:sz w:val="24"/>
          <w:szCs w:val="24"/>
        </w:rPr>
        <w:t>.</w:t>
      </w:r>
    </w:p>
    <w:p w:rsidR="004250C0" w:rsidRPr="004250C0" w:rsidRDefault="004250C0" w:rsidP="004250C0">
      <w:pPr>
        <w:spacing w:after="0"/>
        <w:ind w:left="-567"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 xml:space="preserve">28. </w:t>
      </w:r>
      <w:r w:rsidRPr="004250C0">
        <w:rPr>
          <w:rFonts w:ascii="Times New Roman" w:eastAsia="Times New Roman" w:hAnsi="Times New Roman"/>
          <w:sz w:val="24"/>
          <w:szCs w:val="24"/>
          <w:lang w:eastAsia="ru-RU"/>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50C0" w:rsidRPr="004250C0" w:rsidRDefault="004250C0" w:rsidP="004250C0">
      <w:pPr>
        <w:autoSpaceDE w:val="0"/>
        <w:autoSpaceDN w:val="0"/>
        <w:adjustRightInd w:val="0"/>
        <w:spacing w:after="0"/>
        <w:ind w:left="-567"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29. Постановление Правительства Московской области от 16.04.2015 № 253/14 «</w:t>
      </w:r>
      <w:r w:rsidRPr="004250C0">
        <w:rPr>
          <w:rFonts w:ascii="Times New Roman" w:eastAsia="Times New Roman" w:hAnsi="Times New Roman"/>
          <w:sz w:val="24"/>
          <w:szCs w:val="24"/>
          <w:lang w:eastAsia="ru-RU"/>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30. Постановление Правительства Московской области от 31.10.2018 № 792/37 «</w:t>
      </w:r>
      <w:r w:rsidRPr="004250C0">
        <w:rPr>
          <w:rFonts w:ascii="Times New Roman" w:eastAsia="Times New Roman" w:hAnsi="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4250C0">
        <w:rPr>
          <w:rFonts w:ascii="Times New Roman" w:eastAsiaTheme="minorEastAsia" w:hAnsi="Times New Roman"/>
          <w:sz w:val="24"/>
          <w:szCs w:val="24"/>
        </w:rPr>
        <w:t xml:space="preserve">». </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31. Распоряжение Министерства государственного управления, информационных технологий и связи Московской области от 21.07.2016 № 10-57/РВ «</w:t>
      </w:r>
      <w:r w:rsidRPr="004250C0">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4250C0">
        <w:rPr>
          <w:rFonts w:ascii="Times New Roman" w:eastAsiaTheme="minorEastAsia" w:hAnsi="Times New Roman"/>
          <w:sz w:val="24"/>
          <w:szCs w:val="24"/>
        </w:rPr>
        <w:t>».</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32. Распоряжение Министерства государственного управления, информационных технологий и связи Московской области от 30.10.2018 № 10-121/РВ «</w:t>
      </w:r>
      <w:r w:rsidRPr="004250C0">
        <w:rPr>
          <w:rFonts w:ascii="Times New Roman" w:eastAsia="Times New Roman" w:hAnsi="Times New Roman"/>
          <w:sz w:val="24"/>
          <w:szCs w:val="24"/>
          <w:lang w:eastAsia="ru-RU"/>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Pr="004250C0">
        <w:rPr>
          <w:rFonts w:ascii="Times New Roman" w:eastAsiaTheme="minorEastAsia" w:hAnsi="Times New Roman"/>
          <w:sz w:val="24"/>
          <w:szCs w:val="24"/>
        </w:rPr>
        <w:t>».</w:t>
      </w:r>
    </w:p>
    <w:p w:rsidR="004250C0" w:rsidRDefault="004250C0" w:rsidP="003B2B1B">
      <w:pPr>
        <w:autoSpaceDE w:val="0"/>
        <w:autoSpaceDN w:val="0"/>
        <w:adjustRightInd w:val="0"/>
        <w:spacing w:after="0"/>
        <w:ind w:left="142"/>
        <w:jc w:val="both"/>
        <w:rPr>
          <w:rFonts w:ascii="Times New Roman" w:hAnsi="Times New Roman"/>
          <w:sz w:val="24"/>
          <w:szCs w:val="24"/>
        </w:rPr>
      </w:pPr>
      <w:r w:rsidRPr="004250C0">
        <w:rPr>
          <w:rFonts w:ascii="Times New Roman" w:hAnsi="Times New Roman"/>
          <w:sz w:val="24"/>
          <w:szCs w:val="24"/>
        </w:rPr>
        <w:t>33. Устав муниципального образования Московской области.</w:t>
      </w:r>
    </w:p>
    <w:p w:rsidR="008A73F2" w:rsidRPr="004250C0" w:rsidRDefault="008A73F2" w:rsidP="003B2B1B">
      <w:pPr>
        <w:autoSpaceDE w:val="0"/>
        <w:autoSpaceDN w:val="0"/>
        <w:adjustRightInd w:val="0"/>
        <w:spacing w:after="0"/>
        <w:ind w:left="142"/>
        <w:jc w:val="both"/>
        <w:rPr>
          <w:rFonts w:ascii="Times New Roman" w:hAnsi="Times New Roman"/>
          <w:sz w:val="24"/>
          <w:szCs w:val="24"/>
        </w:rPr>
      </w:pP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4250C0" w:rsidRPr="004250C0" w:rsidRDefault="004250C0" w:rsidP="004250C0">
      <w:pPr>
        <w:shd w:val="clear" w:color="auto" w:fill="FFFFFF"/>
        <w:spacing w:after="0"/>
        <w:ind w:firstLine="709"/>
        <w:jc w:val="both"/>
        <w:rPr>
          <w:rFonts w:ascii="Times New Roman" w:eastAsiaTheme="minorEastAsia" w:hAnsi="Times New Roman"/>
          <w:color w:val="000000"/>
          <w:sz w:val="24"/>
          <w:szCs w:val="24"/>
          <w:shd w:val="clear" w:color="auto" w:fill="FFFFFF"/>
        </w:rPr>
      </w:pPr>
    </w:p>
    <w:p w:rsidR="004250C0" w:rsidRPr="004250C0" w:rsidRDefault="004250C0" w:rsidP="004250C0">
      <w:pPr>
        <w:shd w:val="clear" w:color="auto" w:fill="FFFFFF"/>
        <w:spacing w:after="0"/>
        <w:ind w:firstLine="709"/>
        <w:jc w:val="both"/>
        <w:rPr>
          <w:rFonts w:ascii="Times New Roman" w:eastAsiaTheme="minorEastAsia" w:hAnsi="Times New Roman"/>
          <w:color w:val="000000"/>
          <w:sz w:val="24"/>
          <w:szCs w:val="24"/>
          <w:shd w:val="clear" w:color="auto" w:fill="FFFFFF"/>
        </w:rPr>
      </w:pPr>
    </w:p>
    <w:p w:rsidR="004250C0" w:rsidRPr="004250C0" w:rsidRDefault="004250C0" w:rsidP="004250C0">
      <w:pPr>
        <w:rPr>
          <w:rFonts w:ascii="Times New Roman" w:eastAsiaTheme="minorEastAsia" w:hAnsi="Times New Roman"/>
          <w:color w:val="000000"/>
          <w:sz w:val="24"/>
          <w:szCs w:val="24"/>
          <w:shd w:val="clear" w:color="auto" w:fill="FFFFFF"/>
        </w:rPr>
      </w:pPr>
      <w:r w:rsidRPr="004250C0">
        <w:rPr>
          <w:rFonts w:ascii="Times New Roman" w:eastAsiaTheme="minorEastAsia" w:hAnsi="Times New Roman"/>
          <w:color w:val="000000"/>
          <w:sz w:val="24"/>
          <w:szCs w:val="24"/>
          <w:shd w:val="clear" w:color="auto" w:fill="FFFFFF"/>
        </w:rPr>
        <w:br w:type="page"/>
      </w:r>
    </w:p>
    <w:p w:rsidR="004250C0" w:rsidRPr="004250C0" w:rsidRDefault="004250C0" w:rsidP="004250C0">
      <w:pPr>
        <w:spacing w:after="0"/>
        <w:ind w:firstLine="5103"/>
        <w:rPr>
          <w:rFonts w:ascii="Times New Roman" w:eastAsiaTheme="minorEastAsia" w:hAnsi="Times New Roman"/>
          <w:b/>
          <w:sz w:val="24"/>
          <w:szCs w:val="24"/>
        </w:rPr>
      </w:pPr>
      <w:bookmarkStart w:id="54" w:name="_Toc91253277"/>
      <w:r w:rsidRPr="00257DC8">
        <w:rPr>
          <w:rFonts w:ascii="Times New Roman" w:eastAsiaTheme="minorEastAsia" w:hAnsi="Times New Roman"/>
          <w:b/>
          <w:sz w:val="24"/>
          <w:szCs w:val="24"/>
        </w:rPr>
        <w:lastRenderedPageBreak/>
        <w:t>Приложение 4</w:t>
      </w:r>
      <w:bookmarkEnd w:id="54"/>
    </w:p>
    <w:p w:rsidR="004250C0" w:rsidRPr="004250C0" w:rsidRDefault="009D43D6" w:rsidP="009D43D6">
      <w:pPr>
        <w:spacing w:after="0"/>
        <w:ind w:left="5103"/>
        <w:rPr>
          <w:rFonts w:ascii="Times New Roman" w:eastAsiaTheme="minorEastAsia" w:hAnsi="Times New Roman"/>
          <w:b/>
          <w:sz w:val="24"/>
          <w:szCs w:val="24"/>
        </w:rPr>
      </w:pPr>
      <w:bookmarkStart w:id="55" w:name="_Toc91253278"/>
      <w:r w:rsidRPr="009D43D6">
        <w:rPr>
          <w:rFonts w:ascii="Times New Roman" w:eastAsiaTheme="minorEastAsia" w:hAnsi="Times New Roman"/>
          <w:b/>
          <w:sz w:val="24"/>
          <w:szCs w:val="24"/>
        </w:rPr>
        <w:t xml:space="preserve">к Административному регламенту </w:t>
      </w:r>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 xml:space="preserve">предоставления Муниципальной услуги </w:t>
      </w:r>
      <w:bookmarkEnd w:id="55"/>
    </w:p>
    <w:p w:rsidR="004250C0" w:rsidRPr="00257DC8" w:rsidRDefault="004250C0" w:rsidP="004250C0">
      <w:pPr>
        <w:spacing w:after="0"/>
        <w:jc w:val="center"/>
        <w:rPr>
          <w:rFonts w:ascii="Times New Roman" w:hAnsi="Times New Roman"/>
          <w:sz w:val="24"/>
          <w:szCs w:val="24"/>
        </w:rPr>
      </w:pPr>
      <w:bookmarkStart w:id="56" w:name="_Toc510617029"/>
      <w:bookmarkStart w:id="57" w:name="_Hlk20901236"/>
    </w:p>
    <w:p w:rsidR="004250C0" w:rsidRPr="00257DC8" w:rsidRDefault="004250C0" w:rsidP="004250C0">
      <w:pPr>
        <w:spacing w:after="0"/>
        <w:jc w:val="center"/>
        <w:outlineLvl w:val="1"/>
        <w:rPr>
          <w:rFonts w:ascii="Times New Roman" w:hAnsi="Times New Roman"/>
          <w:sz w:val="24"/>
          <w:szCs w:val="24"/>
        </w:rPr>
      </w:pPr>
      <w:bookmarkStart w:id="58" w:name="_Toc91253280"/>
      <w:r w:rsidRPr="00257DC8">
        <w:rPr>
          <w:rFonts w:ascii="Times New Roman" w:hAnsi="Times New Roman"/>
          <w:sz w:val="24"/>
          <w:szCs w:val="24"/>
        </w:rPr>
        <w:t xml:space="preserve">Форма запроса </w:t>
      </w:r>
      <w:bookmarkEnd w:id="56"/>
      <w:bookmarkEnd w:id="58"/>
    </w:p>
    <w:p w:rsidR="004250C0" w:rsidRPr="004250C0" w:rsidRDefault="004250C0" w:rsidP="004250C0">
      <w:pPr>
        <w:spacing w:after="0"/>
        <w:jc w:val="center"/>
        <w:rPr>
          <w:rFonts w:ascii="Times New Roman" w:hAnsi="Times New Roman"/>
          <w:b/>
          <w:sz w:val="24"/>
          <w:szCs w:val="24"/>
        </w:rPr>
      </w:pPr>
    </w:p>
    <w:bookmarkEnd w:id="57"/>
    <w:p w:rsidR="008A73F2" w:rsidRDefault="004250C0" w:rsidP="004250C0">
      <w:pPr>
        <w:autoSpaceDE w:val="0"/>
        <w:spacing w:after="240" w:line="240" w:lineRule="auto"/>
        <w:ind w:left="4536"/>
        <w:contextualSpacing/>
        <w:jc w:val="center"/>
        <w:rPr>
          <w:rFonts w:ascii="Times New Roman" w:eastAsia="Times New Roman" w:hAnsi="Times New Roman"/>
          <w:color w:val="000000"/>
          <w:sz w:val="24"/>
          <w:szCs w:val="24"/>
          <w:lang w:eastAsia="zh-CN" w:bidi="en-US"/>
        </w:rPr>
      </w:pPr>
      <w:r w:rsidRPr="004250C0">
        <w:rPr>
          <w:rFonts w:ascii="Times New Roman" w:eastAsia="Times New Roman" w:hAnsi="Times New Roman"/>
          <w:color w:val="000000"/>
          <w:sz w:val="24"/>
          <w:szCs w:val="24"/>
          <w:lang w:eastAsia="zh-CN" w:bidi="en-US"/>
        </w:rPr>
        <w:t>от ________________________________ __________________________________</w:t>
      </w:r>
    </w:p>
    <w:p w:rsidR="004250C0" w:rsidRPr="004250C0" w:rsidRDefault="004250C0" w:rsidP="004250C0">
      <w:pPr>
        <w:autoSpaceDE w:val="0"/>
        <w:spacing w:after="240" w:line="240" w:lineRule="auto"/>
        <w:ind w:left="4536"/>
        <w:contextualSpacing/>
        <w:jc w:val="center"/>
        <w:rPr>
          <w:rFonts w:ascii="Times New Roman" w:eastAsia="Times New Roman" w:hAnsi="Times New Roman"/>
          <w:color w:val="000000"/>
          <w:sz w:val="24"/>
          <w:szCs w:val="24"/>
          <w:vertAlign w:val="subscript"/>
          <w:lang w:eastAsia="zh-CN" w:bidi="en-US"/>
        </w:rPr>
      </w:pPr>
      <w:r w:rsidRPr="004250C0">
        <w:rPr>
          <w:rFonts w:ascii="Times New Roman" w:eastAsia="Times New Roman" w:hAnsi="Times New Roman"/>
          <w:color w:val="000000"/>
          <w:sz w:val="24"/>
          <w:szCs w:val="24"/>
          <w:lang w:eastAsia="zh-CN" w:bidi="en-US"/>
        </w:rPr>
        <w:t xml:space="preserve"> </w:t>
      </w:r>
      <w:r w:rsidRPr="004250C0">
        <w:rPr>
          <w:rFonts w:ascii="Times New Roman" w:eastAsia="Times New Roman" w:hAnsi="Times New Roman"/>
          <w:color w:val="000000"/>
          <w:sz w:val="24"/>
          <w:szCs w:val="24"/>
          <w:vertAlign w:val="subscript"/>
          <w:lang w:eastAsia="zh-CN" w:bidi="en-US"/>
        </w:rPr>
        <w:t>(</w:t>
      </w:r>
      <w:r w:rsidRPr="004250C0">
        <w:rPr>
          <w:rFonts w:ascii="Times New Roman" w:eastAsia="Times New Roman" w:hAnsi="Times New Roman"/>
          <w:i/>
          <w:color w:val="000000"/>
          <w:sz w:val="24"/>
          <w:szCs w:val="24"/>
          <w:vertAlign w:val="subscript"/>
          <w:lang w:eastAsia="zh-CN" w:bidi="en-US"/>
        </w:rPr>
        <w:t>указать ФИО (последнее при наличии) индивидуального предпринимателя или полное наименование – для юридического лица</w:t>
      </w:r>
      <w:r w:rsidRPr="004250C0">
        <w:rPr>
          <w:rFonts w:ascii="Times New Roman" w:eastAsia="Times New Roman" w:hAnsi="Times New Roman"/>
          <w:color w:val="000000"/>
          <w:sz w:val="24"/>
          <w:szCs w:val="24"/>
          <w:vertAlign w:val="subscript"/>
          <w:lang w:eastAsia="zh-CN" w:bidi="en-US"/>
        </w:rPr>
        <w:t>)</w:t>
      </w:r>
    </w:p>
    <w:p w:rsidR="008A73F2" w:rsidRDefault="004250C0" w:rsidP="004250C0">
      <w:pPr>
        <w:suppressAutoHyphens/>
        <w:spacing w:after="240" w:line="240" w:lineRule="auto"/>
        <w:ind w:left="4536"/>
        <w:contextualSpacing/>
        <w:jc w:val="center"/>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bidi="en-US"/>
        </w:rPr>
        <w:t xml:space="preserve">____________________________________________________________________ </w:t>
      </w:r>
    </w:p>
    <w:p w:rsidR="004250C0" w:rsidRPr="004250C0" w:rsidRDefault="004250C0" w:rsidP="004250C0">
      <w:pPr>
        <w:pBdr>
          <w:bottom w:val="single" w:sz="12" w:space="1" w:color="auto"/>
        </w:pBdr>
        <w:suppressAutoHyphens/>
        <w:spacing w:after="240" w:line="240" w:lineRule="auto"/>
        <w:ind w:left="4536"/>
        <w:contextualSpacing/>
        <w:jc w:val="center"/>
        <w:rPr>
          <w:rFonts w:ascii="Times New Roman" w:eastAsia="Times New Roman" w:hAnsi="Times New Roman"/>
          <w:i/>
          <w:color w:val="000000"/>
          <w:sz w:val="24"/>
          <w:szCs w:val="24"/>
          <w:vertAlign w:val="subscript"/>
          <w:lang w:eastAsia="zh-CN" w:bidi="en-US"/>
        </w:rPr>
      </w:pPr>
      <w:r w:rsidRPr="004250C0">
        <w:rPr>
          <w:rFonts w:ascii="Times New Roman" w:eastAsia="Times New Roman" w:hAnsi="Times New Roman"/>
          <w:i/>
          <w:color w:val="000000"/>
          <w:sz w:val="24"/>
          <w:szCs w:val="24"/>
          <w:vertAlign w:val="subscript"/>
          <w:lang w:eastAsia="zh-CN" w:bidi="en-US"/>
        </w:rPr>
        <w:t>(ФИО (последнее при наличии) представителя заявителя</w:t>
      </w:r>
    </w:p>
    <w:p w:rsidR="004250C0" w:rsidRPr="004250C0" w:rsidRDefault="004250C0" w:rsidP="004250C0">
      <w:pPr>
        <w:autoSpaceDE w:val="0"/>
        <w:spacing w:after="240" w:line="240" w:lineRule="auto"/>
        <w:ind w:left="4536"/>
        <w:contextualSpacing/>
        <w:jc w:val="center"/>
        <w:rPr>
          <w:rFonts w:ascii="Times New Roman" w:eastAsia="Times New Roman" w:hAnsi="Times New Roman"/>
          <w:i/>
          <w:color w:val="000000"/>
          <w:sz w:val="24"/>
          <w:szCs w:val="24"/>
          <w:vertAlign w:val="subscript"/>
          <w:lang w:eastAsia="zh-CN" w:bidi="en-US"/>
        </w:rPr>
      </w:pPr>
      <w:r w:rsidRPr="004250C0">
        <w:rPr>
          <w:rFonts w:ascii="Times New Roman" w:eastAsia="Times New Roman" w:hAnsi="Times New Roman"/>
          <w:color w:val="000000"/>
          <w:sz w:val="24"/>
          <w:szCs w:val="24"/>
          <w:lang w:eastAsia="zh-CN" w:bidi="en-US"/>
        </w:rPr>
        <w:t xml:space="preserve"> </w:t>
      </w:r>
      <w:r w:rsidRPr="004250C0">
        <w:rPr>
          <w:rFonts w:ascii="Times New Roman" w:eastAsia="Times New Roman" w:hAnsi="Times New Roman"/>
          <w:i/>
          <w:color w:val="000000"/>
          <w:sz w:val="24"/>
          <w:szCs w:val="24"/>
          <w:vertAlign w:val="subscript"/>
          <w:lang w:eastAsia="zh-CN" w:bidi="en-US"/>
        </w:rPr>
        <w:t>(указать реквизиты документа, удостоверяющего личность заявителя, представителя заявителя)</w:t>
      </w:r>
    </w:p>
    <w:p w:rsidR="008A73F2" w:rsidRDefault="004250C0" w:rsidP="004250C0">
      <w:pPr>
        <w:suppressAutoHyphens/>
        <w:spacing w:after="0" w:line="240" w:lineRule="auto"/>
        <w:ind w:left="4536"/>
        <w:contextualSpacing/>
        <w:jc w:val="center"/>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bidi="en-US"/>
        </w:rPr>
        <w:t xml:space="preserve">____________________________________________________________________ </w:t>
      </w:r>
    </w:p>
    <w:p w:rsidR="004250C0" w:rsidRPr="004250C0" w:rsidRDefault="004250C0" w:rsidP="004250C0">
      <w:pPr>
        <w:pBdr>
          <w:bottom w:val="single" w:sz="12" w:space="1" w:color="auto"/>
        </w:pBdr>
        <w:suppressAutoHyphens/>
        <w:spacing w:after="0" w:line="240" w:lineRule="auto"/>
        <w:ind w:left="4536"/>
        <w:contextualSpacing/>
        <w:jc w:val="center"/>
        <w:rPr>
          <w:rFonts w:ascii="Times New Roman" w:eastAsia="Times New Roman" w:hAnsi="Times New Roman"/>
          <w:i/>
          <w:color w:val="000000"/>
          <w:sz w:val="24"/>
          <w:szCs w:val="24"/>
          <w:vertAlign w:val="subscript"/>
          <w:lang w:eastAsia="zh-CN" w:bidi="en-US"/>
        </w:rPr>
      </w:pPr>
      <w:r w:rsidRPr="004250C0">
        <w:rPr>
          <w:rFonts w:ascii="Times New Roman" w:eastAsia="Times New Roman" w:hAnsi="Times New Roman"/>
          <w:i/>
          <w:color w:val="000000"/>
          <w:sz w:val="24"/>
          <w:szCs w:val="24"/>
          <w:vertAlign w:val="subscript"/>
          <w:lang w:eastAsia="zh-CN" w:bidi="en-US"/>
        </w:rPr>
        <w:t>(указать реквизиты документа, подтверждающего полномочия представителя заявителя)</w:t>
      </w:r>
    </w:p>
    <w:p w:rsidR="004250C0" w:rsidRPr="004250C0" w:rsidRDefault="004250C0" w:rsidP="004250C0">
      <w:pPr>
        <w:suppressAutoHyphens/>
        <w:spacing w:after="0"/>
        <w:ind w:left="4536"/>
        <w:contextualSpacing/>
        <w:jc w:val="center"/>
        <w:rPr>
          <w:rFonts w:ascii="Times New Roman" w:eastAsia="Times New Roman" w:hAnsi="Times New Roman"/>
          <w:i/>
          <w:color w:val="000000"/>
          <w:sz w:val="24"/>
          <w:szCs w:val="24"/>
          <w:vertAlign w:val="subscript"/>
          <w:lang w:eastAsia="zh-CN" w:bidi="en-US"/>
        </w:rPr>
      </w:pPr>
      <w:r w:rsidRPr="004250C0">
        <w:rPr>
          <w:rFonts w:ascii="Times New Roman" w:eastAsia="Times New Roman" w:hAnsi="Times New Roman"/>
          <w:i/>
          <w:color w:val="000000"/>
          <w:sz w:val="24"/>
          <w:szCs w:val="24"/>
          <w:vertAlign w:val="subscript"/>
          <w:lang w:eastAsia="zh-CN" w:bidi="en-US"/>
        </w:rPr>
        <w:t xml:space="preserve">(указать почтовый </w:t>
      </w:r>
      <w:proofErr w:type="gramStart"/>
      <w:r w:rsidRPr="004250C0">
        <w:rPr>
          <w:rFonts w:ascii="Times New Roman" w:eastAsia="Times New Roman" w:hAnsi="Times New Roman"/>
          <w:i/>
          <w:color w:val="000000"/>
          <w:sz w:val="24"/>
          <w:szCs w:val="24"/>
          <w:vertAlign w:val="subscript"/>
          <w:lang w:eastAsia="zh-CN" w:bidi="en-US"/>
        </w:rPr>
        <w:t>адрес(</w:t>
      </w:r>
      <w:proofErr w:type="gramEnd"/>
      <w:r w:rsidRPr="004250C0">
        <w:rPr>
          <w:rFonts w:ascii="Times New Roman" w:eastAsia="Times New Roman" w:hAnsi="Times New Roman"/>
          <w:i/>
          <w:color w:val="000000"/>
          <w:sz w:val="24"/>
          <w:szCs w:val="24"/>
          <w:vertAlign w:val="subscript"/>
          <w:lang w:eastAsia="zh-CN" w:bidi="en-US"/>
        </w:rPr>
        <w:t>при необходимости), адрес электронной почты и контактный телефон)</w:t>
      </w:r>
    </w:p>
    <w:p w:rsidR="004250C0" w:rsidRPr="008A73F2" w:rsidRDefault="004250C0" w:rsidP="004250C0">
      <w:pPr>
        <w:suppressAutoHyphens/>
        <w:spacing w:after="0"/>
        <w:ind w:firstLine="6237"/>
        <w:contextualSpacing/>
        <w:rPr>
          <w:rFonts w:ascii="Times New Roman" w:eastAsia="Times New Roman" w:hAnsi="Times New Roman"/>
          <w:b/>
          <w:sz w:val="16"/>
          <w:szCs w:val="16"/>
          <w:lang w:eastAsia="zh-CN" w:bidi="en-US"/>
        </w:rPr>
      </w:pPr>
    </w:p>
    <w:p w:rsidR="004250C0" w:rsidRPr="004250C0" w:rsidRDefault="004250C0" w:rsidP="004250C0">
      <w:pPr>
        <w:suppressAutoHyphens/>
        <w:spacing w:after="0"/>
        <w:ind w:firstLine="709"/>
        <w:contextualSpacing/>
        <w:jc w:val="center"/>
        <w:rPr>
          <w:rFonts w:ascii="Times New Roman" w:eastAsiaTheme="minorEastAsia" w:hAnsi="Times New Roman"/>
          <w:b/>
          <w:bCs/>
          <w:sz w:val="24"/>
          <w:szCs w:val="24"/>
          <w:lang w:eastAsia="zh-CN" w:bidi="en-US"/>
        </w:rPr>
      </w:pPr>
      <w:r w:rsidRPr="004250C0">
        <w:rPr>
          <w:rFonts w:ascii="Times New Roman" w:eastAsiaTheme="minorEastAsia" w:hAnsi="Times New Roman"/>
          <w:b/>
          <w:bCs/>
          <w:sz w:val="24"/>
          <w:szCs w:val="24"/>
          <w:lang w:eastAsia="zh-CN" w:bidi="en-US"/>
        </w:rPr>
        <w:t>Запрос о предоставлении Муниципальной услуги</w:t>
      </w:r>
    </w:p>
    <w:p w:rsidR="004250C0" w:rsidRPr="009D43D6" w:rsidRDefault="004250C0" w:rsidP="004250C0">
      <w:pPr>
        <w:suppressAutoHyphens/>
        <w:spacing w:after="0"/>
        <w:ind w:firstLine="709"/>
        <w:contextualSpacing/>
        <w:jc w:val="center"/>
        <w:rPr>
          <w:rFonts w:ascii="Times New Roman" w:eastAsiaTheme="minorEastAsia" w:hAnsi="Times New Roman"/>
          <w:bCs/>
          <w:sz w:val="16"/>
          <w:szCs w:val="16"/>
          <w:lang w:eastAsia="zh-CN" w:bidi="en-US"/>
        </w:rPr>
      </w:pPr>
    </w:p>
    <w:p w:rsidR="004250C0" w:rsidRPr="008A73F2" w:rsidRDefault="004250C0" w:rsidP="008A73F2">
      <w:pPr>
        <w:spacing w:after="0"/>
        <w:ind w:firstLine="567"/>
        <w:jc w:val="both"/>
        <w:rPr>
          <w:rFonts w:ascii="Times New Roman" w:eastAsiaTheme="minorEastAsia" w:hAnsi="Times New Roman"/>
          <w:bCs/>
          <w:color w:val="000000"/>
          <w:sz w:val="24"/>
          <w:szCs w:val="24"/>
          <w:lang w:eastAsia="ru-RU"/>
        </w:rPr>
      </w:pPr>
      <w:r w:rsidRPr="004250C0">
        <w:rPr>
          <w:rFonts w:ascii="Times New Roman" w:eastAsia="Times New Roman" w:hAnsi="Times New Roman"/>
          <w:sz w:val="24"/>
          <w:szCs w:val="24"/>
          <w:lang w:eastAsia="zh-CN"/>
        </w:rPr>
        <w:t>Прошу предоставить муниципальную услугу «</w:t>
      </w:r>
      <w:r w:rsidRPr="004250C0">
        <w:rPr>
          <w:rFonts w:ascii="Times New Roman" w:hAnsi="Times New Roman"/>
          <w:bCs/>
          <w:sz w:val="24"/>
          <w:szCs w:val="24"/>
        </w:rPr>
        <w:t xml:space="preserve">Признание садового дома жилым домом и жилого дома садовым домом» </w:t>
      </w:r>
      <w:r w:rsidRPr="004250C0">
        <w:rPr>
          <w:rFonts w:ascii="Times New Roman" w:eastAsia="Times New Roman" w:hAnsi="Times New Roman"/>
          <w:sz w:val="24"/>
          <w:szCs w:val="24"/>
          <w:lang w:eastAsia="zh-CN" w:bidi="en-US"/>
        </w:rPr>
        <w:t>для получения р</w:t>
      </w:r>
      <w:r w:rsidRPr="004250C0">
        <w:rPr>
          <w:rFonts w:ascii="Times New Roman" w:eastAsia="Times New Roman" w:hAnsi="Times New Roman"/>
          <w:sz w:val="24"/>
          <w:szCs w:val="24"/>
        </w:rPr>
        <w:t xml:space="preserve">ешения о предоставлении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rPr>
        <w:t xml:space="preserve"> услуги в виде </w:t>
      </w:r>
      <w:r w:rsidRPr="004250C0">
        <w:rPr>
          <w:rFonts w:ascii="Times New Roman" w:eastAsiaTheme="minorEastAsia" w:hAnsi="Times New Roman"/>
          <w:sz w:val="24"/>
          <w:szCs w:val="24"/>
        </w:rPr>
        <w:t xml:space="preserve">решения </w:t>
      </w:r>
      <w:r w:rsidRPr="004250C0">
        <w:rPr>
          <w:rFonts w:ascii="Times New Roman" w:eastAsiaTheme="minorEastAsia" w:hAnsi="Times New Roman"/>
          <w:bCs/>
          <w:color w:val="000000"/>
          <w:sz w:val="24"/>
          <w:szCs w:val="24"/>
          <w:lang w:eastAsia="ru-RU"/>
        </w:rPr>
        <w:t>о признании садового дома жилым домом и жилого дома садовым домом.</w:t>
      </w:r>
    </w:p>
    <w:p w:rsidR="004250C0" w:rsidRPr="008A73F2" w:rsidRDefault="004250C0" w:rsidP="008A73F2">
      <w:pPr>
        <w:spacing w:after="0"/>
        <w:ind w:firstLine="567"/>
        <w:jc w:val="both"/>
        <w:rPr>
          <w:rFonts w:ascii="Times New Roman" w:eastAsiaTheme="minorEastAsia" w:hAnsi="Times New Roman"/>
          <w:bCs/>
          <w:color w:val="000000"/>
          <w:sz w:val="24"/>
          <w:szCs w:val="24"/>
          <w:lang w:eastAsia="ru-RU"/>
        </w:rPr>
      </w:pPr>
      <w:r w:rsidRPr="004250C0">
        <w:rPr>
          <w:rFonts w:ascii="Times New Roman" w:eastAsiaTheme="minorEastAsia" w:hAnsi="Times New Roman"/>
          <w:bCs/>
          <w:color w:val="000000"/>
          <w:sz w:val="24"/>
          <w:szCs w:val="24"/>
          <w:lang w:eastAsia="ru-RU"/>
        </w:rPr>
        <w:t>Кадастровый номер</w:t>
      </w:r>
      <w:r w:rsidRPr="004250C0">
        <w:rPr>
          <w:rFonts w:ascii="Times New Roman" w:eastAsiaTheme="minorEastAsia" w:hAnsi="Times New Roman"/>
          <w:sz w:val="24"/>
          <w:szCs w:val="24"/>
        </w:rPr>
        <w:t xml:space="preserve"> </w:t>
      </w:r>
      <w:r w:rsidRPr="004250C0">
        <w:rPr>
          <w:rFonts w:ascii="Times New Roman" w:eastAsiaTheme="minorEastAsia" w:hAnsi="Times New Roman"/>
          <w:bCs/>
          <w:color w:val="000000"/>
          <w:sz w:val="24"/>
          <w:szCs w:val="24"/>
          <w:lang w:eastAsia="ru-RU"/>
        </w:rPr>
        <w:t xml:space="preserve">садового дома или жилого </w:t>
      </w:r>
      <w:proofErr w:type="gramStart"/>
      <w:r w:rsidRPr="004250C0">
        <w:rPr>
          <w:rFonts w:ascii="Times New Roman" w:eastAsiaTheme="minorEastAsia" w:hAnsi="Times New Roman"/>
          <w:bCs/>
          <w:color w:val="000000"/>
          <w:sz w:val="24"/>
          <w:szCs w:val="24"/>
          <w:lang w:eastAsia="ru-RU"/>
        </w:rPr>
        <w:t>дома:_</w:t>
      </w:r>
      <w:proofErr w:type="gramEnd"/>
      <w:r w:rsidRPr="004250C0">
        <w:rPr>
          <w:rFonts w:ascii="Times New Roman" w:eastAsiaTheme="minorEastAsia" w:hAnsi="Times New Roman"/>
          <w:bCs/>
          <w:color w:val="000000"/>
          <w:sz w:val="24"/>
          <w:szCs w:val="24"/>
          <w:lang w:eastAsia="ru-RU"/>
        </w:rPr>
        <w:t>________________,</w:t>
      </w:r>
    </w:p>
    <w:p w:rsidR="004250C0" w:rsidRPr="004250C0" w:rsidRDefault="004250C0" w:rsidP="004250C0">
      <w:pPr>
        <w:spacing w:after="0"/>
        <w:ind w:firstLine="567"/>
        <w:jc w:val="both"/>
        <w:rPr>
          <w:rFonts w:ascii="Times New Roman" w:eastAsiaTheme="minorEastAsia" w:hAnsi="Times New Roman"/>
          <w:bCs/>
          <w:color w:val="000000"/>
          <w:sz w:val="24"/>
          <w:szCs w:val="24"/>
          <w:lang w:eastAsia="ru-RU"/>
        </w:rPr>
      </w:pPr>
      <w:r w:rsidRPr="004250C0">
        <w:rPr>
          <w:rFonts w:ascii="Times New Roman" w:eastAsiaTheme="minorEastAsia" w:hAnsi="Times New Roman"/>
          <w:bCs/>
          <w:color w:val="000000"/>
          <w:sz w:val="24"/>
          <w:szCs w:val="24"/>
          <w:lang w:eastAsia="ru-RU"/>
        </w:rPr>
        <w:t>Кадастровый номер земельного участка, на котором расположен садовый дом или жилой дом: _____________________.</w:t>
      </w:r>
    </w:p>
    <w:p w:rsidR="004250C0" w:rsidRPr="008A73F2" w:rsidRDefault="004250C0" w:rsidP="004250C0">
      <w:pPr>
        <w:autoSpaceDE w:val="0"/>
        <w:autoSpaceDN w:val="0"/>
        <w:adjustRightInd w:val="0"/>
        <w:spacing w:after="0" w:line="240" w:lineRule="auto"/>
        <w:ind w:firstLine="567"/>
        <w:jc w:val="both"/>
        <w:rPr>
          <w:rFonts w:ascii="Times New Roman" w:eastAsia="Times New Roman" w:hAnsi="Times New Roman"/>
          <w:sz w:val="12"/>
          <w:szCs w:val="12"/>
          <w:lang w:eastAsia="zh-CN"/>
        </w:rPr>
      </w:pPr>
    </w:p>
    <w:p w:rsidR="004250C0" w:rsidRPr="004250C0" w:rsidRDefault="004250C0" w:rsidP="004250C0">
      <w:pPr>
        <w:autoSpaceDE w:val="0"/>
        <w:autoSpaceDN w:val="0"/>
        <w:adjustRightInd w:val="0"/>
        <w:spacing w:after="0" w:line="240" w:lineRule="auto"/>
        <w:ind w:firstLine="567"/>
        <w:jc w:val="both"/>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rPr>
        <w:t xml:space="preserve">К Запросу прилагаю: </w:t>
      </w:r>
    </w:p>
    <w:p w:rsidR="004250C0" w:rsidRPr="004250C0" w:rsidRDefault="004250C0" w:rsidP="00D54ABF">
      <w:pPr>
        <w:numPr>
          <w:ilvl w:val="0"/>
          <w:numId w:val="10"/>
        </w:numPr>
        <w:suppressAutoHyphens/>
        <w:spacing w:after="0"/>
        <w:contextualSpacing/>
        <w:jc w:val="both"/>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bidi="en-US"/>
        </w:rPr>
        <w:t>_____ ;</w:t>
      </w:r>
    </w:p>
    <w:p w:rsidR="004250C0" w:rsidRPr="004250C0" w:rsidRDefault="004250C0" w:rsidP="00D54ABF">
      <w:pPr>
        <w:numPr>
          <w:ilvl w:val="0"/>
          <w:numId w:val="10"/>
        </w:numPr>
        <w:suppressAutoHyphens/>
        <w:spacing w:after="0"/>
        <w:contextualSpacing/>
        <w:jc w:val="both"/>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bidi="en-US"/>
        </w:rPr>
        <w:t xml:space="preserve">_____ </w:t>
      </w:r>
      <w:r w:rsidRPr="004250C0">
        <w:rPr>
          <w:rFonts w:ascii="Times New Roman" w:eastAsia="Times New Roman" w:hAnsi="Times New Roman"/>
          <w:sz w:val="24"/>
          <w:szCs w:val="24"/>
          <w:lang w:val="en-US" w:eastAsia="zh-CN" w:bidi="en-US"/>
        </w:rPr>
        <w:t>;</w:t>
      </w:r>
    </w:p>
    <w:p w:rsidR="004250C0" w:rsidRPr="004250C0" w:rsidRDefault="004250C0" w:rsidP="00D54ABF">
      <w:pPr>
        <w:numPr>
          <w:ilvl w:val="0"/>
          <w:numId w:val="10"/>
        </w:numPr>
        <w:suppressAutoHyphens/>
        <w:spacing w:after="0"/>
        <w:contextualSpacing/>
        <w:jc w:val="both"/>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val="en-US" w:eastAsia="zh-CN" w:bidi="en-US"/>
        </w:rPr>
        <w:t>_____ .</w:t>
      </w:r>
    </w:p>
    <w:p w:rsidR="004250C0" w:rsidRPr="009D43D6" w:rsidRDefault="004250C0" w:rsidP="009D43D6">
      <w:pPr>
        <w:suppressAutoHyphens/>
        <w:spacing w:after="0"/>
        <w:contextualSpacing/>
        <w:jc w:val="both"/>
        <w:rPr>
          <w:rFonts w:ascii="Times New Roman" w:eastAsia="Times New Roman" w:hAnsi="Times New Roman"/>
          <w:sz w:val="16"/>
          <w:szCs w:val="16"/>
          <w:lang w:eastAsia="zh-CN" w:bidi="en-US"/>
        </w:rPr>
      </w:pPr>
    </w:p>
    <w:tbl>
      <w:tblPr>
        <w:tblStyle w:val="82"/>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439"/>
        <w:gridCol w:w="2561"/>
        <w:gridCol w:w="505"/>
        <w:gridCol w:w="3014"/>
      </w:tblGrid>
      <w:tr w:rsidR="004250C0" w:rsidRPr="004250C0" w:rsidTr="003B2B1B">
        <w:trPr>
          <w:trHeight w:val="296"/>
        </w:trPr>
        <w:tc>
          <w:tcPr>
            <w:tcW w:w="3051" w:type="dxa"/>
            <w:tcBorders>
              <w:top w:val="single" w:sz="4" w:space="0" w:color="auto"/>
            </w:tcBorders>
          </w:tcPr>
          <w:p w:rsidR="004250C0" w:rsidRPr="004250C0" w:rsidRDefault="004250C0" w:rsidP="004250C0">
            <w:pPr>
              <w:tabs>
                <w:tab w:val="left" w:pos="3840"/>
              </w:tabs>
              <w:jc w:val="center"/>
              <w:rPr>
                <w:rFonts w:ascii="Times New Roman" w:hAnsi="Times New Roman"/>
                <w:b/>
                <w:sz w:val="24"/>
                <w:szCs w:val="24"/>
              </w:rPr>
            </w:pPr>
            <w:r w:rsidRPr="004250C0">
              <w:rPr>
                <w:rFonts w:ascii="Times New Roman" w:hAnsi="Times New Roman"/>
                <w:b/>
                <w:sz w:val="24"/>
                <w:szCs w:val="24"/>
                <w:lang w:eastAsia="zh-CN" w:bidi="en-US"/>
              </w:rPr>
              <w:t>Заявитель (представитель Заявителя)</w:t>
            </w:r>
          </w:p>
        </w:tc>
        <w:tc>
          <w:tcPr>
            <w:tcW w:w="439" w:type="dxa"/>
          </w:tcPr>
          <w:p w:rsidR="004250C0" w:rsidRPr="004250C0" w:rsidRDefault="004250C0" w:rsidP="004250C0">
            <w:pPr>
              <w:tabs>
                <w:tab w:val="left" w:pos="3840"/>
              </w:tabs>
              <w:jc w:val="center"/>
              <w:rPr>
                <w:rFonts w:ascii="Times New Roman" w:hAnsi="Times New Roman"/>
                <w:b/>
                <w:sz w:val="24"/>
                <w:szCs w:val="24"/>
                <w:lang w:eastAsia="zh-CN" w:bidi="en-US"/>
              </w:rPr>
            </w:pPr>
          </w:p>
        </w:tc>
        <w:tc>
          <w:tcPr>
            <w:tcW w:w="2561" w:type="dxa"/>
            <w:tcBorders>
              <w:top w:val="single" w:sz="4" w:space="0" w:color="auto"/>
            </w:tcBorders>
          </w:tcPr>
          <w:p w:rsidR="004250C0" w:rsidRPr="004250C0" w:rsidRDefault="004250C0" w:rsidP="004250C0">
            <w:pPr>
              <w:tabs>
                <w:tab w:val="left" w:pos="3840"/>
              </w:tabs>
              <w:jc w:val="center"/>
              <w:rPr>
                <w:rFonts w:ascii="Times New Roman" w:hAnsi="Times New Roman"/>
                <w:b/>
                <w:sz w:val="24"/>
                <w:szCs w:val="24"/>
                <w:lang w:eastAsia="zh-CN" w:bidi="en-US"/>
              </w:rPr>
            </w:pPr>
            <w:r w:rsidRPr="004250C0">
              <w:rPr>
                <w:rFonts w:ascii="Times New Roman" w:hAnsi="Times New Roman"/>
                <w:b/>
                <w:sz w:val="24"/>
                <w:szCs w:val="24"/>
                <w:lang w:eastAsia="zh-CN" w:bidi="en-US"/>
              </w:rPr>
              <w:t>Подпись</w:t>
            </w:r>
          </w:p>
        </w:tc>
        <w:tc>
          <w:tcPr>
            <w:tcW w:w="505" w:type="dxa"/>
          </w:tcPr>
          <w:p w:rsidR="004250C0" w:rsidRPr="004250C0" w:rsidRDefault="004250C0" w:rsidP="004250C0">
            <w:pPr>
              <w:tabs>
                <w:tab w:val="left" w:pos="3840"/>
              </w:tabs>
              <w:jc w:val="center"/>
              <w:rPr>
                <w:rFonts w:ascii="Times New Roman" w:hAnsi="Times New Roman"/>
                <w:b/>
                <w:sz w:val="24"/>
                <w:szCs w:val="24"/>
              </w:rPr>
            </w:pPr>
          </w:p>
        </w:tc>
        <w:tc>
          <w:tcPr>
            <w:tcW w:w="3014" w:type="dxa"/>
            <w:tcBorders>
              <w:top w:val="single" w:sz="4" w:space="0" w:color="auto"/>
            </w:tcBorders>
          </w:tcPr>
          <w:p w:rsidR="004250C0" w:rsidRPr="004250C0" w:rsidRDefault="004250C0" w:rsidP="004250C0">
            <w:pPr>
              <w:tabs>
                <w:tab w:val="left" w:pos="3840"/>
              </w:tabs>
              <w:jc w:val="center"/>
              <w:rPr>
                <w:rFonts w:ascii="Times New Roman" w:hAnsi="Times New Roman"/>
                <w:b/>
                <w:sz w:val="24"/>
                <w:szCs w:val="24"/>
              </w:rPr>
            </w:pPr>
            <w:r w:rsidRPr="004250C0">
              <w:rPr>
                <w:rFonts w:ascii="Times New Roman" w:hAnsi="Times New Roman"/>
                <w:b/>
                <w:sz w:val="24"/>
                <w:szCs w:val="24"/>
              </w:rPr>
              <w:t>Расшифровка</w:t>
            </w:r>
          </w:p>
        </w:tc>
      </w:tr>
    </w:tbl>
    <w:p w:rsidR="004250C0" w:rsidRDefault="004250C0" w:rsidP="004250C0">
      <w:pPr>
        <w:autoSpaceDE w:val="0"/>
        <w:autoSpaceDN w:val="0"/>
        <w:adjustRightInd w:val="0"/>
        <w:spacing w:after="0"/>
        <w:ind w:firstLine="709"/>
        <w:jc w:val="right"/>
        <w:rPr>
          <w:rFonts w:ascii="Times New Roman" w:eastAsia="MS Mincho" w:hAnsi="Times New Roman"/>
          <w:sz w:val="24"/>
          <w:szCs w:val="24"/>
          <w:lang w:eastAsia="zh-CN" w:bidi="en-US"/>
        </w:rPr>
      </w:pPr>
      <w:r w:rsidRPr="004250C0">
        <w:rPr>
          <w:rFonts w:ascii="Times New Roman" w:eastAsia="MS Mincho" w:hAnsi="Times New Roman"/>
          <w:sz w:val="24"/>
          <w:szCs w:val="24"/>
          <w:lang w:eastAsia="zh-CN" w:bidi="en-US"/>
        </w:rPr>
        <w:t>Дата «___» __________ 20___</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8A73F2" w:rsidRPr="004250C0" w:rsidRDefault="008A73F2" w:rsidP="004250C0">
      <w:pPr>
        <w:autoSpaceDE w:val="0"/>
        <w:autoSpaceDN w:val="0"/>
        <w:adjustRightInd w:val="0"/>
        <w:spacing w:after="0"/>
        <w:ind w:firstLine="709"/>
        <w:jc w:val="right"/>
        <w:rPr>
          <w:rFonts w:ascii="Times New Roman" w:hAnsi="Times New Roman"/>
          <w:sz w:val="24"/>
          <w:szCs w:val="24"/>
        </w:rPr>
      </w:pPr>
    </w:p>
    <w:p w:rsidR="004250C0" w:rsidRPr="004250C0" w:rsidRDefault="004250C0" w:rsidP="004250C0">
      <w:pPr>
        <w:rPr>
          <w:rFonts w:ascii="Times New Roman" w:hAnsi="Times New Roman"/>
          <w:sz w:val="24"/>
          <w:szCs w:val="24"/>
        </w:rPr>
      </w:pPr>
      <w:r w:rsidRPr="004250C0">
        <w:rPr>
          <w:rFonts w:ascii="Times New Roman" w:eastAsiaTheme="minorEastAsia" w:hAnsi="Times New Roman"/>
          <w:sz w:val="24"/>
          <w:szCs w:val="24"/>
        </w:rPr>
        <w:br w:type="page"/>
      </w:r>
    </w:p>
    <w:p w:rsidR="004250C0" w:rsidRPr="004250C0" w:rsidRDefault="004250C0" w:rsidP="004250C0">
      <w:pPr>
        <w:spacing w:after="0"/>
        <w:ind w:firstLine="5103"/>
        <w:rPr>
          <w:rFonts w:ascii="Times New Roman" w:eastAsiaTheme="minorEastAsia" w:hAnsi="Times New Roman"/>
          <w:b/>
          <w:sz w:val="24"/>
          <w:szCs w:val="24"/>
        </w:rPr>
      </w:pPr>
      <w:r w:rsidRPr="00257DC8">
        <w:rPr>
          <w:rFonts w:ascii="Times New Roman" w:eastAsiaTheme="minorEastAsia" w:hAnsi="Times New Roman"/>
          <w:b/>
          <w:sz w:val="24"/>
          <w:szCs w:val="24"/>
        </w:rPr>
        <w:lastRenderedPageBreak/>
        <w:t>Приложение 5</w:t>
      </w:r>
    </w:p>
    <w:p w:rsidR="009D43D6" w:rsidRPr="004250C0" w:rsidRDefault="009D43D6" w:rsidP="009D43D6">
      <w:pPr>
        <w:spacing w:after="0"/>
        <w:ind w:left="5103"/>
        <w:rPr>
          <w:rFonts w:ascii="Times New Roman" w:eastAsiaTheme="minorEastAsia" w:hAnsi="Times New Roman"/>
          <w:b/>
          <w:sz w:val="24"/>
          <w:szCs w:val="24"/>
        </w:rPr>
      </w:pPr>
      <w:r w:rsidRPr="009D43D6">
        <w:rPr>
          <w:rFonts w:ascii="Times New Roman" w:eastAsiaTheme="minorEastAsia" w:hAnsi="Times New Roman"/>
          <w:b/>
          <w:sz w:val="24"/>
          <w:szCs w:val="24"/>
        </w:rPr>
        <w:t xml:space="preserve">к Административному регламенту </w:t>
      </w:r>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 xml:space="preserve">предоставления Муниципальной услуги </w:t>
      </w:r>
    </w:p>
    <w:p w:rsidR="004250C0" w:rsidRPr="004250C0" w:rsidRDefault="004250C0" w:rsidP="004250C0">
      <w:pPr>
        <w:autoSpaceDE w:val="0"/>
        <w:autoSpaceDN w:val="0"/>
        <w:adjustRightInd w:val="0"/>
        <w:spacing w:after="0" w:line="240" w:lineRule="auto"/>
        <w:ind w:left="-567" w:firstLine="709"/>
        <w:jc w:val="center"/>
        <w:rPr>
          <w:rFonts w:ascii="Times New Roman" w:eastAsiaTheme="minorEastAsia" w:hAnsi="Times New Roman"/>
          <w:b/>
          <w:bCs/>
          <w:color w:val="000000"/>
          <w:sz w:val="24"/>
          <w:szCs w:val="24"/>
          <w:lang w:eastAsia="ru-RU"/>
        </w:rPr>
      </w:pPr>
    </w:p>
    <w:p w:rsidR="004250C0" w:rsidRPr="004250C0" w:rsidRDefault="004250C0" w:rsidP="004250C0">
      <w:pPr>
        <w:autoSpaceDE w:val="0"/>
        <w:autoSpaceDN w:val="0"/>
        <w:adjustRightInd w:val="0"/>
        <w:spacing w:after="0" w:line="240" w:lineRule="auto"/>
        <w:ind w:left="-567" w:firstLine="709"/>
        <w:jc w:val="center"/>
        <w:rPr>
          <w:rFonts w:ascii="Times New Roman" w:eastAsiaTheme="minorEastAsia" w:hAnsi="Times New Roman"/>
          <w:b/>
          <w:bCs/>
          <w:color w:val="000000"/>
          <w:sz w:val="24"/>
          <w:szCs w:val="24"/>
          <w:lang w:eastAsia="ru-RU"/>
        </w:rPr>
      </w:pPr>
      <w:r w:rsidRPr="004250C0">
        <w:rPr>
          <w:rFonts w:ascii="Times New Roman" w:eastAsiaTheme="minorEastAsia" w:hAnsi="Times New Roman"/>
          <w:b/>
          <w:bCs/>
          <w:color w:val="000000"/>
          <w:sz w:val="24"/>
          <w:szCs w:val="24"/>
          <w:lang w:eastAsia="ru-RU"/>
        </w:rPr>
        <w:t xml:space="preserve">Требования к заключению по обследованию </w:t>
      </w:r>
    </w:p>
    <w:p w:rsidR="004250C0" w:rsidRPr="004250C0" w:rsidRDefault="004250C0" w:rsidP="004250C0">
      <w:pPr>
        <w:autoSpaceDE w:val="0"/>
        <w:autoSpaceDN w:val="0"/>
        <w:adjustRightInd w:val="0"/>
        <w:spacing w:after="0" w:line="240" w:lineRule="auto"/>
        <w:ind w:left="-567" w:firstLine="709"/>
        <w:jc w:val="center"/>
        <w:rPr>
          <w:rFonts w:ascii="Times New Roman" w:eastAsiaTheme="minorEastAsia" w:hAnsi="Times New Roman"/>
          <w:b/>
          <w:bCs/>
          <w:color w:val="000000"/>
          <w:sz w:val="24"/>
          <w:szCs w:val="24"/>
          <w:lang w:eastAsia="ru-RU"/>
        </w:rPr>
      </w:pPr>
      <w:r w:rsidRPr="004250C0">
        <w:rPr>
          <w:rFonts w:ascii="Times New Roman" w:eastAsiaTheme="minorEastAsia" w:hAnsi="Times New Roman"/>
          <w:b/>
          <w:bCs/>
          <w:color w:val="000000"/>
          <w:sz w:val="24"/>
          <w:szCs w:val="24"/>
          <w:lang w:eastAsia="ru-RU"/>
        </w:rPr>
        <w:t>технического состояния объекта</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color w:val="000000"/>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b/>
          <w:bCs/>
          <w:color w:val="000000"/>
          <w:sz w:val="24"/>
          <w:szCs w:val="24"/>
          <w:lang w:eastAsia="ru-RU"/>
        </w:rPr>
      </w:pPr>
      <w:r w:rsidRPr="004250C0">
        <w:rPr>
          <w:rFonts w:ascii="Times New Roman" w:eastAsiaTheme="minorEastAsia" w:hAnsi="Times New Roman"/>
          <w:b/>
          <w:bCs/>
          <w:color w:val="000000"/>
          <w:sz w:val="24"/>
          <w:szCs w:val="24"/>
          <w:lang w:eastAsia="ru-RU"/>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частью 2 статьи 5, статьями 7, 8 </w:t>
      </w:r>
      <w:r w:rsidRPr="004250C0">
        <w:rPr>
          <w:rFonts w:ascii="Times New Roman" w:eastAsiaTheme="minorEastAsia" w:hAnsi="Times New Roman"/>
          <w:color w:val="000000"/>
          <w:sz w:val="24"/>
          <w:szCs w:val="24"/>
          <w:lang w:eastAsia="ru-RU"/>
        </w:rPr>
        <w:t xml:space="preserve">и </w:t>
      </w:r>
      <w:r w:rsidRPr="004250C0">
        <w:rPr>
          <w:rFonts w:ascii="Times New Roman" w:eastAsiaTheme="minorEastAsia" w:hAnsi="Times New Roman"/>
          <w:b/>
          <w:bCs/>
          <w:color w:val="000000"/>
          <w:sz w:val="24"/>
          <w:szCs w:val="24"/>
          <w:lang w:eastAsia="ru-RU"/>
        </w:rPr>
        <w:t xml:space="preserve">10 Федерального закона от 30.12.2009 № 384-ФЗ «Технический регламент о безопасности зданий и сооружений»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color w:val="000000"/>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color w:val="000000"/>
          <w:sz w:val="24"/>
          <w:szCs w:val="24"/>
          <w:lang w:eastAsia="ru-RU"/>
        </w:rPr>
      </w:pPr>
      <w:r w:rsidRPr="004250C0">
        <w:rPr>
          <w:rFonts w:ascii="Times New Roman" w:eastAsiaTheme="minorEastAsia" w:hAnsi="Times New Roman"/>
          <w:color w:val="000000"/>
          <w:sz w:val="24"/>
          <w:szCs w:val="24"/>
          <w:lang w:eastAsia="ru-RU"/>
        </w:rPr>
        <w:t xml:space="preserve">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color w:val="000000"/>
          <w:sz w:val="24"/>
          <w:szCs w:val="24"/>
          <w:lang w:eastAsia="ru-RU"/>
        </w:rPr>
      </w:pP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 разрушения отдельных несущих строительных конструкций или их частей;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 разрушения всего здания, сооружения или их части;</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4250C0" w:rsidRPr="004250C0" w:rsidRDefault="004250C0" w:rsidP="004250C0">
      <w:pPr>
        <w:autoSpaceDE w:val="0"/>
        <w:autoSpaceDN w:val="0"/>
        <w:adjustRightInd w:val="0"/>
        <w:spacing w:after="0" w:line="240" w:lineRule="auto"/>
        <w:ind w:left="142"/>
        <w:jc w:val="both"/>
        <w:rPr>
          <w:rFonts w:ascii="Times New Roman" w:eastAsiaTheme="minorEastAsia" w:hAnsi="Times New Roman"/>
          <w:color w:val="000000"/>
          <w:sz w:val="24"/>
          <w:szCs w:val="24"/>
          <w:lang w:eastAsia="ru-RU"/>
        </w:rPr>
      </w:pP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 ограничение образования и распространения опасных факторов пожара в пределах очага пожара;</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3) нераспространение пожара на соседние здания и сооружения;</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lastRenderedPageBreak/>
        <w:t>6) возможность подачи огнетушащих веществ в очаг пожара;</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 качество воды, используемой в качестве питьевой и для хозяйственно-бытовых нужд;</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3) инсоляция и солнцезащита помещений жилых, общественных и производственных зданий;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4) естественное и искусственное освещение помещений;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5) защита от шума в помещениях жилых и общественных зданий и в рабочих зонах производственных зданий и сооружений;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6) микроклимат помещений;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7) регулирование влажности на поверхности и внутри строительных конструкций;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p>
    <w:p w:rsidR="004250C0" w:rsidRPr="004250C0" w:rsidRDefault="004250C0" w:rsidP="004250C0">
      <w:pPr>
        <w:autoSpaceDE w:val="0"/>
        <w:autoSpaceDN w:val="0"/>
        <w:adjustRightInd w:val="0"/>
        <w:spacing w:after="0" w:line="240" w:lineRule="auto"/>
        <w:ind w:left="-567"/>
        <w:jc w:val="center"/>
        <w:rPr>
          <w:rFonts w:ascii="Times New Roman" w:eastAsiaTheme="minorEastAsia" w:hAnsi="Times New Roman"/>
          <w:sz w:val="24"/>
          <w:szCs w:val="24"/>
          <w:lang w:eastAsia="ru-RU"/>
        </w:rPr>
      </w:pPr>
      <w:r w:rsidRPr="004250C0">
        <w:rPr>
          <w:rFonts w:ascii="Times New Roman" w:eastAsiaTheme="minorEastAsia" w:hAnsi="Times New Roman"/>
          <w:b/>
          <w:bCs/>
          <w:sz w:val="24"/>
          <w:szCs w:val="24"/>
          <w:lang w:eastAsia="ru-RU"/>
        </w:rPr>
        <w:t>Общие требования, установленные СП 55.13330-2016 «СНиП 31-02-2001 Дома жилые одноквартирные» которым должен соответствовать жилой дом:</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67" w:firstLine="709"/>
        <w:jc w:val="center"/>
        <w:rPr>
          <w:rFonts w:ascii="Times New Roman" w:eastAsiaTheme="minorEastAsia" w:hAnsi="Times New Roman"/>
          <w:sz w:val="24"/>
          <w:szCs w:val="24"/>
          <w:lang w:eastAsia="ru-RU"/>
        </w:rPr>
      </w:pPr>
      <w:r w:rsidRPr="004250C0">
        <w:rPr>
          <w:rFonts w:ascii="Times New Roman" w:eastAsiaTheme="minorEastAsia" w:hAnsi="Times New Roman"/>
          <w:b/>
          <w:bCs/>
          <w:sz w:val="24"/>
          <w:szCs w:val="24"/>
          <w:lang w:eastAsia="ru-RU"/>
        </w:rPr>
        <w:t>Общие положения</w:t>
      </w:r>
    </w:p>
    <w:p w:rsidR="004250C0" w:rsidRPr="004250C0" w:rsidRDefault="004250C0" w:rsidP="00D54ABF">
      <w:pPr>
        <w:numPr>
          <w:ilvl w:val="0"/>
          <w:numId w:val="13"/>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w:t>
      </w:r>
      <w:r w:rsidR="009D43D6">
        <w:rPr>
          <w:rFonts w:ascii="Times New Roman" w:eastAsiaTheme="minorEastAsia" w:hAnsi="Times New Roman"/>
          <w:sz w:val="24"/>
          <w:szCs w:val="24"/>
          <w:lang w:eastAsia="ru-RU"/>
        </w:rPr>
        <w:t xml:space="preserve"> </w:t>
      </w:r>
      <w:r w:rsidRPr="004250C0">
        <w:rPr>
          <w:rFonts w:ascii="Times New Roman" w:eastAsiaTheme="minorEastAsia" w:hAnsi="Times New Roman"/>
          <w:sz w:val="24"/>
          <w:szCs w:val="24"/>
          <w:lang w:eastAsia="ru-RU"/>
        </w:rPr>
        <w:t xml:space="preserve">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 </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lang w:eastAsia="ru-RU"/>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r w:rsidRPr="004250C0">
        <w:rPr>
          <w:rFonts w:ascii="Times New Roman" w:eastAsia="Times New Roman" w:hAnsi="Times New Roman"/>
          <w:sz w:val="24"/>
          <w:szCs w:val="24"/>
          <w:lang w:eastAsia="ru-RU"/>
        </w:rPr>
        <w:t>СанПиН 2.1.3684-21</w:t>
      </w:r>
      <w:r w:rsidRPr="004250C0">
        <w:rPr>
          <w:rFonts w:ascii="Times New Roman" w:eastAsiaTheme="minorEastAsia" w:hAnsi="Times New Roman"/>
          <w:sz w:val="24"/>
          <w:szCs w:val="24"/>
          <w:lang w:eastAsia="ru-RU"/>
        </w:rPr>
        <w:t xml:space="preserve"> и ГОСТ 30494 и помещений общественного назначения согласно СП 118.13330 и (или) многофункционального назначения согласно СП 160.1325800. При этом для помещений домашнего ремесленно-производственного назначения следует соблюдать требования СП 56.13330, сельскохозяйственного назначения - требования СП 105.13330, СП 106.13330, СП 44.13330, помещений стоянки при доме - требования СП 113.13330,   </w:t>
      </w:r>
      <w:r w:rsidRPr="004250C0">
        <w:rPr>
          <w:rFonts w:ascii="Times New Roman" w:eastAsia="Times New Roman" w:hAnsi="Times New Roman"/>
          <w:sz w:val="24"/>
          <w:szCs w:val="24"/>
          <w:lang w:eastAsia="ru-RU"/>
        </w:rPr>
        <w:t>СП 4.13130.2013.</w:t>
      </w: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w:t>
      </w:r>
      <w:r w:rsidRPr="004250C0">
        <w:rPr>
          <w:rFonts w:ascii="Times New Roman" w:eastAsiaTheme="minorEastAsia" w:hAnsi="Times New Roman"/>
          <w:sz w:val="24"/>
          <w:szCs w:val="24"/>
          <w:lang w:eastAsia="ru-RU"/>
        </w:rPr>
        <w:lastRenderedPageBreak/>
        <w:t xml:space="preserve">государственному и муниципальному жилищному фонду, в том числе жилищному фонду социального использования. </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lang w:eastAsia="ru-RU"/>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СП 113.13330, бассейн, правила проектирования которого изложены в СП 31-113-2004, парная баня или сауна в соответствии с </w:t>
      </w:r>
      <w:r w:rsidRPr="004250C0">
        <w:rPr>
          <w:rFonts w:ascii="Times New Roman" w:eastAsia="Times New Roman" w:hAnsi="Times New Roman"/>
          <w:sz w:val="24"/>
          <w:szCs w:val="24"/>
          <w:lang w:eastAsia="ru-RU"/>
        </w:rPr>
        <w:t>СП 2.1.3678-20</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D54ABF">
      <w:pPr>
        <w:numPr>
          <w:ilvl w:val="0"/>
          <w:numId w:val="12"/>
        </w:numPr>
        <w:autoSpaceDE w:val="0"/>
        <w:autoSpaceDN w:val="0"/>
        <w:adjustRightInd w:val="0"/>
        <w:spacing w:after="0" w:line="240" w:lineRule="auto"/>
        <w:contextualSpacing/>
        <w:jc w:val="both"/>
        <w:rPr>
          <w:rFonts w:ascii="Times New Roman" w:eastAsiaTheme="minorEastAsia" w:hAnsi="Times New Roman"/>
          <w:b/>
          <w:bCs/>
          <w:sz w:val="24"/>
          <w:szCs w:val="24"/>
          <w:lang w:eastAsia="ru-RU"/>
        </w:rPr>
      </w:pPr>
      <w:r w:rsidRPr="004250C0">
        <w:rPr>
          <w:rFonts w:ascii="Times New Roman" w:eastAsiaTheme="minorEastAsia" w:hAnsi="Times New Roman"/>
          <w:b/>
          <w:bCs/>
          <w:sz w:val="24"/>
          <w:szCs w:val="24"/>
          <w:lang w:eastAsia="ru-RU"/>
        </w:rPr>
        <w:t xml:space="preserve">Требования к объемно-планировочным и конструктивным решениям </w:t>
      </w:r>
    </w:p>
    <w:p w:rsidR="004250C0" w:rsidRPr="004250C0" w:rsidRDefault="004250C0" w:rsidP="004250C0">
      <w:pPr>
        <w:autoSpaceDE w:val="0"/>
        <w:autoSpaceDN w:val="0"/>
        <w:adjustRightInd w:val="0"/>
        <w:spacing w:after="0" w:line="240" w:lineRule="auto"/>
        <w:ind w:left="720"/>
        <w:contextualSpacing/>
        <w:jc w:val="both"/>
        <w:rPr>
          <w:rFonts w:ascii="Times New Roman" w:eastAsiaTheme="minorEastAsia" w:hAnsi="Times New Roman"/>
          <w:sz w:val="24"/>
          <w:szCs w:val="24"/>
          <w:lang w:eastAsia="ru-RU"/>
        </w:rPr>
      </w:pP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Площади помещений домов, принадлежащих к государственному и муниципальному жилищному фонду, в том числе жилищному фонду социального использования должны быть не менее: общей комнаты (или гостиной) - 12 м2; спальни - 8 м2 (при размещении ее в мансарде - 7 м2); кухни - 6 м2.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Высота помещений жилых комнат и кухни в климатических подрайонах IА, IБ, IГ, IД и IIА по СП 131.13330 должна быть не менее 2,7 м, а в остальных - не менее 2,5 м в соответствии с СП 54.13330.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СП 17.13330.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Конструкции и основания дома должны обеспечивать надежность в течение срока службы согласно требованиям ГОСТ 27751 и быть рассчитаны на восприятие нормативных нагрузок и воздействий в соответствии с СП 20.13330.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ГОСТ 27751 и сводов правил на строительные конструкции из соответствующих материалов.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СП 28.13330.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lastRenderedPageBreak/>
        <w:t xml:space="preserve">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w:t>
      </w:r>
      <w:r w:rsidRPr="004250C0">
        <w:rPr>
          <w:rFonts w:ascii="Times New Roman" w:eastAsiaTheme="minorEastAsia" w:hAnsi="Times New Roman"/>
          <w:sz w:val="24"/>
          <w:szCs w:val="24"/>
          <w:lang w:eastAsia="ru-RU"/>
        </w:rPr>
        <w:br/>
        <w:t xml:space="preserve">в открытых стыках уплотняющие и герметизирующие материалы должны сохранять упругие </w:t>
      </w:r>
      <w:r w:rsidRPr="004250C0">
        <w:rPr>
          <w:rFonts w:ascii="Times New Roman" w:eastAsiaTheme="minorEastAsia" w:hAnsi="Times New Roman"/>
          <w:sz w:val="24"/>
          <w:szCs w:val="24"/>
          <w:lang w:eastAsia="ru-RU"/>
        </w:rPr>
        <w:br/>
        <w:t xml:space="preserve">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w:t>
      </w:r>
      <w:r w:rsidRPr="004250C0">
        <w:rPr>
          <w:rFonts w:ascii="Times New Roman" w:eastAsiaTheme="minorEastAsia" w:hAnsi="Times New Roman"/>
          <w:sz w:val="24"/>
          <w:szCs w:val="24"/>
          <w:lang w:eastAsia="ru-RU"/>
        </w:rPr>
        <w:br/>
        <w:t xml:space="preserve">в местах их сопряжения. При устройстве бассейна в помещении дома следует руководствоваться СП 31-113-2004 и обеспечить гигиенические требования к устройству, эксплуатации и качеству воды в соответствии с СП 2.1.3678-20, СанПиН 1.2.3685-21 и очистке водостоков </w:t>
      </w:r>
      <w:proofErr w:type="gramStart"/>
      <w:r w:rsidRPr="004250C0">
        <w:rPr>
          <w:rFonts w:ascii="Times New Roman" w:eastAsiaTheme="minorEastAsia" w:hAnsi="Times New Roman"/>
          <w:sz w:val="24"/>
          <w:szCs w:val="24"/>
          <w:lang w:eastAsia="ru-RU"/>
        </w:rPr>
        <w:t>в соответствии с СанПиН</w:t>
      </w:r>
      <w:proofErr w:type="gramEnd"/>
      <w:r w:rsidRPr="004250C0">
        <w:rPr>
          <w:rFonts w:ascii="Times New Roman" w:eastAsiaTheme="minorEastAsia" w:hAnsi="Times New Roman"/>
          <w:sz w:val="24"/>
          <w:szCs w:val="24"/>
          <w:lang w:eastAsia="ru-RU"/>
        </w:rPr>
        <w:t xml:space="preserve"> 2.1.3684-21. При наличии домашних бань и (или) саун следует руководствоваться требованиями СП 2.1.3678-20, СанПиН 1.2.3685-21 к размещению, устройству, оборудованию и содержанию. </w:t>
      </w:r>
    </w:p>
    <w:p w:rsidR="004250C0" w:rsidRPr="004250C0" w:rsidRDefault="004250C0" w:rsidP="004250C0">
      <w:pPr>
        <w:autoSpaceDE w:val="0"/>
        <w:autoSpaceDN w:val="0"/>
        <w:adjustRightInd w:val="0"/>
        <w:spacing w:after="87" w:line="240" w:lineRule="auto"/>
        <w:ind w:left="142"/>
        <w:jc w:val="both"/>
        <w:rPr>
          <w:rFonts w:ascii="Times New Roman" w:eastAsiaTheme="minorEastAsia" w:hAnsi="Times New Roman"/>
          <w:sz w:val="24"/>
          <w:szCs w:val="24"/>
          <w:lang w:eastAsia="ru-RU"/>
        </w:rPr>
      </w:pPr>
    </w:p>
    <w:p w:rsidR="004250C0" w:rsidRPr="004250C0" w:rsidRDefault="004250C0" w:rsidP="00D54ABF">
      <w:pPr>
        <w:numPr>
          <w:ilvl w:val="0"/>
          <w:numId w:val="12"/>
        </w:numPr>
        <w:autoSpaceDE w:val="0"/>
        <w:autoSpaceDN w:val="0"/>
        <w:adjustRightInd w:val="0"/>
        <w:spacing w:after="0" w:line="240" w:lineRule="auto"/>
        <w:contextualSpacing/>
        <w:jc w:val="both"/>
        <w:rPr>
          <w:rFonts w:ascii="Times New Roman" w:eastAsiaTheme="minorEastAsia" w:hAnsi="Times New Roman"/>
          <w:b/>
          <w:sz w:val="24"/>
          <w:szCs w:val="24"/>
          <w:lang w:eastAsia="ru-RU"/>
        </w:rPr>
      </w:pPr>
      <w:r w:rsidRPr="004250C0">
        <w:rPr>
          <w:rFonts w:ascii="Times New Roman" w:eastAsiaTheme="minorEastAsia" w:hAnsi="Times New Roman"/>
          <w:b/>
          <w:sz w:val="24"/>
          <w:szCs w:val="24"/>
          <w:lang w:eastAsia="ru-RU"/>
        </w:rPr>
        <w:t xml:space="preserve">Требования пожарной безопасности </w:t>
      </w:r>
    </w:p>
    <w:p w:rsidR="004250C0" w:rsidRPr="004250C0" w:rsidRDefault="004250C0" w:rsidP="004250C0">
      <w:pPr>
        <w:autoSpaceDE w:val="0"/>
        <w:autoSpaceDN w:val="0"/>
        <w:adjustRightInd w:val="0"/>
        <w:spacing w:after="0" w:line="240" w:lineRule="auto"/>
        <w:ind w:left="720"/>
        <w:contextualSpacing/>
        <w:jc w:val="both"/>
        <w:rPr>
          <w:rFonts w:ascii="Times New Roman" w:eastAsiaTheme="minorEastAsia" w:hAnsi="Times New Roman"/>
          <w:sz w:val="24"/>
          <w:szCs w:val="24"/>
          <w:lang w:eastAsia="ru-RU"/>
        </w:rPr>
      </w:pPr>
    </w:p>
    <w:p w:rsidR="004250C0" w:rsidRPr="004250C0" w:rsidRDefault="004250C0" w:rsidP="00D54ABF">
      <w:pPr>
        <w:numPr>
          <w:ilvl w:val="0"/>
          <w:numId w:val="15"/>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о требованиях пожарной безопасности" и СП 1.13130,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 </w:t>
      </w:r>
    </w:p>
    <w:p w:rsidR="004250C0" w:rsidRPr="004250C0" w:rsidRDefault="004250C0" w:rsidP="00D54ABF">
      <w:pPr>
        <w:numPr>
          <w:ilvl w:val="0"/>
          <w:numId w:val="15"/>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 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б) указанные помещения должны иметь выход непосредственно в коридор или в холл с выходом на балкон;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высота расположения упомянутых окон и балкона над уровнем земли должна быть не более 7 м.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Лестничная клетка может не иметь световых проемов в стенах и освещаться верхним светом. Лестницы могут быть деревянными.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б) указанные помещения должны иметь выход непосредственно в коридор или в холл с выходом на балкон;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высота расположения упомянутых окон и балкона над уровнем земли должна быть не более 7 м.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СП 113.13330, при обеспечении требований </w:t>
      </w:r>
      <w:r w:rsidRPr="004250C0">
        <w:rPr>
          <w:rFonts w:ascii="Times New Roman" w:eastAsiaTheme="minorEastAsia" w:hAnsi="Times New Roman"/>
          <w:sz w:val="24"/>
          <w:szCs w:val="24"/>
          <w:lang w:eastAsia="ru-RU"/>
        </w:rPr>
        <w:lastRenderedPageBreak/>
        <w:t xml:space="preserve">пожарной безопасности согласно СП 4.13330 и СП 12.13130.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СП 4.13130.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w:t>
      </w:r>
      <w:proofErr w:type="spellStart"/>
      <w:r w:rsidRPr="004250C0">
        <w:rPr>
          <w:rFonts w:ascii="Times New Roman" w:eastAsiaTheme="minorEastAsia" w:hAnsi="Times New Roman"/>
          <w:sz w:val="24"/>
          <w:szCs w:val="24"/>
          <w:lang w:eastAsia="ru-RU"/>
        </w:rPr>
        <w:t>самозакрывания</w:t>
      </w:r>
      <w:proofErr w:type="spellEnd"/>
      <w:r w:rsidRPr="004250C0">
        <w:rPr>
          <w:rFonts w:ascii="Times New Roman" w:eastAsiaTheme="minorEastAsia" w:hAnsi="Times New Roman"/>
          <w:sz w:val="24"/>
          <w:szCs w:val="24"/>
          <w:lang w:eastAsia="ru-RU"/>
        </w:rPr>
        <w:t xml:space="preserve">, и не должны выходить непосредственно в комнаты.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СП 2.13130.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Степень огнестойкости и класс конструктивной пожарной опасности не нормируются для одноэтажных и двухэтажных домов.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таблице 21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w:t>
      </w:r>
      <w:proofErr w:type="spellStart"/>
      <w:r w:rsidRPr="004250C0">
        <w:rPr>
          <w:rFonts w:ascii="Times New Roman" w:eastAsiaTheme="minorEastAsia" w:hAnsi="Times New Roman"/>
          <w:sz w:val="24"/>
          <w:szCs w:val="24"/>
          <w:lang w:eastAsia="ru-RU"/>
        </w:rPr>
        <w:t>бесчердачных</w:t>
      </w:r>
      <w:proofErr w:type="spellEnd"/>
      <w:r w:rsidRPr="004250C0">
        <w:rPr>
          <w:rFonts w:ascii="Times New Roman" w:eastAsiaTheme="minorEastAsia" w:hAnsi="Times New Roman"/>
          <w:sz w:val="24"/>
          <w:szCs w:val="24"/>
          <w:lang w:eastAsia="ru-RU"/>
        </w:rPr>
        <w:t xml:space="preserve"> покрытий - RE 15, открытых ферм, балок и прогонов </w:t>
      </w:r>
      <w:proofErr w:type="spellStart"/>
      <w:r w:rsidRPr="004250C0">
        <w:rPr>
          <w:rFonts w:ascii="Times New Roman" w:eastAsiaTheme="minorEastAsia" w:hAnsi="Times New Roman"/>
          <w:sz w:val="24"/>
          <w:szCs w:val="24"/>
          <w:lang w:eastAsia="ru-RU"/>
        </w:rPr>
        <w:t>бесчердачных</w:t>
      </w:r>
      <w:proofErr w:type="spellEnd"/>
      <w:r w:rsidRPr="004250C0">
        <w:rPr>
          <w:rFonts w:ascii="Times New Roman" w:eastAsiaTheme="minorEastAsia" w:hAnsi="Times New Roman"/>
          <w:sz w:val="24"/>
          <w:szCs w:val="24"/>
          <w:lang w:eastAsia="ru-RU"/>
        </w:rPr>
        <w:t xml:space="preserve">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w:t>
      </w:r>
      <w:r w:rsidR="009D43D6">
        <w:rPr>
          <w:rFonts w:ascii="Times New Roman" w:eastAsiaTheme="minorEastAsia" w:hAnsi="Times New Roman"/>
          <w:sz w:val="24"/>
          <w:szCs w:val="24"/>
          <w:lang w:eastAsia="ru-RU"/>
        </w:rPr>
        <w:t xml:space="preserve">ее </w:t>
      </w:r>
      <w:r w:rsidRPr="004250C0">
        <w:rPr>
          <w:rFonts w:ascii="Times New Roman" w:eastAsiaTheme="minorEastAsia" w:hAnsi="Times New Roman"/>
          <w:sz w:val="24"/>
          <w:szCs w:val="24"/>
          <w:lang w:eastAsia="ru-RU"/>
        </w:rPr>
        <w:t xml:space="preserve">REI 30.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 </w:t>
      </w:r>
    </w:p>
    <w:p w:rsidR="004250C0" w:rsidRPr="004250C0" w:rsidRDefault="004250C0" w:rsidP="00D54ABF">
      <w:pPr>
        <w:numPr>
          <w:ilvl w:val="0"/>
          <w:numId w:val="17"/>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w:t>
      </w:r>
      <w:proofErr w:type="spellStart"/>
      <w:r w:rsidRPr="004250C0">
        <w:rPr>
          <w:rFonts w:ascii="Times New Roman" w:eastAsiaTheme="minorEastAsia" w:hAnsi="Times New Roman"/>
          <w:sz w:val="24"/>
          <w:szCs w:val="24"/>
          <w:lang w:eastAsia="ru-RU"/>
        </w:rPr>
        <w:t>извещателями</w:t>
      </w:r>
      <w:proofErr w:type="spellEnd"/>
      <w:r w:rsidRPr="004250C0">
        <w:rPr>
          <w:rFonts w:ascii="Times New Roman" w:eastAsiaTheme="minorEastAsia" w:hAnsi="Times New Roman"/>
          <w:sz w:val="24"/>
          <w:szCs w:val="24"/>
          <w:lang w:eastAsia="ru-RU"/>
        </w:rPr>
        <w:t xml:space="preserve"> или другими </w:t>
      </w:r>
      <w:proofErr w:type="spellStart"/>
      <w:r w:rsidRPr="004250C0">
        <w:rPr>
          <w:rFonts w:ascii="Times New Roman" w:eastAsiaTheme="minorEastAsia" w:hAnsi="Times New Roman"/>
          <w:sz w:val="24"/>
          <w:szCs w:val="24"/>
          <w:lang w:eastAsia="ru-RU"/>
        </w:rPr>
        <w:t>извещателями</w:t>
      </w:r>
      <w:proofErr w:type="spellEnd"/>
      <w:r w:rsidRPr="004250C0">
        <w:rPr>
          <w:rFonts w:ascii="Times New Roman" w:eastAsiaTheme="minorEastAsia" w:hAnsi="Times New Roman"/>
          <w:sz w:val="24"/>
          <w:szCs w:val="24"/>
          <w:lang w:eastAsia="ru-RU"/>
        </w:rPr>
        <w:t xml:space="preserve">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w:t>
      </w:r>
      <w:proofErr w:type="spellStart"/>
      <w:r w:rsidRPr="004250C0">
        <w:rPr>
          <w:rFonts w:ascii="Times New Roman" w:eastAsiaTheme="minorEastAsia" w:hAnsi="Times New Roman"/>
          <w:sz w:val="24"/>
          <w:szCs w:val="24"/>
          <w:lang w:eastAsia="ru-RU"/>
        </w:rPr>
        <w:t>извещатель</w:t>
      </w:r>
      <w:proofErr w:type="spellEnd"/>
      <w:r w:rsidRPr="004250C0">
        <w:rPr>
          <w:rFonts w:ascii="Times New Roman" w:eastAsiaTheme="minorEastAsia" w:hAnsi="Times New Roman"/>
          <w:sz w:val="24"/>
          <w:szCs w:val="24"/>
          <w:lang w:eastAsia="ru-RU"/>
        </w:rPr>
        <w:t xml:space="preserve">. Дымовые </w:t>
      </w:r>
      <w:proofErr w:type="spellStart"/>
      <w:r w:rsidRPr="004250C0">
        <w:rPr>
          <w:rFonts w:ascii="Times New Roman" w:eastAsiaTheme="minorEastAsia" w:hAnsi="Times New Roman"/>
          <w:sz w:val="24"/>
          <w:szCs w:val="24"/>
          <w:lang w:eastAsia="ru-RU"/>
        </w:rPr>
        <w:t>извещатели</w:t>
      </w:r>
      <w:proofErr w:type="spellEnd"/>
      <w:r w:rsidRPr="004250C0">
        <w:rPr>
          <w:rFonts w:ascii="Times New Roman" w:eastAsiaTheme="minorEastAsia" w:hAnsi="Times New Roman"/>
          <w:sz w:val="24"/>
          <w:szCs w:val="24"/>
          <w:lang w:eastAsia="ru-RU"/>
        </w:rPr>
        <w:t xml:space="preserve"> не следует устанавливать на кухне, а также в ванных комнатах, душевых, туалетах и т.п. </w:t>
      </w:r>
    </w:p>
    <w:p w:rsidR="004250C0" w:rsidRPr="004250C0" w:rsidRDefault="004250C0" w:rsidP="00D54ABF">
      <w:pPr>
        <w:numPr>
          <w:ilvl w:val="0"/>
          <w:numId w:val="17"/>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w:t>
      </w:r>
      <w:proofErr w:type="spellStart"/>
      <w:r w:rsidRPr="004250C0">
        <w:rPr>
          <w:rFonts w:ascii="Times New Roman" w:eastAsiaTheme="minorEastAsia" w:hAnsi="Times New Roman"/>
          <w:sz w:val="24"/>
          <w:szCs w:val="24"/>
          <w:lang w:eastAsia="ru-RU"/>
        </w:rPr>
        <w:t>теплогенераторы</w:t>
      </w:r>
      <w:proofErr w:type="spellEnd"/>
      <w:r w:rsidRPr="004250C0">
        <w:rPr>
          <w:rFonts w:ascii="Times New Roman" w:eastAsiaTheme="minorEastAsia" w:hAnsi="Times New Roman"/>
          <w:sz w:val="24"/>
          <w:szCs w:val="24"/>
          <w:lang w:eastAsia="ru-RU"/>
        </w:rPr>
        <w:t xml:space="preserve"> полной заводской готовности. Указанные </w:t>
      </w:r>
      <w:proofErr w:type="spellStart"/>
      <w:r w:rsidRPr="004250C0">
        <w:rPr>
          <w:rFonts w:ascii="Times New Roman" w:eastAsiaTheme="minorEastAsia" w:hAnsi="Times New Roman"/>
          <w:sz w:val="24"/>
          <w:szCs w:val="24"/>
          <w:lang w:eastAsia="ru-RU"/>
        </w:rPr>
        <w:t>теплогенераторы</w:t>
      </w:r>
      <w:proofErr w:type="spellEnd"/>
      <w:r w:rsidRPr="004250C0">
        <w:rPr>
          <w:rFonts w:ascii="Times New Roman" w:eastAsiaTheme="minorEastAsia" w:hAnsi="Times New Roman"/>
          <w:sz w:val="24"/>
          <w:szCs w:val="24"/>
          <w:lang w:eastAsia="ru-RU"/>
        </w:rPr>
        <w:t xml:space="preserve">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Помещение, в котором расположен </w:t>
      </w:r>
      <w:proofErr w:type="spellStart"/>
      <w:r w:rsidRPr="004250C0">
        <w:rPr>
          <w:rFonts w:ascii="Times New Roman" w:eastAsiaTheme="minorEastAsia" w:hAnsi="Times New Roman"/>
          <w:sz w:val="24"/>
          <w:szCs w:val="24"/>
          <w:lang w:eastAsia="ru-RU"/>
        </w:rPr>
        <w:t>теплогенератор</w:t>
      </w:r>
      <w:proofErr w:type="spellEnd"/>
      <w:r w:rsidRPr="004250C0">
        <w:rPr>
          <w:rFonts w:ascii="Times New Roman" w:eastAsiaTheme="minorEastAsia" w:hAnsi="Times New Roman"/>
          <w:sz w:val="24"/>
          <w:szCs w:val="24"/>
          <w:lang w:eastAsia="ru-RU"/>
        </w:rPr>
        <w:t xml:space="preserve">, работающий на газовом или жидком топливе, должно соответствовать требованиям безопасности СП 61.13330 и СП 62.13330.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Ввод газопровода следует осуществлять непосредственно в кухню или в помещение </w:t>
      </w:r>
      <w:proofErr w:type="spellStart"/>
      <w:r w:rsidRPr="004250C0">
        <w:rPr>
          <w:rFonts w:ascii="Times New Roman" w:eastAsiaTheme="minorEastAsia" w:hAnsi="Times New Roman"/>
          <w:sz w:val="24"/>
          <w:szCs w:val="24"/>
          <w:lang w:eastAsia="ru-RU"/>
        </w:rPr>
        <w:t>теплогенераторной</w:t>
      </w:r>
      <w:proofErr w:type="spellEnd"/>
      <w:r w:rsidRPr="004250C0">
        <w:rPr>
          <w:rFonts w:ascii="Times New Roman" w:eastAsiaTheme="minorEastAsia" w:hAnsi="Times New Roman"/>
          <w:sz w:val="24"/>
          <w:szCs w:val="24"/>
          <w:lang w:eastAsia="ru-RU"/>
        </w:rPr>
        <w:t xml:space="preserve">. Внутренний газопровод в доме должен отвечать требованиям, предъявляемым к газопроводам низкого давления по СП 62.13330.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СП 62.13330. </w:t>
      </w:r>
    </w:p>
    <w:p w:rsidR="004250C0" w:rsidRPr="00AE56FE" w:rsidRDefault="004250C0" w:rsidP="00AE56FE">
      <w:pPr>
        <w:numPr>
          <w:ilvl w:val="0"/>
          <w:numId w:val="18"/>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roofErr w:type="spellStart"/>
      <w:r w:rsidRPr="004250C0">
        <w:rPr>
          <w:rFonts w:ascii="Times New Roman" w:eastAsiaTheme="minorEastAsia" w:hAnsi="Times New Roman"/>
          <w:sz w:val="24"/>
          <w:szCs w:val="24"/>
          <w:lang w:eastAsia="ru-RU"/>
        </w:rPr>
        <w:t>Теплогенераторы</w:t>
      </w:r>
      <w:proofErr w:type="spellEnd"/>
      <w:r w:rsidRPr="004250C0">
        <w:rPr>
          <w:rFonts w:ascii="Times New Roman" w:eastAsiaTheme="minorEastAsia" w:hAnsi="Times New Roman"/>
          <w:sz w:val="24"/>
          <w:szCs w:val="24"/>
          <w:lang w:eastAsia="ru-RU"/>
        </w:rPr>
        <w:t xml:space="preserve">,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СП 60.13330 и СП </w:t>
      </w:r>
      <w:r w:rsidRPr="004250C0">
        <w:rPr>
          <w:rFonts w:ascii="Times New Roman" w:eastAsiaTheme="minorEastAsia" w:hAnsi="Times New Roman"/>
          <w:sz w:val="24"/>
          <w:szCs w:val="24"/>
          <w:lang w:eastAsia="ru-RU"/>
        </w:rPr>
        <w:lastRenderedPageBreak/>
        <w:t xml:space="preserve">7.13130. </w:t>
      </w:r>
      <w:proofErr w:type="spellStart"/>
      <w:r w:rsidRPr="004250C0">
        <w:rPr>
          <w:rFonts w:ascii="Times New Roman" w:eastAsiaTheme="minorEastAsia" w:hAnsi="Times New Roman"/>
          <w:sz w:val="24"/>
          <w:szCs w:val="24"/>
          <w:lang w:eastAsia="ru-RU"/>
        </w:rPr>
        <w:t>Теплогенераторы</w:t>
      </w:r>
      <w:proofErr w:type="spellEnd"/>
      <w:r w:rsidRPr="004250C0">
        <w:rPr>
          <w:rFonts w:ascii="Times New Roman" w:eastAsiaTheme="minorEastAsia" w:hAnsi="Times New Roman"/>
          <w:sz w:val="24"/>
          <w:szCs w:val="24"/>
          <w:lang w:eastAsia="ru-RU"/>
        </w:rPr>
        <w:t xml:space="preserve">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Кладовую твердого топлива допускается располагать в первом, цокольном этажах или в подвале дома. </w:t>
      </w:r>
    </w:p>
    <w:p w:rsidR="004250C0" w:rsidRPr="00AE56FE" w:rsidRDefault="004250C0" w:rsidP="00AE56FE">
      <w:pPr>
        <w:numPr>
          <w:ilvl w:val="0"/>
          <w:numId w:val="19"/>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Электроустановки должны отвечать требованиям «ПУЭ Правила устройства электроустановок», СП 6.13130 и национальных стандартов и быть оборудованы устройствами защитного отключения (УЗО).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Электропечи, применяемые для парильной сауны, должны иметь автоматическую защиту и устройство отключения через 8 ч непрерывной работы.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D54ABF">
      <w:pPr>
        <w:numPr>
          <w:ilvl w:val="0"/>
          <w:numId w:val="12"/>
        </w:numPr>
        <w:autoSpaceDE w:val="0"/>
        <w:autoSpaceDN w:val="0"/>
        <w:adjustRightInd w:val="0"/>
        <w:spacing w:after="0" w:line="240" w:lineRule="auto"/>
        <w:contextualSpacing/>
        <w:jc w:val="both"/>
        <w:rPr>
          <w:rFonts w:ascii="Times New Roman" w:eastAsiaTheme="minorEastAsia" w:hAnsi="Times New Roman"/>
          <w:b/>
          <w:sz w:val="24"/>
          <w:szCs w:val="24"/>
          <w:lang w:eastAsia="ru-RU"/>
        </w:rPr>
      </w:pPr>
      <w:r w:rsidRPr="004250C0">
        <w:rPr>
          <w:rFonts w:ascii="Times New Roman" w:eastAsiaTheme="minorEastAsia" w:hAnsi="Times New Roman"/>
          <w:b/>
          <w:sz w:val="24"/>
          <w:szCs w:val="24"/>
          <w:lang w:eastAsia="ru-RU"/>
        </w:rPr>
        <w:t xml:space="preserve">Требования к безопасной эксплуатации </w:t>
      </w:r>
    </w:p>
    <w:p w:rsidR="004250C0" w:rsidRPr="004250C0" w:rsidRDefault="004250C0" w:rsidP="004250C0">
      <w:pPr>
        <w:autoSpaceDE w:val="0"/>
        <w:autoSpaceDN w:val="0"/>
        <w:adjustRightInd w:val="0"/>
        <w:spacing w:after="0" w:line="240" w:lineRule="auto"/>
        <w:ind w:left="720"/>
        <w:contextualSpacing/>
        <w:jc w:val="both"/>
        <w:rPr>
          <w:rFonts w:ascii="Times New Roman" w:eastAsiaTheme="minorEastAsia" w:hAnsi="Times New Roman"/>
          <w:sz w:val="24"/>
          <w:szCs w:val="24"/>
          <w:lang w:eastAsia="ru-RU"/>
        </w:rPr>
      </w:pP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Уклон и ширина лестничных маршей и пандусов, высота ступеней, ширина </w:t>
      </w:r>
      <w:proofErr w:type="spellStart"/>
      <w:r w:rsidRPr="004250C0">
        <w:rPr>
          <w:rFonts w:ascii="Times New Roman" w:eastAsiaTheme="minorEastAsia" w:hAnsi="Times New Roman"/>
          <w:sz w:val="24"/>
          <w:szCs w:val="24"/>
          <w:lang w:eastAsia="ru-RU"/>
        </w:rPr>
        <w:t>проступей</w:t>
      </w:r>
      <w:proofErr w:type="spellEnd"/>
      <w:r w:rsidRPr="004250C0">
        <w:rPr>
          <w:rFonts w:ascii="Times New Roman" w:eastAsiaTheme="minorEastAsia" w:hAnsi="Times New Roman"/>
          <w:sz w:val="24"/>
          <w:szCs w:val="24"/>
          <w:lang w:eastAsia="ru-RU"/>
        </w:rPr>
        <w:t xml:space="preserve">,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 </w:t>
      </w: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 </w:t>
      </w: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доме и на участке следует предусматривать необходимые мероприятия по защите от несанкционированного вторжения. </w:t>
      </w: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w:t>
      </w:r>
      <w:proofErr w:type="gramStart"/>
      <w:r w:rsidRPr="004250C0">
        <w:rPr>
          <w:rFonts w:ascii="Times New Roman" w:eastAsiaTheme="minorEastAsia" w:hAnsi="Times New Roman"/>
          <w:sz w:val="24"/>
          <w:szCs w:val="24"/>
          <w:lang w:eastAsia="ru-RU"/>
        </w:rPr>
        <w:t>в соответствии с СанПиН</w:t>
      </w:r>
      <w:proofErr w:type="gramEnd"/>
      <w:r w:rsidRPr="004250C0">
        <w:rPr>
          <w:rFonts w:ascii="Times New Roman" w:eastAsiaTheme="minorEastAsia" w:hAnsi="Times New Roman"/>
          <w:sz w:val="24"/>
          <w:szCs w:val="24"/>
          <w:lang w:eastAsia="ru-RU"/>
        </w:rPr>
        <w:t xml:space="preserve"> 3.3686-21 и МДК 2-03.2003 Правила и нормы технической эксплуатации жилищного фонда. </w:t>
      </w: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 </w:t>
      </w:r>
    </w:p>
    <w:p w:rsidR="004250C0" w:rsidRPr="004250C0" w:rsidRDefault="004250C0" w:rsidP="004250C0">
      <w:pPr>
        <w:autoSpaceDE w:val="0"/>
        <w:autoSpaceDN w:val="0"/>
        <w:adjustRightInd w:val="0"/>
        <w:spacing w:after="0" w:line="240" w:lineRule="auto"/>
        <w:ind w:left="142"/>
        <w:jc w:val="both"/>
        <w:rPr>
          <w:rFonts w:ascii="Times New Roman" w:eastAsiaTheme="minorEastAsia" w:hAnsi="Times New Roman"/>
          <w:sz w:val="24"/>
          <w:szCs w:val="24"/>
          <w:lang w:eastAsia="ru-RU"/>
        </w:rPr>
      </w:pPr>
    </w:p>
    <w:p w:rsidR="004250C0" w:rsidRPr="004250C0" w:rsidRDefault="004250C0" w:rsidP="00D54ABF">
      <w:pPr>
        <w:numPr>
          <w:ilvl w:val="0"/>
          <w:numId w:val="12"/>
        </w:numPr>
        <w:autoSpaceDE w:val="0"/>
        <w:autoSpaceDN w:val="0"/>
        <w:adjustRightInd w:val="0"/>
        <w:spacing w:after="0" w:line="240" w:lineRule="auto"/>
        <w:contextualSpacing/>
        <w:jc w:val="both"/>
        <w:rPr>
          <w:rFonts w:ascii="Times New Roman" w:eastAsiaTheme="minorEastAsia" w:hAnsi="Times New Roman"/>
          <w:b/>
          <w:sz w:val="24"/>
          <w:szCs w:val="24"/>
          <w:lang w:eastAsia="ru-RU"/>
        </w:rPr>
      </w:pPr>
      <w:r w:rsidRPr="004250C0">
        <w:rPr>
          <w:rFonts w:ascii="Times New Roman" w:eastAsiaTheme="minorEastAsia" w:hAnsi="Times New Roman"/>
          <w:b/>
          <w:sz w:val="24"/>
          <w:szCs w:val="24"/>
          <w:lang w:eastAsia="ru-RU"/>
        </w:rPr>
        <w:t xml:space="preserve">Требования к внутриквартирному оборудованию </w:t>
      </w:r>
    </w:p>
    <w:p w:rsidR="004250C0" w:rsidRPr="004250C0" w:rsidRDefault="004250C0" w:rsidP="004250C0">
      <w:pPr>
        <w:autoSpaceDE w:val="0"/>
        <w:autoSpaceDN w:val="0"/>
        <w:adjustRightInd w:val="0"/>
        <w:spacing w:after="0" w:line="240" w:lineRule="auto"/>
        <w:ind w:left="720"/>
        <w:contextualSpacing/>
        <w:jc w:val="both"/>
        <w:rPr>
          <w:rFonts w:ascii="Times New Roman" w:eastAsiaTheme="minorEastAsia" w:hAnsi="Times New Roman"/>
          <w:sz w:val="24"/>
          <w:szCs w:val="24"/>
          <w:lang w:eastAsia="ru-RU"/>
        </w:rPr>
      </w:pPr>
    </w:p>
    <w:p w:rsidR="004250C0" w:rsidRPr="004250C0" w:rsidRDefault="004250C0" w:rsidP="00D54ABF">
      <w:pPr>
        <w:numPr>
          <w:ilvl w:val="0"/>
          <w:numId w:val="21"/>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домах допускается предусматривать индивидуальные и коллективные источники водоснабжения из подземных водоносных горизонтов или водоемов… </w:t>
      </w:r>
    </w:p>
    <w:p w:rsidR="004250C0" w:rsidRPr="004250C0" w:rsidRDefault="004250C0" w:rsidP="00D54ABF">
      <w:pPr>
        <w:numPr>
          <w:ilvl w:val="0"/>
          <w:numId w:val="21"/>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Для удаления сточных вод должна быть предусмотрена система канализации в соответствии с СП 30.13330 и СП 32.13330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w:t>
      </w:r>
      <w:proofErr w:type="spellStart"/>
      <w:r w:rsidRPr="004250C0">
        <w:rPr>
          <w:rFonts w:ascii="Times New Roman" w:eastAsiaTheme="minorEastAsia" w:hAnsi="Times New Roman"/>
          <w:sz w:val="24"/>
          <w:szCs w:val="24"/>
          <w:lang w:eastAsia="ru-RU"/>
        </w:rPr>
        <w:t>биообработкой</w:t>
      </w:r>
      <w:proofErr w:type="spellEnd"/>
      <w:r w:rsidRPr="004250C0">
        <w:rPr>
          <w:rFonts w:ascii="Times New Roman" w:eastAsiaTheme="minorEastAsia" w:hAnsi="Times New Roman"/>
          <w:sz w:val="24"/>
          <w:szCs w:val="24"/>
          <w:lang w:eastAsia="ru-RU"/>
        </w:rPr>
        <w:t xml:space="preserve">. </w:t>
      </w: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lastRenderedPageBreak/>
        <w:t xml:space="preserve">Сточные воды и твердые отходы должны удаляться без загрязнения территории и водоносных горизонтов согласно </w:t>
      </w:r>
      <w:r w:rsidRPr="004250C0">
        <w:rPr>
          <w:rFonts w:ascii="Times New Roman" w:eastAsia="Times New Roman" w:hAnsi="Times New Roman"/>
          <w:sz w:val="24"/>
          <w:szCs w:val="24"/>
          <w:lang w:eastAsia="ru-RU"/>
        </w:rPr>
        <w:t>СанПиН 2.1.3684-21</w:t>
      </w:r>
      <w:r w:rsidRPr="004250C0">
        <w:rPr>
          <w:rFonts w:ascii="Times New Roman" w:eastAsiaTheme="minorEastAsia" w:hAnsi="Times New Roman"/>
          <w:sz w:val="24"/>
          <w:szCs w:val="24"/>
          <w:lang w:eastAsia="ru-RU"/>
        </w:rPr>
        <w:t xml:space="preserve">.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w:t>
      </w:r>
      <w:proofErr w:type="gramStart"/>
      <w:r w:rsidRPr="004250C0">
        <w:rPr>
          <w:rFonts w:ascii="Times New Roman" w:eastAsiaTheme="minorEastAsia" w:hAnsi="Times New Roman"/>
          <w:sz w:val="24"/>
          <w:szCs w:val="24"/>
          <w:lang w:eastAsia="ru-RU"/>
        </w:rPr>
        <w:t>В</w:t>
      </w:r>
      <w:proofErr w:type="gramEnd"/>
      <w:r w:rsidRPr="004250C0">
        <w:rPr>
          <w:rFonts w:ascii="Times New Roman" w:eastAsiaTheme="minorEastAsia" w:hAnsi="Times New Roman"/>
          <w:sz w:val="24"/>
          <w:szCs w:val="24"/>
          <w:lang w:eastAsia="ru-RU"/>
        </w:rPr>
        <w:t xml:space="preserve">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ГОСТ 30494, но не ниже 20 °C для всех помещений с постоянным пребыванием людей согласно СП 60.13330, в кухнях (кухнях-столовых и кухнях-нишах) и туалетах - 18 °C, в ванных, душевых и санузлах - 24 °C. </w:t>
      </w:r>
    </w:p>
    <w:p w:rsidR="004250C0" w:rsidRPr="004250C0" w:rsidRDefault="004250C0" w:rsidP="00D54ABF">
      <w:pPr>
        <w:numPr>
          <w:ilvl w:val="0"/>
          <w:numId w:val="22"/>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Система вентиляции в соответствии СП 60.13330 должна поддерживать чистоту (качество) воздуха в помещениях и равномерность его поступления и распространения. Вентиляция может быть: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с естественным побуждением удаления воздуха через вентиляционные каналы;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с механическим побуждением притока и удаления воздуха, в том числе совмещенная с воздушным отоплением;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комбинированная с естественным притоком и удалением воздуха через вентиляционные каналы с частичным использованием механического побуждения.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Удаление воздуха следует предусматривать из кухни, туалета, ванны, душевой, санузла и, при необходимости, из других помещений.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 </w:t>
      </w:r>
    </w:p>
    <w:p w:rsidR="004250C0" w:rsidRPr="004250C0" w:rsidRDefault="004250C0" w:rsidP="00D54ABF">
      <w:pPr>
        <w:numPr>
          <w:ilvl w:val="0"/>
          <w:numId w:val="23"/>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помещениях дома следует предусматривать: </w:t>
      </w: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инсоляцию - </w:t>
      </w:r>
      <w:proofErr w:type="gramStart"/>
      <w:r w:rsidRPr="004250C0">
        <w:rPr>
          <w:rFonts w:ascii="Times New Roman" w:eastAsiaTheme="minorEastAsia" w:hAnsi="Times New Roman"/>
          <w:sz w:val="24"/>
          <w:szCs w:val="24"/>
          <w:lang w:eastAsia="ru-RU"/>
        </w:rPr>
        <w:t xml:space="preserve">в соответствии с </w:t>
      </w:r>
      <w:r w:rsidRPr="004250C0">
        <w:rPr>
          <w:rFonts w:ascii="Times New Roman" w:eastAsia="Times New Roman" w:hAnsi="Times New Roman"/>
          <w:sz w:val="24"/>
          <w:szCs w:val="24"/>
          <w:lang w:eastAsia="ru-RU"/>
        </w:rPr>
        <w:t>СанПиН</w:t>
      </w:r>
      <w:proofErr w:type="gramEnd"/>
      <w:r w:rsidRPr="004250C0">
        <w:rPr>
          <w:rFonts w:ascii="Times New Roman" w:eastAsia="Times New Roman" w:hAnsi="Times New Roman"/>
          <w:sz w:val="24"/>
          <w:szCs w:val="24"/>
          <w:lang w:eastAsia="ru-RU"/>
        </w:rPr>
        <w:t xml:space="preserve"> 2.1.3684-21, СанПиН 1.2.3685-21</w:t>
      </w:r>
      <w:r w:rsidRPr="004250C0">
        <w:rPr>
          <w:rFonts w:ascii="Times New Roman" w:eastAsiaTheme="minorEastAsia" w:hAnsi="Times New Roman"/>
          <w:sz w:val="24"/>
          <w:szCs w:val="24"/>
          <w:lang w:eastAsia="ru-RU"/>
        </w:rPr>
        <w:t xml:space="preserve">; </w:t>
      </w: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естественное и искусственное освещение - в соответствии с СП 52.13330 и </w:t>
      </w:r>
      <w:r w:rsidRPr="004250C0">
        <w:rPr>
          <w:rFonts w:ascii="Times New Roman" w:eastAsia="Times New Roman" w:hAnsi="Times New Roman"/>
          <w:sz w:val="24"/>
          <w:szCs w:val="24"/>
          <w:lang w:eastAsia="ru-RU"/>
        </w:rPr>
        <w:t>СанПиН 1.2.3685-21</w:t>
      </w:r>
      <w:r w:rsidRPr="004250C0">
        <w:rPr>
          <w:rFonts w:ascii="Times New Roman" w:eastAsiaTheme="minorEastAsia" w:hAnsi="Times New Roman"/>
          <w:sz w:val="24"/>
          <w:szCs w:val="24"/>
          <w:lang w:eastAsia="ru-RU"/>
        </w:rPr>
        <w:t xml:space="preserve">.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жилых комнатах и кухне должно быть обеспечено естественное освещение.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Необходимость естественного освещения для встроенных помещений общественного назначения следует устанавливать по СП 118.13330. </w:t>
      </w:r>
    </w:p>
    <w:p w:rsidR="004250C0" w:rsidRPr="004250C0" w:rsidRDefault="004250C0" w:rsidP="00D54ABF">
      <w:pPr>
        <w:numPr>
          <w:ilvl w:val="0"/>
          <w:numId w:val="2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Ограждающие конструкции дома должны иметь теплоизоляцию, защиту от проникновения наружного холодного воздуха и </w:t>
      </w:r>
      <w:proofErr w:type="spellStart"/>
      <w:r w:rsidRPr="004250C0">
        <w:rPr>
          <w:rFonts w:ascii="Times New Roman" w:eastAsiaTheme="minorEastAsia" w:hAnsi="Times New Roman"/>
          <w:sz w:val="24"/>
          <w:szCs w:val="24"/>
          <w:lang w:eastAsia="ru-RU"/>
        </w:rPr>
        <w:t>пароизоляцию</w:t>
      </w:r>
      <w:proofErr w:type="spellEnd"/>
      <w:r w:rsidRPr="004250C0">
        <w:rPr>
          <w:rFonts w:ascii="Times New Roman" w:eastAsiaTheme="minorEastAsia" w:hAnsi="Times New Roman"/>
          <w:sz w:val="24"/>
          <w:szCs w:val="24"/>
          <w:lang w:eastAsia="ru-RU"/>
        </w:rPr>
        <w:t xml:space="preserve"> от диффузии водяного пара из внутренних помещений, обеспечивающие: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необходимую температуру на внутренних поверхностях конструкций и отсутствие конденсации влаги внутри помещений;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предотвращение накопления влаги в конструкциях.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 </w:t>
      </w:r>
    </w:p>
    <w:p w:rsid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Помещения дома должны быть защищены от проникновения дождевой, талой, грунтовой воды и бытовых утечек воды.</w:t>
      </w:r>
    </w:p>
    <w:p w:rsidR="00243805" w:rsidRDefault="00243805" w:rsidP="004250C0">
      <w:pPr>
        <w:spacing w:after="0" w:line="240" w:lineRule="auto"/>
        <w:ind w:left="-567" w:firstLine="709"/>
        <w:jc w:val="both"/>
        <w:rPr>
          <w:rFonts w:ascii="Times New Roman" w:eastAsiaTheme="minorEastAsia" w:hAnsi="Times New Roman"/>
          <w:sz w:val="24"/>
          <w:szCs w:val="24"/>
          <w:lang w:eastAsia="ru-RU"/>
        </w:rPr>
      </w:pPr>
    </w:p>
    <w:p w:rsidR="00243805" w:rsidRPr="00EC332A" w:rsidRDefault="00243805" w:rsidP="00243805">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243805" w:rsidRPr="00EC332A" w:rsidRDefault="00243805" w:rsidP="00243805">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243805" w:rsidRPr="00EC332A" w:rsidRDefault="00243805" w:rsidP="00243805">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243805" w:rsidRPr="00EC332A" w:rsidRDefault="00243805" w:rsidP="00243805">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243805" w:rsidRPr="00EC332A" w:rsidRDefault="00243805" w:rsidP="00243805">
      <w:pPr>
        <w:spacing w:after="0" w:line="240" w:lineRule="auto"/>
        <w:ind w:left="-426" w:hanging="141"/>
        <w:contextualSpacing/>
        <w:rPr>
          <w:rFonts w:ascii="Times New Roman" w:eastAsiaTheme="minorEastAsia" w:hAnsi="Times New Roman"/>
          <w:color w:val="00000A"/>
          <w:sz w:val="24"/>
          <w:szCs w:val="24"/>
          <w:lang w:eastAsia="ru-RU"/>
        </w:rPr>
      </w:pPr>
    </w:p>
    <w:p w:rsidR="00243805" w:rsidRPr="004250C0" w:rsidRDefault="00243805" w:rsidP="004250C0">
      <w:pPr>
        <w:spacing w:after="0" w:line="240" w:lineRule="auto"/>
        <w:ind w:left="-567" w:firstLine="709"/>
        <w:jc w:val="both"/>
        <w:rPr>
          <w:rFonts w:ascii="Times New Roman" w:eastAsiaTheme="minorEastAsia" w:hAnsi="Times New Roman"/>
          <w:sz w:val="24"/>
          <w:szCs w:val="24"/>
        </w:rPr>
      </w:pPr>
    </w:p>
    <w:p w:rsidR="004250C0" w:rsidRPr="00257DC8" w:rsidRDefault="004250C0" w:rsidP="004250C0">
      <w:pPr>
        <w:spacing w:after="0"/>
        <w:ind w:firstLine="5387"/>
        <w:rPr>
          <w:rFonts w:ascii="Times New Roman" w:eastAsiaTheme="minorEastAsia" w:hAnsi="Times New Roman"/>
          <w:sz w:val="24"/>
          <w:szCs w:val="24"/>
        </w:rPr>
        <w:sectPr w:rsidR="004250C0" w:rsidRPr="00257DC8" w:rsidSect="00985B60">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cols w:space="708"/>
          <w:titlePg/>
          <w:docGrid w:linePitch="360"/>
        </w:sectPr>
      </w:pPr>
    </w:p>
    <w:p w:rsidR="004250C0" w:rsidRPr="004250C0" w:rsidRDefault="009D43D6" w:rsidP="009D43D6">
      <w:pPr>
        <w:spacing w:after="0"/>
        <w:rPr>
          <w:rFonts w:ascii="Times New Roman" w:eastAsiaTheme="minorEastAsia" w:hAnsi="Times New Roman"/>
          <w:b/>
          <w:sz w:val="24"/>
          <w:szCs w:val="24"/>
        </w:rPr>
      </w:pPr>
      <w:bookmarkStart w:id="59" w:name="_Toc91253281"/>
      <w:r>
        <w:rPr>
          <w:rFonts w:ascii="Times New Roman" w:eastAsiaTheme="minorEastAsia" w:hAnsi="Times New Roman"/>
          <w:b/>
          <w:sz w:val="24"/>
          <w:szCs w:val="24"/>
        </w:rPr>
        <w:lastRenderedPageBreak/>
        <w:t xml:space="preserve">                                                                                                                                                                         </w:t>
      </w:r>
      <w:r w:rsidR="004250C0" w:rsidRPr="00257DC8">
        <w:rPr>
          <w:rFonts w:ascii="Times New Roman" w:eastAsiaTheme="minorEastAsia" w:hAnsi="Times New Roman"/>
          <w:b/>
          <w:sz w:val="24"/>
          <w:szCs w:val="24"/>
        </w:rPr>
        <w:t>Приложение 6</w:t>
      </w:r>
      <w:bookmarkEnd w:id="59"/>
    </w:p>
    <w:p w:rsidR="009D43D6" w:rsidRDefault="009D43D6" w:rsidP="009D43D6">
      <w:pPr>
        <w:autoSpaceDE w:val="0"/>
        <w:autoSpaceDN w:val="0"/>
        <w:adjustRightInd w:val="0"/>
        <w:spacing w:after="0"/>
        <w:jc w:val="center"/>
        <w:outlineLvl w:val="1"/>
        <w:rPr>
          <w:rFonts w:ascii="Times New Roman" w:eastAsiaTheme="minorEastAsia" w:hAnsi="Times New Roman"/>
          <w:b/>
          <w:sz w:val="24"/>
          <w:szCs w:val="24"/>
        </w:rPr>
      </w:pPr>
      <w:bookmarkStart w:id="60" w:name="_Toc91253284"/>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к Административному регламенту</w:t>
      </w:r>
    </w:p>
    <w:p w:rsidR="009D43D6" w:rsidRDefault="009D43D6" w:rsidP="009D43D6">
      <w:pPr>
        <w:autoSpaceDE w:val="0"/>
        <w:autoSpaceDN w:val="0"/>
        <w:adjustRightInd w:val="0"/>
        <w:spacing w:after="0"/>
        <w:jc w:val="center"/>
        <w:outlineLvl w:val="1"/>
        <w:rPr>
          <w:rFonts w:ascii="Times New Roman" w:eastAsiaTheme="minorEastAsia" w:hAnsi="Times New Roman"/>
          <w:b/>
          <w:sz w:val="24"/>
          <w:szCs w:val="24"/>
        </w:rPr>
      </w:pPr>
      <w:r w:rsidRPr="009D43D6">
        <w:rPr>
          <w:rFonts w:ascii="Times New Roman" w:eastAsiaTheme="minorEastAsia" w:hAnsi="Times New Roman"/>
          <w:b/>
          <w:sz w:val="24"/>
          <w:szCs w:val="24"/>
        </w:rPr>
        <w:t xml:space="preserve">                         </w:t>
      </w:r>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 xml:space="preserve">предоставления Муниципальной услуги </w:t>
      </w:r>
    </w:p>
    <w:p w:rsidR="009D43D6" w:rsidRPr="00BB4AE7" w:rsidRDefault="009D43D6" w:rsidP="009D43D6">
      <w:pPr>
        <w:autoSpaceDE w:val="0"/>
        <w:autoSpaceDN w:val="0"/>
        <w:adjustRightInd w:val="0"/>
        <w:spacing w:after="0"/>
        <w:jc w:val="center"/>
        <w:outlineLvl w:val="1"/>
        <w:rPr>
          <w:rFonts w:ascii="Times New Roman" w:eastAsiaTheme="minorEastAsia" w:hAnsi="Times New Roman"/>
          <w:b/>
          <w:sz w:val="16"/>
          <w:szCs w:val="16"/>
        </w:rPr>
      </w:pPr>
    </w:p>
    <w:p w:rsidR="004250C0" w:rsidRPr="004250C0" w:rsidRDefault="004250C0" w:rsidP="004250C0">
      <w:pPr>
        <w:autoSpaceDE w:val="0"/>
        <w:autoSpaceDN w:val="0"/>
        <w:adjustRightInd w:val="0"/>
        <w:spacing w:after="0"/>
        <w:jc w:val="center"/>
        <w:outlineLvl w:val="1"/>
        <w:rPr>
          <w:rFonts w:ascii="Times New Roman" w:hAnsi="Times New Roman"/>
          <w:b/>
          <w:sz w:val="24"/>
          <w:szCs w:val="24"/>
        </w:rPr>
      </w:pPr>
      <w:r w:rsidRPr="004250C0">
        <w:rPr>
          <w:rFonts w:ascii="Times New Roman" w:hAnsi="Times New Roman"/>
          <w:b/>
          <w:sz w:val="24"/>
          <w:szCs w:val="24"/>
        </w:rPr>
        <w:t xml:space="preserve">Требования к представлению документов (категорий документов), </w:t>
      </w:r>
      <w:r w:rsidRPr="004250C0">
        <w:rPr>
          <w:rFonts w:ascii="Times New Roman" w:hAnsi="Times New Roman"/>
          <w:b/>
          <w:sz w:val="24"/>
          <w:szCs w:val="24"/>
        </w:rPr>
        <w:br/>
        <w:t>необходимых для предоставления муниципальной услуги</w:t>
      </w:r>
      <w:bookmarkEnd w:id="60"/>
      <w:r w:rsidRPr="004250C0">
        <w:rPr>
          <w:rFonts w:ascii="Times New Roman" w:hAnsi="Times New Roman"/>
          <w:b/>
          <w:sz w:val="24"/>
          <w:szCs w:val="24"/>
        </w:rPr>
        <w:t xml:space="preserve"> </w:t>
      </w:r>
    </w:p>
    <w:p w:rsidR="004250C0" w:rsidRPr="00BB4AE7" w:rsidRDefault="004250C0" w:rsidP="004250C0">
      <w:pPr>
        <w:autoSpaceDE w:val="0"/>
        <w:autoSpaceDN w:val="0"/>
        <w:adjustRightInd w:val="0"/>
        <w:spacing w:after="0"/>
        <w:jc w:val="center"/>
        <w:rPr>
          <w:rFonts w:ascii="Times New Roman" w:hAnsi="Times New Roman"/>
          <w:sz w:val="16"/>
          <w:szCs w:val="16"/>
        </w:rPr>
      </w:pPr>
    </w:p>
    <w:tbl>
      <w:tblPr>
        <w:tblStyle w:val="82"/>
        <w:tblW w:w="15594" w:type="dxa"/>
        <w:tblInd w:w="-318" w:type="dxa"/>
        <w:tblLook w:val="04A0" w:firstRow="1" w:lastRow="0" w:firstColumn="1" w:lastColumn="0" w:noHBand="0" w:noVBand="1"/>
      </w:tblPr>
      <w:tblGrid>
        <w:gridCol w:w="2912"/>
        <w:gridCol w:w="4745"/>
        <w:gridCol w:w="7937"/>
      </w:tblGrid>
      <w:tr w:rsidR="004250C0" w:rsidRPr="004250C0" w:rsidTr="003B2B1B">
        <w:trPr>
          <w:trHeight w:val="962"/>
        </w:trPr>
        <w:tc>
          <w:tcPr>
            <w:tcW w:w="2723" w:type="dxa"/>
            <w:vAlign w:val="center"/>
          </w:tcPr>
          <w:p w:rsidR="004250C0" w:rsidRPr="004250C0" w:rsidRDefault="004250C0" w:rsidP="004250C0">
            <w:pPr>
              <w:autoSpaceDE w:val="0"/>
              <w:autoSpaceDN w:val="0"/>
              <w:adjustRightInd w:val="0"/>
              <w:spacing w:after="0"/>
              <w:jc w:val="center"/>
              <w:rPr>
                <w:rFonts w:ascii="Times New Roman" w:hAnsi="Times New Roman"/>
                <w:b/>
                <w:sz w:val="24"/>
                <w:szCs w:val="24"/>
              </w:rPr>
            </w:pPr>
            <w:r w:rsidRPr="004250C0">
              <w:rPr>
                <w:rFonts w:ascii="Times New Roman" w:hAnsi="Times New Roman"/>
                <w:b/>
                <w:sz w:val="24"/>
                <w:szCs w:val="24"/>
              </w:rPr>
              <w:t xml:space="preserve">Категория </w:t>
            </w:r>
            <w:r w:rsidRPr="004250C0">
              <w:rPr>
                <w:rFonts w:ascii="Times New Roman" w:hAnsi="Times New Roman"/>
                <w:b/>
                <w:sz w:val="24"/>
                <w:szCs w:val="24"/>
              </w:rPr>
              <w:br/>
              <w:t>документа</w:t>
            </w:r>
          </w:p>
        </w:tc>
        <w:tc>
          <w:tcPr>
            <w:tcW w:w="4791" w:type="dxa"/>
            <w:vAlign w:val="center"/>
          </w:tcPr>
          <w:p w:rsidR="004250C0" w:rsidRPr="004250C0" w:rsidRDefault="004250C0" w:rsidP="004250C0">
            <w:pPr>
              <w:autoSpaceDE w:val="0"/>
              <w:autoSpaceDN w:val="0"/>
              <w:adjustRightInd w:val="0"/>
              <w:spacing w:after="0"/>
              <w:jc w:val="center"/>
              <w:rPr>
                <w:rFonts w:ascii="Times New Roman" w:hAnsi="Times New Roman"/>
                <w:b/>
                <w:sz w:val="24"/>
                <w:szCs w:val="24"/>
              </w:rPr>
            </w:pPr>
            <w:r w:rsidRPr="004250C0">
              <w:rPr>
                <w:rFonts w:ascii="Times New Roman" w:hAnsi="Times New Roman"/>
                <w:b/>
                <w:sz w:val="24"/>
                <w:szCs w:val="24"/>
              </w:rPr>
              <w:t>Наименование документа</w:t>
            </w:r>
          </w:p>
        </w:tc>
        <w:tc>
          <w:tcPr>
            <w:tcW w:w="8080" w:type="dxa"/>
            <w:vAlign w:val="center"/>
          </w:tcPr>
          <w:p w:rsidR="004250C0" w:rsidRPr="004250C0" w:rsidRDefault="004250C0" w:rsidP="004250C0">
            <w:pPr>
              <w:autoSpaceDE w:val="0"/>
              <w:autoSpaceDN w:val="0"/>
              <w:adjustRightInd w:val="0"/>
              <w:spacing w:after="0"/>
              <w:jc w:val="center"/>
              <w:rPr>
                <w:rFonts w:ascii="Times New Roman" w:hAnsi="Times New Roman"/>
                <w:b/>
                <w:sz w:val="24"/>
                <w:szCs w:val="24"/>
              </w:rPr>
            </w:pPr>
            <w:r w:rsidRPr="004250C0">
              <w:rPr>
                <w:rFonts w:ascii="Times New Roman" w:hAnsi="Times New Roman"/>
                <w:b/>
                <w:sz w:val="24"/>
                <w:szCs w:val="24"/>
              </w:rPr>
              <w:t xml:space="preserve">При электронной подаче </w:t>
            </w:r>
          </w:p>
          <w:p w:rsidR="004250C0" w:rsidRPr="004250C0" w:rsidRDefault="004250C0" w:rsidP="004250C0">
            <w:pPr>
              <w:autoSpaceDE w:val="0"/>
              <w:autoSpaceDN w:val="0"/>
              <w:adjustRightInd w:val="0"/>
              <w:spacing w:after="0"/>
              <w:jc w:val="center"/>
              <w:rPr>
                <w:rFonts w:ascii="Times New Roman" w:hAnsi="Times New Roman"/>
                <w:b/>
                <w:sz w:val="24"/>
                <w:szCs w:val="24"/>
              </w:rPr>
            </w:pPr>
            <w:r w:rsidRPr="004250C0">
              <w:rPr>
                <w:rFonts w:ascii="Times New Roman" w:hAnsi="Times New Roman"/>
                <w:b/>
                <w:sz w:val="24"/>
                <w:szCs w:val="24"/>
              </w:rPr>
              <w:t>посредством РПГУ</w:t>
            </w:r>
          </w:p>
        </w:tc>
      </w:tr>
      <w:tr w:rsidR="004250C0" w:rsidRPr="004250C0" w:rsidTr="003B2B1B">
        <w:tc>
          <w:tcPr>
            <w:tcW w:w="7514" w:type="dxa"/>
            <w:gridSpan w:val="2"/>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hAnsi="Times New Roman"/>
                <w:b/>
                <w:sz w:val="24"/>
                <w:szCs w:val="24"/>
              </w:rPr>
              <w:t>Запрос</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Заполняется интерактивная форма запроса</w:t>
            </w:r>
          </w:p>
        </w:tc>
      </w:tr>
      <w:tr w:rsidR="004250C0" w:rsidRPr="004250C0" w:rsidTr="003B2B1B">
        <w:tc>
          <w:tcPr>
            <w:tcW w:w="2723" w:type="dxa"/>
            <w:vMerge w:val="restart"/>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Документ, удостоверяющий личность</w:t>
            </w: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Паспорт гражданина Российской Федерации</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bookmarkStart w:id="61" w:name="_Hlk27399203"/>
            <w:r w:rsidRPr="004250C0">
              <w:rPr>
                <w:rFonts w:ascii="Times New Roman" w:eastAsia="Times New Roman" w:hAnsi="Times New Roman"/>
                <w:b/>
                <w:sz w:val="24"/>
                <w:szCs w:val="24"/>
                <w:lang w:eastAsia="ru-RU"/>
              </w:rPr>
              <w:t>Предоставляется электронный образ документа</w:t>
            </w:r>
            <w:bookmarkEnd w:id="61"/>
            <w:r w:rsidRPr="004250C0">
              <w:rPr>
                <w:rFonts w:ascii="Times New Roman" w:eastAsia="Times New Roman" w:hAnsi="Times New Roman"/>
                <w:b/>
                <w:sz w:val="24"/>
                <w:szCs w:val="24"/>
                <w:lang w:eastAsia="ru-RU"/>
              </w:rPr>
              <w:t>, 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tc>
      </w:tr>
      <w:tr w:rsidR="004250C0" w:rsidRPr="004250C0" w:rsidTr="003B2B1B">
        <w:tc>
          <w:tcPr>
            <w:tcW w:w="2723" w:type="dxa"/>
            <w:vMerge/>
            <w:vAlign w:val="center"/>
          </w:tcPr>
          <w:p w:rsidR="004250C0" w:rsidRPr="004250C0" w:rsidRDefault="004250C0" w:rsidP="004250C0">
            <w:pPr>
              <w:autoSpaceDE w:val="0"/>
              <w:autoSpaceDN w:val="0"/>
              <w:adjustRightInd w:val="0"/>
              <w:spacing w:after="0"/>
              <w:rPr>
                <w:rFonts w:ascii="Times New Roman" w:hAnsi="Times New Roman"/>
                <w:b/>
                <w:sz w:val="24"/>
                <w:szCs w:val="24"/>
              </w:rPr>
            </w:pP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 xml:space="preserve">Паспорт гражданина СССР </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Merge/>
          </w:tcPr>
          <w:p w:rsidR="004250C0" w:rsidRPr="004250C0" w:rsidRDefault="004250C0" w:rsidP="004250C0">
            <w:pPr>
              <w:autoSpaceDE w:val="0"/>
              <w:autoSpaceDN w:val="0"/>
              <w:adjustRightInd w:val="0"/>
              <w:spacing w:after="0"/>
              <w:jc w:val="center"/>
              <w:rPr>
                <w:rFonts w:ascii="Times New Roman" w:hAnsi="Times New Roman"/>
                <w:b/>
                <w:sz w:val="24"/>
                <w:szCs w:val="24"/>
              </w:rPr>
            </w:pP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 xml:space="preserve">Временное удостоверение личности гражданина Российской Федерации </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Merge/>
          </w:tcPr>
          <w:p w:rsidR="004250C0" w:rsidRPr="004250C0" w:rsidRDefault="004250C0" w:rsidP="004250C0">
            <w:pPr>
              <w:autoSpaceDE w:val="0"/>
              <w:autoSpaceDN w:val="0"/>
              <w:adjustRightInd w:val="0"/>
              <w:spacing w:after="0"/>
              <w:jc w:val="center"/>
              <w:rPr>
                <w:rFonts w:ascii="Times New Roman" w:hAnsi="Times New Roman"/>
                <w:b/>
                <w:sz w:val="24"/>
                <w:szCs w:val="24"/>
              </w:rPr>
            </w:pP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Военный билет</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rPr>
          <w:trHeight w:val="2391"/>
        </w:trPr>
        <w:tc>
          <w:tcPr>
            <w:tcW w:w="2723" w:type="dxa"/>
            <w:vMerge/>
          </w:tcPr>
          <w:p w:rsidR="004250C0" w:rsidRPr="004250C0" w:rsidRDefault="004250C0" w:rsidP="004250C0">
            <w:pPr>
              <w:autoSpaceDE w:val="0"/>
              <w:autoSpaceDN w:val="0"/>
              <w:adjustRightInd w:val="0"/>
              <w:spacing w:after="0"/>
              <w:jc w:val="center"/>
              <w:rPr>
                <w:rFonts w:ascii="Times New Roman" w:hAnsi="Times New Roman"/>
                <w:b/>
                <w:sz w:val="24"/>
                <w:szCs w:val="24"/>
              </w:rPr>
            </w:pPr>
          </w:p>
        </w:tc>
        <w:tc>
          <w:tcPr>
            <w:tcW w:w="4791"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Merge w:val="restart"/>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Документ, подтверждающий полномочия представителя Заявителя</w:t>
            </w:r>
          </w:p>
        </w:tc>
        <w:tc>
          <w:tcPr>
            <w:tcW w:w="4791" w:type="dxa"/>
            <w:vAlign w:val="center"/>
          </w:tcPr>
          <w:p w:rsidR="004250C0" w:rsidRPr="004250C0" w:rsidRDefault="004250C0" w:rsidP="004250C0">
            <w:pPr>
              <w:jc w:val="center"/>
              <w:rPr>
                <w:rFonts w:ascii="Times New Roman" w:hAnsi="Times New Roman"/>
                <w:b/>
                <w:sz w:val="24"/>
                <w:szCs w:val="24"/>
              </w:rPr>
            </w:pPr>
            <w:r w:rsidRPr="004250C0">
              <w:rPr>
                <w:rFonts w:ascii="Times New Roman" w:eastAsia="Times New Roman" w:hAnsi="Times New Roman"/>
                <w:b/>
                <w:sz w:val="24"/>
                <w:szCs w:val="24"/>
                <w:lang w:eastAsia="ru-RU"/>
              </w:rPr>
              <w:t>Доверенность</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 xml:space="preserve">Предоставляется электронный образ документа </w:t>
            </w:r>
          </w:p>
        </w:tc>
      </w:tr>
      <w:tr w:rsidR="004250C0" w:rsidRPr="004250C0" w:rsidTr="003B2B1B">
        <w:tc>
          <w:tcPr>
            <w:tcW w:w="2723" w:type="dxa"/>
            <w:vMerge/>
            <w:vAlign w:val="center"/>
          </w:tcPr>
          <w:p w:rsidR="004250C0" w:rsidRPr="004250C0" w:rsidRDefault="004250C0" w:rsidP="004250C0">
            <w:pPr>
              <w:suppressAutoHyphens/>
              <w:jc w:val="center"/>
              <w:rPr>
                <w:rFonts w:ascii="Times New Roman" w:eastAsia="Times New Roman" w:hAnsi="Times New Roman"/>
                <w:b/>
                <w:sz w:val="24"/>
                <w:szCs w:val="24"/>
                <w:lang w:eastAsia="ru-RU"/>
              </w:rPr>
            </w:pPr>
          </w:p>
        </w:tc>
        <w:tc>
          <w:tcPr>
            <w:tcW w:w="4791" w:type="dxa"/>
            <w:vAlign w:val="center"/>
          </w:tcPr>
          <w:p w:rsidR="004250C0" w:rsidRPr="004250C0" w:rsidRDefault="004250C0" w:rsidP="004250C0">
            <w:pPr>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8080" w:type="dxa"/>
            <w:vAlign w:val="center"/>
          </w:tcPr>
          <w:p w:rsidR="004250C0" w:rsidRPr="004250C0" w:rsidRDefault="004250C0" w:rsidP="004250C0">
            <w:pPr>
              <w:autoSpaceDE w:val="0"/>
              <w:autoSpaceDN w:val="0"/>
              <w:adjustRightInd w:val="0"/>
              <w:spacing w:after="0"/>
              <w:jc w:val="both"/>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p>
        </w:tc>
      </w:tr>
      <w:tr w:rsidR="004250C0" w:rsidRPr="004250C0" w:rsidTr="003B2B1B">
        <w:tc>
          <w:tcPr>
            <w:tcW w:w="2723" w:type="dxa"/>
            <w:vMerge/>
            <w:vAlign w:val="center"/>
          </w:tcPr>
          <w:p w:rsidR="004250C0" w:rsidRPr="004250C0" w:rsidRDefault="004250C0" w:rsidP="004250C0">
            <w:pPr>
              <w:suppressAutoHyphens/>
              <w:jc w:val="center"/>
              <w:rPr>
                <w:rFonts w:ascii="Times New Roman" w:eastAsia="Times New Roman" w:hAnsi="Times New Roman"/>
                <w:b/>
                <w:sz w:val="24"/>
                <w:szCs w:val="24"/>
                <w:lang w:eastAsia="ru-RU"/>
              </w:rPr>
            </w:pPr>
          </w:p>
        </w:tc>
        <w:tc>
          <w:tcPr>
            <w:tcW w:w="4791" w:type="dxa"/>
            <w:vAlign w:val="center"/>
          </w:tcPr>
          <w:p w:rsidR="004250C0" w:rsidRPr="004250C0" w:rsidRDefault="004250C0" w:rsidP="004250C0">
            <w:pPr>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Иные документы, подтверждающие полномочия представителя Заявителя</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suppressAutoHyphens/>
              <w:jc w:val="center"/>
              <w:rPr>
                <w:rFonts w:ascii="Times New Roman" w:eastAsia="Times New Roman" w:hAnsi="Times New Roman"/>
                <w:b/>
                <w:color w:val="00000A"/>
                <w:sz w:val="24"/>
                <w:szCs w:val="24"/>
                <w:lang w:eastAsia="ru-RU"/>
              </w:rPr>
            </w:pPr>
            <w:r w:rsidRPr="004250C0">
              <w:rPr>
                <w:rFonts w:ascii="Times New Roman" w:eastAsia="Times New Roman" w:hAnsi="Times New Roman"/>
                <w:b/>
                <w:color w:val="00000A"/>
                <w:sz w:val="24"/>
                <w:szCs w:val="24"/>
                <w:lang w:eastAsia="ru-RU"/>
              </w:rPr>
              <w:t xml:space="preserve">Правоустанавливающие и (или) правоудостоверяющие документы </w:t>
            </w:r>
          </w:p>
        </w:tc>
        <w:tc>
          <w:tcPr>
            <w:tcW w:w="4791" w:type="dxa"/>
            <w:vAlign w:val="center"/>
          </w:tcPr>
          <w:p w:rsidR="004250C0" w:rsidRPr="004250C0" w:rsidRDefault="004250C0" w:rsidP="004250C0">
            <w:pPr>
              <w:suppressAutoHyphens/>
              <w:jc w:val="center"/>
              <w:rPr>
                <w:rFonts w:ascii="Times New Roman" w:eastAsia="Times New Roman" w:hAnsi="Times New Roman"/>
                <w:b/>
                <w:color w:val="00000A"/>
                <w:sz w:val="24"/>
                <w:szCs w:val="24"/>
                <w:lang w:eastAsia="ru-RU"/>
              </w:rPr>
            </w:pPr>
            <w:r w:rsidRPr="004250C0">
              <w:rPr>
                <w:rFonts w:ascii="Times New Roman" w:eastAsia="Times New Roman" w:hAnsi="Times New Roman"/>
                <w:b/>
                <w:color w:val="00000A"/>
                <w:sz w:val="24"/>
                <w:szCs w:val="24"/>
                <w:lang w:eastAsia="ru-RU"/>
              </w:rPr>
              <w:t>Правоустанавливающие и (или) правоудостоверяющие документы на жилой дом или садовый дом (в случае, если отсутствуют сведения в Едином государственном реестре недвижимости (далее – ЕГРН), или нотариально заверенную копию такого документа</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 xml:space="preserve">Заключение по обследованию </w:t>
            </w:r>
            <w:r w:rsidRPr="004250C0">
              <w:rPr>
                <w:rFonts w:ascii="Times New Roman" w:eastAsia="Times New Roman" w:hAnsi="Times New Roman"/>
                <w:b/>
                <w:sz w:val="24"/>
                <w:szCs w:val="24"/>
                <w:lang w:eastAsia="ru-RU"/>
              </w:rPr>
              <w:lastRenderedPageBreak/>
              <w:t>технического состояния объекта</w:t>
            </w:r>
          </w:p>
        </w:tc>
        <w:tc>
          <w:tcPr>
            <w:tcW w:w="4791"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color w:val="00000A"/>
                <w:sz w:val="24"/>
                <w:szCs w:val="24"/>
                <w:lang w:eastAsia="ru-RU"/>
              </w:rPr>
              <w:lastRenderedPageBreak/>
              <w:t xml:space="preserve">Заключение по обследованию технического состояния объекта, подтверждающее соответствие садового </w:t>
            </w:r>
            <w:r w:rsidRPr="004250C0">
              <w:rPr>
                <w:rFonts w:ascii="Times New Roman" w:eastAsia="Times New Roman" w:hAnsi="Times New Roman"/>
                <w:b/>
                <w:color w:val="00000A"/>
                <w:sz w:val="24"/>
                <w:szCs w:val="24"/>
                <w:lang w:eastAsia="ru-RU"/>
              </w:rPr>
              <w:lastRenderedPageBreak/>
              <w:t>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lastRenderedPageBreak/>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color w:val="00000A"/>
                <w:sz w:val="24"/>
                <w:szCs w:val="24"/>
                <w:lang w:eastAsia="ru-RU"/>
              </w:rPr>
              <w:t>Согласие третьих лиц на признание садового дома жилым</w:t>
            </w:r>
          </w:p>
        </w:tc>
        <w:tc>
          <w:tcPr>
            <w:tcW w:w="4791" w:type="dxa"/>
            <w:vAlign w:val="center"/>
          </w:tcPr>
          <w:p w:rsidR="004250C0" w:rsidRPr="004250C0" w:rsidRDefault="004250C0" w:rsidP="004250C0">
            <w:pPr>
              <w:suppressAutoHyphens/>
              <w:jc w:val="center"/>
              <w:rPr>
                <w:rFonts w:ascii="Times New Roman" w:eastAsia="Times New Roman" w:hAnsi="Times New Roman"/>
                <w:b/>
                <w:color w:val="00000A"/>
                <w:sz w:val="24"/>
                <w:szCs w:val="24"/>
                <w:lang w:eastAsia="ru-RU"/>
              </w:rPr>
            </w:pPr>
            <w:r w:rsidRPr="004250C0">
              <w:rPr>
                <w:rFonts w:ascii="Times New Roman" w:eastAsia="Times New Roman" w:hAnsi="Times New Roman"/>
                <w:b/>
                <w:color w:val="00000A"/>
                <w:sz w:val="24"/>
                <w:szCs w:val="24"/>
                <w:lang w:eastAsia="ru-RU"/>
              </w:rPr>
              <w:t>Нотариально удостоверенное согласие третьих лиц на признание садового дома жилым, в случае если садовый дом обременен правами указанных лиц. (в случае если садовый или жилой дом находится в долевой собственности)</w:t>
            </w:r>
          </w:p>
        </w:tc>
        <w:tc>
          <w:tcPr>
            <w:tcW w:w="8080" w:type="dxa"/>
            <w:vAlign w:val="center"/>
          </w:tcPr>
          <w:p w:rsidR="004250C0" w:rsidRPr="004250C0" w:rsidRDefault="004250C0" w:rsidP="004250C0">
            <w:pPr>
              <w:suppressAutoHyphens/>
              <w:autoSpaceDE w:val="0"/>
              <w:autoSpaceDN w:val="0"/>
              <w:adjustRightInd w:val="0"/>
              <w:spacing w:after="0"/>
              <w:rPr>
                <w:rFonts w:ascii="Times New Roman" w:eastAsia="Times New Roman" w:hAnsi="Times New Roman"/>
                <w:b/>
                <w:color w:val="00000A"/>
                <w:sz w:val="24"/>
                <w:szCs w:val="24"/>
                <w:lang w:eastAsia="ru-RU"/>
              </w:rPr>
            </w:pPr>
            <w:r w:rsidRPr="004250C0">
              <w:rPr>
                <w:rFonts w:ascii="Times New Roman" w:eastAsia="Times New Roman" w:hAnsi="Times New Roman"/>
                <w:b/>
                <w:color w:val="00000A"/>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Выписка</w:t>
            </w:r>
          </w:p>
        </w:tc>
        <w:tc>
          <w:tcPr>
            <w:tcW w:w="4791"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Выписка из Единого государственного реестра индивидуальных предпринимателей</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Выписка</w:t>
            </w:r>
          </w:p>
        </w:tc>
        <w:tc>
          <w:tcPr>
            <w:tcW w:w="4791"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Выписка из Единого государственного реестра юридических лиц</w:t>
            </w:r>
          </w:p>
        </w:tc>
        <w:tc>
          <w:tcPr>
            <w:tcW w:w="8080"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Выписка</w:t>
            </w:r>
          </w:p>
        </w:tc>
        <w:tc>
          <w:tcPr>
            <w:tcW w:w="4791"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Выписка из ЕГРН об объекте недвижимости (о земельном участке)</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Выписка</w:t>
            </w:r>
          </w:p>
        </w:tc>
        <w:tc>
          <w:tcPr>
            <w:tcW w:w="4791"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 xml:space="preserve">Выписка из ЕГРН об объекте недвижимости (о здании и (или) сооружении, расположенном на </w:t>
            </w:r>
            <w:r w:rsidRPr="004250C0">
              <w:rPr>
                <w:rFonts w:ascii="Times New Roman" w:eastAsia="Times New Roman" w:hAnsi="Times New Roman"/>
                <w:b/>
                <w:sz w:val="24"/>
                <w:szCs w:val="24"/>
                <w:lang w:eastAsia="ru-RU"/>
              </w:rPr>
              <w:lastRenderedPageBreak/>
              <w:t>земельном участке, либо уведомление об отсутствии объектов)</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lastRenderedPageBreak/>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Информация о регистрации</w:t>
            </w: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Информация о регистрационном учете граждан Российской Федерации по месту пребывания и по месту жительства (в случае подачи запроса о признании жилого дома садовым домом)</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highlight w:val="red"/>
              </w:rPr>
            </w:pPr>
            <w:r w:rsidRPr="004250C0">
              <w:rPr>
                <w:rFonts w:ascii="Times New Roman" w:hAnsi="Times New Roman"/>
                <w:b/>
                <w:sz w:val="24"/>
                <w:szCs w:val="24"/>
              </w:rPr>
              <w:t xml:space="preserve">Информация о зонах подтопления, затопления </w:t>
            </w: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highlight w:val="red"/>
              </w:rPr>
            </w:pPr>
            <w:r w:rsidRPr="004250C0">
              <w:rPr>
                <w:rFonts w:ascii="Times New Roman" w:hAnsi="Times New Roman"/>
                <w:b/>
                <w:sz w:val="24"/>
                <w:szCs w:val="24"/>
              </w:rPr>
              <w:t>Информация о размещении садового дома на земельном участке, расположенном в границах зон</w:t>
            </w:r>
            <w:r w:rsidR="00010838">
              <w:rPr>
                <w:rFonts w:ascii="Times New Roman" w:hAnsi="Times New Roman"/>
                <w:b/>
                <w:sz w:val="24"/>
                <w:szCs w:val="24"/>
              </w:rPr>
              <w:t xml:space="preserve">ы затопления, подтопления </w:t>
            </w:r>
            <w:r w:rsidRPr="004250C0">
              <w:rPr>
                <w:rFonts w:ascii="Times New Roman" w:hAnsi="Times New Roman"/>
                <w:b/>
                <w:sz w:val="24"/>
                <w:szCs w:val="24"/>
              </w:rPr>
              <w:t>(в случае признания садового дома жилым домом)</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Информация об ограничениях</w:t>
            </w: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Информация из утвержденных документов территориального планирования, правил землепользования и застройки, документации по планировке территории применительно к территории, планируемой к размещению объекта</w:t>
            </w:r>
          </w:p>
        </w:tc>
        <w:tc>
          <w:tcPr>
            <w:tcW w:w="8080"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Предоставляется электронный образ документа</w:t>
            </w:r>
          </w:p>
        </w:tc>
      </w:tr>
    </w:tbl>
    <w:p w:rsidR="004250C0" w:rsidRDefault="004250C0" w:rsidP="004250C0">
      <w:pPr>
        <w:autoSpaceDE w:val="0"/>
        <w:autoSpaceDN w:val="0"/>
        <w:adjustRightInd w:val="0"/>
        <w:spacing w:after="0"/>
        <w:jc w:val="center"/>
        <w:rPr>
          <w:rFonts w:ascii="Times New Roman" w:hAnsi="Times New Roman"/>
          <w:sz w:val="24"/>
          <w:szCs w:val="24"/>
        </w:rPr>
      </w:pPr>
    </w:p>
    <w:p w:rsidR="00BB4AE7" w:rsidRPr="00EC332A" w:rsidRDefault="00BB4AE7" w:rsidP="00BB4AE7">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BB4AE7" w:rsidRPr="00EC332A" w:rsidRDefault="00BB4AE7" w:rsidP="00BB4AE7">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BB4AE7" w:rsidRPr="00EC332A" w:rsidRDefault="00BB4AE7" w:rsidP="00BB4AE7">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BB4AE7" w:rsidRPr="00EC332A" w:rsidRDefault="00BB4AE7" w:rsidP="00BB4AE7">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Московской области                                                                                                      </w:t>
      </w:r>
      <w:r w:rsidRPr="00BB4AE7">
        <w:rPr>
          <w:rFonts w:ascii="Times New Roman" w:eastAsiaTheme="minorEastAsia" w:hAnsi="Times New Roman"/>
          <w:color w:val="00000A"/>
          <w:sz w:val="24"/>
          <w:szCs w:val="24"/>
          <w:lang w:eastAsia="ru-RU"/>
        </w:rPr>
        <w:t xml:space="preserve">                                                                                                 </w:t>
      </w:r>
      <w:r w:rsidRPr="00EC332A">
        <w:rPr>
          <w:rFonts w:ascii="Times New Roman" w:eastAsiaTheme="minorEastAsia" w:hAnsi="Times New Roman"/>
          <w:color w:val="00000A"/>
          <w:sz w:val="24"/>
          <w:szCs w:val="24"/>
          <w:lang w:eastAsia="ru-RU"/>
        </w:rPr>
        <w:t>Д.В. Булатов</w:t>
      </w:r>
    </w:p>
    <w:p w:rsidR="00BB4AE7" w:rsidRDefault="00BB4AE7" w:rsidP="004250C0">
      <w:pPr>
        <w:autoSpaceDE w:val="0"/>
        <w:autoSpaceDN w:val="0"/>
        <w:adjustRightInd w:val="0"/>
        <w:spacing w:after="0"/>
        <w:jc w:val="center"/>
        <w:rPr>
          <w:rFonts w:ascii="Times New Roman" w:hAnsi="Times New Roman"/>
          <w:sz w:val="24"/>
          <w:szCs w:val="24"/>
        </w:rPr>
      </w:pPr>
    </w:p>
    <w:p w:rsidR="00BB4AE7" w:rsidRPr="004250C0" w:rsidRDefault="00BB4AE7" w:rsidP="00BB4AE7">
      <w:pPr>
        <w:autoSpaceDE w:val="0"/>
        <w:autoSpaceDN w:val="0"/>
        <w:adjustRightInd w:val="0"/>
        <w:spacing w:after="0"/>
        <w:rPr>
          <w:rFonts w:ascii="Times New Roman" w:hAnsi="Times New Roman"/>
          <w:sz w:val="24"/>
          <w:szCs w:val="24"/>
        </w:rPr>
      </w:pPr>
    </w:p>
    <w:p w:rsidR="004250C0" w:rsidRDefault="004250C0" w:rsidP="004250C0">
      <w:pPr>
        <w:tabs>
          <w:tab w:val="left" w:pos="1034"/>
        </w:tabs>
        <w:rPr>
          <w:rFonts w:ascii="Times New Roman" w:eastAsiaTheme="minorEastAsia" w:hAnsi="Times New Roman"/>
          <w:sz w:val="24"/>
          <w:szCs w:val="24"/>
        </w:rPr>
      </w:pPr>
    </w:p>
    <w:p w:rsidR="00BB4AE7" w:rsidRPr="004250C0" w:rsidRDefault="00BB4AE7" w:rsidP="004250C0">
      <w:pPr>
        <w:tabs>
          <w:tab w:val="left" w:pos="1034"/>
        </w:tabs>
        <w:rPr>
          <w:rFonts w:ascii="Times New Roman" w:eastAsiaTheme="minorEastAsia" w:hAnsi="Times New Roman"/>
          <w:sz w:val="24"/>
          <w:szCs w:val="24"/>
        </w:rPr>
        <w:sectPr w:rsidR="00BB4AE7" w:rsidRPr="004250C0" w:rsidSect="00BB4AE7">
          <w:pgSz w:w="16838" w:h="11906" w:orient="landscape"/>
          <w:pgMar w:top="1134" w:right="1134" w:bottom="284" w:left="1134" w:header="709" w:footer="709" w:gutter="0"/>
          <w:cols w:space="708"/>
          <w:docGrid w:linePitch="360"/>
        </w:sectPr>
      </w:pPr>
    </w:p>
    <w:p w:rsidR="004250C0" w:rsidRPr="004250C0" w:rsidRDefault="004250C0" w:rsidP="004250C0">
      <w:pPr>
        <w:spacing w:after="0" w:line="240" w:lineRule="auto"/>
        <w:ind w:firstLine="5103"/>
        <w:rPr>
          <w:rFonts w:ascii="Times New Roman" w:eastAsiaTheme="minorEastAsia" w:hAnsi="Times New Roman"/>
          <w:b/>
          <w:sz w:val="24"/>
          <w:szCs w:val="24"/>
        </w:rPr>
      </w:pPr>
      <w:bookmarkStart w:id="62" w:name="_Toc91253285"/>
      <w:r w:rsidRPr="00257DC8">
        <w:rPr>
          <w:rFonts w:ascii="Times New Roman" w:eastAsiaTheme="minorEastAsia" w:hAnsi="Times New Roman"/>
          <w:b/>
          <w:sz w:val="24"/>
          <w:szCs w:val="24"/>
        </w:rPr>
        <w:lastRenderedPageBreak/>
        <w:t xml:space="preserve">Приложение </w:t>
      </w:r>
      <w:bookmarkEnd w:id="62"/>
      <w:r w:rsidRPr="00257DC8">
        <w:rPr>
          <w:rFonts w:ascii="Times New Roman" w:eastAsiaTheme="minorEastAsia" w:hAnsi="Times New Roman"/>
          <w:b/>
          <w:sz w:val="24"/>
          <w:szCs w:val="24"/>
        </w:rPr>
        <w:t>7</w:t>
      </w:r>
    </w:p>
    <w:p w:rsidR="009D43D6" w:rsidRPr="004250C0" w:rsidRDefault="009D43D6" w:rsidP="009D43D6">
      <w:pPr>
        <w:spacing w:after="0"/>
        <w:ind w:left="5103"/>
        <w:rPr>
          <w:rFonts w:ascii="Times New Roman" w:eastAsiaTheme="minorEastAsia" w:hAnsi="Times New Roman"/>
          <w:b/>
          <w:sz w:val="24"/>
          <w:szCs w:val="24"/>
        </w:rPr>
      </w:pPr>
      <w:bookmarkStart w:id="63" w:name="_Hlk20901273"/>
      <w:r w:rsidRPr="009D43D6">
        <w:rPr>
          <w:rFonts w:ascii="Times New Roman" w:eastAsiaTheme="minorEastAsia" w:hAnsi="Times New Roman"/>
          <w:b/>
          <w:sz w:val="24"/>
          <w:szCs w:val="24"/>
        </w:rPr>
        <w:t xml:space="preserve">к Административному регламенту </w:t>
      </w:r>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 xml:space="preserve">предоставления Муниципальной услуги </w:t>
      </w:r>
    </w:p>
    <w:p w:rsidR="00235D02" w:rsidRDefault="004250C0" w:rsidP="00235D02">
      <w:pPr>
        <w:spacing w:after="0"/>
        <w:jc w:val="right"/>
        <w:outlineLvl w:val="1"/>
        <w:rPr>
          <w:rFonts w:ascii="Times New Roman" w:hAnsi="Times New Roman"/>
          <w:sz w:val="24"/>
          <w:szCs w:val="24"/>
        </w:rPr>
      </w:pPr>
      <w:bookmarkStart w:id="64" w:name="_Toc91253288"/>
      <w:r w:rsidRPr="00257DC8">
        <w:rPr>
          <w:rFonts w:ascii="Times New Roman" w:hAnsi="Times New Roman"/>
          <w:sz w:val="24"/>
          <w:szCs w:val="24"/>
        </w:rPr>
        <w:t>Форма</w:t>
      </w:r>
    </w:p>
    <w:p w:rsidR="004250C0" w:rsidRPr="00257DC8" w:rsidRDefault="00235D02" w:rsidP="004250C0">
      <w:pPr>
        <w:spacing w:after="0"/>
        <w:jc w:val="center"/>
        <w:outlineLvl w:val="1"/>
        <w:rPr>
          <w:rFonts w:ascii="Times New Roman" w:hAnsi="Times New Roman"/>
          <w:sz w:val="24"/>
          <w:szCs w:val="24"/>
        </w:rPr>
      </w:pPr>
      <w:r>
        <w:rPr>
          <w:rFonts w:ascii="Times New Roman" w:hAnsi="Times New Roman"/>
          <w:sz w:val="24"/>
          <w:szCs w:val="24"/>
        </w:rPr>
        <w:t>Р</w:t>
      </w:r>
      <w:r w:rsidR="004250C0" w:rsidRPr="00257DC8">
        <w:rPr>
          <w:rFonts w:ascii="Times New Roman" w:hAnsi="Times New Roman"/>
          <w:sz w:val="24"/>
          <w:szCs w:val="24"/>
        </w:rPr>
        <w:t>ешени</w:t>
      </w:r>
      <w:r>
        <w:rPr>
          <w:rFonts w:ascii="Times New Roman" w:hAnsi="Times New Roman"/>
          <w:sz w:val="24"/>
          <w:szCs w:val="24"/>
        </w:rPr>
        <w:t>е</w:t>
      </w:r>
      <w:r w:rsidR="004250C0" w:rsidRPr="00257DC8">
        <w:rPr>
          <w:rFonts w:ascii="Times New Roman" w:hAnsi="Times New Roman"/>
          <w:sz w:val="24"/>
          <w:szCs w:val="24"/>
        </w:rPr>
        <w:t xml:space="preserve"> об отказе в приеме документов,</w:t>
      </w:r>
      <w:bookmarkEnd w:id="64"/>
      <w:r w:rsidR="004250C0" w:rsidRPr="00257DC8">
        <w:rPr>
          <w:rFonts w:ascii="Times New Roman" w:hAnsi="Times New Roman"/>
          <w:sz w:val="24"/>
          <w:szCs w:val="24"/>
        </w:rPr>
        <w:t xml:space="preserve"> </w:t>
      </w:r>
    </w:p>
    <w:p w:rsidR="004250C0" w:rsidRPr="00257DC8" w:rsidRDefault="004250C0" w:rsidP="004250C0">
      <w:pPr>
        <w:spacing w:after="0"/>
        <w:jc w:val="center"/>
        <w:outlineLvl w:val="1"/>
        <w:rPr>
          <w:rFonts w:ascii="Times New Roman" w:hAnsi="Times New Roman"/>
          <w:sz w:val="24"/>
          <w:szCs w:val="24"/>
        </w:rPr>
      </w:pPr>
      <w:bookmarkStart w:id="65" w:name="_Toc91253289"/>
      <w:r w:rsidRPr="00257DC8">
        <w:rPr>
          <w:rFonts w:ascii="Times New Roman" w:hAnsi="Times New Roman"/>
          <w:sz w:val="24"/>
          <w:szCs w:val="24"/>
        </w:rPr>
        <w:t>необходимых для предоставления муниципальной услуги</w:t>
      </w:r>
      <w:bookmarkEnd w:id="65"/>
    </w:p>
    <w:bookmarkEnd w:id="63"/>
    <w:p w:rsidR="004250C0" w:rsidRPr="004250C0" w:rsidRDefault="004250C0" w:rsidP="004250C0">
      <w:pPr>
        <w:spacing w:after="0"/>
        <w:jc w:val="center"/>
        <w:rPr>
          <w:rFonts w:ascii="Times New Roman" w:eastAsiaTheme="minorEastAsia" w:hAnsi="Times New Roman"/>
          <w:sz w:val="24"/>
          <w:szCs w:val="24"/>
        </w:rPr>
      </w:pPr>
      <w:r w:rsidRPr="004250C0">
        <w:rPr>
          <w:rFonts w:ascii="Times New Roman" w:eastAsiaTheme="minorEastAsia" w:hAnsi="Times New Roman"/>
          <w:sz w:val="24"/>
          <w:szCs w:val="24"/>
        </w:rPr>
        <w:t>(оформляется на официальном бланке Администрации)</w:t>
      </w:r>
    </w:p>
    <w:p w:rsidR="004250C0" w:rsidRPr="009D43D6" w:rsidRDefault="004250C0" w:rsidP="004250C0">
      <w:pPr>
        <w:spacing w:after="0"/>
        <w:jc w:val="center"/>
        <w:rPr>
          <w:rFonts w:ascii="Times New Roman" w:eastAsiaTheme="minorEastAsia" w:hAnsi="Times New Roman"/>
          <w:sz w:val="16"/>
          <w:szCs w:val="16"/>
        </w:rPr>
      </w:pP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Кому: _________________________________</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_________________________________</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(фамилия, имя, отчество (последнее </w:t>
      </w:r>
      <w:r w:rsidRPr="004250C0">
        <w:rPr>
          <w:rFonts w:ascii="Times New Roman" w:eastAsiaTheme="minorEastAsia" w:hAnsi="Times New Roman"/>
          <w:sz w:val="24"/>
          <w:szCs w:val="24"/>
          <w:lang w:eastAsia="ru-RU"/>
        </w:rPr>
        <w:br/>
        <w:t xml:space="preserve">при наличии) физического лица, </w:t>
      </w:r>
      <w:r w:rsidRPr="004250C0">
        <w:rPr>
          <w:rFonts w:ascii="Times New Roman" w:eastAsiaTheme="minorEastAsia" w:hAnsi="Times New Roman"/>
          <w:sz w:val="24"/>
          <w:szCs w:val="24"/>
        </w:rPr>
        <w:t>индивидуального предпринимателя или полное наименование юридического лица</w:t>
      </w:r>
      <w:r w:rsidRPr="004250C0">
        <w:rPr>
          <w:rFonts w:ascii="Times New Roman" w:eastAsiaTheme="minorEastAsia" w:hAnsi="Times New Roman"/>
          <w:sz w:val="24"/>
          <w:szCs w:val="24"/>
          <w:lang w:eastAsia="ru-RU"/>
        </w:rPr>
        <w:t>)</w:t>
      </w:r>
    </w:p>
    <w:p w:rsidR="004250C0" w:rsidRPr="009D43D6" w:rsidRDefault="004250C0" w:rsidP="004250C0">
      <w:pPr>
        <w:spacing w:after="0"/>
        <w:jc w:val="center"/>
        <w:rPr>
          <w:rFonts w:ascii="Times New Roman" w:eastAsiaTheme="minorEastAsia" w:hAnsi="Times New Roman"/>
          <w:b/>
          <w:sz w:val="16"/>
          <w:szCs w:val="16"/>
          <w:lang w:eastAsia="ru-RU"/>
        </w:rPr>
      </w:pPr>
    </w:p>
    <w:p w:rsidR="004250C0" w:rsidRPr="004250C0" w:rsidRDefault="004250C0" w:rsidP="004250C0">
      <w:pPr>
        <w:spacing w:after="0"/>
        <w:jc w:val="center"/>
        <w:rPr>
          <w:rFonts w:ascii="Times New Roman" w:eastAsiaTheme="minorEastAsia" w:hAnsi="Times New Roman"/>
          <w:b/>
          <w:sz w:val="24"/>
          <w:szCs w:val="24"/>
          <w:lang w:eastAsia="ru-RU"/>
        </w:rPr>
      </w:pPr>
      <w:r w:rsidRPr="004250C0">
        <w:rPr>
          <w:rFonts w:ascii="Times New Roman" w:eastAsiaTheme="minorEastAsia" w:hAnsi="Times New Roman"/>
          <w:b/>
          <w:bCs/>
          <w:sz w:val="24"/>
          <w:szCs w:val="24"/>
          <w:lang w:eastAsia="ru-RU"/>
        </w:rPr>
        <w:t xml:space="preserve">Решение об отказе в приеме документов, </w:t>
      </w:r>
      <w:r w:rsidRPr="004250C0">
        <w:rPr>
          <w:rFonts w:ascii="Times New Roman" w:eastAsiaTheme="minorEastAsia" w:hAnsi="Times New Roman"/>
          <w:b/>
          <w:bCs/>
          <w:sz w:val="24"/>
          <w:szCs w:val="24"/>
          <w:lang w:eastAsia="ru-RU"/>
        </w:rPr>
        <w:br/>
        <w:t xml:space="preserve">необходимых для предоставления </w:t>
      </w:r>
      <w:r w:rsidRPr="00257DC8">
        <w:rPr>
          <w:rFonts w:ascii="Times New Roman" w:hAnsi="Times New Roman"/>
          <w:b/>
          <w:sz w:val="24"/>
          <w:szCs w:val="24"/>
        </w:rPr>
        <w:t>муниципальной</w:t>
      </w:r>
      <w:r w:rsidRPr="004250C0">
        <w:rPr>
          <w:rFonts w:ascii="Times New Roman" w:eastAsiaTheme="minorEastAsia" w:hAnsi="Times New Roman"/>
          <w:b/>
          <w:bCs/>
          <w:sz w:val="24"/>
          <w:szCs w:val="24"/>
          <w:lang w:eastAsia="ru-RU"/>
        </w:rPr>
        <w:t xml:space="preserve"> услуги</w:t>
      </w:r>
      <w:r w:rsidRPr="004250C0">
        <w:rPr>
          <w:rFonts w:ascii="Times New Roman" w:eastAsiaTheme="minorEastAsia" w:hAnsi="Times New Roman"/>
          <w:b/>
          <w:sz w:val="24"/>
          <w:szCs w:val="24"/>
          <w:lang w:eastAsia="ru-RU"/>
        </w:rPr>
        <w:t xml:space="preserve"> </w:t>
      </w:r>
    </w:p>
    <w:p w:rsidR="004250C0" w:rsidRPr="004250C0" w:rsidRDefault="004250C0" w:rsidP="004250C0">
      <w:pPr>
        <w:spacing w:after="0"/>
        <w:jc w:val="center"/>
        <w:rPr>
          <w:rFonts w:ascii="Times New Roman" w:eastAsiaTheme="minorEastAsia" w:hAnsi="Times New Roman"/>
          <w:b/>
          <w:sz w:val="24"/>
          <w:szCs w:val="24"/>
          <w:lang w:eastAsia="ru-RU"/>
        </w:rPr>
      </w:pPr>
      <w:r w:rsidRPr="004250C0">
        <w:rPr>
          <w:rFonts w:ascii="Times New Roman" w:eastAsiaTheme="minorEastAsia" w:hAnsi="Times New Roman"/>
          <w:b/>
          <w:sz w:val="24"/>
          <w:szCs w:val="24"/>
          <w:lang w:eastAsia="ru-RU"/>
        </w:rPr>
        <w:t xml:space="preserve"> «</w:t>
      </w:r>
      <w:r w:rsidRPr="004250C0">
        <w:rPr>
          <w:rFonts w:ascii="Times New Roman" w:hAnsi="Times New Roman"/>
          <w:b/>
          <w:bCs/>
          <w:sz w:val="24"/>
          <w:szCs w:val="24"/>
        </w:rPr>
        <w:t>Признание садового дома жилым домом и жилого дома садовым домом</w:t>
      </w:r>
      <w:r w:rsidRPr="004250C0">
        <w:rPr>
          <w:rFonts w:ascii="Times New Roman" w:eastAsiaTheme="minorEastAsia" w:hAnsi="Times New Roman"/>
          <w:b/>
          <w:sz w:val="24"/>
          <w:szCs w:val="24"/>
          <w:lang w:eastAsia="ru-RU"/>
        </w:rPr>
        <w:t>»</w:t>
      </w:r>
    </w:p>
    <w:p w:rsidR="004250C0" w:rsidRPr="009D43D6" w:rsidRDefault="004250C0" w:rsidP="004250C0">
      <w:pPr>
        <w:spacing w:after="0"/>
        <w:jc w:val="center"/>
        <w:rPr>
          <w:rFonts w:ascii="Times New Roman" w:eastAsiaTheme="minorEastAsia" w:hAnsi="Times New Roman"/>
          <w:sz w:val="16"/>
          <w:szCs w:val="16"/>
          <w:lang w:eastAsia="ru-RU"/>
        </w:rPr>
      </w:pPr>
    </w:p>
    <w:p w:rsidR="004250C0" w:rsidRPr="004250C0" w:rsidRDefault="004250C0" w:rsidP="004250C0">
      <w:pPr>
        <w:tabs>
          <w:tab w:val="left" w:pos="1496"/>
        </w:tabs>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В соответствии с подразделом 9 Административного регламента, утвержденного распоряжением Министерства имущественных отношений Московской области, </w:t>
      </w:r>
      <w:r w:rsidR="009D43D6">
        <w:rPr>
          <w:rFonts w:ascii="Times New Roman" w:eastAsiaTheme="minorEastAsia" w:hAnsi="Times New Roman"/>
          <w:sz w:val="24"/>
          <w:szCs w:val="24"/>
        </w:rPr>
        <w:t xml:space="preserve">Администрация городского округа Электросталь Московской области </w:t>
      </w:r>
      <w:r w:rsidRPr="004250C0">
        <w:rPr>
          <w:rFonts w:ascii="Times New Roman" w:eastAsiaTheme="minorEastAsia" w:hAnsi="Times New Roman"/>
          <w:sz w:val="24"/>
          <w:szCs w:val="24"/>
        </w:rPr>
        <w:t>(далее – Администрация) в приеме запроса о предоставлении муниципальной услуги</w:t>
      </w:r>
      <w:r w:rsidR="009D43D6">
        <w:rPr>
          <w:rFonts w:ascii="Times New Roman" w:eastAsiaTheme="minorEastAsia" w:hAnsi="Times New Roman"/>
          <w:sz w:val="24"/>
          <w:szCs w:val="24"/>
        </w:rPr>
        <w:t xml:space="preserve"> </w:t>
      </w:r>
      <w:r w:rsidRPr="004250C0">
        <w:rPr>
          <w:rFonts w:ascii="Times New Roman" w:hAnsi="Times New Roman"/>
          <w:bCs/>
          <w:sz w:val="24"/>
          <w:szCs w:val="24"/>
        </w:rPr>
        <w:t>«Признание садового дома жилым домом и жилого дома садовым домом»</w:t>
      </w:r>
      <w:r w:rsidRPr="004250C0">
        <w:rPr>
          <w:rFonts w:ascii="Times New Roman" w:eastAsiaTheme="minorEastAsia" w:hAnsi="Times New Roman"/>
          <w:sz w:val="24"/>
          <w:szCs w:val="24"/>
        </w:rPr>
        <w:t xml:space="preserve"> (далее соответственно – запрос, </w:t>
      </w:r>
      <w:r w:rsidRPr="00257DC8">
        <w:rPr>
          <w:rFonts w:ascii="Times New Roman" w:hAnsi="Times New Roman"/>
          <w:b/>
          <w:sz w:val="24"/>
          <w:szCs w:val="24"/>
        </w:rPr>
        <w:t>муниципальная</w:t>
      </w:r>
      <w:r w:rsidRPr="004250C0">
        <w:rPr>
          <w:rFonts w:ascii="Times New Roman" w:eastAsiaTheme="minorEastAsia" w:hAnsi="Times New Roman"/>
          <w:sz w:val="24"/>
          <w:szCs w:val="24"/>
        </w:rPr>
        <w:t xml:space="preserve"> услуга) и документов, необходимых для предоставления </w:t>
      </w:r>
      <w:r w:rsidRPr="00257DC8">
        <w:rPr>
          <w:rFonts w:ascii="Times New Roman" w:hAnsi="Times New Roman"/>
          <w:b/>
          <w:sz w:val="24"/>
          <w:szCs w:val="24"/>
        </w:rPr>
        <w:t>муниципальной</w:t>
      </w:r>
      <w:r w:rsidRPr="004250C0">
        <w:rPr>
          <w:rFonts w:ascii="Times New Roman" w:eastAsiaTheme="minorEastAsia" w:hAnsi="Times New Roman"/>
          <w:sz w:val="24"/>
          <w:szCs w:val="24"/>
        </w:rPr>
        <w:t xml:space="preserve"> услуги, Вам отказано по следующему основанию:</w:t>
      </w:r>
    </w:p>
    <w:p w:rsidR="004250C0" w:rsidRPr="009D43D6" w:rsidRDefault="004250C0" w:rsidP="004250C0">
      <w:pPr>
        <w:tabs>
          <w:tab w:val="left" w:pos="1496"/>
        </w:tabs>
        <w:autoSpaceDE w:val="0"/>
        <w:autoSpaceDN w:val="0"/>
        <w:adjustRightInd w:val="0"/>
        <w:spacing w:after="0"/>
        <w:ind w:firstLine="709"/>
        <w:jc w:val="both"/>
        <w:rPr>
          <w:rFonts w:ascii="Times New Roman" w:eastAsiaTheme="minorEastAsia" w:hAnsi="Times New Roman"/>
          <w:sz w:val="16"/>
          <w:szCs w:val="16"/>
        </w:rPr>
      </w:pPr>
    </w:p>
    <w:tbl>
      <w:tblPr>
        <w:tblStyle w:val="82"/>
        <w:tblW w:w="9951" w:type="dxa"/>
        <w:tblInd w:w="-289" w:type="dxa"/>
        <w:tblLook w:val="04A0" w:firstRow="1" w:lastRow="0" w:firstColumn="1" w:lastColumn="0" w:noHBand="0" w:noVBand="1"/>
      </w:tblPr>
      <w:tblGrid>
        <w:gridCol w:w="3981"/>
        <w:gridCol w:w="2722"/>
        <w:gridCol w:w="3248"/>
      </w:tblGrid>
      <w:tr w:rsidR="004250C0" w:rsidRPr="004250C0" w:rsidTr="00583BBD">
        <w:trPr>
          <w:trHeight w:val="2250"/>
        </w:trPr>
        <w:tc>
          <w:tcPr>
            <w:tcW w:w="3981" w:type="dxa"/>
          </w:tcPr>
          <w:p w:rsidR="004250C0" w:rsidRPr="00257DC8" w:rsidRDefault="004250C0" w:rsidP="002252CC">
            <w:pPr>
              <w:jc w:val="center"/>
              <w:rPr>
                <w:rFonts w:ascii="Times New Roman" w:hAnsi="Times New Roman"/>
                <w:b/>
                <w:sz w:val="24"/>
                <w:szCs w:val="24"/>
              </w:rPr>
            </w:pPr>
            <w:r w:rsidRPr="00257DC8">
              <w:rPr>
                <w:rFonts w:ascii="Times New Roman" w:hAnsi="Times New Roman"/>
                <w:b/>
                <w:sz w:val="24"/>
                <w:szCs w:val="24"/>
              </w:rPr>
              <w:t>Ссылка на соответствующий подпункт пункта 9.1 Административного регламента, в котором содержится основание</w:t>
            </w:r>
            <w:r w:rsidR="002252CC">
              <w:rPr>
                <w:rFonts w:ascii="Times New Roman" w:hAnsi="Times New Roman"/>
                <w:b/>
                <w:sz w:val="24"/>
                <w:szCs w:val="24"/>
              </w:rPr>
              <w:t xml:space="preserve"> </w:t>
            </w:r>
            <w:r w:rsidRPr="00257DC8">
              <w:rPr>
                <w:rFonts w:ascii="Times New Roman" w:hAnsi="Times New Roman"/>
                <w:b/>
                <w:sz w:val="24"/>
                <w:szCs w:val="24"/>
              </w:rPr>
              <w:t xml:space="preserve">для отказа в приеме документов, необходимых для предоставления </w:t>
            </w:r>
            <w:r w:rsidRPr="002252CC">
              <w:rPr>
                <w:rFonts w:ascii="Times New Roman" w:hAnsi="Times New Roman"/>
                <w:b/>
                <w:bCs/>
                <w:sz w:val="24"/>
                <w:szCs w:val="24"/>
              </w:rPr>
              <w:t>муниципальной</w:t>
            </w:r>
            <w:r w:rsidRPr="00257DC8">
              <w:rPr>
                <w:rFonts w:ascii="Times New Roman" w:hAnsi="Times New Roman"/>
                <w:b/>
                <w:sz w:val="24"/>
                <w:szCs w:val="24"/>
              </w:rPr>
              <w:t xml:space="preserve"> услуги</w:t>
            </w:r>
          </w:p>
        </w:tc>
        <w:tc>
          <w:tcPr>
            <w:tcW w:w="2722" w:type="dxa"/>
          </w:tcPr>
          <w:p w:rsidR="004250C0" w:rsidRPr="00257DC8" w:rsidRDefault="004250C0" w:rsidP="002252CC">
            <w:pPr>
              <w:jc w:val="center"/>
              <w:rPr>
                <w:rFonts w:ascii="Times New Roman" w:hAnsi="Times New Roman"/>
                <w:b/>
                <w:sz w:val="24"/>
                <w:szCs w:val="24"/>
              </w:rPr>
            </w:pPr>
            <w:r w:rsidRPr="00257DC8">
              <w:rPr>
                <w:rFonts w:ascii="Times New Roman" w:hAnsi="Times New Roman"/>
                <w:b/>
                <w:sz w:val="24"/>
                <w:szCs w:val="24"/>
              </w:rPr>
              <w:t xml:space="preserve">Наименование основания для отказа в приеме документов, необходимых для предоставления </w:t>
            </w:r>
            <w:r w:rsidRPr="002252CC">
              <w:rPr>
                <w:rFonts w:ascii="Times New Roman" w:hAnsi="Times New Roman"/>
                <w:b/>
                <w:bCs/>
                <w:sz w:val="24"/>
                <w:szCs w:val="24"/>
              </w:rPr>
              <w:t>муниципальной</w:t>
            </w:r>
            <w:r w:rsidRPr="00257DC8">
              <w:rPr>
                <w:rFonts w:ascii="Times New Roman" w:hAnsi="Times New Roman"/>
                <w:b/>
                <w:sz w:val="24"/>
                <w:szCs w:val="24"/>
              </w:rPr>
              <w:t xml:space="preserve"> услуги</w:t>
            </w:r>
          </w:p>
        </w:tc>
        <w:tc>
          <w:tcPr>
            <w:tcW w:w="3248" w:type="dxa"/>
          </w:tcPr>
          <w:p w:rsidR="004250C0" w:rsidRPr="00257DC8" w:rsidRDefault="004250C0" w:rsidP="002252CC">
            <w:pPr>
              <w:jc w:val="center"/>
              <w:rPr>
                <w:rFonts w:ascii="Times New Roman" w:hAnsi="Times New Roman"/>
                <w:b/>
                <w:sz w:val="24"/>
                <w:szCs w:val="24"/>
              </w:rPr>
            </w:pPr>
            <w:r w:rsidRPr="00257DC8">
              <w:rPr>
                <w:rFonts w:ascii="Times New Roman" w:hAnsi="Times New Roman"/>
                <w:b/>
                <w:sz w:val="24"/>
                <w:szCs w:val="24"/>
              </w:rPr>
              <w:t xml:space="preserve">Разъяснение причины принятия решения об отказе в приеме документов, необходимых для предоставления </w:t>
            </w:r>
            <w:r w:rsidRPr="002252CC">
              <w:rPr>
                <w:rFonts w:ascii="Times New Roman" w:hAnsi="Times New Roman"/>
                <w:b/>
                <w:bCs/>
                <w:sz w:val="24"/>
                <w:szCs w:val="24"/>
              </w:rPr>
              <w:t>муниципальной</w:t>
            </w:r>
            <w:r w:rsidRPr="00257DC8">
              <w:rPr>
                <w:rFonts w:ascii="Times New Roman" w:hAnsi="Times New Roman"/>
                <w:b/>
                <w:sz w:val="24"/>
                <w:szCs w:val="24"/>
              </w:rPr>
              <w:t xml:space="preserve"> услуги</w:t>
            </w:r>
          </w:p>
        </w:tc>
      </w:tr>
    </w:tbl>
    <w:p w:rsidR="004250C0" w:rsidRPr="004250C0" w:rsidRDefault="004250C0" w:rsidP="009D43D6">
      <w:pPr>
        <w:tabs>
          <w:tab w:val="left" w:pos="1496"/>
        </w:tabs>
        <w:autoSpaceDE w:val="0"/>
        <w:autoSpaceDN w:val="0"/>
        <w:adjustRightInd w:val="0"/>
        <w:spacing w:after="0"/>
        <w:ind w:firstLine="142"/>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Дополнительно информируем: ___________________________________ </w:t>
      </w:r>
    </w:p>
    <w:p w:rsidR="004250C0" w:rsidRPr="00B42BFF" w:rsidRDefault="004250C0" w:rsidP="00B42BFF">
      <w:pPr>
        <w:tabs>
          <w:tab w:val="left" w:pos="1496"/>
        </w:tabs>
        <w:autoSpaceDE w:val="0"/>
        <w:autoSpaceDN w:val="0"/>
        <w:adjustRightInd w:val="0"/>
        <w:spacing w:after="0" w:line="240" w:lineRule="auto"/>
        <w:ind w:firstLine="142"/>
        <w:jc w:val="center"/>
        <w:rPr>
          <w:rFonts w:ascii="Times New Roman" w:eastAsiaTheme="minorEastAsia" w:hAnsi="Times New Roman"/>
          <w:sz w:val="24"/>
          <w:szCs w:val="24"/>
          <w:vertAlign w:val="subscript"/>
          <w:lang w:eastAsia="ru-RU"/>
        </w:rPr>
      </w:pPr>
      <w:r w:rsidRPr="004250C0">
        <w:rPr>
          <w:rFonts w:ascii="Times New Roman" w:eastAsiaTheme="minorEastAsia" w:hAnsi="Times New Roman"/>
          <w:sz w:val="24"/>
          <w:szCs w:val="24"/>
          <w:vertAlign w:val="subscript"/>
          <w:lang w:eastAsia="ru-RU"/>
        </w:rPr>
        <w:t>(</w:t>
      </w:r>
      <w:r w:rsidRPr="004250C0">
        <w:rPr>
          <w:rFonts w:ascii="Times New Roman" w:eastAsiaTheme="minorEastAsia" w:hAnsi="Times New Roman"/>
          <w:i/>
          <w:sz w:val="24"/>
          <w:szCs w:val="24"/>
          <w:vertAlign w:val="subscript"/>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4250C0">
        <w:rPr>
          <w:rFonts w:ascii="Times New Roman" w:eastAsiaTheme="minorEastAsia" w:hAnsi="Times New Roman"/>
          <w:sz w:val="24"/>
          <w:szCs w:val="24"/>
          <w:vertAlign w:val="subscript"/>
          <w:lang w:eastAsia="ru-RU"/>
        </w:rPr>
        <w:t>).</w:t>
      </w:r>
    </w:p>
    <w:p w:rsidR="004250C0" w:rsidRPr="004250C0" w:rsidRDefault="004250C0" w:rsidP="009D43D6">
      <w:pPr>
        <w:spacing w:after="0"/>
        <w:ind w:firstLine="142"/>
        <w:jc w:val="center"/>
        <w:rPr>
          <w:rFonts w:ascii="Times New Roman" w:hAnsi="Times New Roman"/>
          <w:sz w:val="24"/>
          <w:szCs w:val="24"/>
        </w:rPr>
      </w:pPr>
      <w:r w:rsidRPr="004250C0">
        <w:rPr>
          <w:rFonts w:ascii="Times New Roman" w:hAnsi="Times New Roman"/>
          <w:sz w:val="24"/>
          <w:szCs w:val="24"/>
        </w:rPr>
        <w:t>__________                                                        __________</w:t>
      </w:r>
    </w:p>
    <w:p w:rsidR="004250C0" w:rsidRPr="004250C0" w:rsidRDefault="004250C0" w:rsidP="004250C0">
      <w:pPr>
        <w:spacing w:after="0"/>
        <w:ind w:firstLine="709"/>
        <w:jc w:val="both"/>
        <w:rPr>
          <w:rFonts w:ascii="Times New Roman" w:hAnsi="Times New Roman"/>
          <w:sz w:val="24"/>
          <w:szCs w:val="24"/>
        </w:rPr>
      </w:pPr>
      <w:r w:rsidRPr="004250C0">
        <w:rPr>
          <w:rFonts w:ascii="Times New Roman" w:hAnsi="Times New Roman"/>
          <w:sz w:val="24"/>
          <w:szCs w:val="24"/>
        </w:rPr>
        <w:t xml:space="preserve">            (уполномоченное                  </w:t>
      </w:r>
      <w:proofErr w:type="gramStart"/>
      <w:r w:rsidRPr="004250C0">
        <w:rPr>
          <w:rFonts w:ascii="Times New Roman" w:hAnsi="Times New Roman"/>
          <w:sz w:val="24"/>
          <w:szCs w:val="24"/>
        </w:rPr>
        <w:t xml:space="preserve">   (</w:t>
      </w:r>
      <w:proofErr w:type="gramEnd"/>
      <w:r w:rsidRPr="004250C0">
        <w:rPr>
          <w:rFonts w:ascii="Times New Roman" w:hAnsi="Times New Roman"/>
          <w:sz w:val="24"/>
          <w:szCs w:val="24"/>
        </w:rPr>
        <w:t>подпись, фамилия, инициалы)</w:t>
      </w:r>
      <w:r w:rsidRPr="004250C0">
        <w:rPr>
          <w:rFonts w:ascii="Times New Roman" w:hAnsi="Times New Roman"/>
          <w:sz w:val="24"/>
          <w:szCs w:val="24"/>
        </w:rPr>
        <w:br/>
        <w:t xml:space="preserve">         должностное лицо Администрации)</w:t>
      </w:r>
    </w:p>
    <w:p w:rsidR="004250C0" w:rsidRPr="00583BBD" w:rsidRDefault="004250C0" w:rsidP="004250C0">
      <w:pPr>
        <w:spacing w:after="0"/>
        <w:ind w:firstLine="709"/>
        <w:jc w:val="both"/>
        <w:rPr>
          <w:rFonts w:ascii="Times New Roman" w:hAnsi="Times New Roman"/>
          <w:sz w:val="16"/>
          <w:szCs w:val="16"/>
        </w:rPr>
      </w:pPr>
    </w:p>
    <w:p w:rsidR="004250C0" w:rsidRPr="004250C0" w:rsidRDefault="004250C0" w:rsidP="004250C0">
      <w:pPr>
        <w:spacing w:after="0"/>
        <w:ind w:firstLine="709"/>
        <w:jc w:val="right"/>
        <w:rPr>
          <w:rFonts w:ascii="Times New Roman" w:hAnsi="Times New Roman"/>
          <w:sz w:val="24"/>
          <w:szCs w:val="24"/>
        </w:rPr>
      </w:pPr>
      <w:r w:rsidRPr="004250C0">
        <w:rPr>
          <w:rFonts w:ascii="Times New Roman" w:hAnsi="Times New Roman"/>
          <w:sz w:val="24"/>
          <w:szCs w:val="24"/>
        </w:rPr>
        <w:t>«__» _____ 202_</w:t>
      </w:r>
      <w:r w:rsidR="00B42BFF">
        <w:rPr>
          <w:rFonts w:ascii="Times New Roman" w:hAnsi="Times New Roman"/>
          <w:sz w:val="24"/>
          <w:szCs w:val="24"/>
        </w:rPr>
        <w:t>____</w:t>
      </w:r>
      <w:r w:rsidRPr="004250C0">
        <w:rPr>
          <w:rFonts w:ascii="Times New Roman" w:hAnsi="Times New Roman"/>
          <w:sz w:val="24"/>
          <w:szCs w:val="24"/>
        </w:rPr>
        <w:t>_</w:t>
      </w:r>
    </w:p>
    <w:p w:rsidR="00B42BFF" w:rsidRPr="00B42BFF" w:rsidRDefault="00B42BFF" w:rsidP="00B42BFF">
      <w:pPr>
        <w:ind w:left="-426"/>
        <w:contextualSpacing/>
        <w:rPr>
          <w:rFonts w:ascii="Times New Roman" w:eastAsiaTheme="minorEastAsia" w:hAnsi="Times New Roman"/>
          <w:sz w:val="24"/>
          <w:szCs w:val="24"/>
        </w:rPr>
      </w:pPr>
      <w:r w:rsidRPr="00B42BFF">
        <w:rPr>
          <w:rFonts w:ascii="Times New Roman" w:eastAsiaTheme="minorEastAsia" w:hAnsi="Times New Roman"/>
          <w:sz w:val="24"/>
          <w:szCs w:val="24"/>
        </w:rPr>
        <w:t xml:space="preserve">Верно: </w:t>
      </w:r>
    </w:p>
    <w:p w:rsidR="004250C0" w:rsidRDefault="00B42BFF" w:rsidP="00B42BFF">
      <w:pPr>
        <w:ind w:left="-426"/>
        <w:contextualSpacing/>
        <w:rPr>
          <w:rFonts w:ascii="Times New Roman" w:eastAsiaTheme="minorEastAsia" w:hAnsi="Times New Roman"/>
          <w:sz w:val="24"/>
          <w:szCs w:val="24"/>
        </w:rPr>
      </w:pPr>
      <w:r>
        <w:rPr>
          <w:rFonts w:ascii="Times New Roman" w:eastAsiaTheme="minorEastAsia" w:hAnsi="Times New Roman"/>
          <w:sz w:val="24"/>
          <w:szCs w:val="24"/>
        </w:rPr>
        <w:t>Начальник Управления архитектуры и градостроительства                                        Д.В. Булатов</w:t>
      </w:r>
    </w:p>
    <w:p w:rsidR="00B42BFF" w:rsidRPr="004250C0" w:rsidRDefault="00B42BFF" w:rsidP="00B42BFF">
      <w:pPr>
        <w:ind w:left="-426"/>
        <w:contextualSpacing/>
        <w:rPr>
          <w:rFonts w:ascii="Times New Roman" w:eastAsiaTheme="minorEastAsia" w:hAnsi="Times New Roman"/>
          <w:sz w:val="24"/>
          <w:szCs w:val="24"/>
        </w:rPr>
      </w:pPr>
    </w:p>
    <w:p w:rsidR="004250C0" w:rsidRPr="004250C0" w:rsidRDefault="004250C0" w:rsidP="004250C0">
      <w:pPr>
        <w:spacing w:after="0"/>
        <w:ind w:firstLine="5103"/>
        <w:rPr>
          <w:rFonts w:ascii="Times New Roman" w:eastAsiaTheme="minorEastAsia" w:hAnsi="Times New Roman"/>
          <w:b/>
          <w:sz w:val="24"/>
          <w:szCs w:val="24"/>
        </w:rPr>
      </w:pPr>
      <w:bookmarkStart w:id="66" w:name="_Toc91253295"/>
      <w:r w:rsidRPr="00257DC8">
        <w:rPr>
          <w:rFonts w:ascii="Times New Roman" w:eastAsiaTheme="minorEastAsia" w:hAnsi="Times New Roman"/>
          <w:b/>
          <w:sz w:val="24"/>
          <w:szCs w:val="24"/>
        </w:rPr>
        <w:lastRenderedPageBreak/>
        <w:t>Приложение 8</w:t>
      </w:r>
      <w:bookmarkEnd w:id="66"/>
    </w:p>
    <w:p w:rsidR="009D43D6" w:rsidRPr="004250C0" w:rsidRDefault="009D43D6" w:rsidP="009D43D6">
      <w:pPr>
        <w:spacing w:after="0"/>
        <w:ind w:left="5103"/>
        <w:rPr>
          <w:rFonts w:ascii="Times New Roman" w:eastAsiaTheme="minorEastAsia" w:hAnsi="Times New Roman"/>
          <w:b/>
          <w:sz w:val="24"/>
          <w:szCs w:val="24"/>
        </w:rPr>
      </w:pPr>
      <w:r w:rsidRPr="009D43D6">
        <w:rPr>
          <w:rFonts w:ascii="Times New Roman" w:eastAsiaTheme="minorEastAsia" w:hAnsi="Times New Roman"/>
          <w:b/>
          <w:sz w:val="24"/>
          <w:szCs w:val="24"/>
        </w:rPr>
        <w:t xml:space="preserve">к Административному регламенту </w:t>
      </w:r>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 xml:space="preserve">предоставления Муниципальной услуги </w:t>
      </w:r>
    </w:p>
    <w:p w:rsidR="004250C0" w:rsidRPr="004250C0" w:rsidRDefault="004250C0" w:rsidP="004250C0">
      <w:pPr>
        <w:spacing w:after="0"/>
        <w:jc w:val="center"/>
        <w:rPr>
          <w:rFonts w:ascii="Times New Roman" w:eastAsiaTheme="minorEastAsia" w:hAnsi="Times New Roman"/>
          <w:sz w:val="24"/>
          <w:szCs w:val="24"/>
        </w:rPr>
      </w:pPr>
    </w:p>
    <w:p w:rsidR="004250C0" w:rsidRPr="004250C0" w:rsidRDefault="004250C0" w:rsidP="004250C0">
      <w:pPr>
        <w:spacing w:after="0"/>
        <w:jc w:val="center"/>
        <w:outlineLvl w:val="1"/>
        <w:rPr>
          <w:rFonts w:ascii="Times New Roman" w:eastAsiaTheme="minorEastAsia" w:hAnsi="Times New Roman"/>
          <w:b/>
          <w:sz w:val="24"/>
          <w:szCs w:val="24"/>
        </w:rPr>
      </w:pPr>
      <w:bookmarkStart w:id="67" w:name="_Toc91253298"/>
      <w:r w:rsidRPr="004250C0">
        <w:rPr>
          <w:rFonts w:ascii="Times New Roman" w:eastAsiaTheme="minorEastAsia" w:hAnsi="Times New Roman"/>
          <w:b/>
          <w:sz w:val="24"/>
          <w:szCs w:val="24"/>
        </w:rPr>
        <w:t xml:space="preserve">Перечень </w:t>
      </w:r>
      <w:r w:rsidRPr="004250C0">
        <w:rPr>
          <w:rFonts w:ascii="Times New Roman" w:eastAsiaTheme="minorEastAsia" w:hAnsi="Times New Roman"/>
          <w:b/>
          <w:sz w:val="24"/>
          <w:szCs w:val="24"/>
        </w:rPr>
        <w:br/>
        <w:t xml:space="preserve">общих признаков, по которым объединяются </w:t>
      </w:r>
      <w:r w:rsidRPr="004250C0">
        <w:rPr>
          <w:rFonts w:ascii="Times New Roman" w:eastAsiaTheme="minorEastAsia" w:hAnsi="Times New Roman"/>
          <w:b/>
          <w:sz w:val="24"/>
          <w:szCs w:val="24"/>
        </w:rPr>
        <w:br/>
        <w:t>категории заявителей</w:t>
      </w:r>
      <w:bookmarkEnd w:id="67"/>
    </w:p>
    <w:p w:rsidR="004250C0" w:rsidRPr="004250C0" w:rsidRDefault="004250C0" w:rsidP="004250C0">
      <w:pPr>
        <w:spacing w:after="0"/>
        <w:ind w:firstLine="709"/>
        <w:jc w:val="center"/>
        <w:rPr>
          <w:rFonts w:ascii="Times New Roman" w:eastAsiaTheme="minorEastAsia" w:hAnsi="Times New Roman"/>
          <w:b/>
          <w:sz w:val="24"/>
          <w:szCs w:val="24"/>
        </w:rPr>
      </w:pPr>
    </w:p>
    <w:tbl>
      <w:tblPr>
        <w:tblStyle w:val="82"/>
        <w:tblW w:w="0" w:type="auto"/>
        <w:tblLook w:val="04A0" w:firstRow="1" w:lastRow="0" w:firstColumn="1" w:lastColumn="0" w:noHBand="0" w:noVBand="1"/>
      </w:tblPr>
      <w:tblGrid>
        <w:gridCol w:w="817"/>
        <w:gridCol w:w="4253"/>
        <w:gridCol w:w="3969"/>
      </w:tblGrid>
      <w:tr w:rsidR="004250C0" w:rsidRPr="004250C0" w:rsidTr="003B2B1B">
        <w:tc>
          <w:tcPr>
            <w:tcW w:w="9039" w:type="dxa"/>
            <w:gridSpan w:val="3"/>
            <w:vAlign w:val="center"/>
          </w:tcPr>
          <w:p w:rsidR="004250C0" w:rsidRPr="004250C0" w:rsidRDefault="004250C0" w:rsidP="004250C0">
            <w:pPr>
              <w:spacing w:after="0"/>
              <w:jc w:val="center"/>
              <w:rPr>
                <w:rFonts w:ascii="Times New Roman" w:hAnsi="Times New Roman"/>
                <w:b/>
                <w:sz w:val="24"/>
                <w:szCs w:val="24"/>
              </w:rPr>
            </w:pPr>
          </w:p>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 xml:space="preserve">Общие </w:t>
            </w:r>
            <w:proofErr w:type="spellStart"/>
            <w:proofErr w:type="gramStart"/>
            <w:r w:rsidRPr="004250C0">
              <w:rPr>
                <w:rFonts w:ascii="Times New Roman" w:hAnsi="Times New Roman"/>
                <w:b/>
                <w:sz w:val="24"/>
                <w:szCs w:val="24"/>
              </w:rPr>
              <w:t>признаки,по</w:t>
            </w:r>
            <w:proofErr w:type="spellEnd"/>
            <w:proofErr w:type="gramEnd"/>
            <w:r w:rsidRPr="004250C0">
              <w:rPr>
                <w:rFonts w:ascii="Times New Roman" w:hAnsi="Times New Roman"/>
                <w:b/>
                <w:sz w:val="24"/>
                <w:szCs w:val="24"/>
              </w:rPr>
              <w:t xml:space="preserve"> которым объединяются категории заявителей</w:t>
            </w:r>
          </w:p>
          <w:p w:rsidR="004250C0" w:rsidRPr="004250C0" w:rsidRDefault="004250C0" w:rsidP="004250C0">
            <w:pPr>
              <w:spacing w:after="0"/>
              <w:jc w:val="center"/>
              <w:rPr>
                <w:rFonts w:ascii="Times New Roman" w:hAnsi="Times New Roman"/>
                <w:b/>
                <w:sz w:val="24"/>
                <w:szCs w:val="24"/>
              </w:rPr>
            </w:pP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w:t>
            </w:r>
          </w:p>
        </w:tc>
        <w:tc>
          <w:tcPr>
            <w:tcW w:w="4253"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Общие признаки</w:t>
            </w:r>
          </w:p>
        </w:tc>
        <w:tc>
          <w:tcPr>
            <w:tcW w:w="3969"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Категории заявителей</w:t>
            </w: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1.</w:t>
            </w:r>
          </w:p>
        </w:tc>
        <w:tc>
          <w:tcPr>
            <w:tcW w:w="4253" w:type="dxa"/>
            <w:vAlign w:val="center"/>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 xml:space="preserve">Физическое лицо </w:t>
            </w:r>
            <w:r w:rsidRPr="004250C0">
              <w:rPr>
                <w:rFonts w:ascii="Times New Roman" w:hAnsi="Times New Roman"/>
                <w:b/>
                <w:i/>
                <w:sz w:val="24"/>
                <w:szCs w:val="24"/>
              </w:rPr>
              <w:br/>
              <w:t>(гражданин Российской Федерации, иностранный гражданин)</w:t>
            </w:r>
          </w:p>
        </w:tc>
        <w:tc>
          <w:tcPr>
            <w:tcW w:w="3969" w:type="dxa"/>
            <w:vMerge w:val="restart"/>
            <w:vAlign w:val="center"/>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Собственник садового дома или жилого дома, расположенного на территории Московской области и подлежащим признанию жилым домом или садовым домом.</w:t>
            </w: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2.</w:t>
            </w:r>
          </w:p>
        </w:tc>
        <w:tc>
          <w:tcPr>
            <w:tcW w:w="4253" w:type="dxa"/>
            <w:vAlign w:val="center"/>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Индивидуальный предприниматель</w:t>
            </w:r>
          </w:p>
        </w:tc>
        <w:tc>
          <w:tcPr>
            <w:tcW w:w="3969" w:type="dxa"/>
            <w:vMerge/>
            <w:vAlign w:val="center"/>
          </w:tcPr>
          <w:p w:rsidR="004250C0" w:rsidRPr="004250C0" w:rsidRDefault="004250C0" w:rsidP="004250C0">
            <w:pPr>
              <w:spacing w:after="0"/>
              <w:jc w:val="center"/>
              <w:rPr>
                <w:rFonts w:ascii="Times New Roman" w:hAnsi="Times New Roman"/>
                <w:b/>
                <w:i/>
                <w:sz w:val="24"/>
                <w:szCs w:val="24"/>
              </w:rPr>
            </w:pP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3.</w:t>
            </w:r>
          </w:p>
        </w:tc>
        <w:tc>
          <w:tcPr>
            <w:tcW w:w="4253" w:type="dxa"/>
            <w:vAlign w:val="center"/>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Юридическое лицо</w:t>
            </w:r>
          </w:p>
        </w:tc>
        <w:tc>
          <w:tcPr>
            <w:tcW w:w="3969" w:type="dxa"/>
            <w:vMerge/>
            <w:vAlign w:val="center"/>
          </w:tcPr>
          <w:p w:rsidR="004250C0" w:rsidRPr="004250C0" w:rsidRDefault="004250C0" w:rsidP="004250C0">
            <w:pPr>
              <w:spacing w:after="0"/>
              <w:jc w:val="center"/>
              <w:rPr>
                <w:rFonts w:ascii="Times New Roman" w:hAnsi="Times New Roman"/>
                <w:b/>
                <w:i/>
                <w:sz w:val="24"/>
                <w:szCs w:val="24"/>
              </w:rPr>
            </w:pPr>
          </w:p>
        </w:tc>
      </w:tr>
      <w:tr w:rsidR="004250C0" w:rsidRPr="004250C0" w:rsidTr="003B2B1B">
        <w:tc>
          <w:tcPr>
            <w:tcW w:w="9039" w:type="dxa"/>
            <w:gridSpan w:val="3"/>
            <w:vAlign w:val="center"/>
          </w:tcPr>
          <w:p w:rsidR="004250C0" w:rsidRPr="004250C0" w:rsidRDefault="004250C0" w:rsidP="004250C0">
            <w:pPr>
              <w:spacing w:after="0" w:line="240" w:lineRule="auto"/>
              <w:jc w:val="center"/>
              <w:rPr>
                <w:rFonts w:ascii="Times New Roman" w:hAnsi="Times New Roman"/>
                <w:b/>
                <w:sz w:val="24"/>
                <w:szCs w:val="24"/>
              </w:rPr>
            </w:pPr>
          </w:p>
          <w:p w:rsidR="004250C0" w:rsidRPr="004250C0" w:rsidRDefault="004250C0" w:rsidP="004250C0">
            <w:pPr>
              <w:spacing w:after="0" w:line="240" w:lineRule="auto"/>
              <w:jc w:val="center"/>
              <w:rPr>
                <w:rFonts w:ascii="Times New Roman" w:hAnsi="Times New Roman"/>
                <w:b/>
                <w:sz w:val="24"/>
                <w:szCs w:val="24"/>
              </w:rPr>
            </w:pPr>
            <w:r w:rsidRPr="004250C0">
              <w:rPr>
                <w:rFonts w:ascii="Times New Roman" w:hAnsi="Times New Roman"/>
                <w:b/>
                <w:sz w:val="24"/>
                <w:szCs w:val="24"/>
              </w:rPr>
              <w:t xml:space="preserve">Комбинации признаков заявителей, </w:t>
            </w:r>
          </w:p>
          <w:p w:rsidR="004250C0" w:rsidRPr="004250C0" w:rsidRDefault="004250C0" w:rsidP="004250C0">
            <w:pPr>
              <w:spacing w:after="0" w:line="240" w:lineRule="auto"/>
              <w:jc w:val="center"/>
              <w:rPr>
                <w:rFonts w:ascii="Times New Roman" w:hAnsi="Times New Roman"/>
                <w:b/>
                <w:sz w:val="24"/>
                <w:szCs w:val="24"/>
              </w:rPr>
            </w:pPr>
            <w:r w:rsidRPr="004250C0">
              <w:rPr>
                <w:rFonts w:ascii="Times New Roman" w:hAnsi="Times New Roman"/>
                <w:b/>
                <w:sz w:val="24"/>
                <w:szCs w:val="24"/>
              </w:rPr>
              <w:t xml:space="preserve">каждая из которых соответствует одному варианту </w:t>
            </w:r>
          </w:p>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предоставления муниципальной услуги</w:t>
            </w:r>
          </w:p>
          <w:p w:rsidR="004250C0" w:rsidRPr="004250C0" w:rsidRDefault="004250C0" w:rsidP="004250C0">
            <w:pPr>
              <w:spacing w:after="0"/>
              <w:jc w:val="center"/>
              <w:rPr>
                <w:rFonts w:ascii="Times New Roman" w:hAnsi="Times New Roman"/>
                <w:b/>
                <w:i/>
                <w:sz w:val="24"/>
                <w:szCs w:val="24"/>
              </w:rPr>
            </w:pP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1.</w:t>
            </w:r>
          </w:p>
        </w:tc>
        <w:tc>
          <w:tcPr>
            <w:tcW w:w="4253" w:type="dxa"/>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Гражданин Российской Федерации, иностранный гражданин и лицо без гражданства, являющийся собственником садового дома или жилого дома, расположенного на территории Московской области и подлежащим признанию жилым домом или садовым домом</w:t>
            </w:r>
          </w:p>
        </w:tc>
        <w:tc>
          <w:tcPr>
            <w:tcW w:w="3969" w:type="dxa"/>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Вариант предоставления государственной услуги, указанный в подпункте 17.1.1 пункта 17.1 Административного регламента</w:t>
            </w:r>
          </w:p>
        </w:tc>
      </w:tr>
    </w:tbl>
    <w:p w:rsidR="004250C0" w:rsidRDefault="004250C0" w:rsidP="004250C0">
      <w:pPr>
        <w:spacing w:after="0"/>
        <w:jc w:val="center"/>
        <w:rPr>
          <w:rFonts w:ascii="Times New Roman" w:eastAsiaTheme="minorEastAsia" w:hAnsi="Times New Roman"/>
          <w:sz w:val="24"/>
          <w:szCs w:val="24"/>
        </w:rPr>
      </w:pPr>
    </w:p>
    <w:p w:rsidR="00235D02" w:rsidRDefault="00235D02" w:rsidP="004250C0">
      <w:pPr>
        <w:spacing w:after="0"/>
        <w:jc w:val="center"/>
        <w:rPr>
          <w:rFonts w:ascii="Times New Roman" w:eastAsiaTheme="minorEastAsia" w:hAnsi="Times New Roman"/>
          <w:sz w:val="24"/>
          <w:szCs w:val="24"/>
        </w:rPr>
      </w:pPr>
    </w:p>
    <w:p w:rsidR="00B718EE" w:rsidRPr="00EC332A" w:rsidRDefault="00B718EE" w:rsidP="00B718EE">
      <w:pPr>
        <w:spacing w:after="0" w:line="240" w:lineRule="auto"/>
        <w:ind w:left="-426" w:firstLine="426"/>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B718EE" w:rsidRPr="00EC332A" w:rsidRDefault="00B718EE" w:rsidP="00B718EE">
      <w:pPr>
        <w:spacing w:after="0" w:line="240" w:lineRule="auto"/>
        <w:ind w:left="-426" w:firstLine="426"/>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B718EE" w:rsidRPr="00EC332A" w:rsidRDefault="00B718EE" w:rsidP="00B718EE">
      <w:pPr>
        <w:spacing w:after="0" w:line="240" w:lineRule="auto"/>
        <w:ind w:left="-426" w:firstLine="426"/>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B718EE" w:rsidRPr="00EC332A" w:rsidRDefault="00B718EE" w:rsidP="00B718EE">
      <w:pPr>
        <w:spacing w:after="0" w:line="240" w:lineRule="auto"/>
        <w:ind w:left="-426" w:firstLine="426"/>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B718EE" w:rsidRDefault="00B718EE" w:rsidP="004250C0">
      <w:pPr>
        <w:spacing w:after="0"/>
        <w:jc w:val="center"/>
        <w:rPr>
          <w:rFonts w:ascii="Times New Roman" w:eastAsiaTheme="minorEastAsia" w:hAnsi="Times New Roman"/>
          <w:sz w:val="24"/>
          <w:szCs w:val="24"/>
        </w:rPr>
      </w:pPr>
    </w:p>
    <w:p w:rsidR="00B718EE" w:rsidRDefault="00B718EE" w:rsidP="004250C0">
      <w:pPr>
        <w:spacing w:after="0"/>
        <w:jc w:val="center"/>
        <w:rPr>
          <w:rFonts w:ascii="Times New Roman" w:eastAsiaTheme="minorEastAsia" w:hAnsi="Times New Roman"/>
          <w:sz w:val="24"/>
          <w:szCs w:val="24"/>
        </w:rPr>
      </w:pPr>
    </w:p>
    <w:p w:rsidR="00B718EE" w:rsidRDefault="00B718EE" w:rsidP="004250C0">
      <w:pPr>
        <w:spacing w:after="0"/>
        <w:jc w:val="center"/>
        <w:rPr>
          <w:rFonts w:ascii="Times New Roman" w:eastAsiaTheme="minorEastAsia" w:hAnsi="Times New Roman"/>
          <w:sz w:val="24"/>
          <w:szCs w:val="24"/>
        </w:rPr>
      </w:pPr>
    </w:p>
    <w:p w:rsidR="00B718EE" w:rsidRPr="004250C0" w:rsidRDefault="00B718EE" w:rsidP="004250C0">
      <w:pPr>
        <w:spacing w:after="0"/>
        <w:jc w:val="center"/>
        <w:rPr>
          <w:rFonts w:ascii="Times New Roman" w:eastAsiaTheme="minorEastAsia" w:hAnsi="Times New Roman"/>
          <w:sz w:val="24"/>
          <w:szCs w:val="24"/>
        </w:rPr>
        <w:sectPr w:rsidR="00B718EE" w:rsidRPr="004250C0" w:rsidSect="003B2B1B">
          <w:headerReference w:type="default" r:id="rId17"/>
          <w:footerReference w:type="default" r:id="rId18"/>
          <w:pgSz w:w="11906" w:h="16838"/>
          <w:pgMar w:top="1134" w:right="851" w:bottom="1134" w:left="1701" w:header="709" w:footer="709" w:gutter="0"/>
          <w:cols w:space="708"/>
          <w:docGrid w:linePitch="360"/>
        </w:sectPr>
      </w:pPr>
    </w:p>
    <w:p w:rsidR="004250C0" w:rsidRPr="004250C0" w:rsidRDefault="004250C0" w:rsidP="004250C0">
      <w:pPr>
        <w:spacing w:after="0"/>
        <w:ind w:firstLine="10206"/>
        <w:rPr>
          <w:rFonts w:ascii="Times New Roman" w:eastAsiaTheme="minorEastAsia" w:hAnsi="Times New Roman"/>
          <w:b/>
          <w:sz w:val="24"/>
          <w:szCs w:val="24"/>
        </w:rPr>
      </w:pPr>
      <w:bookmarkStart w:id="68" w:name="_Toc91253299"/>
      <w:r w:rsidRPr="00257DC8">
        <w:rPr>
          <w:rFonts w:ascii="Times New Roman" w:eastAsiaTheme="minorEastAsia" w:hAnsi="Times New Roman"/>
          <w:b/>
          <w:sz w:val="24"/>
          <w:szCs w:val="24"/>
        </w:rPr>
        <w:lastRenderedPageBreak/>
        <w:t>Приложение 9</w:t>
      </w:r>
      <w:bookmarkEnd w:id="68"/>
    </w:p>
    <w:p w:rsidR="004250C0" w:rsidRPr="004250C0" w:rsidRDefault="004250C0" w:rsidP="004250C0">
      <w:pPr>
        <w:spacing w:after="0"/>
        <w:ind w:firstLine="10206"/>
        <w:rPr>
          <w:rFonts w:ascii="Times New Roman" w:eastAsiaTheme="minorEastAsia" w:hAnsi="Times New Roman"/>
          <w:b/>
          <w:sz w:val="24"/>
          <w:szCs w:val="24"/>
        </w:rPr>
      </w:pPr>
      <w:bookmarkStart w:id="69" w:name="_Toc91253300"/>
      <w:r w:rsidRPr="004250C0">
        <w:rPr>
          <w:rFonts w:ascii="Times New Roman" w:eastAsiaTheme="minorEastAsia" w:hAnsi="Times New Roman"/>
          <w:b/>
          <w:sz w:val="24"/>
          <w:szCs w:val="24"/>
        </w:rPr>
        <w:t>к типовой форме</w:t>
      </w:r>
      <w:bookmarkEnd w:id="69"/>
      <w:r w:rsidRPr="004250C0">
        <w:rPr>
          <w:rFonts w:ascii="Times New Roman" w:eastAsiaTheme="minorEastAsia" w:hAnsi="Times New Roman"/>
          <w:b/>
          <w:sz w:val="24"/>
          <w:szCs w:val="24"/>
        </w:rPr>
        <w:t xml:space="preserve"> </w:t>
      </w:r>
    </w:p>
    <w:p w:rsidR="004250C0" w:rsidRPr="004250C0" w:rsidRDefault="004250C0" w:rsidP="004250C0">
      <w:pPr>
        <w:spacing w:after="0"/>
        <w:ind w:firstLine="10206"/>
        <w:rPr>
          <w:rFonts w:ascii="Times New Roman" w:eastAsiaTheme="minorEastAsia" w:hAnsi="Times New Roman"/>
          <w:b/>
          <w:sz w:val="24"/>
          <w:szCs w:val="24"/>
        </w:rPr>
      </w:pPr>
      <w:bookmarkStart w:id="70" w:name="_Toc91253301"/>
      <w:r w:rsidRPr="004250C0">
        <w:rPr>
          <w:rFonts w:ascii="Times New Roman" w:eastAsiaTheme="minorEastAsia" w:hAnsi="Times New Roman"/>
          <w:b/>
          <w:sz w:val="24"/>
          <w:szCs w:val="24"/>
        </w:rPr>
        <w:t>Административного регламента</w:t>
      </w:r>
      <w:bookmarkEnd w:id="70"/>
    </w:p>
    <w:p w:rsidR="004250C0" w:rsidRPr="00B06DE6" w:rsidRDefault="004250C0" w:rsidP="004250C0">
      <w:pPr>
        <w:keepNext/>
        <w:keepLines/>
        <w:spacing w:before="200" w:after="0"/>
        <w:jc w:val="center"/>
        <w:outlineLvl w:val="1"/>
        <w:rPr>
          <w:rFonts w:ascii="Times New Roman" w:eastAsiaTheme="majorEastAsia" w:hAnsi="Times New Roman"/>
          <w:bCs/>
          <w:sz w:val="24"/>
          <w:szCs w:val="24"/>
        </w:rPr>
      </w:pPr>
      <w:bookmarkStart w:id="71" w:name="_Toc91253302"/>
      <w:r w:rsidRPr="00B06DE6">
        <w:rPr>
          <w:rFonts w:ascii="Times New Roman" w:eastAsiaTheme="majorEastAsia" w:hAnsi="Times New Roman"/>
          <w:bCs/>
          <w:sz w:val="24"/>
          <w:szCs w:val="24"/>
        </w:rPr>
        <w:t xml:space="preserve">Описание административных действий (процедур) </w:t>
      </w:r>
      <w:r w:rsidRPr="00B06DE6">
        <w:rPr>
          <w:rFonts w:ascii="Times New Roman" w:eastAsiaTheme="majorEastAsia" w:hAnsi="Times New Roman"/>
          <w:bCs/>
          <w:sz w:val="24"/>
          <w:szCs w:val="24"/>
        </w:rPr>
        <w:br/>
        <w:t>в зависимости от варианта предоставления муниципальной услуги</w:t>
      </w:r>
      <w:bookmarkEnd w:id="71"/>
    </w:p>
    <w:p w:rsidR="004250C0" w:rsidRPr="00B06DE6" w:rsidRDefault="004250C0" w:rsidP="004250C0">
      <w:pPr>
        <w:spacing w:after="0"/>
        <w:jc w:val="center"/>
        <w:rPr>
          <w:rFonts w:ascii="Times New Roman" w:eastAsiaTheme="minorEastAsia" w:hAnsi="Times New Roman"/>
          <w:sz w:val="24"/>
          <w:szCs w:val="24"/>
        </w:rPr>
      </w:pPr>
    </w:p>
    <w:tbl>
      <w:tblPr>
        <w:tblStyle w:val="82"/>
        <w:tblW w:w="14459" w:type="dxa"/>
        <w:tblInd w:w="-5" w:type="dxa"/>
        <w:tblLook w:val="04A0" w:firstRow="1" w:lastRow="0" w:firstColumn="1" w:lastColumn="0" w:noHBand="0" w:noVBand="1"/>
      </w:tblPr>
      <w:tblGrid>
        <w:gridCol w:w="3285"/>
        <w:gridCol w:w="2368"/>
        <w:gridCol w:w="2242"/>
        <w:gridCol w:w="2462"/>
        <w:gridCol w:w="4102"/>
      </w:tblGrid>
      <w:tr w:rsidR="004250C0" w:rsidRPr="00B06DE6" w:rsidTr="00EF1860">
        <w:tc>
          <w:tcPr>
            <w:tcW w:w="14459" w:type="dxa"/>
            <w:gridSpan w:val="5"/>
            <w:vAlign w:val="center"/>
          </w:tcPr>
          <w:p w:rsidR="004250C0" w:rsidRPr="00B06DE6" w:rsidRDefault="004250C0" w:rsidP="004250C0">
            <w:pPr>
              <w:tabs>
                <w:tab w:val="left" w:pos="1034"/>
              </w:tabs>
              <w:jc w:val="center"/>
              <w:rPr>
                <w:rFonts w:ascii="Times New Roman" w:hAnsi="Times New Roman" w:cs="Times New Roman"/>
                <w:sz w:val="24"/>
                <w:szCs w:val="24"/>
              </w:rPr>
            </w:pPr>
            <w:r w:rsidRPr="00B06DE6">
              <w:rPr>
                <w:rFonts w:ascii="Times New Roman" w:hAnsi="Times New Roman" w:cs="Times New Roman"/>
                <w:sz w:val="24"/>
                <w:szCs w:val="24"/>
              </w:rPr>
              <w:t>1. Прием запроса и документов и (или) информации,</w:t>
            </w:r>
          </w:p>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необходимых для предоставления муниципальной услуги</w:t>
            </w:r>
          </w:p>
        </w:tc>
      </w:tr>
      <w:tr w:rsidR="004250C0" w:rsidRPr="00B06DE6" w:rsidTr="00EF1860">
        <w:tc>
          <w:tcPr>
            <w:tcW w:w="2689"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EF1860">
        <w:tc>
          <w:tcPr>
            <w:tcW w:w="2689" w:type="dxa"/>
            <w:vAlign w:val="center"/>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РПГУ/</w:t>
            </w:r>
          </w:p>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РГИС/Администрация</w:t>
            </w:r>
          </w:p>
        </w:tc>
        <w:tc>
          <w:tcPr>
            <w:tcW w:w="2390" w:type="dxa"/>
            <w:vAlign w:val="center"/>
          </w:tcPr>
          <w:p w:rsidR="004250C0" w:rsidRPr="00B06DE6" w:rsidRDefault="004250C0" w:rsidP="00EF1860">
            <w:pPr>
              <w:jc w:val="both"/>
              <w:rPr>
                <w:rFonts w:ascii="Times New Roman" w:hAnsi="Times New Roman" w:cs="Times New Roman"/>
                <w:sz w:val="24"/>
                <w:szCs w:val="24"/>
              </w:rPr>
            </w:pPr>
            <w:r w:rsidRPr="00B06DE6">
              <w:rPr>
                <w:rFonts w:ascii="Times New Roman" w:hAnsi="Times New Roman" w:cs="Times New Roman"/>
                <w:sz w:val="24"/>
                <w:szCs w:val="24"/>
              </w:rPr>
              <w:t xml:space="preserve">Прием и предварительная проверка запроса и документов и (или) информации, необходимых для предоставления муниципальной услуги, в том числе на предмет наличия основания для отказа в приеме документов, </w:t>
            </w:r>
            <w:r w:rsidRPr="00B06DE6">
              <w:rPr>
                <w:rFonts w:ascii="Times New Roman" w:hAnsi="Times New Roman" w:cs="Times New Roman"/>
                <w:sz w:val="24"/>
                <w:szCs w:val="24"/>
              </w:rPr>
              <w:lastRenderedPageBreak/>
              <w:t>необходимых для предоставления муниципальной услуги, регистрация запроса или принятие решения об отказе в приеме документов, необходимых для предоставления муниципальной услуги</w:t>
            </w:r>
          </w:p>
        </w:tc>
        <w:tc>
          <w:tcPr>
            <w:tcW w:w="2245" w:type="dxa"/>
            <w:vAlign w:val="center"/>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lastRenderedPageBreak/>
              <w:t>1 рабочий день</w:t>
            </w:r>
          </w:p>
        </w:tc>
        <w:tc>
          <w:tcPr>
            <w:tcW w:w="2507" w:type="dxa"/>
            <w:vAlign w:val="center"/>
          </w:tcPr>
          <w:p w:rsidR="004250C0" w:rsidRPr="00B06DE6" w:rsidRDefault="004250C0" w:rsidP="000D3E97">
            <w:pPr>
              <w:jc w:val="both"/>
              <w:rPr>
                <w:rFonts w:ascii="Times New Roman" w:hAnsi="Times New Roman" w:cs="Times New Roman"/>
                <w:sz w:val="24"/>
                <w:szCs w:val="24"/>
              </w:rPr>
            </w:pPr>
            <w:r w:rsidRPr="00B06DE6">
              <w:rPr>
                <w:rFonts w:ascii="Times New Roman" w:hAnsi="Times New Roman" w:cs="Times New Roman"/>
                <w:sz w:val="24"/>
                <w:szCs w:val="24"/>
              </w:rPr>
              <w:t xml:space="preserve">Соответствие представленных заявителем запроса и документов и (или) информации, необходимых для предоставления муниципальной услуги, требованиям законодательства Российской Федерации, в том числе </w:t>
            </w:r>
            <w:r w:rsidRPr="00B06DE6">
              <w:rPr>
                <w:rFonts w:ascii="Times New Roman" w:hAnsi="Times New Roman" w:cs="Times New Roman"/>
                <w:sz w:val="24"/>
                <w:szCs w:val="24"/>
              </w:rPr>
              <w:lastRenderedPageBreak/>
              <w:t>Административного регламента</w:t>
            </w:r>
          </w:p>
        </w:tc>
        <w:tc>
          <w:tcPr>
            <w:tcW w:w="4628" w:type="dxa"/>
            <w:vAlign w:val="center"/>
          </w:tcPr>
          <w:p w:rsidR="004250C0" w:rsidRPr="00B06DE6" w:rsidRDefault="004250C0" w:rsidP="00480271">
            <w:pPr>
              <w:spacing w:after="0" w:line="240" w:lineRule="auto"/>
              <w:ind w:firstLine="312"/>
              <w:contextualSpacing/>
              <w:jc w:val="both"/>
              <w:rPr>
                <w:rFonts w:ascii="Times New Roman" w:hAnsi="Times New Roman" w:cs="Times New Roman"/>
                <w:sz w:val="24"/>
                <w:szCs w:val="24"/>
              </w:rPr>
            </w:pPr>
            <w:r w:rsidRPr="00B06DE6">
              <w:rPr>
                <w:rFonts w:ascii="Times New Roman" w:hAnsi="Times New Roman" w:cs="Times New Roman"/>
                <w:sz w:val="24"/>
                <w:szCs w:val="24"/>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4250C0" w:rsidRPr="00B06DE6" w:rsidRDefault="004250C0" w:rsidP="00480271">
            <w:pPr>
              <w:spacing w:after="0" w:line="240" w:lineRule="auto"/>
              <w:ind w:firstLine="312"/>
              <w:contextualSpacing/>
              <w:jc w:val="both"/>
              <w:rPr>
                <w:rFonts w:ascii="Times New Roman" w:hAnsi="Times New Roman" w:cs="Times New Roman"/>
                <w:sz w:val="24"/>
                <w:szCs w:val="24"/>
              </w:rPr>
            </w:pPr>
            <w:r w:rsidRPr="00B06DE6">
              <w:rPr>
                <w:rFonts w:ascii="Times New Roman" w:hAnsi="Times New Roman" w:cs="Times New Roman"/>
                <w:sz w:val="24"/>
                <w:szCs w:val="24"/>
              </w:rPr>
              <w:t>Запрос оформляется в соответствии с Приложением 4 к Административному регламенту.</w:t>
            </w:r>
          </w:p>
          <w:p w:rsidR="004250C0" w:rsidRPr="00B06DE6" w:rsidRDefault="004250C0" w:rsidP="00480271">
            <w:pPr>
              <w:spacing w:after="0" w:line="240" w:lineRule="auto"/>
              <w:ind w:firstLine="312"/>
              <w:contextualSpacing/>
              <w:jc w:val="both"/>
              <w:rPr>
                <w:rFonts w:ascii="Times New Roman" w:hAnsi="Times New Roman" w:cs="Times New Roman"/>
                <w:sz w:val="24"/>
                <w:szCs w:val="24"/>
              </w:rPr>
            </w:pPr>
            <w:r w:rsidRPr="00B06DE6">
              <w:rPr>
                <w:rFonts w:ascii="Times New Roman" w:hAnsi="Times New Roman" w:cs="Times New Roman"/>
                <w:sz w:val="24"/>
                <w:szCs w:val="24"/>
              </w:rPr>
              <w:t>К запросу прилагаются документы, указанные в подпунктах 8.1.1 - 8.1.7 пункта 8.1 Административного регламента.</w:t>
            </w:r>
          </w:p>
          <w:p w:rsidR="004250C0" w:rsidRPr="00B06DE6" w:rsidRDefault="004250C0" w:rsidP="007169D0">
            <w:pPr>
              <w:ind w:firstLine="314"/>
              <w:contextualSpacing/>
              <w:jc w:val="both"/>
              <w:rPr>
                <w:rFonts w:ascii="Times New Roman" w:hAnsi="Times New Roman" w:cs="Times New Roman"/>
                <w:sz w:val="24"/>
                <w:szCs w:val="24"/>
              </w:rPr>
            </w:pPr>
            <w:r w:rsidRPr="00B06DE6">
              <w:rPr>
                <w:rFonts w:ascii="Times New Roman" w:hAnsi="Times New Roman" w:cs="Times New Roman"/>
                <w:sz w:val="24"/>
                <w:szCs w:val="24"/>
              </w:rPr>
              <w:t xml:space="preserve">Заявителем по собственной инициативе могут быть представлены </w:t>
            </w:r>
            <w:r w:rsidRPr="00B06DE6">
              <w:rPr>
                <w:rFonts w:ascii="Times New Roman" w:hAnsi="Times New Roman" w:cs="Times New Roman"/>
                <w:sz w:val="24"/>
                <w:szCs w:val="24"/>
              </w:rPr>
              <w:lastRenderedPageBreak/>
              <w:t>документы, указанные в подпунктах 8.2.1 - 8.2.7 пункта 8.2 Административного регламента.</w:t>
            </w:r>
          </w:p>
          <w:p w:rsidR="004250C0" w:rsidRPr="00B06DE6" w:rsidRDefault="004250C0" w:rsidP="007169D0">
            <w:pPr>
              <w:ind w:firstLine="314"/>
              <w:contextualSpacing/>
              <w:jc w:val="both"/>
              <w:rPr>
                <w:rFonts w:ascii="Times New Roman" w:hAnsi="Times New Roman" w:cs="Times New Roman"/>
                <w:sz w:val="24"/>
                <w:szCs w:val="24"/>
              </w:rPr>
            </w:pPr>
            <w:r w:rsidRPr="00B06DE6">
              <w:rPr>
                <w:rFonts w:ascii="Times New Roman" w:hAnsi="Times New Roman" w:cs="Times New Roman"/>
                <w:sz w:val="24"/>
                <w:szCs w:val="24"/>
              </w:rPr>
              <w:t xml:space="preserve">Запрос может быть подан заявителем </w:t>
            </w:r>
            <w:r w:rsidRPr="00B06DE6">
              <w:rPr>
                <w:rFonts w:ascii="Times New Roman" w:eastAsia="Times New Roman" w:hAnsi="Times New Roman" w:cs="Times New Roman"/>
                <w:sz w:val="24"/>
                <w:szCs w:val="24"/>
              </w:rPr>
              <w:t xml:space="preserve">(представитель заявителя) </w:t>
            </w:r>
            <w:r w:rsidRPr="00B06DE6">
              <w:rPr>
                <w:rFonts w:ascii="Times New Roman" w:hAnsi="Times New Roman" w:cs="Times New Roman"/>
                <w:sz w:val="24"/>
                <w:szCs w:val="24"/>
              </w:rPr>
              <w:t>посредством РПГУ;</w:t>
            </w:r>
          </w:p>
          <w:p w:rsidR="004250C0" w:rsidRPr="00B06DE6" w:rsidRDefault="004250C0" w:rsidP="007169D0">
            <w:pPr>
              <w:ind w:firstLine="314"/>
              <w:contextualSpacing/>
              <w:jc w:val="both"/>
              <w:rPr>
                <w:rFonts w:ascii="Times New Roman" w:hAnsi="Times New Roman" w:cs="Times New Roman"/>
                <w:sz w:val="24"/>
                <w:szCs w:val="24"/>
              </w:rPr>
            </w:pPr>
            <w:r w:rsidRPr="00B06DE6">
              <w:rPr>
                <w:rFonts w:ascii="Times New Roman" w:hAnsi="Times New Roman" w:cs="Times New Roman"/>
                <w:sz w:val="24"/>
                <w:szCs w:val="24"/>
              </w:rPr>
              <w:t>При подаче запроса посредством РПГУ заявитель авторизуется на РПГУ посредством подтвержденной учетной записи в ЕСИА.</w:t>
            </w:r>
          </w:p>
          <w:p w:rsidR="004250C0" w:rsidRPr="00B06DE6" w:rsidRDefault="004250C0" w:rsidP="004250C0">
            <w:pPr>
              <w:ind w:firstLine="567"/>
              <w:contextualSpacing/>
              <w:jc w:val="both"/>
              <w:rPr>
                <w:rFonts w:ascii="Times New Roman" w:hAnsi="Times New Roman" w:cs="Times New Roman"/>
                <w:sz w:val="24"/>
                <w:szCs w:val="24"/>
              </w:rPr>
            </w:pPr>
            <w:r w:rsidRPr="00B06DE6">
              <w:rPr>
                <w:rFonts w:ascii="Times New Roman" w:hAnsi="Times New Roman" w:cs="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4250C0" w:rsidRPr="00B06DE6" w:rsidRDefault="004250C0" w:rsidP="004250C0">
            <w:pPr>
              <w:ind w:firstLine="567"/>
              <w:contextualSpacing/>
              <w:jc w:val="both"/>
              <w:rPr>
                <w:rFonts w:ascii="Times New Roman" w:hAnsi="Times New Roman" w:cs="Times New Roman"/>
                <w:sz w:val="24"/>
                <w:szCs w:val="24"/>
              </w:rPr>
            </w:pPr>
            <w:r w:rsidRPr="00B06DE6">
              <w:rPr>
                <w:rFonts w:ascii="Times New Roman" w:hAnsi="Times New Roman" w:cs="Times New Roman"/>
                <w:sz w:val="24"/>
                <w:szCs w:val="24"/>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муниципальной услуги, предусмотренных подразделом 9 Административного регламента.</w:t>
            </w:r>
          </w:p>
          <w:p w:rsidR="004250C0" w:rsidRPr="00B06DE6" w:rsidRDefault="004250C0" w:rsidP="004250C0">
            <w:pPr>
              <w:ind w:firstLine="567"/>
              <w:contextualSpacing/>
              <w:jc w:val="both"/>
              <w:rPr>
                <w:rFonts w:ascii="Times New Roman" w:hAnsi="Times New Roman" w:cs="Times New Roman"/>
                <w:sz w:val="24"/>
                <w:szCs w:val="24"/>
              </w:rPr>
            </w:pPr>
            <w:r w:rsidRPr="00B06DE6">
              <w:rPr>
                <w:rFonts w:ascii="Times New Roman" w:hAnsi="Times New Roman" w:cs="Times New Roman"/>
                <w:sz w:val="24"/>
                <w:szCs w:val="24"/>
              </w:rPr>
              <w:t xml:space="preserve">При наличии таких оснований должностное лицо, муниципальный </w:t>
            </w:r>
            <w:r w:rsidRPr="00B06DE6">
              <w:rPr>
                <w:rFonts w:ascii="Times New Roman" w:hAnsi="Times New Roman" w:cs="Times New Roman"/>
                <w:sz w:val="24"/>
                <w:szCs w:val="24"/>
              </w:rPr>
              <w:lastRenderedPageBreak/>
              <w:t>служащий, работник Администрации формирует решение 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rsidR="004250C0" w:rsidRPr="00B06DE6" w:rsidRDefault="004250C0" w:rsidP="004250C0">
            <w:pPr>
              <w:ind w:firstLine="567"/>
              <w:contextualSpacing/>
              <w:jc w:val="both"/>
              <w:rPr>
                <w:rFonts w:ascii="Times New Roman" w:hAnsi="Times New Roman" w:cs="Times New Roman"/>
                <w:sz w:val="24"/>
                <w:szCs w:val="24"/>
              </w:rPr>
            </w:pPr>
            <w:r w:rsidRPr="00B06DE6">
              <w:rPr>
                <w:rFonts w:ascii="Times New Roman" w:hAnsi="Times New Roman" w:cs="Times New Roman"/>
                <w:sz w:val="24"/>
                <w:szCs w:val="24"/>
              </w:rPr>
              <w:t>Указанное решение подписывается усиленной квалифицированной электронной подписью уполномоченным должностного лица Администрации, и не позднее следующего рабочего дня за днем регистрации запроса направляется заявителю в Личный кабинет на РПГУ.</w:t>
            </w:r>
          </w:p>
          <w:p w:rsidR="004250C0" w:rsidRPr="00B06DE6" w:rsidRDefault="004250C0" w:rsidP="004250C0">
            <w:pPr>
              <w:ind w:firstLine="567"/>
              <w:contextualSpacing/>
              <w:jc w:val="both"/>
              <w:rPr>
                <w:rFonts w:ascii="Times New Roman" w:hAnsi="Times New Roman" w:cs="Times New Roman"/>
                <w:sz w:val="24"/>
                <w:szCs w:val="24"/>
              </w:rPr>
            </w:pPr>
            <w:r w:rsidRPr="00B06DE6">
              <w:rPr>
                <w:rFonts w:ascii="Times New Roman" w:hAnsi="Times New Roman" w:cs="Times New Roman"/>
                <w:sz w:val="24"/>
                <w:szCs w:val="24"/>
              </w:rPr>
              <w:t>В случае, если такие основания отсутствуют, должностное лицо, муниципальный служащий, работник Администрации принимает запрос к рассмотрению.</w:t>
            </w:r>
          </w:p>
          <w:p w:rsidR="004250C0" w:rsidRPr="00B06DE6" w:rsidRDefault="004250C0" w:rsidP="004250C0">
            <w:pPr>
              <w:ind w:firstLine="567"/>
              <w:contextualSpacing/>
              <w:jc w:val="both"/>
              <w:rPr>
                <w:rFonts w:ascii="Times New Roman" w:hAnsi="Times New Roman" w:cs="Times New Roman"/>
                <w:sz w:val="24"/>
                <w:szCs w:val="24"/>
              </w:rPr>
            </w:pPr>
            <w:r w:rsidRPr="00B06DE6">
              <w:rPr>
                <w:rFonts w:ascii="Times New Roman" w:hAnsi="Times New Roman" w:cs="Times New Roman"/>
                <w:sz w:val="24"/>
                <w:szCs w:val="24"/>
              </w:rPr>
              <w:t xml:space="preserve">Результатом административного действия (процедуры) является прием запроса к рассмотрению или направление (выдача) заявителю </w:t>
            </w:r>
            <w:r w:rsidRPr="00B06DE6">
              <w:rPr>
                <w:rFonts w:ascii="Times New Roman" w:eastAsia="Times New Roman" w:hAnsi="Times New Roman" w:cs="Times New Roman"/>
                <w:sz w:val="24"/>
                <w:szCs w:val="24"/>
              </w:rPr>
              <w:t>(представитель заявителя)</w:t>
            </w:r>
            <w:r w:rsidRPr="00B06DE6">
              <w:rPr>
                <w:rFonts w:ascii="Times New Roman" w:hAnsi="Times New Roman" w:cs="Times New Roman"/>
                <w:sz w:val="24"/>
                <w:szCs w:val="24"/>
              </w:rPr>
              <w:t xml:space="preserve"> решения об отказе в приеме документов, необходимых </w:t>
            </w:r>
            <w:r w:rsidRPr="00B06DE6">
              <w:rPr>
                <w:rFonts w:ascii="Times New Roman" w:hAnsi="Times New Roman" w:cs="Times New Roman"/>
                <w:sz w:val="24"/>
                <w:szCs w:val="24"/>
              </w:rPr>
              <w:lastRenderedPageBreak/>
              <w:t>для предоставления муниципальной услуги.</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Результат административного действия фиксируется на РПГУ, РГИС </w:t>
            </w:r>
          </w:p>
        </w:tc>
      </w:tr>
      <w:tr w:rsidR="004250C0" w:rsidRPr="00B06DE6" w:rsidTr="00EF1860">
        <w:tc>
          <w:tcPr>
            <w:tcW w:w="14459" w:type="dxa"/>
            <w:gridSpan w:val="5"/>
          </w:tcPr>
          <w:p w:rsidR="004250C0" w:rsidRPr="00B06DE6" w:rsidRDefault="004250C0" w:rsidP="004250C0">
            <w:pPr>
              <w:tabs>
                <w:tab w:val="left" w:pos="1034"/>
              </w:tabs>
              <w:jc w:val="center"/>
              <w:rPr>
                <w:rFonts w:ascii="Times New Roman" w:hAnsi="Times New Roman" w:cs="Times New Roman"/>
                <w:sz w:val="24"/>
                <w:szCs w:val="24"/>
              </w:rPr>
            </w:pPr>
            <w:r w:rsidRPr="00B06DE6">
              <w:rPr>
                <w:rFonts w:ascii="Times New Roman" w:hAnsi="Times New Roman" w:cs="Times New Roman"/>
                <w:sz w:val="24"/>
                <w:szCs w:val="24"/>
              </w:rPr>
              <w:lastRenderedPageBreak/>
              <w:t xml:space="preserve">2. Межведомственное </w:t>
            </w:r>
            <w:r w:rsidRPr="00B06DE6">
              <w:rPr>
                <w:rFonts w:ascii="Times New Roman" w:hAnsi="Times New Roman" w:cs="Times New Roman"/>
                <w:sz w:val="24"/>
                <w:szCs w:val="24"/>
              </w:rPr>
              <w:br/>
              <w:t>информационное взаимодействие</w:t>
            </w:r>
          </w:p>
        </w:tc>
      </w:tr>
      <w:tr w:rsidR="004250C0" w:rsidRPr="00B06DE6" w:rsidTr="00EF1860">
        <w:tc>
          <w:tcPr>
            <w:tcW w:w="2689" w:type="dxa"/>
            <w:vAlign w:val="center"/>
          </w:tcPr>
          <w:p w:rsidR="004250C0" w:rsidRPr="00B06DE6" w:rsidRDefault="004250C0" w:rsidP="002F4F6B">
            <w:pPr>
              <w:jc w:val="center"/>
              <w:rPr>
                <w:rFonts w:ascii="Times New Roman" w:hAnsi="Times New Roman" w:cs="Times New Roman"/>
                <w:sz w:val="24"/>
                <w:szCs w:val="24"/>
              </w:rPr>
            </w:pPr>
            <w:r w:rsidRPr="00B06DE6">
              <w:rPr>
                <w:rFonts w:ascii="Times New Roman" w:hAnsi="Times New Roman" w:cs="Times New Roman"/>
                <w:sz w:val="24"/>
                <w:szCs w:val="24"/>
              </w:rPr>
              <w:t>Место выполнения административного действия (процедуры)</w:t>
            </w:r>
          </w:p>
        </w:tc>
        <w:tc>
          <w:tcPr>
            <w:tcW w:w="2390"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EF1860">
        <w:tc>
          <w:tcPr>
            <w:tcW w:w="2689" w:type="dxa"/>
            <w:vMerge w:val="restart"/>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Администрация/РГИС/СМЭВ</w:t>
            </w:r>
          </w:p>
        </w:tc>
        <w:tc>
          <w:tcPr>
            <w:tcW w:w="2390" w:type="dxa"/>
          </w:tcPr>
          <w:p w:rsidR="004250C0" w:rsidRPr="00B06DE6" w:rsidRDefault="004250C0" w:rsidP="002F4F6B">
            <w:pPr>
              <w:suppressAutoHyphens/>
              <w:autoSpaceDE w:val="0"/>
              <w:autoSpaceDN w:val="0"/>
              <w:adjustRightInd w:val="0"/>
              <w:spacing w:after="0"/>
              <w:ind w:left="34"/>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4250C0" w:rsidRPr="00B06DE6" w:rsidRDefault="004250C0" w:rsidP="004250C0">
            <w:pPr>
              <w:jc w:val="both"/>
              <w:rPr>
                <w:rFonts w:ascii="Times New Roman" w:hAnsi="Times New Roman" w:cs="Times New Roman"/>
                <w:sz w:val="24"/>
                <w:szCs w:val="24"/>
              </w:rPr>
            </w:pP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Тот же рабочий день</w:t>
            </w:r>
          </w:p>
        </w:tc>
        <w:tc>
          <w:tcPr>
            <w:tcW w:w="2507" w:type="dxa"/>
            <w:vMerge w:val="restart"/>
          </w:tcPr>
          <w:p w:rsidR="004250C0" w:rsidRPr="00B06DE6" w:rsidRDefault="004250C0" w:rsidP="002F4F6B">
            <w:pPr>
              <w:suppressAutoHyphens/>
              <w:autoSpaceDE w:val="0"/>
              <w:autoSpaceDN w:val="0"/>
              <w:adjustRightInd w:val="0"/>
              <w:spacing w:after="0"/>
              <w:ind w:left="45"/>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Наличие в перечне документов, необходимых для предоставления </w:t>
            </w:r>
            <w:r w:rsidRPr="00B06DE6">
              <w:rPr>
                <w:rFonts w:ascii="Times New Roman" w:hAnsi="Times New Roman" w:cs="Times New Roman"/>
                <w:sz w:val="24"/>
                <w:szCs w:val="24"/>
              </w:rPr>
              <w:t>муниципальной</w:t>
            </w:r>
            <w:r w:rsidRPr="00B06DE6">
              <w:rPr>
                <w:rFonts w:ascii="Times New Roman" w:eastAsia="Times New Roman" w:hAnsi="Times New Roman" w:cs="Times New Roman"/>
                <w:sz w:val="24"/>
                <w:szCs w:val="24"/>
              </w:rPr>
              <w:t xml:space="preserve"> услуги, документов, находящихся в распоряжении у органов и организаций</w:t>
            </w:r>
          </w:p>
          <w:p w:rsidR="004250C0" w:rsidRPr="00B06DE6" w:rsidRDefault="004250C0" w:rsidP="004250C0">
            <w:pPr>
              <w:jc w:val="both"/>
              <w:rPr>
                <w:rFonts w:ascii="Times New Roman" w:hAnsi="Times New Roman" w:cs="Times New Roman"/>
                <w:sz w:val="24"/>
                <w:szCs w:val="24"/>
              </w:rPr>
            </w:pPr>
          </w:p>
        </w:tc>
        <w:tc>
          <w:tcPr>
            <w:tcW w:w="4628" w:type="dxa"/>
          </w:tcPr>
          <w:p w:rsidR="004250C0" w:rsidRPr="00B06DE6" w:rsidRDefault="004250C0" w:rsidP="00AC2BD8">
            <w:pPr>
              <w:ind w:firstLine="567"/>
              <w:contextualSpacing/>
              <w:jc w:val="both"/>
              <w:rPr>
                <w:rFonts w:ascii="Times New Roman" w:hAnsi="Times New Roman" w:cs="Times New Roman"/>
                <w:sz w:val="24"/>
                <w:szCs w:val="24"/>
              </w:rPr>
            </w:pPr>
            <w:r w:rsidRPr="00B06DE6">
              <w:rPr>
                <w:rFonts w:ascii="Times New Roman" w:hAnsi="Times New Roman" w:cs="Times New Roman"/>
                <w:sz w:val="24"/>
                <w:szCs w:val="24"/>
              </w:rPr>
              <w:t>Основанием для начала административного действия (процедуры), а также для направления межведомственного информационного запроса является наличие в перечне документов, необходимых для предоставления муниципальной услуги, документов и (или) сведений, находящихся в распоряжении у органов, организаций.</w:t>
            </w:r>
          </w:p>
          <w:p w:rsidR="004250C0" w:rsidRPr="00B06DE6" w:rsidRDefault="004250C0" w:rsidP="00AC2BD8">
            <w:pPr>
              <w:ind w:firstLine="567"/>
              <w:contextualSpacing/>
              <w:jc w:val="both"/>
              <w:rPr>
                <w:rFonts w:ascii="Times New Roman" w:hAnsi="Times New Roman" w:cs="Times New Roman"/>
                <w:sz w:val="24"/>
                <w:szCs w:val="24"/>
              </w:rPr>
            </w:pPr>
            <w:r w:rsidRPr="00B06DE6">
              <w:rPr>
                <w:rFonts w:ascii="Times New Roman" w:hAnsi="Times New Roman" w:cs="Times New Roman"/>
                <w:sz w:val="24"/>
                <w:szCs w:val="24"/>
              </w:rPr>
              <w:t>Межведомственные информационные запросы направляются в:</w:t>
            </w:r>
          </w:p>
          <w:p w:rsidR="004250C0" w:rsidRPr="00B06DE6" w:rsidRDefault="004250C0" w:rsidP="004250C0">
            <w:pPr>
              <w:ind w:firstLine="567"/>
              <w:contextualSpacing/>
              <w:jc w:val="both"/>
              <w:rPr>
                <w:rFonts w:ascii="Times New Roman" w:hAnsi="Times New Roman" w:cs="Times New Roman"/>
                <w:sz w:val="24"/>
                <w:szCs w:val="24"/>
              </w:rPr>
            </w:pPr>
            <w:r w:rsidRPr="00B06DE6">
              <w:rPr>
                <w:rFonts w:ascii="Times New Roman" w:hAnsi="Times New Roman" w:cs="Times New Roman"/>
                <w:sz w:val="24"/>
                <w:szCs w:val="24"/>
              </w:rPr>
              <w:lastRenderedPageBreak/>
              <w:t xml:space="preserve">- Федеральную налоговую службу. </w:t>
            </w:r>
          </w:p>
          <w:p w:rsidR="004250C0" w:rsidRPr="00B06DE6" w:rsidRDefault="004250C0" w:rsidP="004250C0">
            <w:pPr>
              <w:ind w:firstLine="567"/>
              <w:contextualSpacing/>
              <w:jc w:val="both"/>
              <w:rPr>
                <w:rFonts w:ascii="Times New Roman" w:hAnsi="Times New Roman" w:cs="Times New Roman"/>
                <w:i/>
                <w:sz w:val="24"/>
                <w:szCs w:val="24"/>
              </w:rPr>
            </w:pPr>
            <w:r w:rsidRPr="00B06DE6">
              <w:rPr>
                <w:rFonts w:ascii="Times New Roman" w:hAnsi="Times New Roman" w:cs="Times New Roman"/>
                <w:sz w:val="24"/>
                <w:szCs w:val="24"/>
              </w:rPr>
              <w:t>При этом в данном запросе указываются: фамилия, имя и </w:t>
            </w:r>
            <w:r w:rsidRPr="00B06DE6">
              <w:rPr>
                <w:rFonts w:ascii="Times New Roman" w:hAnsi="Times New Roman" w:cs="Times New Roman"/>
                <w:bCs/>
                <w:sz w:val="24"/>
                <w:szCs w:val="24"/>
              </w:rPr>
              <w:t>при</w:t>
            </w:r>
            <w:r w:rsidRPr="00B06DE6">
              <w:rPr>
                <w:rFonts w:ascii="Times New Roman" w:hAnsi="Times New Roman" w:cs="Times New Roman"/>
                <w:sz w:val="24"/>
                <w:szCs w:val="24"/>
              </w:rPr>
              <w:t> наличии отчество индивидуального предпринимателя, ОГРНИП или ИНН и запрашивается выписка из Единого государственного реестра индивидуальных предпринимателей, в случае обращения индивидуального 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4250C0" w:rsidRPr="00B06DE6" w:rsidRDefault="004250C0" w:rsidP="004250C0">
            <w:pPr>
              <w:ind w:firstLine="567"/>
              <w:contextualSpacing/>
              <w:jc w:val="both"/>
              <w:rPr>
                <w:rFonts w:ascii="Times New Roman" w:hAnsi="Times New Roman" w:cs="Times New Roman"/>
                <w:sz w:val="24"/>
                <w:szCs w:val="24"/>
              </w:rPr>
            </w:pPr>
            <w:r w:rsidRPr="00B06DE6">
              <w:rPr>
                <w:rFonts w:ascii="Times New Roman" w:hAnsi="Times New Roman" w:cs="Times New Roman"/>
                <w:sz w:val="24"/>
                <w:szCs w:val="24"/>
              </w:rPr>
              <w:t xml:space="preserve">- Федеральную налоговую службу. </w:t>
            </w:r>
          </w:p>
          <w:p w:rsidR="004250C0" w:rsidRPr="00B06DE6" w:rsidRDefault="004250C0" w:rsidP="004250C0">
            <w:pPr>
              <w:ind w:firstLine="567"/>
              <w:contextualSpacing/>
              <w:jc w:val="both"/>
              <w:rPr>
                <w:rFonts w:ascii="Times New Roman" w:hAnsi="Times New Roman" w:cs="Times New Roman"/>
                <w:i/>
                <w:sz w:val="24"/>
                <w:szCs w:val="24"/>
              </w:rPr>
            </w:pPr>
            <w:r w:rsidRPr="00B06DE6">
              <w:rPr>
                <w:rFonts w:ascii="Times New Roman" w:hAnsi="Times New Roman" w:cs="Times New Roman"/>
                <w:sz w:val="24"/>
                <w:szCs w:val="24"/>
              </w:rPr>
              <w:t>При этом в данном запросе указываются: полное или</w:t>
            </w:r>
            <w:r w:rsidR="000D3E97">
              <w:rPr>
                <w:rFonts w:ascii="Times New Roman" w:hAnsi="Times New Roman" w:cs="Times New Roman"/>
                <w:sz w:val="24"/>
                <w:szCs w:val="24"/>
              </w:rPr>
              <w:t xml:space="preserve"> </w:t>
            </w:r>
            <w:r w:rsidRPr="00B06DE6">
              <w:rPr>
                <w:rFonts w:ascii="Times New Roman" w:hAnsi="Times New Roman" w:cs="Times New Roman"/>
                <w:sz w:val="24"/>
                <w:szCs w:val="24"/>
              </w:rPr>
              <w:t xml:space="preserve">сокращенное наименование юридического лица, его ОГРН или ИНН и запрашивается выписка из Единого государственного реестра юридических лиц, в случае обращения юридического лица, для подтверждения регистрации </w:t>
            </w:r>
            <w:r w:rsidRPr="00B06DE6">
              <w:rPr>
                <w:rFonts w:ascii="Times New Roman" w:hAnsi="Times New Roman" w:cs="Times New Roman"/>
                <w:sz w:val="24"/>
                <w:szCs w:val="24"/>
              </w:rPr>
              <w:lastRenderedPageBreak/>
              <w:t>юридического лица на территории Российской Федерации</w:t>
            </w:r>
            <w:r w:rsidRPr="00B06DE6">
              <w:rPr>
                <w:rFonts w:ascii="Times New Roman" w:hAnsi="Times New Roman" w:cs="Times New Roman"/>
                <w:i/>
                <w:sz w:val="24"/>
                <w:szCs w:val="24"/>
              </w:rPr>
              <w:t>;</w:t>
            </w:r>
          </w:p>
          <w:p w:rsidR="004250C0" w:rsidRPr="00B06DE6" w:rsidRDefault="004250C0" w:rsidP="00BE17D5">
            <w:pPr>
              <w:ind w:firstLine="477"/>
              <w:contextualSpacing/>
              <w:jc w:val="both"/>
              <w:rPr>
                <w:rFonts w:ascii="Times New Roman" w:hAnsi="Times New Roman" w:cs="Times New Roman"/>
                <w:sz w:val="24"/>
                <w:szCs w:val="24"/>
              </w:rPr>
            </w:pPr>
            <w:r w:rsidRPr="00B06DE6">
              <w:rPr>
                <w:rFonts w:ascii="Times New Roman" w:hAnsi="Times New Roman" w:cs="Times New Roman"/>
                <w:sz w:val="24"/>
                <w:szCs w:val="24"/>
              </w:rPr>
              <w:t xml:space="preserve">- Управление Федеральной службы государственной регистрации, кадастра </w:t>
            </w:r>
            <w:r w:rsidRPr="00B06DE6">
              <w:rPr>
                <w:rFonts w:ascii="Times New Roman" w:hAnsi="Times New Roman" w:cs="Times New Roman"/>
                <w:sz w:val="24"/>
                <w:szCs w:val="24"/>
              </w:rPr>
              <w:br/>
              <w:t xml:space="preserve">и картографии по Московской области. </w:t>
            </w:r>
          </w:p>
          <w:p w:rsidR="004250C0" w:rsidRPr="00B06DE6" w:rsidRDefault="004250C0" w:rsidP="004250C0">
            <w:pPr>
              <w:ind w:firstLine="567"/>
              <w:contextualSpacing/>
              <w:jc w:val="both"/>
              <w:rPr>
                <w:rFonts w:ascii="Times New Roman" w:hAnsi="Times New Roman" w:cs="Times New Roman"/>
                <w:sz w:val="24"/>
                <w:szCs w:val="24"/>
              </w:rPr>
            </w:pPr>
            <w:r w:rsidRPr="00B06DE6">
              <w:rPr>
                <w:rFonts w:ascii="Times New Roman" w:hAnsi="Times New Roman" w:cs="Times New Roman"/>
                <w:sz w:val="24"/>
                <w:szCs w:val="24"/>
              </w:rPr>
              <w:t>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w:t>
            </w:r>
            <w:r w:rsidR="00B06DE6">
              <w:rPr>
                <w:rFonts w:ascii="Times New Roman" w:hAnsi="Times New Roman" w:cs="Times New Roman"/>
                <w:sz w:val="24"/>
                <w:szCs w:val="24"/>
              </w:rPr>
              <w:t>ственника (-</w:t>
            </w:r>
            <w:proofErr w:type="spellStart"/>
            <w:r w:rsidR="00B06DE6">
              <w:rPr>
                <w:rFonts w:ascii="Times New Roman" w:hAnsi="Times New Roman" w:cs="Times New Roman"/>
                <w:sz w:val="24"/>
                <w:szCs w:val="24"/>
              </w:rPr>
              <w:t>ов</w:t>
            </w:r>
            <w:proofErr w:type="spellEnd"/>
            <w:r w:rsidR="00B06DE6">
              <w:rPr>
                <w:rFonts w:ascii="Times New Roman" w:hAnsi="Times New Roman" w:cs="Times New Roman"/>
                <w:sz w:val="24"/>
                <w:szCs w:val="24"/>
              </w:rPr>
              <w:t xml:space="preserve">), сособственника </w:t>
            </w:r>
            <w:r w:rsidRPr="00B06DE6">
              <w:rPr>
                <w:rFonts w:ascii="Times New Roman" w:hAnsi="Times New Roman" w:cs="Times New Roman"/>
                <w:sz w:val="24"/>
                <w:szCs w:val="24"/>
              </w:rPr>
              <w:t>(-</w:t>
            </w:r>
            <w:proofErr w:type="spellStart"/>
            <w:r w:rsidRPr="00B06DE6">
              <w:rPr>
                <w:rFonts w:ascii="Times New Roman" w:hAnsi="Times New Roman" w:cs="Times New Roman"/>
                <w:sz w:val="24"/>
                <w:szCs w:val="24"/>
              </w:rPr>
              <w:t>ов</w:t>
            </w:r>
            <w:proofErr w:type="spellEnd"/>
            <w:r w:rsidRPr="00B06DE6">
              <w:rPr>
                <w:rFonts w:ascii="Times New Roman" w:hAnsi="Times New Roman" w:cs="Times New Roman"/>
                <w:sz w:val="24"/>
                <w:szCs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 Управление Федеральной службы государственной </w:t>
            </w:r>
            <w:r w:rsidRPr="00B06DE6">
              <w:rPr>
                <w:rFonts w:ascii="Times New Roman" w:hAnsi="Times New Roman" w:cs="Times New Roman"/>
                <w:sz w:val="24"/>
                <w:szCs w:val="24"/>
              </w:rPr>
              <w:lastRenderedPageBreak/>
              <w:t xml:space="preserve">регистрации, кадастра </w:t>
            </w:r>
            <w:r w:rsidRPr="00B06DE6">
              <w:rPr>
                <w:rFonts w:ascii="Times New Roman" w:hAnsi="Times New Roman" w:cs="Times New Roman"/>
                <w:sz w:val="24"/>
                <w:szCs w:val="24"/>
              </w:rPr>
              <w:br/>
              <w:t xml:space="preserve">и картографии по Московской области. </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определения собственника</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w:t>
            </w:r>
            <w:proofErr w:type="spellStart"/>
            <w:r w:rsidRPr="00B06DE6">
              <w:rPr>
                <w:rFonts w:ascii="Times New Roman" w:hAnsi="Times New Roman" w:cs="Times New Roman"/>
                <w:sz w:val="24"/>
                <w:szCs w:val="24"/>
              </w:rPr>
              <w:t>ов</w:t>
            </w:r>
            <w:proofErr w:type="spellEnd"/>
            <w:r w:rsidRPr="00B06DE6">
              <w:rPr>
                <w:rFonts w:ascii="Times New Roman" w:hAnsi="Times New Roman" w:cs="Times New Roman"/>
                <w:sz w:val="24"/>
                <w:szCs w:val="24"/>
              </w:rPr>
              <w:t>),</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сособственника (-</w:t>
            </w:r>
            <w:proofErr w:type="spellStart"/>
            <w:r w:rsidRPr="00B06DE6">
              <w:rPr>
                <w:rFonts w:ascii="Times New Roman" w:hAnsi="Times New Roman" w:cs="Times New Roman"/>
                <w:sz w:val="24"/>
                <w:szCs w:val="24"/>
              </w:rPr>
              <w:t>ов</w:t>
            </w:r>
            <w:proofErr w:type="spellEnd"/>
            <w:r w:rsidRPr="00B06DE6">
              <w:rPr>
                <w:rFonts w:ascii="Times New Roman" w:hAnsi="Times New Roman" w:cs="Times New Roman"/>
                <w:sz w:val="24"/>
                <w:szCs w:val="24"/>
              </w:rPr>
              <w:t>), а также</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для проверки сведений об объекте недвижимости:</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наличии зарегистрированных</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обременений, ограничений использования</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объекта недвижимости (арест, залог).</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Министерство внутренних дел Российской Федерации.</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При этом в данном запросе указываются: адрес объекта, кадастровый номер объекта (при </w:t>
            </w:r>
            <w:r w:rsidRPr="00B06DE6">
              <w:rPr>
                <w:rFonts w:ascii="Times New Roman" w:hAnsi="Times New Roman" w:cs="Times New Roman"/>
                <w:sz w:val="24"/>
                <w:szCs w:val="24"/>
              </w:rPr>
              <w:lastRenderedPageBreak/>
              <w:t>наличии) и запрашивается информация о зарегистрированных гражданах Российской Федерации по указанному адресу в качестве места пребывания, а также места жительства. (в случае подачи запроса о признании жилого дома садовым домом).</w:t>
            </w:r>
          </w:p>
          <w:p w:rsidR="004250C0" w:rsidRPr="00B06DE6" w:rsidRDefault="004250C0" w:rsidP="00BE17D5">
            <w:pPr>
              <w:autoSpaceDE w:val="0"/>
              <w:autoSpaceDN w:val="0"/>
              <w:adjustRightInd w:val="0"/>
              <w:spacing w:after="0"/>
              <w:ind w:firstLine="335"/>
              <w:jc w:val="both"/>
              <w:rPr>
                <w:rFonts w:ascii="Times New Roman" w:hAnsi="Times New Roman" w:cs="Times New Roman"/>
                <w:sz w:val="24"/>
                <w:szCs w:val="24"/>
              </w:rPr>
            </w:pPr>
            <w:r w:rsidRPr="00B06DE6">
              <w:rPr>
                <w:rFonts w:ascii="Times New Roman" w:hAnsi="Times New Roman" w:cs="Times New Roman"/>
                <w:sz w:val="24"/>
                <w:szCs w:val="24"/>
              </w:rPr>
              <w:t>- Московско-Окское бассейновое водное управление Федерального агентства водных ресурсов</w:t>
            </w:r>
          </w:p>
          <w:p w:rsidR="004250C0" w:rsidRPr="00B06DE6" w:rsidRDefault="004250C0" w:rsidP="00BE17D5">
            <w:pPr>
              <w:autoSpaceDE w:val="0"/>
              <w:autoSpaceDN w:val="0"/>
              <w:adjustRightInd w:val="0"/>
              <w:spacing w:after="0"/>
              <w:ind w:firstLine="395"/>
              <w:jc w:val="both"/>
              <w:rPr>
                <w:rFonts w:ascii="Times New Roman" w:hAnsi="Times New Roman" w:cs="Times New Roman"/>
                <w:sz w:val="24"/>
                <w:szCs w:val="24"/>
              </w:rPr>
            </w:pPr>
            <w:r w:rsidRPr="00B06DE6">
              <w:rPr>
                <w:rFonts w:ascii="Times New Roman" w:hAnsi="Times New Roman" w:cs="Times New Roman"/>
                <w:sz w:val="24"/>
                <w:szCs w:val="24"/>
              </w:rPr>
              <w:t>При этом в данном запросе указывается: адрес, кадастровый номер земельного участка, на котором расположен садовый дом</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 xml:space="preserve">и запрашивается информация о расположении земельного участка в границах зоны затопления, подтопления. </w:t>
            </w:r>
          </w:p>
          <w:p w:rsidR="004250C0" w:rsidRPr="00B06DE6" w:rsidRDefault="004250C0" w:rsidP="007169D0">
            <w:pPr>
              <w:ind w:left="31" w:firstLine="425"/>
              <w:jc w:val="both"/>
              <w:rPr>
                <w:rFonts w:ascii="Times New Roman" w:hAnsi="Times New Roman" w:cs="Times New Roman"/>
                <w:sz w:val="24"/>
                <w:szCs w:val="24"/>
              </w:rPr>
            </w:pPr>
            <w:r w:rsidRPr="00B06DE6">
              <w:rPr>
                <w:rFonts w:ascii="Times New Roman" w:hAnsi="Times New Roman" w:cs="Times New Roman"/>
                <w:sz w:val="24"/>
                <w:szCs w:val="24"/>
              </w:rPr>
              <w:t>-Комитет по архитектуре</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и градостроительству Московской области.</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При этом в данном запросе</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указываются: вид объекта, адрес объекта, площадь объекта, кадастровый номер</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объекта и запрашивается информация об</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lastRenderedPageBreak/>
              <w:t>ограничениях из утвержденных</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документов территориального</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планирования, правил землепользования и застройки, документации по планировке территории применительно</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к территории, планируемой к размещению объекта.</w:t>
            </w:r>
          </w:p>
          <w:p w:rsidR="004250C0" w:rsidRPr="00B06DE6" w:rsidRDefault="004250C0" w:rsidP="009254D0">
            <w:pPr>
              <w:autoSpaceDE w:val="0"/>
              <w:autoSpaceDN w:val="0"/>
              <w:adjustRightInd w:val="0"/>
              <w:spacing w:after="0"/>
              <w:ind w:firstLine="377"/>
              <w:jc w:val="both"/>
              <w:rPr>
                <w:rFonts w:ascii="Times New Roman" w:hAnsi="Times New Roman" w:cs="Times New Roman"/>
                <w:sz w:val="24"/>
                <w:szCs w:val="24"/>
              </w:rPr>
            </w:pPr>
            <w:r w:rsidRPr="00B06DE6">
              <w:rPr>
                <w:rFonts w:ascii="Times New Roman" w:hAnsi="Times New Roman" w:cs="Times New Roman"/>
                <w:sz w:val="24"/>
                <w:szCs w:val="24"/>
              </w:rPr>
              <w:t xml:space="preserve">Администрация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его распоряжении, в том числе в электронной форме. </w:t>
            </w:r>
          </w:p>
          <w:p w:rsidR="004250C0" w:rsidRPr="00B06DE6" w:rsidRDefault="004250C0" w:rsidP="009254D0">
            <w:pPr>
              <w:autoSpaceDE w:val="0"/>
              <w:autoSpaceDN w:val="0"/>
              <w:adjustRightInd w:val="0"/>
              <w:spacing w:after="0"/>
              <w:ind w:left="52" w:firstLine="262"/>
              <w:jc w:val="both"/>
              <w:rPr>
                <w:rFonts w:ascii="Times New Roman" w:hAnsi="Times New Roman" w:cs="Times New Roman"/>
                <w:sz w:val="24"/>
                <w:szCs w:val="24"/>
              </w:rPr>
            </w:pPr>
            <w:r w:rsidRPr="00B06DE6">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4250C0" w:rsidRPr="00B06DE6" w:rsidRDefault="004250C0" w:rsidP="004A3836">
            <w:pPr>
              <w:autoSpaceDE w:val="0"/>
              <w:autoSpaceDN w:val="0"/>
              <w:adjustRightInd w:val="0"/>
              <w:spacing w:after="0"/>
              <w:ind w:firstLine="335"/>
              <w:jc w:val="both"/>
              <w:rPr>
                <w:rFonts w:ascii="Times New Roman" w:hAnsi="Times New Roman" w:cs="Times New Roman"/>
                <w:sz w:val="24"/>
                <w:szCs w:val="24"/>
              </w:rPr>
            </w:pPr>
            <w:r w:rsidRPr="00B06DE6">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4250C0" w:rsidRPr="00B06DE6" w:rsidTr="00EF1860">
        <w:tc>
          <w:tcPr>
            <w:tcW w:w="2689" w:type="dxa"/>
            <w:vMerge/>
          </w:tcPr>
          <w:p w:rsidR="004250C0" w:rsidRPr="00B06DE6" w:rsidRDefault="004250C0" w:rsidP="004250C0">
            <w:pPr>
              <w:jc w:val="center"/>
              <w:rPr>
                <w:rFonts w:ascii="Times New Roman" w:hAnsi="Times New Roman" w:cs="Times New Roman"/>
                <w:sz w:val="24"/>
                <w:szCs w:val="24"/>
              </w:rPr>
            </w:pPr>
          </w:p>
        </w:tc>
        <w:tc>
          <w:tcPr>
            <w:tcW w:w="2390"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 xml:space="preserve">Контроль предоставления результата межведомственного </w:t>
            </w:r>
            <w:r w:rsidRPr="00B06DE6">
              <w:rPr>
                <w:rFonts w:ascii="Times New Roman" w:eastAsia="Times New Roman" w:hAnsi="Times New Roman" w:cs="Times New Roman"/>
                <w:sz w:val="24"/>
                <w:szCs w:val="24"/>
              </w:rPr>
              <w:lastRenderedPageBreak/>
              <w:t>информационного запроса</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lastRenderedPageBreak/>
              <w:t xml:space="preserve">Не более </w:t>
            </w:r>
            <w:r w:rsidRPr="00B06DE6">
              <w:rPr>
                <w:rFonts w:ascii="Times New Roman" w:hAnsi="Times New Roman" w:cs="Times New Roman"/>
                <w:sz w:val="24"/>
                <w:szCs w:val="24"/>
              </w:rPr>
              <w:br/>
              <w:t>5 рабочих дней</w:t>
            </w:r>
          </w:p>
        </w:tc>
        <w:tc>
          <w:tcPr>
            <w:tcW w:w="2507" w:type="dxa"/>
            <w:vMerge/>
          </w:tcPr>
          <w:p w:rsidR="004250C0" w:rsidRPr="00B06DE6" w:rsidRDefault="004250C0" w:rsidP="004250C0">
            <w:pPr>
              <w:jc w:val="center"/>
              <w:rPr>
                <w:rFonts w:ascii="Times New Roman" w:hAnsi="Times New Roman" w:cs="Times New Roman"/>
                <w:sz w:val="24"/>
                <w:szCs w:val="24"/>
              </w:rPr>
            </w:pPr>
          </w:p>
        </w:tc>
        <w:tc>
          <w:tcPr>
            <w:tcW w:w="4628" w:type="dxa"/>
          </w:tcPr>
          <w:p w:rsidR="004250C0" w:rsidRPr="00B06DE6" w:rsidRDefault="004250C0" w:rsidP="004A3836">
            <w:pPr>
              <w:suppressAutoHyphens/>
              <w:autoSpaceDE w:val="0"/>
              <w:autoSpaceDN w:val="0"/>
              <w:adjustRightInd w:val="0"/>
              <w:spacing w:after="0"/>
              <w:ind w:firstLine="314"/>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Проверка поступления ответа на межведомственные </w:t>
            </w:r>
            <w:r w:rsidRPr="00B06DE6">
              <w:rPr>
                <w:rFonts w:ascii="Times New Roman" w:hAnsi="Times New Roman" w:cs="Times New Roman"/>
                <w:sz w:val="24"/>
                <w:szCs w:val="24"/>
              </w:rPr>
              <w:t>информационные</w:t>
            </w:r>
            <w:r w:rsidRPr="00B06DE6">
              <w:rPr>
                <w:rFonts w:ascii="Times New Roman" w:eastAsia="Times New Roman" w:hAnsi="Times New Roman" w:cs="Times New Roman"/>
                <w:sz w:val="24"/>
                <w:szCs w:val="24"/>
              </w:rPr>
              <w:t xml:space="preserve"> запросы.</w:t>
            </w:r>
          </w:p>
          <w:p w:rsidR="004250C0" w:rsidRPr="00B06DE6" w:rsidRDefault="004250C0" w:rsidP="00123690">
            <w:pPr>
              <w:suppressAutoHyphens/>
              <w:autoSpaceDE w:val="0"/>
              <w:autoSpaceDN w:val="0"/>
              <w:adjustRightInd w:val="0"/>
              <w:spacing w:after="0"/>
              <w:ind w:firstLine="314"/>
              <w:jc w:val="both"/>
              <w:rPr>
                <w:rFonts w:ascii="Times New Roman" w:hAnsi="Times New Roman" w:cs="Times New Roman"/>
                <w:sz w:val="24"/>
                <w:szCs w:val="24"/>
              </w:rPr>
            </w:pPr>
            <w:r w:rsidRPr="00B06DE6">
              <w:rPr>
                <w:rFonts w:ascii="Times New Roman" w:hAnsi="Times New Roman" w:cs="Times New Roman"/>
                <w:sz w:val="24"/>
                <w:szCs w:val="24"/>
              </w:rPr>
              <w:lastRenderedPageBreak/>
              <w:t>Результатом административного действия является получение ответа</w:t>
            </w:r>
            <w:r w:rsidR="00D72D45">
              <w:rPr>
                <w:rFonts w:ascii="Times New Roman" w:hAnsi="Times New Roman" w:cs="Times New Roman"/>
                <w:sz w:val="24"/>
                <w:szCs w:val="24"/>
              </w:rPr>
              <w:t xml:space="preserve"> </w:t>
            </w:r>
            <w:r w:rsidRPr="00B06DE6">
              <w:rPr>
                <w:rFonts w:ascii="Times New Roman" w:hAnsi="Times New Roman" w:cs="Times New Roman"/>
                <w:sz w:val="24"/>
                <w:szCs w:val="24"/>
              </w:rPr>
              <w:t>на межведомственный</w:t>
            </w:r>
            <w:r w:rsidR="00D72D45">
              <w:rPr>
                <w:rFonts w:ascii="Times New Roman" w:hAnsi="Times New Roman" w:cs="Times New Roman"/>
                <w:sz w:val="24"/>
                <w:szCs w:val="24"/>
              </w:rPr>
              <w:t xml:space="preserve"> </w:t>
            </w:r>
            <w:r w:rsidRPr="00B06DE6">
              <w:rPr>
                <w:rFonts w:ascii="Times New Roman" w:hAnsi="Times New Roman" w:cs="Times New Roman"/>
                <w:sz w:val="24"/>
                <w:szCs w:val="24"/>
              </w:rPr>
              <w:t xml:space="preserve">информационный запрос. </w:t>
            </w:r>
          </w:p>
          <w:p w:rsidR="004250C0" w:rsidRPr="00B06DE6" w:rsidRDefault="004250C0" w:rsidP="00D72D45">
            <w:pPr>
              <w:ind w:firstLine="335"/>
              <w:jc w:val="both"/>
              <w:rPr>
                <w:rFonts w:ascii="Times New Roman" w:hAnsi="Times New Roman" w:cs="Times New Roman"/>
                <w:sz w:val="24"/>
                <w:szCs w:val="24"/>
              </w:rPr>
            </w:pPr>
            <w:r w:rsidRPr="00B06DE6">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Pr="00B06DE6">
              <w:rPr>
                <w:rFonts w:ascii="Times New Roman" w:eastAsia="Times New Roman" w:hAnsi="Times New Roman" w:cs="Times New Roman"/>
                <w:sz w:val="24"/>
                <w:szCs w:val="24"/>
              </w:rPr>
              <w:t xml:space="preserve">  </w:t>
            </w:r>
          </w:p>
        </w:tc>
      </w:tr>
      <w:tr w:rsidR="004250C0" w:rsidRPr="00B06DE6" w:rsidTr="00EF1860">
        <w:tc>
          <w:tcPr>
            <w:tcW w:w="14459" w:type="dxa"/>
            <w:gridSpan w:val="5"/>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lastRenderedPageBreak/>
              <w:t>3. Принятие решения о предоставлении</w:t>
            </w:r>
          </w:p>
          <w:p w:rsidR="004250C0" w:rsidRPr="00B06DE6" w:rsidRDefault="004250C0" w:rsidP="007169D0">
            <w:pPr>
              <w:jc w:val="center"/>
              <w:rPr>
                <w:rFonts w:ascii="Times New Roman" w:hAnsi="Times New Roman" w:cs="Times New Roman"/>
                <w:sz w:val="24"/>
                <w:szCs w:val="24"/>
              </w:rPr>
            </w:pPr>
            <w:r w:rsidRPr="00B06DE6">
              <w:rPr>
                <w:rFonts w:ascii="Times New Roman" w:hAnsi="Times New Roman" w:cs="Times New Roman"/>
                <w:sz w:val="24"/>
                <w:szCs w:val="24"/>
              </w:rPr>
              <w:t>(об отказе в предо</w:t>
            </w:r>
            <w:r w:rsidR="007169D0" w:rsidRPr="00B06DE6">
              <w:rPr>
                <w:rFonts w:ascii="Times New Roman" w:hAnsi="Times New Roman" w:cs="Times New Roman"/>
                <w:sz w:val="24"/>
                <w:szCs w:val="24"/>
              </w:rPr>
              <w:t>ставлении) муниципальной услуги</w:t>
            </w:r>
          </w:p>
        </w:tc>
      </w:tr>
      <w:tr w:rsidR="004250C0" w:rsidRPr="00B06DE6" w:rsidTr="00EF1860">
        <w:tc>
          <w:tcPr>
            <w:tcW w:w="2689" w:type="dxa"/>
            <w:vAlign w:val="center"/>
          </w:tcPr>
          <w:p w:rsidR="004250C0" w:rsidRPr="00B06DE6" w:rsidRDefault="004250C0" w:rsidP="00D72D45">
            <w:pPr>
              <w:jc w:val="center"/>
              <w:rPr>
                <w:rFonts w:ascii="Times New Roman" w:hAnsi="Times New Roman" w:cs="Times New Roman"/>
                <w:sz w:val="24"/>
                <w:szCs w:val="24"/>
              </w:rPr>
            </w:pPr>
            <w:r w:rsidRPr="00B06DE6">
              <w:rPr>
                <w:rFonts w:ascii="Times New Roman" w:hAnsi="Times New Roman" w:cs="Times New Roman"/>
                <w:sz w:val="24"/>
                <w:szCs w:val="24"/>
              </w:rPr>
              <w:t>Место выполнения административного действия (процедуры)</w:t>
            </w:r>
          </w:p>
        </w:tc>
        <w:tc>
          <w:tcPr>
            <w:tcW w:w="2390"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vAlign w:val="center"/>
          </w:tcPr>
          <w:p w:rsidR="004250C0" w:rsidRPr="00B06DE6" w:rsidRDefault="004250C0" w:rsidP="00D72D45">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00D72D45">
              <w:rPr>
                <w:rFonts w:ascii="Times New Roman" w:hAnsi="Times New Roman" w:cs="Times New Roman"/>
                <w:sz w:val="24"/>
                <w:szCs w:val="24"/>
              </w:rPr>
              <w:t xml:space="preserve"> </w:t>
            </w:r>
            <w:r w:rsidRPr="00B06DE6">
              <w:rPr>
                <w:rFonts w:ascii="Times New Roman" w:hAnsi="Times New Roman" w:cs="Times New Roman"/>
                <w:sz w:val="24"/>
                <w:szCs w:val="24"/>
              </w:rPr>
              <w:t>выполнения административного действия (процедуры)</w:t>
            </w:r>
          </w:p>
        </w:tc>
        <w:tc>
          <w:tcPr>
            <w:tcW w:w="2507"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EF1860">
        <w:tc>
          <w:tcPr>
            <w:tcW w:w="2689"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Администрация/РГИС</w:t>
            </w:r>
          </w:p>
        </w:tc>
        <w:tc>
          <w:tcPr>
            <w:tcW w:w="2390"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 xml:space="preserve">Проверка отсутствия </w:t>
            </w:r>
            <w:r w:rsidRPr="00B06DE6">
              <w:rPr>
                <w:rFonts w:ascii="Times New Roman" w:eastAsia="Times New Roman" w:hAnsi="Times New Roman" w:cs="Times New Roman"/>
                <w:sz w:val="24"/>
                <w:szCs w:val="24"/>
              </w:rPr>
              <w:br/>
              <w:t xml:space="preserve">или наличия оснований </w:t>
            </w:r>
            <w:r w:rsidRPr="00B06DE6">
              <w:rPr>
                <w:rFonts w:ascii="Times New Roman" w:eastAsia="Times New Roman" w:hAnsi="Times New Roman" w:cs="Times New Roman"/>
                <w:sz w:val="24"/>
                <w:szCs w:val="24"/>
              </w:rPr>
              <w:br/>
              <w:t xml:space="preserve">для отказа </w:t>
            </w:r>
            <w:r w:rsidRPr="00B06DE6">
              <w:rPr>
                <w:rFonts w:ascii="Times New Roman" w:eastAsia="Times New Roman" w:hAnsi="Times New Roman" w:cs="Times New Roman"/>
                <w:sz w:val="24"/>
                <w:szCs w:val="24"/>
              </w:rPr>
              <w:br/>
              <w:t xml:space="preserve">в предоставлении муниципальной услуги, подготовка проекта решения о предоставлении (об отказе </w:t>
            </w:r>
            <w:r w:rsidRPr="00B06DE6">
              <w:rPr>
                <w:rFonts w:ascii="Times New Roman" w:eastAsia="Times New Roman" w:hAnsi="Times New Roman" w:cs="Times New Roman"/>
                <w:sz w:val="24"/>
                <w:szCs w:val="24"/>
              </w:rPr>
              <w:br/>
              <w:t xml:space="preserve">в предоставлении) </w:t>
            </w:r>
            <w:r w:rsidRPr="00B06DE6">
              <w:rPr>
                <w:rFonts w:ascii="Times New Roman" w:eastAsia="Times New Roman" w:hAnsi="Times New Roman" w:cs="Times New Roman"/>
                <w:sz w:val="24"/>
                <w:szCs w:val="24"/>
              </w:rPr>
              <w:lastRenderedPageBreak/>
              <w:t>муниципальной услуги</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lastRenderedPageBreak/>
              <w:t>6-ой рабочий день предоставления Муниципальной услуги</w:t>
            </w:r>
          </w:p>
        </w:tc>
        <w:tc>
          <w:tcPr>
            <w:tcW w:w="2507"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 xml:space="preserve">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w:t>
            </w:r>
            <w:r w:rsidRPr="00B06DE6">
              <w:rPr>
                <w:rFonts w:ascii="Times New Roman" w:eastAsia="Times New Roman" w:hAnsi="Times New Roman" w:cs="Times New Roman"/>
                <w:sz w:val="24"/>
                <w:szCs w:val="24"/>
              </w:rPr>
              <w:lastRenderedPageBreak/>
              <w:t>Административным регламентом</w:t>
            </w:r>
          </w:p>
        </w:tc>
        <w:tc>
          <w:tcPr>
            <w:tcW w:w="4628" w:type="dxa"/>
          </w:tcPr>
          <w:p w:rsidR="004250C0" w:rsidRPr="00B06DE6" w:rsidRDefault="004250C0" w:rsidP="00F75364">
            <w:pPr>
              <w:suppressAutoHyphens/>
              <w:autoSpaceDE w:val="0"/>
              <w:autoSpaceDN w:val="0"/>
              <w:adjustRightInd w:val="0"/>
              <w:spacing w:after="0"/>
              <w:ind w:left="52" w:firstLine="283"/>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lastRenderedPageBreak/>
              <w:t>Основанием для начала административного действия (процедуры) является наличие комплекта документов, необходимых для предоставления муниципальной услуги, в том числе поступивших в порядке межведомственного электронного взаимодействия.</w:t>
            </w:r>
          </w:p>
          <w:p w:rsidR="004250C0" w:rsidRPr="00B06DE6" w:rsidRDefault="004250C0" w:rsidP="00F75364">
            <w:pPr>
              <w:suppressAutoHyphens/>
              <w:autoSpaceDE w:val="0"/>
              <w:autoSpaceDN w:val="0"/>
              <w:adjustRightInd w:val="0"/>
              <w:spacing w:after="0"/>
              <w:ind w:firstLine="335"/>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Должностное лицо, муниципальный служащий, работник Администрации на основании собранного комплекта документов, </w:t>
            </w:r>
            <w:r w:rsidRPr="00B06DE6">
              <w:rPr>
                <w:rFonts w:ascii="Times New Roman" w:eastAsia="Times New Roman" w:hAnsi="Times New Roman" w:cs="Times New Roman"/>
                <w:sz w:val="24"/>
                <w:szCs w:val="24"/>
              </w:rPr>
              <w:lastRenderedPageBreak/>
              <w:t>исходя из критериев предоставления муниципальной услуги, установленных Административным регламентом, а также законодательством Российской федерации, определяет возможность предоставления муниципальной услуги и формирует в РГИС:</w:t>
            </w:r>
          </w:p>
          <w:p w:rsidR="004250C0" w:rsidRPr="00B06DE6" w:rsidRDefault="004250C0" w:rsidP="00DB2FD2">
            <w:pPr>
              <w:suppressAutoHyphens/>
              <w:autoSpaceDE w:val="0"/>
              <w:autoSpaceDN w:val="0"/>
              <w:adjustRightInd w:val="0"/>
              <w:spacing w:after="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проект решения </w:t>
            </w:r>
            <w:r w:rsidRPr="00B06DE6">
              <w:rPr>
                <w:rFonts w:ascii="Times New Roman" w:eastAsia="Times New Roman" w:hAnsi="Times New Roman" w:cs="Times New Roman"/>
                <w:sz w:val="24"/>
                <w:szCs w:val="24"/>
              </w:rPr>
              <w:br/>
              <w:t xml:space="preserve">о предоставлении муниципальной услуги по форме согласно Приложению 1 в случае отсутствия оснований для отказа </w:t>
            </w:r>
            <w:r w:rsidRPr="00B06DE6">
              <w:rPr>
                <w:rFonts w:ascii="Times New Roman" w:eastAsia="Times New Roman" w:hAnsi="Times New Roman" w:cs="Times New Roman"/>
                <w:sz w:val="24"/>
                <w:szCs w:val="24"/>
              </w:rPr>
              <w:br/>
              <w:t>в предоставлении муниципальной услуги, указанных в пункте 10.2 Административного регламента;</w:t>
            </w:r>
          </w:p>
          <w:p w:rsidR="004250C0" w:rsidRPr="00DB2FD2" w:rsidRDefault="00DB2FD2" w:rsidP="00DB2FD2">
            <w:pPr>
              <w:suppressAutoHyphens/>
              <w:autoSpaceDE w:val="0"/>
              <w:autoSpaceDN w:val="0"/>
              <w:adjustRightInd w:val="0"/>
              <w:spacing w:after="0"/>
              <w:ind w:lef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250C0" w:rsidRPr="00B06DE6">
              <w:rPr>
                <w:rFonts w:ascii="Times New Roman" w:eastAsia="Times New Roman" w:hAnsi="Times New Roman" w:cs="Times New Roman"/>
                <w:sz w:val="24"/>
                <w:szCs w:val="24"/>
              </w:rPr>
              <w:t>проект решения об отказе в ее</w:t>
            </w:r>
            <w:r>
              <w:rPr>
                <w:rFonts w:ascii="Times New Roman" w:eastAsia="Times New Roman" w:hAnsi="Times New Roman" w:cs="Times New Roman"/>
                <w:sz w:val="24"/>
                <w:szCs w:val="24"/>
              </w:rPr>
              <w:t xml:space="preserve"> </w:t>
            </w:r>
            <w:r w:rsidR="004250C0" w:rsidRPr="00B06DE6">
              <w:rPr>
                <w:rFonts w:ascii="Times New Roman" w:eastAsia="Times New Roman" w:hAnsi="Times New Roman" w:cs="Times New Roman"/>
                <w:sz w:val="24"/>
                <w:szCs w:val="24"/>
              </w:rPr>
              <w:t>предоставлении муниципальной услуги по форме согласно Приложению 2</w:t>
            </w:r>
            <w:r>
              <w:rPr>
                <w:rFonts w:ascii="Times New Roman" w:eastAsia="Times New Roman" w:hAnsi="Times New Roman" w:cs="Times New Roman"/>
                <w:sz w:val="24"/>
                <w:szCs w:val="24"/>
              </w:rPr>
              <w:t xml:space="preserve"> </w:t>
            </w:r>
            <w:r w:rsidR="004250C0" w:rsidRPr="00B06DE6">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004250C0" w:rsidRPr="00B06DE6">
              <w:rPr>
                <w:rFonts w:ascii="Times New Roman" w:eastAsia="Times New Roman" w:hAnsi="Times New Roman" w:cs="Times New Roman"/>
                <w:sz w:val="24"/>
                <w:szCs w:val="24"/>
              </w:rPr>
              <w:t>Административному регламенту при наличии оснований, предусмотренных подпунктами 10.2.1 – 10.2.14 пункта 10.2 Административного регламента.</w:t>
            </w:r>
          </w:p>
          <w:p w:rsidR="004250C0" w:rsidRPr="00B06DE6" w:rsidRDefault="004250C0" w:rsidP="00DB2FD2">
            <w:pPr>
              <w:suppressAutoHyphens/>
              <w:autoSpaceDE w:val="0"/>
              <w:autoSpaceDN w:val="0"/>
              <w:adjustRightInd w:val="0"/>
              <w:spacing w:after="0"/>
              <w:ind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w:t>
            </w:r>
            <w:r w:rsidRPr="00B06DE6">
              <w:rPr>
                <w:rFonts w:ascii="Times New Roman" w:eastAsia="Times New Roman" w:hAnsi="Times New Roman" w:cs="Times New Roman"/>
                <w:sz w:val="24"/>
                <w:szCs w:val="24"/>
              </w:rPr>
              <w:lastRenderedPageBreak/>
              <w:t xml:space="preserve">отсутствия оснований для отказа в предоставлении муниципальной услуги, принятие решения о предоставлении муниципальной услуги или об отказе в ее предоставлении. </w:t>
            </w:r>
          </w:p>
          <w:p w:rsidR="004250C0" w:rsidRPr="00B06DE6" w:rsidRDefault="004250C0" w:rsidP="009B6C4D">
            <w:pPr>
              <w:suppressAutoHyphens/>
              <w:autoSpaceDE w:val="0"/>
              <w:autoSpaceDN w:val="0"/>
              <w:adjustRightInd w:val="0"/>
              <w:spacing w:after="0"/>
              <w:ind w:firstLine="47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 фиксируется в виде проекта решения о предоставлении муниципальной услуги или об отказе в ее предоставлении </w:t>
            </w:r>
            <w:r w:rsidRPr="00B06DE6">
              <w:rPr>
                <w:rFonts w:ascii="Times New Roman" w:eastAsia="Times New Roman" w:hAnsi="Times New Roman" w:cs="Times New Roman"/>
                <w:sz w:val="24"/>
                <w:szCs w:val="24"/>
              </w:rPr>
              <w:br/>
              <w:t xml:space="preserve">в РГИС </w:t>
            </w:r>
          </w:p>
        </w:tc>
      </w:tr>
      <w:tr w:rsidR="004250C0" w:rsidRPr="00B06DE6" w:rsidTr="00EF1860">
        <w:tc>
          <w:tcPr>
            <w:tcW w:w="2689"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lastRenderedPageBreak/>
              <w:t xml:space="preserve">Администрация/РГИС </w:t>
            </w:r>
          </w:p>
        </w:tc>
        <w:tc>
          <w:tcPr>
            <w:tcW w:w="2390"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 xml:space="preserve">Рассмотрение проекта решения о предоставлении (об отказе </w:t>
            </w:r>
            <w:r w:rsidRPr="00B06DE6">
              <w:rPr>
                <w:rFonts w:ascii="Times New Roman" w:eastAsia="Times New Roman" w:hAnsi="Times New Roman" w:cs="Times New Roman"/>
                <w:sz w:val="24"/>
                <w:szCs w:val="24"/>
              </w:rPr>
              <w:br/>
              <w:t>в предоставлении) муниципальной услуги</w:t>
            </w:r>
          </w:p>
        </w:tc>
        <w:tc>
          <w:tcPr>
            <w:tcW w:w="2245" w:type="dxa"/>
          </w:tcPr>
          <w:p w:rsidR="004250C0" w:rsidRPr="00B06DE6" w:rsidRDefault="004250C0" w:rsidP="004250C0">
            <w:pPr>
              <w:jc w:val="both"/>
              <w:rPr>
                <w:rFonts w:ascii="Times New Roman" w:hAnsi="Times New Roman" w:cs="Times New Roman"/>
                <w:sz w:val="24"/>
                <w:szCs w:val="24"/>
                <w:highlight w:val="red"/>
              </w:rPr>
            </w:pPr>
            <w:r w:rsidRPr="00B06DE6">
              <w:rPr>
                <w:rFonts w:ascii="Times New Roman" w:hAnsi="Times New Roman" w:cs="Times New Roman"/>
                <w:sz w:val="24"/>
                <w:szCs w:val="24"/>
              </w:rPr>
              <w:t>6-ой рабочий день предоставления Муниципальной услуги</w:t>
            </w:r>
          </w:p>
        </w:tc>
        <w:tc>
          <w:tcPr>
            <w:tcW w:w="2507"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628" w:type="dxa"/>
          </w:tcPr>
          <w:p w:rsidR="004250C0" w:rsidRPr="00B06DE6" w:rsidRDefault="004250C0" w:rsidP="009B6C4D">
            <w:pPr>
              <w:suppressAutoHyphens/>
              <w:autoSpaceDE w:val="0"/>
              <w:autoSpaceDN w:val="0"/>
              <w:adjustRightInd w:val="0"/>
              <w:spacing w:after="0"/>
              <w:ind w:firstLine="45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w:t>
            </w:r>
            <w:r w:rsidRPr="00B06DE6">
              <w:rPr>
                <w:rFonts w:ascii="Times New Roman" w:eastAsia="Times New Roman" w:hAnsi="Times New Roman" w:cs="Times New Roman"/>
                <w:sz w:val="24"/>
                <w:szCs w:val="24"/>
              </w:rPr>
              <w:br/>
              <w:t xml:space="preserve">а также осуществляет контроль сроков предоставления муниципальной услуги, подписывает проект решения </w:t>
            </w:r>
            <w:r w:rsidRPr="00B06DE6">
              <w:rPr>
                <w:rFonts w:ascii="Times New Roman" w:eastAsia="Times New Roman" w:hAnsi="Times New Roman" w:cs="Times New Roman"/>
                <w:sz w:val="24"/>
                <w:szCs w:val="24"/>
              </w:rPr>
              <w:br/>
              <w:t xml:space="preserve">о предоставлении муниципальной услуги или об отказе в ее предоставлении с использованием усиленной квалифицированной </w:t>
            </w:r>
            <w:r w:rsidRPr="00B06DE6">
              <w:rPr>
                <w:rFonts w:ascii="Times New Roman" w:eastAsia="Times New Roman" w:hAnsi="Times New Roman" w:cs="Times New Roman"/>
                <w:sz w:val="24"/>
                <w:szCs w:val="24"/>
              </w:rPr>
              <w:lastRenderedPageBreak/>
              <w:t xml:space="preserve">электронной подписи </w:t>
            </w:r>
            <w:r w:rsidRPr="00B06DE6">
              <w:rPr>
                <w:rFonts w:ascii="Times New Roman" w:eastAsia="Times New Roman" w:hAnsi="Times New Roman" w:cs="Times New Roman"/>
                <w:sz w:val="24"/>
                <w:szCs w:val="24"/>
              </w:rPr>
              <w:br/>
              <w:t>и направляет должностному лицу, муниципальному служащему, работнику Администрации для выдачи (направления) результата предоставления муниципальной услуги Заявителю.</w:t>
            </w:r>
          </w:p>
          <w:p w:rsidR="004250C0" w:rsidRPr="00B06DE6" w:rsidRDefault="004250C0" w:rsidP="009B6C4D">
            <w:pPr>
              <w:autoSpaceDE w:val="0"/>
              <w:autoSpaceDN w:val="0"/>
              <w:adjustRightInd w:val="0"/>
              <w:spacing w:after="0"/>
              <w:ind w:left="32" w:firstLine="283"/>
              <w:jc w:val="both"/>
              <w:rPr>
                <w:rFonts w:ascii="Times New Roman" w:hAnsi="Times New Roman" w:cs="Times New Roman"/>
                <w:sz w:val="24"/>
                <w:szCs w:val="24"/>
              </w:rPr>
            </w:pPr>
            <w:r w:rsidRPr="00B06DE6">
              <w:rPr>
                <w:rFonts w:ascii="Times New Roman" w:hAnsi="Times New Roman" w:cs="Times New Roman"/>
                <w:sz w:val="24"/>
                <w:szCs w:val="24"/>
              </w:rPr>
              <w:t xml:space="preserve">Решение о предоставлении (об отказе в предоставлении) </w:t>
            </w:r>
            <w:r w:rsidRPr="00B06DE6">
              <w:rPr>
                <w:rFonts w:ascii="Times New Roman" w:eastAsia="Times New Roman" w:hAnsi="Times New Roman" w:cs="Times New Roman"/>
                <w:sz w:val="24"/>
                <w:szCs w:val="24"/>
              </w:rPr>
              <w:t>муниципальной</w:t>
            </w:r>
            <w:r w:rsidRPr="00B06DE6">
              <w:rPr>
                <w:rFonts w:ascii="Times New Roman" w:hAnsi="Times New Roman" w:cs="Times New Roman"/>
                <w:sz w:val="24"/>
                <w:szCs w:val="24"/>
              </w:rPr>
              <w:t xml:space="preserve"> услуги принимается 1 рабочий день.</w:t>
            </w:r>
          </w:p>
          <w:p w:rsidR="004250C0" w:rsidRPr="00B06DE6" w:rsidRDefault="004250C0" w:rsidP="009B6C4D">
            <w:pPr>
              <w:suppressAutoHyphens/>
              <w:autoSpaceDE w:val="0"/>
              <w:autoSpaceDN w:val="0"/>
              <w:adjustRightInd w:val="0"/>
              <w:spacing w:after="0"/>
              <w:ind w:left="32" w:firstLine="283"/>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или отказ в ее предоставлении. </w:t>
            </w:r>
          </w:p>
          <w:p w:rsidR="004250C0" w:rsidRPr="00B06DE6" w:rsidRDefault="004250C0" w:rsidP="009B6C4D">
            <w:pPr>
              <w:suppressAutoHyphens/>
              <w:autoSpaceDE w:val="0"/>
              <w:autoSpaceDN w:val="0"/>
              <w:adjustRightInd w:val="0"/>
              <w:spacing w:after="0"/>
              <w:ind w:left="32" w:firstLine="425"/>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 фиксируется в РГИС </w:t>
            </w:r>
            <w:r w:rsidRPr="00B06DE6">
              <w:rPr>
                <w:rFonts w:ascii="Times New Roman" w:eastAsia="Times New Roman" w:hAnsi="Times New Roman" w:cs="Times New Roman"/>
                <w:sz w:val="24"/>
                <w:szCs w:val="24"/>
              </w:rPr>
              <w:br/>
              <w:t>в виде решения о предоставлении муниципальной услуги или решения об отказе в ее предоставлении</w:t>
            </w:r>
            <w:r w:rsidRPr="00B06DE6">
              <w:rPr>
                <w:rFonts w:ascii="Times New Roman" w:hAnsi="Times New Roman" w:cs="Times New Roman"/>
                <w:sz w:val="24"/>
                <w:szCs w:val="24"/>
              </w:rPr>
              <w:t xml:space="preserve"> в РГИС</w:t>
            </w:r>
          </w:p>
        </w:tc>
      </w:tr>
      <w:tr w:rsidR="004250C0" w:rsidRPr="00B06DE6" w:rsidTr="00EF1860">
        <w:tc>
          <w:tcPr>
            <w:tcW w:w="14459" w:type="dxa"/>
            <w:gridSpan w:val="5"/>
            <w:vAlign w:val="center"/>
          </w:tcPr>
          <w:p w:rsidR="004250C0" w:rsidRPr="00B06DE6" w:rsidRDefault="004250C0" w:rsidP="004250C0">
            <w:pPr>
              <w:ind w:left="1080"/>
              <w:jc w:val="center"/>
              <w:rPr>
                <w:rFonts w:ascii="Times New Roman" w:hAnsi="Times New Roman" w:cs="Times New Roman"/>
                <w:sz w:val="24"/>
                <w:szCs w:val="24"/>
              </w:rPr>
            </w:pPr>
            <w:r w:rsidRPr="00B06DE6">
              <w:rPr>
                <w:rFonts w:ascii="Times New Roman" w:hAnsi="Times New Roman" w:cs="Times New Roman"/>
                <w:sz w:val="24"/>
                <w:szCs w:val="24"/>
              </w:rPr>
              <w:lastRenderedPageBreak/>
              <w:t>4.  Предоставление результата предоставления муниципальной услуги</w:t>
            </w:r>
          </w:p>
          <w:p w:rsidR="004250C0" w:rsidRPr="00B06DE6" w:rsidRDefault="004250C0" w:rsidP="004250C0">
            <w:pPr>
              <w:ind w:left="720"/>
              <w:jc w:val="center"/>
              <w:rPr>
                <w:rFonts w:ascii="Times New Roman" w:hAnsi="Times New Roman" w:cs="Times New Roman"/>
                <w:sz w:val="24"/>
                <w:szCs w:val="24"/>
              </w:rPr>
            </w:pPr>
          </w:p>
        </w:tc>
      </w:tr>
      <w:tr w:rsidR="004250C0" w:rsidRPr="00B06DE6" w:rsidTr="00EF1860">
        <w:tc>
          <w:tcPr>
            <w:tcW w:w="2689"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lastRenderedPageBreak/>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EF1860">
        <w:tc>
          <w:tcPr>
            <w:tcW w:w="2689"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РГИС /РПГУ/ Модуль МФЦ ЕИС ОУ</w:t>
            </w:r>
          </w:p>
        </w:tc>
        <w:tc>
          <w:tcPr>
            <w:tcW w:w="2390"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 xml:space="preserve">Выдача (направление) результата предоставления </w:t>
            </w:r>
            <w:r w:rsidRPr="00B06DE6">
              <w:rPr>
                <w:rFonts w:ascii="Times New Roman" w:eastAsia="Times New Roman" w:hAnsi="Times New Roman" w:cs="Times New Roman"/>
                <w:sz w:val="24"/>
                <w:szCs w:val="24"/>
              </w:rPr>
              <w:t>муниципальной</w:t>
            </w:r>
            <w:r w:rsidRPr="00B06DE6">
              <w:rPr>
                <w:rFonts w:ascii="Times New Roman" w:hAnsi="Times New Roman" w:cs="Times New Roman"/>
                <w:sz w:val="24"/>
                <w:szCs w:val="24"/>
              </w:rPr>
              <w:t xml:space="preserve"> услуги заявителю (представителю заявителя) посредством РПГУ</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1 рабочий день</w:t>
            </w:r>
          </w:p>
        </w:tc>
        <w:tc>
          <w:tcPr>
            <w:tcW w:w="2507"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4628" w:type="dxa"/>
          </w:tcPr>
          <w:p w:rsidR="004250C0" w:rsidRPr="00B06DE6" w:rsidRDefault="004250C0" w:rsidP="009B6C4D">
            <w:pPr>
              <w:suppressAutoHyphens/>
              <w:autoSpaceDE w:val="0"/>
              <w:autoSpaceDN w:val="0"/>
              <w:adjustRightInd w:val="0"/>
              <w:spacing w:after="0"/>
              <w:ind w:left="32" w:firstLine="425"/>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Основанием для начала административного действия (процедуры) является подписание уполномоченным лицом результата предоставления муниципальной услуги.</w:t>
            </w:r>
          </w:p>
          <w:p w:rsidR="004250C0" w:rsidRPr="00B06DE6" w:rsidRDefault="004250C0" w:rsidP="00CC2B59">
            <w:pPr>
              <w:suppressAutoHyphens/>
              <w:autoSpaceDE w:val="0"/>
              <w:autoSpaceDN w:val="0"/>
              <w:adjustRightInd w:val="0"/>
              <w:spacing w:after="0"/>
              <w:ind w:firstLine="453"/>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Должностное лицо, муниципальный служащий,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4250C0" w:rsidRPr="00B06DE6" w:rsidRDefault="004250C0" w:rsidP="001915B4">
            <w:pPr>
              <w:suppressAutoHyphens/>
              <w:autoSpaceDE w:val="0"/>
              <w:autoSpaceDN w:val="0"/>
              <w:adjustRightInd w:val="0"/>
              <w:spacing w:after="0"/>
              <w:ind w:firstLine="453"/>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Заявитель (представитель заявителя) уведомляется о получении результата предоставления муниципальной услуги </w:t>
            </w:r>
            <w:r w:rsidRPr="00B06DE6">
              <w:rPr>
                <w:rFonts w:ascii="Times New Roman" w:eastAsia="Times New Roman" w:hAnsi="Times New Roman" w:cs="Times New Roman"/>
                <w:sz w:val="24"/>
                <w:szCs w:val="24"/>
              </w:rPr>
              <w:br/>
              <w:t xml:space="preserve">в Личном кабинете на РПГУ. </w:t>
            </w:r>
          </w:p>
          <w:p w:rsidR="004250C0" w:rsidRPr="00B06DE6" w:rsidRDefault="004250C0" w:rsidP="001915B4">
            <w:pPr>
              <w:suppressAutoHyphens/>
              <w:autoSpaceDE w:val="0"/>
              <w:autoSpaceDN w:val="0"/>
              <w:adjustRightInd w:val="0"/>
              <w:spacing w:after="0"/>
              <w:ind w:firstLine="598"/>
              <w:jc w:val="both"/>
              <w:rPr>
                <w:rFonts w:ascii="Times New Roman" w:eastAsia="Times New Roman" w:hAnsi="Times New Roman" w:cs="Times New Roman"/>
                <w:sz w:val="24"/>
                <w:szCs w:val="24"/>
                <w:lang w:eastAsia="zh-CN"/>
              </w:rPr>
            </w:pPr>
            <w:r w:rsidRPr="00B06DE6">
              <w:rPr>
                <w:rFonts w:ascii="Times New Roman" w:hAnsi="Times New Roman" w:cs="Times New Roman"/>
                <w:sz w:val="24"/>
                <w:szCs w:val="24"/>
              </w:rPr>
              <w:t xml:space="preserve">Результат муниципальной услуги предоставляется заявителю </w:t>
            </w:r>
            <w:r w:rsidRPr="00B06DE6">
              <w:rPr>
                <w:rFonts w:ascii="Times New Roman" w:hAnsi="Times New Roman" w:cs="Times New Roman"/>
                <w:sz w:val="24"/>
                <w:szCs w:val="24"/>
              </w:rPr>
              <w:lastRenderedPageBreak/>
              <w:t>(представителю заявителя) в течение 1 (одного) рабочего дня.</w:t>
            </w:r>
          </w:p>
          <w:p w:rsidR="004250C0" w:rsidRPr="00B06DE6" w:rsidRDefault="004250C0" w:rsidP="007B4644">
            <w:pPr>
              <w:suppressAutoHyphens/>
              <w:autoSpaceDE w:val="0"/>
              <w:autoSpaceDN w:val="0"/>
              <w:adjustRightInd w:val="0"/>
              <w:spacing w:after="0"/>
              <w:ind w:left="28" w:firstLine="570"/>
              <w:jc w:val="both"/>
              <w:rPr>
                <w:rFonts w:ascii="Times New Roman" w:eastAsia="Times New Roman" w:hAnsi="Times New Roman" w:cs="Times New Roman"/>
                <w:sz w:val="24"/>
                <w:szCs w:val="24"/>
                <w:lang w:eastAsia="zh-CN"/>
              </w:rPr>
            </w:pPr>
            <w:r w:rsidRPr="00B06DE6">
              <w:rPr>
                <w:rFonts w:ascii="Times New Roman" w:eastAsia="Times New Roman" w:hAnsi="Times New Roman" w:cs="Times New Roman"/>
                <w:sz w:val="24"/>
                <w:szCs w:val="24"/>
                <w:lang w:eastAsia="zh-CN"/>
              </w:rPr>
              <w:t xml:space="preserve">Заявитель </w:t>
            </w:r>
            <w:r w:rsidRPr="00B06DE6">
              <w:rPr>
                <w:rFonts w:ascii="Times New Roman" w:eastAsia="Times New Roman" w:hAnsi="Times New Roman" w:cs="Times New Roman"/>
                <w:sz w:val="24"/>
                <w:szCs w:val="24"/>
              </w:rPr>
              <w:t xml:space="preserve">(представитель заявителя) </w:t>
            </w:r>
            <w:r w:rsidRPr="00B06DE6">
              <w:rPr>
                <w:rFonts w:ascii="Times New Roman" w:eastAsia="Times New Roman" w:hAnsi="Times New Roman" w:cs="Times New Roman"/>
                <w:sz w:val="24"/>
                <w:szCs w:val="24"/>
                <w:lang w:eastAsia="zh-CN"/>
              </w:rPr>
              <w:t xml:space="preserve">может получить результат предоставления </w:t>
            </w:r>
            <w:r w:rsidRPr="00B06DE6">
              <w:rPr>
                <w:rFonts w:ascii="Times New Roman" w:eastAsia="Times New Roman" w:hAnsi="Times New Roman" w:cs="Times New Roman"/>
                <w:sz w:val="24"/>
                <w:szCs w:val="24"/>
              </w:rPr>
              <w:t>муниципальной</w:t>
            </w:r>
            <w:r w:rsidRPr="00B06DE6">
              <w:rPr>
                <w:rFonts w:ascii="Times New Roman" w:eastAsia="Times New Roman" w:hAnsi="Times New Roman" w:cs="Times New Roman"/>
                <w:sz w:val="24"/>
                <w:szCs w:val="24"/>
                <w:lang w:eastAsia="zh-CN"/>
              </w:rPr>
              <w:t xml:space="preserve"> услуги в любом МФЦ Московской области в виде распечатанного </w:t>
            </w:r>
            <w:r w:rsidRPr="00B06DE6">
              <w:rPr>
                <w:rFonts w:ascii="Times New Roman" w:eastAsia="Times New Roman" w:hAnsi="Times New Roman" w:cs="Times New Roman"/>
                <w:sz w:val="24"/>
                <w:szCs w:val="24"/>
                <w:lang w:eastAsia="zh-CN"/>
              </w:rPr>
              <w:br/>
              <w:t xml:space="preserve">на бумажном носителе экземпляра электронного документа. </w:t>
            </w:r>
          </w:p>
          <w:p w:rsidR="004250C0" w:rsidRPr="00B06DE6" w:rsidRDefault="004250C0" w:rsidP="006636F7">
            <w:pPr>
              <w:suppressAutoHyphens/>
              <w:autoSpaceDE w:val="0"/>
              <w:autoSpaceDN w:val="0"/>
              <w:adjustRightInd w:val="0"/>
              <w:spacing w:after="0"/>
              <w:ind w:left="28"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lang w:eastAsia="zh-CN"/>
              </w:rPr>
              <w:t xml:space="preserve">В этом случае работником МФЦ распечатывается из Модуля МФЦ ЕИС ОУ </w:t>
            </w:r>
            <w:r w:rsidRPr="00B06DE6">
              <w:rPr>
                <w:rFonts w:ascii="Times New Roman" w:eastAsia="Times New Roman" w:hAnsi="Times New Roman" w:cs="Times New Roman"/>
                <w:sz w:val="24"/>
                <w:szCs w:val="24"/>
                <w:lang w:eastAsia="zh-CN"/>
              </w:rPr>
              <w:br/>
              <w:t>на бумажном носителе экземпляр электронного документа, который заверяется подписью уполномоченного работника МФЦ и печатью МФЦ.</w:t>
            </w:r>
          </w:p>
          <w:p w:rsidR="004250C0" w:rsidRPr="00B06DE6" w:rsidRDefault="004250C0" w:rsidP="006636F7">
            <w:pPr>
              <w:suppressAutoHyphens/>
              <w:autoSpaceDE w:val="0"/>
              <w:autoSpaceDN w:val="0"/>
              <w:adjustRightInd w:val="0"/>
              <w:spacing w:after="0"/>
              <w:ind w:left="28" w:firstLine="425"/>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(представитель заявителя) о получении результата предоставления Модуль МФЦ ЕИС ОУ услуги, получение результата предоставления Модуль МФЦ ЕИС ОУ услуги заявителем (представитель заявителя). </w:t>
            </w:r>
          </w:p>
          <w:p w:rsidR="004250C0" w:rsidRPr="00B06DE6" w:rsidRDefault="004250C0" w:rsidP="00E253C0">
            <w:pPr>
              <w:suppressAutoHyphens/>
              <w:autoSpaceDE w:val="0"/>
              <w:autoSpaceDN w:val="0"/>
              <w:adjustRightInd w:val="0"/>
              <w:spacing w:after="0"/>
              <w:ind w:left="28" w:firstLine="425"/>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Результат фиксируется в РГИС, Личном кабинете на РПГУ</w:t>
            </w:r>
          </w:p>
        </w:tc>
      </w:tr>
      <w:tr w:rsidR="004250C0" w:rsidRPr="00B06DE6" w:rsidTr="00EF1860">
        <w:tc>
          <w:tcPr>
            <w:tcW w:w="14459" w:type="dxa"/>
            <w:gridSpan w:val="5"/>
          </w:tcPr>
          <w:p w:rsidR="004250C0" w:rsidRPr="00B06DE6" w:rsidRDefault="004250C0" w:rsidP="004250C0">
            <w:pPr>
              <w:ind w:left="1080"/>
              <w:jc w:val="center"/>
              <w:rPr>
                <w:rFonts w:ascii="Times New Roman" w:hAnsi="Times New Roman" w:cs="Times New Roman"/>
                <w:sz w:val="16"/>
                <w:szCs w:val="16"/>
              </w:rPr>
            </w:pPr>
          </w:p>
          <w:p w:rsidR="004250C0" w:rsidRPr="00B06DE6" w:rsidRDefault="004250C0" w:rsidP="004250C0">
            <w:pPr>
              <w:ind w:left="1080"/>
              <w:jc w:val="center"/>
              <w:rPr>
                <w:rFonts w:ascii="Times New Roman" w:hAnsi="Times New Roman" w:cs="Times New Roman"/>
                <w:sz w:val="24"/>
                <w:szCs w:val="24"/>
              </w:rPr>
            </w:pPr>
            <w:r w:rsidRPr="00B06DE6">
              <w:rPr>
                <w:rFonts w:ascii="Times New Roman" w:hAnsi="Times New Roman" w:cs="Times New Roman"/>
                <w:sz w:val="24"/>
                <w:szCs w:val="24"/>
              </w:rPr>
              <w:t>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картографии по Московской области, уведомление заявителя об измененных характеристиках объекта</w:t>
            </w:r>
          </w:p>
        </w:tc>
      </w:tr>
      <w:tr w:rsidR="004250C0" w:rsidRPr="00B06DE6" w:rsidTr="00EF1860">
        <w:tc>
          <w:tcPr>
            <w:tcW w:w="2689" w:type="dxa"/>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tcPr>
          <w:p w:rsidR="004250C0" w:rsidRPr="00B06DE6" w:rsidRDefault="004250C0" w:rsidP="00E253C0">
            <w:pPr>
              <w:suppressAutoHyphens/>
              <w:autoSpaceDE w:val="0"/>
              <w:autoSpaceDN w:val="0"/>
              <w:adjustRightInd w:val="0"/>
              <w:spacing w:after="0"/>
              <w:ind w:left="456"/>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EF1860">
        <w:tc>
          <w:tcPr>
            <w:tcW w:w="2689"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РГИС /СМЭВ</w:t>
            </w:r>
          </w:p>
        </w:tc>
        <w:tc>
          <w:tcPr>
            <w:tcW w:w="2390" w:type="dxa"/>
          </w:tcPr>
          <w:p w:rsidR="004250C0" w:rsidRPr="00B06DE6" w:rsidRDefault="004250C0" w:rsidP="004250C0">
            <w:pPr>
              <w:jc w:val="center"/>
              <w:rPr>
                <w:rFonts w:ascii="Times New Roman" w:hAnsi="Times New Roman" w:cs="Times New Roman"/>
                <w:sz w:val="24"/>
                <w:szCs w:val="24"/>
              </w:rPr>
            </w:pPr>
            <w:r w:rsidRPr="00B06DE6">
              <w:rPr>
                <w:rFonts w:ascii="Times New Roman" w:eastAsia="Times New Roman" w:hAnsi="Times New Roman" w:cs="Times New Roman"/>
                <w:sz w:val="24"/>
                <w:szCs w:val="24"/>
              </w:rPr>
              <w:t xml:space="preserve">Направление решения </w:t>
            </w:r>
            <w:r w:rsidRPr="00B06DE6">
              <w:rPr>
                <w:rFonts w:ascii="Times New Roman" w:eastAsia="Times New Roman" w:hAnsi="Times New Roman" w:cs="Times New Roman"/>
                <w:sz w:val="24"/>
                <w:szCs w:val="24"/>
              </w:rPr>
              <w:br/>
              <w:t>о признании садового дома жилым домом и жилого дома садовым домом</w:t>
            </w:r>
            <w:r w:rsidRPr="00B06DE6">
              <w:rPr>
                <w:rFonts w:ascii="Times New Roman" w:eastAsia="Times New Roman" w:hAnsi="Times New Roman" w:cs="Times New Roman"/>
                <w:sz w:val="24"/>
                <w:szCs w:val="24"/>
              </w:rPr>
              <w:br/>
              <w:t xml:space="preserve">в Управление Федеральной службы государственной регистрации, кадастра </w:t>
            </w:r>
            <w:r w:rsidRPr="00B06DE6">
              <w:rPr>
                <w:rFonts w:ascii="Times New Roman" w:eastAsia="Times New Roman" w:hAnsi="Times New Roman" w:cs="Times New Roman"/>
                <w:sz w:val="24"/>
                <w:szCs w:val="24"/>
              </w:rPr>
              <w:br/>
              <w:t xml:space="preserve">и картографии </w:t>
            </w:r>
            <w:r w:rsidRPr="00B06DE6">
              <w:rPr>
                <w:rFonts w:ascii="Times New Roman" w:eastAsia="Times New Roman" w:hAnsi="Times New Roman" w:cs="Times New Roman"/>
                <w:sz w:val="24"/>
                <w:szCs w:val="24"/>
              </w:rPr>
              <w:br/>
              <w:t>по Московской области</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5 рабочих дней</w:t>
            </w:r>
          </w:p>
        </w:tc>
        <w:tc>
          <w:tcPr>
            <w:tcW w:w="2507"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4628" w:type="dxa"/>
          </w:tcPr>
          <w:p w:rsidR="004250C0" w:rsidRPr="00B06DE6" w:rsidRDefault="004250C0" w:rsidP="005E047F">
            <w:pPr>
              <w:suppressAutoHyphens/>
              <w:autoSpaceDE w:val="0"/>
              <w:autoSpaceDN w:val="0"/>
              <w:adjustRightInd w:val="0"/>
              <w:spacing w:after="0"/>
              <w:ind w:left="28" w:firstLine="425"/>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Основанием для начала административного действия (процедуры) является принятие решения о признании садового дома жилым домом и жилого дома садовым домом.</w:t>
            </w:r>
          </w:p>
          <w:p w:rsidR="004250C0" w:rsidRPr="00B06DE6" w:rsidRDefault="004250C0" w:rsidP="007169D0">
            <w:pPr>
              <w:ind w:left="31" w:firstLine="54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Должностное лицо, муниципальный служащий, ра</w:t>
            </w:r>
            <w:r w:rsidR="005E047F">
              <w:rPr>
                <w:rFonts w:ascii="Times New Roman" w:eastAsia="Times New Roman" w:hAnsi="Times New Roman" w:cs="Times New Roman"/>
                <w:sz w:val="24"/>
                <w:szCs w:val="24"/>
              </w:rPr>
              <w:t>ботник Администрации направляет</w:t>
            </w:r>
            <w:r w:rsidRPr="00B06DE6">
              <w:rPr>
                <w:rFonts w:ascii="Times New Roman" w:eastAsia="Times New Roman" w:hAnsi="Times New Roman" w:cs="Times New Roman"/>
                <w:sz w:val="24"/>
                <w:szCs w:val="24"/>
              </w:rPr>
              <w:t xml:space="preserve"> решение о признании садового дома жилым домом и жилого дома садовым домом, подписанное усиленной квалифицированной электронной подписью уполномоченного должностного лица </w:t>
            </w:r>
            <w:proofErr w:type="gramStart"/>
            <w:r w:rsidRPr="00B06DE6">
              <w:rPr>
                <w:rFonts w:ascii="Times New Roman" w:eastAsia="Times New Roman" w:hAnsi="Times New Roman" w:cs="Times New Roman"/>
                <w:sz w:val="24"/>
                <w:szCs w:val="24"/>
              </w:rPr>
              <w:t>Администрации,  в</w:t>
            </w:r>
            <w:proofErr w:type="gramEnd"/>
            <w:r w:rsidRPr="00B06DE6">
              <w:rPr>
                <w:rFonts w:ascii="Times New Roman" w:eastAsia="Times New Roman" w:hAnsi="Times New Roman" w:cs="Times New Roman"/>
                <w:sz w:val="24"/>
                <w:szCs w:val="24"/>
              </w:rPr>
              <w:t xml:space="preserve"> Управление Федеральной службы государственной регистрации, кадастра и картографии по </w:t>
            </w:r>
            <w:r w:rsidRPr="00B06DE6">
              <w:rPr>
                <w:rFonts w:ascii="Times New Roman" w:eastAsia="Times New Roman" w:hAnsi="Times New Roman" w:cs="Times New Roman"/>
                <w:sz w:val="24"/>
                <w:szCs w:val="24"/>
              </w:rPr>
              <w:lastRenderedPageBreak/>
              <w:t>Московской области, в том числе с использованием СМЭВ для внесения соответствующих сведений в Единый государственный реестр недвижимости.</w:t>
            </w:r>
          </w:p>
          <w:p w:rsidR="004250C0" w:rsidRPr="00B06DE6" w:rsidRDefault="004250C0" w:rsidP="00730228">
            <w:pPr>
              <w:suppressAutoHyphens/>
              <w:autoSpaceDE w:val="0"/>
              <w:autoSpaceDN w:val="0"/>
              <w:adjustRightInd w:val="0"/>
              <w:spacing w:after="0"/>
              <w:ind w:left="25" w:firstLine="37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Результатом административного действия является направление решения о признании садового дома жилым домом </w:t>
            </w:r>
            <w:r w:rsidRPr="00B06DE6">
              <w:rPr>
                <w:rFonts w:ascii="Times New Roman" w:eastAsia="Times New Roman" w:hAnsi="Times New Roman" w:cs="Times New Roman"/>
                <w:sz w:val="24"/>
                <w:szCs w:val="24"/>
              </w:rPr>
              <w:br/>
              <w:t>и жилого дома садовым домом</w:t>
            </w:r>
            <w:r w:rsidR="00730228">
              <w:rPr>
                <w:rFonts w:ascii="Times New Roman" w:eastAsia="Times New Roman" w:hAnsi="Times New Roman" w:cs="Times New Roman"/>
                <w:sz w:val="24"/>
                <w:szCs w:val="24"/>
              </w:rPr>
              <w:t xml:space="preserve"> </w:t>
            </w:r>
            <w:r w:rsidRPr="00B06DE6">
              <w:rPr>
                <w:rFonts w:ascii="Times New Roman" w:eastAsia="Times New Roman" w:hAnsi="Times New Roman" w:cs="Times New Roman"/>
                <w:sz w:val="24"/>
                <w:szCs w:val="24"/>
              </w:rPr>
              <w:t xml:space="preserve">в Управление Федеральной службы государственной регистрации, кадастра и картографии по Московской области. </w:t>
            </w:r>
          </w:p>
          <w:p w:rsidR="004250C0" w:rsidRPr="00CC4B6B" w:rsidRDefault="004250C0" w:rsidP="00CC4B6B">
            <w:pPr>
              <w:suppressAutoHyphens/>
              <w:autoSpaceDE w:val="0"/>
              <w:autoSpaceDN w:val="0"/>
              <w:adjustRightInd w:val="0"/>
              <w:spacing w:after="0"/>
              <w:ind w:firstLine="45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Резу</w:t>
            </w:r>
            <w:r w:rsidR="00CC4B6B">
              <w:rPr>
                <w:rFonts w:ascii="Times New Roman" w:eastAsia="Times New Roman" w:hAnsi="Times New Roman" w:cs="Times New Roman"/>
                <w:sz w:val="24"/>
                <w:szCs w:val="24"/>
              </w:rPr>
              <w:t>льтат фиксируется в РГИС, СМЭВ.</w:t>
            </w:r>
          </w:p>
        </w:tc>
      </w:tr>
      <w:tr w:rsidR="004250C0" w:rsidRPr="00B06DE6" w:rsidTr="00EF1860">
        <w:tc>
          <w:tcPr>
            <w:tcW w:w="2689" w:type="dxa"/>
          </w:tcPr>
          <w:p w:rsidR="004250C0" w:rsidRPr="00B06DE6" w:rsidRDefault="004250C0" w:rsidP="004250C0">
            <w:pPr>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lastRenderedPageBreak/>
              <w:t xml:space="preserve">РГИС/ СМЭВ/ РПГУ/ </w:t>
            </w:r>
          </w:p>
        </w:tc>
        <w:tc>
          <w:tcPr>
            <w:tcW w:w="2390" w:type="dxa"/>
          </w:tcPr>
          <w:p w:rsidR="004250C0" w:rsidRPr="00B06DE6" w:rsidRDefault="004250C0" w:rsidP="004250C0">
            <w:pPr>
              <w:jc w:val="center"/>
              <w:rPr>
                <w:rFonts w:ascii="Times New Roman" w:eastAsia="Times New Roman" w:hAnsi="Times New Roman" w:cs="Times New Roman"/>
                <w:sz w:val="24"/>
                <w:szCs w:val="24"/>
              </w:rPr>
            </w:pPr>
            <w:r w:rsidRPr="00B06DE6">
              <w:rPr>
                <w:rFonts w:ascii="Times New Roman" w:hAnsi="Times New Roman" w:cs="Times New Roman"/>
                <w:sz w:val="24"/>
                <w:szCs w:val="24"/>
              </w:rPr>
              <w:t xml:space="preserve">Направление </w:t>
            </w:r>
            <w:r w:rsidRPr="00B06DE6">
              <w:rPr>
                <w:rFonts w:ascii="Times New Roman" w:eastAsia="Times New Roman" w:hAnsi="Times New Roman" w:cs="Times New Roman"/>
                <w:sz w:val="24"/>
                <w:szCs w:val="24"/>
              </w:rPr>
              <w:t xml:space="preserve">уведомления </w:t>
            </w:r>
            <w:r w:rsidRPr="00B06DE6">
              <w:rPr>
                <w:rFonts w:ascii="Times New Roman" w:eastAsia="Times New Roman" w:hAnsi="Times New Roman" w:cs="Times New Roman"/>
                <w:sz w:val="24"/>
                <w:szCs w:val="24"/>
              </w:rPr>
              <w:br/>
              <w:t>об измененных характеристиках объекта</w:t>
            </w:r>
            <w:r w:rsidRPr="00B06DE6">
              <w:rPr>
                <w:rFonts w:ascii="Times New Roman" w:hAnsi="Times New Roman" w:cs="Times New Roman"/>
                <w:sz w:val="24"/>
                <w:szCs w:val="24"/>
              </w:rPr>
              <w:t xml:space="preserve"> заявителю (представителю заявителя)</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5 рабочих дней</w:t>
            </w:r>
          </w:p>
        </w:tc>
        <w:tc>
          <w:tcPr>
            <w:tcW w:w="2507" w:type="dxa"/>
          </w:tcPr>
          <w:p w:rsidR="004250C0" w:rsidRPr="00B06DE6" w:rsidRDefault="004250C0" w:rsidP="004250C0">
            <w:pPr>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Соответствие поступившего уведомления </w:t>
            </w:r>
            <w:r w:rsidRPr="00B06DE6">
              <w:rPr>
                <w:rFonts w:ascii="Times New Roman" w:eastAsia="Times New Roman" w:hAnsi="Times New Roman" w:cs="Times New Roman"/>
                <w:sz w:val="24"/>
                <w:szCs w:val="24"/>
              </w:rPr>
              <w:br/>
              <w:t xml:space="preserve">об измененных характеристиках объекта требованиям законодательства Российской Федерации, в том числе </w:t>
            </w:r>
            <w:r w:rsidRPr="00B06DE6">
              <w:rPr>
                <w:rFonts w:ascii="Times New Roman" w:eastAsia="Times New Roman" w:hAnsi="Times New Roman" w:cs="Times New Roman"/>
                <w:sz w:val="24"/>
                <w:szCs w:val="24"/>
              </w:rPr>
              <w:lastRenderedPageBreak/>
              <w:t>Административному регламенту</w:t>
            </w:r>
          </w:p>
        </w:tc>
        <w:tc>
          <w:tcPr>
            <w:tcW w:w="4628" w:type="dxa"/>
          </w:tcPr>
          <w:p w:rsidR="004250C0" w:rsidRPr="00B06DE6" w:rsidRDefault="004250C0" w:rsidP="004250C0">
            <w:pPr>
              <w:ind w:firstLine="54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lastRenderedPageBreak/>
              <w:t xml:space="preserve">Проверка поступления от Федеральной службы государственной регистрации, кадастра и картографии по Московской области уведомления об измененных характеристиках объекта. </w:t>
            </w:r>
          </w:p>
          <w:p w:rsidR="004250C0" w:rsidRPr="00B06DE6" w:rsidRDefault="004250C0" w:rsidP="00ED50D4">
            <w:pPr>
              <w:ind w:firstLine="45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Должностное лицо, муниципальный служащий, работник Администрация направляет в личный кабинет, на адрес электронной почты </w:t>
            </w:r>
            <w:r w:rsidRPr="00B06DE6">
              <w:rPr>
                <w:rFonts w:ascii="Times New Roman" w:eastAsia="Times New Roman" w:hAnsi="Times New Roman" w:cs="Times New Roman"/>
                <w:sz w:val="24"/>
                <w:szCs w:val="24"/>
              </w:rPr>
              <w:lastRenderedPageBreak/>
              <w:t xml:space="preserve">заявителя уведомление </w:t>
            </w:r>
            <w:r w:rsidRPr="00B06DE6">
              <w:rPr>
                <w:rFonts w:ascii="Times New Roman" w:eastAsia="Times New Roman" w:hAnsi="Times New Roman" w:cs="Times New Roman"/>
                <w:sz w:val="24"/>
                <w:szCs w:val="24"/>
              </w:rPr>
              <w:br/>
              <w:t>об измененных характеристиках объекта в срок не более чем 5 (Пять) рабочих дней</w:t>
            </w:r>
            <w:r w:rsidR="00ED50D4">
              <w:rPr>
                <w:rFonts w:ascii="Times New Roman" w:eastAsia="Times New Roman" w:hAnsi="Times New Roman" w:cs="Times New Roman"/>
                <w:sz w:val="24"/>
                <w:szCs w:val="24"/>
              </w:rPr>
              <w:t xml:space="preserve"> </w:t>
            </w:r>
            <w:r w:rsidRPr="00B06DE6">
              <w:rPr>
                <w:rFonts w:ascii="Times New Roman" w:eastAsia="Times New Roman" w:hAnsi="Times New Roman" w:cs="Times New Roman"/>
                <w:sz w:val="24"/>
                <w:szCs w:val="24"/>
              </w:rPr>
              <w:t>со дня внесения изменений Управлением</w:t>
            </w:r>
            <w:r w:rsidR="00ED50D4">
              <w:rPr>
                <w:rFonts w:ascii="Times New Roman" w:eastAsia="Times New Roman" w:hAnsi="Times New Roman" w:cs="Times New Roman"/>
                <w:sz w:val="24"/>
                <w:szCs w:val="24"/>
              </w:rPr>
              <w:t xml:space="preserve"> </w:t>
            </w:r>
            <w:r w:rsidRPr="00B06DE6">
              <w:rPr>
                <w:rFonts w:ascii="Times New Roman" w:eastAsia="Times New Roman" w:hAnsi="Times New Roman" w:cs="Times New Roman"/>
                <w:sz w:val="24"/>
                <w:szCs w:val="24"/>
              </w:rPr>
              <w:t>Федеральной службы государственной регистрации,</w:t>
            </w:r>
            <w:r w:rsidR="00ED50D4">
              <w:rPr>
                <w:rFonts w:ascii="Times New Roman" w:eastAsia="Times New Roman" w:hAnsi="Times New Roman" w:cs="Times New Roman"/>
                <w:sz w:val="24"/>
                <w:szCs w:val="24"/>
              </w:rPr>
              <w:t xml:space="preserve"> </w:t>
            </w:r>
            <w:r w:rsidRPr="00B06DE6">
              <w:rPr>
                <w:rFonts w:ascii="Times New Roman" w:eastAsia="Times New Roman" w:hAnsi="Times New Roman" w:cs="Times New Roman"/>
                <w:sz w:val="24"/>
                <w:szCs w:val="24"/>
              </w:rPr>
              <w:t>кадастра и картографии по Московской области.</w:t>
            </w:r>
          </w:p>
          <w:p w:rsidR="004250C0" w:rsidRPr="00B06DE6" w:rsidRDefault="004250C0" w:rsidP="00B06DE6">
            <w:pPr>
              <w:ind w:firstLine="54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Результатом административного действия является направление уведомления об измененных характеристиках объекта заявителю (представителю заявителя).  Результат фиксируется в РГИС, на РПГУ.</w:t>
            </w:r>
          </w:p>
        </w:tc>
      </w:tr>
    </w:tbl>
    <w:p w:rsidR="004250C0" w:rsidRPr="00B06DE6" w:rsidRDefault="004250C0" w:rsidP="004250C0">
      <w:pPr>
        <w:tabs>
          <w:tab w:val="left" w:pos="1034"/>
        </w:tabs>
        <w:rPr>
          <w:rFonts w:ascii="Times New Roman" w:eastAsiaTheme="minorEastAsia" w:hAnsi="Times New Roman"/>
          <w:sz w:val="24"/>
          <w:szCs w:val="24"/>
        </w:rPr>
      </w:pPr>
    </w:p>
    <w:p w:rsidR="00580EB9" w:rsidRPr="00EC332A" w:rsidRDefault="00580EB9" w:rsidP="00580EB9">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580EB9" w:rsidRPr="00EC332A" w:rsidRDefault="00580EB9" w:rsidP="00580EB9">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580EB9" w:rsidRPr="00EC332A" w:rsidRDefault="00580EB9" w:rsidP="00580EB9">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580EB9" w:rsidRPr="00EC332A" w:rsidRDefault="00580EB9" w:rsidP="00580EB9">
      <w:pPr>
        <w:spacing w:after="0" w:line="240" w:lineRule="auto"/>
        <w:ind w:left="-426" w:right="-1134"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Московской области                                                                                     </w:t>
      </w:r>
      <w:r w:rsidR="007169D0">
        <w:rPr>
          <w:rFonts w:ascii="Times New Roman" w:eastAsiaTheme="minorEastAsia" w:hAnsi="Times New Roman"/>
          <w:color w:val="00000A"/>
          <w:sz w:val="24"/>
          <w:szCs w:val="24"/>
          <w:lang w:eastAsia="ru-RU"/>
        </w:rPr>
        <w:t xml:space="preserve">                                                                                   Д.В. Булатов</w:t>
      </w:r>
      <w:r w:rsidRPr="00EC332A">
        <w:rPr>
          <w:rFonts w:ascii="Times New Roman" w:eastAsiaTheme="minorEastAsia" w:hAnsi="Times New Roman"/>
          <w:color w:val="00000A"/>
          <w:sz w:val="24"/>
          <w:szCs w:val="24"/>
          <w:lang w:eastAsia="ru-RU"/>
        </w:rPr>
        <w:t xml:space="preserve">                 </w:t>
      </w:r>
      <w:r>
        <w:rPr>
          <w:rFonts w:ascii="Times New Roman" w:eastAsiaTheme="minorEastAsia" w:hAnsi="Times New Roman"/>
          <w:color w:val="00000A"/>
          <w:sz w:val="24"/>
          <w:szCs w:val="24"/>
          <w:lang w:eastAsia="ru-RU"/>
        </w:rPr>
        <w:t xml:space="preserve">                                                                                                 </w:t>
      </w:r>
    </w:p>
    <w:p w:rsidR="004250C0" w:rsidRPr="009D43D6" w:rsidRDefault="004250C0" w:rsidP="00527882">
      <w:pPr>
        <w:spacing w:after="0" w:line="240" w:lineRule="auto"/>
        <w:jc w:val="both"/>
        <w:rPr>
          <w:rFonts w:ascii="Times New Roman" w:eastAsia="Times New Roman" w:hAnsi="Times New Roman"/>
          <w:sz w:val="16"/>
          <w:szCs w:val="16"/>
          <w:lang w:eastAsia="ru-RU"/>
        </w:rPr>
      </w:pPr>
    </w:p>
    <w:sectPr w:rsidR="004250C0" w:rsidRPr="009D43D6" w:rsidSect="009D43D6">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701" w:right="1134" w:bottom="567" w:left="1134" w:header="284"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F85" w:rsidRDefault="000A7F85" w:rsidP="005F1EAE">
      <w:pPr>
        <w:spacing w:after="0" w:line="240" w:lineRule="auto"/>
      </w:pPr>
      <w:r>
        <w:separator/>
      </w:r>
    </w:p>
  </w:endnote>
  <w:endnote w:type="continuationSeparator" w:id="0">
    <w:p w:rsidR="000A7F85" w:rsidRDefault="000A7F85" w:rsidP="005F1EAE">
      <w:pPr>
        <w:spacing w:after="0" w:line="240" w:lineRule="auto"/>
      </w:pPr>
      <w:r>
        <w:continuationSeparator/>
      </w:r>
    </w:p>
  </w:endnote>
  <w:endnote w:type="continuationNotice" w:id="1">
    <w:p w:rsidR="000A7F85" w:rsidRDefault="000A7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ヒラギノ角ゴ Pro W3">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68" w:rsidRDefault="00F02F6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68" w:rsidRDefault="00F02F68" w:rsidP="003B2B1B">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68" w:rsidRDefault="00F02F6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68" w:rsidRDefault="00F02F68">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68" w:rsidRDefault="00F02F68">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68" w:rsidRPr="00FF3AC8" w:rsidRDefault="00F02F68" w:rsidP="00113C60">
    <w:pPr>
      <w:pStyle w:val="a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68" w:rsidRDefault="00F02F6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F85" w:rsidRDefault="000A7F85" w:rsidP="005F1EAE">
      <w:pPr>
        <w:spacing w:after="0" w:line="240" w:lineRule="auto"/>
      </w:pPr>
      <w:r>
        <w:separator/>
      </w:r>
    </w:p>
  </w:footnote>
  <w:footnote w:type="continuationSeparator" w:id="0">
    <w:p w:rsidR="000A7F85" w:rsidRDefault="000A7F85" w:rsidP="005F1EAE">
      <w:pPr>
        <w:spacing w:after="0" w:line="240" w:lineRule="auto"/>
      </w:pPr>
      <w:r>
        <w:continuationSeparator/>
      </w:r>
    </w:p>
  </w:footnote>
  <w:footnote w:type="continuationNotice" w:id="1">
    <w:p w:rsidR="000A7F85" w:rsidRDefault="000A7F8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68" w:rsidRDefault="00F02F6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416990"/>
      <w:docPartObj>
        <w:docPartGallery w:val="Page Numbers (Top of Page)"/>
        <w:docPartUnique/>
      </w:docPartObj>
    </w:sdtPr>
    <w:sdtEndPr/>
    <w:sdtContent>
      <w:p w:rsidR="00F02F68" w:rsidRDefault="00F02F68">
        <w:pPr>
          <w:pStyle w:val="a8"/>
          <w:jc w:val="center"/>
        </w:pPr>
        <w:r>
          <w:fldChar w:fldCharType="begin"/>
        </w:r>
        <w:r>
          <w:instrText>PAGE   \* MERGEFORMAT</w:instrText>
        </w:r>
        <w:r>
          <w:fldChar w:fldCharType="separate"/>
        </w:r>
        <w:r w:rsidR="00AC466B">
          <w:rPr>
            <w:noProof/>
          </w:rPr>
          <w:t>2</w:t>
        </w:r>
        <w:r>
          <w:fldChar w:fldCharType="end"/>
        </w:r>
      </w:p>
    </w:sdtContent>
  </w:sdt>
  <w:p w:rsidR="00F02F68" w:rsidRDefault="00F02F6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68" w:rsidRDefault="00F02F68">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22888"/>
      <w:docPartObj>
        <w:docPartGallery w:val="Page Numbers (Top of Page)"/>
        <w:docPartUnique/>
      </w:docPartObj>
    </w:sdtPr>
    <w:sdtEndPr/>
    <w:sdtContent>
      <w:p w:rsidR="00F02F68" w:rsidRDefault="00F02F68">
        <w:pPr>
          <w:pStyle w:val="a8"/>
          <w:jc w:val="center"/>
        </w:pPr>
        <w:r>
          <w:fldChar w:fldCharType="begin"/>
        </w:r>
        <w:r>
          <w:instrText>PAGE   \* MERGEFORMAT</w:instrText>
        </w:r>
        <w:r>
          <w:fldChar w:fldCharType="separate"/>
        </w:r>
        <w:r w:rsidR="00AC466B">
          <w:rPr>
            <w:noProof/>
          </w:rPr>
          <w:t>39</w:t>
        </w:r>
        <w:r>
          <w:fldChar w:fldCharType="end"/>
        </w:r>
      </w:p>
    </w:sdtContent>
  </w:sdt>
  <w:p w:rsidR="00F02F68" w:rsidRPr="00624602" w:rsidRDefault="00F02F68" w:rsidP="003B2B1B">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68" w:rsidRDefault="00F02F68">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2215"/>
      <w:docPartObj>
        <w:docPartGallery w:val="Page Numbers (Top of Page)"/>
        <w:docPartUnique/>
      </w:docPartObj>
    </w:sdtPr>
    <w:sdtEndPr/>
    <w:sdtContent>
      <w:p w:rsidR="00F02F68" w:rsidRDefault="00F02F68">
        <w:pPr>
          <w:pStyle w:val="a8"/>
          <w:jc w:val="center"/>
        </w:pPr>
        <w:r>
          <w:fldChar w:fldCharType="begin"/>
        </w:r>
        <w:r>
          <w:instrText>PAGE   \* MERGEFORMAT</w:instrText>
        </w:r>
        <w:r>
          <w:fldChar w:fldCharType="separate"/>
        </w:r>
        <w:r w:rsidR="00AC466B">
          <w:rPr>
            <w:noProof/>
          </w:rPr>
          <w:t>57</w:t>
        </w:r>
        <w:r>
          <w:fldChar w:fldCharType="end"/>
        </w:r>
      </w:p>
    </w:sdtContent>
  </w:sdt>
  <w:p w:rsidR="00F02F68" w:rsidRPr="0048275E" w:rsidRDefault="00F02F68" w:rsidP="0048275E">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173644"/>
      <w:docPartObj>
        <w:docPartGallery w:val="Page Numbers (Top of Page)"/>
        <w:docPartUnique/>
      </w:docPartObj>
    </w:sdtPr>
    <w:sdtEndPr/>
    <w:sdtContent>
      <w:p w:rsidR="00F02F68" w:rsidRDefault="00F02F68">
        <w:pPr>
          <w:pStyle w:val="a8"/>
          <w:jc w:val="center"/>
        </w:pPr>
        <w:r>
          <w:fldChar w:fldCharType="begin"/>
        </w:r>
        <w:r>
          <w:instrText>PAGE   \* MERGEFORMAT</w:instrText>
        </w:r>
        <w:r>
          <w:fldChar w:fldCharType="separate"/>
        </w:r>
        <w:r w:rsidR="00AC466B">
          <w:rPr>
            <w:noProof/>
          </w:rPr>
          <w:t>40</w:t>
        </w:r>
        <w:r>
          <w:fldChar w:fldCharType="end"/>
        </w:r>
      </w:p>
    </w:sdtContent>
  </w:sdt>
  <w:p w:rsidR="00F02F68" w:rsidRDefault="00F02F6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3076CD"/>
    <w:multiLevelType w:val="hybridMultilevel"/>
    <w:tmpl w:val="6AE3C3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3EBCC2"/>
    <w:multiLevelType w:val="hybridMultilevel"/>
    <w:tmpl w:val="F80299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7EA50E"/>
    <w:multiLevelType w:val="hybridMultilevel"/>
    <w:tmpl w:val="EB40FB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F5DD08"/>
    <w:multiLevelType w:val="hybridMultilevel"/>
    <w:tmpl w:val="450595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69CF4D"/>
    <w:multiLevelType w:val="hybridMultilevel"/>
    <w:tmpl w:val="DB78A8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B3D54F"/>
    <w:multiLevelType w:val="hybridMultilevel"/>
    <w:tmpl w:val="80FA4C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7"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0A7E12F1"/>
    <w:multiLevelType w:val="hybridMultilevel"/>
    <w:tmpl w:val="B5166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D026CAE"/>
    <w:multiLevelType w:val="hybridMultilevel"/>
    <w:tmpl w:val="924627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1" w15:restartNumberingAfterBreak="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 w15:restartNumberingAfterBreak="0">
    <w:nsid w:val="38E45F1A"/>
    <w:multiLevelType w:val="hybridMultilevel"/>
    <w:tmpl w:val="5E1752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0DDC800"/>
    <w:multiLevelType w:val="hybridMultilevel"/>
    <w:tmpl w:val="9A61C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15" w15:restartNumberingAfterBreak="0">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6"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661021E"/>
    <w:multiLevelType w:val="multilevel"/>
    <w:tmpl w:val="B5FE681A"/>
    <w:lvl w:ilvl="0">
      <w:start w:val="10"/>
      <w:numFmt w:val="decimal"/>
      <w:lvlText w:val="%1."/>
      <w:lvlJc w:val="left"/>
      <w:pPr>
        <w:ind w:left="960" w:hanging="960"/>
      </w:pPr>
      <w:rPr>
        <w:rFonts w:hint="default"/>
      </w:rPr>
    </w:lvl>
    <w:lvl w:ilvl="1">
      <w:start w:val="2"/>
      <w:numFmt w:val="decimal"/>
      <w:lvlText w:val="%1.%2."/>
      <w:lvlJc w:val="left"/>
      <w:pPr>
        <w:ind w:left="2378" w:hanging="960"/>
      </w:pPr>
      <w:rPr>
        <w:rFonts w:hint="default"/>
      </w:rPr>
    </w:lvl>
    <w:lvl w:ilvl="2">
      <w:start w:val="13"/>
      <w:numFmt w:val="decimal"/>
      <w:lvlText w:val="%1.%2.%3."/>
      <w:lvlJc w:val="left"/>
      <w:pPr>
        <w:ind w:left="3796" w:hanging="96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15:restartNumberingAfterBreak="0">
    <w:nsid w:val="5D7402EA"/>
    <w:multiLevelType w:val="hybridMultilevel"/>
    <w:tmpl w:val="17707FA2"/>
    <w:lvl w:ilvl="0" w:tplc="9E1C11A4">
      <w:start w:val="1"/>
      <w:numFmt w:val="upperRoman"/>
      <w:lvlText w:val="%1."/>
      <w:lvlJc w:val="left"/>
      <w:pPr>
        <w:ind w:left="111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1" w15:restartNumberingAfterBreak="0">
    <w:nsid w:val="6E6D8745"/>
    <w:multiLevelType w:val="hybridMultilevel"/>
    <w:tmpl w:val="47DE79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23" w15:restartNumberingAfterBreak="0">
    <w:nsid w:val="7AD060E8"/>
    <w:multiLevelType w:val="multilevel"/>
    <w:tmpl w:val="087E3882"/>
    <w:lvl w:ilvl="0">
      <w:start w:val="1"/>
      <w:numFmt w:val="decimal"/>
      <w:lvlText w:val="%1."/>
      <w:lvlJc w:val="left"/>
      <w:pPr>
        <w:ind w:left="927" w:hanging="360"/>
      </w:pPr>
      <w:rPr>
        <w:rFonts w:cstheme="minorBidi" w:hint="default"/>
        <w:color w:val="00000A"/>
      </w:rPr>
    </w:lvl>
    <w:lvl w:ilvl="1">
      <w:start w:val="1"/>
      <w:numFmt w:val="decimal"/>
      <w:isLgl/>
      <w:lvlText w:val="%1.%2."/>
      <w:lvlJc w:val="left"/>
      <w:pPr>
        <w:ind w:left="703"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4" w15:restartNumberingAfterBreak="0">
    <w:nsid w:val="7D1D8735"/>
    <w:multiLevelType w:val="hybridMultilevel"/>
    <w:tmpl w:val="EB8DF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DBA1F9F"/>
    <w:multiLevelType w:val="hybridMultilevel"/>
    <w:tmpl w:val="2B8E44C0"/>
    <w:lvl w:ilvl="0" w:tplc="D472C708">
      <w:start w:val="1"/>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5"/>
  </w:num>
  <w:num w:numId="2">
    <w:abstractNumId w:val="11"/>
  </w:num>
  <w:num w:numId="3">
    <w:abstractNumId w:val="7"/>
  </w:num>
  <w:num w:numId="4">
    <w:abstractNumId w:val="10"/>
  </w:num>
  <w:num w:numId="5">
    <w:abstractNumId w:val="14"/>
  </w:num>
  <w:num w:numId="6">
    <w:abstractNumId w:val="1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8"/>
  </w:num>
  <w:num w:numId="10">
    <w:abstractNumId w:val="19"/>
  </w:num>
  <w:num w:numId="11">
    <w:abstractNumId w:val="25"/>
  </w:num>
  <w:num w:numId="12">
    <w:abstractNumId w:val="22"/>
  </w:num>
  <w:num w:numId="13">
    <w:abstractNumId w:val="21"/>
  </w:num>
  <w:num w:numId="14">
    <w:abstractNumId w:val="4"/>
  </w:num>
  <w:num w:numId="15">
    <w:abstractNumId w:val="0"/>
  </w:num>
  <w:num w:numId="16">
    <w:abstractNumId w:val="2"/>
  </w:num>
  <w:num w:numId="17">
    <w:abstractNumId w:val="5"/>
  </w:num>
  <w:num w:numId="18">
    <w:abstractNumId w:val="24"/>
  </w:num>
  <w:num w:numId="19">
    <w:abstractNumId w:val="13"/>
  </w:num>
  <w:num w:numId="20">
    <w:abstractNumId w:val="9"/>
  </w:num>
  <w:num w:numId="21">
    <w:abstractNumId w:val="12"/>
  </w:num>
  <w:num w:numId="22">
    <w:abstractNumId w:val="1"/>
  </w:num>
  <w:num w:numId="23">
    <w:abstractNumId w:val="8"/>
  </w:num>
  <w:num w:numId="24">
    <w:abstractNumId w:val="3"/>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25E3"/>
    <w:rsid w:val="00002814"/>
    <w:rsid w:val="00002E0F"/>
    <w:rsid w:val="00003247"/>
    <w:rsid w:val="00003E56"/>
    <w:rsid w:val="0000606C"/>
    <w:rsid w:val="00006AAF"/>
    <w:rsid w:val="00006F42"/>
    <w:rsid w:val="0000756E"/>
    <w:rsid w:val="00007E49"/>
    <w:rsid w:val="000100EC"/>
    <w:rsid w:val="0001023F"/>
    <w:rsid w:val="0001073E"/>
    <w:rsid w:val="00010838"/>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6DE4"/>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0A7"/>
    <w:rsid w:val="00025741"/>
    <w:rsid w:val="000263B2"/>
    <w:rsid w:val="0002645A"/>
    <w:rsid w:val="000264F7"/>
    <w:rsid w:val="00026A3C"/>
    <w:rsid w:val="00026D26"/>
    <w:rsid w:val="00027053"/>
    <w:rsid w:val="000271B5"/>
    <w:rsid w:val="00027F65"/>
    <w:rsid w:val="00030247"/>
    <w:rsid w:val="0003069E"/>
    <w:rsid w:val="0003098F"/>
    <w:rsid w:val="000311F2"/>
    <w:rsid w:val="000317B9"/>
    <w:rsid w:val="00031827"/>
    <w:rsid w:val="00032AB0"/>
    <w:rsid w:val="0003327E"/>
    <w:rsid w:val="000343B3"/>
    <w:rsid w:val="00034691"/>
    <w:rsid w:val="0003575C"/>
    <w:rsid w:val="00035A74"/>
    <w:rsid w:val="00035C09"/>
    <w:rsid w:val="00036426"/>
    <w:rsid w:val="00036AE7"/>
    <w:rsid w:val="00036C5E"/>
    <w:rsid w:val="0003700D"/>
    <w:rsid w:val="0003714F"/>
    <w:rsid w:val="00037170"/>
    <w:rsid w:val="00037274"/>
    <w:rsid w:val="00037C7F"/>
    <w:rsid w:val="00040BEA"/>
    <w:rsid w:val="000412C6"/>
    <w:rsid w:val="00041687"/>
    <w:rsid w:val="000419D0"/>
    <w:rsid w:val="00041F59"/>
    <w:rsid w:val="00042758"/>
    <w:rsid w:val="00042DA9"/>
    <w:rsid w:val="000431A3"/>
    <w:rsid w:val="00043B25"/>
    <w:rsid w:val="00043CAD"/>
    <w:rsid w:val="0004496A"/>
    <w:rsid w:val="00044EA8"/>
    <w:rsid w:val="00045252"/>
    <w:rsid w:val="00045307"/>
    <w:rsid w:val="00045DDB"/>
    <w:rsid w:val="00045E18"/>
    <w:rsid w:val="00046008"/>
    <w:rsid w:val="00046023"/>
    <w:rsid w:val="00046227"/>
    <w:rsid w:val="00047275"/>
    <w:rsid w:val="0004733F"/>
    <w:rsid w:val="00047855"/>
    <w:rsid w:val="00047C51"/>
    <w:rsid w:val="00047F31"/>
    <w:rsid w:val="00050AED"/>
    <w:rsid w:val="00050F9B"/>
    <w:rsid w:val="00052042"/>
    <w:rsid w:val="000522B2"/>
    <w:rsid w:val="0005266E"/>
    <w:rsid w:val="00052756"/>
    <w:rsid w:val="00052F58"/>
    <w:rsid w:val="00052FC6"/>
    <w:rsid w:val="00053479"/>
    <w:rsid w:val="000536B0"/>
    <w:rsid w:val="00053B9D"/>
    <w:rsid w:val="00054073"/>
    <w:rsid w:val="00055125"/>
    <w:rsid w:val="000555BC"/>
    <w:rsid w:val="00055A71"/>
    <w:rsid w:val="00056F98"/>
    <w:rsid w:val="000570EB"/>
    <w:rsid w:val="000570F3"/>
    <w:rsid w:val="000574F6"/>
    <w:rsid w:val="000576D5"/>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1F39"/>
    <w:rsid w:val="000720C3"/>
    <w:rsid w:val="000723A3"/>
    <w:rsid w:val="000725E0"/>
    <w:rsid w:val="0007273D"/>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D6E"/>
    <w:rsid w:val="00082FAC"/>
    <w:rsid w:val="000831C9"/>
    <w:rsid w:val="00083CB2"/>
    <w:rsid w:val="00083D21"/>
    <w:rsid w:val="00084114"/>
    <w:rsid w:val="00084A45"/>
    <w:rsid w:val="00086162"/>
    <w:rsid w:val="000862A3"/>
    <w:rsid w:val="00086321"/>
    <w:rsid w:val="00086E44"/>
    <w:rsid w:val="000875E6"/>
    <w:rsid w:val="00087601"/>
    <w:rsid w:val="0008781D"/>
    <w:rsid w:val="0009007F"/>
    <w:rsid w:val="00090457"/>
    <w:rsid w:val="00090862"/>
    <w:rsid w:val="00090C11"/>
    <w:rsid w:val="00090DA7"/>
    <w:rsid w:val="00091126"/>
    <w:rsid w:val="00091347"/>
    <w:rsid w:val="00091375"/>
    <w:rsid w:val="00092048"/>
    <w:rsid w:val="00093877"/>
    <w:rsid w:val="00093FB9"/>
    <w:rsid w:val="00094B22"/>
    <w:rsid w:val="000954A0"/>
    <w:rsid w:val="000961D4"/>
    <w:rsid w:val="000963A4"/>
    <w:rsid w:val="00096BB5"/>
    <w:rsid w:val="00096E71"/>
    <w:rsid w:val="00097976"/>
    <w:rsid w:val="00097CA0"/>
    <w:rsid w:val="00097FC5"/>
    <w:rsid w:val="000A0E19"/>
    <w:rsid w:val="000A17DB"/>
    <w:rsid w:val="000A19E2"/>
    <w:rsid w:val="000A20D0"/>
    <w:rsid w:val="000A2AAC"/>
    <w:rsid w:val="000A3940"/>
    <w:rsid w:val="000A48AD"/>
    <w:rsid w:val="000A4EC9"/>
    <w:rsid w:val="000A5A3B"/>
    <w:rsid w:val="000A5E97"/>
    <w:rsid w:val="000A602B"/>
    <w:rsid w:val="000A6090"/>
    <w:rsid w:val="000A637F"/>
    <w:rsid w:val="000A6725"/>
    <w:rsid w:val="000A6883"/>
    <w:rsid w:val="000A6D5F"/>
    <w:rsid w:val="000A742B"/>
    <w:rsid w:val="000A7516"/>
    <w:rsid w:val="000A7800"/>
    <w:rsid w:val="000A7F85"/>
    <w:rsid w:val="000B032D"/>
    <w:rsid w:val="000B0336"/>
    <w:rsid w:val="000B0735"/>
    <w:rsid w:val="000B141F"/>
    <w:rsid w:val="000B163A"/>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014C"/>
    <w:rsid w:val="000C1898"/>
    <w:rsid w:val="000C1D07"/>
    <w:rsid w:val="000C2561"/>
    <w:rsid w:val="000C2F77"/>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3E97"/>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885"/>
    <w:rsid w:val="000E2EB6"/>
    <w:rsid w:val="000E38BB"/>
    <w:rsid w:val="000E3A8A"/>
    <w:rsid w:val="000E4118"/>
    <w:rsid w:val="000E4659"/>
    <w:rsid w:val="000E4889"/>
    <w:rsid w:val="000E492D"/>
    <w:rsid w:val="000E55D0"/>
    <w:rsid w:val="000E5A9B"/>
    <w:rsid w:val="000E5AED"/>
    <w:rsid w:val="000E5D42"/>
    <w:rsid w:val="000E610B"/>
    <w:rsid w:val="000E6B8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16D67"/>
    <w:rsid w:val="00117474"/>
    <w:rsid w:val="00117EBF"/>
    <w:rsid w:val="0012077F"/>
    <w:rsid w:val="001208CF"/>
    <w:rsid w:val="00120ACA"/>
    <w:rsid w:val="00120BFA"/>
    <w:rsid w:val="00120CAF"/>
    <w:rsid w:val="001221BF"/>
    <w:rsid w:val="00122889"/>
    <w:rsid w:val="00122C2E"/>
    <w:rsid w:val="00122CC2"/>
    <w:rsid w:val="00123690"/>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3E98"/>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46D"/>
    <w:rsid w:val="001415B7"/>
    <w:rsid w:val="0014182B"/>
    <w:rsid w:val="00141B53"/>
    <w:rsid w:val="001422E5"/>
    <w:rsid w:val="0014290B"/>
    <w:rsid w:val="0014303F"/>
    <w:rsid w:val="00144F42"/>
    <w:rsid w:val="00145731"/>
    <w:rsid w:val="00145DB7"/>
    <w:rsid w:val="00145E9D"/>
    <w:rsid w:val="00146151"/>
    <w:rsid w:val="001466CC"/>
    <w:rsid w:val="00146766"/>
    <w:rsid w:val="0014681F"/>
    <w:rsid w:val="00147BC2"/>
    <w:rsid w:val="0015014F"/>
    <w:rsid w:val="00150710"/>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1C0"/>
    <w:rsid w:val="0016046E"/>
    <w:rsid w:val="0016081B"/>
    <w:rsid w:val="00160AD7"/>
    <w:rsid w:val="00160C39"/>
    <w:rsid w:val="00161B86"/>
    <w:rsid w:val="0016256A"/>
    <w:rsid w:val="00162873"/>
    <w:rsid w:val="001629B5"/>
    <w:rsid w:val="00162D24"/>
    <w:rsid w:val="00164444"/>
    <w:rsid w:val="001652FB"/>
    <w:rsid w:val="00165D98"/>
    <w:rsid w:val="0016729E"/>
    <w:rsid w:val="001704A8"/>
    <w:rsid w:val="001707CF"/>
    <w:rsid w:val="00170B38"/>
    <w:rsid w:val="00170CD8"/>
    <w:rsid w:val="00171262"/>
    <w:rsid w:val="00172112"/>
    <w:rsid w:val="00173570"/>
    <w:rsid w:val="001748E6"/>
    <w:rsid w:val="00174AE1"/>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59"/>
    <w:rsid w:val="001874A9"/>
    <w:rsid w:val="00190914"/>
    <w:rsid w:val="001915B4"/>
    <w:rsid w:val="00191EB1"/>
    <w:rsid w:val="00191F40"/>
    <w:rsid w:val="00192455"/>
    <w:rsid w:val="001929B6"/>
    <w:rsid w:val="00192CE8"/>
    <w:rsid w:val="00192D5C"/>
    <w:rsid w:val="001934F2"/>
    <w:rsid w:val="00193C21"/>
    <w:rsid w:val="0019491A"/>
    <w:rsid w:val="00194D31"/>
    <w:rsid w:val="00194DCB"/>
    <w:rsid w:val="001951CC"/>
    <w:rsid w:val="0019567B"/>
    <w:rsid w:val="00195B10"/>
    <w:rsid w:val="001975F3"/>
    <w:rsid w:val="001978B3"/>
    <w:rsid w:val="00197B5E"/>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446D"/>
    <w:rsid w:val="001B5057"/>
    <w:rsid w:val="001B51FC"/>
    <w:rsid w:val="001B5C62"/>
    <w:rsid w:val="001B64A7"/>
    <w:rsid w:val="001B6C77"/>
    <w:rsid w:val="001B6E7E"/>
    <w:rsid w:val="001C020F"/>
    <w:rsid w:val="001C0AC0"/>
    <w:rsid w:val="001C0E49"/>
    <w:rsid w:val="001C0EEA"/>
    <w:rsid w:val="001C1269"/>
    <w:rsid w:val="001C14BF"/>
    <w:rsid w:val="001C1A7C"/>
    <w:rsid w:val="001C23A3"/>
    <w:rsid w:val="001C2607"/>
    <w:rsid w:val="001C2BB1"/>
    <w:rsid w:val="001C2EE3"/>
    <w:rsid w:val="001C3415"/>
    <w:rsid w:val="001C44A1"/>
    <w:rsid w:val="001C4DAE"/>
    <w:rsid w:val="001C4E29"/>
    <w:rsid w:val="001C539A"/>
    <w:rsid w:val="001C55A1"/>
    <w:rsid w:val="001C5A91"/>
    <w:rsid w:val="001C6D9B"/>
    <w:rsid w:val="001C6E9D"/>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D73AF"/>
    <w:rsid w:val="001E0198"/>
    <w:rsid w:val="001E02F3"/>
    <w:rsid w:val="001E0D59"/>
    <w:rsid w:val="001E1288"/>
    <w:rsid w:val="001E1327"/>
    <w:rsid w:val="001E1453"/>
    <w:rsid w:val="001E18A5"/>
    <w:rsid w:val="001E1E03"/>
    <w:rsid w:val="001E27A6"/>
    <w:rsid w:val="001E28F3"/>
    <w:rsid w:val="001E2DC5"/>
    <w:rsid w:val="001E2EC0"/>
    <w:rsid w:val="001E386B"/>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CAD"/>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0F0"/>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52CC"/>
    <w:rsid w:val="00225B7E"/>
    <w:rsid w:val="00226CEC"/>
    <w:rsid w:val="00227947"/>
    <w:rsid w:val="00230281"/>
    <w:rsid w:val="002313EF"/>
    <w:rsid w:val="0023169A"/>
    <w:rsid w:val="002320B0"/>
    <w:rsid w:val="0023239D"/>
    <w:rsid w:val="0023253F"/>
    <w:rsid w:val="00232FA4"/>
    <w:rsid w:val="0023336F"/>
    <w:rsid w:val="0023426F"/>
    <w:rsid w:val="0023474A"/>
    <w:rsid w:val="00234B7A"/>
    <w:rsid w:val="00234C15"/>
    <w:rsid w:val="00235C42"/>
    <w:rsid w:val="00235D02"/>
    <w:rsid w:val="00235D9C"/>
    <w:rsid w:val="002360BA"/>
    <w:rsid w:val="00237A50"/>
    <w:rsid w:val="00237E10"/>
    <w:rsid w:val="00240987"/>
    <w:rsid w:val="0024101E"/>
    <w:rsid w:val="002411B6"/>
    <w:rsid w:val="002414D8"/>
    <w:rsid w:val="00241915"/>
    <w:rsid w:val="002423BB"/>
    <w:rsid w:val="002425EE"/>
    <w:rsid w:val="00242D01"/>
    <w:rsid w:val="0024319A"/>
    <w:rsid w:val="00243805"/>
    <w:rsid w:val="0024408E"/>
    <w:rsid w:val="0024433E"/>
    <w:rsid w:val="00244620"/>
    <w:rsid w:val="00244BB4"/>
    <w:rsid w:val="00245D85"/>
    <w:rsid w:val="00246A05"/>
    <w:rsid w:val="00246FAC"/>
    <w:rsid w:val="00247818"/>
    <w:rsid w:val="00247B2B"/>
    <w:rsid w:val="00250182"/>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57DC8"/>
    <w:rsid w:val="0026002D"/>
    <w:rsid w:val="0026073C"/>
    <w:rsid w:val="00260AC1"/>
    <w:rsid w:val="00260CA9"/>
    <w:rsid w:val="002616A9"/>
    <w:rsid w:val="00261E17"/>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A7D2C"/>
    <w:rsid w:val="002B00F3"/>
    <w:rsid w:val="002B10B2"/>
    <w:rsid w:val="002B11AB"/>
    <w:rsid w:val="002B164B"/>
    <w:rsid w:val="002B194A"/>
    <w:rsid w:val="002B1D0B"/>
    <w:rsid w:val="002B2F0C"/>
    <w:rsid w:val="002B4091"/>
    <w:rsid w:val="002B4555"/>
    <w:rsid w:val="002B472C"/>
    <w:rsid w:val="002B53F9"/>
    <w:rsid w:val="002B5705"/>
    <w:rsid w:val="002B5868"/>
    <w:rsid w:val="002B619C"/>
    <w:rsid w:val="002B6624"/>
    <w:rsid w:val="002B684A"/>
    <w:rsid w:val="002B6957"/>
    <w:rsid w:val="002B7242"/>
    <w:rsid w:val="002B7C6E"/>
    <w:rsid w:val="002B7CE7"/>
    <w:rsid w:val="002C040C"/>
    <w:rsid w:val="002C2CC6"/>
    <w:rsid w:val="002C302F"/>
    <w:rsid w:val="002C341F"/>
    <w:rsid w:val="002C3719"/>
    <w:rsid w:val="002C3AA3"/>
    <w:rsid w:val="002C3AC5"/>
    <w:rsid w:val="002C3D76"/>
    <w:rsid w:val="002C3EA5"/>
    <w:rsid w:val="002C3F48"/>
    <w:rsid w:val="002C4616"/>
    <w:rsid w:val="002C4848"/>
    <w:rsid w:val="002C4A85"/>
    <w:rsid w:val="002C50DF"/>
    <w:rsid w:val="002C552E"/>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3DE"/>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7CD"/>
    <w:rsid w:val="002F0CB8"/>
    <w:rsid w:val="002F1055"/>
    <w:rsid w:val="002F2353"/>
    <w:rsid w:val="002F2771"/>
    <w:rsid w:val="002F2AE7"/>
    <w:rsid w:val="002F481D"/>
    <w:rsid w:val="002F4A88"/>
    <w:rsid w:val="002F4DE7"/>
    <w:rsid w:val="002F4F6B"/>
    <w:rsid w:val="002F50D9"/>
    <w:rsid w:val="002F562D"/>
    <w:rsid w:val="002F6435"/>
    <w:rsid w:val="002F6AA6"/>
    <w:rsid w:val="002F6BAA"/>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460C"/>
    <w:rsid w:val="00305FA2"/>
    <w:rsid w:val="00306DCE"/>
    <w:rsid w:val="0030723C"/>
    <w:rsid w:val="003107A2"/>
    <w:rsid w:val="00310BBE"/>
    <w:rsid w:val="00311CB5"/>
    <w:rsid w:val="00311DC2"/>
    <w:rsid w:val="00312013"/>
    <w:rsid w:val="00312771"/>
    <w:rsid w:val="00312B65"/>
    <w:rsid w:val="00312F35"/>
    <w:rsid w:val="003132D5"/>
    <w:rsid w:val="0031389D"/>
    <w:rsid w:val="00313A24"/>
    <w:rsid w:val="00313B9C"/>
    <w:rsid w:val="00313D6A"/>
    <w:rsid w:val="003140C9"/>
    <w:rsid w:val="00315158"/>
    <w:rsid w:val="00315223"/>
    <w:rsid w:val="0031526A"/>
    <w:rsid w:val="003157F2"/>
    <w:rsid w:val="00315DD2"/>
    <w:rsid w:val="00315E0A"/>
    <w:rsid w:val="00316F85"/>
    <w:rsid w:val="00317B1F"/>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305"/>
    <w:rsid w:val="00330E4D"/>
    <w:rsid w:val="00330FE9"/>
    <w:rsid w:val="00331C6A"/>
    <w:rsid w:val="003328CB"/>
    <w:rsid w:val="00333654"/>
    <w:rsid w:val="003337D1"/>
    <w:rsid w:val="003352D2"/>
    <w:rsid w:val="00335E36"/>
    <w:rsid w:val="00336183"/>
    <w:rsid w:val="003370F1"/>
    <w:rsid w:val="003372B1"/>
    <w:rsid w:val="003372C9"/>
    <w:rsid w:val="00337783"/>
    <w:rsid w:val="00337C46"/>
    <w:rsid w:val="00337C9D"/>
    <w:rsid w:val="003401EC"/>
    <w:rsid w:val="00340D69"/>
    <w:rsid w:val="00342230"/>
    <w:rsid w:val="003422A2"/>
    <w:rsid w:val="0034244D"/>
    <w:rsid w:val="00342C30"/>
    <w:rsid w:val="00342CEE"/>
    <w:rsid w:val="00342EC8"/>
    <w:rsid w:val="0034352C"/>
    <w:rsid w:val="00343767"/>
    <w:rsid w:val="00343A97"/>
    <w:rsid w:val="00343BA5"/>
    <w:rsid w:val="00344470"/>
    <w:rsid w:val="00344E30"/>
    <w:rsid w:val="00345A5A"/>
    <w:rsid w:val="00345C08"/>
    <w:rsid w:val="00345F1D"/>
    <w:rsid w:val="003467E6"/>
    <w:rsid w:val="00346FD1"/>
    <w:rsid w:val="0034781C"/>
    <w:rsid w:val="00347FC5"/>
    <w:rsid w:val="0035075C"/>
    <w:rsid w:val="00350901"/>
    <w:rsid w:val="00350FEB"/>
    <w:rsid w:val="0035112F"/>
    <w:rsid w:val="00351972"/>
    <w:rsid w:val="00351CDE"/>
    <w:rsid w:val="003521E4"/>
    <w:rsid w:val="00352975"/>
    <w:rsid w:val="0035365A"/>
    <w:rsid w:val="00353925"/>
    <w:rsid w:val="00353B5F"/>
    <w:rsid w:val="00353C35"/>
    <w:rsid w:val="00354187"/>
    <w:rsid w:val="003548A5"/>
    <w:rsid w:val="00355261"/>
    <w:rsid w:val="00355EC6"/>
    <w:rsid w:val="003569D3"/>
    <w:rsid w:val="003603B4"/>
    <w:rsid w:val="00360A84"/>
    <w:rsid w:val="003619B5"/>
    <w:rsid w:val="00362163"/>
    <w:rsid w:val="00362758"/>
    <w:rsid w:val="00363158"/>
    <w:rsid w:val="003634BB"/>
    <w:rsid w:val="00363C3E"/>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3F6"/>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433"/>
    <w:rsid w:val="00387B80"/>
    <w:rsid w:val="0039000D"/>
    <w:rsid w:val="0039009A"/>
    <w:rsid w:val="003900EA"/>
    <w:rsid w:val="00390DCF"/>
    <w:rsid w:val="0039107A"/>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65F"/>
    <w:rsid w:val="003A0FD9"/>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2B1B"/>
    <w:rsid w:val="003B2C55"/>
    <w:rsid w:val="003B302E"/>
    <w:rsid w:val="003B308F"/>
    <w:rsid w:val="003B3429"/>
    <w:rsid w:val="003B34FC"/>
    <w:rsid w:val="003B371A"/>
    <w:rsid w:val="003B3A8F"/>
    <w:rsid w:val="003B3B10"/>
    <w:rsid w:val="003B46CB"/>
    <w:rsid w:val="003B4BCF"/>
    <w:rsid w:val="003B4FF3"/>
    <w:rsid w:val="003B53AD"/>
    <w:rsid w:val="003B5C7B"/>
    <w:rsid w:val="003B5E7D"/>
    <w:rsid w:val="003B6C28"/>
    <w:rsid w:val="003B6D07"/>
    <w:rsid w:val="003B6D76"/>
    <w:rsid w:val="003B7340"/>
    <w:rsid w:val="003B7AAD"/>
    <w:rsid w:val="003B7BED"/>
    <w:rsid w:val="003B7C69"/>
    <w:rsid w:val="003C0FCD"/>
    <w:rsid w:val="003C117B"/>
    <w:rsid w:val="003C1FA2"/>
    <w:rsid w:val="003C2192"/>
    <w:rsid w:val="003C2FDC"/>
    <w:rsid w:val="003C308A"/>
    <w:rsid w:val="003C4415"/>
    <w:rsid w:val="003C5B5F"/>
    <w:rsid w:val="003C5FB5"/>
    <w:rsid w:val="003C68A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E62"/>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714"/>
    <w:rsid w:val="004029F2"/>
    <w:rsid w:val="00402D4E"/>
    <w:rsid w:val="004030DA"/>
    <w:rsid w:val="00404038"/>
    <w:rsid w:val="00404594"/>
    <w:rsid w:val="00404983"/>
    <w:rsid w:val="004049A0"/>
    <w:rsid w:val="00404CA1"/>
    <w:rsid w:val="00405436"/>
    <w:rsid w:val="004057A7"/>
    <w:rsid w:val="00406198"/>
    <w:rsid w:val="00406740"/>
    <w:rsid w:val="004067BA"/>
    <w:rsid w:val="004075BA"/>
    <w:rsid w:val="0040765F"/>
    <w:rsid w:val="00407A79"/>
    <w:rsid w:val="00407E73"/>
    <w:rsid w:val="00407EEB"/>
    <w:rsid w:val="00407F6A"/>
    <w:rsid w:val="00410EE2"/>
    <w:rsid w:val="004110AF"/>
    <w:rsid w:val="00411168"/>
    <w:rsid w:val="004120D2"/>
    <w:rsid w:val="00412905"/>
    <w:rsid w:val="004129F5"/>
    <w:rsid w:val="00412C54"/>
    <w:rsid w:val="004136A6"/>
    <w:rsid w:val="004138F7"/>
    <w:rsid w:val="00413AA2"/>
    <w:rsid w:val="004143A4"/>
    <w:rsid w:val="004144B9"/>
    <w:rsid w:val="00414B31"/>
    <w:rsid w:val="00414C69"/>
    <w:rsid w:val="00415203"/>
    <w:rsid w:val="004157A4"/>
    <w:rsid w:val="0041614A"/>
    <w:rsid w:val="00416605"/>
    <w:rsid w:val="00416BFA"/>
    <w:rsid w:val="00416D8F"/>
    <w:rsid w:val="00417A27"/>
    <w:rsid w:val="00417A6A"/>
    <w:rsid w:val="004209E8"/>
    <w:rsid w:val="00421125"/>
    <w:rsid w:val="0042156F"/>
    <w:rsid w:val="00421C51"/>
    <w:rsid w:val="004228A9"/>
    <w:rsid w:val="00422C59"/>
    <w:rsid w:val="00422E53"/>
    <w:rsid w:val="0042344A"/>
    <w:rsid w:val="00424685"/>
    <w:rsid w:val="0042481D"/>
    <w:rsid w:val="00424BC8"/>
    <w:rsid w:val="004250C0"/>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1A33"/>
    <w:rsid w:val="0043205E"/>
    <w:rsid w:val="00432378"/>
    <w:rsid w:val="0043274E"/>
    <w:rsid w:val="00432C6A"/>
    <w:rsid w:val="00432CED"/>
    <w:rsid w:val="00432D75"/>
    <w:rsid w:val="00433BD6"/>
    <w:rsid w:val="00434C25"/>
    <w:rsid w:val="0043524C"/>
    <w:rsid w:val="00436524"/>
    <w:rsid w:val="00436A79"/>
    <w:rsid w:val="00437024"/>
    <w:rsid w:val="004372B7"/>
    <w:rsid w:val="00437382"/>
    <w:rsid w:val="00437C86"/>
    <w:rsid w:val="0044005E"/>
    <w:rsid w:val="0044012E"/>
    <w:rsid w:val="00440602"/>
    <w:rsid w:val="00440817"/>
    <w:rsid w:val="0044123F"/>
    <w:rsid w:val="004416BE"/>
    <w:rsid w:val="00441E85"/>
    <w:rsid w:val="004422CB"/>
    <w:rsid w:val="0044283A"/>
    <w:rsid w:val="00442CCA"/>
    <w:rsid w:val="00443673"/>
    <w:rsid w:val="00443C71"/>
    <w:rsid w:val="00443D71"/>
    <w:rsid w:val="00443F07"/>
    <w:rsid w:val="00444186"/>
    <w:rsid w:val="0044445C"/>
    <w:rsid w:val="00444591"/>
    <w:rsid w:val="00445734"/>
    <w:rsid w:val="00445AD6"/>
    <w:rsid w:val="004461B3"/>
    <w:rsid w:val="00446344"/>
    <w:rsid w:val="00446438"/>
    <w:rsid w:val="00446D26"/>
    <w:rsid w:val="00446D65"/>
    <w:rsid w:val="00447330"/>
    <w:rsid w:val="0044761B"/>
    <w:rsid w:val="004477C8"/>
    <w:rsid w:val="00447AB9"/>
    <w:rsid w:val="00447D11"/>
    <w:rsid w:val="00447D48"/>
    <w:rsid w:val="00447E55"/>
    <w:rsid w:val="00447F8B"/>
    <w:rsid w:val="0045043B"/>
    <w:rsid w:val="00452D0D"/>
    <w:rsid w:val="004530CC"/>
    <w:rsid w:val="00453973"/>
    <w:rsid w:val="00453B34"/>
    <w:rsid w:val="00454CDF"/>
    <w:rsid w:val="00455264"/>
    <w:rsid w:val="00455353"/>
    <w:rsid w:val="00455ED6"/>
    <w:rsid w:val="00456571"/>
    <w:rsid w:val="00456885"/>
    <w:rsid w:val="00456B50"/>
    <w:rsid w:val="00456CC1"/>
    <w:rsid w:val="0045710E"/>
    <w:rsid w:val="00457B37"/>
    <w:rsid w:val="004603F0"/>
    <w:rsid w:val="004604F4"/>
    <w:rsid w:val="0046060A"/>
    <w:rsid w:val="00460BE8"/>
    <w:rsid w:val="004618D5"/>
    <w:rsid w:val="00461916"/>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F3B"/>
    <w:rsid w:val="00475FA9"/>
    <w:rsid w:val="00476016"/>
    <w:rsid w:val="004763D1"/>
    <w:rsid w:val="00476D21"/>
    <w:rsid w:val="00477345"/>
    <w:rsid w:val="00477978"/>
    <w:rsid w:val="00477A07"/>
    <w:rsid w:val="00477F6D"/>
    <w:rsid w:val="00480235"/>
    <w:rsid w:val="00480271"/>
    <w:rsid w:val="00480635"/>
    <w:rsid w:val="00480837"/>
    <w:rsid w:val="00480D24"/>
    <w:rsid w:val="00481872"/>
    <w:rsid w:val="00481B15"/>
    <w:rsid w:val="00482091"/>
    <w:rsid w:val="0048275E"/>
    <w:rsid w:val="00483289"/>
    <w:rsid w:val="0048407B"/>
    <w:rsid w:val="00484448"/>
    <w:rsid w:val="00484B2D"/>
    <w:rsid w:val="00485D03"/>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39D"/>
    <w:rsid w:val="0049495B"/>
    <w:rsid w:val="00494A52"/>
    <w:rsid w:val="00495561"/>
    <w:rsid w:val="00495DE8"/>
    <w:rsid w:val="00495E53"/>
    <w:rsid w:val="0049613E"/>
    <w:rsid w:val="00496B0C"/>
    <w:rsid w:val="00496BAA"/>
    <w:rsid w:val="00496C2D"/>
    <w:rsid w:val="0049759D"/>
    <w:rsid w:val="00497BF3"/>
    <w:rsid w:val="004A0DE8"/>
    <w:rsid w:val="004A1F79"/>
    <w:rsid w:val="004A2012"/>
    <w:rsid w:val="004A224F"/>
    <w:rsid w:val="004A3175"/>
    <w:rsid w:val="004A3836"/>
    <w:rsid w:val="004A3A5A"/>
    <w:rsid w:val="004A3E58"/>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5A2F"/>
    <w:rsid w:val="004B6465"/>
    <w:rsid w:val="004B6915"/>
    <w:rsid w:val="004B712A"/>
    <w:rsid w:val="004C00FB"/>
    <w:rsid w:val="004C0CDE"/>
    <w:rsid w:val="004C104A"/>
    <w:rsid w:val="004C159A"/>
    <w:rsid w:val="004C1B63"/>
    <w:rsid w:val="004C33D0"/>
    <w:rsid w:val="004C34E0"/>
    <w:rsid w:val="004C5DCD"/>
    <w:rsid w:val="004C5F86"/>
    <w:rsid w:val="004C6148"/>
    <w:rsid w:val="004C68F2"/>
    <w:rsid w:val="004C6C1E"/>
    <w:rsid w:val="004C77CB"/>
    <w:rsid w:val="004C7981"/>
    <w:rsid w:val="004D04D4"/>
    <w:rsid w:val="004D0982"/>
    <w:rsid w:val="004D1549"/>
    <w:rsid w:val="004D1797"/>
    <w:rsid w:val="004D272F"/>
    <w:rsid w:val="004D381B"/>
    <w:rsid w:val="004D3DD3"/>
    <w:rsid w:val="004D4F6A"/>
    <w:rsid w:val="004D575C"/>
    <w:rsid w:val="004D5825"/>
    <w:rsid w:val="004D64EA"/>
    <w:rsid w:val="004D6AA8"/>
    <w:rsid w:val="004D70A2"/>
    <w:rsid w:val="004D70B8"/>
    <w:rsid w:val="004D717A"/>
    <w:rsid w:val="004D7502"/>
    <w:rsid w:val="004D767F"/>
    <w:rsid w:val="004D76EF"/>
    <w:rsid w:val="004D77BE"/>
    <w:rsid w:val="004E03DF"/>
    <w:rsid w:val="004E0711"/>
    <w:rsid w:val="004E0EE3"/>
    <w:rsid w:val="004E13BA"/>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0A6"/>
    <w:rsid w:val="004F0110"/>
    <w:rsid w:val="004F0A80"/>
    <w:rsid w:val="004F11D6"/>
    <w:rsid w:val="004F15A2"/>
    <w:rsid w:val="004F1921"/>
    <w:rsid w:val="004F3C14"/>
    <w:rsid w:val="004F3FF4"/>
    <w:rsid w:val="004F4179"/>
    <w:rsid w:val="004F4B8C"/>
    <w:rsid w:val="004F4CF2"/>
    <w:rsid w:val="004F5672"/>
    <w:rsid w:val="004F5915"/>
    <w:rsid w:val="004F5B03"/>
    <w:rsid w:val="004F5E73"/>
    <w:rsid w:val="004F629B"/>
    <w:rsid w:val="004F63C9"/>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235"/>
    <w:rsid w:val="00505370"/>
    <w:rsid w:val="0050554E"/>
    <w:rsid w:val="005056D5"/>
    <w:rsid w:val="0050610E"/>
    <w:rsid w:val="005076B8"/>
    <w:rsid w:val="00507983"/>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882"/>
    <w:rsid w:val="0052798B"/>
    <w:rsid w:val="00527DB6"/>
    <w:rsid w:val="00530CC1"/>
    <w:rsid w:val="005313B3"/>
    <w:rsid w:val="0053166E"/>
    <w:rsid w:val="0053203D"/>
    <w:rsid w:val="0053204A"/>
    <w:rsid w:val="0053414F"/>
    <w:rsid w:val="00534887"/>
    <w:rsid w:val="00535178"/>
    <w:rsid w:val="00535A2B"/>
    <w:rsid w:val="00535F16"/>
    <w:rsid w:val="0053653A"/>
    <w:rsid w:val="0053681E"/>
    <w:rsid w:val="00536D15"/>
    <w:rsid w:val="00537D7A"/>
    <w:rsid w:val="00537E55"/>
    <w:rsid w:val="00537EC4"/>
    <w:rsid w:val="00537F88"/>
    <w:rsid w:val="00540148"/>
    <w:rsid w:val="00540790"/>
    <w:rsid w:val="00540EE5"/>
    <w:rsid w:val="00541084"/>
    <w:rsid w:val="00541342"/>
    <w:rsid w:val="005413A4"/>
    <w:rsid w:val="00541E54"/>
    <w:rsid w:val="005422F0"/>
    <w:rsid w:val="00542F13"/>
    <w:rsid w:val="00543A4D"/>
    <w:rsid w:val="00543F48"/>
    <w:rsid w:val="005449C0"/>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4A4F"/>
    <w:rsid w:val="0057500D"/>
    <w:rsid w:val="0057533A"/>
    <w:rsid w:val="005755B4"/>
    <w:rsid w:val="00575712"/>
    <w:rsid w:val="00575D88"/>
    <w:rsid w:val="0057617C"/>
    <w:rsid w:val="005764BD"/>
    <w:rsid w:val="00577427"/>
    <w:rsid w:val="00577D7A"/>
    <w:rsid w:val="00580C37"/>
    <w:rsid w:val="00580EB9"/>
    <w:rsid w:val="00580FDB"/>
    <w:rsid w:val="00581088"/>
    <w:rsid w:val="005814EA"/>
    <w:rsid w:val="005816F7"/>
    <w:rsid w:val="00581D04"/>
    <w:rsid w:val="00582859"/>
    <w:rsid w:val="00582B92"/>
    <w:rsid w:val="00582CF5"/>
    <w:rsid w:val="00582F64"/>
    <w:rsid w:val="00583328"/>
    <w:rsid w:val="00583457"/>
    <w:rsid w:val="00583490"/>
    <w:rsid w:val="005839A3"/>
    <w:rsid w:val="00583BBD"/>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10B"/>
    <w:rsid w:val="005912E7"/>
    <w:rsid w:val="00591C8F"/>
    <w:rsid w:val="00592466"/>
    <w:rsid w:val="00592C14"/>
    <w:rsid w:val="00593683"/>
    <w:rsid w:val="00593CEC"/>
    <w:rsid w:val="00594057"/>
    <w:rsid w:val="005943AC"/>
    <w:rsid w:val="00594D26"/>
    <w:rsid w:val="00595C87"/>
    <w:rsid w:val="005960EC"/>
    <w:rsid w:val="00596328"/>
    <w:rsid w:val="00596628"/>
    <w:rsid w:val="0059671F"/>
    <w:rsid w:val="00596B64"/>
    <w:rsid w:val="00597BD6"/>
    <w:rsid w:val="00597D51"/>
    <w:rsid w:val="005A00FA"/>
    <w:rsid w:val="005A08A7"/>
    <w:rsid w:val="005A0928"/>
    <w:rsid w:val="005A1066"/>
    <w:rsid w:val="005A1514"/>
    <w:rsid w:val="005A1EE0"/>
    <w:rsid w:val="005A1F4D"/>
    <w:rsid w:val="005A235E"/>
    <w:rsid w:val="005A25F3"/>
    <w:rsid w:val="005A2EEE"/>
    <w:rsid w:val="005A3DA3"/>
    <w:rsid w:val="005A4707"/>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1AA5"/>
    <w:rsid w:val="005C217E"/>
    <w:rsid w:val="005C2772"/>
    <w:rsid w:val="005C2907"/>
    <w:rsid w:val="005C2A99"/>
    <w:rsid w:val="005C30C4"/>
    <w:rsid w:val="005C45B1"/>
    <w:rsid w:val="005C4765"/>
    <w:rsid w:val="005C490F"/>
    <w:rsid w:val="005C4A42"/>
    <w:rsid w:val="005C4F4A"/>
    <w:rsid w:val="005C5153"/>
    <w:rsid w:val="005C7BEB"/>
    <w:rsid w:val="005D0410"/>
    <w:rsid w:val="005D04D9"/>
    <w:rsid w:val="005D09A1"/>
    <w:rsid w:val="005D0A98"/>
    <w:rsid w:val="005D1686"/>
    <w:rsid w:val="005D16A0"/>
    <w:rsid w:val="005D1A59"/>
    <w:rsid w:val="005D249F"/>
    <w:rsid w:val="005D2FF4"/>
    <w:rsid w:val="005D3217"/>
    <w:rsid w:val="005D3552"/>
    <w:rsid w:val="005D393C"/>
    <w:rsid w:val="005D47DD"/>
    <w:rsid w:val="005D48A4"/>
    <w:rsid w:val="005D4ED3"/>
    <w:rsid w:val="005D4F94"/>
    <w:rsid w:val="005D5CDA"/>
    <w:rsid w:val="005D5FC7"/>
    <w:rsid w:val="005D6466"/>
    <w:rsid w:val="005D67E6"/>
    <w:rsid w:val="005D6879"/>
    <w:rsid w:val="005D6902"/>
    <w:rsid w:val="005D6CFE"/>
    <w:rsid w:val="005D7B97"/>
    <w:rsid w:val="005D7F70"/>
    <w:rsid w:val="005E047F"/>
    <w:rsid w:val="005E1613"/>
    <w:rsid w:val="005E17E0"/>
    <w:rsid w:val="005E24C3"/>
    <w:rsid w:val="005E3398"/>
    <w:rsid w:val="005E3653"/>
    <w:rsid w:val="005E3656"/>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0E06"/>
    <w:rsid w:val="005F1D9B"/>
    <w:rsid w:val="005F1EAE"/>
    <w:rsid w:val="005F22C4"/>
    <w:rsid w:val="005F2ADA"/>
    <w:rsid w:val="005F310C"/>
    <w:rsid w:val="005F3568"/>
    <w:rsid w:val="005F3B2A"/>
    <w:rsid w:val="005F4098"/>
    <w:rsid w:val="005F498D"/>
    <w:rsid w:val="005F5602"/>
    <w:rsid w:val="005F5977"/>
    <w:rsid w:val="005F5A8F"/>
    <w:rsid w:val="005F67BA"/>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25"/>
    <w:rsid w:val="006030B0"/>
    <w:rsid w:val="00603332"/>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3D0F"/>
    <w:rsid w:val="0061470F"/>
    <w:rsid w:val="00614776"/>
    <w:rsid w:val="0061498F"/>
    <w:rsid w:val="00614EEF"/>
    <w:rsid w:val="0061582A"/>
    <w:rsid w:val="0061582F"/>
    <w:rsid w:val="00615B22"/>
    <w:rsid w:val="00617924"/>
    <w:rsid w:val="00620CD7"/>
    <w:rsid w:val="00622054"/>
    <w:rsid w:val="0062249F"/>
    <w:rsid w:val="006225B3"/>
    <w:rsid w:val="00622B35"/>
    <w:rsid w:val="00623B60"/>
    <w:rsid w:val="006240D9"/>
    <w:rsid w:val="00624968"/>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415"/>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0AF7"/>
    <w:rsid w:val="00651E11"/>
    <w:rsid w:val="00651EBF"/>
    <w:rsid w:val="00652179"/>
    <w:rsid w:val="006525E1"/>
    <w:rsid w:val="00652CF9"/>
    <w:rsid w:val="0065313E"/>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2A25"/>
    <w:rsid w:val="006636F7"/>
    <w:rsid w:val="006639F5"/>
    <w:rsid w:val="00663BBF"/>
    <w:rsid w:val="006646C4"/>
    <w:rsid w:val="0066481F"/>
    <w:rsid w:val="00664F0E"/>
    <w:rsid w:val="006653E7"/>
    <w:rsid w:val="00666653"/>
    <w:rsid w:val="0066666B"/>
    <w:rsid w:val="00666CA5"/>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126C"/>
    <w:rsid w:val="006816A2"/>
    <w:rsid w:val="0068312F"/>
    <w:rsid w:val="0068437A"/>
    <w:rsid w:val="00684BE3"/>
    <w:rsid w:val="00684DF4"/>
    <w:rsid w:val="00685449"/>
    <w:rsid w:val="00685D2E"/>
    <w:rsid w:val="0068655A"/>
    <w:rsid w:val="00686C69"/>
    <w:rsid w:val="006877E3"/>
    <w:rsid w:val="00687858"/>
    <w:rsid w:val="00687B7A"/>
    <w:rsid w:val="00687BD8"/>
    <w:rsid w:val="00687D5B"/>
    <w:rsid w:val="00690241"/>
    <w:rsid w:val="00690289"/>
    <w:rsid w:val="00690412"/>
    <w:rsid w:val="006904E2"/>
    <w:rsid w:val="006906B8"/>
    <w:rsid w:val="006907D0"/>
    <w:rsid w:val="00690F06"/>
    <w:rsid w:val="00691306"/>
    <w:rsid w:val="006914A7"/>
    <w:rsid w:val="006914DE"/>
    <w:rsid w:val="006917CE"/>
    <w:rsid w:val="00691B11"/>
    <w:rsid w:val="0069218F"/>
    <w:rsid w:val="00692593"/>
    <w:rsid w:val="006927D4"/>
    <w:rsid w:val="00692810"/>
    <w:rsid w:val="00692E4E"/>
    <w:rsid w:val="0069391C"/>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367"/>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BA1"/>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25BA"/>
    <w:rsid w:val="006D3956"/>
    <w:rsid w:val="006D3E79"/>
    <w:rsid w:val="006D4215"/>
    <w:rsid w:val="006D55BD"/>
    <w:rsid w:val="006D574B"/>
    <w:rsid w:val="006D5CC3"/>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8B3"/>
    <w:rsid w:val="006F09D9"/>
    <w:rsid w:val="006F0B8F"/>
    <w:rsid w:val="006F127F"/>
    <w:rsid w:val="006F12D8"/>
    <w:rsid w:val="006F13EE"/>
    <w:rsid w:val="006F1BDD"/>
    <w:rsid w:val="006F2DE5"/>
    <w:rsid w:val="006F2E29"/>
    <w:rsid w:val="006F3E37"/>
    <w:rsid w:val="006F4DF5"/>
    <w:rsid w:val="006F4FD0"/>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4DB7"/>
    <w:rsid w:val="0070599B"/>
    <w:rsid w:val="007062F7"/>
    <w:rsid w:val="007066F7"/>
    <w:rsid w:val="00706729"/>
    <w:rsid w:val="0070730B"/>
    <w:rsid w:val="00710086"/>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9D0"/>
    <w:rsid w:val="00716A5D"/>
    <w:rsid w:val="00717482"/>
    <w:rsid w:val="0071752F"/>
    <w:rsid w:val="00717904"/>
    <w:rsid w:val="00717C8F"/>
    <w:rsid w:val="00717F46"/>
    <w:rsid w:val="007206F6"/>
    <w:rsid w:val="00720C2B"/>
    <w:rsid w:val="00721304"/>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228"/>
    <w:rsid w:val="0073032E"/>
    <w:rsid w:val="007304A2"/>
    <w:rsid w:val="00731323"/>
    <w:rsid w:val="007328C2"/>
    <w:rsid w:val="00732D04"/>
    <w:rsid w:val="00732E4D"/>
    <w:rsid w:val="0073346F"/>
    <w:rsid w:val="0073432D"/>
    <w:rsid w:val="00734483"/>
    <w:rsid w:val="007345E4"/>
    <w:rsid w:val="007351FC"/>
    <w:rsid w:val="0073525D"/>
    <w:rsid w:val="00735482"/>
    <w:rsid w:val="00737C7B"/>
    <w:rsid w:val="00740CC8"/>
    <w:rsid w:val="007416A8"/>
    <w:rsid w:val="00741B62"/>
    <w:rsid w:val="00741D79"/>
    <w:rsid w:val="00742ABE"/>
    <w:rsid w:val="00742AD4"/>
    <w:rsid w:val="00742BED"/>
    <w:rsid w:val="00743B9E"/>
    <w:rsid w:val="0074409E"/>
    <w:rsid w:val="0074467D"/>
    <w:rsid w:val="00744A53"/>
    <w:rsid w:val="00744DCE"/>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18D0"/>
    <w:rsid w:val="00782785"/>
    <w:rsid w:val="00782C99"/>
    <w:rsid w:val="007834BC"/>
    <w:rsid w:val="007835D4"/>
    <w:rsid w:val="00783773"/>
    <w:rsid w:val="00783C19"/>
    <w:rsid w:val="00783EEB"/>
    <w:rsid w:val="00783F19"/>
    <w:rsid w:val="007840B8"/>
    <w:rsid w:val="007842FC"/>
    <w:rsid w:val="00784D40"/>
    <w:rsid w:val="0078507E"/>
    <w:rsid w:val="007852C0"/>
    <w:rsid w:val="00785578"/>
    <w:rsid w:val="00785A46"/>
    <w:rsid w:val="00785F3A"/>
    <w:rsid w:val="007866C7"/>
    <w:rsid w:val="00786A42"/>
    <w:rsid w:val="00787154"/>
    <w:rsid w:val="00787279"/>
    <w:rsid w:val="00787492"/>
    <w:rsid w:val="00787891"/>
    <w:rsid w:val="007878A3"/>
    <w:rsid w:val="0079229D"/>
    <w:rsid w:val="00792D1A"/>
    <w:rsid w:val="00792E6C"/>
    <w:rsid w:val="00793224"/>
    <w:rsid w:val="007937A5"/>
    <w:rsid w:val="00793B5D"/>
    <w:rsid w:val="00793D85"/>
    <w:rsid w:val="0079498B"/>
    <w:rsid w:val="00794BD0"/>
    <w:rsid w:val="00795156"/>
    <w:rsid w:val="007952DA"/>
    <w:rsid w:val="00795475"/>
    <w:rsid w:val="00795845"/>
    <w:rsid w:val="00795BFA"/>
    <w:rsid w:val="00795FF6"/>
    <w:rsid w:val="007969C5"/>
    <w:rsid w:val="00797B56"/>
    <w:rsid w:val="00797CBF"/>
    <w:rsid w:val="007A06F3"/>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2D39"/>
    <w:rsid w:val="007B384C"/>
    <w:rsid w:val="007B3A10"/>
    <w:rsid w:val="007B3A74"/>
    <w:rsid w:val="007B3CAD"/>
    <w:rsid w:val="007B42A2"/>
    <w:rsid w:val="007B43F1"/>
    <w:rsid w:val="007B4644"/>
    <w:rsid w:val="007B5502"/>
    <w:rsid w:val="007B57A9"/>
    <w:rsid w:val="007B5A94"/>
    <w:rsid w:val="007B5F03"/>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2E32"/>
    <w:rsid w:val="007D3B6D"/>
    <w:rsid w:val="007D463E"/>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D7F56"/>
    <w:rsid w:val="007E01DA"/>
    <w:rsid w:val="007E01F6"/>
    <w:rsid w:val="007E06EA"/>
    <w:rsid w:val="007E0A87"/>
    <w:rsid w:val="007E15AE"/>
    <w:rsid w:val="007E1E34"/>
    <w:rsid w:val="007E29DE"/>
    <w:rsid w:val="007E2CC5"/>
    <w:rsid w:val="007E2E0A"/>
    <w:rsid w:val="007E37D2"/>
    <w:rsid w:val="007E398F"/>
    <w:rsid w:val="007E539D"/>
    <w:rsid w:val="007E583B"/>
    <w:rsid w:val="007E5B7B"/>
    <w:rsid w:val="007E620B"/>
    <w:rsid w:val="007E636D"/>
    <w:rsid w:val="007E6E84"/>
    <w:rsid w:val="007E7083"/>
    <w:rsid w:val="007E7103"/>
    <w:rsid w:val="007E7382"/>
    <w:rsid w:val="007E77C2"/>
    <w:rsid w:val="007E7929"/>
    <w:rsid w:val="007E7CCE"/>
    <w:rsid w:val="007F02D2"/>
    <w:rsid w:val="007F09CB"/>
    <w:rsid w:val="007F14FF"/>
    <w:rsid w:val="007F1805"/>
    <w:rsid w:val="007F224A"/>
    <w:rsid w:val="007F2A9D"/>
    <w:rsid w:val="007F2E6C"/>
    <w:rsid w:val="007F3872"/>
    <w:rsid w:val="007F4713"/>
    <w:rsid w:val="007F5668"/>
    <w:rsid w:val="007F5842"/>
    <w:rsid w:val="007F59AD"/>
    <w:rsid w:val="007F5DE7"/>
    <w:rsid w:val="007F69F2"/>
    <w:rsid w:val="007F6D0D"/>
    <w:rsid w:val="007F6D76"/>
    <w:rsid w:val="007F72AB"/>
    <w:rsid w:val="007F72C7"/>
    <w:rsid w:val="007F7343"/>
    <w:rsid w:val="007F79B2"/>
    <w:rsid w:val="007F7AE1"/>
    <w:rsid w:val="007F7DF6"/>
    <w:rsid w:val="007F7FE6"/>
    <w:rsid w:val="008002EB"/>
    <w:rsid w:val="008006F4"/>
    <w:rsid w:val="00800A93"/>
    <w:rsid w:val="00800D60"/>
    <w:rsid w:val="0080105E"/>
    <w:rsid w:val="008012EE"/>
    <w:rsid w:val="00802960"/>
    <w:rsid w:val="00802BCD"/>
    <w:rsid w:val="00803959"/>
    <w:rsid w:val="00803AA8"/>
    <w:rsid w:val="00804578"/>
    <w:rsid w:val="0080518F"/>
    <w:rsid w:val="008057DC"/>
    <w:rsid w:val="008061D9"/>
    <w:rsid w:val="008063A5"/>
    <w:rsid w:val="0080669B"/>
    <w:rsid w:val="0080687F"/>
    <w:rsid w:val="00806B62"/>
    <w:rsid w:val="00807F56"/>
    <w:rsid w:val="0081012E"/>
    <w:rsid w:val="00810132"/>
    <w:rsid w:val="00810335"/>
    <w:rsid w:val="00810E44"/>
    <w:rsid w:val="008113C3"/>
    <w:rsid w:val="008113E3"/>
    <w:rsid w:val="00811F00"/>
    <w:rsid w:val="008123D0"/>
    <w:rsid w:val="00812A30"/>
    <w:rsid w:val="008131D1"/>
    <w:rsid w:val="00813774"/>
    <w:rsid w:val="00813FAC"/>
    <w:rsid w:val="00814081"/>
    <w:rsid w:val="008142AE"/>
    <w:rsid w:val="00814A7A"/>
    <w:rsid w:val="00815744"/>
    <w:rsid w:val="008158DB"/>
    <w:rsid w:val="008158FC"/>
    <w:rsid w:val="00815C7F"/>
    <w:rsid w:val="00815C9E"/>
    <w:rsid w:val="00816F26"/>
    <w:rsid w:val="008170A7"/>
    <w:rsid w:val="00817896"/>
    <w:rsid w:val="00817CB4"/>
    <w:rsid w:val="00817EB9"/>
    <w:rsid w:val="00817F61"/>
    <w:rsid w:val="008205E0"/>
    <w:rsid w:val="00820AEF"/>
    <w:rsid w:val="008212BD"/>
    <w:rsid w:val="00822A31"/>
    <w:rsid w:val="008230B1"/>
    <w:rsid w:val="00823437"/>
    <w:rsid w:val="00823597"/>
    <w:rsid w:val="00824584"/>
    <w:rsid w:val="00824CA4"/>
    <w:rsid w:val="0082582C"/>
    <w:rsid w:val="008267D0"/>
    <w:rsid w:val="00827AEA"/>
    <w:rsid w:val="00827DB6"/>
    <w:rsid w:val="008307E9"/>
    <w:rsid w:val="00830846"/>
    <w:rsid w:val="008309BB"/>
    <w:rsid w:val="00830EC9"/>
    <w:rsid w:val="008311AA"/>
    <w:rsid w:val="008313B9"/>
    <w:rsid w:val="008320AA"/>
    <w:rsid w:val="008331DE"/>
    <w:rsid w:val="008334D0"/>
    <w:rsid w:val="00833B49"/>
    <w:rsid w:val="00833F8B"/>
    <w:rsid w:val="00834036"/>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2FD"/>
    <w:rsid w:val="00845750"/>
    <w:rsid w:val="00845CD8"/>
    <w:rsid w:val="00846C6B"/>
    <w:rsid w:val="00847156"/>
    <w:rsid w:val="008472AF"/>
    <w:rsid w:val="00847980"/>
    <w:rsid w:val="00850148"/>
    <w:rsid w:val="008501A8"/>
    <w:rsid w:val="00850C33"/>
    <w:rsid w:val="00850F63"/>
    <w:rsid w:val="008522DF"/>
    <w:rsid w:val="008527EE"/>
    <w:rsid w:val="00852B49"/>
    <w:rsid w:val="0085313C"/>
    <w:rsid w:val="0085358A"/>
    <w:rsid w:val="008537D1"/>
    <w:rsid w:val="00853B60"/>
    <w:rsid w:val="0085424A"/>
    <w:rsid w:val="00854760"/>
    <w:rsid w:val="00854C6E"/>
    <w:rsid w:val="00855BD8"/>
    <w:rsid w:val="00855E20"/>
    <w:rsid w:val="0085627E"/>
    <w:rsid w:val="008568B5"/>
    <w:rsid w:val="00856C52"/>
    <w:rsid w:val="00856EB5"/>
    <w:rsid w:val="00857343"/>
    <w:rsid w:val="00857D4B"/>
    <w:rsid w:val="00860169"/>
    <w:rsid w:val="008603D0"/>
    <w:rsid w:val="00860571"/>
    <w:rsid w:val="00860BDC"/>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082F"/>
    <w:rsid w:val="00880F15"/>
    <w:rsid w:val="00881452"/>
    <w:rsid w:val="008817DB"/>
    <w:rsid w:val="008817F0"/>
    <w:rsid w:val="00881807"/>
    <w:rsid w:val="008826DE"/>
    <w:rsid w:val="00882A8F"/>
    <w:rsid w:val="0088317E"/>
    <w:rsid w:val="008837FB"/>
    <w:rsid w:val="00883A3F"/>
    <w:rsid w:val="00883EAB"/>
    <w:rsid w:val="008840AD"/>
    <w:rsid w:val="0088474A"/>
    <w:rsid w:val="008847C9"/>
    <w:rsid w:val="00884BD0"/>
    <w:rsid w:val="00884ECC"/>
    <w:rsid w:val="0088525F"/>
    <w:rsid w:val="00885460"/>
    <w:rsid w:val="00885503"/>
    <w:rsid w:val="008856B4"/>
    <w:rsid w:val="008859D2"/>
    <w:rsid w:val="00885B29"/>
    <w:rsid w:val="0088609F"/>
    <w:rsid w:val="008861A1"/>
    <w:rsid w:val="00886A0D"/>
    <w:rsid w:val="00886B88"/>
    <w:rsid w:val="0088739F"/>
    <w:rsid w:val="00887552"/>
    <w:rsid w:val="008876D8"/>
    <w:rsid w:val="008908C5"/>
    <w:rsid w:val="00890A5C"/>
    <w:rsid w:val="00890CFF"/>
    <w:rsid w:val="00890DCB"/>
    <w:rsid w:val="00890DFF"/>
    <w:rsid w:val="00891467"/>
    <w:rsid w:val="00891503"/>
    <w:rsid w:val="00891700"/>
    <w:rsid w:val="00891707"/>
    <w:rsid w:val="008925E5"/>
    <w:rsid w:val="0089348D"/>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3AA"/>
    <w:rsid w:val="008A1658"/>
    <w:rsid w:val="008A1706"/>
    <w:rsid w:val="008A1B77"/>
    <w:rsid w:val="008A21E8"/>
    <w:rsid w:val="008A3221"/>
    <w:rsid w:val="008A33B0"/>
    <w:rsid w:val="008A3477"/>
    <w:rsid w:val="008A4604"/>
    <w:rsid w:val="008A64D2"/>
    <w:rsid w:val="008A6559"/>
    <w:rsid w:val="008A730F"/>
    <w:rsid w:val="008A73F2"/>
    <w:rsid w:val="008A77FA"/>
    <w:rsid w:val="008A799F"/>
    <w:rsid w:val="008A7DEC"/>
    <w:rsid w:val="008B056B"/>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B62"/>
    <w:rsid w:val="008C3C02"/>
    <w:rsid w:val="008C3F84"/>
    <w:rsid w:val="008C4204"/>
    <w:rsid w:val="008C5225"/>
    <w:rsid w:val="008C5534"/>
    <w:rsid w:val="008C5A42"/>
    <w:rsid w:val="008C5A59"/>
    <w:rsid w:val="008C64FA"/>
    <w:rsid w:val="008C6C79"/>
    <w:rsid w:val="008C7E19"/>
    <w:rsid w:val="008D0AE6"/>
    <w:rsid w:val="008D13CC"/>
    <w:rsid w:val="008D1720"/>
    <w:rsid w:val="008D1CA1"/>
    <w:rsid w:val="008D201D"/>
    <w:rsid w:val="008D2571"/>
    <w:rsid w:val="008D25F8"/>
    <w:rsid w:val="008D29BC"/>
    <w:rsid w:val="008D2F2C"/>
    <w:rsid w:val="008D37C4"/>
    <w:rsid w:val="008D49EE"/>
    <w:rsid w:val="008D4E63"/>
    <w:rsid w:val="008D4F79"/>
    <w:rsid w:val="008D5824"/>
    <w:rsid w:val="008D6DD1"/>
    <w:rsid w:val="008D71E0"/>
    <w:rsid w:val="008D777A"/>
    <w:rsid w:val="008D7A90"/>
    <w:rsid w:val="008E094E"/>
    <w:rsid w:val="008E09A5"/>
    <w:rsid w:val="008E0D27"/>
    <w:rsid w:val="008E1B77"/>
    <w:rsid w:val="008E1FF4"/>
    <w:rsid w:val="008E27CB"/>
    <w:rsid w:val="008E2C7F"/>
    <w:rsid w:val="008E2CB6"/>
    <w:rsid w:val="008E323C"/>
    <w:rsid w:val="008E3345"/>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3AA"/>
    <w:rsid w:val="008F4402"/>
    <w:rsid w:val="008F4B0F"/>
    <w:rsid w:val="008F4DC8"/>
    <w:rsid w:val="008F53C8"/>
    <w:rsid w:val="008F579A"/>
    <w:rsid w:val="008F5927"/>
    <w:rsid w:val="008F5A3B"/>
    <w:rsid w:val="008F6E40"/>
    <w:rsid w:val="008F7A57"/>
    <w:rsid w:val="008F7E2C"/>
    <w:rsid w:val="009002E2"/>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371"/>
    <w:rsid w:val="009174CB"/>
    <w:rsid w:val="0091787B"/>
    <w:rsid w:val="009178BB"/>
    <w:rsid w:val="00917DB0"/>
    <w:rsid w:val="00920140"/>
    <w:rsid w:val="0092040B"/>
    <w:rsid w:val="00920C73"/>
    <w:rsid w:val="00920D08"/>
    <w:rsid w:val="00921560"/>
    <w:rsid w:val="00921674"/>
    <w:rsid w:val="00921D69"/>
    <w:rsid w:val="00922AC4"/>
    <w:rsid w:val="009243F7"/>
    <w:rsid w:val="00924AC1"/>
    <w:rsid w:val="00925241"/>
    <w:rsid w:val="009252AF"/>
    <w:rsid w:val="00925304"/>
    <w:rsid w:val="009254D0"/>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23C"/>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1C3"/>
    <w:rsid w:val="00944AA6"/>
    <w:rsid w:val="009452E2"/>
    <w:rsid w:val="00945E53"/>
    <w:rsid w:val="0094622D"/>
    <w:rsid w:val="00946592"/>
    <w:rsid w:val="00946DAD"/>
    <w:rsid w:val="00946FA7"/>
    <w:rsid w:val="00947142"/>
    <w:rsid w:val="00947AC5"/>
    <w:rsid w:val="009500A1"/>
    <w:rsid w:val="009500D9"/>
    <w:rsid w:val="00950354"/>
    <w:rsid w:val="00950525"/>
    <w:rsid w:val="00950DC6"/>
    <w:rsid w:val="00950F9E"/>
    <w:rsid w:val="009511A4"/>
    <w:rsid w:val="009516DF"/>
    <w:rsid w:val="0095177F"/>
    <w:rsid w:val="00951BAA"/>
    <w:rsid w:val="00953072"/>
    <w:rsid w:val="0095382D"/>
    <w:rsid w:val="0095395E"/>
    <w:rsid w:val="00953D01"/>
    <w:rsid w:val="00953E02"/>
    <w:rsid w:val="00954117"/>
    <w:rsid w:val="00954606"/>
    <w:rsid w:val="00954BF8"/>
    <w:rsid w:val="009556E4"/>
    <w:rsid w:val="009559FD"/>
    <w:rsid w:val="00955A4B"/>
    <w:rsid w:val="00956096"/>
    <w:rsid w:val="00956EA0"/>
    <w:rsid w:val="00956FB6"/>
    <w:rsid w:val="00957252"/>
    <w:rsid w:val="00957E5A"/>
    <w:rsid w:val="0096037D"/>
    <w:rsid w:val="009605DC"/>
    <w:rsid w:val="009608E0"/>
    <w:rsid w:val="00960967"/>
    <w:rsid w:val="009614F1"/>
    <w:rsid w:val="00961C7A"/>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A6D"/>
    <w:rsid w:val="00975D6E"/>
    <w:rsid w:val="00975DCF"/>
    <w:rsid w:val="0097613F"/>
    <w:rsid w:val="009772D6"/>
    <w:rsid w:val="00980571"/>
    <w:rsid w:val="009805E7"/>
    <w:rsid w:val="00980609"/>
    <w:rsid w:val="00980804"/>
    <w:rsid w:val="00980F16"/>
    <w:rsid w:val="009812D6"/>
    <w:rsid w:val="00981738"/>
    <w:rsid w:val="0098220D"/>
    <w:rsid w:val="00982DAC"/>
    <w:rsid w:val="009842F1"/>
    <w:rsid w:val="00984780"/>
    <w:rsid w:val="00984A1A"/>
    <w:rsid w:val="0098552B"/>
    <w:rsid w:val="009857EF"/>
    <w:rsid w:val="00985914"/>
    <w:rsid w:val="00985B46"/>
    <w:rsid w:val="00985B60"/>
    <w:rsid w:val="00985DF2"/>
    <w:rsid w:val="00985F61"/>
    <w:rsid w:val="00986D4F"/>
    <w:rsid w:val="009875B2"/>
    <w:rsid w:val="009877CF"/>
    <w:rsid w:val="0099098C"/>
    <w:rsid w:val="00990EDF"/>
    <w:rsid w:val="00991757"/>
    <w:rsid w:val="009918CA"/>
    <w:rsid w:val="009924A5"/>
    <w:rsid w:val="00992865"/>
    <w:rsid w:val="00992DFF"/>
    <w:rsid w:val="00992EA1"/>
    <w:rsid w:val="0099330A"/>
    <w:rsid w:val="00993995"/>
    <w:rsid w:val="00994E65"/>
    <w:rsid w:val="00995232"/>
    <w:rsid w:val="00995B4B"/>
    <w:rsid w:val="00995D71"/>
    <w:rsid w:val="00995F48"/>
    <w:rsid w:val="00996230"/>
    <w:rsid w:val="009966E7"/>
    <w:rsid w:val="00997066"/>
    <w:rsid w:val="00997146"/>
    <w:rsid w:val="0099741F"/>
    <w:rsid w:val="00997C67"/>
    <w:rsid w:val="00997DD3"/>
    <w:rsid w:val="009A07F0"/>
    <w:rsid w:val="009A0C7E"/>
    <w:rsid w:val="009A1493"/>
    <w:rsid w:val="009A1B87"/>
    <w:rsid w:val="009A24DB"/>
    <w:rsid w:val="009A26AE"/>
    <w:rsid w:val="009A29D0"/>
    <w:rsid w:val="009A2FF8"/>
    <w:rsid w:val="009A3085"/>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6998"/>
    <w:rsid w:val="009B6C4D"/>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3D6"/>
    <w:rsid w:val="009D499D"/>
    <w:rsid w:val="009D49D1"/>
    <w:rsid w:val="009D4BD5"/>
    <w:rsid w:val="009D52C0"/>
    <w:rsid w:val="009D5383"/>
    <w:rsid w:val="009D5781"/>
    <w:rsid w:val="009D5910"/>
    <w:rsid w:val="009D5941"/>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53AC"/>
    <w:rsid w:val="009E6AB1"/>
    <w:rsid w:val="009E6AF4"/>
    <w:rsid w:val="009E7438"/>
    <w:rsid w:val="009E76B7"/>
    <w:rsid w:val="009E7DA1"/>
    <w:rsid w:val="009E7E0D"/>
    <w:rsid w:val="009F00DC"/>
    <w:rsid w:val="009F042C"/>
    <w:rsid w:val="009F0751"/>
    <w:rsid w:val="009F0AF9"/>
    <w:rsid w:val="009F0F53"/>
    <w:rsid w:val="009F159C"/>
    <w:rsid w:val="009F1A02"/>
    <w:rsid w:val="009F1AF0"/>
    <w:rsid w:val="009F1C59"/>
    <w:rsid w:val="009F29CF"/>
    <w:rsid w:val="009F2C5B"/>
    <w:rsid w:val="009F45F8"/>
    <w:rsid w:val="009F4868"/>
    <w:rsid w:val="009F4AC4"/>
    <w:rsid w:val="009F4EC2"/>
    <w:rsid w:val="009F4FE8"/>
    <w:rsid w:val="009F5490"/>
    <w:rsid w:val="009F5552"/>
    <w:rsid w:val="009F66D6"/>
    <w:rsid w:val="009F683C"/>
    <w:rsid w:val="009F6B2A"/>
    <w:rsid w:val="009F71BA"/>
    <w:rsid w:val="009F77FB"/>
    <w:rsid w:val="00A001EC"/>
    <w:rsid w:val="00A00D1E"/>
    <w:rsid w:val="00A010D1"/>
    <w:rsid w:val="00A0160A"/>
    <w:rsid w:val="00A01EEF"/>
    <w:rsid w:val="00A029D9"/>
    <w:rsid w:val="00A033C8"/>
    <w:rsid w:val="00A03C3A"/>
    <w:rsid w:val="00A04263"/>
    <w:rsid w:val="00A04AC8"/>
    <w:rsid w:val="00A0500B"/>
    <w:rsid w:val="00A050D2"/>
    <w:rsid w:val="00A05126"/>
    <w:rsid w:val="00A05181"/>
    <w:rsid w:val="00A0565E"/>
    <w:rsid w:val="00A056C3"/>
    <w:rsid w:val="00A05D5E"/>
    <w:rsid w:val="00A072B3"/>
    <w:rsid w:val="00A07544"/>
    <w:rsid w:val="00A076E2"/>
    <w:rsid w:val="00A0796E"/>
    <w:rsid w:val="00A07B79"/>
    <w:rsid w:val="00A10F2C"/>
    <w:rsid w:val="00A10FED"/>
    <w:rsid w:val="00A11021"/>
    <w:rsid w:val="00A1174A"/>
    <w:rsid w:val="00A12C89"/>
    <w:rsid w:val="00A137D0"/>
    <w:rsid w:val="00A13A27"/>
    <w:rsid w:val="00A13ADC"/>
    <w:rsid w:val="00A141A2"/>
    <w:rsid w:val="00A148CC"/>
    <w:rsid w:val="00A14E50"/>
    <w:rsid w:val="00A150C8"/>
    <w:rsid w:val="00A1532B"/>
    <w:rsid w:val="00A15351"/>
    <w:rsid w:val="00A15F5B"/>
    <w:rsid w:val="00A16158"/>
    <w:rsid w:val="00A1680B"/>
    <w:rsid w:val="00A1696F"/>
    <w:rsid w:val="00A16B7D"/>
    <w:rsid w:val="00A16EC6"/>
    <w:rsid w:val="00A17AB8"/>
    <w:rsid w:val="00A17FB7"/>
    <w:rsid w:val="00A200FD"/>
    <w:rsid w:val="00A20676"/>
    <w:rsid w:val="00A21910"/>
    <w:rsid w:val="00A21AD0"/>
    <w:rsid w:val="00A21BC2"/>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2874"/>
    <w:rsid w:val="00A346C0"/>
    <w:rsid w:val="00A34DF6"/>
    <w:rsid w:val="00A351FC"/>
    <w:rsid w:val="00A35403"/>
    <w:rsid w:val="00A35A55"/>
    <w:rsid w:val="00A35E20"/>
    <w:rsid w:val="00A36618"/>
    <w:rsid w:val="00A366C8"/>
    <w:rsid w:val="00A37247"/>
    <w:rsid w:val="00A4038C"/>
    <w:rsid w:val="00A40673"/>
    <w:rsid w:val="00A40B2E"/>
    <w:rsid w:val="00A415AD"/>
    <w:rsid w:val="00A41B94"/>
    <w:rsid w:val="00A41EB0"/>
    <w:rsid w:val="00A420DB"/>
    <w:rsid w:val="00A42EBB"/>
    <w:rsid w:val="00A42F79"/>
    <w:rsid w:val="00A434CD"/>
    <w:rsid w:val="00A438E4"/>
    <w:rsid w:val="00A44164"/>
    <w:rsid w:val="00A44800"/>
    <w:rsid w:val="00A44B8A"/>
    <w:rsid w:val="00A44E2C"/>
    <w:rsid w:val="00A45025"/>
    <w:rsid w:val="00A452DD"/>
    <w:rsid w:val="00A4577B"/>
    <w:rsid w:val="00A45F21"/>
    <w:rsid w:val="00A45FE0"/>
    <w:rsid w:val="00A47088"/>
    <w:rsid w:val="00A47CF6"/>
    <w:rsid w:val="00A50079"/>
    <w:rsid w:val="00A50C3F"/>
    <w:rsid w:val="00A51F59"/>
    <w:rsid w:val="00A52003"/>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2FE2"/>
    <w:rsid w:val="00A63681"/>
    <w:rsid w:val="00A6377F"/>
    <w:rsid w:val="00A63A2C"/>
    <w:rsid w:val="00A64136"/>
    <w:rsid w:val="00A64493"/>
    <w:rsid w:val="00A66E92"/>
    <w:rsid w:val="00A674E0"/>
    <w:rsid w:val="00A71992"/>
    <w:rsid w:val="00A72220"/>
    <w:rsid w:val="00A725E0"/>
    <w:rsid w:val="00A72965"/>
    <w:rsid w:val="00A72AF5"/>
    <w:rsid w:val="00A72C3C"/>
    <w:rsid w:val="00A73500"/>
    <w:rsid w:val="00A73FA3"/>
    <w:rsid w:val="00A744F2"/>
    <w:rsid w:val="00A74B8D"/>
    <w:rsid w:val="00A74F74"/>
    <w:rsid w:val="00A7564A"/>
    <w:rsid w:val="00A76343"/>
    <w:rsid w:val="00A766E3"/>
    <w:rsid w:val="00A77274"/>
    <w:rsid w:val="00A77701"/>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4DF8"/>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9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BD8"/>
    <w:rsid w:val="00AC2C2F"/>
    <w:rsid w:val="00AC2ED5"/>
    <w:rsid w:val="00AC3124"/>
    <w:rsid w:val="00AC3A3D"/>
    <w:rsid w:val="00AC406A"/>
    <w:rsid w:val="00AC4209"/>
    <w:rsid w:val="00AC466B"/>
    <w:rsid w:val="00AC4906"/>
    <w:rsid w:val="00AC4E14"/>
    <w:rsid w:val="00AC5A52"/>
    <w:rsid w:val="00AC5E17"/>
    <w:rsid w:val="00AC624F"/>
    <w:rsid w:val="00AC6483"/>
    <w:rsid w:val="00AC6784"/>
    <w:rsid w:val="00AC6929"/>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407F"/>
    <w:rsid w:val="00AE509A"/>
    <w:rsid w:val="00AE5595"/>
    <w:rsid w:val="00AE56FE"/>
    <w:rsid w:val="00AE6EFD"/>
    <w:rsid w:val="00AE77D9"/>
    <w:rsid w:val="00AE7E1D"/>
    <w:rsid w:val="00AF0157"/>
    <w:rsid w:val="00AF0354"/>
    <w:rsid w:val="00AF13EF"/>
    <w:rsid w:val="00AF1ABA"/>
    <w:rsid w:val="00AF229F"/>
    <w:rsid w:val="00AF23DD"/>
    <w:rsid w:val="00AF2757"/>
    <w:rsid w:val="00AF3D65"/>
    <w:rsid w:val="00AF3E68"/>
    <w:rsid w:val="00AF452B"/>
    <w:rsid w:val="00AF4910"/>
    <w:rsid w:val="00AF494C"/>
    <w:rsid w:val="00AF5527"/>
    <w:rsid w:val="00AF5558"/>
    <w:rsid w:val="00AF6326"/>
    <w:rsid w:val="00AF6F87"/>
    <w:rsid w:val="00AF6FCB"/>
    <w:rsid w:val="00AF7774"/>
    <w:rsid w:val="00AF79D5"/>
    <w:rsid w:val="00B01718"/>
    <w:rsid w:val="00B01B70"/>
    <w:rsid w:val="00B01CD9"/>
    <w:rsid w:val="00B01D72"/>
    <w:rsid w:val="00B02882"/>
    <w:rsid w:val="00B030C0"/>
    <w:rsid w:val="00B03644"/>
    <w:rsid w:val="00B03714"/>
    <w:rsid w:val="00B03CE2"/>
    <w:rsid w:val="00B040ED"/>
    <w:rsid w:val="00B0504B"/>
    <w:rsid w:val="00B050B3"/>
    <w:rsid w:val="00B05424"/>
    <w:rsid w:val="00B05661"/>
    <w:rsid w:val="00B05665"/>
    <w:rsid w:val="00B05F54"/>
    <w:rsid w:val="00B06DE6"/>
    <w:rsid w:val="00B0705C"/>
    <w:rsid w:val="00B07108"/>
    <w:rsid w:val="00B0724F"/>
    <w:rsid w:val="00B1067C"/>
    <w:rsid w:val="00B10737"/>
    <w:rsid w:val="00B11120"/>
    <w:rsid w:val="00B11129"/>
    <w:rsid w:val="00B11202"/>
    <w:rsid w:val="00B1273A"/>
    <w:rsid w:val="00B13BC1"/>
    <w:rsid w:val="00B13EE9"/>
    <w:rsid w:val="00B142AC"/>
    <w:rsid w:val="00B1454E"/>
    <w:rsid w:val="00B152A4"/>
    <w:rsid w:val="00B15357"/>
    <w:rsid w:val="00B168A1"/>
    <w:rsid w:val="00B16959"/>
    <w:rsid w:val="00B170BD"/>
    <w:rsid w:val="00B20431"/>
    <w:rsid w:val="00B213AB"/>
    <w:rsid w:val="00B21D3B"/>
    <w:rsid w:val="00B22C13"/>
    <w:rsid w:val="00B22E75"/>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4FD"/>
    <w:rsid w:val="00B3677B"/>
    <w:rsid w:val="00B37E46"/>
    <w:rsid w:val="00B40310"/>
    <w:rsid w:val="00B408B9"/>
    <w:rsid w:val="00B40D86"/>
    <w:rsid w:val="00B40E29"/>
    <w:rsid w:val="00B416A0"/>
    <w:rsid w:val="00B41EA7"/>
    <w:rsid w:val="00B42281"/>
    <w:rsid w:val="00B4275A"/>
    <w:rsid w:val="00B42B45"/>
    <w:rsid w:val="00B42BFF"/>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452"/>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3B70"/>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8EE"/>
    <w:rsid w:val="00B71FE0"/>
    <w:rsid w:val="00B72F34"/>
    <w:rsid w:val="00B73FFF"/>
    <w:rsid w:val="00B740AB"/>
    <w:rsid w:val="00B74E1D"/>
    <w:rsid w:val="00B74E3B"/>
    <w:rsid w:val="00B75A6C"/>
    <w:rsid w:val="00B75C54"/>
    <w:rsid w:val="00B75F20"/>
    <w:rsid w:val="00B76102"/>
    <w:rsid w:val="00B7735D"/>
    <w:rsid w:val="00B77DDC"/>
    <w:rsid w:val="00B80211"/>
    <w:rsid w:val="00B80455"/>
    <w:rsid w:val="00B804AC"/>
    <w:rsid w:val="00B80CC2"/>
    <w:rsid w:val="00B81A56"/>
    <w:rsid w:val="00B81E34"/>
    <w:rsid w:val="00B82252"/>
    <w:rsid w:val="00B823FE"/>
    <w:rsid w:val="00B8246D"/>
    <w:rsid w:val="00B825DB"/>
    <w:rsid w:val="00B826F8"/>
    <w:rsid w:val="00B83927"/>
    <w:rsid w:val="00B83A70"/>
    <w:rsid w:val="00B84015"/>
    <w:rsid w:val="00B840DC"/>
    <w:rsid w:val="00B8547F"/>
    <w:rsid w:val="00B85C34"/>
    <w:rsid w:val="00B85E3F"/>
    <w:rsid w:val="00B87468"/>
    <w:rsid w:val="00B87763"/>
    <w:rsid w:val="00B9024C"/>
    <w:rsid w:val="00B90F8F"/>
    <w:rsid w:val="00B90F9E"/>
    <w:rsid w:val="00B91007"/>
    <w:rsid w:val="00B919EE"/>
    <w:rsid w:val="00B92E45"/>
    <w:rsid w:val="00B93497"/>
    <w:rsid w:val="00B9378D"/>
    <w:rsid w:val="00B93F62"/>
    <w:rsid w:val="00B9412D"/>
    <w:rsid w:val="00B941F8"/>
    <w:rsid w:val="00B949BE"/>
    <w:rsid w:val="00B94D7B"/>
    <w:rsid w:val="00B94E9F"/>
    <w:rsid w:val="00B950B0"/>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09"/>
    <w:rsid w:val="00BA102F"/>
    <w:rsid w:val="00BA12DB"/>
    <w:rsid w:val="00BA2132"/>
    <w:rsid w:val="00BA2470"/>
    <w:rsid w:val="00BA3873"/>
    <w:rsid w:val="00BA4090"/>
    <w:rsid w:val="00BA4368"/>
    <w:rsid w:val="00BA4921"/>
    <w:rsid w:val="00BA5235"/>
    <w:rsid w:val="00BA56C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AE7"/>
    <w:rsid w:val="00BB4C6C"/>
    <w:rsid w:val="00BB4E7D"/>
    <w:rsid w:val="00BB4F53"/>
    <w:rsid w:val="00BB51C1"/>
    <w:rsid w:val="00BB5870"/>
    <w:rsid w:val="00BB5E3A"/>
    <w:rsid w:val="00BB68E0"/>
    <w:rsid w:val="00BB6B90"/>
    <w:rsid w:val="00BB6D7C"/>
    <w:rsid w:val="00BB7053"/>
    <w:rsid w:val="00BB732D"/>
    <w:rsid w:val="00BB74B5"/>
    <w:rsid w:val="00BB7550"/>
    <w:rsid w:val="00BB7C10"/>
    <w:rsid w:val="00BC03BA"/>
    <w:rsid w:val="00BC0638"/>
    <w:rsid w:val="00BC11F5"/>
    <w:rsid w:val="00BC15AA"/>
    <w:rsid w:val="00BC1C82"/>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17D5"/>
    <w:rsid w:val="00BE19DD"/>
    <w:rsid w:val="00BE23D7"/>
    <w:rsid w:val="00BE2535"/>
    <w:rsid w:val="00BE2B30"/>
    <w:rsid w:val="00BE2F9D"/>
    <w:rsid w:val="00BE32AC"/>
    <w:rsid w:val="00BE3822"/>
    <w:rsid w:val="00BE38D8"/>
    <w:rsid w:val="00BE3C4D"/>
    <w:rsid w:val="00BE3FBB"/>
    <w:rsid w:val="00BE411A"/>
    <w:rsid w:val="00BE422F"/>
    <w:rsid w:val="00BE4328"/>
    <w:rsid w:val="00BE435F"/>
    <w:rsid w:val="00BE468A"/>
    <w:rsid w:val="00BE4C66"/>
    <w:rsid w:val="00BE4C7E"/>
    <w:rsid w:val="00BE6016"/>
    <w:rsid w:val="00BE66EF"/>
    <w:rsid w:val="00BE745C"/>
    <w:rsid w:val="00BE780B"/>
    <w:rsid w:val="00BE7B62"/>
    <w:rsid w:val="00BF03E9"/>
    <w:rsid w:val="00BF1D5A"/>
    <w:rsid w:val="00BF2303"/>
    <w:rsid w:val="00BF32F9"/>
    <w:rsid w:val="00BF4317"/>
    <w:rsid w:val="00BF57EF"/>
    <w:rsid w:val="00BF5C2C"/>
    <w:rsid w:val="00BF66FC"/>
    <w:rsid w:val="00BF6896"/>
    <w:rsid w:val="00BF6A7D"/>
    <w:rsid w:val="00BF6B90"/>
    <w:rsid w:val="00BF6C74"/>
    <w:rsid w:val="00BF6ECE"/>
    <w:rsid w:val="00C0004F"/>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57F"/>
    <w:rsid w:val="00C12ACA"/>
    <w:rsid w:val="00C134D6"/>
    <w:rsid w:val="00C136F6"/>
    <w:rsid w:val="00C13F1E"/>
    <w:rsid w:val="00C14199"/>
    <w:rsid w:val="00C141AF"/>
    <w:rsid w:val="00C1495B"/>
    <w:rsid w:val="00C14FF4"/>
    <w:rsid w:val="00C162D2"/>
    <w:rsid w:val="00C16317"/>
    <w:rsid w:val="00C178DE"/>
    <w:rsid w:val="00C20EAF"/>
    <w:rsid w:val="00C21F4E"/>
    <w:rsid w:val="00C22C6F"/>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27D31"/>
    <w:rsid w:val="00C301C9"/>
    <w:rsid w:val="00C30408"/>
    <w:rsid w:val="00C31EAF"/>
    <w:rsid w:val="00C32702"/>
    <w:rsid w:val="00C32D0D"/>
    <w:rsid w:val="00C3302A"/>
    <w:rsid w:val="00C338D4"/>
    <w:rsid w:val="00C33EAD"/>
    <w:rsid w:val="00C3489C"/>
    <w:rsid w:val="00C34AAE"/>
    <w:rsid w:val="00C34F98"/>
    <w:rsid w:val="00C351BE"/>
    <w:rsid w:val="00C35577"/>
    <w:rsid w:val="00C3618D"/>
    <w:rsid w:val="00C3644E"/>
    <w:rsid w:val="00C365DB"/>
    <w:rsid w:val="00C3669F"/>
    <w:rsid w:val="00C367B3"/>
    <w:rsid w:val="00C36A02"/>
    <w:rsid w:val="00C36D53"/>
    <w:rsid w:val="00C376E6"/>
    <w:rsid w:val="00C37C81"/>
    <w:rsid w:val="00C404E2"/>
    <w:rsid w:val="00C4057D"/>
    <w:rsid w:val="00C40748"/>
    <w:rsid w:val="00C4079C"/>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0F06"/>
    <w:rsid w:val="00C510D7"/>
    <w:rsid w:val="00C51512"/>
    <w:rsid w:val="00C519DD"/>
    <w:rsid w:val="00C51F88"/>
    <w:rsid w:val="00C52A71"/>
    <w:rsid w:val="00C52A85"/>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1CC9"/>
    <w:rsid w:val="00C62515"/>
    <w:rsid w:val="00C625AF"/>
    <w:rsid w:val="00C63E21"/>
    <w:rsid w:val="00C64342"/>
    <w:rsid w:val="00C64700"/>
    <w:rsid w:val="00C64D3A"/>
    <w:rsid w:val="00C64DCA"/>
    <w:rsid w:val="00C651E9"/>
    <w:rsid w:val="00C65429"/>
    <w:rsid w:val="00C657F9"/>
    <w:rsid w:val="00C65858"/>
    <w:rsid w:val="00C65C14"/>
    <w:rsid w:val="00C661EF"/>
    <w:rsid w:val="00C6643C"/>
    <w:rsid w:val="00C6678D"/>
    <w:rsid w:val="00C66A89"/>
    <w:rsid w:val="00C66B14"/>
    <w:rsid w:val="00C66E0B"/>
    <w:rsid w:val="00C66FDE"/>
    <w:rsid w:val="00C670B1"/>
    <w:rsid w:val="00C67983"/>
    <w:rsid w:val="00C7013B"/>
    <w:rsid w:val="00C70770"/>
    <w:rsid w:val="00C715F5"/>
    <w:rsid w:val="00C71A07"/>
    <w:rsid w:val="00C71B1C"/>
    <w:rsid w:val="00C737AA"/>
    <w:rsid w:val="00C7421D"/>
    <w:rsid w:val="00C74C3F"/>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B9C"/>
    <w:rsid w:val="00C87EF7"/>
    <w:rsid w:val="00C903FA"/>
    <w:rsid w:val="00C90D7E"/>
    <w:rsid w:val="00C90F11"/>
    <w:rsid w:val="00C9114F"/>
    <w:rsid w:val="00C91683"/>
    <w:rsid w:val="00C922E6"/>
    <w:rsid w:val="00C929D8"/>
    <w:rsid w:val="00C92CA9"/>
    <w:rsid w:val="00C92E7E"/>
    <w:rsid w:val="00C93248"/>
    <w:rsid w:val="00C935A2"/>
    <w:rsid w:val="00C93613"/>
    <w:rsid w:val="00C93CB3"/>
    <w:rsid w:val="00C94FA1"/>
    <w:rsid w:val="00C9518B"/>
    <w:rsid w:val="00C9600F"/>
    <w:rsid w:val="00C964C9"/>
    <w:rsid w:val="00C969D6"/>
    <w:rsid w:val="00C971F6"/>
    <w:rsid w:val="00C97297"/>
    <w:rsid w:val="00C97714"/>
    <w:rsid w:val="00C9771B"/>
    <w:rsid w:val="00C97856"/>
    <w:rsid w:val="00C97F51"/>
    <w:rsid w:val="00CA0140"/>
    <w:rsid w:val="00CA01E7"/>
    <w:rsid w:val="00CA0644"/>
    <w:rsid w:val="00CA06CC"/>
    <w:rsid w:val="00CA0B5E"/>
    <w:rsid w:val="00CA0FCE"/>
    <w:rsid w:val="00CA131A"/>
    <w:rsid w:val="00CA175A"/>
    <w:rsid w:val="00CA18F1"/>
    <w:rsid w:val="00CA212A"/>
    <w:rsid w:val="00CA2595"/>
    <w:rsid w:val="00CA2E04"/>
    <w:rsid w:val="00CA30F0"/>
    <w:rsid w:val="00CA31E4"/>
    <w:rsid w:val="00CA374E"/>
    <w:rsid w:val="00CA3755"/>
    <w:rsid w:val="00CA37F3"/>
    <w:rsid w:val="00CA3826"/>
    <w:rsid w:val="00CA3BC6"/>
    <w:rsid w:val="00CA3EA5"/>
    <w:rsid w:val="00CA5503"/>
    <w:rsid w:val="00CA591B"/>
    <w:rsid w:val="00CA5B6E"/>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33C"/>
    <w:rsid w:val="00CB656C"/>
    <w:rsid w:val="00CB6C30"/>
    <w:rsid w:val="00CB6FEC"/>
    <w:rsid w:val="00CB6FEF"/>
    <w:rsid w:val="00CB7268"/>
    <w:rsid w:val="00CB789B"/>
    <w:rsid w:val="00CB7D47"/>
    <w:rsid w:val="00CB7F9E"/>
    <w:rsid w:val="00CC04DE"/>
    <w:rsid w:val="00CC0887"/>
    <w:rsid w:val="00CC0892"/>
    <w:rsid w:val="00CC0EDF"/>
    <w:rsid w:val="00CC177F"/>
    <w:rsid w:val="00CC1794"/>
    <w:rsid w:val="00CC251A"/>
    <w:rsid w:val="00CC2B59"/>
    <w:rsid w:val="00CC3BB3"/>
    <w:rsid w:val="00CC3D14"/>
    <w:rsid w:val="00CC3DBF"/>
    <w:rsid w:val="00CC3DF6"/>
    <w:rsid w:val="00CC3E15"/>
    <w:rsid w:val="00CC4911"/>
    <w:rsid w:val="00CC4B6B"/>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8DE"/>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011"/>
    <w:rsid w:val="00D01956"/>
    <w:rsid w:val="00D01AE0"/>
    <w:rsid w:val="00D021C6"/>
    <w:rsid w:val="00D033F6"/>
    <w:rsid w:val="00D042B1"/>
    <w:rsid w:val="00D048A3"/>
    <w:rsid w:val="00D04A5F"/>
    <w:rsid w:val="00D0552C"/>
    <w:rsid w:val="00D05FB9"/>
    <w:rsid w:val="00D06318"/>
    <w:rsid w:val="00D100CD"/>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6794"/>
    <w:rsid w:val="00D17303"/>
    <w:rsid w:val="00D17707"/>
    <w:rsid w:val="00D1787F"/>
    <w:rsid w:val="00D179E1"/>
    <w:rsid w:val="00D17E84"/>
    <w:rsid w:val="00D200E2"/>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27F05"/>
    <w:rsid w:val="00D305EF"/>
    <w:rsid w:val="00D308D7"/>
    <w:rsid w:val="00D310E4"/>
    <w:rsid w:val="00D31381"/>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21"/>
    <w:rsid w:val="00D4058E"/>
    <w:rsid w:val="00D409DF"/>
    <w:rsid w:val="00D41160"/>
    <w:rsid w:val="00D41756"/>
    <w:rsid w:val="00D41B62"/>
    <w:rsid w:val="00D41E4D"/>
    <w:rsid w:val="00D42445"/>
    <w:rsid w:val="00D42F2A"/>
    <w:rsid w:val="00D4354B"/>
    <w:rsid w:val="00D43602"/>
    <w:rsid w:val="00D4363B"/>
    <w:rsid w:val="00D437DA"/>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4ABF"/>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417"/>
    <w:rsid w:val="00D65732"/>
    <w:rsid w:val="00D65FD6"/>
    <w:rsid w:val="00D66915"/>
    <w:rsid w:val="00D66A4C"/>
    <w:rsid w:val="00D66F9F"/>
    <w:rsid w:val="00D676F0"/>
    <w:rsid w:val="00D67AF4"/>
    <w:rsid w:val="00D708F8"/>
    <w:rsid w:val="00D70CB0"/>
    <w:rsid w:val="00D7209A"/>
    <w:rsid w:val="00D72342"/>
    <w:rsid w:val="00D728BC"/>
    <w:rsid w:val="00D72A87"/>
    <w:rsid w:val="00D72D45"/>
    <w:rsid w:val="00D73CAE"/>
    <w:rsid w:val="00D73D3F"/>
    <w:rsid w:val="00D751C7"/>
    <w:rsid w:val="00D75607"/>
    <w:rsid w:val="00D76CAF"/>
    <w:rsid w:val="00D76D15"/>
    <w:rsid w:val="00D76D3C"/>
    <w:rsid w:val="00D77045"/>
    <w:rsid w:val="00D80183"/>
    <w:rsid w:val="00D8072F"/>
    <w:rsid w:val="00D80A77"/>
    <w:rsid w:val="00D81B9B"/>
    <w:rsid w:val="00D82822"/>
    <w:rsid w:val="00D83307"/>
    <w:rsid w:val="00D841E6"/>
    <w:rsid w:val="00D84317"/>
    <w:rsid w:val="00D84360"/>
    <w:rsid w:val="00D84720"/>
    <w:rsid w:val="00D84E72"/>
    <w:rsid w:val="00D84F6A"/>
    <w:rsid w:val="00D85494"/>
    <w:rsid w:val="00D854A1"/>
    <w:rsid w:val="00D86B63"/>
    <w:rsid w:val="00D87172"/>
    <w:rsid w:val="00D875BE"/>
    <w:rsid w:val="00D877D1"/>
    <w:rsid w:val="00D87EE9"/>
    <w:rsid w:val="00D87FB5"/>
    <w:rsid w:val="00D90455"/>
    <w:rsid w:val="00D90731"/>
    <w:rsid w:val="00D90C86"/>
    <w:rsid w:val="00D91BCA"/>
    <w:rsid w:val="00D91C45"/>
    <w:rsid w:val="00D922D4"/>
    <w:rsid w:val="00D925FE"/>
    <w:rsid w:val="00D92791"/>
    <w:rsid w:val="00D92FCB"/>
    <w:rsid w:val="00D93578"/>
    <w:rsid w:val="00D94081"/>
    <w:rsid w:val="00D946F6"/>
    <w:rsid w:val="00D94757"/>
    <w:rsid w:val="00D95740"/>
    <w:rsid w:val="00D9585F"/>
    <w:rsid w:val="00D95902"/>
    <w:rsid w:val="00D95BA5"/>
    <w:rsid w:val="00D96586"/>
    <w:rsid w:val="00D96762"/>
    <w:rsid w:val="00D96900"/>
    <w:rsid w:val="00D96DE7"/>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75A"/>
    <w:rsid w:val="00DB18A4"/>
    <w:rsid w:val="00DB1FE5"/>
    <w:rsid w:val="00DB2A6B"/>
    <w:rsid w:val="00DB2BFE"/>
    <w:rsid w:val="00DB2FD2"/>
    <w:rsid w:val="00DB30BA"/>
    <w:rsid w:val="00DB3113"/>
    <w:rsid w:val="00DB3159"/>
    <w:rsid w:val="00DB3E37"/>
    <w:rsid w:val="00DB425E"/>
    <w:rsid w:val="00DB437E"/>
    <w:rsid w:val="00DB4617"/>
    <w:rsid w:val="00DB5146"/>
    <w:rsid w:val="00DB5169"/>
    <w:rsid w:val="00DB555F"/>
    <w:rsid w:val="00DB5E64"/>
    <w:rsid w:val="00DB66CD"/>
    <w:rsid w:val="00DB6DE4"/>
    <w:rsid w:val="00DB7532"/>
    <w:rsid w:val="00DB78E2"/>
    <w:rsid w:val="00DB7B37"/>
    <w:rsid w:val="00DB7DAC"/>
    <w:rsid w:val="00DC0441"/>
    <w:rsid w:val="00DC053C"/>
    <w:rsid w:val="00DC0592"/>
    <w:rsid w:val="00DC0E11"/>
    <w:rsid w:val="00DC0EA0"/>
    <w:rsid w:val="00DC1130"/>
    <w:rsid w:val="00DC163B"/>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BDC"/>
    <w:rsid w:val="00DD5EE4"/>
    <w:rsid w:val="00DD7B47"/>
    <w:rsid w:val="00DE106A"/>
    <w:rsid w:val="00DE12F5"/>
    <w:rsid w:val="00DE13CD"/>
    <w:rsid w:val="00DE223F"/>
    <w:rsid w:val="00DE243C"/>
    <w:rsid w:val="00DE246F"/>
    <w:rsid w:val="00DE2662"/>
    <w:rsid w:val="00DE2DF4"/>
    <w:rsid w:val="00DE35F7"/>
    <w:rsid w:val="00DE37B6"/>
    <w:rsid w:val="00DE402F"/>
    <w:rsid w:val="00DE408A"/>
    <w:rsid w:val="00DE4210"/>
    <w:rsid w:val="00DE4EE2"/>
    <w:rsid w:val="00DE56C0"/>
    <w:rsid w:val="00DE5CB8"/>
    <w:rsid w:val="00DE5D4E"/>
    <w:rsid w:val="00DE6CC4"/>
    <w:rsid w:val="00DE7165"/>
    <w:rsid w:val="00DE71C8"/>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4FE"/>
    <w:rsid w:val="00E00BEC"/>
    <w:rsid w:val="00E00BF0"/>
    <w:rsid w:val="00E01A66"/>
    <w:rsid w:val="00E02B60"/>
    <w:rsid w:val="00E031A3"/>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2FE"/>
    <w:rsid w:val="00E1283F"/>
    <w:rsid w:val="00E142AF"/>
    <w:rsid w:val="00E14418"/>
    <w:rsid w:val="00E1446F"/>
    <w:rsid w:val="00E14AB5"/>
    <w:rsid w:val="00E14C21"/>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3C0"/>
    <w:rsid w:val="00E2570C"/>
    <w:rsid w:val="00E25B67"/>
    <w:rsid w:val="00E25F76"/>
    <w:rsid w:val="00E25F79"/>
    <w:rsid w:val="00E260CF"/>
    <w:rsid w:val="00E2747C"/>
    <w:rsid w:val="00E2759D"/>
    <w:rsid w:val="00E2760F"/>
    <w:rsid w:val="00E27FF8"/>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16D"/>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176"/>
    <w:rsid w:val="00E542F4"/>
    <w:rsid w:val="00E54582"/>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C64"/>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BA8"/>
    <w:rsid w:val="00E72C07"/>
    <w:rsid w:val="00E7301D"/>
    <w:rsid w:val="00E73C4B"/>
    <w:rsid w:val="00E73C79"/>
    <w:rsid w:val="00E73EBC"/>
    <w:rsid w:val="00E74314"/>
    <w:rsid w:val="00E744BD"/>
    <w:rsid w:val="00E752FD"/>
    <w:rsid w:val="00E75BCD"/>
    <w:rsid w:val="00E75DFA"/>
    <w:rsid w:val="00E76873"/>
    <w:rsid w:val="00E769E8"/>
    <w:rsid w:val="00E77C4E"/>
    <w:rsid w:val="00E80262"/>
    <w:rsid w:val="00E80D81"/>
    <w:rsid w:val="00E812B4"/>
    <w:rsid w:val="00E81D2E"/>
    <w:rsid w:val="00E820D8"/>
    <w:rsid w:val="00E82867"/>
    <w:rsid w:val="00E82B3B"/>
    <w:rsid w:val="00E833E4"/>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0BA"/>
    <w:rsid w:val="00E93351"/>
    <w:rsid w:val="00E93667"/>
    <w:rsid w:val="00E9373B"/>
    <w:rsid w:val="00E937E4"/>
    <w:rsid w:val="00E9381E"/>
    <w:rsid w:val="00E93923"/>
    <w:rsid w:val="00E94B96"/>
    <w:rsid w:val="00E95631"/>
    <w:rsid w:val="00E95BA2"/>
    <w:rsid w:val="00E960B8"/>
    <w:rsid w:val="00E9641F"/>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1EC9"/>
    <w:rsid w:val="00EB2096"/>
    <w:rsid w:val="00EB20C0"/>
    <w:rsid w:val="00EB2183"/>
    <w:rsid w:val="00EB235D"/>
    <w:rsid w:val="00EB27C8"/>
    <w:rsid w:val="00EB38FB"/>
    <w:rsid w:val="00EB3F84"/>
    <w:rsid w:val="00EB43EA"/>
    <w:rsid w:val="00EB4473"/>
    <w:rsid w:val="00EB46D5"/>
    <w:rsid w:val="00EB4C7A"/>
    <w:rsid w:val="00EB533B"/>
    <w:rsid w:val="00EB53E2"/>
    <w:rsid w:val="00EB5487"/>
    <w:rsid w:val="00EB64C9"/>
    <w:rsid w:val="00EB6C0F"/>
    <w:rsid w:val="00EB6DD4"/>
    <w:rsid w:val="00EB7639"/>
    <w:rsid w:val="00EB7C9A"/>
    <w:rsid w:val="00EB7E56"/>
    <w:rsid w:val="00EC0695"/>
    <w:rsid w:val="00EC0FB3"/>
    <w:rsid w:val="00EC15BC"/>
    <w:rsid w:val="00EC1FED"/>
    <w:rsid w:val="00EC2899"/>
    <w:rsid w:val="00EC3185"/>
    <w:rsid w:val="00EC332A"/>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AA7"/>
    <w:rsid w:val="00ED2FF3"/>
    <w:rsid w:val="00ED30BF"/>
    <w:rsid w:val="00ED37BE"/>
    <w:rsid w:val="00ED385A"/>
    <w:rsid w:val="00ED41E8"/>
    <w:rsid w:val="00ED47D0"/>
    <w:rsid w:val="00ED4BA8"/>
    <w:rsid w:val="00ED4BB0"/>
    <w:rsid w:val="00ED50D4"/>
    <w:rsid w:val="00ED5CA2"/>
    <w:rsid w:val="00ED69C8"/>
    <w:rsid w:val="00ED7428"/>
    <w:rsid w:val="00ED7A80"/>
    <w:rsid w:val="00EE0C65"/>
    <w:rsid w:val="00EE14F2"/>
    <w:rsid w:val="00EE158A"/>
    <w:rsid w:val="00EE3359"/>
    <w:rsid w:val="00EE3385"/>
    <w:rsid w:val="00EE4075"/>
    <w:rsid w:val="00EE47B9"/>
    <w:rsid w:val="00EE4907"/>
    <w:rsid w:val="00EE4B94"/>
    <w:rsid w:val="00EE4BB5"/>
    <w:rsid w:val="00EE4E32"/>
    <w:rsid w:val="00EE5468"/>
    <w:rsid w:val="00EE5F0F"/>
    <w:rsid w:val="00EE5F11"/>
    <w:rsid w:val="00EE61F5"/>
    <w:rsid w:val="00EE6C44"/>
    <w:rsid w:val="00EE6F0A"/>
    <w:rsid w:val="00EE74BC"/>
    <w:rsid w:val="00EE7ED1"/>
    <w:rsid w:val="00EE7F6C"/>
    <w:rsid w:val="00EF019F"/>
    <w:rsid w:val="00EF07BF"/>
    <w:rsid w:val="00EF1699"/>
    <w:rsid w:val="00EF1860"/>
    <w:rsid w:val="00EF2921"/>
    <w:rsid w:val="00EF2A66"/>
    <w:rsid w:val="00EF3AD5"/>
    <w:rsid w:val="00EF3E28"/>
    <w:rsid w:val="00EF557A"/>
    <w:rsid w:val="00EF5937"/>
    <w:rsid w:val="00EF67A0"/>
    <w:rsid w:val="00EF79D8"/>
    <w:rsid w:val="00EF7ECB"/>
    <w:rsid w:val="00F009BB"/>
    <w:rsid w:val="00F01374"/>
    <w:rsid w:val="00F02A94"/>
    <w:rsid w:val="00F02F68"/>
    <w:rsid w:val="00F02F81"/>
    <w:rsid w:val="00F03D79"/>
    <w:rsid w:val="00F03E0B"/>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2E98"/>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3934"/>
    <w:rsid w:val="00F250FB"/>
    <w:rsid w:val="00F259AF"/>
    <w:rsid w:val="00F25BEB"/>
    <w:rsid w:val="00F26914"/>
    <w:rsid w:val="00F26AAB"/>
    <w:rsid w:val="00F26DAD"/>
    <w:rsid w:val="00F26F0F"/>
    <w:rsid w:val="00F27709"/>
    <w:rsid w:val="00F27A11"/>
    <w:rsid w:val="00F3009F"/>
    <w:rsid w:val="00F307FD"/>
    <w:rsid w:val="00F30B52"/>
    <w:rsid w:val="00F30CC6"/>
    <w:rsid w:val="00F30CD3"/>
    <w:rsid w:val="00F32D34"/>
    <w:rsid w:val="00F33A56"/>
    <w:rsid w:val="00F33C99"/>
    <w:rsid w:val="00F33FBC"/>
    <w:rsid w:val="00F34479"/>
    <w:rsid w:val="00F34E53"/>
    <w:rsid w:val="00F35372"/>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6E6"/>
    <w:rsid w:val="00F47AD6"/>
    <w:rsid w:val="00F47EC4"/>
    <w:rsid w:val="00F500F9"/>
    <w:rsid w:val="00F50AE1"/>
    <w:rsid w:val="00F50C85"/>
    <w:rsid w:val="00F50D33"/>
    <w:rsid w:val="00F5103A"/>
    <w:rsid w:val="00F51593"/>
    <w:rsid w:val="00F5252D"/>
    <w:rsid w:val="00F52F1B"/>
    <w:rsid w:val="00F542FF"/>
    <w:rsid w:val="00F5439A"/>
    <w:rsid w:val="00F543D4"/>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9BB"/>
    <w:rsid w:val="00F66A05"/>
    <w:rsid w:val="00F66A63"/>
    <w:rsid w:val="00F66A88"/>
    <w:rsid w:val="00F679B1"/>
    <w:rsid w:val="00F7023B"/>
    <w:rsid w:val="00F7121B"/>
    <w:rsid w:val="00F71984"/>
    <w:rsid w:val="00F71E37"/>
    <w:rsid w:val="00F71F8D"/>
    <w:rsid w:val="00F72527"/>
    <w:rsid w:val="00F7260C"/>
    <w:rsid w:val="00F72617"/>
    <w:rsid w:val="00F72E65"/>
    <w:rsid w:val="00F72FDE"/>
    <w:rsid w:val="00F732BF"/>
    <w:rsid w:val="00F73FFE"/>
    <w:rsid w:val="00F74D8E"/>
    <w:rsid w:val="00F74EC4"/>
    <w:rsid w:val="00F75364"/>
    <w:rsid w:val="00F762E8"/>
    <w:rsid w:val="00F7744B"/>
    <w:rsid w:val="00F774E6"/>
    <w:rsid w:val="00F779F4"/>
    <w:rsid w:val="00F77B0C"/>
    <w:rsid w:val="00F77BFD"/>
    <w:rsid w:val="00F77FC9"/>
    <w:rsid w:val="00F808A8"/>
    <w:rsid w:val="00F80AAD"/>
    <w:rsid w:val="00F812E2"/>
    <w:rsid w:val="00F8191C"/>
    <w:rsid w:val="00F82DE2"/>
    <w:rsid w:val="00F82E0F"/>
    <w:rsid w:val="00F8401E"/>
    <w:rsid w:val="00F846A8"/>
    <w:rsid w:val="00F848D5"/>
    <w:rsid w:val="00F87406"/>
    <w:rsid w:val="00F87A4F"/>
    <w:rsid w:val="00F87C37"/>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2F68"/>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741"/>
    <w:rsid w:val="00FC480C"/>
    <w:rsid w:val="00FC4859"/>
    <w:rsid w:val="00FC4C3E"/>
    <w:rsid w:val="00FC5205"/>
    <w:rsid w:val="00FC53EE"/>
    <w:rsid w:val="00FC6058"/>
    <w:rsid w:val="00FC6079"/>
    <w:rsid w:val="00FC62D2"/>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7DF"/>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292"/>
    <w:rsid w:val="00FF5439"/>
    <w:rsid w:val="00FF55A2"/>
    <w:rsid w:val="00FF6007"/>
    <w:rsid w:val="00FF6494"/>
    <w:rsid w:val="00FF6B50"/>
    <w:rsid w:val="00FF783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A36B310-4A98-4719-B5C1-33F7875F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BB4AE7"/>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uiPriority w:val="9"/>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uiPriority w:val="9"/>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uiPriority w:val="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uiPriority w:val="9"/>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uiPriority w:val="9"/>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uiPriority w:val="9"/>
    <w:rsid w:val="00FE2535"/>
    <w:rPr>
      <w:rFonts w:ascii="Arial" w:eastAsia="Times New Roman" w:hAnsi="Arial" w:cs="Arial"/>
      <w:b/>
      <w:bCs/>
      <w:sz w:val="26"/>
      <w:szCs w:val="26"/>
      <w:lang w:eastAsia="ru-RU"/>
    </w:rPr>
  </w:style>
  <w:style w:type="character" w:customStyle="1" w:styleId="40">
    <w:name w:val="Заголовок 4 Знак"/>
    <w:link w:val="4"/>
    <w:uiPriority w:val="9"/>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uiPriority w:val="9"/>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uiPriority w:val="9"/>
    <w:rsid w:val="00FE2535"/>
    <w:rPr>
      <w:rFonts w:ascii="Times New Roman" w:eastAsia="Calibri" w:hAnsi="Times New Roman" w:cs="Times New Roman"/>
      <w:i/>
      <w:iCs/>
      <w:lang w:eastAsia="ru-RU"/>
    </w:rPr>
  </w:style>
  <w:style w:type="character" w:customStyle="1" w:styleId="70">
    <w:name w:val="Заголовок 7 Знак"/>
    <w:link w:val="7"/>
    <w:uiPriority w:val="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
    <w:rsid w:val="00FE2535"/>
    <w:rPr>
      <w:rFonts w:ascii="Arial" w:eastAsia="Calibri" w:hAnsi="Arial" w:cs="Arial"/>
      <w:i/>
      <w:iCs/>
      <w:sz w:val="20"/>
      <w:szCs w:val="20"/>
      <w:lang w:eastAsia="ru-RU"/>
    </w:rPr>
  </w:style>
  <w:style w:type="character" w:customStyle="1" w:styleId="90">
    <w:name w:val="Заголовок 9 Знак"/>
    <w:link w:val="9"/>
    <w:uiPriority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qFormat/>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uiPriority w:val="35"/>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10"/>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10"/>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uiPriority w:val="22"/>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495E53"/>
    <w:pPr>
      <w:tabs>
        <w:tab w:val="left" w:pos="660"/>
        <w:tab w:val="right" w:leader="dot" w:pos="9639"/>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495E53"/>
    <w:pPr>
      <w:tabs>
        <w:tab w:val="left" w:pos="440"/>
        <w:tab w:val="right" w:leader="dot" w:pos="9639"/>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6"/>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6"/>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6"/>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uiPriority w:val="1"/>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6">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7"/>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uiPriority w:val="1"/>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link w:val="affffd"/>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e">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 w:type="character" w:styleId="afffff">
    <w:name w:val="Placeholder Text"/>
    <w:basedOn w:val="a4"/>
    <w:uiPriority w:val="99"/>
    <w:semiHidden/>
    <w:rsid w:val="00D875BE"/>
    <w:rPr>
      <w:color w:val="808080"/>
    </w:rPr>
  </w:style>
  <w:style w:type="table" w:customStyle="1" w:styleId="72">
    <w:name w:val="Сетка таблицы7"/>
    <w:basedOn w:val="a5"/>
    <w:next w:val="aff"/>
    <w:uiPriority w:val="59"/>
    <w:rsid w:val="00B74E1D"/>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6"/>
    <w:uiPriority w:val="99"/>
    <w:semiHidden/>
    <w:unhideWhenUsed/>
    <w:rsid w:val="004250C0"/>
  </w:style>
  <w:style w:type="paragraph" w:customStyle="1" w:styleId="2f6">
    <w:name w:val="СТИЛЬ АР 2 подраздел"/>
    <w:basedOn w:val="a3"/>
    <w:qFormat/>
    <w:rsid w:val="004250C0"/>
    <w:pPr>
      <w:autoSpaceDE w:val="0"/>
      <w:autoSpaceDN w:val="0"/>
      <w:adjustRightInd w:val="0"/>
      <w:spacing w:after="0" w:line="240" w:lineRule="auto"/>
      <w:jc w:val="center"/>
      <w:outlineLvl w:val="1"/>
    </w:pPr>
    <w:rPr>
      <w:rFonts w:ascii="Times New Roman" w:hAnsi="Times New Roman"/>
      <w:b/>
      <w:bCs/>
      <w:sz w:val="24"/>
      <w:szCs w:val="24"/>
    </w:rPr>
  </w:style>
  <w:style w:type="paragraph" w:customStyle="1" w:styleId="1f7">
    <w:name w:val="АР Прил1"/>
    <w:basedOn w:val="affff9"/>
    <w:link w:val="1f8"/>
    <w:rsid w:val="004250C0"/>
    <w:pPr>
      <w:ind w:firstLine="4820"/>
    </w:pPr>
    <w:rPr>
      <w:rFonts w:asciiTheme="minorHAnsi" w:eastAsiaTheme="minorEastAsia" w:hAnsiTheme="minorHAnsi" w:cstheme="minorBidi"/>
      <w:b/>
    </w:rPr>
  </w:style>
  <w:style w:type="paragraph" w:customStyle="1" w:styleId="2f7">
    <w:name w:val="АР Прил 2"/>
    <w:basedOn w:val="affffc"/>
    <w:link w:val="2f8"/>
    <w:rsid w:val="004250C0"/>
  </w:style>
  <w:style w:type="character" w:customStyle="1" w:styleId="1f8">
    <w:name w:val="АР Прил1 Знак"/>
    <w:basedOn w:val="affffa"/>
    <w:link w:val="1f7"/>
    <w:rsid w:val="004250C0"/>
    <w:rPr>
      <w:rFonts w:asciiTheme="minorHAnsi" w:eastAsiaTheme="minorEastAsia" w:hAnsiTheme="minorHAnsi" w:cstheme="minorBidi"/>
      <w:b/>
      <w:sz w:val="22"/>
      <w:szCs w:val="22"/>
      <w:lang w:eastAsia="en-US"/>
    </w:rPr>
  </w:style>
  <w:style w:type="character" w:customStyle="1" w:styleId="affffd">
    <w:name w:val="обычный приложения Знак"/>
    <w:basedOn w:val="a4"/>
    <w:link w:val="affffc"/>
    <w:rsid w:val="004250C0"/>
    <w:rPr>
      <w:rFonts w:ascii="Times New Roman" w:hAnsi="Times New Roman"/>
      <w:b/>
      <w:sz w:val="24"/>
      <w:szCs w:val="22"/>
      <w:lang w:eastAsia="en-US"/>
    </w:rPr>
  </w:style>
  <w:style w:type="character" w:customStyle="1" w:styleId="2f8">
    <w:name w:val="АР Прил 2 Знак"/>
    <w:basedOn w:val="affffd"/>
    <w:link w:val="2f7"/>
    <w:rsid w:val="004250C0"/>
    <w:rPr>
      <w:rFonts w:ascii="Times New Roman" w:hAnsi="Times New Roman"/>
      <w:b/>
      <w:sz w:val="24"/>
      <w:szCs w:val="22"/>
      <w:lang w:eastAsia="en-US"/>
    </w:rPr>
  </w:style>
  <w:style w:type="table" w:customStyle="1" w:styleId="82">
    <w:name w:val="Сетка таблицы8"/>
    <w:basedOn w:val="a5"/>
    <w:next w:val="aff"/>
    <w:uiPriority w:val="59"/>
    <w:rsid w:val="004250C0"/>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Цитата1"/>
    <w:basedOn w:val="a3"/>
    <w:rsid w:val="004250C0"/>
    <w:pPr>
      <w:spacing w:after="240" w:line="480" w:lineRule="auto"/>
      <w:ind w:left="540" w:right="588" w:firstLine="360"/>
      <w:jc w:val="center"/>
    </w:pPr>
    <w:rPr>
      <w:rFonts w:eastAsia="Times New Roman" w:cs="Calibri"/>
      <w:color w:val="000000"/>
      <w:lang w:val="en-US" w:eastAsia="zh-CN" w:bidi="en-US"/>
    </w:rPr>
  </w:style>
  <w:style w:type="table" w:customStyle="1" w:styleId="117">
    <w:name w:val="Сетка таблицы11"/>
    <w:basedOn w:val="a5"/>
    <w:next w:val="aff"/>
    <w:uiPriority w:val="59"/>
    <w:rsid w:val="004250C0"/>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Рег. Основной текст уровнеь 1.1 (базовый) Знак"/>
    <w:link w:val="11"/>
    <w:rsid w:val="004250C0"/>
    <w:rPr>
      <w:rFonts w:ascii="Times New Roman" w:hAnsi="Times New Roman"/>
      <w:sz w:val="28"/>
      <w:szCs w:val="28"/>
      <w:lang w:eastAsia="en-US"/>
    </w:rPr>
  </w:style>
  <w:style w:type="paragraph" w:customStyle="1" w:styleId="Standard">
    <w:name w:val="Standard"/>
    <w:rsid w:val="004250C0"/>
    <w:pPr>
      <w:suppressAutoHyphens/>
      <w:autoSpaceDN w:val="0"/>
      <w:spacing w:after="160" w:line="259" w:lineRule="auto"/>
      <w:textAlignment w:val="baseline"/>
    </w:pPr>
    <w:rPr>
      <w:rFonts w:eastAsia="SimSun" w:cs="Calibri"/>
      <w:kern w:val="3"/>
      <w:sz w:val="22"/>
      <w:szCs w:val="22"/>
      <w:lang w:eastAsia="en-US"/>
    </w:rPr>
  </w:style>
  <w:style w:type="paragraph" w:styleId="afffff0">
    <w:name w:val="Subtitle"/>
    <w:basedOn w:val="a3"/>
    <w:next w:val="a3"/>
    <w:link w:val="afffff1"/>
    <w:uiPriority w:val="11"/>
    <w:qFormat/>
    <w:rsid w:val="004250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1">
    <w:name w:val="Подзаголовок Знак"/>
    <w:basedOn w:val="a4"/>
    <w:link w:val="afffff0"/>
    <w:uiPriority w:val="11"/>
    <w:rsid w:val="004250C0"/>
    <w:rPr>
      <w:rFonts w:asciiTheme="majorHAnsi" w:eastAsiaTheme="majorEastAsia" w:hAnsiTheme="majorHAnsi" w:cstheme="majorBidi"/>
      <w:i/>
      <w:iCs/>
      <w:color w:val="4F81BD" w:themeColor="accent1"/>
      <w:spacing w:val="15"/>
      <w:sz w:val="24"/>
      <w:szCs w:val="24"/>
      <w:lang w:eastAsia="en-US"/>
    </w:rPr>
  </w:style>
  <w:style w:type="paragraph" w:styleId="2f9">
    <w:name w:val="Quote"/>
    <w:basedOn w:val="a3"/>
    <w:next w:val="a3"/>
    <w:link w:val="2fa"/>
    <w:uiPriority w:val="29"/>
    <w:qFormat/>
    <w:rsid w:val="004250C0"/>
    <w:rPr>
      <w:rFonts w:asciiTheme="minorHAnsi" w:eastAsiaTheme="minorEastAsia" w:hAnsiTheme="minorHAnsi" w:cstheme="minorBidi"/>
      <w:i/>
      <w:iCs/>
      <w:color w:val="000000" w:themeColor="text1"/>
    </w:rPr>
  </w:style>
  <w:style w:type="character" w:customStyle="1" w:styleId="2fa">
    <w:name w:val="Цитата 2 Знак"/>
    <w:basedOn w:val="a4"/>
    <w:link w:val="2f9"/>
    <w:uiPriority w:val="29"/>
    <w:rsid w:val="004250C0"/>
    <w:rPr>
      <w:rFonts w:asciiTheme="minorHAnsi" w:eastAsiaTheme="minorEastAsia" w:hAnsiTheme="minorHAnsi" w:cstheme="minorBidi"/>
      <w:i/>
      <w:iCs/>
      <w:color w:val="000000" w:themeColor="text1"/>
      <w:sz w:val="22"/>
      <w:szCs w:val="22"/>
      <w:lang w:eastAsia="en-US"/>
    </w:rPr>
  </w:style>
  <w:style w:type="paragraph" w:styleId="afffff2">
    <w:name w:val="Intense Quote"/>
    <w:basedOn w:val="a3"/>
    <w:next w:val="a3"/>
    <w:link w:val="afffff3"/>
    <w:uiPriority w:val="30"/>
    <w:qFormat/>
    <w:rsid w:val="004250C0"/>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rPr>
  </w:style>
  <w:style w:type="character" w:customStyle="1" w:styleId="afffff3">
    <w:name w:val="Выделенная цитата Знак"/>
    <w:basedOn w:val="a4"/>
    <w:link w:val="afffff2"/>
    <w:uiPriority w:val="30"/>
    <w:rsid w:val="004250C0"/>
    <w:rPr>
      <w:rFonts w:asciiTheme="minorHAnsi" w:eastAsiaTheme="minorEastAsia" w:hAnsiTheme="minorHAnsi" w:cstheme="minorBidi"/>
      <w:b/>
      <w:bCs/>
      <w:i/>
      <w:iCs/>
      <w:color w:val="4F81BD" w:themeColor="accent1"/>
      <w:sz w:val="22"/>
      <w:szCs w:val="22"/>
      <w:lang w:eastAsia="en-US"/>
    </w:rPr>
  </w:style>
  <w:style w:type="character" w:styleId="afffff4">
    <w:name w:val="Subtle Emphasis"/>
    <w:basedOn w:val="a4"/>
    <w:uiPriority w:val="19"/>
    <w:qFormat/>
    <w:rsid w:val="004250C0"/>
    <w:rPr>
      <w:i/>
      <w:iCs/>
      <w:color w:val="808080" w:themeColor="text1" w:themeTint="7F"/>
    </w:rPr>
  </w:style>
  <w:style w:type="character" w:styleId="afffff5">
    <w:name w:val="Intense Emphasis"/>
    <w:basedOn w:val="a4"/>
    <w:uiPriority w:val="21"/>
    <w:qFormat/>
    <w:rsid w:val="004250C0"/>
    <w:rPr>
      <w:b/>
      <w:bCs/>
      <w:i/>
      <w:iCs/>
      <w:color w:val="4F81BD" w:themeColor="accent1"/>
    </w:rPr>
  </w:style>
  <w:style w:type="character" w:styleId="afffff6">
    <w:name w:val="Subtle Reference"/>
    <w:basedOn w:val="a4"/>
    <w:uiPriority w:val="31"/>
    <w:qFormat/>
    <w:rsid w:val="004250C0"/>
    <w:rPr>
      <w:smallCaps/>
      <w:color w:val="C0504D" w:themeColor="accent2"/>
      <w:u w:val="single"/>
    </w:rPr>
  </w:style>
  <w:style w:type="character" w:styleId="afffff7">
    <w:name w:val="Intense Reference"/>
    <w:basedOn w:val="a4"/>
    <w:uiPriority w:val="32"/>
    <w:qFormat/>
    <w:rsid w:val="004250C0"/>
    <w:rPr>
      <w:b/>
      <w:bCs/>
      <w:smallCaps/>
      <w:color w:val="C0504D" w:themeColor="accent2"/>
      <w:spacing w:val="5"/>
      <w:u w:val="single"/>
    </w:rPr>
  </w:style>
  <w:style w:type="character" w:styleId="afffff8">
    <w:name w:val="Book Title"/>
    <w:basedOn w:val="a4"/>
    <w:uiPriority w:val="33"/>
    <w:qFormat/>
    <w:rsid w:val="004250C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43495373">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0251292">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0782115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1682614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38647061">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626981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759981456">
          <w:marLeft w:val="0"/>
          <w:marRight w:val="0"/>
          <w:marTop w:val="120"/>
          <w:marBottom w:val="0"/>
          <w:divBdr>
            <w:top w:val="none" w:sz="0" w:space="0" w:color="auto"/>
            <w:left w:val="none" w:sz="0" w:space="0" w:color="auto"/>
            <w:bottom w:val="none" w:sz="0" w:space="0" w:color="auto"/>
            <w:right w:val="none" w:sz="0" w:space="0" w:color="auto"/>
          </w:divBdr>
        </w:div>
        <w:div w:id="93370505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4195863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103736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4966438">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yperlink" Target="https://clck.yandex.ru/redir/nWO_r1F33ck?data=NnBZTWRhdFZKOHQxUjhzSWFYVGhXVGxzU29rVUhhelg3M0RiOF8tM1d6QnladlVEdmRNR2gxVVBOeXA1T0ZyZWVpcjBocjl1R29kajlDb0M1MkNnb19uVlUtZnhSdVZwN1AtSW04V2NhZ28&amp;b64e=2&amp;sign=16863dd1b0ac2410a693f0b00cd863c6&amp;keyno=17"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395EC-29B3-49A9-9AB5-D3A30DE6EA04}">
  <ds:schemaRefs>
    <ds:schemaRef ds:uri="http://schemas.openxmlformats.org/officeDocument/2006/bibliography"/>
  </ds:schemaRefs>
</ds:datastoreItem>
</file>

<file path=customXml/itemProps2.xml><?xml version="1.0" encoding="utf-8"?>
<ds:datastoreItem xmlns:ds="http://schemas.openxmlformats.org/officeDocument/2006/customXml" ds:itemID="{412514DA-2540-4887-9057-D7362B8F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57</Pages>
  <Words>16894</Words>
  <Characters>96298</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112967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
  <cp:lastModifiedBy>Наталья Дергачева</cp:lastModifiedBy>
  <cp:revision>104</cp:revision>
  <cp:lastPrinted>2022-08-02T08:47:00Z</cp:lastPrinted>
  <dcterms:created xsi:type="dcterms:W3CDTF">2021-09-29T14:38:00Z</dcterms:created>
  <dcterms:modified xsi:type="dcterms:W3CDTF">2022-08-04T08:54:00Z</dcterms:modified>
</cp:coreProperties>
</file>