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54" w:rsidRDefault="00191E54" w:rsidP="00191E54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E54" w:rsidRPr="00537687" w:rsidRDefault="00191E54" w:rsidP="00191E54">
      <w:pPr>
        <w:ind w:left="-1560" w:right="-850"/>
        <w:rPr>
          <w:b/>
        </w:rPr>
      </w:pPr>
    </w:p>
    <w:p w:rsidR="00191E54" w:rsidRDefault="00191E54" w:rsidP="00191E54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191E54" w:rsidRPr="0040018C" w:rsidRDefault="00191E54" w:rsidP="00191E54">
      <w:pPr>
        <w:ind w:left="-1560" w:right="-850"/>
        <w:jc w:val="center"/>
        <w:rPr>
          <w:b/>
          <w:sz w:val="12"/>
          <w:szCs w:val="12"/>
        </w:rPr>
      </w:pPr>
    </w:p>
    <w:p w:rsidR="00191E54" w:rsidRDefault="00191E54" w:rsidP="00191E54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91E54" w:rsidRPr="001A4BA1" w:rsidRDefault="00191E54" w:rsidP="00191E54">
      <w:pPr>
        <w:ind w:left="-1560" w:right="-850"/>
        <w:jc w:val="center"/>
        <w:rPr>
          <w:sz w:val="16"/>
          <w:szCs w:val="16"/>
        </w:rPr>
      </w:pPr>
    </w:p>
    <w:p w:rsidR="00191E54" w:rsidRDefault="00191E54" w:rsidP="00191E54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91E54" w:rsidRDefault="00191E54" w:rsidP="00191E54">
      <w:pPr>
        <w:ind w:left="-1560" w:right="-850"/>
        <w:jc w:val="center"/>
        <w:outlineLvl w:val="0"/>
        <w:rPr>
          <w:b/>
        </w:rPr>
      </w:pPr>
    </w:p>
    <w:p w:rsidR="00191E54" w:rsidRPr="00B4173D" w:rsidRDefault="00191E54" w:rsidP="00191E54">
      <w:pPr>
        <w:ind w:left="-1560" w:right="-850"/>
        <w:jc w:val="center"/>
        <w:outlineLvl w:val="0"/>
      </w:pPr>
      <w:r w:rsidRPr="00B4173D">
        <w:rPr>
          <w:b/>
        </w:rPr>
        <w:t xml:space="preserve">________________ </w:t>
      </w:r>
      <w:r w:rsidRPr="00537687">
        <w:t xml:space="preserve">№ </w:t>
      </w:r>
      <w:r w:rsidRPr="00B4173D">
        <w:t>______________</w:t>
      </w:r>
    </w:p>
    <w:p w:rsidR="00191E54" w:rsidRPr="00B4173D" w:rsidRDefault="00191E54" w:rsidP="00191E54">
      <w:pPr>
        <w:outlineLvl w:val="0"/>
      </w:pPr>
    </w:p>
    <w:p w:rsidR="00191E54" w:rsidRPr="00B4173D" w:rsidRDefault="00191E54" w:rsidP="00191E54">
      <w:pPr>
        <w:outlineLvl w:val="0"/>
      </w:pPr>
    </w:p>
    <w:p w:rsidR="00191E54" w:rsidRPr="00537687" w:rsidRDefault="00191E54" w:rsidP="00191E54">
      <w:pPr>
        <w:outlineLvl w:val="0"/>
      </w:pPr>
    </w:p>
    <w:p w:rsidR="00191E54" w:rsidRPr="00262307" w:rsidRDefault="00191E54" w:rsidP="00EA5F7B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bookmarkStart w:id="0" w:name="_GoBack"/>
      <w:r w:rsidRPr="00FB582E">
        <w:rPr>
          <w:rFonts w:cs="Times New Roman"/>
          <w:bCs/>
        </w:rPr>
        <w:t>О</w:t>
      </w:r>
      <w:r>
        <w:rPr>
          <w:rFonts w:cs="Times New Roman"/>
          <w:bCs/>
        </w:rPr>
        <w:t xml:space="preserve"> внесении изменений в муниципальную программу</w:t>
      </w:r>
      <w:r w:rsidR="00EA5F7B">
        <w:rPr>
          <w:rFonts w:cs="Times New Roman"/>
          <w:bCs/>
        </w:rPr>
        <w:t xml:space="preserve"> </w:t>
      </w:r>
      <w:r w:rsidRPr="00FB582E">
        <w:rPr>
          <w:rFonts w:cs="Times New Roman"/>
          <w:bCs/>
        </w:rPr>
        <w:t>городского округа Электросталь Московской области «</w:t>
      </w:r>
      <w:r>
        <w:rPr>
          <w:rFonts w:cs="Times New Roman"/>
          <w:bCs/>
        </w:rPr>
        <w:t>Спорт</w:t>
      </w:r>
      <w:r w:rsidRPr="00FB582E">
        <w:rPr>
          <w:rFonts w:cs="Times New Roman"/>
          <w:bCs/>
        </w:rPr>
        <w:t>»</w:t>
      </w:r>
      <w:bookmarkEnd w:id="0"/>
    </w:p>
    <w:p w:rsidR="00191E54" w:rsidRDefault="00191E54" w:rsidP="00EA5F7B">
      <w:pPr>
        <w:jc w:val="both"/>
        <w:rPr>
          <w:sz w:val="26"/>
          <w:szCs w:val="26"/>
        </w:rPr>
      </w:pPr>
    </w:p>
    <w:p w:rsidR="00191E54" w:rsidRDefault="00191E54" w:rsidP="00EA5F7B">
      <w:pPr>
        <w:jc w:val="both"/>
        <w:rPr>
          <w:sz w:val="26"/>
          <w:szCs w:val="26"/>
        </w:rPr>
      </w:pPr>
    </w:p>
    <w:p w:rsidR="00191E54" w:rsidRPr="005221FB" w:rsidRDefault="00191E54" w:rsidP="00191E54">
      <w:pPr>
        <w:ind w:firstLine="709"/>
        <w:jc w:val="both"/>
        <w:rPr>
          <w:kern w:val="16"/>
        </w:rPr>
      </w:pPr>
      <w:r w:rsidRPr="00984A7F">
        <w:t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>
        <w:t>14.05.2021</w:t>
      </w:r>
      <w:r w:rsidRPr="00984A7F">
        <w:t xml:space="preserve"> №</w:t>
      </w:r>
      <w:r>
        <w:t>378/5</w:t>
      </w:r>
      <w:r w:rsidRPr="00984A7F">
        <w:rPr>
          <w:kern w:val="16"/>
        </w:rPr>
        <w:t xml:space="preserve">, </w:t>
      </w:r>
      <w:r w:rsidRPr="00EE28DE">
        <w:t>решение</w:t>
      </w:r>
      <w:r>
        <w:t>м</w:t>
      </w:r>
      <w:r w:rsidRPr="00EE28DE">
        <w:t xml:space="preserve"> Совета депутатов городского округа Электросталь Московской области от </w:t>
      </w:r>
      <w:r w:rsidRPr="00007234">
        <w:t>17.12.2020 №25/8 «О бюджете городского округа  Электросталь Московской области на 2021 год и на плановый период 2022 и 2023 годов»</w:t>
      </w:r>
      <w:r w:rsidRPr="00984A7F">
        <w:rPr>
          <w:kern w:val="16"/>
        </w:rPr>
        <w:t xml:space="preserve">, Администрация </w:t>
      </w:r>
      <w:r w:rsidRPr="00984A7F">
        <w:t xml:space="preserve">городского округа Электросталь Московской области </w:t>
      </w:r>
      <w:r w:rsidRPr="005221FB">
        <w:t>ПОСТАНОВЛЯЕТ:</w:t>
      </w:r>
    </w:p>
    <w:p w:rsidR="00191E54" w:rsidRPr="005221FB" w:rsidRDefault="00191E54" w:rsidP="00191E54">
      <w:pPr>
        <w:ind w:firstLine="709"/>
        <w:jc w:val="both"/>
      </w:pPr>
      <w:r w:rsidRPr="005221FB">
        <w:t>1. </w:t>
      </w:r>
      <w:r w:rsidRPr="005221FB">
        <w:rPr>
          <w:rFonts w:cs="Times New Roman"/>
        </w:rPr>
        <w:t xml:space="preserve">Внести </w:t>
      </w:r>
      <w:hyperlink r:id="rId9" w:history="1">
        <w:r w:rsidRPr="005221FB">
          <w:rPr>
            <w:rFonts w:cs="Times New Roman"/>
          </w:rPr>
          <w:t>изменения</w:t>
        </w:r>
      </w:hyperlink>
      <w:r w:rsidRPr="005221FB">
        <w:rPr>
          <w:rFonts w:cs="Times New Roman"/>
        </w:rPr>
        <w:t xml:space="preserve"> в </w:t>
      </w:r>
      <w:r w:rsidRPr="005221FB">
        <w:t>муниципальную программу городского округа Электросталь Московской области «Спорт»,</w:t>
      </w:r>
      <w:r w:rsidRPr="005221FB">
        <w:rPr>
          <w:rFonts w:cs="Times New Roman"/>
        </w:rPr>
        <w:t xml:space="preserve"> утвержденную постановлением </w:t>
      </w:r>
      <w:r w:rsidRPr="005221FB">
        <w:t>Администрации городского округа Электросталь</w:t>
      </w:r>
      <w:r w:rsidRPr="005221FB">
        <w:rPr>
          <w:rFonts w:cs="Times New Roman"/>
        </w:rPr>
        <w:t xml:space="preserve"> Московской области от </w:t>
      </w:r>
      <w:r w:rsidRPr="005221FB">
        <w:rPr>
          <w:bCs/>
        </w:rPr>
        <w:t>13.12.2019 № 950/12</w:t>
      </w:r>
      <w:r>
        <w:rPr>
          <w:bCs/>
        </w:rPr>
        <w:t xml:space="preserve"> (в редакции постановлений Администрации городского округа Электросталь Московской области от</w:t>
      </w:r>
      <w:r w:rsidR="00194138">
        <w:rPr>
          <w:bCs/>
        </w:rPr>
        <w:t> 0</w:t>
      </w:r>
      <w:r>
        <w:rPr>
          <w:bCs/>
        </w:rPr>
        <w:t xml:space="preserve">4.02.2020 № 85/2, от 21.04.2020 № 267/4, от 14.05.2020 № 307/5, от 09.07.2020 № 430/7, от 07.12.2020 № 838/12, </w:t>
      </w:r>
      <w:r w:rsidRPr="0099776D">
        <w:rPr>
          <w:bCs/>
          <w:color w:val="000000" w:themeColor="text1"/>
        </w:rPr>
        <w:t>от 01.02.2021 № 77/2</w:t>
      </w:r>
      <w:r w:rsidR="00732454">
        <w:rPr>
          <w:bCs/>
          <w:color w:val="000000" w:themeColor="text1"/>
        </w:rPr>
        <w:t>,</w:t>
      </w:r>
      <w:r>
        <w:rPr>
          <w:bCs/>
          <w:color w:val="000000" w:themeColor="text1"/>
        </w:rPr>
        <w:t>от 25.02.2021 №160/2</w:t>
      </w:r>
      <w:r w:rsidR="00732454">
        <w:rPr>
          <w:bCs/>
          <w:color w:val="000000" w:themeColor="text1"/>
        </w:rPr>
        <w:t>,от 20.08.2021</w:t>
      </w:r>
      <w:r w:rsidR="0053311F">
        <w:rPr>
          <w:bCs/>
          <w:color w:val="000000" w:themeColor="text1"/>
        </w:rPr>
        <w:t xml:space="preserve">                    </w:t>
      </w:r>
      <w:r w:rsidR="00732454">
        <w:rPr>
          <w:bCs/>
          <w:color w:val="000000" w:themeColor="text1"/>
        </w:rPr>
        <w:t>№ 661/8</w:t>
      </w:r>
      <w:r>
        <w:rPr>
          <w:bCs/>
        </w:rPr>
        <w:t>)</w:t>
      </w:r>
      <w:r w:rsidRPr="005221FB">
        <w:rPr>
          <w:bCs/>
        </w:rPr>
        <w:t xml:space="preserve">, </w:t>
      </w:r>
      <w:r w:rsidRPr="005221FB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191E54" w:rsidRPr="005221FB" w:rsidRDefault="00191E54" w:rsidP="00191E54">
      <w:pPr>
        <w:tabs>
          <w:tab w:val="center" w:pos="4677"/>
        </w:tabs>
        <w:ind w:firstLine="709"/>
        <w:jc w:val="both"/>
      </w:pPr>
      <w:r w:rsidRPr="005221FB">
        <w:t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D223EB">
        <w:t xml:space="preserve">: </w:t>
      </w:r>
      <w:hyperlink r:id="rId10" w:history="1">
        <w:r w:rsidRPr="00D223EB">
          <w:rPr>
            <w:rStyle w:val="aa"/>
            <w:color w:val="auto"/>
            <w:u w:val="none"/>
          </w:rPr>
          <w:t>www.electrostal.ru</w:t>
        </w:r>
      </w:hyperlink>
      <w:r w:rsidRPr="00D223EB">
        <w:t>.</w:t>
      </w:r>
    </w:p>
    <w:p w:rsidR="00191E54" w:rsidRPr="005221FB" w:rsidRDefault="00191E54" w:rsidP="00191E54">
      <w:pPr>
        <w:tabs>
          <w:tab w:val="center" w:pos="4677"/>
        </w:tabs>
        <w:ind w:firstLine="709"/>
        <w:jc w:val="both"/>
      </w:pPr>
      <w:r w:rsidRPr="005221FB">
        <w:t>3. Настоящее постановление вступает в силу после его официального опубликования.</w:t>
      </w:r>
    </w:p>
    <w:p w:rsidR="00191E54" w:rsidRPr="005221FB" w:rsidRDefault="00191E54" w:rsidP="00191E54">
      <w:pPr>
        <w:tabs>
          <w:tab w:val="center" w:pos="4677"/>
        </w:tabs>
        <w:ind w:firstLine="709"/>
        <w:jc w:val="both"/>
      </w:pPr>
      <w:r>
        <w:t>4</w:t>
      </w:r>
      <w:r w:rsidRPr="005221FB">
        <w:t xml:space="preserve">. 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>
        <w:t xml:space="preserve">                     </w:t>
      </w:r>
      <w:r w:rsidRPr="005221FB">
        <w:t>Хомутова</w:t>
      </w:r>
      <w:r>
        <w:t xml:space="preserve"> А.Д</w:t>
      </w:r>
      <w:r w:rsidRPr="005221FB">
        <w:t>.</w:t>
      </w:r>
    </w:p>
    <w:p w:rsidR="00191E54" w:rsidRDefault="00191E54" w:rsidP="00191E54">
      <w:pPr>
        <w:tabs>
          <w:tab w:val="center" w:pos="4677"/>
        </w:tabs>
        <w:jc w:val="both"/>
      </w:pPr>
    </w:p>
    <w:p w:rsidR="00191E54" w:rsidRDefault="00191E54" w:rsidP="00191E54">
      <w:pPr>
        <w:tabs>
          <w:tab w:val="center" w:pos="4677"/>
        </w:tabs>
        <w:jc w:val="both"/>
      </w:pPr>
    </w:p>
    <w:p w:rsidR="00EA5F7B" w:rsidRDefault="00EA5F7B" w:rsidP="00191E54">
      <w:pPr>
        <w:tabs>
          <w:tab w:val="center" w:pos="4677"/>
        </w:tabs>
        <w:jc w:val="both"/>
      </w:pPr>
    </w:p>
    <w:p w:rsidR="00191E54" w:rsidRPr="005221FB" w:rsidRDefault="00191E54" w:rsidP="00191E54">
      <w:pPr>
        <w:tabs>
          <w:tab w:val="center" w:pos="4677"/>
        </w:tabs>
        <w:jc w:val="both"/>
      </w:pPr>
    </w:p>
    <w:p w:rsidR="00191E54" w:rsidRPr="005221FB" w:rsidRDefault="00191E54" w:rsidP="00191E54">
      <w:pPr>
        <w:tabs>
          <w:tab w:val="center" w:pos="4677"/>
        </w:tabs>
        <w:jc w:val="both"/>
      </w:pPr>
      <w:r>
        <w:t xml:space="preserve">Глава городского округа </w:t>
      </w:r>
      <w:r w:rsidRPr="005221FB">
        <w:tab/>
      </w:r>
      <w:r w:rsidRPr="005221FB">
        <w:tab/>
      </w:r>
      <w:r w:rsidRPr="005221FB">
        <w:tab/>
        <w:t xml:space="preserve">                                  </w:t>
      </w:r>
      <w:r>
        <w:t>И</w:t>
      </w:r>
      <w:r w:rsidRPr="005221FB">
        <w:t>.</w:t>
      </w:r>
      <w:r>
        <w:t>Ю</w:t>
      </w:r>
      <w:r w:rsidRPr="005221FB">
        <w:t xml:space="preserve">. </w:t>
      </w:r>
      <w:r>
        <w:t>Волкова</w:t>
      </w:r>
    </w:p>
    <w:p w:rsidR="00191E54" w:rsidRDefault="00191E54" w:rsidP="00191E54">
      <w:pPr>
        <w:spacing w:line="240" w:lineRule="exact"/>
        <w:jc w:val="both"/>
        <w:rPr>
          <w:sz w:val="26"/>
          <w:szCs w:val="26"/>
        </w:rPr>
      </w:pPr>
    </w:p>
    <w:p w:rsidR="00191E54" w:rsidRDefault="00191E54" w:rsidP="00191E54">
      <w:pPr>
        <w:jc w:val="both"/>
        <w:outlineLvl w:val="0"/>
        <w:rPr>
          <w:rFonts w:cs="Times New Roman"/>
          <w:sz w:val="22"/>
          <w:szCs w:val="22"/>
        </w:rPr>
      </w:pPr>
    </w:p>
    <w:p w:rsidR="00EA5F7B" w:rsidRDefault="00EA5F7B" w:rsidP="00191E54">
      <w:pPr>
        <w:jc w:val="both"/>
        <w:outlineLvl w:val="0"/>
        <w:rPr>
          <w:rFonts w:cs="Times New Roman"/>
          <w:sz w:val="22"/>
          <w:szCs w:val="22"/>
        </w:rPr>
      </w:pPr>
    </w:p>
    <w:p w:rsidR="00EA5F7B" w:rsidRPr="00191E54" w:rsidRDefault="00EA5F7B" w:rsidP="00191E54">
      <w:pPr>
        <w:jc w:val="both"/>
        <w:outlineLvl w:val="0"/>
        <w:rPr>
          <w:rFonts w:cs="Times New Roman"/>
          <w:sz w:val="22"/>
          <w:szCs w:val="22"/>
        </w:rPr>
      </w:pPr>
    </w:p>
    <w:p w:rsidR="00191E54" w:rsidRPr="00984A7F" w:rsidRDefault="00191E54" w:rsidP="00191E54">
      <w:pPr>
        <w:ind w:left="4678"/>
      </w:pPr>
      <w:r w:rsidRPr="00984A7F">
        <w:lastRenderedPageBreak/>
        <w:t xml:space="preserve">Приложение </w:t>
      </w:r>
    </w:p>
    <w:p w:rsidR="00191E54" w:rsidRPr="00984A7F" w:rsidRDefault="00191E54" w:rsidP="00191E54">
      <w:pPr>
        <w:ind w:left="4678"/>
      </w:pPr>
      <w:r w:rsidRPr="00984A7F">
        <w:t>к постановлению Администрации городского округа Электросталь Московской области</w:t>
      </w:r>
    </w:p>
    <w:p w:rsidR="00191E54" w:rsidRPr="00984A7F" w:rsidRDefault="00191E54" w:rsidP="00191E54">
      <w:pPr>
        <w:ind w:left="4678"/>
      </w:pPr>
      <w:r w:rsidRPr="00984A7F">
        <w:t>от ____</w:t>
      </w:r>
      <w:r>
        <w:rPr>
          <w:u w:val="single"/>
        </w:rPr>
        <w:t>_____</w:t>
      </w:r>
      <w:r w:rsidRPr="00984A7F">
        <w:t>____№_____</w:t>
      </w:r>
      <w:r>
        <w:rPr>
          <w:u w:val="single"/>
        </w:rPr>
        <w:t>________</w:t>
      </w:r>
      <w:r w:rsidRPr="00984A7F">
        <w:t>_____</w:t>
      </w:r>
    </w:p>
    <w:p w:rsidR="00191E54" w:rsidRPr="00984A7F" w:rsidRDefault="00191E54" w:rsidP="00191E54">
      <w:pPr>
        <w:jc w:val="right"/>
        <w:rPr>
          <w:bCs/>
        </w:rPr>
      </w:pPr>
    </w:p>
    <w:p w:rsidR="00191E54" w:rsidRPr="00984A7F" w:rsidRDefault="00191E54" w:rsidP="00191E54">
      <w:pPr>
        <w:jc w:val="center"/>
      </w:pPr>
      <w:r>
        <w:t xml:space="preserve">                            </w:t>
      </w:r>
      <w:r w:rsidRPr="00984A7F">
        <w:t>«УТВЕРЖДЕНА</w:t>
      </w:r>
    </w:p>
    <w:p w:rsidR="00191E54" w:rsidRDefault="00191E54" w:rsidP="00191E54">
      <w:pPr>
        <w:jc w:val="right"/>
      </w:pPr>
      <w:r w:rsidRPr="00984A7F">
        <w:t>постановлением Администрации городского</w:t>
      </w:r>
    </w:p>
    <w:p w:rsidR="00191E54" w:rsidRDefault="00191E54" w:rsidP="00191E54">
      <w:pPr>
        <w:jc w:val="center"/>
      </w:pPr>
      <w:r>
        <w:t xml:space="preserve">                                                                          </w:t>
      </w:r>
      <w:r w:rsidRPr="00984A7F">
        <w:t xml:space="preserve">округа </w:t>
      </w:r>
      <w:r>
        <w:t>Электросталь Московской области</w:t>
      </w:r>
    </w:p>
    <w:p w:rsidR="00191E54" w:rsidRDefault="00191E54" w:rsidP="00191E54">
      <w:pPr>
        <w:ind w:left="4678"/>
        <w:jc w:val="both"/>
      </w:pPr>
      <w:r w:rsidRPr="00984A7F">
        <w:t>от ____</w:t>
      </w:r>
      <w:r>
        <w:rPr>
          <w:u w:val="single"/>
        </w:rPr>
        <w:t>13.12.2019</w:t>
      </w:r>
      <w:r w:rsidRPr="00984A7F">
        <w:t>____ № __</w:t>
      </w:r>
      <w:r>
        <w:rPr>
          <w:u w:val="single"/>
        </w:rPr>
        <w:t>950</w:t>
      </w:r>
      <w:r w:rsidRPr="00984A7F">
        <w:rPr>
          <w:u w:val="single"/>
        </w:rPr>
        <w:t>/12</w:t>
      </w:r>
      <w:r w:rsidRPr="00984A7F">
        <w:t>___</w:t>
      </w:r>
    </w:p>
    <w:p w:rsidR="00191E54" w:rsidRDefault="00191E54" w:rsidP="00191E54">
      <w:pPr>
        <w:ind w:left="4678"/>
        <w:jc w:val="both"/>
        <w:rPr>
          <w:bCs/>
        </w:rPr>
      </w:pPr>
      <w:r>
        <w:t>(</w:t>
      </w:r>
      <w:r w:rsidRPr="00D223EB">
        <w:rPr>
          <w:bCs/>
        </w:rPr>
        <w:t xml:space="preserve"> </w:t>
      </w:r>
      <w:r>
        <w:rPr>
          <w:bCs/>
        </w:rPr>
        <w:t xml:space="preserve">в редакции постановлений  Администрации </w:t>
      </w:r>
    </w:p>
    <w:p w:rsidR="00191E54" w:rsidRDefault="00191E54" w:rsidP="00191E54">
      <w:pPr>
        <w:ind w:left="4678"/>
        <w:jc w:val="both"/>
        <w:rPr>
          <w:bCs/>
        </w:rPr>
      </w:pPr>
      <w:r>
        <w:rPr>
          <w:bCs/>
        </w:rPr>
        <w:t xml:space="preserve">городского округа Электросталь </w:t>
      </w:r>
    </w:p>
    <w:p w:rsidR="00191E54" w:rsidRDefault="00191E54" w:rsidP="00191E54">
      <w:pPr>
        <w:ind w:left="4678"/>
        <w:jc w:val="both"/>
        <w:rPr>
          <w:bCs/>
        </w:rPr>
      </w:pPr>
      <w:r>
        <w:rPr>
          <w:bCs/>
        </w:rPr>
        <w:t>Московской области от 14.02.2020 № 85/2,</w:t>
      </w:r>
      <w:r w:rsidRPr="006A3C79">
        <w:rPr>
          <w:bCs/>
        </w:rPr>
        <w:t xml:space="preserve"> </w:t>
      </w:r>
    </w:p>
    <w:p w:rsidR="00191E54" w:rsidRPr="00D223EB" w:rsidRDefault="00191E54" w:rsidP="00191E54">
      <w:pPr>
        <w:ind w:left="4678"/>
        <w:jc w:val="both"/>
      </w:pPr>
      <w:r>
        <w:rPr>
          <w:bCs/>
        </w:rPr>
        <w:t>от 21.04.2020 № 267/4, от 14.05.2020                    № 307/5,</w:t>
      </w:r>
      <w:r w:rsidRPr="0040008F">
        <w:rPr>
          <w:bCs/>
        </w:rPr>
        <w:t xml:space="preserve"> </w:t>
      </w:r>
      <w:r>
        <w:rPr>
          <w:bCs/>
        </w:rPr>
        <w:t xml:space="preserve">от 09.07.2020 № 430/7,                           от 07.12.2020 № 838/12, </w:t>
      </w:r>
      <w:r w:rsidRPr="0099776D">
        <w:rPr>
          <w:bCs/>
          <w:color w:val="000000" w:themeColor="text1"/>
        </w:rPr>
        <w:t xml:space="preserve">от 01.02.2021 </w:t>
      </w:r>
      <w:r>
        <w:rPr>
          <w:bCs/>
          <w:color w:val="000000" w:themeColor="text1"/>
        </w:rPr>
        <w:t xml:space="preserve">            </w:t>
      </w:r>
      <w:r w:rsidRPr="0099776D">
        <w:rPr>
          <w:bCs/>
          <w:color w:val="000000" w:themeColor="text1"/>
        </w:rPr>
        <w:t>№ 77/2</w:t>
      </w:r>
      <w:r>
        <w:rPr>
          <w:bCs/>
          <w:color w:val="000000" w:themeColor="text1"/>
        </w:rPr>
        <w:t>, от 25.02.2021 № 160/2</w:t>
      </w:r>
      <w:r w:rsidR="00065016">
        <w:rPr>
          <w:bCs/>
          <w:color w:val="000000" w:themeColor="text1"/>
        </w:rPr>
        <w:t>, от 20.08.2021 № 661/8</w:t>
      </w:r>
      <w:r w:rsidRPr="007C7397">
        <w:rPr>
          <w:bCs/>
        </w:rPr>
        <w:t>)</w:t>
      </w:r>
      <w:r w:rsidRPr="007C7397">
        <w:t>»</w:t>
      </w:r>
    </w:p>
    <w:p w:rsidR="00191E54" w:rsidRDefault="00191E54" w:rsidP="00191E54">
      <w:pPr>
        <w:jc w:val="center"/>
        <w:outlineLvl w:val="0"/>
        <w:rPr>
          <w:rFonts w:cs="Times New Roman"/>
        </w:rPr>
      </w:pPr>
    </w:p>
    <w:p w:rsidR="00AA0E7D" w:rsidRPr="00915F62" w:rsidRDefault="009F239E" w:rsidP="00191E54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1E56EC">
        <w:rPr>
          <w:rFonts w:cs="Times New Roman"/>
        </w:rPr>
        <w:t>Спорт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1E56EC">
        <w:rPr>
          <w:rFonts w:ascii="Times New Roman" w:hAnsi="Times New Roman" w:cs="Times New Roman"/>
          <w:sz w:val="24"/>
          <w:szCs w:val="24"/>
        </w:rPr>
        <w:t>Спорт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EB064A" w:rsidRDefault="00EB064A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5"/>
        <w:gridCol w:w="992"/>
        <w:gridCol w:w="1057"/>
        <w:gridCol w:w="928"/>
        <w:gridCol w:w="1055"/>
        <w:gridCol w:w="1071"/>
      </w:tblGrid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Координатор муниципальной программы</w:t>
            </w:r>
          </w:p>
        </w:tc>
        <w:tc>
          <w:tcPr>
            <w:tcW w:w="6378" w:type="dxa"/>
            <w:gridSpan w:val="6"/>
          </w:tcPr>
          <w:p w:rsidR="00920E42" w:rsidRPr="000A2F12" w:rsidRDefault="001E56E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Хомутов Александр Дмитриевич - заместитель Главы Администрации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6378" w:type="dxa"/>
            <w:gridSpan w:val="6"/>
          </w:tcPr>
          <w:p w:rsidR="00920E42" w:rsidRPr="000A2F12" w:rsidRDefault="001E56E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6378" w:type="dxa"/>
            <w:gridSpan w:val="6"/>
          </w:tcPr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1.Создание условий для занятий физической культурой и спортом различных возрастных групп населения городского округа Электросталь путем популяризации спорта.</w:t>
            </w:r>
          </w:p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2.Повышение эффективности использования возможностей физической культуры и спорта в укреплении здоровья  всестороннего и гармоничного развития личности.</w:t>
            </w:r>
          </w:p>
          <w:p w:rsidR="00EA276C" w:rsidRPr="000A2F12" w:rsidRDefault="00EA276C" w:rsidP="000A2F12">
            <w:pPr>
              <w:widowControl w:val="0"/>
              <w:rPr>
                <w:rFonts w:cs="Times New Roman"/>
              </w:rPr>
            </w:pPr>
            <w:r w:rsidRPr="000A2F12">
              <w:rPr>
                <w:rFonts w:eastAsia="Calibri" w:cs="Times New Roman"/>
                <w:sz w:val="22"/>
                <w:szCs w:val="22"/>
              </w:rPr>
              <w:t xml:space="preserve">3. </w:t>
            </w:r>
            <w:r w:rsidRPr="000A2F12">
              <w:rPr>
                <w:rFonts w:cs="Times New Roman"/>
                <w:sz w:val="22"/>
                <w:szCs w:val="22"/>
              </w:rPr>
              <w:t>Совершенствование системы подготовки спортивного резерва для подготовки спортивных сборных команд Московской области и Российской Федерации, а также подготовки спортивного резерва для спортивных сборных команд Российской Федерации по видам спорта.</w:t>
            </w:r>
          </w:p>
          <w:p w:rsidR="00EA276C" w:rsidRPr="000A2F12" w:rsidRDefault="00EA276C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4. Развитие спортивной инфраструктуры для занятий «массовым спортом» и спортом высших достижений, а так же укрепление материально-технической базы муниципальных спортивных школ.</w:t>
            </w:r>
          </w:p>
          <w:p w:rsidR="00920E42" w:rsidRPr="000A2F12" w:rsidRDefault="00EA276C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5. Повышение качества эффективности муниципальных услуг в сфере физической культуры и спорта городского округа Электросталь Московской области</w:t>
            </w:r>
          </w:p>
        </w:tc>
      </w:tr>
      <w:tr w:rsidR="00920E42" w:rsidRPr="000A2F12" w:rsidTr="000A2F12">
        <w:tc>
          <w:tcPr>
            <w:tcW w:w="2836" w:type="dxa"/>
          </w:tcPr>
          <w:p w:rsidR="00920E42" w:rsidRPr="000A2F12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Перечень подпрограмм</w:t>
            </w:r>
          </w:p>
        </w:tc>
        <w:tc>
          <w:tcPr>
            <w:tcW w:w="6378" w:type="dxa"/>
            <w:gridSpan w:val="6"/>
          </w:tcPr>
          <w:p w:rsidR="00920E42" w:rsidRPr="00A10768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>Подпрограмма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A276C" w:rsidRPr="00A10768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>Развитие физической культуры и спорта</w:t>
            </w:r>
            <w:r w:rsidRPr="00A10768">
              <w:rPr>
                <w:rFonts w:ascii="Times New Roman" w:hAnsi="Times New Roman" w:cs="Times New Roman"/>
                <w:szCs w:val="22"/>
              </w:rPr>
              <w:t>»</w:t>
            </w:r>
          </w:p>
          <w:p w:rsidR="00920E42" w:rsidRPr="00D6193B" w:rsidRDefault="00920E42" w:rsidP="000A2F12">
            <w:pPr>
              <w:pStyle w:val="ConsPlusNormal"/>
              <w:rPr>
                <w:rFonts w:cs="Times New Roman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lastRenderedPageBreak/>
              <w:t xml:space="preserve">Подпрограмма </w:t>
            </w:r>
            <w:r w:rsidR="00EA276C" w:rsidRPr="00A10768"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  <w:r w:rsidR="00D6193B">
              <w:rPr>
                <w:rFonts w:ascii="Times New Roman" w:hAnsi="Times New Roman" w:cs="Times New Roman"/>
                <w:lang w:val="en-US"/>
              </w:rPr>
              <w:t>I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10768">
              <w:rPr>
                <w:rFonts w:ascii="Times New Roman" w:hAnsi="Times New Roman" w:cs="Times New Roman"/>
                <w:szCs w:val="22"/>
              </w:rPr>
              <w:t>«</w:t>
            </w:r>
            <w:r w:rsidR="00EA276C" w:rsidRPr="00A10768">
              <w:rPr>
                <w:rFonts w:ascii="Times New Roman" w:hAnsi="Times New Roman" w:cs="Times New Roman"/>
                <w:szCs w:val="22"/>
              </w:rPr>
              <w:t>Подготовка спортивного резерва</w:t>
            </w:r>
            <w:r w:rsidRPr="00A10768">
              <w:rPr>
                <w:rFonts w:ascii="Times New Roman" w:hAnsi="Times New Roman" w:cs="Times New Roman"/>
                <w:szCs w:val="22"/>
              </w:rPr>
              <w:t>»</w:t>
            </w:r>
          </w:p>
          <w:p w:rsidR="00920E42" w:rsidRPr="00A10768" w:rsidRDefault="00EA276C" w:rsidP="000A2F12">
            <w:pPr>
              <w:pStyle w:val="ConsPlusNormal"/>
              <w:rPr>
                <w:rFonts w:ascii="Times New Roman" w:hAnsi="Times New Roman" w:cs="Times New Roman"/>
                <w:szCs w:val="22"/>
                <w:highlight w:val="lightGray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D6193B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«Обеспечивающая подпрограмма»</w:t>
            </w:r>
          </w:p>
        </w:tc>
      </w:tr>
      <w:tr w:rsidR="006A3C79" w:rsidRPr="00EB064A" w:rsidTr="000A2F12">
        <w:tc>
          <w:tcPr>
            <w:tcW w:w="2836" w:type="dxa"/>
            <w:vMerge w:val="restart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lastRenderedPageBreak/>
              <w:t>Источники финансирования муниципальной программы,</w:t>
            </w:r>
          </w:p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 том числе по годам:</w:t>
            </w:r>
          </w:p>
        </w:tc>
        <w:tc>
          <w:tcPr>
            <w:tcW w:w="6378" w:type="dxa"/>
            <w:gridSpan w:val="6"/>
          </w:tcPr>
          <w:p w:rsidR="00920E42" w:rsidRPr="00EB064A" w:rsidRDefault="00920E42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6A3C79" w:rsidRPr="00EB064A" w:rsidTr="00760B67">
        <w:trPr>
          <w:trHeight w:val="151"/>
        </w:trPr>
        <w:tc>
          <w:tcPr>
            <w:tcW w:w="2836" w:type="dxa"/>
            <w:vMerge/>
          </w:tcPr>
          <w:p w:rsidR="00920E42" w:rsidRPr="00EB064A" w:rsidRDefault="00920E42" w:rsidP="000A2F12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057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28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055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071" w:type="dxa"/>
          </w:tcPr>
          <w:p w:rsidR="00920E42" w:rsidRPr="003D0FA1" w:rsidRDefault="00920E42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EC098B" w:rsidRPr="00EB064A" w:rsidTr="00760B67">
        <w:tc>
          <w:tcPr>
            <w:tcW w:w="2836" w:type="dxa"/>
          </w:tcPr>
          <w:p w:rsidR="00EC098B" w:rsidRPr="00EB064A" w:rsidRDefault="00EC098B" w:rsidP="00B5471D">
            <w:pPr>
              <w:rPr>
                <w:rFonts w:cs="Times New Roman"/>
              </w:rPr>
            </w:pPr>
            <w:r w:rsidRPr="00EB064A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C098B" w:rsidRPr="004F267B" w:rsidRDefault="00065016" w:rsidP="00EC098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F267B">
              <w:rPr>
                <w:rFonts w:ascii="Times New Roman" w:hAnsi="Times New Roman" w:cs="Times New Roman"/>
                <w:color w:val="000000"/>
                <w:sz w:val="20"/>
              </w:rPr>
              <w:t>1 120 146,1</w:t>
            </w:r>
          </w:p>
          <w:p w:rsidR="00EC098B" w:rsidRPr="004F267B" w:rsidRDefault="00EC098B" w:rsidP="00EC098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EC098B" w:rsidRPr="004F267B" w:rsidRDefault="004F267B" w:rsidP="004F267B">
            <w:pPr>
              <w:pStyle w:val="ConsPlusNormal"/>
              <w:tabs>
                <w:tab w:val="left" w:pos="1125"/>
              </w:tabs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992" w:type="dxa"/>
          </w:tcPr>
          <w:p w:rsidR="00EC098B" w:rsidRPr="004F267B" w:rsidRDefault="00EC098B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237072,2</w:t>
            </w:r>
          </w:p>
        </w:tc>
        <w:tc>
          <w:tcPr>
            <w:tcW w:w="1057" w:type="dxa"/>
          </w:tcPr>
          <w:p w:rsidR="00EC098B" w:rsidRPr="004F267B" w:rsidRDefault="00EC098B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235084,3</w:t>
            </w:r>
          </w:p>
        </w:tc>
        <w:tc>
          <w:tcPr>
            <w:tcW w:w="928" w:type="dxa"/>
          </w:tcPr>
          <w:p w:rsidR="00EC098B" w:rsidRPr="004F267B" w:rsidRDefault="00EC098B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211258,7</w:t>
            </w:r>
          </w:p>
        </w:tc>
        <w:tc>
          <w:tcPr>
            <w:tcW w:w="1055" w:type="dxa"/>
          </w:tcPr>
          <w:p w:rsidR="00EC098B" w:rsidRPr="004F267B" w:rsidRDefault="00EC098B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204046,9</w:t>
            </w:r>
          </w:p>
        </w:tc>
        <w:tc>
          <w:tcPr>
            <w:tcW w:w="1071" w:type="dxa"/>
          </w:tcPr>
          <w:p w:rsidR="00EC098B" w:rsidRPr="004F267B" w:rsidRDefault="00065016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232684,0</w:t>
            </w:r>
          </w:p>
        </w:tc>
      </w:tr>
      <w:tr w:rsidR="00717197" w:rsidRPr="00EB064A" w:rsidTr="00760B67">
        <w:tc>
          <w:tcPr>
            <w:tcW w:w="2836" w:type="dxa"/>
          </w:tcPr>
          <w:p w:rsidR="00717197" w:rsidRPr="00EB064A" w:rsidRDefault="00717197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717197" w:rsidRPr="004F267B" w:rsidRDefault="00065016" w:rsidP="00717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16385,1</w:t>
            </w:r>
          </w:p>
        </w:tc>
        <w:tc>
          <w:tcPr>
            <w:tcW w:w="992" w:type="dxa"/>
          </w:tcPr>
          <w:p w:rsidR="00717197" w:rsidRPr="004F267B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717197" w:rsidRPr="004F267B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28" w:type="dxa"/>
          </w:tcPr>
          <w:p w:rsidR="00717197" w:rsidRPr="004F267B" w:rsidRDefault="00C2187A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8964,0</w:t>
            </w:r>
          </w:p>
        </w:tc>
        <w:tc>
          <w:tcPr>
            <w:tcW w:w="1055" w:type="dxa"/>
          </w:tcPr>
          <w:p w:rsidR="00717197" w:rsidRPr="004F267B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717197" w:rsidRPr="004F267B" w:rsidRDefault="00065016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6872,4</w:t>
            </w:r>
          </w:p>
        </w:tc>
      </w:tr>
      <w:tr w:rsidR="00717197" w:rsidRPr="00EB064A" w:rsidTr="00760B67">
        <w:tc>
          <w:tcPr>
            <w:tcW w:w="2836" w:type="dxa"/>
          </w:tcPr>
          <w:p w:rsidR="00717197" w:rsidRPr="00EB064A" w:rsidRDefault="00717197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5" w:type="dxa"/>
          </w:tcPr>
          <w:p w:rsidR="00717197" w:rsidRPr="004F267B" w:rsidRDefault="00717197" w:rsidP="00717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</w:tcPr>
          <w:p w:rsidR="00717197" w:rsidRPr="004F267B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717197" w:rsidRPr="004F267B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28" w:type="dxa"/>
          </w:tcPr>
          <w:p w:rsidR="00717197" w:rsidRPr="004F267B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5" w:type="dxa"/>
          </w:tcPr>
          <w:p w:rsidR="00717197" w:rsidRPr="004F267B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717197" w:rsidRPr="004F267B" w:rsidRDefault="00717197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6A3C79" w:rsidRPr="00EB064A" w:rsidTr="00760B67">
        <w:tc>
          <w:tcPr>
            <w:tcW w:w="2836" w:type="dxa"/>
          </w:tcPr>
          <w:p w:rsidR="00920E42" w:rsidRPr="00EB064A" w:rsidRDefault="00920E42" w:rsidP="00EA04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 xml:space="preserve">Внебюджетные </w:t>
            </w:r>
            <w:r w:rsidR="00EA04FE">
              <w:rPr>
                <w:rFonts w:ascii="Times New Roman" w:hAnsi="Times New Roman" w:cs="Times New Roman"/>
                <w:szCs w:val="22"/>
              </w:rPr>
              <w:t>средства</w:t>
            </w:r>
          </w:p>
        </w:tc>
        <w:tc>
          <w:tcPr>
            <w:tcW w:w="1275" w:type="dxa"/>
          </w:tcPr>
          <w:p w:rsidR="00920E42" w:rsidRPr="004F267B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20E42" w:rsidRPr="004F267B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7" w:type="dxa"/>
          </w:tcPr>
          <w:p w:rsidR="00920E42" w:rsidRPr="004F267B" w:rsidRDefault="00591D61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28" w:type="dxa"/>
          </w:tcPr>
          <w:p w:rsidR="00920E42" w:rsidRPr="004F267B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55" w:type="dxa"/>
          </w:tcPr>
          <w:p w:rsidR="00920E42" w:rsidRPr="004F267B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071" w:type="dxa"/>
          </w:tcPr>
          <w:p w:rsidR="00920E42" w:rsidRPr="004F267B" w:rsidRDefault="00DE3B6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EC098B" w:rsidRPr="00EB064A" w:rsidTr="00760B67">
        <w:tc>
          <w:tcPr>
            <w:tcW w:w="2836" w:type="dxa"/>
          </w:tcPr>
          <w:p w:rsidR="00EC098B" w:rsidRPr="00EB064A" w:rsidRDefault="00EC098B" w:rsidP="00CD4B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Всего, в том числе по годам:</w:t>
            </w:r>
          </w:p>
        </w:tc>
        <w:tc>
          <w:tcPr>
            <w:tcW w:w="1275" w:type="dxa"/>
          </w:tcPr>
          <w:p w:rsidR="00EC098B" w:rsidRPr="004F267B" w:rsidRDefault="00065016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color w:val="000000"/>
                <w:sz w:val="20"/>
              </w:rPr>
              <w:t>1 138 177,2</w:t>
            </w:r>
          </w:p>
        </w:tc>
        <w:tc>
          <w:tcPr>
            <w:tcW w:w="992" w:type="dxa"/>
          </w:tcPr>
          <w:p w:rsidR="00EC098B" w:rsidRPr="004F267B" w:rsidRDefault="00EC098B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237072,2</w:t>
            </w:r>
          </w:p>
        </w:tc>
        <w:tc>
          <w:tcPr>
            <w:tcW w:w="1057" w:type="dxa"/>
          </w:tcPr>
          <w:p w:rsidR="00EC098B" w:rsidRPr="004F267B" w:rsidRDefault="00EC098B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237279,0</w:t>
            </w:r>
          </w:p>
        </w:tc>
        <w:tc>
          <w:tcPr>
            <w:tcW w:w="928" w:type="dxa"/>
          </w:tcPr>
          <w:p w:rsidR="00EC098B" w:rsidRPr="004F267B" w:rsidRDefault="00EC098B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220222,7</w:t>
            </w:r>
          </w:p>
        </w:tc>
        <w:tc>
          <w:tcPr>
            <w:tcW w:w="1055" w:type="dxa"/>
          </w:tcPr>
          <w:p w:rsidR="00EC098B" w:rsidRPr="004F267B" w:rsidRDefault="00EC098B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204046,9</w:t>
            </w:r>
          </w:p>
        </w:tc>
        <w:tc>
          <w:tcPr>
            <w:tcW w:w="1071" w:type="dxa"/>
          </w:tcPr>
          <w:p w:rsidR="00EC098B" w:rsidRPr="004F267B" w:rsidRDefault="00065016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239556,4</w:t>
            </w:r>
          </w:p>
        </w:tc>
      </w:tr>
    </w:tbl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Физическая культура и спорт являются составными элементами общей культуры личности. Занятия физической культурой и спортом, ведение здорового образа жизни 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городском округе Электросталь проводится планомерная работа по совершенствованию процесса физического воспитания населения, укреплению и сохранению здоровья детей, подростков и молодежи.</w:t>
      </w:r>
    </w:p>
    <w:p w:rsidR="00EA276C" w:rsidRPr="00745CD7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С каждым годом происходит увеличение числа жителей, постоянно занимающихся </w:t>
      </w:r>
      <w:r w:rsidRPr="00745CD7">
        <w:rPr>
          <w:rFonts w:cs="Times New Roman"/>
        </w:rPr>
        <w:t>физической культурой и спортом:</w:t>
      </w:r>
    </w:p>
    <w:p w:rsidR="00EA276C" w:rsidRDefault="00EA276C" w:rsidP="00EA276C">
      <w:pPr>
        <w:ind w:firstLine="709"/>
        <w:contextualSpacing/>
        <w:jc w:val="both"/>
        <w:rPr>
          <w:rFonts w:cs="Times New Roman"/>
        </w:rPr>
      </w:pPr>
      <w:r w:rsidRPr="00072C0B">
        <w:rPr>
          <w:rFonts w:cs="Times New Roman"/>
        </w:rPr>
        <w:t>В 2018 году – более 64 тысяч человек, что сост</w:t>
      </w:r>
      <w:r w:rsidR="0091657D">
        <w:rPr>
          <w:rFonts w:cs="Times New Roman"/>
        </w:rPr>
        <w:t>авляет 38,5% от общей численности жителей города;</w:t>
      </w:r>
    </w:p>
    <w:p w:rsidR="0091657D" w:rsidRPr="00DD70DD" w:rsidRDefault="0091657D" w:rsidP="00DD70DD">
      <w:pPr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В 2019 </w:t>
      </w:r>
      <w:r w:rsidR="00DD70DD">
        <w:rPr>
          <w:rFonts w:cs="Times New Roman"/>
        </w:rPr>
        <w:t xml:space="preserve">году – более 67 тысяч человек, </w:t>
      </w:r>
      <w:r>
        <w:rPr>
          <w:rFonts w:cs="Times New Roman"/>
        </w:rPr>
        <w:t>а в 2020 году достиг показателя в 43,6%, что составляет более 70 тысяч человек.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Сфера физической культуры и спорта городского округа Электросталь представлена: шестью муниципальными учреждениями, осуществляющими спортивную подготовку, двенадцатью учреждениями физической культуры и спорта различных форм собственности и рядом коллективов физкультуры в учебных заведениях, на предприятиях и в организациях города. Все учреждения, независимо от форм собственности нацелены на организацию физкультурно-массовой и спортивной работы среди детей, подростков и взрослого населения.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на территории городского округа Электросталь насчитывается 1</w:t>
      </w:r>
      <w:r w:rsidR="0091657D">
        <w:rPr>
          <w:rFonts w:cs="Times New Roman"/>
        </w:rPr>
        <w:t>73</w:t>
      </w:r>
      <w:r w:rsidRPr="006A6E5D">
        <w:rPr>
          <w:rFonts w:cs="Times New Roman"/>
        </w:rPr>
        <w:t xml:space="preserve"> спортивных сооружений (из них 50% в учебных заведениях), многие из которых устарели по всем характеристикам и не соответствуют современным требованиям. </w:t>
      </w:r>
    </w:p>
    <w:p w:rsidR="00EA276C" w:rsidRPr="006A6E5D" w:rsidRDefault="00EA276C" w:rsidP="00EA276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Укрепление и расширение материально-технической базы спорта становится одной из важных задач. Без ее решения трудно создать необходимые условия, в том числе и для подготовки спортивного резерва, организации полноценного тренировочного процесса.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Проблема нехватки современных спортивных сооружений напрямую влияет на уровень подготовки спортсменов.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Несмотря на ряд позитивных сдвигов, произошедших в</w:t>
      </w:r>
      <w:r w:rsidR="00AC096A">
        <w:rPr>
          <w:rFonts w:cs="Times New Roman"/>
        </w:rPr>
        <w:t xml:space="preserve"> </w:t>
      </w:r>
      <w:r w:rsidRPr="006A6E5D">
        <w:rPr>
          <w:rFonts w:cs="Times New Roman"/>
        </w:rPr>
        <w:t xml:space="preserve">сфере физической культуры и спорта за последние годы, остро стоят вопросы оснащения спортивных залов </w:t>
      </w:r>
      <w:r w:rsidRPr="006A6E5D">
        <w:rPr>
          <w:rFonts w:cs="Times New Roman"/>
        </w:rPr>
        <w:lastRenderedPageBreak/>
        <w:t>и сооружений городского округа Электросталь современным оборудованием и инвентарем. Решение этой задачи позволит создать условия для качественного оказания услуг населению в области физической культуры и спорта.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Для выполнения мероприятий по развитию физической культуры и спорта в городе Электросталь сформирована система взаимодействия Администрации городского округа Электросталь со спортивными учреждениями и организациями независимо от организационно-правовых форм и форм собственности.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Основной целью в области физической культуры и спорта должно являться обеспечение доступных условий для занятий физической культурой и спортом всем категориям граждан независимо от возраста и материального достатка. Важную роль должна играть пропаганда физической культуры, призванная убедительно доказывать значение физической культуры в воспитании, профилактике болезней, продлении активного долголетия, в борьбе с курением, употреблением алкоголя, другими негативными явлениями. Пропаганда активных занятий физической культурой и спортом должна быть направлена на повышение у людей интереса к физическому совершенствованию, формированию в массовом сознании понимания жизненной необходимости физкультурно-спортивных занятий. Занятия физической культурой и спортом оказывают позитивное влияние на формирование личности человека, способствуют становлению морально-волевых, нравственных и гражданских качеств.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Ежегодно на территории городского округа Электросталь проводится около </w:t>
      </w:r>
      <w:r w:rsidR="0091657D">
        <w:rPr>
          <w:rFonts w:cs="Times New Roman"/>
        </w:rPr>
        <w:t>4</w:t>
      </w:r>
      <w:r w:rsidRPr="006A6E5D">
        <w:rPr>
          <w:rFonts w:cs="Times New Roman"/>
        </w:rPr>
        <w:t>00 физкультурных и спортивных мероприятий всероссийского, международного, областного и городского уровней, но из-за отсутствия спортивных залов с местами для зрителей, нет возможности повышать зрелищность проводимых мероприятий, активно пропагандировать спорт среди различных категорий населения.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развития и поддержки физической активности детей и подростков в городе Электросталь необходимо увеличить количество спортивных площадок по месту жительства. Администрация городского округа Электросталь уделяет большое внимание данному вопросу: участвует в различных региональных  целевых программах, привлекает к обустройству дворовых спортивных площадок различных инвесторов. Эта работа позволит населению города заниматься физической культурой на спортсооружениях максимально приближённых к месту жительства.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Основой для разработки новой долгосрочной городской Программы являются результаты, достигнутые в сфере развития физи</w:t>
      </w:r>
      <w:r w:rsidRPr="006A6E5D">
        <w:rPr>
          <w:rFonts w:cs="Times New Roman"/>
        </w:rPr>
        <w:softHyphen/>
        <w:t>ческой культуры и спорта за прошедшие годы. Предполагается, что настоящая Программа является логическим продолжением и развитием ранее действующей программы «Развитие физической культуры и спорта в городском округе Электросталь Московской области на 201</w:t>
      </w:r>
      <w:r>
        <w:rPr>
          <w:rFonts w:cs="Times New Roman"/>
        </w:rPr>
        <w:t>7</w:t>
      </w:r>
      <w:r w:rsidRPr="006A6E5D">
        <w:rPr>
          <w:rFonts w:cs="Times New Roman"/>
        </w:rPr>
        <w:t>-20</w:t>
      </w:r>
      <w:r>
        <w:rPr>
          <w:rFonts w:cs="Times New Roman"/>
        </w:rPr>
        <w:t>21</w:t>
      </w:r>
      <w:r w:rsidRPr="006A6E5D">
        <w:rPr>
          <w:rFonts w:cs="Times New Roman"/>
        </w:rPr>
        <w:t xml:space="preserve"> годы».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имеется устойчивое поступательное движение по развитию спортивной инфраструктуры в городском округе Электросталь. В период с 2014 по 201</w:t>
      </w:r>
      <w:r>
        <w:rPr>
          <w:rFonts w:cs="Times New Roman"/>
        </w:rPr>
        <w:t>8</w:t>
      </w:r>
      <w:r w:rsidRPr="006A6E5D">
        <w:rPr>
          <w:rFonts w:cs="Times New Roman"/>
        </w:rPr>
        <w:t xml:space="preserve"> год построены два новых объекта: физкультурно-оздоровительный комплекс с плавательным бассейном и крытый тренировочный каток с иску</w:t>
      </w:r>
      <w:r>
        <w:rPr>
          <w:rFonts w:cs="Times New Roman"/>
        </w:rPr>
        <w:t>сственным льдом им. А.С. Ионова,</w:t>
      </w:r>
      <w:r w:rsidRPr="006A6E5D">
        <w:rPr>
          <w:rFonts w:cs="Times New Roman"/>
        </w:rPr>
        <w:t xml:space="preserve"> </w:t>
      </w:r>
      <w:r>
        <w:rPr>
          <w:rFonts w:cs="Times New Roman"/>
        </w:rPr>
        <w:t xml:space="preserve">был </w:t>
      </w:r>
      <w:r w:rsidRPr="006A6E5D">
        <w:rPr>
          <w:rFonts w:cs="Times New Roman"/>
        </w:rPr>
        <w:t>завершен капитальн</w:t>
      </w:r>
      <w:r>
        <w:rPr>
          <w:rFonts w:cs="Times New Roman"/>
        </w:rPr>
        <w:t xml:space="preserve">ый ремонт здания ЛДС «Кристалл», построен скейт-парк в рамках государственной программы Московской области «Спорт Подмосковья» на 2017-2021 годы, </w:t>
      </w:r>
      <w:r w:rsidR="008132C3">
        <w:rPr>
          <w:rFonts w:cs="Times New Roman"/>
        </w:rPr>
        <w:t xml:space="preserve">построены две площадки для сдачи норм «ГТО», </w:t>
      </w:r>
      <w:r>
        <w:rPr>
          <w:rFonts w:cs="Times New Roman"/>
        </w:rPr>
        <w:t>а также на вновь присоединенной территории к г.о. Электросталь была построена площадка «воркаут» (Ногинск-5)</w:t>
      </w:r>
      <w:r w:rsidR="00834E1F">
        <w:rPr>
          <w:rFonts w:cs="Times New Roman"/>
        </w:rPr>
        <w:t>, в 2019 году проведен капитальный ремонт хоккейной площадки на территории М</w:t>
      </w:r>
      <w:r w:rsidR="0091657D">
        <w:rPr>
          <w:rFonts w:cs="Times New Roman"/>
        </w:rPr>
        <w:t>БУ</w:t>
      </w:r>
      <w:r w:rsidR="00834E1F">
        <w:rPr>
          <w:rFonts w:cs="Times New Roman"/>
        </w:rPr>
        <w:t xml:space="preserve"> </w:t>
      </w:r>
      <w:r w:rsidR="0091657D">
        <w:rPr>
          <w:rFonts w:cs="Times New Roman"/>
        </w:rPr>
        <w:t>«Мир спорта «Сталь»</w:t>
      </w:r>
      <w:r w:rsidR="00834E1F">
        <w:rPr>
          <w:rFonts w:cs="Times New Roman"/>
        </w:rPr>
        <w:t>»</w:t>
      </w:r>
      <w:r w:rsidR="0091657D">
        <w:rPr>
          <w:rFonts w:cs="Times New Roman"/>
        </w:rPr>
        <w:t>, а рядом с ней в 2020 году силами АО «ТВЭЛ» установлена площадка «Воркаут».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Реализация Программы позволит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 при максимально эффективном управлении финансами.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  <w:b/>
        </w:rPr>
      </w:pPr>
      <w:r w:rsidRPr="006A6E5D">
        <w:rPr>
          <w:rFonts w:cs="Times New Roman"/>
        </w:rPr>
        <w:lastRenderedPageBreak/>
        <w:t>В целях реализации новых социальных требований к системе физической культуры и спорта необходимо осуществить комплекс первоочередных мер по улучшению физкультурно-спортивной работы с населением и формированию здорового образа жизни.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Можно выделить следующие основные преимущества программно-целевого метода работы: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комплексный подход к решению проблемы;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- распределение полномочий и ответственности;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эффективное планирование и мониторинг результатов реализации Программы.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При реализации муниципальной программы и для достижения намеченных целей необходимо учитывать внешние (макроэкономические, социальные, операционные и прочие) и внутренние риски (структурные, кадровые изменения в Управлении по физической культуре и спорту). 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риски.</w:t>
      </w:r>
    </w:p>
    <w:p w:rsidR="00834E1F" w:rsidRPr="006A6E5D" w:rsidRDefault="00834E1F" w:rsidP="00834E1F">
      <w:pPr>
        <w:tabs>
          <w:tab w:val="left" w:pos="709"/>
        </w:tabs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Внешние риски связаны</w:t>
      </w:r>
      <w:r w:rsidRPr="006A6E5D">
        <w:rPr>
          <w:rFonts w:cs="Times New Roman"/>
        </w:rPr>
        <w:t xml:space="preserve">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Реализация данных рисков может вызвать ужесточение бюджетных ограничений в сфере реализации муниципальной программы, сокращение финансирования программных мероприятий.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Внутренние риски</w:t>
      </w:r>
      <w:r w:rsidRPr="006A6E5D">
        <w:rPr>
          <w:rFonts w:cs="Times New Roman"/>
        </w:rPr>
        <w:t xml:space="preserve"> связаны с изменением организационно-штатной структуры Управления по физической культуре и спорту, в том числе сокращением штатной численности, кадровыми изменениями среди ключевых структурных подразделений и персоналий, принимающих участие в реализации муниципальной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рамках данной  Программы минимизация указанных рисков возможна на основе: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регулярного мониторинга и оценки эффективности реализации мероприятий Программы;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своевременной корректировки перечня мероприятий и показателей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задачи оптимизации расходной базы бюджета городского округа Электросталь приобретают особую остроту, что, в свою очередь, сдерживает развитие сферы физической культуры и спорта городского округа Электросталь.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К числу элементов сдерживающих развитие отрасли можно отнести: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сокращение объемов средств, выделяемых на поддержку физкультурно-спортивных организаций;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рост дефицита земельных ресурсов для размещения физкультурно-спортивных объектов;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отставание темпов роста интереса к массовому спорту и здоровому образу жизни от увеличения интереса к профессиональному спорту;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недостаточная заинтересованность инвалидов и иных лиц с ограниченными возможностями здоровья в регулярных занятиях физической культурой и спортом;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6A6E5D">
        <w:rPr>
          <w:rFonts w:cs="Times New Roman"/>
        </w:rPr>
        <w:t>отсутствие действенной системы  повышения квалификации судейских кадров;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системы мониторинга качества физкультурно-оздоровительных и спортивных услуг;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>- отсутствие механизмов активного внедрения систем добровольной сертификации физкультурно-спортивных организаций и центров для занятий спортом по месту жительства в целях обеспечения высокого качества физкультурно-спортивных услуг.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нейтрализации вышеназванных рисков и обеспечения инновационного развития сферы физической культуры и спорта городского округа Электросталь необходима гибкая система управления реализации Программы, направленная на расширение вариативности физкультурно-спортивных услуг, их системную организацию. 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Система управления рисками Программы предполагает превентивную организацию работы ответственного исполнителя Программы, а также соисполнителей Программы по следующим направлениям: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обеспечение инновационного характера создания и развития физкультурно-спортивной инфраструктуры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финансового обеспечения физкультурно-спортивной деятельности;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постоянное повышение квалификации управленческих кадров, позволяющее поддерживать их знания о нормативно-правовой базе управления физкультурно-спортивной отраслью, повышение мотивации управленческих кадров;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материально-технической базы физкультурно-спортивной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привлечение внебюджетных источников финансирования реализации Подпрограммы;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пропагандистского обеспечения.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</w:t>
      </w:r>
      <w:r w:rsidR="00A53BF4" w:rsidRPr="00915F62">
        <w:rPr>
          <w:rFonts w:cs="Times New Roman"/>
        </w:rPr>
        <w:t xml:space="preserve">еречень подпрограмм и их </w:t>
      </w:r>
      <w:r w:rsidRPr="00915F62">
        <w:rPr>
          <w:rFonts w:cs="Times New Roman"/>
        </w:rPr>
        <w:t>краткое описание</w:t>
      </w:r>
    </w:p>
    <w:p w:rsidR="00920E42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4.1. Перечень подпрограмм </w:t>
      </w:r>
      <w:r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F6B2A" w:rsidRPr="00BF6B2A" w:rsidRDefault="00BF6B2A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Муниципальная </w:t>
      </w:r>
      <w:r w:rsidRPr="00BF6B2A">
        <w:rPr>
          <w:rFonts w:eastAsiaTheme="minorHAnsi"/>
        </w:rPr>
        <w:t xml:space="preserve">программа включает в себя </w:t>
      </w:r>
      <w:r>
        <w:rPr>
          <w:rFonts w:eastAsiaTheme="minorHAnsi"/>
        </w:rPr>
        <w:t>3</w:t>
      </w:r>
      <w:r w:rsidRPr="00BF6B2A">
        <w:rPr>
          <w:rFonts w:eastAsiaTheme="minorHAnsi"/>
        </w:rPr>
        <w:t xml:space="preserve"> подпрограммы, достижение целей и решение задач которых будет способствовать выполнению интегрированных целей </w:t>
      </w:r>
      <w:r>
        <w:rPr>
          <w:rFonts w:eastAsiaTheme="minorHAnsi"/>
        </w:rPr>
        <w:t>муниципальной</w:t>
      </w:r>
      <w:r w:rsidRPr="00BF6B2A">
        <w:rPr>
          <w:rFonts w:eastAsiaTheme="minorHAnsi"/>
        </w:rPr>
        <w:t xml:space="preserve"> программы:</w:t>
      </w:r>
    </w:p>
    <w:p w:rsidR="00BF6B2A" w:rsidRPr="00564F0D" w:rsidRDefault="00F959AA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1" w:history="1">
        <w:r w:rsidR="00BF6B2A" w:rsidRPr="00564F0D">
          <w:rPr>
            <w:rFonts w:eastAsiaTheme="minorHAnsi"/>
          </w:rPr>
          <w:t>Подпрограмма I</w:t>
        </w:r>
      </w:hyperlink>
      <w:r w:rsidR="00BF6B2A" w:rsidRPr="00564F0D">
        <w:rPr>
          <w:rFonts w:eastAsiaTheme="minorHAnsi"/>
        </w:rPr>
        <w:t xml:space="preserve"> «Развитие физической культуры и </w:t>
      </w:r>
      <w:r w:rsidR="00C57B6B">
        <w:rPr>
          <w:rFonts w:eastAsiaTheme="minorHAnsi"/>
        </w:rPr>
        <w:t>спорта» (далее – Подпрограмма I)</w:t>
      </w:r>
      <w:r w:rsidR="00BF6B2A" w:rsidRPr="00564F0D">
        <w:rPr>
          <w:rFonts w:eastAsiaTheme="minorHAnsi"/>
        </w:rPr>
        <w:t>;</w:t>
      </w:r>
    </w:p>
    <w:p w:rsidR="00BF6B2A" w:rsidRPr="00564F0D" w:rsidRDefault="00F959AA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2" w:history="1">
        <w:r w:rsidR="00BF6B2A" w:rsidRPr="00564F0D">
          <w:rPr>
            <w:rFonts w:eastAsiaTheme="minorHAnsi"/>
          </w:rPr>
          <w:t>Подпрограмма I</w:t>
        </w:r>
        <w:r w:rsidR="00564F0D" w:rsidRPr="00564F0D">
          <w:rPr>
            <w:rFonts w:eastAsiaTheme="minorHAnsi"/>
            <w:lang w:val="en-US"/>
          </w:rPr>
          <w:t>I</w:t>
        </w:r>
        <w:r w:rsidR="00BF6B2A" w:rsidRPr="00564F0D">
          <w:rPr>
            <w:rFonts w:eastAsiaTheme="minorHAnsi"/>
          </w:rPr>
          <w:t>I</w:t>
        </w:r>
      </w:hyperlink>
      <w:r w:rsidR="00BF6B2A" w:rsidRPr="00564F0D">
        <w:rPr>
          <w:rFonts w:eastAsiaTheme="minorHAnsi"/>
        </w:rPr>
        <w:t xml:space="preserve"> «Подготовка спортивного резерва» (далее – Подпрограмма II</w:t>
      </w:r>
      <w:r w:rsidR="00564F0D" w:rsidRPr="00564F0D">
        <w:rPr>
          <w:rFonts w:eastAsiaTheme="minorHAnsi"/>
          <w:lang w:val="en-US"/>
        </w:rPr>
        <w:t>I</w:t>
      </w:r>
      <w:r w:rsidR="00BF6B2A" w:rsidRPr="00564F0D">
        <w:rPr>
          <w:rFonts w:eastAsiaTheme="minorHAnsi"/>
        </w:rPr>
        <w:t>);</w:t>
      </w:r>
    </w:p>
    <w:p w:rsidR="00BF6B2A" w:rsidRPr="00BF6B2A" w:rsidRDefault="00A76C09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Подпрограмма  </w:t>
      </w:r>
      <w:r>
        <w:rPr>
          <w:rFonts w:eastAsiaTheme="minorHAnsi"/>
          <w:lang w:val="en-US"/>
        </w:rPr>
        <w:t>IV</w:t>
      </w:r>
      <w:r w:rsidRPr="00564F0D">
        <w:rPr>
          <w:rFonts w:eastAsiaTheme="minorHAnsi"/>
        </w:rPr>
        <w:t xml:space="preserve"> </w:t>
      </w:r>
      <w:r w:rsidR="00BF6B2A" w:rsidRPr="00564F0D">
        <w:rPr>
          <w:rFonts w:eastAsiaTheme="minorHAnsi"/>
        </w:rPr>
        <w:t>«Обеспечивающая подпрог</w:t>
      </w:r>
      <w:r>
        <w:rPr>
          <w:rFonts w:eastAsiaTheme="minorHAnsi"/>
        </w:rPr>
        <w:t>рамма» (далее – Подпрограмма IV</w:t>
      </w:r>
      <w:r w:rsidR="00BF6B2A" w:rsidRPr="00564F0D">
        <w:rPr>
          <w:rFonts w:eastAsiaTheme="minorHAnsi"/>
        </w:rPr>
        <w:t>).</w:t>
      </w:r>
    </w:p>
    <w:p w:rsidR="00BF6B2A" w:rsidRPr="00BF6B2A" w:rsidRDefault="00BF6B2A" w:rsidP="00BF6B2A">
      <w:pPr>
        <w:pStyle w:val="a3"/>
        <w:autoSpaceDE w:val="0"/>
        <w:autoSpaceDN w:val="0"/>
        <w:adjustRightInd w:val="0"/>
        <w:ind w:left="0"/>
        <w:jc w:val="right"/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4.2. Краткое описание подпрограмм </w:t>
      </w:r>
      <w:r w:rsidR="000E0E99"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</w:p>
    <w:p w:rsidR="00BF6B2A" w:rsidRPr="00BF6B2A" w:rsidRDefault="00F959AA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3" w:history="1">
        <w:r w:rsidR="00BF6B2A" w:rsidRPr="00BF6B2A">
          <w:rPr>
            <w:rFonts w:eastAsiaTheme="minorHAnsi"/>
          </w:rPr>
          <w:t>Подпрограмма I</w:t>
        </w:r>
      </w:hyperlink>
      <w:r w:rsidR="00BF6B2A" w:rsidRPr="00BF6B2A">
        <w:rPr>
          <w:rFonts w:eastAsiaTheme="minorHAnsi"/>
        </w:rPr>
        <w:t xml:space="preserve"> направлена на обеспечение динамичного развития сферы физической культуры и спорта и содержит описание конкретных мероприятий, способствующих вовлечению жителей в систематические занятия </w:t>
      </w:r>
      <w:r w:rsidR="006A7FFD">
        <w:rPr>
          <w:rFonts w:eastAsiaTheme="minorHAnsi"/>
        </w:rPr>
        <w:t>физической культурой и спортом</w:t>
      </w:r>
      <w:r w:rsidR="00C57B6B">
        <w:rPr>
          <w:rFonts w:eastAsiaTheme="minorHAnsi"/>
        </w:rPr>
        <w:t xml:space="preserve"> (Приложение №1)</w:t>
      </w:r>
      <w:r w:rsidR="006A7FFD">
        <w:rPr>
          <w:rFonts w:eastAsiaTheme="minorHAnsi"/>
        </w:rPr>
        <w:t>.</w:t>
      </w:r>
    </w:p>
    <w:p w:rsidR="00BF6B2A" w:rsidRPr="00BF6B2A" w:rsidRDefault="00F959AA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4" w:history="1">
        <w:r w:rsidR="000E0E99">
          <w:rPr>
            <w:rFonts w:eastAsiaTheme="minorHAnsi"/>
          </w:rPr>
          <w:t>Подпрограмма I</w:t>
        </w:r>
        <w:r w:rsidR="00BF6B2A" w:rsidRPr="00BF6B2A">
          <w:rPr>
            <w:rFonts w:eastAsiaTheme="minorHAnsi"/>
          </w:rPr>
          <w:t>I</w:t>
        </w:r>
      </w:hyperlink>
      <w:r w:rsidR="00A76C09">
        <w:rPr>
          <w:rFonts w:eastAsiaTheme="minorHAnsi"/>
        </w:rPr>
        <w:t xml:space="preserve">I </w:t>
      </w:r>
      <w:r w:rsidR="00BF6B2A" w:rsidRPr="00BF6B2A">
        <w:rPr>
          <w:rFonts w:eastAsiaTheme="minorHAnsi"/>
        </w:rPr>
        <w:t>направлена на обеспечение подготовки спортивного резерва для спортивных сборных команд Московской области и Российской Федерации, развития спорта высших достижений, совершенствования системы социальной поддержки спортсменов, тренеров и специалистов, работающих в сфере физической культуры и спорта</w:t>
      </w:r>
      <w:r w:rsidR="00C57B6B">
        <w:rPr>
          <w:rFonts w:eastAsiaTheme="minorHAnsi"/>
        </w:rPr>
        <w:t xml:space="preserve"> (Приложение №2)</w:t>
      </w:r>
      <w:r w:rsidR="00BF6B2A" w:rsidRPr="00BF6B2A">
        <w:rPr>
          <w:rFonts w:eastAsiaTheme="minorHAnsi"/>
        </w:rPr>
        <w:t>.</w:t>
      </w:r>
    </w:p>
    <w:p w:rsidR="00046880" w:rsidRDefault="00F959AA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hyperlink r:id="rId15" w:history="1">
        <w:r w:rsidR="00BF6B2A" w:rsidRPr="00511DD0">
          <w:rPr>
            <w:rFonts w:eastAsiaTheme="minorHAnsi"/>
          </w:rPr>
          <w:t xml:space="preserve">Подпрограмма </w:t>
        </w:r>
        <w:r w:rsidR="00A76C09" w:rsidRPr="00511DD0">
          <w:rPr>
            <w:rFonts w:eastAsiaTheme="minorHAnsi"/>
          </w:rPr>
          <w:t>IV</w:t>
        </w:r>
        <w:r w:rsidR="000E0E99" w:rsidRPr="00511DD0">
          <w:t xml:space="preserve"> </w:t>
        </w:r>
      </w:hyperlink>
      <w:r w:rsidR="00BF6B2A" w:rsidRPr="00511DD0">
        <w:rPr>
          <w:rFonts w:eastAsiaTheme="minorHAnsi"/>
        </w:rPr>
        <w:t xml:space="preserve"> направлена на </w:t>
      </w:r>
      <w:r w:rsidR="00046880" w:rsidRPr="00511DD0">
        <w:rPr>
          <w:rFonts w:cs="Times New Roman"/>
        </w:rPr>
        <w:t>создание условий для эффективной для реализации полномочий органов местного самоуправления в сфере физической культуры и спорта</w:t>
      </w:r>
      <w:r w:rsidR="00C57B6B">
        <w:rPr>
          <w:rFonts w:cs="Times New Roman"/>
        </w:rPr>
        <w:t xml:space="preserve"> (Приложение №3)</w:t>
      </w:r>
      <w:r w:rsidR="00046880" w:rsidRPr="00511DD0">
        <w:rPr>
          <w:rFonts w:cs="Times New Roman"/>
        </w:rPr>
        <w:t>.</w:t>
      </w:r>
    </w:p>
    <w:p w:rsidR="00834E1F" w:rsidRPr="006A6E5D" w:rsidRDefault="00834E1F" w:rsidP="00BF6B2A">
      <w:pPr>
        <w:tabs>
          <w:tab w:val="left" w:pos="567"/>
          <w:tab w:val="left" w:pos="900"/>
        </w:tabs>
        <w:ind w:firstLine="709"/>
        <w:jc w:val="both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</w:t>
      </w:r>
      <w:r w:rsidR="00A53BF4" w:rsidRPr="00915F62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0E0E99" w:rsidRDefault="000E0E99" w:rsidP="000E0E99">
      <w:pPr>
        <w:ind w:firstLine="709"/>
        <w:contextualSpacing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Основные мероприятия </w:t>
      </w:r>
      <w:r>
        <w:rPr>
          <w:rFonts w:eastAsiaTheme="minorHAnsi"/>
        </w:rPr>
        <w:t>муниципальной</w:t>
      </w:r>
      <w:r w:rsidRPr="000E0E99">
        <w:rPr>
          <w:rFonts w:eastAsiaTheme="minorHAnsi"/>
        </w:rPr>
        <w:t xml:space="preserve">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целей и задач в сфере спорта </w:t>
      </w:r>
      <w:r>
        <w:rPr>
          <w:rFonts w:eastAsiaTheme="minorHAnsi"/>
        </w:rPr>
        <w:t>городского округа Электросталь</w:t>
      </w:r>
      <w:r w:rsidRPr="000E0E99">
        <w:rPr>
          <w:rFonts w:eastAsiaTheme="minorHAnsi"/>
        </w:rPr>
        <w:t xml:space="preserve">. </w:t>
      </w:r>
      <w:r>
        <w:rPr>
          <w:rFonts w:eastAsiaTheme="minorHAnsi"/>
        </w:rPr>
        <w:t>Муниципальная</w:t>
      </w:r>
      <w:r w:rsidRPr="000E0E99">
        <w:rPr>
          <w:rFonts w:eastAsiaTheme="minorHAnsi"/>
        </w:rPr>
        <w:t xml:space="preserve"> программа построена по схеме, включающей 3 блока основных мероприятий – </w:t>
      </w:r>
      <w:r>
        <w:rPr>
          <w:rFonts w:eastAsiaTheme="minorHAnsi"/>
        </w:rPr>
        <w:t>три</w:t>
      </w:r>
      <w:r w:rsidRPr="000E0E99">
        <w:rPr>
          <w:rFonts w:eastAsiaTheme="minorHAnsi"/>
        </w:rPr>
        <w:t xml:space="preserve"> подпрограммы </w:t>
      </w:r>
      <w:r>
        <w:rPr>
          <w:rFonts w:eastAsiaTheme="minorHAnsi"/>
        </w:rPr>
        <w:t>муниципальной программы.</w:t>
      </w:r>
    </w:p>
    <w:p w:rsid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 предусматривается реализация следующих основных мероприятий: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проведение массовых, официальных физкультурных и спортивных мероприятий (в том числе проведение спортивных мероприятий Московской области в соответствии с ежегодно утверждаемым Календарным планом физкультурных мероприятий и спортивных мероприятий Московской области);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модернизация материально-технической базы объектов физической культуры и спорта путем проведения капитального ремонта и технического переоснащения (капитальный ремонт и приобретение оборудования для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капитальный ремонт объектов физической культуры и спорта, находящихся в собственности </w:t>
      </w:r>
      <w:r>
        <w:rPr>
          <w:rFonts w:eastAsiaTheme="minorHAnsi"/>
        </w:rPr>
        <w:t>городского округа</w:t>
      </w:r>
      <w:r w:rsidRPr="000E0E99">
        <w:rPr>
          <w:rFonts w:eastAsiaTheme="minorHAnsi"/>
        </w:rPr>
        <w:t xml:space="preserve">; 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создание в </w:t>
      </w:r>
      <w:r>
        <w:rPr>
          <w:rFonts w:eastAsiaTheme="minorHAnsi"/>
        </w:rPr>
        <w:t>городском округе</w:t>
      </w:r>
      <w:r w:rsidRPr="000E0E99">
        <w:rPr>
          <w:rFonts w:eastAsiaTheme="minorHAnsi"/>
        </w:rPr>
        <w:t xml:space="preserve"> условий для занятий физической культурой и спортом (приобретение и установка площадок для сдачи нормативов комплекса «Готов к труду и обороне»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подготовка основания, приобретение и установка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создание скейт-парков в </w:t>
      </w:r>
      <w:r>
        <w:rPr>
          <w:rFonts w:eastAsiaTheme="minorHAnsi"/>
        </w:rPr>
        <w:t>городском округе Электросталь</w:t>
      </w:r>
      <w:r w:rsidR="0091657D">
        <w:rPr>
          <w:rFonts w:eastAsiaTheme="minorHAnsi"/>
        </w:rPr>
        <w:t>, установка площадок «Воркаут»</w:t>
      </w:r>
      <w:r w:rsidRPr="000E0E99">
        <w:rPr>
          <w:rFonts w:eastAsiaTheme="minorHAnsi"/>
        </w:rPr>
        <w:t>).</w:t>
      </w:r>
    </w:p>
    <w:p w:rsidR="000E0E99" w:rsidRPr="000E0E99" w:rsidRDefault="00E83854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Подпрограммой I</w:t>
      </w:r>
      <w:r w:rsidR="00A76C09">
        <w:rPr>
          <w:rFonts w:eastAsiaTheme="minorHAnsi"/>
          <w:lang w:val="en-US"/>
        </w:rPr>
        <w:t>I</w:t>
      </w:r>
      <w:r w:rsidR="000E0E99" w:rsidRPr="000E0E99">
        <w:rPr>
          <w:rFonts w:eastAsiaTheme="minorHAnsi"/>
        </w:rPr>
        <w:t>I предусматривается реализация следующих основных мероприятий:</w:t>
      </w:r>
    </w:p>
    <w:p w:rsidR="0091657D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подготовка спортивного резерва учреждениями, осуществляющими стандарты спортивной подготовки (обеспечение выполнения </w:t>
      </w:r>
      <w:r w:rsidR="0003705B">
        <w:rPr>
          <w:rFonts w:eastAsiaTheme="minorHAnsi"/>
        </w:rPr>
        <w:t>муниципального</w:t>
      </w:r>
      <w:r w:rsidRPr="000E0E99">
        <w:rPr>
          <w:rFonts w:eastAsiaTheme="minorHAnsi"/>
        </w:rPr>
        <w:t xml:space="preserve"> задания </w:t>
      </w:r>
      <w:r w:rsidR="0003705B">
        <w:rPr>
          <w:rFonts w:eastAsiaTheme="minorHAnsi"/>
        </w:rPr>
        <w:t>муниципальными</w:t>
      </w:r>
      <w:r w:rsidRPr="000E0E99">
        <w:rPr>
          <w:rFonts w:eastAsiaTheme="minorHAnsi"/>
        </w:rPr>
        <w:t xml:space="preserve"> учреждениями, оказывающими услуги по спортивной подготовке, предоставление субсидий на иные цели из бюджета Московской области </w:t>
      </w:r>
      <w:r w:rsidR="0003705B">
        <w:rPr>
          <w:rFonts w:eastAsiaTheme="minorHAnsi"/>
        </w:rPr>
        <w:t>муниципальным</w:t>
      </w:r>
      <w:r w:rsidRPr="000E0E99">
        <w:rPr>
          <w:rFonts w:eastAsiaTheme="minorHAnsi"/>
        </w:rPr>
        <w:t xml:space="preserve"> учреждениям, оказывающим услуги по спортивной подготовке</w:t>
      </w:r>
      <w:r w:rsidR="0003705B">
        <w:rPr>
          <w:rFonts w:eastAsiaTheme="minorHAnsi"/>
        </w:rPr>
        <w:t>)</w:t>
      </w:r>
      <w:r w:rsidR="0091657D">
        <w:rPr>
          <w:rFonts w:eastAsiaTheme="minorHAnsi"/>
        </w:rPr>
        <w:t>;</w:t>
      </w:r>
    </w:p>
    <w:p w:rsidR="000E0E99" w:rsidRPr="0091657D" w:rsidRDefault="0091657D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Pr="0091657D">
        <w:rPr>
          <w:rFonts w:cs="Times New Roman"/>
        </w:rPr>
        <w:t>риобретение спортивного оборудования и инвентаря для приведения организаций спортивной подготовки в нормативное состояние</w:t>
      </w:r>
      <w:r w:rsidR="0003705B" w:rsidRPr="0091657D">
        <w:rPr>
          <w:rFonts w:eastAsiaTheme="minorHAnsi"/>
        </w:rPr>
        <w:t>.</w:t>
      </w:r>
    </w:p>
    <w:p w:rsidR="00046880" w:rsidRDefault="000E0E99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</w:t>
      </w:r>
      <w:r w:rsidR="00A76C09">
        <w:rPr>
          <w:rFonts w:eastAsiaTheme="minorHAnsi"/>
        </w:rPr>
        <w:t>V</w:t>
      </w:r>
      <w:r w:rsidRPr="000E0E99">
        <w:rPr>
          <w:rFonts w:eastAsiaTheme="minorHAnsi"/>
        </w:rPr>
        <w:t xml:space="preserve"> предусматривается реализация следующих основных мероприятий:</w:t>
      </w:r>
    </w:p>
    <w:p w:rsidR="00046880" w:rsidRDefault="00046880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="0003705B" w:rsidRPr="006A6E5D">
        <w:rPr>
          <w:rFonts w:cs="Times New Roman"/>
        </w:rPr>
        <w:t>овышение качества и эффективности муниципальных услуг в сфере физической культуры и спорта городского округа Электросталь;</w:t>
      </w:r>
    </w:p>
    <w:p w:rsidR="00046880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эффективной деятельности прочих муниципальных организаций, подведомственных Управлению по физической культуре и спорту городского округа Электросталь;</w:t>
      </w:r>
    </w:p>
    <w:p w:rsidR="0003705B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реализации полномочий органов местного самоуправления в сфере физической культуры и спорта.</w:t>
      </w:r>
    </w:p>
    <w:p w:rsidR="00520DCB" w:rsidRPr="0003705B" w:rsidRDefault="00520DCB" w:rsidP="0003705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  <w:sectPr w:rsidR="00520DCB" w:rsidRPr="0003705B" w:rsidSect="00191E54">
          <w:headerReference w:type="defaul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A04FE" w:rsidRPr="002618A2" w:rsidRDefault="00920E42" w:rsidP="00EA04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cs="Times New Roman"/>
        </w:rPr>
        <w:lastRenderedPageBreak/>
        <w:t xml:space="preserve">6. </w:t>
      </w:r>
      <w:r w:rsidR="00EA04FE" w:rsidRPr="002618A2">
        <w:rPr>
          <w:rFonts w:ascii="Times New Roman" w:hAnsi="Times New Roman" w:cs="Times New Roman"/>
          <w:sz w:val="24"/>
          <w:szCs w:val="24"/>
        </w:rPr>
        <w:t>Показатели реализации муниципальной программы 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03705B">
        <w:rPr>
          <w:rFonts w:ascii="Times New Roman" w:hAnsi="Times New Roman" w:cs="Times New Roman"/>
          <w:sz w:val="24"/>
          <w:szCs w:val="24"/>
        </w:rPr>
        <w:t>Спорт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834"/>
        <w:gridCol w:w="1559"/>
        <w:gridCol w:w="142"/>
        <w:gridCol w:w="1220"/>
        <w:gridCol w:w="1900"/>
        <w:gridCol w:w="1135"/>
        <w:gridCol w:w="1134"/>
        <w:gridCol w:w="1134"/>
        <w:gridCol w:w="1134"/>
        <w:gridCol w:w="1134"/>
        <w:gridCol w:w="1841"/>
      </w:tblGrid>
      <w:tr w:rsidR="00520DCB" w:rsidRPr="0056728D" w:rsidTr="009330D6">
        <w:tc>
          <w:tcPr>
            <w:tcW w:w="568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4B3B84" w:rsidRDefault="00510221" w:rsidP="00510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Показатели </w:t>
            </w:r>
            <w:r w:rsidR="00520DCB" w:rsidRPr="004B3B84">
              <w:rPr>
                <w:rFonts w:ascii="Times New Roman" w:hAnsi="Times New Roman" w:cs="Times New Roman"/>
                <w:szCs w:val="22"/>
              </w:rPr>
              <w:t xml:space="preserve">реализации 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муниципальной </w:t>
            </w:r>
            <w:r w:rsidR="00520DCB" w:rsidRPr="004B3B84">
              <w:rPr>
                <w:rFonts w:ascii="Times New Roman" w:hAnsi="Times New Roman" w:cs="Times New Roman"/>
                <w:szCs w:val="22"/>
              </w:rPr>
              <w:t>программы</w:t>
            </w:r>
          </w:p>
        </w:tc>
        <w:tc>
          <w:tcPr>
            <w:tcW w:w="1701" w:type="dxa"/>
            <w:gridSpan w:val="2"/>
            <w:vMerge w:val="restart"/>
          </w:tcPr>
          <w:p w:rsidR="00520DCB" w:rsidRPr="00025001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220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00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671" w:type="dxa"/>
            <w:gridSpan w:val="5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841" w:type="dxa"/>
            <w:vMerge w:val="restart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56728D" w:rsidTr="009330D6">
        <w:tc>
          <w:tcPr>
            <w:tcW w:w="568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520DCB" w:rsidRPr="004B3B84" w:rsidRDefault="00520DCB" w:rsidP="001E56EC">
            <w:pPr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520DCB" w:rsidRPr="00025001" w:rsidRDefault="00520DCB" w:rsidP="001E56EC">
            <w:pPr>
              <w:rPr>
                <w:rFonts w:cs="Times New Roman"/>
              </w:rPr>
            </w:pPr>
          </w:p>
        </w:tc>
        <w:tc>
          <w:tcPr>
            <w:tcW w:w="1220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900" w:type="dxa"/>
            <w:vMerge/>
          </w:tcPr>
          <w:p w:rsidR="00520DCB" w:rsidRPr="0056728D" w:rsidRDefault="00520DCB" w:rsidP="001E56EC">
            <w:pPr>
              <w:rPr>
                <w:rFonts w:cs="Times New Roman"/>
              </w:rPr>
            </w:pPr>
          </w:p>
        </w:tc>
        <w:tc>
          <w:tcPr>
            <w:tcW w:w="1135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1841" w:type="dxa"/>
            <w:vMerge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9330D6">
        <w:trPr>
          <w:trHeight w:val="157"/>
        </w:trPr>
        <w:tc>
          <w:tcPr>
            <w:tcW w:w="568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4B3B84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  <w:gridSpan w:val="2"/>
          </w:tcPr>
          <w:p w:rsidR="00520DCB" w:rsidRPr="00025001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20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00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5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1" w:type="dxa"/>
          </w:tcPr>
          <w:p w:rsidR="00520DCB" w:rsidRPr="0056728D" w:rsidRDefault="00520DC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A203B" w:rsidRPr="0056728D" w:rsidTr="005A203B">
        <w:trPr>
          <w:trHeight w:val="157"/>
        </w:trPr>
        <w:tc>
          <w:tcPr>
            <w:tcW w:w="15735" w:type="dxa"/>
            <w:gridSpan w:val="12"/>
          </w:tcPr>
          <w:p w:rsidR="005A203B" w:rsidRPr="004B3B84" w:rsidRDefault="005A203B" w:rsidP="005A203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Cs w:val="22"/>
              </w:rPr>
            </w:pPr>
            <w:r w:rsidRPr="004B3B84">
              <w:rPr>
                <w:rFonts w:ascii="Times New Roman" w:hAnsi="Times New Roman" w:cs="Times New Roman"/>
                <w:i/>
                <w:szCs w:val="22"/>
              </w:rPr>
              <w:t xml:space="preserve">Подпрограмма </w:t>
            </w:r>
            <w:r w:rsidRPr="004B3B84">
              <w:rPr>
                <w:rFonts w:ascii="Times New Roman" w:hAnsi="Times New Roman" w:cs="Times New Roman"/>
                <w:i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i/>
                <w:szCs w:val="22"/>
              </w:rPr>
              <w:t xml:space="preserve"> «Развитие физической культуры и спорта»</w:t>
            </w: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BE7D1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CB28CE" w:rsidRPr="004B3B84" w:rsidRDefault="002E7833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</w:t>
            </w:r>
            <w:r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CB28CE" w:rsidRPr="004B3B84">
              <w:rPr>
                <w:rFonts w:ascii="Times New Roman" w:hAnsi="Times New Roman" w:cs="Times New Roman"/>
                <w:szCs w:val="22"/>
              </w:rPr>
              <w:t xml:space="preserve">– </w:t>
            </w:r>
            <w:r w:rsidR="00823A18" w:rsidRPr="004B3B84">
              <w:rPr>
                <w:rFonts w:ascii="Times New Roman" w:hAnsi="Times New Roman" w:cs="Times New Roman"/>
                <w:szCs w:val="22"/>
              </w:rPr>
              <w:t>Доля жителей муниципального образования 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701" w:type="dxa"/>
            <w:gridSpan w:val="2"/>
          </w:tcPr>
          <w:p w:rsidR="00CB28CE" w:rsidRPr="001E4A80" w:rsidRDefault="003D0FA1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Приоритетный показатель, 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>Указ 204</w:t>
            </w:r>
            <w:r>
              <w:rPr>
                <w:rFonts w:ascii="Times New Roman" w:hAnsi="Times New Roman" w:cs="Times New Roman"/>
                <w:szCs w:val="22"/>
              </w:rPr>
              <w:t>, показатель Регионального проекта «Спорт-норма жизни»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20" w:type="dxa"/>
          </w:tcPr>
          <w:p w:rsidR="00CB28CE" w:rsidRPr="001E4A80" w:rsidRDefault="002E783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40,5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43,6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45,1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51,7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55,0</w:t>
            </w:r>
          </w:p>
        </w:tc>
        <w:tc>
          <w:tcPr>
            <w:tcW w:w="1841" w:type="dxa"/>
          </w:tcPr>
          <w:p w:rsidR="00CB28CE" w:rsidRPr="001E4A80" w:rsidRDefault="00370A50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4" w:type="dxa"/>
          </w:tcPr>
          <w:p w:rsidR="00CB28CE" w:rsidRPr="004B3B84" w:rsidRDefault="00CB28CE" w:rsidP="009C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–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701" w:type="dxa"/>
            <w:gridSpan w:val="2"/>
          </w:tcPr>
          <w:p w:rsidR="00CB28CE" w:rsidRPr="001E4A80" w:rsidRDefault="002E7833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  <w:r>
              <w:rPr>
                <w:rFonts w:ascii="Times New Roman" w:hAnsi="Times New Roman" w:cs="Times New Roman"/>
                <w:szCs w:val="22"/>
              </w:rPr>
              <w:t>, показатель Регионального проекта «Спорт-норма жизни»</w:t>
            </w:r>
          </w:p>
        </w:tc>
        <w:tc>
          <w:tcPr>
            <w:tcW w:w="1220" w:type="dxa"/>
          </w:tcPr>
          <w:p w:rsidR="00CB28CE" w:rsidRPr="001E4A80" w:rsidRDefault="002E7833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CB28CE" w:rsidRPr="001E4A80" w:rsidRDefault="00F91950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17,3</w:t>
            </w:r>
          </w:p>
        </w:tc>
        <w:tc>
          <w:tcPr>
            <w:tcW w:w="1135" w:type="dxa"/>
          </w:tcPr>
          <w:p w:rsidR="00CB28CE" w:rsidRPr="0087584B" w:rsidRDefault="00F91950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18,3</w:t>
            </w:r>
          </w:p>
        </w:tc>
        <w:tc>
          <w:tcPr>
            <w:tcW w:w="1134" w:type="dxa"/>
          </w:tcPr>
          <w:p w:rsidR="00CB28CE" w:rsidRPr="0087584B" w:rsidRDefault="002E7833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21,4</w:t>
            </w:r>
          </w:p>
        </w:tc>
        <w:tc>
          <w:tcPr>
            <w:tcW w:w="1134" w:type="dxa"/>
          </w:tcPr>
          <w:p w:rsidR="00CB28CE" w:rsidRPr="0087584B" w:rsidRDefault="002E7833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21,9</w:t>
            </w:r>
          </w:p>
        </w:tc>
        <w:tc>
          <w:tcPr>
            <w:tcW w:w="1134" w:type="dxa"/>
          </w:tcPr>
          <w:p w:rsidR="00CB28CE" w:rsidRPr="0087584B" w:rsidRDefault="002E7833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22,0</w:t>
            </w:r>
          </w:p>
        </w:tc>
        <w:tc>
          <w:tcPr>
            <w:tcW w:w="1134" w:type="dxa"/>
          </w:tcPr>
          <w:p w:rsidR="00CB28CE" w:rsidRPr="0087584B" w:rsidRDefault="002E7833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22,4</w:t>
            </w:r>
          </w:p>
        </w:tc>
        <w:tc>
          <w:tcPr>
            <w:tcW w:w="1841" w:type="dxa"/>
          </w:tcPr>
          <w:p w:rsidR="00301373" w:rsidRPr="001E4A80" w:rsidRDefault="00370A5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9326F9" w:rsidTr="009330D6">
        <w:tc>
          <w:tcPr>
            <w:tcW w:w="568" w:type="dxa"/>
          </w:tcPr>
          <w:p w:rsidR="00CB28CE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2834" w:type="dxa"/>
          </w:tcPr>
          <w:p w:rsidR="00CB28CE" w:rsidRPr="004B3B84" w:rsidRDefault="00CB28CE" w:rsidP="00F478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B3B84">
              <w:rPr>
                <w:rFonts w:ascii="Times New Roman" w:hAnsi="Times New Roman" w:cs="Times New Roman"/>
                <w:szCs w:val="22"/>
              </w:rPr>
              <w:t>–</w:t>
            </w:r>
            <w:r w:rsidR="00986209" w:rsidRPr="004B3B84">
              <w:rPr>
                <w:rFonts w:ascii="Times New Roman" w:hAnsi="Times New Roman" w:cs="Times New Roman"/>
                <w:szCs w:val="22"/>
              </w:rPr>
              <w:t>Доступные спортивные площадки.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Доля спортивных площадок, управляемых в соответствии со стандартом их использования</w:t>
            </w:r>
          </w:p>
        </w:tc>
        <w:tc>
          <w:tcPr>
            <w:tcW w:w="1701" w:type="dxa"/>
            <w:gridSpan w:val="2"/>
          </w:tcPr>
          <w:p w:rsidR="00CB28CE" w:rsidRPr="001E4A80" w:rsidRDefault="002E7833" w:rsidP="00BE7B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  <w:r w:rsidR="00314DED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267A9B" w:rsidRPr="001E4A80">
              <w:rPr>
                <w:rFonts w:ascii="Times New Roman" w:hAnsi="Times New Roman" w:cs="Times New Roman"/>
                <w:szCs w:val="22"/>
              </w:rPr>
              <w:t>Рейтинг-</w:t>
            </w:r>
            <w:r w:rsidR="00BE7BC1">
              <w:rPr>
                <w:rFonts w:ascii="Times New Roman" w:hAnsi="Times New Roman" w:cs="Times New Roman"/>
                <w:szCs w:val="22"/>
              </w:rPr>
              <w:t>45</w:t>
            </w:r>
            <w:r w:rsidR="00267A9B"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20" w:type="dxa"/>
          </w:tcPr>
          <w:p w:rsidR="00CB28CE" w:rsidRPr="001E4A80" w:rsidRDefault="002E783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00" w:type="dxa"/>
          </w:tcPr>
          <w:p w:rsidR="00CB28CE" w:rsidRPr="001E4A80" w:rsidRDefault="005221F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52,5</w:t>
            </w:r>
          </w:p>
        </w:tc>
        <w:tc>
          <w:tcPr>
            <w:tcW w:w="1135" w:type="dxa"/>
          </w:tcPr>
          <w:p w:rsidR="00CB28CE" w:rsidRPr="001E4A80" w:rsidRDefault="00A57878" w:rsidP="0052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  <w:r w:rsidR="005221FB" w:rsidRPr="001E4A80">
              <w:rPr>
                <w:rFonts w:ascii="Times New Roman" w:hAnsi="Times New Roman" w:cs="Times New Roman"/>
                <w:szCs w:val="22"/>
              </w:rPr>
              <w:t>,</w:t>
            </w:r>
            <w:r w:rsidR="00F9195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B52B9" w:rsidRPr="001E4A80" w:rsidRDefault="0087584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1134" w:type="dxa"/>
          </w:tcPr>
          <w:p w:rsidR="003B52B9" w:rsidRPr="001E4A80" w:rsidRDefault="003B52B9" w:rsidP="00522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B52B9" w:rsidRPr="001E4A80" w:rsidRDefault="003B52B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</w:t>
            </w:r>
            <w:r w:rsidR="00F81F79"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841" w:type="dxa"/>
          </w:tcPr>
          <w:p w:rsidR="005221FB" w:rsidRPr="001E4A80" w:rsidRDefault="00370A5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34" w:type="dxa"/>
          </w:tcPr>
          <w:p w:rsidR="00CB28CE" w:rsidRPr="004B3B84" w:rsidRDefault="00CB28CE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– Доля жителей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 xml:space="preserve">муниципального образования Московской области, </w:t>
            </w:r>
            <w:r w:rsidRPr="004B3B84">
              <w:rPr>
                <w:rFonts w:ascii="Times New Roman" w:hAnsi="Times New Roman" w:cs="Times New Roman"/>
                <w:szCs w:val="22"/>
              </w:rPr>
              <w:t>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701" w:type="dxa"/>
            <w:gridSpan w:val="2"/>
          </w:tcPr>
          <w:p w:rsidR="00CB28CE" w:rsidRPr="002E7833" w:rsidRDefault="00267A9B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833">
              <w:rPr>
                <w:rFonts w:ascii="Times New Roman" w:hAnsi="Times New Roman" w:cs="Times New Roman"/>
                <w:szCs w:val="22"/>
              </w:rPr>
              <w:t>Отраслевой</w:t>
            </w:r>
            <w:r w:rsidR="00CB28CE" w:rsidRPr="002E7833">
              <w:rPr>
                <w:rFonts w:ascii="Times New Roman" w:hAnsi="Times New Roman" w:cs="Times New Roman"/>
                <w:szCs w:val="22"/>
              </w:rPr>
              <w:t xml:space="preserve"> показатель </w:t>
            </w:r>
          </w:p>
        </w:tc>
        <w:tc>
          <w:tcPr>
            <w:tcW w:w="1220" w:type="dxa"/>
          </w:tcPr>
          <w:p w:rsidR="00CB28CE" w:rsidRPr="002E7833" w:rsidRDefault="002E7833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CB28CE" w:rsidRPr="002E7833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47,0</w:t>
            </w:r>
          </w:p>
        </w:tc>
        <w:tc>
          <w:tcPr>
            <w:tcW w:w="1135" w:type="dxa"/>
          </w:tcPr>
          <w:p w:rsidR="00CB28CE" w:rsidRPr="001E4A80" w:rsidRDefault="00E51DF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47</w:t>
            </w:r>
            <w:r w:rsidR="00CB28CE" w:rsidRPr="004F267B">
              <w:rPr>
                <w:rFonts w:ascii="Times New Roman" w:hAnsi="Times New Roman" w:cs="Times New Roman"/>
                <w:szCs w:val="22"/>
              </w:rPr>
              <w:t>,</w:t>
            </w:r>
            <w:r w:rsidR="006768F3" w:rsidRPr="004F267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CB28CE" w:rsidRPr="001E4A80" w:rsidRDefault="002E541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2E541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2E541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2E541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9326F9" w:rsidRPr="001E4A80" w:rsidRDefault="00370A5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4" w:type="dxa"/>
          </w:tcPr>
          <w:p w:rsidR="00CB28CE" w:rsidRPr="004B3B84" w:rsidRDefault="00CB28CE" w:rsidP="002E78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B3B84">
              <w:rPr>
                <w:rFonts w:ascii="Times New Roman" w:hAnsi="Times New Roman" w:cs="Times New Roman"/>
                <w:szCs w:val="22"/>
              </w:rPr>
              <w:t>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</w:t>
            </w:r>
            <w:r w:rsidRPr="004B3B84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в</w:t>
            </w:r>
            <w:r w:rsidR="00511DD0" w:rsidRPr="004B3B84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муниципальном образовании Московской области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2E783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11,0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16,0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16,5</w:t>
            </w:r>
          </w:p>
        </w:tc>
        <w:tc>
          <w:tcPr>
            <w:tcW w:w="1134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17,0</w:t>
            </w:r>
          </w:p>
        </w:tc>
        <w:tc>
          <w:tcPr>
            <w:tcW w:w="1841" w:type="dxa"/>
          </w:tcPr>
          <w:p w:rsidR="00301373" w:rsidRPr="001E4A80" w:rsidRDefault="00370A5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34" w:type="dxa"/>
          </w:tcPr>
          <w:p w:rsidR="00CB28CE" w:rsidRPr="004B3B84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– Доля </w:t>
            </w:r>
            <w:r w:rsidRPr="004B3B84">
              <w:rPr>
                <w:rFonts w:ascii="Times New Roman" w:hAnsi="Times New Roman" w:cs="Times New Roman"/>
                <w:szCs w:val="22"/>
              </w:rPr>
              <w:lastRenderedPageBreak/>
              <w:t>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2E7833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00" w:type="dxa"/>
          </w:tcPr>
          <w:p w:rsidR="00CB28CE" w:rsidRPr="001E4A80" w:rsidRDefault="00CB28CE" w:rsidP="008A5C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</w:t>
            </w:r>
            <w:r w:rsidR="008A5C18">
              <w:rPr>
                <w:rFonts w:ascii="Times New Roman" w:hAnsi="Times New Roman" w:cs="Times New Roman"/>
                <w:szCs w:val="22"/>
              </w:rPr>
              <w:t>1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5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85,0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9326F9" w:rsidRPr="001E4A80" w:rsidRDefault="00370A5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34" w:type="dxa"/>
          </w:tcPr>
          <w:p w:rsidR="00CB28CE" w:rsidRPr="004B3B84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– Доля населения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4B3B84">
              <w:rPr>
                <w:rFonts w:ascii="Times New Roman" w:hAnsi="Times New Roman" w:cs="Times New Roman"/>
                <w:szCs w:val="22"/>
              </w:rPr>
              <w:t>,</w:t>
            </w:r>
            <w:r w:rsidRPr="004B3B84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4B3B84">
              <w:rPr>
                <w:rFonts w:ascii="Times New Roman" w:hAnsi="Times New Roman" w:cs="Times New Roman"/>
                <w:szCs w:val="22"/>
              </w:rPr>
              <w:t>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701" w:type="dxa"/>
            <w:gridSpan w:val="2"/>
          </w:tcPr>
          <w:p w:rsidR="00CB28CE" w:rsidRPr="001E4A80" w:rsidRDefault="00CB28CE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CB28CE" w:rsidRPr="001E4A80" w:rsidRDefault="002E7833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25,3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28,9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CB28CE" w:rsidRPr="001E4A80" w:rsidRDefault="008A5C1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9326F9" w:rsidRPr="001E4A80" w:rsidRDefault="00370A50" w:rsidP="009326F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28CE" w:rsidRPr="0056728D" w:rsidTr="009330D6">
        <w:tc>
          <w:tcPr>
            <w:tcW w:w="568" w:type="dxa"/>
          </w:tcPr>
          <w:p w:rsidR="00CB28CE" w:rsidRPr="0056728D" w:rsidRDefault="00CB1A6C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34" w:type="dxa"/>
          </w:tcPr>
          <w:p w:rsidR="00CB28CE" w:rsidRPr="004B3B84" w:rsidRDefault="00CB28CE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2E7833"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="002E7833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701" w:type="dxa"/>
            <w:gridSpan w:val="2"/>
          </w:tcPr>
          <w:p w:rsidR="00CB28CE" w:rsidRPr="001E4A80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Показатель к ежегодному обращению Губернатора Московской области </w:t>
            </w:r>
          </w:p>
        </w:tc>
        <w:tc>
          <w:tcPr>
            <w:tcW w:w="1220" w:type="dxa"/>
          </w:tcPr>
          <w:p w:rsidR="00CB28CE" w:rsidRPr="001E4A80" w:rsidRDefault="002E7833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CB28CE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CB28CE" w:rsidRPr="001E4A80" w:rsidRDefault="00CB28CE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</w:t>
            </w:r>
            <w:r w:rsidR="007903E5"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E4A80">
              <w:rPr>
                <w:rFonts w:ascii="Times New Roman" w:hAnsi="Times New Roman" w:cs="Times New Roman"/>
                <w:szCs w:val="22"/>
              </w:rPr>
              <w:t>,</w:t>
            </w:r>
            <w:r w:rsidR="006927E9"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CB28CE" w:rsidRPr="001E4A80" w:rsidRDefault="00CB28CE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99,</w:t>
            </w:r>
            <w:r w:rsidR="00F9195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CB28CE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E51DF1" w:rsidRPr="001E4A80" w:rsidRDefault="00370A50" w:rsidP="00E51D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  <w:p w:rsidR="00CB28CE" w:rsidRPr="001E4A80" w:rsidRDefault="00CB28CE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A9B" w:rsidRPr="0056728D" w:rsidTr="009330D6">
        <w:tc>
          <w:tcPr>
            <w:tcW w:w="568" w:type="dxa"/>
          </w:tcPr>
          <w:p w:rsidR="00267A9B" w:rsidRPr="00922C45" w:rsidRDefault="00CB1A6C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34" w:type="dxa"/>
          </w:tcPr>
          <w:p w:rsidR="00267A9B" w:rsidRPr="004B3B84" w:rsidRDefault="00267A9B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701" w:type="dxa"/>
            <w:gridSpan w:val="2"/>
          </w:tcPr>
          <w:p w:rsidR="00267A9B" w:rsidRPr="001E4A80" w:rsidRDefault="00267A9B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267A9B" w:rsidRPr="001E4A80" w:rsidRDefault="002E7833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900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108</w:t>
            </w:r>
          </w:p>
        </w:tc>
        <w:tc>
          <w:tcPr>
            <w:tcW w:w="1135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111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114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118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121</w:t>
            </w:r>
          </w:p>
        </w:tc>
        <w:tc>
          <w:tcPr>
            <w:tcW w:w="1134" w:type="dxa"/>
          </w:tcPr>
          <w:p w:rsidR="00267A9B" w:rsidRPr="001E4A80" w:rsidRDefault="00922C4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125</w:t>
            </w:r>
          </w:p>
        </w:tc>
        <w:tc>
          <w:tcPr>
            <w:tcW w:w="1841" w:type="dxa"/>
          </w:tcPr>
          <w:p w:rsidR="00267A9B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6777F6" w:rsidRDefault="00572CCB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77F6">
              <w:rPr>
                <w:rFonts w:ascii="Times New Roman" w:hAnsi="Times New Roman" w:cs="Times New Roman"/>
                <w:szCs w:val="22"/>
              </w:rPr>
              <w:t>1</w:t>
            </w:r>
            <w:r w:rsidR="00CB1A6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</w:tcPr>
          <w:p w:rsidR="000F4B25" w:rsidRPr="004B3B84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Доля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 xml:space="preserve">жителей муниципального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lastRenderedPageBreak/>
              <w:t>образования Московской области</w:t>
            </w:r>
            <w:r w:rsidRPr="004B3B84">
              <w:rPr>
                <w:rFonts w:ascii="Times New Roman" w:hAnsi="Times New Roman" w:cs="Times New Roman"/>
                <w:szCs w:val="22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участия в испытаниях (тестах)</w:t>
            </w:r>
          </w:p>
        </w:tc>
        <w:tc>
          <w:tcPr>
            <w:tcW w:w="1701" w:type="dxa"/>
            <w:gridSpan w:val="2"/>
          </w:tcPr>
          <w:p w:rsidR="000F4B25" w:rsidRPr="006777F6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77F6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20" w:type="dxa"/>
          </w:tcPr>
          <w:p w:rsidR="000F4B25" w:rsidRPr="006777F6" w:rsidRDefault="002E7833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0F4B25" w:rsidRPr="006777F6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135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50,1</w:t>
            </w:r>
          </w:p>
        </w:tc>
        <w:tc>
          <w:tcPr>
            <w:tcW w:w="1134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50,2</w:t>
            </w:r>
          </w:p>
        </w:tc>
        <w:tc>
          <w:tcPr>
            <w:tcW w:w="1134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1134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50,4</w:t>
            </w:r>
          </w:p>
        </w:tc>
        <w:tc>
          <w:tcPr>
            <w:tcW w:w="1134" w:type="dxa"/>
          </w:tcPr>
          <w:p w:rsidR="000F4B25" w:rsidRPr="003053A9" w:rsidRDefault="006927E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50,5</w:t>
            </w:r>
          </w:p>
        </w:tc>
        <w:tc>
          <w:tcPr>
            <w:tcW w:w="1841" w:type="dxa"/>
          </w:tcPr>
          <w:p w:rsidR="000F4B25" w:rsidRPr="006777F6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77F6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CB1A6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0F4B25" w:rsidRPr="004B3B84" w:rsidRDefault="000F4B25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Доля обучающихся и студентов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4B3B84">
              <w:rPr>
                <w:rFonts w:ascii="Times New Roman" w:hAnsi="Times New Roman" w:cs="Times New Roman"/>
                <w:szCs w:val="22"/>
              </w:rPr>
              <w:t>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20" w:type="dxa"/>
          </w:tcPr>
          <w:p w:rsidR="000F4B25" w:rsidRPr="001E4A80" w:rsidRDefault="0023134A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00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50,3</w:t>
            </w:r>
          </w:p>
        </w:tc>
        <w:tc>
          <w:tcPr>
            <w:tcW w:w="1135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50,6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50,9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51,2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51,3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51,4</w:t>
            </w:r>
          </w:p>
        </w:tc>
        <w:tc>
          <w:tcPr>
            <w:tcW w:w="1841" w:type="dxa"/>
          </w:tcPr>
          <w:p w:rsidR="000F4B25" w:rsidRPr="001E4A80" w:rsidRDefault="009326F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CB1A6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4" w:type="dxa"/>
          </w:tcPr>
          <w:p w:rsidR="000F4B25" w:rsidRPr="004B3B84" w:rsidRDefault="000F4B25" w:rsidP="00823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культуры и спорта, на которых произведена модернизация материально-технической базы путем проведения </w:t>
            </w:r>
            <w:r w:rsidRPr="004F267B">
              <w:rPr>
                <w:rFonts w:ascii="Times New Roman" w:hAnsi="Times New Roman" w:cs="Times New Roman"/>
                <w:szCs w:val="22"/>
              </w:rPr>
              <w:t>капитального ремонта</w:t>
            </w:r>
            <w:r w:rsidR="006768F3" w:rsidRPr="004F267B">
              <w:rPr>
                <w:rFonts w:ascii="Times New Roman" w:hAnsi="Times New Roman" w:cs="Times New Roman"/>
                <w:szCs w:val="22"/>
              </w:rPr>
              <w:t>/ремонта</w:t>
            </w:r>
            <w:r w:rsidR="006768F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и </w:t>
            </w:r>
            <w:r w:rsidRPr="004B3B84">
              <w:rPr>
                <w:rFonts w:ascii="Times New Roman" w:hAnsi="Times New Roman" w:cs="Times New Roman"/>
                <w:szCs w:val="22"/>
              </w:rPr>
              <w:lastRenderedPageBreak/>
              <w:t xml:space="preserve">технического переоснащения </w:t>
            </w:r>
            <w:r w:rsidR="001A64D7" w:rsidRPr="004B3B84">
              <w:rPr>
                <w:rFonts w:ascii="Times New Roman" w:hAnsi="Times New Roman" w:cs="Times New Roman"/>
                <w:szCs w:val="22"/>
              </w:rPr>
              <w:t xml:space="preserve">оборудованием </w:t>
            </w:r>
          </w:p>
        </w:tc>
        <w:tc>
          <w:tcPr>
            <w:tcW w:w="1701" w:type="dxa"/>
            <w:gridSpan w:val="2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20" w:type="dxa"/>
          </w:tcPr>
          <w:p w:rsidR="000F4B25" w:rsidRPr="001E4A80" w:rsidRDefault="0023134A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900" w:type="dxa"/>
          </w:tcPr>
          <w:p w:rsidR="000F4B25" w:rsidRPr="001E4A80" w:rsidRDefault="00E920BB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</w:tcPr>
          <w:p w:rsidR="000F4B25" w:rsidRPr="001E4A80" w:rsidRDefault="00E920BB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91657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6A310E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1" w:type="dxa"/>
          </w:tcPr>
          <w:p w:rsidR="000F4B25" w:rsidRPr="001E4A80" w:rsidRDefault="009326F9" w:rsidP="00790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="007903E5" w:rsidRPr="001E4A80">
              <w:rPr>
                <w:rFonts w:ascii="Times New Roman" w:hAnsi="Times New Roman" w:cs="Times New Roman"/>
                <w:szCs w:val="22"/>
              </w:rPr>
              <w:t>08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Default="00572CCB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CB1A6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34" w:type="dxa"/>
          </w:tcPr>
          <w:p w:rsidR="000F4B25" w:rsidRPr="004B3B84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Количество установленных (отремонтированных, модернизированных) плоскостных спортивных сооружений </w:t>
            </w:r>
            <w:r w:rsidR="00650B5D" w:rsidRPr="004B3B84">
              <w:rPr>
                <w:rFonts w:ascii="Times New Roman" w:hAnsi="Times New Roman" w:cs="Times New Roman"/>
                <w:szCs w:val="22"/>
              </w:rPr>
              <w:t>в муниципальных образованиях Московской области</w:t>
            </w:r>
          </w:p>
        </w:tc>
        <w:tc>
          <w:tcPr>
            <w:tcW w:w="1701" w:type="dxa"/>
            <w:gridSpan w:val="2"/>
          </w:tcPr>
          <w:p w:rsidR="00650B5D" w:rsidRPr="001E4A80" w:rsidRDefault="00650B5D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Приоритетный показатель,</w:t>
            </w:r>
          </w:p>
          <w:p w:rsidR="000F4B25" w:rsidRPr="001E4A80" w:rsidRDefault="0023134A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показатель Регионального проекта «Спорт- норма жизни» </w:t>
            </w:r>
          </w:p>
        </w:tc>
        <w:tc>
          <w:tcPr>
            <w:tcW w:w="1220" w:type="dxa"/>
          </w:tcPr>
          <w:p w:rsidR="000F4B25" w:rsidRPr="001E4A80" w:rsidRDefault="0023134A" w:rsidP="00701B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5" w:type="dxa"/>
          </w:tcPr>
          <w:p w:rsidR="000F4B25" w:rsidRPr="001E4A80" w:rsidRDefault="007903E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F5358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F5358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0F4B25">
        <w:tc>
          <w:tcPr>
            <w:tcW w:w="15735" w:type="dxa"/>
            <w:gridSpan w:val="12"/>
          </w:tcPr>
          <w:p w:rsidR="000F4B25" w:rsidRPr="004B3B84" w:rsidRDefault="000F4B25" w:rsidP="000F4B25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Cs w:val="22"/>
              </w:rPr>
            </w:pPr>
            <w:r w:rsidRPr="004B3B84">
              <w:rPr>
                <w:rFonts w:ascii="Times New Roman" w:hAnsi="Times New Roman" w:cs="Times New Roman"/>
                <w:b/>
                <w:szCs w:val="22"/>
              </w:rPr>
              <w:t xml:space="preserve">Подпрограмма </w:t>
            </w:r>
            <w:r w:rsidRPr="004B3B84">
              <w:rPr>
                <w:rFonts w:ascii="Times New Roman" w:hAnsi="Times New Roman" w:cs="Times New Roman"/>
                <w:b/>
                <w:szCs w:val="22"/>
                <w:lang w:val="en-US"/>
              </w:rPr>
              <w:t>III</w:t>
            </w:r>
            <w:r w:rsidRPr="004B3B84">
              <w:rPr>
                <w:rFonts w:ascii="Times New Roman" w:hAnsi="Times New Roman" w:cs="Times New Roman"/>
                <w:b/>
                <w:szCs w:val="22"/>
              </w:rPr>
              <w:t xml:space="preserve"> «Подготовка спортивного резерва»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6225C0" w:rsidP="00B0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B0309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34" w:type="dxa"/>
          </w:tcPr>
          <w:p w:rsidR="000F4B25" w:rsidRPr="004B3B84" w:rsidRDefault="0023134A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Макропоказатель П</w:t>
            </w:r>
            <w:r w:rsidR="000F4B25" w:rsidRPr="004B3B84">
              <w:rPr>
                <w:rFonts w:ascii="Times New Roman" w:hAnsi="Times New Roman" w:cs="Times New Roman"/>
                <w:szCs w:val="22"/>
              </w:rPr>
              <w:t xml:space="preserve">одпрограммы </w:t>
            </w:r>
            <w:r w:rsidRPr="004B3B84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="000F4B25" w:rsidRPr="004B3B84">
              <w:rPr>
                <w:rFonts w:ascii="Times New Roman" w:hAnsi="Times New Roman" w:cs="Times New Roman"/>
                <w:szCs w:val="22"/>
              </w:rPr>
              <w:t xml:space="preserve">– Доля занимающихся по программам спортивной подготовки в организациях ведомственной принадлежности физической культуры и спорта </w:t>
            </w:r>
            <w:r w:rsidR="00DD1847" w:rsidRPr="004B3B84">
              <w:rPr>
                <w:rFonts w:ascii="Times New Roman" w:hAnsi="Times New Roman" w:cs="Times New Roman"/>
                <w:szCs w:val="22"/>
              </w:rPr>
              <w:t xml:space="preserve">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559" w:type="dxa"/>
          </w:tcPr>
          <w:p w:rsidR="000F4B25" w:rsidRPr="001E4A80" w:rsidRDefault="000F4B25" w:rsidP="005843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Указ 204</w:t>
            </w:r>
          </w:p>
        </w:tc>
        <w:tc>
          <w:tcPr>
            <w:tcW w:w="1362" w:type="dxa"/>
            <w:gridSpan w:val="2"/>
          </w:tcPr>
          <w:p w:rsidR="000F4B25" w:rsidRPr="001E4A80" w:rsidRDefault="0023134A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0F4B25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0F4B25" w:rsidRPr="001E4A80" w:rsidRDefault="00F91950" w:rsidP="00510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74,</w:t>
            </w:r>
            <w:r w:rsidR="00510221" w:rsidRPr="004B3B8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5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87,5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90,6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93,7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96,8</w:t>
            </w:r>
          </w:p>
        </w:tc>
        <w:tc>
          <w:tcPr>
            <w:tcW w:w="1134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841" w:type="dxa"/>
          </w:tcPr>
          <w:p w:rsidR="000F4B25" w:rsidRPr="001E4A80" w:rsidRDefault="00370A5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CB1A6C" w:rsidP="00B0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B0309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34" w:type="dxa"/>
          </w:tcPr>
          <w:p w:rsidR="000F4B25" w:rsidRPr="004B3B84" w:rsidRDefault="000F4B25" w:rsidP="00007A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Доля организаций, оказывающих услуги по спортивной подготовке в соответствии с </w:t>
            </w:r>
            <w:r w:rsidRPr="004B3B84">
              <w:rPr>
                <w:rFonts w:ascii="Times New Roman" w:hAnsi="Times New Roman" w:cs="Times New Roman"/>
                <w:szCs w:val="22"/>
              </w:rPr>
              <w:lastRenderedPageBreak/>
              <w:t xml:space="preserve">федеральными стандартами спортивной подготовки, в общем количестве организаций в сфере физической культуры и спорта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Московской области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,  в том числе для лиц с ограниченными возможностями здоровья и инвалидов </w:t>
            </w:r>
          </w:p>
        </w:tc>
        <w:tc>
          <w:tcPr>
            <w:tcW w:w="1559" w:type="dxa"/>
          </w:tcPr>
          <w:p w:rsidR="000F4B25" w:rsidRPr="001E4A80" w:rsidRDefault="000F4B2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 к соглашению, заключенному с федеральным </w:t>
            </w: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органом исполнительной власти</w:t>
            </w:r>
          </w:p>
        </w:tc>
        <w:tc>
          <w:tcPr>
            <w:tcW w:w="1362" w:type="dxa"/>
            <w:gridSpan w:val="2"/>
          </w:tcPr>
          <w:p w:rsidR="000F4B25" w:rsidRPr="001E4A80" w:rsidRDefault="00F91950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</w:t>
            </w:r>
            <w:r w:rsidR="000F4B25" w:rsidRPr="001E4A80">
              <w:rPr>
                <w:rFonts w:ascii="Times New Roman" w:hAnsi="Times New Roman" w:cs="Times New Roman"/>
                <w:szCs w:val="22"/>
              </w:rPr>
              <w:t>роцент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5" w:type="dxa"/>
          </w:tcPr>
          <w:p w:rsidR="00650B5D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650B5D" w:rsidRPr="001E4A80" w:rsidRDefault="00650B5D" w:rsidP="00650B5D">
            <w:pPr>
              <w:rPr>
                <w:rFonts w:cs="Times New Roman"/>
              </w:rPr>
            </w:pPr>
          </w:p>
          <w:p w:rsidR="000F4B25" w:rsidRPr="001E4A80" w:rsidRDefault="000F4B25" w:rsidP="00650B5D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0F4B25" w:rsidRPr="001E4A80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1134" w:type="dxa"/>
          </w:tcPr>
          <w:p w:rsidR="000F4B25" w:rsidRPr="001E4A80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F4B25" w:rsidRPr="001E4A80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F4B25" w:rsidRPr="001E4A80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23134A" w:rsidRDefault="00B03099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834" w:type="dxa"/>
          </w:tcPr>
          <w:p w:rsidR="000F4B25" w:rsidRPr="004B3B84" w:rsidRDefault="000F4B2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</w:t>
            </w:r>
            <w:r w:rsidR="00511DD0" w:rsidRPr="004B3B84">
              <w:rPr>
                <w:rFonts w:ascii="Times New Roman" w:hAnsi="Times New Roman" w:cs="Times New Roman"/>
                <w:szCs w:val="22"/>
              </w:rPr>
              <w:t>в муниципальном образовании Московской области</w:t>
            </w:r>
          </w:p>
        </w:tc>
        <w:tc>
          <w:tcPr>
            <w:tcW w:w="1559" w:type="dxa"/>
          </w:tcPr>
          <w:p w:rsidR="000F4B25" w:rsidRPr="0023134A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0F4B25" w:rsidRPr="0023134A" w:rsidRDefault="0023134A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п</w:t>
            </w:r>
            <w:r w:rsidR="000F4B25" w:rsidRPr="0023134A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0F4B25" w:rsidRPr="0023134A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1135" w:type="dxa"/>
          </w:tcPr>
          <w:p w:rsidR="000F4B25" w:rsidRPr="0023134A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1134" w:type="dxa"/>
          </w:tcPr>
          <w:p w:rsidR="000F4B25" w:rsidRPr="0023134A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F4B25" w:rsidRPr="0023134A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F4B25" w:rsidRPr="0023134A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0F4B25" w:rsidRPr="0023134A" w:rsidRDefault="00B03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0F4B25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23134A" w:rsidRPr="0056728D" w:rsidTr="009330D6">
        <w:tc>
          <w:tcPr>
            <w:tcW w:w="568" w:type="dxa"/>
          </w:tcPr>
          <w:p w:rsidR="0023134A" w:rsidRPr="0023134A" w:rsidRDefault="0023134A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834" w:type="dxa"/>
          </w:tcPr>
          <w:p w:rsidR="0023134A" w:rsidRPr="004B3B84" w:rsidRDefault="0023134A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Доля спортсменов-разрядников в общем количестве лиц, занимающихся в системе спортивных школ олимпийского резерва</w:t>
            </w:r>
          </w:p>
        </w:tc>
        <w:tc>
          <w:tcPr>
            <w:tcW w:w="1559" w:type="dxa"/>
          </w:tcPr>
          <w:p w:rsidR="0023134A" w:rsidRPr="0023134A" w:rsidRDefault="0023134A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23134A" w:rsidRPr="0023134A" w:rsidRDefault="0023134A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900" w:type="dxa"/>
          </w:tcPr>
          <w:p w:rsidR="0023134A" w:rsidRPr="0023134A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48,0</w:t>
            </w:r>
          </w:p>
        </w:tc>
        <w:tc>
          <w:tcPr>
            <w:tcW w:w="1135" w:type="dxa"/>
          </w:tcPr>
          <w:p w:rsidR="0023134A" w:rsidRPr="004F267B" w:rsidRDefault="006768F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23134A" w:rsidRPr="004F267B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23134A" w:rsidRPr="004F267B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23134A" w:rsidRPr="004F267B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23134A" w:rsidRPr="004F267B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1" w:type="dxa"/>
          </w:tcPr>
          <w:p w:rsidR="0023134A" w:rsidRPr="0023134A" w:rsidRDefault="0023134A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9330D6">
        <w:tc>
          <w:tcPr>
            <w:tcW w:w="568" w:type="dxa"/>
          </w:tcPr>
          <w:p w:rsidR="000F4B25" w:rsidRPr="0056728D" w:rsidRDefault="00B03099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23134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34" w:type="dxa"/>
          </w:tcPr>
          <w:p w:rsidR="000F4B25" w:rsidRPr="004B3B84" w:rsidRDefault="000F4B25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Доля спортсменов-разрядни</w:t>
            </w:r>
            <w:r w:rsidR="00837635" w:rsidRPr="004B3B84">
              <w:rPr>
                <w:rFonts w:ascii="Times New Roman" w:hAnsi="Times New Roman" w:cs="Times New Roman"/>
                <w:szCs w:val="22"/>
              </w:rPr>
              <w:t>ков, имеющих разряды и звания (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от </w:t>
            </w:r>
            <w:r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</w:p>
        </w:tc>
        <w:tc>
          <w:tcPr>
            <w:tcW w:w="1559" w:type="dxa"/>
          </w:tcPr>
          <w:p w:rsidR="000F4B25" w:rsidRPr="001E4A80" w:rsidRDefault="000F4B2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0F4B25" w:rsidRPr="001E4A80" w:rsidRDefault="0023134A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0F4B25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0F4B25" w:rsidRPr="001E4A80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22,8</w:t>
            </w:r>
          </w:p>
        </w:tc>
        <w:tc>
          <w:tcPr>
            <w:tcW w:w="1135" w:type="dxa"/>
          </w:tcPr>
          <w:p w:rsidR="000F4B25" w:rsidRPr="004F267B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23,0</w:t>
            </w:r>
          </w:p>
        </w:tc>
        <w:tc>
          <w:tcPr>
            <w:tcW w:w="1134" w:type="dxa"/>
          </w:tcPr>
          <w:p w:rsidR="000F4B25" w:rsidRPr="004F267B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</w:t>
            </w:r>
            <w:r w:rsidR="006768F3" w:rsidRPr="004F26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0F4B25" w:rsidRPr="004F267B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</w:t>
            </w:r>
            <w:r w:rsidR="006768F3" w:rsidRPr="004F26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0F4B25" w:rsidRPr="004F267B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</w:t>
            </w:r>
            <w:r w:rsidR="006768F3" w:rsidRPr="004F267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0F4B25" w:rsidRPr="004F267B" w:rsidRDefault="000F4B2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</w:t>
            </w:r>
            <w:r w:rsidR="006768F3" w:rsidRPr="004F267B">
              <w:rPr>
                <w:rFonts w:ascii="Times New Roman" w:hAnsi="Times New Roman" w:cs="Times New Roman"/>
                <w:szCs w:val="22"/>
              </w:rPr>
              <w:t>3,1</w:t>
            </w:r>
          </w:p>
        </w:tc>
        <w:tc>
          <w:tcPr>
            <w:tcW w:w="1841" w:type="dxa"/>
          </w:tcPr>
          <w:p w:rsidR="000F4B25" w:rsidRPr="001E4A80" w:rsidRDefault="006768F3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B41968" w:rsidRPr="0056728D" w:rsidTr="009330D6">
        <w:tc>
          <w:tcPr>
            <w:tcW w:w="568" w:type="dxa"/>
          </w:tcPr>
          <w:p w:rsidR="00B41968" w:rsidRDefault="00B03099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23134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34" w:type="dxa"/>
          </w:tcPr>
          <w:p w:rsidR="00B41968" w:rsidRPr="004B3B84" w:rsidRDefault="0076548C" w:rsidP="00504C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1559" w:type="dxa"/>
          </w:tcPr>
          <w:p w:rsidR="00B41968" w:rsidRPr="001E4A80" w:rsidRDefault="00B41968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362" w:type="dxa"/>
            <w:gridSpan w:val="2"/>
          </w:tcPr>
          <w:p w:rsidR="00B41968" w:rsidRPr="001E4A80" w:rsidRDefault="00491669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900" w:type="dxa"/>
          </w:tcPr>
          <w:p w:rsidR="00B41968" w:rsidRPr="001E4A80" w:rsidRDefault="00B41968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5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58573C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B41968" w:rsidRPr="001E4A80" w:rsidRDefault="00B41968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1" w:type="dxa"/>
          </w:tcPr>
          <w:p w:rsidR="00B41968" w:rsidRPr="001E4A80" w:rsidRDefault="009326F9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874DAF" w:rsidRPr="00014F57" w:rsidTr="009330D6">
        <w:tc>
          <w:tcPr>
            <w:tcW w:w="568" w:type="dxa"/>
          </w:tcPr>
          <w:p w:rsidR="00874DAF" w:rsidRPr="00007AB9" w:rsidRDefault="0023134A" w:rsidP="004B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834" w:type="dxa"/>
          </w:tcPr>
          <w:p w:rsidR="00874DAF" w:rsidRPr="004B3B84" w:rsidRDefault="00874DAF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559" w:type="dxa"/>
          </w:tcPr>
          <w:p w:rsidR="00874DAF" w:rsidRPr="001E4A80" w:rsidRDefault="00874DAF" w:rsidP="005F16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362" w:type="dxa"/>
            <w:gridSpan w:val="2"/>
          </w:tcPr>
          <w:p w:rsidR="00874DAF" w:rsidRPr="001E4A80" w:rsidRDefault="00491669" w:rsidP="004916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874DAF"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900" w:type="dxa"/>
          </w:tcPr>
          <w:p w:rsidR="00874DAF" w:rsidRPr="001E4A80" w:rsidRDefault="00874DAF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5" w:type="dxa"/>
          </w:tcPr>
          <w:p w:rsidR="00874DAF" w:rsidRPr="001E4A80" w:rsidRDefault="00874DAF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874DAF" w:rsidRPr="001E4A80" w:rsidRDefault="002F5269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874DAF" w:rsidRPr="001E4A80" w:rsidRDefault="009F4B3E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874DAF" w:rsidRPr="001E4A80" w:rsidRDefault="009F4B3E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874DAF" w:rsidRPr="001E4A80" w:rsidRDefault="009F4B3E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1" w:type="dxa"/>
          </w:tcPr>
          <w:p w:rsidR="00874DAF" w:rsidRPr="001E4A80" w:rsidRDefault="00874DAF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03</w:t>
            </w:r>
          </w:p>
        </w:tc>
      </w:tr>
    </w:tbl>
    <w:p w:rsidR="00520DCB" w:rsidRDefault="00520DCB" w:rsidP="00520DC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E27A7D" w:rsidRDefault="00520DCB" w:rsidP="00E27A7D">
      <w:pPr>
        <w:spacing w:after="160" w:line="259" w:lineRule="auto"/>
        <w:rPr>
          <w:rFonts w:cs="Times New Roman"/>
          <w:sz w:val="22"/>
        </w:rPr>
      </w:pPr>
      <w:r w:rsidRPr="00520DCB">
        <w:rPr>
          <w:rFonts w:cs="Times New Roman"/>
          <w:sz w:val="22"/>
        </w:rPr>
        <w:t>** При наличии.</w:t>
      </w:r>
    </w:p>
    <w:p w:rsidR="009330D6" w:rsidRDefault="009330D6" w:rsidP="00E27A7D">
      <w:pPr>
        <w:spacing w:after="160" w:line="259" w:lineRule="auto"/>
        <w:rPr>
          <w:rFonts w:cs="Times New Roman"/>
          <w:sz w:val="22"/>
        </w:rPr>
      </w:pPr>
    </w:p>
    <w:p w:rsidR="00520DCB" w:rsidRPr="004B3B84" w:rsidRDefault="00520DCB" w:rsidP="00E27A7D">
      <w:pPr>
        <w:spacing w:after="160" w:line="259" w:lineRule="auto"/>
        <w:jc w:val="center"/>
        <w:rPr>
          <w:rFonts w:cs="Times New Roman"/>
          <w:sz w:val="22"/>
        </w:rPr>
      </w:pPr>
      <w:r w:rsidRPr="004B3B84">
        <w:rPr>
          <w:rFonts w:cs="Times New Roman"/>
        </w:rPr>
        <w:t>7. М</w:t>
      </w:r>
      <w:r w:rsidR="00A53BF4" w:rsidRPr="004B3B84">
        <w:rPr>
          <w:rFonts w:cs="Times New Roman"/>
        </w:rPr>
        <w:t xml:space="preserve">етодика расчета значений </w:t>
      </w:r>
      <w:r w:rsidR="00510221" w:rsidRPr="004B3B84">
        <w:rPr>
          <w:rFonts w:cs="Times New Roman"/>
        </w:rPr>
        <w:t>показателей</w:t>
      </w:r>
      <w:r w:rsidR="00A53BF4" w:rsidRPr="004B3B84">
        <w:rPr>
          <w:rFonts w:cs="Times New Roman"/>
        </w:rPr>
        <w:t xml:space="preserve"> реализации муниципальной программы</w:t>
      </w:r>
    </w:p>
    <w:tbl>
      <w:tblPr>
        <w:tblW w:w="14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4252"/>
        <w:gridCol w:w="1418"/>
        <w:gridCol w:w="3921"/>
        <w:gridCol w:w="4874"/>
      </w:tblGrid>
      <w:tr w:rsidR="00454DF1" w:rsidRPr="00520DCB" w:rsidTr="006225C0">
        <w:trPr>
          <w:trHeight w:val="646"/>
          <w:jc w:val="center"/>
        </w:trPr>
        <w:tc>
          <w:tcPr>
            <w:tcW w:w="464" w:type="dxa"/>
          </w:tcPr>
          <w:p w:rsidR="00454DF1" w:rsidRPr="004B3B84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№ п/п</w:t>
            </w:r>
          </w:p>
        </w:tc>
        <w:tc>
          <w:tcPr>
            <w:tcW w:w="4252" w:type="dxa"/>
          </w:tcPr>
          <w:p w:rsidR="00454DF1" w:rsidRPr="004B3B84" w:rsidRDefault="00454DF1" w:rsidP="0051022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 xml:space="preserve">Наименование показателя реализации </w:t>
            </w:r>
            <w:r w:rsidR="00510221" w:rsidRPr="004B3B84">
              <w:rPr>
                <w:rFonts w:cs="Times New Roman"/>
              </w:rPr>
              <w:t xml:space="preserve"> муниципальной </w:t>
            </w:r>
            <w:r w:rsidRPr="004B3B84">
              <w:rPr>
                <w:rFonts w:cs="Times New Roman"/>
              </w:rPr>
              <w:t>программы</w:t>
            </w:r>
          </w:p>
        </w:tc>
        <w:tc>
          <w:tcPr>
            <w:tcW w:w="1418" w:type="dxa"/>
          </w:tcPr>
          <w:p w:rsidR="00454DF1" w:rsidRPr="004B3B84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Единица измерения</w:t>
            </w:r>
          </w:p>
        </w:tc>
        <w:tc>
          <w:tcPr>
            <w:tcW w:w="3921" w:type="dxa"/>
          </w:tcPr>
          <w:p w:rsidR="00454DF1" w:rsidRPr="004B3B84" w:rsidRDefault="00454DF1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Методика расчета показателя</w:t>
            </w:r>
          </w:p>
        </w:tc>
        <w:tc>
          <w:tcPr>
            <w:tcW w:w="487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Источник данных</w:t>
            </w:r>
          </w:p>
        </w:tc>
      </w:tr>
      <w:tr w:rsidR="00454DF1" w:rsidRPr="00520DCB" w:rsidTr="006225C0">
        <w:trPr>
          <w:trHeight w:val="242"/>
          <w:jc w:val="center"/>
        </w:trPr>
        <w:tc>
          <w:tcPr>
            <w:tcW w:w="46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1</w:t>
            </w:r>
          </w:p>
        </w:tc>
        <w:tc>
          <w:tcPr>
            <w:tcW w:w="4252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3</w:t>
            </w:r>
          </w:p>
        </w:tc>
        <w:tc>
          <w:tcPr>
            <w:tcW w:w="3921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4</w:t>
            </w:r>
          </w:p>
        </w:tc>
        <w:tc>
          <w:tcPr>
            <w:tcW w:w="487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454DF1" w:rsidRPr="00520DCB" w:rsidTr="006225C0">
        <w:trPr>
          <w:trHeight w:val="230"/>
          <w:jc w:val="center"/>
        </w:trPr>
        <w:tc>
          <w:tcPr>
            <w:tcW w:w="14929" w:type="dxa"/>
            <w:gridSpan w:val="5"/>
          </w:tcPr>
          <w:p w:rsidR="00454DF1" w:rsidRPr="003115B6" w:rsidRDefault="00454DF1" w:rsidP="00584306">
            <w:pPr>
              <w:pStyle w:val="a3"/>
              <w:widowControl w:val="0"/>
              <w:numPr>
                <w:ilvl w:val="0"/>
                <w:numId w:val="11"/>
              </w:numPr>
              <w:suppressAutoHyphens/>
              <w:rPr>
                <w:rFonts w:cs="Times New Roman"/>
                <w:i/>
              </w:rPr>
            </w:pPr>
            <w:r w:rsidRPr="003115B6">
              <w:rPr>
                <w:rFonts w:cs="Times New Roman"/>
                <w:i/>
              </w:rPr>
              <w:t xml:space="preserve">Подпрограмма </w:t>
            </w:r>
            <w:r w:rsidRPr="003115B6">
              <w:rPr>
                <w:rFonts w:cs="Times New Roman"/>
                <w:i/>
                <w:lang w:val="en-US"/>
              </w:rPr>
              <w:t>I</w:t>
            </w:r>
            <w:r w:rsidRPr="003115B6">
              <w:rPr>
                <w:rFonts w:cs="Times New Roman"/>
                <w:i/>
              </w:rPr>
              <w:t xml:space="preserve"> «Развитие физической культуры и спорта»</w:t>
            </w:r>
          </w:p>
        </w:tc>
      </w:tr>
      <w:tr w:rsidR="00454DF1" w:rsidRPr="00520DCB" w:rsidTr="006225C0">
        <w:trPr>
          <w:trHeight w:val="2521"/>
          <w:jc w:val="center"/>
        </w:trPr>
        <w:tc>
          <w:tcPr>
            <w:tcW w:w="464" w:type="dxa"/>
          </w:tcPr>
          <w:p w:rsidR="00454DF1" w:rsidRPr="00520DCB" w:rsidRDefault="00454DF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4252" w:type="dxa"/>
          </w:tcPr>
          <w:p w:rsidR="00454DF1" w:rsidRPr="00A25597" w:rsidRDefault="0076548C" w:rsidP="00A2559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Макропоказатель – Доля жителей муниципального образования 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418" w:type="dxa"/>
          </w:tcPr>
          <w:p w:rsidR="00454DF1" w:rsidRPr="00A25597" w:rsidRDefault="00454DF1" w:rsidP="00A2559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Джсз = (Чз / Чн1) x 100%, где:</w:t>
            </w:r>
          </w:p>
          <w:p w:rsidR="00454DF1" w:rsidRPr="001E4A80" w:rsidRDefault="00454DF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Джсз – доля жителей, систематически занимающихся физической культурой и спортом, в общей численности населения;</w:t>
            </w:r>
          </w:p>
          <w:p w:rsidR="00454DF1" w:rsidRPr="001E4A80" w:rsidRDefault="00454DF1" w:rsidP="00817E2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 – численность занимающихся физической культурой и спортом;</w:t>
            </w:r>
          </w:p>
          <w:p w:rsidR="00454DF1" w:rsidRPr="001E4A80" w:rsidRDefault="00454DF1" w:rsidP="00817E2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Чн1 – численность населения муниципального образования Московской области в возрасте 3 – 79 лет по данным Федеральной 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817E2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 w:rsidR="0067031D" w:rsidRPr="00CC5CE4">
              <w:rPr>
                <w:rFonts w:cs="Times New Roman"/>
              </w:rPr>
              <w:t>Министерством спорта Российской Федерации</w:t>
            </w:r>
            <w:r w:rsidRPr="001E4A80">
              <w:rPr>
                <w:rFonts w:cs="Times New Roman"/>
                <w:sz w:val="22"/>
                <w:szCs w:val="22"/>
              </w:rPr>
              <w:t xml:space="preserve">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8A31B8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подпрограммы  -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418" w:type="dxa"/>
          </w:tcPr>
          <w:p w:rsidR="00454DF1" w:rsidRPr="001E4A80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 = ЕПСфакт / ЕПСнорм х 100, где: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ЕПСфакт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:rsidR="00454DF1" w:rsidRPr="001E4A80" w:rsidRDefault="00454DF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ЕПСнорм – необходимая нормативная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единовременная пропускная способность спортивных сооружений</w:t>
            </w:r>
          </w:p>
        </w:tc>
        <w:tc>
          <w:tcPr>
            <w:tcW w:w="4874" w:type="dxa"/>
          </w:tcPr>
          <w:p w:rsidR="00454DF1" w:rsidRPr="001E4A80" w:rsidRDefault="00454DF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 w:rsidR="0074667C"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8A31B8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-Доступные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1418" w:type="dxa"/>
          </w:tcPr>
          <w:p w:rsidR="00454DF1" w:rsidRPr="001E4A80" w:rsidRDefault="00454DF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EF423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В соответствии с приказом министра физической культуры и спорта Московской области от 2</w:t>
            </w:r>
            <w:r w:rsidR="00EF4232">
              <w:rPr>
                <w:rFonts w:cs="Times New Roman"/>
                <w:sz w:val="22"/>
                <w:szCs w:val="22"/>
              </w:rPr>
              <w:t>7</w:t>
            </w:r>
            <w:r w:rsidRPr="001E4A80">
              <w:rPr>
                <w:rFonts w:cs="Times New Roman"/>
                <w:sz w:val="22"/>
                <w:szCs w:val="22"/>
              </w:rPr>
              <w:t>.01.202</w:t>
            </w:r>
            <w:r w:rsidR="00EF4232">
              <w:rPr>
                <w:rFonts w:cs="Times New Roman"/>
                <w:sz w:val="22"/>
                <w:szCs w:val="22"/>
              </w:rPr>
              <w:t>1</w:t>
            </w:r>
            <w:r w:rsidRPr="001E4A80">
              <w:rPr>
                <w:rFonts w:cs="Times New Roman"/>
                <w:sz w:val="22"/>
                <w:szCs w:val="22"/>
              </w:rPr>
              <w:t xml:space="preserve"> № 2</w:t>
            </w:r>
            <w:r w:rsidR="00EF4232">
              <w:rPr>
                <w:rFonts w:cs="Times New Roman"/>
                <w:sz w:val="22"/>
                <w:szCs w:val="22"/>
              </w:rPr>
              <w:t>3</w:t>
            </w:r>
            <w:r w:rsidRPr="001E4A80">
              <w:rPr>
                <w:rFonts w:cs="Times New Roman"/>
                <w:sz w:val="22"/>
                <w:szCs w:val="22"/>
              </w:rPr>
              <w:t>-</w:t>
            </w:r>
            <w:r w:rsidR="00EF4232">
              <w:rPr>
                <w:rFonts w:cs="Times New Roman"/>
                <w:sz w:val="22"/>
                <w:szCs w:val="22"/>
              </w:rPr>
              <w:t>6</w:t>
            </w:r>
            <w:r w:rsidRPr="001E4A80">
              <w:rPr>
                <w:rFonts w:cs="Times New Roman"/>
                <w:sz w:val="22"/>
                <w:szCs w:val="22"/>
              </w:rPr>
              <w:t>-П</w:t>
            </w:r>
          </w:p>
        </w:tc>
        <w:tc>
          <w:tcPr>
            <w:tcW w:w="4874" w:type="dxa"/>
          </w:tcPr>
          <w:p w:rsidR="00454DF1" w:rsidRPr="001E4A80" w:rsidRDefault="00454DF1" w:rsidP="00A33C33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8A31B8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A25597" w:rsidP="00F07E3B">
            <w:pPr>
              <w:widowControl w:val="0"/>
              <w:suppressAutoHyphens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Макропоказатель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418" w:type="dxa"/>
          </w:tcPr>
          <w:p w:rsidR="00454DF1" w:rsidRPr="001E4A80" w:rsidRDefault="00454DF1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Ддз = Дз / До x 100%, где:</w:t>
            </w:r>
          </w:p>
          <w:p w:rsidR="00454DF1" w:rsidRPr="001E4A80" w:rsidRDefault="00454DF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Ддз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лет;</w:t>
            </w:r>
          </w:p>
          <w:p w:rsidR="00454DF1" w:rsidRPr="001E4A80" w:rsidRDefault="00454DF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</w:t>
            </w:r>
          </w:p>
          <w:p w:rsidR="00454DF1" w:rsidRPr="001E4A80" w:rsidRDefault="00454DF1" w:rsidP="00F07E3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 – общее количество граждан городского округа Электросталь в возрасте от 6 до 15 лет согласно данным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 w:rsidR="0074667C"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8A31B8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подпрограммы  -Доля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Ди = Чзи / (Чни – Чнп) x 100,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муниципальном образовании Московской области;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Чзи – численность лиц с ограниченными возможностями здоровья и инвалидов, систематически занимающихся физической культурой и спортом, проживающих в Московской области, согласно данным федерального статистического наблюдения по форме № 3-АФК;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Чни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Чнп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учреждений по адаптивной физической культуре и спорту»),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8A31B8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Дс = Чз / Чн x 100%,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Дс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Чз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от 06.05.2008 № 671-р;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 – численность населения в возрасте 6-29 лет по данным Федеральной 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 w:rsidR="0074667C"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8A31B8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 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Дт = Чзт / Чнт x 100,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Дт – доля населения муниципального образования Московской области, занимающегося физической культурой и спортом по месту работы;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Чзт – численность граждан, занимающихся физической культурой и спортом по месту работы, согласно данным регионального статистического наблюдения по форме № 1-ФК (пункт 47.1 Федерального плана статистических работ);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Чнт – численность населения, занятого в экономике, по данным региональной службы государственной статистики</w:t>
            </w:r>
          </w:p>
        </w:tc>
        <w:tc>
          <w:tcPr>
            <w:tcW w:w="4874" w:type="dxa"/>
          </w:tcPr>
          <w:p w:rsidR="00454DF1" w:rsidRPr="001E4A80" w:rsidRDefault="00454DF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 w:rsidR="0074667C"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8A31B8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 подпрограммы  -Эффективность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Уз = Фз / Мс x 100%,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Фз – фактическая годовая загруженность спортивных сооружений в отчетном периоде согласно данным государственного статистического наблюдения;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Мс – годовая мощность спортивных сооружений в отчетном периоде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согласно данным государственного статистического наблюдения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 w:rsidR="0074667C"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  <w:p w:rsidR="00454DF1" w:rsidRPr="001E4A80" w:rsidRDefault="00454DF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2017 год – информация с учетом загрузки 11 пилотных объектов спорта и объектов спорта 3 муниципальных районов в рамках реализации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приоритетного проекта «Эффективное управление объектами спорта. Загрузка»;</w:t>
            </w:r>
          </w:p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2018 год – данные приоритетного       проекта «Эффективное управление объектами спорта. Загрузка»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8A31B8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418" w:type="dxa"/>
          </w:tcPr>
          <w:p w:rsidR="00454DF1" w:rsidRPr="001E4A80" w:rsidRDefault="00454DF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= Кмд + Кнко, где: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– количество проведенных массовых, официальных физкультурных и спортивных мероприятий;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Кмд – количество проведенных массовых, официальных физкультурных и спортивных мероприятий в рамках выполнения муниципального задания муниципальных учреждений физической культуры и спорта;</w:t>
            </w:r>
          </w:p>
          <w:p w:rsidR="00454DF1" w:rsidRPr="001E4A80" w:rsidRDefault="00454DF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Кнко – количество проведенных мероприятий на территории муниципального образования Московской области в рамках проекта в сфере физической культуры и спорта, реализованного некоммерческой организацией, не являющейся муниципальным учреждением</w:t>
            </w:r>
          </w:p>
        </w:tc>
        <w:tc>
          <w:tcPr>
            <w:tcW w:w="4874" w:type="dxa"/>
          </w:tcPr>
          <w:p w:rsidR="00454DF1" w:rsidRPr="001E4A80" w:rsidRDefault="00454DF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Отчет о выполнении муниципального задания, Перечень официальных физкультурных мероприятий и спортивных мероприятий, организуемых и (или) проводимых муниципальными учреждениями г.о. Электросталь Московской области, Отчеты о проведении мероприятий 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8A31B8">
              <w:rPr>
                <w:rFonts w:cs="Times New Roman"/>
              </w:rPr>
              <w:t>0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A25597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597">
              <w:rPr>
                <w:rFonts w:ascii="Times New Roman" w:hAnsi="Times New Roman" w:cs="Times New Roman"/>
                <w:szCs w:val="22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:rsidR="00454DF1" w:rsidRPr="001E4A80" w:rsidRDefault="00454DF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Днвн = Чнвн / Чнсн x 100%, где: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Днвн – доля жителей муниципального образования Московской области, выполнивших нормативы;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Чнвн – численность жителей муниципального образования Московской области, выполнивших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нормативы;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Чнсн – численность жителей муниципального образования Московской области, принявших участие в сдаче нормативов</w:t>
            </w:r>
          </w:p>
        </w:tc>
        <w:tc>
          <w:tcPr>
            <w:tcW w:w="4874" w:type="dxa"/>
          </w:tcPr>
          <w:p w:rsidR="00454DF1" w:rsidRPr="001E4A80" w:rsidRDefault="00454DF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454DF1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  <w:r w:rsidR="008A31B8">
              <w:rPr>
                <w:rFonts w:cs="Times New Roman"/>
              </w:rPr>
              <w:t>1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A25597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597">
              <w:rPr>
                <w:rFonts w:ascii="Times New Roman" w:hAnsi="Times New Roman" w:cs="Times New Roman"/>
                <w:szCs w:val="22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418" w:type="dxa"/>
          </w:tcPr>
          <w:p w:rsidR="00454DF1" w:rsidRPr="001E4A80" w:rsidRDefault="00454DF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Дусвн = Чусвн / Чуссн x 100%, где: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Дусвн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Чусвн – число обучающихся и студентов, выполнивших нормативы;</w:t>
            </w:r>
          </w:p>
          <w:p w:rsidR="00454DF1" w:rsidRPr="001E4A80" w:rsidRDefault="00454DF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Чуссн – число обучающихся и студентов, принявших участие в сдаче нормативов</w:t>
            </w:r>
          </w:p>
        </w:tc>
        <w:tc>
          <w:tcPr>
            <w:tcW w:w="4874" w:type="dxa"/>
          </w:tcPr>
          <w:p w:rsidR="00454DF1" w:rsidRPr="001E4A80" w:rsidRDefault="00454DF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A25597" w:rsidRPr="00520DCB" w:rsidTr="006225C0">
        <w:trPr>
          <w:trHeight w:val="123"/>
          <w:jc w:val="center"/>
        </w:trPr>
        <w:tc>
          <w:tcPr>
            <w:tcW w:w="464" w:type="dxa"/>
          </w:tcPr>
          <w:p w:rsidR="00A25597" w:rsidRDefault="00A25597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8A31B8">
              <w:rPr>
                <w:rFonts w:cs="Times New Roman"/>
              </w:rPr>
              <w:t>2</w:t>
            </w:r>
            <w:r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25597" w:rsidRPr="001E4A80" w:rsidRDefault="00A25597" w:rsidP="002347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5597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культуры и спорта, на которых произведена модернизация </w:t>
            </w:r>
            <w:r w:rsidRPr="004F267B">
              <w:rPr>
                <w:rFonts w:ascii="Times New Roman" w:hAnsi="Times New Roman" w:cs="Times New Roman"/>
                <w:szCs w:val="22"/>
              </w:rPr>
              <w:t>материально-технической базы путем проведения капитального ремонта</w:t>
            </w:r>
            <w:r w:rsidR="00902321" w:rsidRPr="004F267B">
              <w:rPr>
                <w:rFonts w:ascii="Times New Roman" w:hAnsi="Times New Roman" w:cs="Times New Roman"/>
                <w:szCs w:val="22"/>
              </w:rPr>
              <w:t>/ремонта</w:t>
            </w:r>
            <w:r w:rsidRPr="004F267B">
              <w:rPr>
                <w:rFonts w:ascii="Times New Roman" w:hAnsi="Times New Roman" w:cs="Times New Roman"/>
                <w:szCs w:val="22"/>
              </w:rPr>
              <w:t xml:space="preserve"> или технического переоснащения оборудованием</w:t>
            </w:r>
          </w:p>
        </w:tc>
        <w:tc>
          <w:tcPr>
            <w:tcW w:w="1418" w:type="dxa"/>
          </w:tcPr>
          <w:p w:rsidR="00A25597" w:rsidRPr="001E4A80" w:rsidRDefault="00A25597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A25597" w:rsidRPr="00A25597" w:rsidRDefault="00A25597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Км = Км, где</w:t>
            </w:r>
          </w:p>
          <w:p w:rsidR="00A25597" w:rsidRPr="00A25597" w:rsidRDefault="00A25597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Км -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или технического переоснащения оборудованием;</w:t>
            </w:r>
          </w:p>
          <w:p w:rsidR="00A25597" w:rsidRPr="00A25597" w:rsidRDefault="00A25597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874" w:type="dxa"/>
          </w:tcPr>
          <w:p w:rsidR="00A25597" w:rsidRPr="00A25597" w:rsidRDefault="00A25597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A25597" w:rsidRPr="00520DCB" w:rsidTr="006225C0">
        <w:trPr>
          <w:trHeight w:val="123"/>
          <w:jc w:val="center"/>
        </w:trPr>
        <w:tc>
          <w:tcPr>
            <w:tcW w:w="464" w:type="dxa"/>
          </w:tcPr>
          <w:p w:rsidR="00A25597" w:rsidRDefault="008A31B8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CE504F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25597" w:rsidRPr="00A25597" w:rsidRDefault="00A25597" w:rsidP="006703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1418" w:type="dxa"/>
          </w:tcPr>
          <w:p w:rsidR="00A25597" w:rsidRPr="00A25597" w:rsidRDefault="00A25597" w:rsidP="00A255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е</w:t>
            </w:r>
            <w:r w:rsidRPr="00A25597">
              <w:rPr>
                <w:rFonts w:cs="Times New Roman"/>
                <w:sz w:val="22"/>
                <w:szCs w:val="22"/>
              </w:rPr>
              <w:t>д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21" w:type="dxa"/>
          </w:tcPr>
          <w:p w:rsidR="00A25597" w:rsidRPr="00A25597" w:rsidRDefault="00A25597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 = Кув + Куусп + Кумхп + Куф + Куск, где:</w:t>
            </w:r>
          </w:p>
          <w:p w:rsidR="00A25597" w:rsidRPr="00A25597" w:rsidRDefault="00A25597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 xml:space="preserve">Ку – количество установленных (отремонтированных, модернизированных) плоскостных спортивных сооружений в </w:t>
            </w:r>
            <w:r w:rsidRPr="00A25597">
              <w:rPr>
                <w:rFonts w:cs="Times New Roman"/>
                <w:sz w:val="22"/>
                <w:szCs w:val="22"/>
              </w:rPr>
              <w:lastRenderedPageBreak/>
              <w:t>муниципальных образованиях Московской области;</w:t>
            </w:r>
          </w:p>
          <w:p w:rsidR="00A25597" w:rsidRPr="00A25597" w:rsidRDefault="00A25597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Кув – количество установленных площадок для занятий силовой гимнастикой (воркаут) в муниципальных образованиях Московской области;</w:t>
            </w:r>
          </w:p>
          <w:p w:rsidR="00A25597" w:rsidRPr="00A25597" w:rsidRDefault="00A25597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Куусп – количество установленных универсальных спортивных площадок в муниципальных образованиях Московской области;</w:t>
            </w:r>
          </w:p>
          <w:p w:rsidR="00A25597" w:rsidRPr="00A25597" w:rsidRDefault="00A25597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Кумхп – количество установленных многофункциональных хоккейных площадок;</w:t>
            </w:r>
          </w:p>
          <w:p w:rsidR="00A25597" w:rsidRPr="00A25597" w:rsidRDefault="00A25597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Куф – количество установленных футбольных полей с искусственным покрытием (мини-стадионов)</w:t>
            </w:r>
          </w:p>
          <w:p w:rsidR="00A25597" w:rsidRPr="00A25597" w:rsidRDefault="00A25597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Куск – количество установленных скейт-парков в муниципальных образованиях Московской области</w:t>
            </w:r>
          </w:p>
        </w:tc>
        <w:tc>
          <w:tcPr>
            <w:tcW w:w="4874" w:type="dxa"/>
          </w:tcPr>
          <w:p w:rsidR="00A25597" w:rsidRPr="00A25597" w:rsidRDefault="00A25597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lastRenderedPageBreak/>
              <w:t xml:space="preserve"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плоскостных спортивных сооружений в муниципальном образовании Московской </w:t>
            </w:r>
            <w:r w:rsidRPr="00A25597">
              <w:rPr>
                <w:rFonts w:cs="Times New Roman"/>
                <w:sz w:val="22"/>
                <w:szCs w:val="22"/>
              </w:rPr>
              <w:lastRenderedPageBreak/>
              <w:t>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14929" w:type="dxa"/>
            <w:gridSpan w:val="5"/>
          </w:tcPr>
          <w:p w:rsidR="00454DF1" w:rsidRPr="00FB41A8" w:rsidRDefault="00454DF1" w:rsidP="00975799">
            <w:pPr>
              <w:widowControl w:val="0"/>
              <w:suppressAutoHyphens/>
            </w:pPr>
            <w:r w:rsidRPr="00975799">
              <w:rPr>
                <w:i/>
              </w:rPr>
              <w:lastRenderedPageBreak/>
              <w:t xml:space="preserve">3. Подпрограмма </w:t>
            </w:r>
            <w:r w:rsidRPr="00975799">
              <w:rPr>
                <w:i/>
                <w:lang w:val="en-US"/>
              </w:rPr>
              <w:t>III</w:t>
            </w:r>
            <w:r w:rsidRPr="00975799">
              <w:rPr>
                <w:i/>
              </w:rPr>
              <w:t xml:space="preserve"> «Подготовка спортивного резерва»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6225C0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03099">
              <w:rPr>
                <w:rFonts w:cs="Times New Roman"/>
              </w:rPr>
              <w:t>4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9757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418" w:type="dxa"/>
          </w:tcPr>
          <w:p w:rsidR="00454DF1" w:rsidRPr="001E4A80" w:rsidRDefault="00454DF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 = Чзсп/Чз х 100, где: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Дз – доля занимающихся по программам спортивной подготовки в организациях ведомственной принадлежности физической культуры и спорта; 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Чзсп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наблюдения </w:t>
            </w:r>
            <w:r w:rsidR="0074667C" w:rsidRPr="0074667C">
              <w:rPr>
                <w:rFonts w:cs="Times New Roman"/>
                <w:sz w:val="22"/>
                <w:szCs w:val="22"/>
              </w:rPr>
              <w:t>по форме № 5-ФК «Сведения по подготовке 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 xml:space="preserve">; </w:t>
            </w:r>
          </w:p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Чз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</w:t>
            </w:r>
          </w:p>
        </w:tc>
        <w:tc>
          <w:tcPr>
            <w:tcW w:w="4874" w:type="dxa"/>
          </w:tcPr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 </w:t>
            </w:r>
            <w:r w:rsidR="006B1931" w:rsidRPr="00BF114D">
              <w:rPr>
                <w:rFonts w:cs="Times New Roman"/>
              </w:rPr>
              <w:t>по форме № 5-ФК (сводная) «Сведения по п</w:t>
            </w:r>
            <w:r w:rsidR="006B1931">
              <w:rPr>
                <w:rFonts w:cs="Times New Roman"/>
              </w:rPr>
              <w:t>одготовке спортивного резерва»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Default="00CE504F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03099">
              <w:rPr>
                <w:rFonts w:cs="Times New Roman"/>
              </w:rPr>
              <w:t>5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F82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</w:t>
            </w:r>
            <w:r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 </w:t>
            </w:r>
            <w:r w:rsidRPr="001E4A80">
              <w:rPr>
                <w:rFonts w:ascii="Times New Roman" w:hAnsi="Times New Roman" w:cs="Times New Roman"/>
                <w:szCs w:val="22"/>
              </w:rPr>
              <w:t>в том числе для лиц с ограниченными возможностями здоровья и инвалидов</w:t>
            </w:r>
          </w:p>
        </w:tc>
        <w:tc>
          <w:tcPr>
            <w:tcW w:w="1418" w:type="dxa"/>
          </w:tcPr>
          <w:p w:rsidR="00454DF1" w:rsidRPr="001E4A80" w:rsidRDefault="00454DF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Досп = Чосп / Чо x 100, где: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Досп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:rsidR="00454DF1" w:rsidRPr="001E4A80" w:rsidRDefault="00454DF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Чосп – численность организаций, оказывающих услуги по спортивной подготовке в соответствии с федеральными стандартами, согласно данным федерального статистического наблюдения по форме № 5-ФК;</w:t>
            </w:r>
          </w:p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Чо –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4874" w:type="dxa"/>
          </w:tcPr>
          <w:p w:rsidR="00454DF1" w:rsidRPr="001E4A80" w:rsidRDefault="00454DF1" w:rsidP="00975799">
            <w:pPr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Периодическая отчётность.</w:t>
            </w:r>
          </w:p>
          <w:p w:rsidR="00454DF1" w:rsidRPr="001E4A80" w:rsidRDefault="00454DF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="0074667C" w:rsidRPr="0074667C">
              <w:rPr>
                <w:rFonts w:cs="Times New Roman"/>
                <w:sz w:val="22"/>
                <w:szCs w:val="22"/>
              </w:rPr>
              <w:t>приказом Росстата от 17.08.2020 № 467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454DF1" w:rsidRPr="00520DCB" w:rsidTr="006225C0">
        <w:trPr>
          <w:trHeight w:val="123"/>
          <w:jc w:val="center"/>
        </w:trPr>
        <w:tc>
          <w:tcPr>
            <w:tcW w:w="464" w:type="dxa"/>
          </w:tcPr>
          <w:p w:rsidR="00454DF1" w:rsidRPr="00520DCB" w:rsidRDefault="00CE504F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  <w:r w:rsidR="00B03099">
              <w:rPr>
                <w:rFonts w:cs="Times New Roman"/>
              </w:rPr>
              <w:t>6</w:t>
            </w:r>
            <w:r w:rsidR="00454DF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454DF1" w:rsidRPr="001E4A80" w:rsidRDefault="00454DF1" w:rsidP="008708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</w:t>
            </w:r>
          </w:p>
        </w:tc>
        <w:tc>
          <w:tcPr>
            <w:tcW w:w="1418" w:type="dxa"/>
          </w:tcPr>
          <w:p w:rsidR="00454DF1" w:rsidRPr="001E4A80" w:rsidRDefault="00454DF1" w:rsidP="00870834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Дзэвсм = Кз / Окз x 100%, где: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Дзэвсм – доля занимающихся на этапе высшего спортивного мастерства;</w:t>
            </w:r>
          </w:p>
          <w:p w:rsidR="00454DF1" w:rsidRPr="001E4A80" w:rsidRDefault="00454DF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Кз – количество занимающихся на этапе высшего спортивного мастерства в организациях Московской области, осуществляющих спортивную подготовку;</w:t>
            </w:r>
          </w:p>
          <w:p w:rsidR="00454DF1" w:rsidRPr="001E4A80" w:rsidRDefault="00454DF1" w:rsidP="00870834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Окз – общее количество занимающихся, зачисленных на этапе совершенствования спортивного мастерства, в организациях Московской области, осуществляющих спортивную подготовку</w:t>
            </w:r>
          </w:p>
        </w:tc>
        <w:tc>
          <w:tcPr>
            <w:tcW w:w="4874" w:type="dxa"/>
          </w:tcPr>
          <w:p w:rsidR="00454DF1" w:rsidRPr="001E4A80" w:rsidRDefault="00454DF1" w:rsidP="00870834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="0074667C" w:rsidRPr="0074667C">
              <w:rPr>
                <w:rFonts w:cs="Times New Roman"/>
                <w:sz w:val="22"/>
                <w:szCs w:val="22"/>
              </w:rPr>
              <w:t>приказом Росстата от 17.08.2020 № 467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</w:tr>
      <w:tr w:rsidR="00491669" w:rsidRPr="00520DCB" w:rsidTr="006225C0">
        <w:trPr>
          <w:trHeight w:val="123"/>
          <w:jc w:val="center"/>
        </w:trPr>
        <w:tc>
          <w:tcPr>
            <w:tcW w:w="464" w:type="dxa"/>
          </w:tcPr>
          <w:p w:rsidR="00491669" w:rsidRDefault="00491669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4252" w:type="dxa"/>
          </w:tcPr>
          <w:p w:rsidR="00491669" w:rsidRPr="00491669" w:rsidRDefault="00491669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1669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</w:tc>
        <w:tc>
          <w:tcPr>
            <w:tcW w:w="1418" w:type="dxa"/>
          </w:tcPr>
          <w:p w:rsidR="00491669" w:rsidRPr="00491669" w:rsidRDefault="00491669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491669">
              <w:rPr>
                <w:rFonts w:ascii="Times New Roman" w:hAnsi="Times New Roman" w:cs="Times New Roman"/>
                <w:szCs w:val="22"/>
              </w:rPr>
              <w:t>роцент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E4A80">
              <w:rPr>
                <w:rFonts w:ascii="Times New Roman" w:hAnsi="Times New Roman" w:cs="Times New Roman"/>
                <w:szCs w:val="22"/>
              </w:rPr>
              <w:t>(%)</w:t>
            </w:r>
          </w:p>
        </w:tc>
        <w:tc>
          <w:tcPr>
            <w:tcW w:w="3921" w:type="dxa"/>
          </w:tcPr>
          <w:p w:rsidR="00491669" w:rsidRPr="00491669" w:rsidRDefault="00491669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1669">
              <w:rPr>
                <w:rFonts w:ascii="Times New Roman" w:hAnsi="Times New Roman" w:cs="Times New Roman"/>
                <w:szCs w:val="22"/>
              </w:rPr>
              <w:t>Сср = Ср / С x 100, где:</w:t>
            </w:r>
          </w:p>
          <w:p w:rsidR="00491669" w:rsidRPr="00491669" w:rsidRDefault="00491669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1669">
              <w:rPr>
                <w:rFonts w:ascii="Times New Roman" w:hAnsi="Times New Roman" w:cs="Times New Roman"/>
                <w:szCs w:val="22"/>
              </w:rPr>
              <w:t>Сср – доля спортсменов-разрядников в общем количестве лиц, занимающихся в системе спортивных школ олимпийского резерва;</w:t>
            </w:r>
          </w:p>
          <w:p w:rsidR="00491669" w:rsidRPr="00491669" w:rsidRDefault="00491669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1669">
              <w:rPr>
                <w:rFonts w:ascii="Times New Roman" w:hAnsi="Times New Roman" w:cs="Times New Roman"/>
                <w:szCs w:val="22"/>
              </w:rPr>
              <w:t>Ср – количество спортсменов-разрядников, занимающихся в системе спортивных школ олимпийского резерва;</w:t>
            </w:r>
          </w:p>
          <w:p w:rsidR="00491669" w:rsidRPr="00491669" w:rsidRDefault="00491669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1669">
              <w:rPr>
                <w:rFonts w:ascii="Times New Roman" w:hAnsi="Times New Roman" w:cs="Times New Roman"/>
                <w:szCs w:val="22"/>
              </w:rPr>
              <w:t xml:space="preserve">С – общее количество спортсменов, занимающихся в системе спортивных школ олимпийского резерва </w:t>
            </w:r>
          </w:p>
        </w:tc>
        <w:tc>
          <w:tcPr>
            <w:tcW w:w="4874" w:type="dxa"/>
          </w:tcPr>
          <w:p w:rsidR="00491669" w:rsidRPr="00491669" w:rsidRDefault="00491669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91669">
              <w:rPr>
                <w:rFonts w:ascii="Times New Roman" w:hAnsi="Times New Roman" w:cs="Times New Roman"/>
                <w:szCs w:val="22"/>
              </w:rPr>
              <w:t>Ежегодное государственное статистическое наблюдение, форма № 5-ФК (утверждена приказом Росстата от 17.08.2020 № 467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</w:tr>
      <w:tr w:rsidR="00491669" w:rsidRPr="00520DCB" w:rsidTr="006225C0">
        <w:trPr>
          <w:trHeight w:val="123"/>
          <w:jc w:val="center"/>
        </w:trPr>
        <w:tc>
          <w:tcPr>
            <w:tcW w:w="464" w:type="dxa"/>
          </w:tcPr>
          <w:p w:rsidR="00491669" w:rsidRDefault="00491669" w:rsidP="0049166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4252" w:type="dxa"/>
          </w:tcPr>
          <w:p w:rsidR="00491669" w:rsidRPr="001E4A80" w:rsidRDefault="00491669" w:rsidP="009330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спортсменов-разрядников, имеющих разряды и звания (от </w:t>
            </w: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</w:p>
        </w:tc>
        <w:tc>
          <w:tcPr>
            <w:tcW w:w="1418" w:type="dxa"/>
          </w:tcPr>
          <w:p w:rsidR="00491669" w:rsidRPr="001E4A80" w:rsidRDefault="00491669" w:rsidP="008708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91669" w:rsidRPr="001E4A80" w:rsidRDefault="00491669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Ссвр = Свр / Ср x 100, где:</w:t>
            </w:r>
          </w:p>
          <w:p w:rsidR="00491669" w:rsidRPr="001E4A80" w:rsidRDefault="00491669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Ссвр –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разрядников в системе спортивных школ олимпийского резерва;</w:t>
            </w:r>
          </w:p>
          <w:p w:rsidR="00491669" w:rsidRPr="001E4A80" w:rsidRDefault="00491669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Свр – количество спортсменов, имеющих спортивные разряды и звания (от I разряда до спортивного звания «Заслуженный мастер спорта»), занимающихся в системе спортивных школ олимпийского резерва;</w:t>
            </w:r>
          </w:p>
          <w:p w:rsidR="00491669" w:rsidRPr="001E4A80" w:rsidRDefault="00491669" w:rsidP="009330D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Ср – общее количество спортсменов, занимающихся в системе спортивных школ олимпийского резерва </w:t>
            </w:r>
          </w:p>
        </w:tc>
        <w:tc>
          <w:tcPr>
            <w:tcW w:w="4874" w:type="dxa"/>
          </w:tcPr>
          <w:p w:rsidR="00491669" w:rsidRPr="001E4A80" w:rsidRDefault="00491669" w:rsidP="00491669">
            <w:pPr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5-ФК (утверждена </w:t>
            </w:r>
            <w:r w:rsidRPr="0074667C">
              <w:rPr>
                <w:rFonts w:cs="Times New Roman"/>
                <w:sz w:val="22"/>
                <w:szCs w:val="22"/>
              </w:rPr>
              <w:t xml:space="preserve">приказом Росстата от 17.08.2020 № 467 «Об утверждении формы федерального статистического наблюдения с указаниями по ее заполнению для организации Министерством </w:t>
            </w:r>
            <w:r w:rsidRPr="0074667C">
              <w:rPr>
                <w:rFonts w:cs="Times New Roman"/>
                <w:sz w:val="22"/>
                <w:szCs w:val="22"/>
              </w:rPr>
              <w:lastRenderedPageBreak/>
              <w:t>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491669" w:rsidRPr="00520DCB" w:rsidTr="006225C0">
        <w:trPr>
          <w:trHeight w:val="123"/>
          <w:jc w:val="center"/>
        </w:trPr>
        <w:tc>
          <w:tcPr>
            <w:tcW w:w="464" w:type="dxa"/>
          </w:tcPr>
          <w:p w:rsidR="00491669" w:rsidRDefault="00491669" w:rsidP="0049166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19.</w:t>
            </w:r>
          </w:p>
        </w:tc>
        <w:tc>
          <w:tcPr>
            <w:tcW w:w="4252" w:type="dxa"/>
          </w:tcPr>
          <w:p w:rsidR="00491669" w:rsidRPr="00A25597" w:rsidRDefault="00491669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1418" w:type="dxa"/>
          </w:tcPr>
          <w:p w:rsidR="00491669" w:rsidRPr="00A25597" w:rsidRDefault="00491669" w:rsidP="00A255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491669" w:rsidRPr="00A25597" w:rsidRDefault="00491669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Кс – 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4874" w:type="dxa"/>
          </w:tcPr>
          <w:p w:rsidR="00491669" w:rsidRPr="00A25597" w:rsidRDefault="00491669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491669" w:rsidRPr="00520DCB" w:rsidTr="006225C0">
        <w:trPr>
          <w:trHeight w:val="3614"/>
          <w:jc w:val="center"/>
        </w:trPr>
        <w:tc>
          <w:tcPr>
            <w:tcW w:w="464" w:type="dxa"/>
          </w:tcPr>
          <w:p w:rsidR="00491669" w:rsidRDefault="00491669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20.</w:t>
            </w:r>
          </w:p>
        </w:tc>
        <w:tc>
          <w:tcPr>
            <w:tcW w:w="4252" w:type="dxa"/>
          </w:tcPr>
          <w:p w:rsidR="00491669" w:rsidRPr="00874DAF" w:rsidRDefault="00491669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418" w:type="dxa"/>
          </w:tcPr>
          <w:p w:rsidR="00491669" w:rsidRPr="00874DAF" w:rsidRDefault="00491669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491669" w:rsidRPr="00874DAF" w:rsidRDefault="00491669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Тпз = (Кз1/ Кз2*100)-100, где:</w:t>
            </w:r>
          </w:p>
          <w:p w:rsidR="00491669" w:rsidRPr="00874DAF" w:rsidRDefault="00491669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Тпз – темп прироста занимающихся в учреждениях и организациях при спортивных сооружениях;</w:t>
            </w:r>
          </w:p>
          <w:p w:rsidR="00491669" w:rsidRPr="00874DAF" w:rsidRDefault="00491669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Кз1 – количество занимающихся в учреждениях и организациях при спортивных сооружениях в отчетном году;</w:t>
            </w:r>
          </w:p>
          <w:p w:rsidR="00491669" w:rsidRPr="00874DAF" w:rsidRDefault="00491669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Кз2 - количество занимающихся в учреждениях и организациях при спортивных сооружениях в году, предшествующем отчетному</w:t>
            </w:r>
          </w:p>
          <w:p w:rsidR="00491669" w:rsidRPr="00874DAF" w:rsidRDefault="00491669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4874" w:type="dxa"/>
          </w:tcPr>
          <w:p w:rsidR="00491669" w:rsidRPr="00874DAF" w:rsidRDefault="00491669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 xml:space="preserve">Ежегодное государственное статистическое наблюдение, </w:t>
            </w:r>
            <w:hyperlink r:id="rId17" w:history="1">
              <w:r w:rsidRPr="00874DAF">
                <w:rPr>
                  <w:rFonts w:cs="Times New Roman"/>
                  <w:sz w:val="22"/>
                  <w:szCs w:val="22"/>
                </w:rPr>
                <w:t>форма N 1-ФК</w:t>
              </w:r>
            </w:hyperlink>
            <w:r w:rsidRPr="00874DAF">
              <w:rPr>
                <w:rFonts w:cs="Times New Roman"/>
                <w:sz w:val="22"/>
                <w:szCs w:val="22"/>
              </w:rPr>
              <w:t xml:space="preserve"> (утверждена приказом Росстата от 27.03.2019 N 172 «Об утверждении формы федерального статистического 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</w:t>
            </w:r>
          </w:p>
        </w:tc>
      </w:tr>
    </w:tbl>
    <w:p w:rsidR="00A53BF4" w:rsidRPr="00520DCB" w:rsidRDefault="00A53BF4" w:rsidP="00520DCB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8B486C" w:rsidRDefault="00E27A7D">
      <w:pPr>
        <w:spacing w:after="160" w:line="259" w:lineRule="auto"/>
        <w:rPr>
          <w:rFonts w:cs="Times New Roman"/>
        </w:rPr>
      </w:pPr>
      <w:r w:rsidRPr="008B486C">
        <w:rPr>
          <w:rFonts w:cs="Times New Roman"/>
        </w:rPr>
        <w:br w:type="page"/>
      </w: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0A2F12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2A50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2A50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707F75" w:rsidRDefault="002A50D2" w:rsidP="002A50D2">
      <w:pPr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E27A7D"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  <w:r w:rsidR="00707F75">
        <w:rPr>
          <w:rFonts w:cs="Times New Roman"/>
        </w:rPr>
        <w:br w:type="page"/>
      </w:r>
    </w:p>
    <w:p w:rsidR="00707F75" w:rsidRDefault="00707F75" w:rsidP="00E27A7D">
      <w:pPr>
        <w:ind w:firstLine="708"/>
        <w:jc w:val="both"/>
        <w:rPr>
          <w:rFonts w:cs="Times New Roman"/>
        </w:rPr>
        <w:sectPr w:rsidR="00707F75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707F75" w:rsidP="00707F75">
      <w:pPr>
        <w:tabs>
          <w:tab w:val="left" w:pos="851"/>
        </w:tabs>
        <w:ind w:left="10632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</w:t>
      </w:r>
      <w:r w:rsidR="00E27A7D" w:rsidRPr="00E27A7D">
        <w:rPr>
          <w:rFonts w:cs="Times New Roman"/>
        </w:rPr>
        <w:t xml:space="preserve">Приложение №1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Default="00E27A7D" w:rsidP="00707F75">
      <w:pPr>
        <w:tabs>
          <w:tab w:val="left" w:pos="7938"/>
        </w:tabs>
        <w:autoSpaceDE w:val="0"/>
        <w:autoSpaceDN w:val="0"/>
        <w:adjustRightInd w:val="0"/>
        <w:ind w:left="10632" w:right="-1" w:firstLine="142"/>
        <w:rPr>
          <w:rFonts w:cs="Times New Roman"/>
        </w:rPr>
      </w:pPr>
      <w:r>
        <w:rPr>
          <w:rFonts w:cs="Times New Roman"/>
        </w:rPr>
        <w:t>Московской области</w:t>
      </w:r>
      <w:r w:rsidR="0003705B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 w:rsidR="0003705B">
        <w:rPr>
          <w:rFonts w:cs="Times New Roman"/>
        </w:rPr>
        <w:t>Спорт</w:t>
      </w:r>
      <w:r w:rsidRPr="00E27A7D">
        <w:rPr>
          <w:rFonts w:cs="Times New Roman"/>
        </w:rPr>
        <w:t>»</w:t>
      </w:r>
    </w:p>
    <w:p w:rsidR="002F6451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1. Паспорт Подпрограммы </w:t>
      </w:r>
      <w:r w:rsidRPr="00980F66">
        <w:rPr>
          <w:rFonts w:cs="Times New Roman"/>
          <w:lang w:val="en-US"/>
        </w:rPr>
        <w:t>I</w:t>
      </w: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 «</w:t>
      </w:r>
      <w:r w:rsidR="00A967B5" w:rsidRPr="00980F66">
        <w:rPr>
          <w:rFonts w:cs="Times New Roman"/>
        </w:rPr>
        <w:t>Развитие физической культуры и спорта</w:t>
      </w:r>
      <w:r w:rsidRPr="00980F66">
        <w:rPr>
          <w:rFonts w:cs="Times New Roman"/>
        </w:rPr>
        <w:t>»</w:t>
      </w:r>
    </w:p>
    <w:p w:rsidR="002F6451" w:rsidRPr="00980F66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0F6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497BE3" w:rsidRPr="002618A2" w:rsidTr="00CF348C">
        <w:tc>
          <w:tcPr>
            <w:tcW w:w="4478" w:type="dxa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497BE3" w:rsidRPr="002618A2" w:rsidTr="00CF348C">
        <w:tc>
          <w:tcPr>
            <w:tcW w:w="4478" w:type="dxa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497BE3" w:rsidRPr="002618A2" w:rsidRDefault="00497BE3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497BE3" w:rsidRPr="002618A2" w:rsidRDefault="00497BE3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  <w:r w:rsidRPr="002618A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</w:tcPr>
          <w:p w:rsidR="00497BE3" w:rsidRPr="002618A2" w:rsidRDefault="00497BE3" w:rsidP="00497B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497BE3" w:rsidRPr="002618A2" w:rsidRDefault="00497BE3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497BE3" w:rsidRPr="002618A2" w:rsidRDefault="00497BE3" w:rsidP="00CF348C">
            <w:pPr>
              <w:jc w:val="center"/>
            </w:pPr>
            <w:r>
              <w:t>2023</w:t>
            </w:r>
            <w:r w:rsidRPr="002618A2">
              <w:t xml:space="preserve"> год</w:t>
            </w:r>
          </w:p>
        </w:tc>
        <w:tc>
          <w:tcPr>
            <w:tcW w:w="1332" w:type="dxa"/>
          </w:tcPr>
          <w:p w:rsidR="00497BE3" w:rsidRPr="002618A2" w:rsidRDefault="00497BE3" w:rsidP="00CF348C">
            <w:pPr>
              <w:jc w:val="center"/>
            </w:pPr>
            <w:r>
              <w:t>2024</w:t>
            </w:r>
            <w:r w:rsidRPr="002618A2">
              <w:t xml:space="preserve"> год</w:t>
            </w:r>
          </w:p>
        </w:tc>
        <w:tc>
          <w:tcPr>
            <w:tcW w:w="2702" w:type="dxa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F76598" w:rsidRPr="002618A2" w:rsidTr="00CF348C">
        <w:tc>
          <w:tcPr>
            <w:tcW w:w="4478" w:type="dxa"/>
          </w:tcPr>
          <w:p w:rsidR="00F76598" w:rsidRPr="002618A2" w:rsidRDefault="00F76598" w:rsidP="00F7659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F76598" w:rsidRPr="004F267B" w:rsidRDefault="00F76598" w:rsidP="00F76598">
            <w:pPr>
              <w:pStyle w:val="ConsPlusNormal"/>
              <w:tabs>
                <w:tab w:val="left" w:pos="480"/>
                <w:tab w:val="center" w:pos="609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267B">
              <w:rPr>
                <w:rFonts w:ascii="Times New Roman" w:hAnsi="Times New Roman" w:cs="Times New Roman"/>
                <w:sz w:val="20"/>
                <w:lang w:eastAsia="en-US"/>
              </w:rPr>
              <w:t>407092,1</w:t>
            </w:r>
          </w:p>
        </w:tc>
        <w:tc>
          <w:tcPr>
            <w:tcW w:w="1226" w:type="dxa"/>
          </w:tcPr>
          <w:p w:rsidR="00F76598" w:rsidRPr="004F267B" w:rsidRDefault="00F76598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267B">
              <w:rPr>
                <w:rFonts w:ascii="Times New Roman" w:hAnsi="Times New Roman" w:cs="Times New Roman"/>
                <w:sz w:val="20"/>
                <w:lang w:eastAsia="en-US"/>
              </w:rPr>
              <w:t>86156,4</w:t>
            </w:r>
          </w:p>
        </w:tc>
        <w:tc>
          <w:tcPr>
            <w:tcW w:w="1276" w:type="dxa"/>
          </w:tcPr>
          <w:p w:rsidR="00F76598" w:rsidRPr="004F267B" w:rsidRDefault="00F76598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267B">
              <w:rPr>
                <w:rFonts w:ascii="Times New Roman" w:hAnsi="Times New Roman" w:cs="Times New Roman"/>
                <w:sz w:val="20"/>
                <w:lang w:eastAsia="en-US"/>
              </w:rPr>
              <w:t>83449,2</w:t>
            </w:r>
          </w:p>
        </w:tc>
        <w:tc>
          <w:tcPr>
            <w:tcW w:w="1276" w:type="dxa"/>
          </w:tcPr>
          <w:p w:rsidR="00F76598" w:rsidRDefault="00F76598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81164,5</w:t>
            </w:r>
          </w:p>
        </w:tc>
        <w:tc>
          <w:tcPr>
            <w:tcW w:w="1275" w:type="dxa"/>
          </w:tcPr>
          <w:p w:rsidR="00F76598" w:rsidRDefault="00F76598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67722,0</w:t>
            </w:r>
          </w:p>
        </w:tc>
        <w:tc>
          <w:tcPr>
            <w:tcW w:w="1332" w:type="dxa"/>
          </w:tcPr>
          <w:p w:rsidR="00F76598" w:rsidRPr="004F267B" w:rsidRDefault="00F76598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267B">
              <w:rPr>
                <w:rFonts w:ascii="Times New Roman" w:hAnsi="Times New Roman" w:cs="Times New Roman"/>
                <w:sz w:val="20"/>
                <w:lang w:eastAsia="en-US"/>
              </w:rPr>
              <w:t>88600,0</w:t>
            </w:r>
          </w:p>
        </w:tc>
        <w:tc>
          <w:tcPr>
            <w:tcW w:w="2702" w:type="dxa"/>
            <w:vMerge w:val="restart"/>
          </w:tcPr>
          <w:p w:rsidR="00F76598" w:rsidRPr="00D11737" w:rsidRDefault="00F76598" w:rsidP="00F76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73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76598" w:rsidRPr="002618A2" w:rsidTr="00CF348C">
        <w:tc>
          <w:tcPr>
            <w:tcW w:w="4478" w:type="dxa"/>
          </w:tcPr>
          <w:p w:rsidR="00F76598" w:rsidRPr="002618A2" w:rsidRDefault="00F76598" w:rsidP="00F7659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F76598" w:rsidRPr="004F267B" w:rsidRDefault="00F76598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267B">
              <w:rPr>
                <w:rFonts w:ascii="Times New Roman" w:hAnsi="Times New Roman" w:cs="Times New Roman"/>
                <w:sz w:val="20"/>
                <w:lang w:eastAsia="en-US"/>
              </w:rPr>
              <w:t>391255,7</w:t>
            </w:r>
          </w:p>
        </w:tc>
        <w:tc>
          <w:tcPr>
            <w:tcW w:w="1226" w:type="dxa"/>
          </w:tcPr>
          <w:p w:rsidR="00F76598" w:rsidRPr="004F267B" w:rsidRDefault="00F76598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267B">
              <w:rPr>
                <w:rFonts w:ascii="Times New Roman" w:hAnsi="Times New Roman" w:cs="Times New Roman"/>
                <w:sz w:val="20"/>
                <w:lang w:eastAsia="en-US"/>
              </w:rPr>
              <w:t>86156,4</w:t>
            </w:r>
          </w:p>
        </w:tc>
        <w:tc>
          <w:tcPr>
            <w:tcW w:w="1276" w:type="dxa"/>
          </w:tcPr>
          <w:p w:rsidR="00F76598" w:rsidRPr="004F267B" w:rsidRDefault="00F76598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267B">
              <w:rPr>
                <w:rFonts w:ascii="Times New Roman" w:hAnsi="Times New Roman" w:cs="Times New Roman"/>
                <w:sz w:val="20"/>
                <w:lang w:eastAsia="en-US"/>
              </w:rPr>
              <w:t>83449,2</w:t>
            </w:r>
          </w:p>
        </w:tc>
        <w:tc>
          <w:tcPr>
            <w:tcW w:w="1276" w:type="dxa"/>
          </w:tcPr>
          <w:p w:rsidR="00F76598" w:rsidRDefault="00F76598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72200,5</w:t>
            </w:r>
          </w:p>
        </w:tc>
        <w:tc>
          <w:tcPr>
            <w:tcW w:w="1275" w:type="dxa"/>
          </w:tcPr>
          <w:p w:rsidR="00F76598" w:rsidRDefault="00F76598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67722,0</w:t>
            </w:r>
          </w:p>
        </w:tc>
        <w:tc>
          <w:tcPr>
            <w:tcW w:w="1332" w:type="dxa"/>
          </w:tcPr>
          <w:p w:rsidR="00F76598" w:rsidRPr="004F267B" w:rsidRDefault="00F76598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267B">
              <w:rPr>
                <w:rFonts w:ascii="Times New Roman" w:hAnsi="Times New Roman" w:cs="Times New Roman"/>
                <w:sz w:val="20"/>
                <w:lang w:eastAsia="en-US"/>
              </w:rPr>
              <w:t>81727,6</w:t>
            </w:r>
          </w:p>
        </w:tc>
        <w:tc>
          <w:tcPr>
            <w:tcW w:w="2702" w:type="dxa"/>
            <w:vMerge/>
          </w:tcPr>
          <w:p w:rsidR="00F76598" w:rsidRPr="00D11737" w:rsidRDefault="00F76598" w:rsidP="00F7659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97BE3" w:rsidRPr="002618A2" w:rsidTr="00CF348C">
        <w:tc>
          <w:tcPr>
            <w:tcW w:w="4478" w:type="dxa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497BE3" w:rsidRPr="004F267B" w:rsidRDefault="005358D9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15 836,4</w:t>
            </w:r>
          </w:p>
        </w:tc>
        <w:tc>
          <w:tcPr>
            <w:tcW w:w="122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053A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3A9">
              <w:rPr>
                <w:rFonts w:cs="Times New Roman"/>
                <w:sz w:val="20"/>
                <w:szCs w:val="20"/>
              </w:rPr>
              <w:t>8964,0</w:t>
            </w:r>
          </w:p>
        </w:tc>
        <w:tc>
          <w:tcPr>
            <w:tcW w:w="1275" w:type="dxa"/>
          </w:tcPr>
          <w:p w:rsidR="00497BE3" w:rsidRPr="002A50D2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4F267B" w:rsidRDefault="00D11737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6872,4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497BE3" w:rsidRPr="002618A2" w:rsidTr="00CF348C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053A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3A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2A50D2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497BE3" w:rsidRPr="002618A2" w:rsidTr="00CF348C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3053A9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3A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2A50D2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2A50D2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F76598" w:rsidRPr="002618A2" w:rsidTr="00CF348C">
        <w:tc>
          <w:tcPr>
            <w:tcW w:w="4478" w:type="dxa"/>
            <w:vAlign w:val="center"/>
          </w:tcPr>
          <w:p w:rsidR="00F76598" w:rsidRPr="002618A2" w:rsidRDefault="00F76598" w:rsidP="00F765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F76598" w:rsidRPr="004F267B" w:rsidRDefault="00F76598" w:rsidP="00F76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385892,1</w:t>
            </w:r>
          </w:p>
        </w:tc>
        <w:tc>
          <w:tcPr>
            <w:tcW w:w="1226" w:type="dxa"/>
          </w:tcPr>
          <w:p w:rsidR="00F76598" w:rsidRPr="004F267B" w:rsidRDefault="00F76598" w:rsidP="00F76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1276" w:type="dxa"/>
          </w:tcPr>
          <w:p w:rsidR="00F76598" w:rsidRPr="004F267B" w:rsidRDefault="00F76598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267B">
              <w:rPr>
                <w:rFonts w:ascii="Times New Roman" w:hAnsi="Times New Roman" w:cs="Times New Roman"/>
                <w:sz w:val="20"/>
                <w:lang w:eastAsia="en-US"/>
              </w:rPr>
              <w:t>83449,2</w:t>
            </w:r>
          </w:p>
        </w:tc>
        <w:tc>
          <w:tcPr>
            <w:tcW w:w="1276" w:type="dxa"/>
          </w:tcPr>
          <w:p w:rsidR="00F76598" w:rsidRPr="003053A9" w:rsidRDefault="00F76598" w:rsidP="00F76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69164,5</w:t>
            </w:r>
          </w:p>
        </w:tc>
        <w:tc>
          <w:tcPr>
            <w:tcW w:w="1275" w:type="dxa"/>
          </w:tcPr>
          <w:p w:rsidR="00F76598" w:rsidRPr="002A50D2" w:rsidRDefault="00F76598" w:rsidP="00F76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67722,0</w:t>
            </w:r>
          </w:p>
        </w:tc>
        <w:tc>
          <w:tcPr>
            <w:tcW w:w="1332" w:type="dxa"/>
          </w:tcPr>
          <w:p w:rsidR="00F76598" w:rsidRPr="002A50D2" w:rsidRDefault="00F76598" w:rsidP="00F76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2702" w:type="dxa"/>
            <w:vMerge w:val="restart"/>
          </w:tcPr>
          <w:p w:rsidR="00F76598" w:rsidRPr="002618A2" w:rsidRDefault="00F76598" w:rsidP="00F76598">
            <w:pPr>
              <w:pStyle w:val="ConsPlusNormal"/>
              <w:rPr>
                <w:rFonts w:ascii="Times New Roman" w:hAnsi="Times New Roman" w:cs="Times New Roman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F76598" w:rsidRPr="002618A2" w:rsidTr="00CF348C">
        <w:tc>
          <w:tcPr>
            <w:tcW w:w="4478" w:type="dxa"/>
            <w:vAlign w:val="center"/>
          </w:tcPr>
          <w:p w:rsidR="00F76598" w:rsidRPr="002618A2" w:rsidRDefault="00F76598" w:rsidP="00F7659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F76598" w:rsidRPr="004F267B" w:rsidRDefault="00F76598" w:rsidP="00F76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385821,1</w:t>
            </w:r>
          </w:p>
        </w:tc>
        <w:tc>
          <w:tcPr>
            <w:tcW w:w="1226" w:type="dxa"/>
          </w:tcPr>
          <w:p w:rsidR="00F76598" w:rsidRPr="004F267B" w:rsidRDefault="00F76598" w:rsidP="00F76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1276" w:type="dxa"/>
          </w:tcPr>
          <w:p w:rsidR="00F76598" w:rsidRPr="004F267B" w:rsidRDefault="00F76598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267B">
              <w:rPr>
                <w:rFonts w:ascii="Times New Roman" w:hAnsi="Times New Roman" w:cs="Times New Roman"/>
                <w:sz w:val="20"/>
                <w:lang w:eastAsia="en-US"/>
              </w:rPr>
              <w:t>83449,2</w:t>
            </w:r>
          </w:p>
        </w:tc>
        <w:tc>
          <w:tcPr>
            <w:tcW w:w="1276" w:type="dxa"/>
          </w:tcPr>
          <w:p w:rsidR="00F76598" w:rsidRPr="003053A9" w:rsidRDefault="00F76598" w:rsidP="00F76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69164,5</w:t>
            </w:r>
          </w:p>
        </w:tc>
        <w:tc>
          <w:tcPr>
            <w:tcW w:w="1275" w:type="dxa"/>
          </w:tcPr>
          <w:p w:rsidR="00F76598" w:rsidRPr="002A50D2" w:rsidRDefault="00F76598" w:rsidP="00F76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67722,0</w:t>
            </w:r>
          </w:p>
        </w:tc>
        <w:tc>
          <w:tcPr>
            <w:tcW w:w="1332" w:type="dxa"/>
          </w:tcPr>
          <w:p w:rsidR="00F76598" w:rsidRPr="002A50D2" w:rsidRDefault="00F76598" w:rsidP="00F76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50D2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2702" w:type="dxa"/>
            <w:vMerge/>
          </w:tcPr>
          <w:p w:rsidR="00F76598" w:rsidRPr="002618A2" w:rsidRDefault="00F76598" w:rsidP="00F7659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BE3" w:rsidRPr="002618A2" w:rsidTr="00CF348C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497BE3" w:rsidRPr="002618A2" w:rsidTr="00CF348C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497BE3" w:rsidRPr="002618A2" w:rsidTr="00CF348C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Внебюджетные средства</w:t>
            </w:r>
          </w:p>
        </w:tc>
        <w:tc>
          <w:tcPr>
            <w:tcW w:w="1304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rPr>
                <w:rFonts w:cs="Times New Roman"/>
              </w:rPr>
            </w:pPr>
          </w:p>
        </w:tc>
      </w:tr>
      <w:tr w:rsidR="00497BE3" w:rsidRPr="002618A2" w:rsidTr="00CF348C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497BE3" w:rsidRPr="004F267B" w:rsidRDefault="005358D9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212</w:t>
            </w:r>
            <w:r w:rsidR="00497BE3" w:rsidRPr="004F267B">
              <w:rPr>
                <w:rFonts w:cs="Times New Roman"/>
                <w:sz w:val="20"/>
                <w:szCs w:val="20"/>
              </w:rPr>
              <w:t>00,0</w:t>
            </w:r>
          </w:p>
        </w:tc>
        <w:tc>
          <w:tcPr>
            <w:tcW w:w="122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12000,0</w:t>
            </w:r>
          </w:p>
        </w:tc>
        <w:tc>
          <w:tcPr>
            <w:tcW w:w="1275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4F267B" w:rsidRDefault="00D11737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9200,0</w:t>
            </w:r>
          </w:p>
        </w:tc>
        <w:tc>
          <w:tcPr>
            <w:tcW w:w="2702" w:type="dxa"/>
            <w:vMerge w:val="restart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497BE3" w:rsidRPr="002618A2" w:rsidTr="00CF348C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497BE3" w:rsidRPr="004F267B" w:rsidRDefault="005358D9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5363,6</w:t>
            </w:r>
          </w:p>
        </w:tc>
        <w:tc>
          <w:tcPr>
            <w:tcW w:w="122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3036,0</w:t>
            </w:r>
          </w:p>
        </w:tc>
        <w:tc>
          <w:tcPr>
            <w:tcW w:w="1275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4F267B" w:rsidRDefault="00D11737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2327,6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BE3" w:rsidRPr="002618A2" w:rsidTr="00CF348C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497BE3" w:rsidRPr="004F267B" w:rsidRDefault="005358D9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15836,4</w:t>
            </w:r>
          </w:p>
        </w:tc>
        <w:tc>
          <w:tcPr>
            <w:tcW w:w="122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8964,0</w:t>
            </w:r>
          </w:p>
        </w:tc>
        <w:tc>
          <w:tcPr>
            <w:tcW w:w="1275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4F267B" w:rsidRDefault="00D11737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6872,4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BE3" w:rsidRPr="002618A2" w:rsidTr="00CF348C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4F267B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7BE3" w:rsidRPr="002618A2" w:rsidTr="00CF348C">
        <w:tc>
          <w:tcPr>
            <w:tcW w:w="4478" w:type="dxa"/>
            <w:vAlign w:val="center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497BE3" w:rsidRPr="00551B1F" w:rsidRDefault="00497BE3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Pr="00980F66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2F6451" w:rsidRPr="00551B1F" w:rsidRDefault="002F6451" w:rsidP="003C1AFE">
      <w:pPr>
        <w:tabs>
          <w:tab w:val="left" w:pos="851"/>
        </w:tabs>
        <w:ind w:left="851"/>
        <w:jc w:val="center"/>
        <w:rPr>
          <w:rFonts w:cs="Times New Roman"/>
          <w:color w:val="FF0000"/>
        </w:rPr>
      </w:pPr>
    </w:p>
    <w:p w:rsidR="00707F75" w:rsidRPr="00551B1F" w:rsidRDefault="00707F75">
      <w:pPr>
        <w:spacing w:after="160" w:line="259" w:lineRule="auto"/>
        <w:rPr>
          <w:rFonts w:cs="Times New Roman"/>
        </w:rPr>
        <w:sectPr w:rsidR="00707F75" w:rsidRPr="00551B1F" w:rsidSect="00707F75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 w:rsidRPr="00551B1F">
        <w:rPr>
          <w:rFonts w:cs="Times New Roman"/>
        </w:rPr>
        <w:br w:type="page"/>
      </w:r>
    </w:p>
    <w:p w:rsidR="00A53BF4" w:rsidRPr="00551B1F" w:rsidRDefault="002F6451" w:rsidP="003C1AFE">
      <w:pPr>
        <w:tabs>
          <w:tab w:val="left" w:pos="851"/>
        </w:tabs>
        <w:ind w:left="851"/>
        <w:jc w:val="center"/>
      </w:pPr>
      <w:r w:rsidRPr="00551B1F">
        <w:rPr>
          <w:rFonts w:cs="Times New Roman"/>
        </w:rPr>
        <w:lastRenderedPageBreak/>
        <w:t>2</w:t>
      </w:r>
      <w:r w:rsidR="009A6844" w:rsidRPr="00551B1F">
        <w:rPr>
          <w:rFonts w:cs="Times New Roman"/>
        </w:rPr>
        <w:t>. Х</w:t>
      </w:r>
      <w:r w:rsidR="00A53BF4" w:rsidRPr="00551B1F">
        <w:rPr>
          <w:rFonts w:cs="Times New Roman"/>
        </w:rPr>
        <w:t>арактеристик</w:t>
      </w:r>
      <w:r w:rsidR="009A6844" w:rsidRPr="00551B1F">
        <w:rPr>
          <w:rFonts w:cs="Times New Roman"/>
        </w:rPr>
        <w:t>а</w:t>
      </w:r>
      <w:r w:rsidR="00A53BF4" w:rsidRPr="00551B1F">
        <w:rPr>
          <w:rFonts w:cs="Times New Roman"/>
        </w:rPr>
        <w:t xml:space="preserve"> проблем</w:t>
      </w:r>
      <w:r w:rsidR="00A53BF4" w:rsidRPr="00551B1F">
        <w:t>, решаемых посредством мероприятий</w:t>
      </w:r>
      <w:r w:rsidR="009A6844" w:rsidRPr="00551B1F">
        <w:t xml:space="preserve"> подпрограммы</w:t>
      </w:r>
    </w:p>
    <w:p w:rsidR="009A6844" w:rsidRPr="00551B1F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F61625" w:rsidRPr="00551B1F" w:rsidRDefault="00F61625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направлена на обеспечение динамичного развития сферы физической культуры и спорта, способствующей вовлечению жителей городского округа Электросталь Московской области в систематические занятия физической культурой и спортом, развити</w:t>
      </w:r>
      <w:r w:rsidR="00320C15" w:rsidRPr="00551B1F">
        <w:rPr>
          <w:rFonts w:cs="Times New Roman"/>
        </w:rPr>
        <w:t>я</w:t>
      </w:r>
      <w:r w:rsidRPr="00551B1F">
        <w:rPr>
          <w:rFonts w:cs="Times New Roman"/>
        </w:rPr>
        <w:t xml:space="preserve"> культивируемых в городе видов спорта, участие сборных команд города и электростальских спортсменов в спортивных </w:t>
      </w:r>
      <w:r w:rsidR="00320C15" w:rsidRPr="00551B1F">
        <w:rPr>
          <w:rFonts w:cs="Times New Roman"/>
        </w:rPr>
        <w:t xml:space="preserve">мероприятиях </w:t>
      </w:r>
      <w:r w:rsidR="00FE538E" w:rsidRPr="00551B1F">
        <w:rPr>
          <w:rFonts w:cs="Times New Roman"/>
        </w:rPr>
        <w:t>Московской области, Российской Ф</w:t>
      </w:r>
      <w:r w:rsidRPr="00551B1F">
        <w:rPr>
          <w:rFonts w:cs="Times New Roman"/>
        </w:rPr>
        <w:t>едерации, спортивному совершенствованию спортсменов, системы социальной поддержки спортсменов, тренеров и специалистов, работающих в сфере физической  культуры и спорта.</w:t>
      </w:r>
      <w:r w:rsidR="00243FE0" w:rsidRPr="00551B1F">
        <w:rPr>
          <w:rFonts w:cs="Times New Roman"/>
        </w:rPr>
        <w:t xml:space="preserve">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</w:t>
      </w:r>
    </w:p>
    <w:p w:rsidR="00F61625" w:rsidRPr="00551B1F" w:rsidRDefault="00F61625" w:rsidP="00F61625">
      <w:pPr>
        <w:ind w:firstLine="709"/>
        <w:jc w:val="both"/>
        <w:rPr>
          <w:rFonts w:cs="Times New Roman"/>
          <w:b/>
        </w:rPr>
      </w:pP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1.  Проведение массовых, официальных физкультурных и спортивных мероприятий среди различных групп населения </w:t>
      </w:r>
      <w:r w:rsidR="00AC096A" w:rsidRPr="00551B1F">
        <w:rPr>
          <w:rFonts w:cs="Times New Roman"/>
        </w:rPr>
        <w:t xml:space="preserve">городского округа Электросталь </w:t>
      </w:r>
      <w:r w:rsidRPr="00551B1F">
        <w:rPr>
          <w:rFonts w:cs="Times New Roman"/>
        </w:rPr>
        <w:t>Московской области по видам спорта в соответствии с ежегодно утверждаемым календарным планом физкультурных и спортивных мероприятий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Одним из направлений массовой физкультурно-спортивной работы является проведение массовых спортив</w:t>
      </w:r>
      <w:r w:rsidR="00320C15" w:rsidRPr="00551B1F">
        <w:rPr>
          <w:rFonts w:cs="Times New Roman"/>
        </w:rPr>
        <w:t>ных и физкультурных мероприятий.</w:t>
      </w:r>
      <w:r w:rsidR="002F6451" w:rsidRPr="00551B1F">
        <w:rPr>
          <w:rFonts w:cs="Times New Roman"/>
        </w:rPr>
        <w:t xml:space="preserve"> </w:t>
      </w:r>
      <w:r w:rsidRPr="00551B1F">
        <w:rPr>
          <w:rFonts w:cs="Times New Roman"/>
        </w:rPr>
        <w:t>Направление работы включает в себя разработку и обеспечение выполнения ежегодного календарного плана спортивно-массовых мероприятий, в том числе проведение открытых, спортивно-массовых мероприятий для детей, молодежи, работников организаций, лиц старшего и пожило</w:t>
      </w:r>
      <w:r w:rsidR="00320C15" w:rsidRPr="00551B1F">
        <w:rPr>
          <w:rFonts w:cs="Times New Roman"/>
        </w:rPr>
        <w:t xml:space="preserve">го возраста, ветеранов спорта, </w:t>
      </w:r>
      <w:r w:rsidRPr="00551B1F">
        <w:rPr>
          <w:rFonts w:cs="Times New Roman"/>
        </w:rPr>
        <w:t>семейных соревнований, массовых спортивных мероприятий, праздников в рамках общегородских акций и программ, посвященных празднованию знаменательных дат, физкультурно-оздоровительные и спортивные мероприятия, мероприятия, направленные на развитие военно-прикладных, служебно-прикладных, спортивно-технических видов спорта. 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При проведении официальных мероприятий Управление по физической культуре и спорту Администрации городского округа Электросталь Московской области обеспечивает совместно с организатором официального мероприятия, администрацией объекта спорта взаимодейств</w:t>
      </w:r>
      <w:r w:rsidR="00320C15" w:rsidRPr="00551B1F">
        <w:rPr>
          <w:rFonts w:cs="Times New Roman"/>
        </w:rPr>
        <w:t>ие с управлением внутренних дел</w:t>
      </w:r>
      <w:r w:rsidRPr="00551B1F">
        <w:rPr>
          <w:rFonts w:cs="Times New Roman"/>
        </w:rPr>
        <w:t xml:space="preserve"> городского округа Электросталь в целях обеспечения общественного порядка и общественной безопасности, в том числе по вопросам обеспечения безопасности места проведения общественного мероприятия, организации личного осмотра граждан и находящихся при них вещей при проходе к месту официального мероприятия, изменения организации движения на отдельных участках дорог.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2.Организация и обеспечение участия сборных команд городского округа Электросталь и электросталь</w:t>
      </w:r>
      <w:r w:rsidR="003C1AFE" w:rsidRPr="00551B1F">
        <w:rPr>
          <w:rFonts w:cs="Times New Roman"/>
        </w:rPr>
        <w:t>с</w:t>
      </w:r>
      <w:r w:rsidRPr="00551B1F">
        <w:rPr>
          <w:rFonts w:cs="Times New Roman"/>
        </w:rPr>
        <w:t>ких спортсменов в спортивных мероприятиях Московской области и Российской Федерации.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3.</w:t>
      </w:r>
      <w:r w:rsidRPr="00551B1F">
        <w:rPr>
          <w:rFonts w:cs="Times New Roman"/>
          <w:sz w:val="20"/>
        </w:rPr>
        <w:t xml:space="preserve"> </w:t>
      </w:r>
      <w:r w:rsidRPr="00551B1F">
        <w:rPr>
          <w:rFonts w:cs="Times New Roman"/>
        </w:rPr>
        <w:t>Совершенствование системы социальной поддержки спортсменов.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4. Внедрение «Всероссийского физкультурно-спортивного комплекса «Готов к труду и обороне» на территории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5.Обеспечение деятельности подведомственных муниципальных автономных и бюджетных учреждений городского  округа Электросталь, оказывающих услуги населению по организации и проведению физкультурных, спортивных и массовых мероприятий.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lastRenderedPageBreak/>
        <w:t>Проведение указанных мероприятий будет способствовать решению задач, обозначенных в Программе, позволит достичь следующих результатов: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сформировать у населения реальную потребность в физическом совершенствовании и регулярных занятиях физической культурой и спортом, содействующих улучшению состояния их физического здоровья и снижению заболеваемости;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обеспечить проведение массовых, официальных физкультурных и спортивных мероприятий среди различных групп населения городского округа Электросталь на хорошем организационном уровне;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разрабатывать, совершенствовать и внедрять учреждениями и организациями спортивной направленности новых современных форм, методов и технологий подготовки спортсменов, организации и ведения тренировочной, физкультурно-оздоровительной и спортивно-массовой работы;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 совершенствование системы социальной поддержки спортсменов;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оказание поддержки ведущим спортсменам по совершенствованию спортивного мастерства;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повышение результативности выступления спортсменов городского округа Электросталь в соревнованиях Московской области,  на всероссийских и международных соревнованиях;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количества  жителей городского округа Электросталь,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создание условий для физической реабилитации и адаптации людей с ограниченными возможностями с помощью занятий физической культурой и спортом;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предусматриваются мероприятия по расширению перечня физкультурно-оздоровительных услуг, с целью организации досуга и более полного удовлетворения спроса населения на физкультурно-оздоровительные и спортивные услуги, а также повышение их качества;</w:t>
      </w:r>
    </w:p>
    <w:p w:rsidR="00F61625" w:rsidRPr="00551B1F" w:rsidRDefault="00AC096A" w:rsidP="00320C15">
      <w:pPr>
        <w:jc w:val="both"/>
      </w:pPr>
      <w:r w:rsidRPr="00551B1F">
        <w:rPr>
          <w:rFonts w:cs="Times New Roman"/>
        </w:rPr>
        <w:t xml:space="preserve">            - </w:t>
      </w:r>
      <w:r w:rsidR="00F61625" w:rsidRPr="00551B1F">
        <w:rPr>
          <w:rFonts w:cs="Times New Roman"/>
        </w:rPr>
        <w:t>обеспечение деятельности подведомственного муниципального бюджетного учреждения «Мир спорта Сталь»</w:t>
      </w:r>
      <w:r w:rsidR="00243FE0" w:rsidRPr="00551B1F">
        <w:rPr>
          <w:rFonts w:cs="Times New Roman"/>
        </w:rPr>
        <w:t>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 состоянию на 01.01.20</w:t>
      </w:r>
      <w:r w:rsidR="002A50D2">
        <w:rPr>
          <w:rFonts w:cs="Times New Roman"/>
        </w:rPr>
        <w:t>20</w:t>
      </w:r>
      <w:r w:rsidRPr="00551B1F">
        <w:rPr>
          <w:rFonts w:cs="Times New Roman"/>
        </w:rPr>
        <w:t xml:space="preserve"> в городе насчитывается 1</w:t>
      </w:r>
      <w:r w:rsidR="002A50D2">
        <w:rPr>
          <w:rFonts w:cs="Times New Roman"/>
        </w:rPr>
        <w:t>73</w:t>
      </w:r>
      <w:r w:rsidRPr="00551B1F">
        <w:rPr>
          <w:rFonts w:cs="Times New Roman"/>
        </w:rPr>
        <w:t xml:space="preserve"> (50% в образовательных учреждениях) спортивных сооружени</w:t>
      </w:r>
      <w:r w:rsidR="00EF2AA7">
        <w:rPr>
          <w:rFonts w:cs="Times New Roman"/>
        </w:rPr>
        <w:t>я</w:t>
      </w:r>
      <w:r w:rsidRPr="00551B1F">
        <w:rPr>
          <w:rFonts w:cs="Times New Roman"/>
        </w:rPr>
        <w:t xml:space="preserve">, многие из которых устарели по всем характеристикам и не соответствуют современным требованиям. Проблема нехватки современных спортивных сооружений напрямую влияет на уровень подготовки спортсменов.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Несмотря на ряд позитивных сдвигов, произошедших в 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</w:t>
      </w:r>
    </w:p>
    <w:p w:rsidR="00F61625" w:rsidRPr="00551B1F" w:rsidRDefault="00F61625" w:rsidP="00F6162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этой связи укрепление и расширение материально-технической базы спорта становится одной из важных задач. Без ее решения трудно создать необходимые условия для массовых занятий физической культурой и спортом, подготовки спортивного резерва, </w:t>
      </w:r>
      <w:r w:rsidR="009179F3" w:rsidRPr="00551B1F">
        <w:rPr>
          <w:rFonts w:cs="Times New Roman"/>
        </w:rPr>
        <w:t xml:space="preserve">организации полноценного </w:t>
      </w:r>
      <w:r w:rsidRPr="00551B1F">
        <w:rPr>
          <w:rFonts w:cs="Times New Roman"/>
        </w:rPr>
        <w:t>тренировочного процесса. В таблице № 1 приведена структура спортивных сооружений городского округа Электросталь Московской области.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В целях привлечения граждан к систематическим занятиям физической культурой и спортом в городском округе Электросталь проводится работа по обновлению спортивной инфраструктуры и повышению показателей ее доступности для различных возрастных и социальных групп населения.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В течение 20</w:t>
      </w:r>
      <w:r w:rsidR="002A50D2">
        <w:rPr>
          <w:rFonts w:cs="Times New Roman"/>
        </w:rPr>
        <w:t>19</w:t>
      </w:r>
      <w:r w:rsidRPr="00551B1F">
        <w:rPr>
          <w:rFonts w:cs="Times New Roman"/>
        </w:rPr>
        <w:t xml:space="preserve"> года были </w:t>
      </w:r>
      <w:r w:rsidR="00AC096A" w:rsidRPr="00551B1F">
        <w:rPr>
          <w:rFonts w:cs="Times New Roman"/>
        </w:rPr>
        <w:t xml:space="preserve">реализованы </w:t>
      </w:r>
      <w:r w:rsidRPr="00551B1F">
        <w:rPr>
          <w:rFonts w:cs="Times New Roman"/>
        </w:rPr>
        <w:t>следующие мероприятия: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Выполнение противопожарных мероприятий в муниципальных учреждениях спорта (МУ СОК «Электросталь», МБУ «Мир спорта «Сталь»);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lastRenderedPageBreak/>
        <w:t xml:space="preserve"> Приобретение спортивного оборудования для МБУ «СШОР по водным видам спорта «Электросталь»</w:t>
      </w:r>
      <w:r w:rsidR="00494A85" w:rsidRPr="00551B1F">
        <w:rPr>
          <w:rFonts w:cs="Times New Roman"/>
        </w:rPr>
        <w:t xml:space="preserve"> и МБУ «СШОР по игровым видам спорта «Электросталь»</w:t>
      </w:r>
      <w:r w:rsidRPr="00551B1F">
        <w:rPr>
          <w:rFonts w:cs="Times New Roman"/>
        </w:rPr>
        <w:t>;</w:t>
      </w:r>
    </w:p>
    <w:p w:rsidR="000A2F12" w:rsidRPr="00551B1F" w:rsidRDefault="00494A85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Установка многофункциональной</w:t>
      </w:r>
      <w:r w:rsidR="000A2F12" w:rsidRPr="00551B1F">
        <w:rPr>
          <w:rFonts w:cs="Times New Roman"/>
        </w:rPr>
        <w:t xml:space="preserve"> хоккейной площадки на территории МУ СОК «Электросталь»</w:t>
      </w:r>
      <w:r w:rsidR="00124D23">
        <w:rPr>
          <w:rFonts w:cs="Times New Roman"/>
        </w:rPr>
        <w:t xml:space="preserve"> (в настоящее время МБУ «Мир спорта «Сталь»</w:t>
      </w:r>
      <w:r w:rsidR="000A2F12" w:rsidRPr="00551B1F">
        <w:rPr>
          <w:rFonts w:cs="Times New Roman"/>
        </w:rPr>
        <w:t>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Приобретение ледозаливочной машины для ЛДС «Кристалл»;</w:t>
      </w:r>
    </w:p>
    <w:p w:rsidR="000A2F12" w:rsidRPr="002A50D2" w:rsidRDefault="000A2F12" w:rsidP="00124D23">
      <w:pPr>
        <w:pStyle w:val="a3"/>
        <w:widowControl w:val="0"/>
        <w:numPr>
          <w:ilvl w:val="0"/>
          <w:numId w:val="7"/>
        </w:numPr>
        <w:tabs>
          <w:tab w:val="left" w:pos="1418"/>
        </w:tabs>
        <w:suppressAutoHyphens/>
        <w:autoSpaceDE w:val="0"/>
        <w:autoSpaceDN w:val="0"/>
        <w:adjustRightInd w:val="0"/>
        <w:ind w:left="709" w:firstLine="0"/>
        <w:jc w:val="both"/>
        <w:outlineLvl w:val="1"/>
        <w:rPr>
          <w:rFonts w:cs="Times New Roman"/>
          <w:lang w:eastAsia="ar-SA"/>
        </w:rPr>
      </w:pPr>
      <w:r w:rsidRPr="002A50D2">
        <w:rPr>
          <w:rFonts w:cs="Times New Roman"/>
          <w:lang w:eastAsia="ar-SA"/>
        </w:rPr>
        <w:t>Обеспечение беспрепятственного доступа маломобильных групп населения к объектам инфраструктуры в сфере физической культуры и спорта.</w:t>
      </w:r>
    </w:p>
    <w:p w:rsidR="002A50D2" w:rsidRPr="002A50D2" w:rsidRDefault="002A50D2" w:rsidP="00124D23">
      <w:pPr>
        <w:pStyle w:val="a3"/>
        <w:widowControl w:val="0"/>
        <w:suppressAutoHyphens/>
        <w:autoSpaceDE w:val="0"/>
        <w:autoSpaceDN w:val="0"/>
        <w:adjustRightInd w:val="0"/>
        <w:ind w:left="0"/>
        <w:jc w:val="both"/>
        <w:outlineLvl w:val="1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В связи с распространением вируса </w:t>
      </w:r>
      <w:r>
        <w:rPr>
          <w:rFonts w:cs="Times New Roman"/>
          <w:lang w:val="en-US" w:eastAsia="ar-SA"/>
        </w:rPr>
        <w:t>COVID</w:t>
      </w:r>
      <w:r w:rsidRPr="002A50D2">
        <w:rPr>
          <w:rFonts w:cs="Times New Roman"/>
          <w:lang w:eastAsia="ar-SA"/>
        </w:rPr>
        <w:t>-</w:t>
      </w:r>
      <w:r w:rsidR="00124D23">
        <w:rPr>
          <w:rFonts w:cs="Times New Roman"/>
          <w:lang w:eastAsia="ar-SA"/>
        </w:rPr>
        <w:t>19 реализация многих мероприятий была перенесена на последующие годы, либо отменены. Однако в 2020 году удалось установить спортивную площадку «Воркаут» на территории спортивно-оздоровительного комплекса МБУ «Мир спорта «Сталь».</w:t>
      </w:r>
    </w:p>
    <w:p w:rsidR="00F61625" w:rsidRPr="00551B1F" w:rsidRDefault="00F61625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  <w:r w:rsidRPr="00551B1F">
        <w:rPr>
          <w:rFonts w:cs="Times New Roman"/>
        </w:rPr>
        <w:t xml:space="preserve">Таблица № 1 </w:t>
      </w:r>
    </w:p>
    <w:p w:rsidR="000A2F12" w:rsidRPr="00551B1F" w:rsidRDefault="000A2F12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>Спортивные сооружения г.о. Электросталь на 01.01.20</w:t>
      </w:r>
      <w:r w:rsidR="00124D23">
        <w:rPr>
          <w:rFonts w:cs="Times New Roman"/>
        </w:rPr>
        <w:t>20</w:t>
      </w:r>
    </w:p>
    <w:tbl>
      <w:tblPr>
        <w:tblW w:w="949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134"/>
        <w:gridCol w:w="1417"/>
        <w:gridCol w:w="1278"/>
        <w:gridCol w:w="1843"/>
        <w:gridCol w:w="1275"/>
      </w:tblGrid>
      <w:tr w:rsidR="00F61625" w:rsidRPr="00551B1F" w:rsidTr="00707F75">
        <w:trPr>
          <w:trHeight w:val="41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Наименование спортивного сооружения</w:t>
            </w:r>
          </w:p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Количество спортсооружений (ед.)</w:t>
            </w:r>
          </w:p>
        </w:tc>
      </w:tr>
      <w:tr w:rsidR="00F61625" w:rsidRPr="00551B1F" w:rsidTr="00707F75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по формам собственности</w:t>
            </w:r>
          </w:p>
        </w:tc>
      </w:tr>
      <w:tr w:rsidR="00F61625" w:rsidRPr="00551B1F" w:rsidTr="00707F75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Федеральная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Субъект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Частная</w:t>
            </w:r>
          </w:p>
        </w:tc>
      </w:tr>
      <w:tr w:rsidR="00F61625" w:rsidRPr="00551B1F" w:rsidTr="00707F75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F61625" w:rsidRPr="00551B1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F61625" w:rsidRPr="00551B1F" w:rsidTr="00707F75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Стадионы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61625" w:rsidRPr="00551B1F" w:rsidTr="00707F75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Спортивные залы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  <w:r w:rsidR="0094426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Крытые спортивные объекты с искусственным льдом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Плавательные бассейны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551B1F" w:rsidTr="00707F75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Лыжные базы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Стрелковые сооружения (тир)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44260" w:rsidRPr="00551B1F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260" w:rsidRPr="00551B1F" w:rsidRDefault="00944260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Другие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Объекты городской и рекреационной инфраструктуры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61625" w:rsidRPr="00551B1F" w:rsidTr="00707F75">
        <w:trPr>
          <w:trHeight w:val="40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  <w:r w:rsidR="00944260">
              <w:rPr>
                <w:rFonts w:cs="Times New Roman"/>
                <w:sz w:val="20"/>
                <w:szCs w:val="20"/>
              </w:rPr>
              <w:t>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  <w:r w:rsidR="00944260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6</w:t>
            </w:r>
          </w:p>
        </w:tc>
      </w:tr>
    </w:tbl>
    <w:p w:rsidR="000A2F12" w:rsidRPr="00551B1F" w:rsidRDefault="000A2F12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0A2F12" w:rsidRPr="00551B1F" w:rsidRDefault="000A2F12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0A2F12" w:rsidRPr="00551B1F" w:rsidSect="00707F7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9A6844" w:rsidRPr="00551B1F" w:rsidRDefault="002F6451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A6844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="009326F9"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="009326F9" w:rsidRPr="00551B1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551B1F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</w:t>
      </w:r>
      <w:r w:rsidR="00F82D5B" w:rsidRPr="00551B1F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  <w:r w:rsidRPr="00551B1F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551B1F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74"/>
        <w:gridCol w:w="1710"/>
        <w:gridCol w:w="1343"/>
        <w:gridCol w:w="993"/>
        <w:gridCol w:w="991"/>
        <w:gridCol w:w="992"/>
        <w:gridCol w:w="993"/>
        <w:gridCol w:w="992"/>
        <w:gridCol w:w="1843"/>
        <w:gridCol w:w="1843"/>
      </w:tblGrid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43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4B3B84">
        <w:tc>
          <w:tcPr>
            <w:tcW w:w="85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74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«Обеспечение условий для развития на территории городского округа физической культуры, школьного   спорта и массового спорта»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4F267B" w:rsidRDefault="005C396A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385892,1</w:t>
            </w:r>
          </w:p>
        </w:tc>
        <w:tc>
          <w:tcPr>
            <w:tcW w:w="993" w:type="dxa"/>
          </w:tcPr>
          <w:p w:rsidR="004B3B84" w:rsidRPr="004F267B" w:rsidRDefault="004B3B84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4B3B84" w:rsidRPr="004F267B" w:rsidRDefault="005C396A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83449,2</w:t>
            </w:r>
          </w:p>
        </w:tc>
        <w:tc>
          <w:tcPr>
            <w:tcW w:w="992" w:type="dxa"/>
          </w:tcPr>
          <w:p w:rsidR="004B3B84" w:rsidRPr="004F267B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69164,5</w:t>
            </w:r>
          </w:p>
        </w:tc>
        <w:tc>
          <w:tcPr>
            <w:tcW w:w="993" w:type="dxa"/>
          </w:tcPr>
          <w:p w:rsidR="004B3B84" w:rsidRPr="00944260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67722,0</w:t>
            </w:r>
          </w:p>
        </w:tc>
        <w:tc>
          <w:tcPr>
            <w:tcW w:w="992" w:type="dxa"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7B32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4F267B" w:rsidRDefault="005C396A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385892,1</w:t>
            </w:r>
          </w:p>
        </w:tc>
        <w:tc>
          <w:tcPr>
            <w:tcW w:w="993" w:type="dxa"/>
          </w:tcPr>
          <w:p w:rsidR="004B3B84" w:rsidRPr="004F267B" w:rsidRDefault="004B3B84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4B3B84" w:rsidRPr="004F267B" w:rsidRDefault="005C396A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83449,2</w:t>
            </w:r>
          </w:p>
        </w:tc>
        <w:tc>
          <w:tcPr>
            <w:tcW w:w="992" w:type="dxa"/>
          </w:tcPr>
          <w:p w:rsidR="004B3B84" w:rsidRPr="004F267B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69164,5</w:t>
            </w:r>
          </w:p>
        </w:tc>
        <w:tc>
          <w:tcPr>
            <w:tcW w:w="993" w:type="dxa"/>
          </w:tcPr>
          <w:p w:rsidR="004B3B84" w:rsidRPr="00944260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67722,0</w:t>
            </w:r>
          </w:p>
        </w:tc>
        <w:tc>
          <w:tcPr>
            <w:tcW w:w="992" w:type="dxa"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79400,0</w:t>
            </w:r>
          </w:p>
        </w:tc>
        <w:tc>
          <w:tcPr>
            <w:tcW w:w="1843" w:type="dxa"/>
            <w:vMerge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053A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053A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3053A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944260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944260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3053A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053A9" w:rsidRDefault="004B3B84" w:rsidP="00E215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3053A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944260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944260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396A" w:rsidRPr="00551B1F" w:rsidTr="004B3B84">
        <w:tc>
          <w:tcPr>
            <w:tcW w:w="851" w:type="dxa"/>
            <w:vMerge w:val="restart"/>
          </w:tcPr>
          <w:p w:rsidR="005C396A" w:rsidRPr="00551B1F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701" w:type="dxa"/>
            <w:vMerge w:val="restart"/>
          </w:tcPr>
          <w:p w:rsidR="005C396A" w:rsidRPr="00551B1F" w:rsidRDefault="005C396A" w:rsidP="005C396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01.01</w:t>
            </w:r>
          </w:p>
          <w:p w:rsidR="005C396A" w:rsidRPr="00551B1F" w:rsidRDefault="005C396A" w:rsidP="005C3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Расходы на обеспечение деятельности (оказание услуг) муниципальных учреждений в области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физической культуры и спорта</w:t>
            </w:r>
          </w:p>
        </w:tc>
        <w:tc>
          <w:tcPr>
            <w:tcW w:w="774" w:type="dxa"/>
            <w:vMerge w:val="restart"/>
          </w:tcPr>
          <w:p w:rsidR="005C396A" w:rsidRPr="00551B1F" w:rsidRDefault="005C396A" w:rsidP="005C3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5C396A" w:rsidRPr="00551B1F" w:rsidRDefault="005C396A" w:rsidP="005C3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5C396A" w:rsidRPr="004F267B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378512,7</w:t>
            </w:r>
          </w:p>
        </w:tc>
        <w:tc>
          <w:tcPr>
            <w:tcW w:w="993" w:type="dxa"/>
          </w:tcPr>
          <w:p w:rsidR="005C396A" w:rsidRPr="004F267B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5C396A" w:rsidRPr="004F267B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82500,3</w:t>
            </w:r>
          </w:p>
        </w:tc>
        <w:tc>
          <w:tcPr>
            <w:tcW w:w="992" w:type="dxa"/>
          </w:tcPr>
          <w:p w:rsidR="005C396A" w:rsidRPr="00944260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68263,3</w:t>
            </w:r>
          </w:p>
        </w:tc>
        <w:tc>
          <w:tcPr>
            <w:tcW w:w="993" w:type="dxa"/>
          </w:tcPr>
          <w:p w:rsidR="005C396A" w:rsidRPr="00944260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66828,7</w:t>
            </w:r>
          </w:p>
        </w:tc>
        <w:tc>
          <w:tcPr>
            <w:tcW w:w="992" w:type="dxa"/>
          </w:tcPr>
          <w:p w:rsidR="005C396A" w:rsidRPr="007B32C6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32C6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843" w:type="dxa"/>
            <w:vMerge w:val="restart"/>
          </w:tcPr>
          <w:p w:rsidR="005C396A" w:rsidRPr="00551B1F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843" w:type="dxa"/>
            <w:vMerge w:val="restart"/>
          </w:tcPr>
          <w:p w:rsidR="005C396A" w:rsidRPr="00551B1F" w:rsidRDefault="005C396A" w:rsidP="005C3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спортивных и массовых мероприятий  </w:t>
            </w:r>
          </w:p>
        </w:tc>
      </w:tr>
      <w:tr w:rsidR="005C396A" w:rsidRPr="00551B1F" w:rsidTr="004B3B84">
        <w:tc>
          <w:tcPr>
            <w:tcW w:w="851" w:type="dxa"/>
            <w:vMerge/>
          </w:tcPr>
          <w:p w:rsidR="005C396A" w:rsidRPr="00551B1F" w:rsidRDefault="005C396A" w:rsidP="005C396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C396A" w:rsidRPr="00551B1F" w:rsidRDefault="005C396A" w:rsidP="005C39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5C396A" w:rsidRPr="00551B1F" w:rsidRDefault="005C396A" w:rsidP="005C39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96A" w:rsidRPr="00551B1F" w:rsidRDefault="005C396A" w:rsidP="005C3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5C396A" w:rsidRPr="004F267B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378512,7</w:t>
            </w:r>
          </w:p>
        </w:tc>
        <w:tc>
          <w:tcPr>
            <w:tcW w:w="993" w:type="dxa"/>
          </w:tcPr>
          <w:p w:rsidR="005C396A" w:rsidRPr="004F267B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5C396A" w:rsidRPr="004F267B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82500,3</w:t>
            </w:r>
          </w:p>
        </w:tc>
        <w:tc>
          <w:tcPr>
            <w:tcW w:w="992" w:type="dxa"/>
          </w:tcPr>
          <w:p w:rsidR="005C396A" w:rsidRPr="00944260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68263,3</w:t>
            </w:r>
          </w:p>
        </w:tc>
        <w:tc>
          <w:tcPr>
            <w:tcW w:w="993" w:type="dxa"/>
          </w:tcPr>
          <w:p w:rsidR="005C396A" w:rsidRPr="00944260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66828,7</w:t>
            </w:r>
          </w:p>
        </w:tc>
        <w:tc>
          <w:tcPr>
            <w:tcW w:w="992" w:type="dxa"/>
          </w:tcPr>
          <w:p w:rsidR="005C396A" w:rsidRPr="007B32C6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32C6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843" w:type="dxa"/>
            <w:vMerge/>
          </w:tcPr>
          <w:p w:rsidR="005C396A" w:rsidRPr="00551B1F" w:rsidRDefault="005C396A" w:rsidP="005C3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5C396A" w:rsidRPr="00551B1F" w:rsidRDefault="005C396A" w:rsidP="005C3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396A" w:rsidRPr="00551B1F" w:rsidTr="004B3B84">
        <w:tc>
          <w:tcPr>
            <w:tcW w:w="851" w:type="dxa"/>
            <w:vMerge w:val="restart"/>
          </w:tcPr>
          <w:p w:rsidR="005C396A" w:rsidRPr="00551B1F" w:rsidRDefault="005C396A" w:rsidP="005C39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701" w:type="dxa"/>
            <w:vMerge w:val="restart"/>
          </w:tcPr>
          <w:p w:rsidR="005C396A" w:rsidRPr="00551B1F" w:rsidRDefault="005C396A" w:rsidP="005C396A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</w:tc>
        <w:tc>
          <w:tcPr>
            <w:tcW w:w="774" w:type="dxa"/>
            <w:vMerge w:val="restart"/>
          </w:tcPr>
          <w:p w:rsidR="005C396A" w:rsidRPr="00551B1F" w:rsidRDefault="005C396A" w:rsidP="005C396A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5C396A" w:rsidRPr="00551B1F" w:rsidRDefault="005C396A" w:rsidP="005C3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5C396A" w:rsidRPr="004F267B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378512,7</w:t>
            </w:r>
          </w:p>
        </w:tc>
        <w:tc>
          <w:tcPr>
            <w:tcW w:w="993" w:type="dxa"/>
          </w:tcPr>
          <w:p w:rsidR="005C396A" w:rsidRPr="004F267B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5C396A" w:rsidRPr="004F267B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82500,3</w:t>
            </w:r>
          </w:p>
        </w:tc>
        <w:tc>
          <w:tcPr>
            <w:tcW w:w="992" w:type="dxa"/>
          </w:tcPr>
          <w:p w:rsidR="005C396A" w:rsidRPr="00944260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68263,3</w:t>
            </w:r>
          </w:p>
        </w:tc>
        <w:tc>
          <w:tcPr>
            <w:tcW w:w="993" w:type="dxa"/>
          </w:tcPr>
          <w:p w:rsidR="005C396A" w:rsidRPr="00944260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66828,7</w:t>
            </w:r>
          </w:p>
        </w:tc>
        <w:tc>
          <w:tcPr>
            <w:tcW w:w="992" w:type="dxa"/>
          </w:tcPr>
          <w:p w:rsidR="005C396A" w:rsidRPr="007B32C6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32C6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843" w:type="dxa"/>
            <w:vMerge w:val="restart"/>
          </w:tcPr>
          <w:p w:rsidR="005C396A" w:rsidRPr="00551B1F" w:rsidRDefault="005C396A" w:rsidP="005C396A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5C396A" w:rsidRPr="00551B1F" w:rsidRDefault="005C396A" w:rsidP="005C396A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5C396A" w:rsidRPr="00551B1F" w:rsidRDefault="005C396A" w:rsidP="005C3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5C396A" w:rsidRPr="00551B1F" w:rsidTr="004B3B84">
        <w:tc>
          <w:tcPr>
            <w:tcW w:w="851" w:type="dxa"/>
            <w:vMerge/>
          </w:tcPr>
          <w:p w:rsidR="005C396A" w:rsidRPr="00551B1F" w:rsidRDefault="005C396A" w:rsidP="005C396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C396A" w:rsidRPr="00551B1F" w:rsidRDefault="005C396A" w:rsidP="005C39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5C396A" w:rsidRPr="00551B1F" w:rsidRDefault="005C396A" w:rsidP="005C39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5C396A" w:rsidRPr="00551B1F" w:rsidRDefault="005C396A" w:rsidP="005C3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5C396A" w:rsidRPr="004F267B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378512,7</w:t>
            </w:r>
          </w:p>
        </w:tc>
        <w:tc>
          <w:tcPr>
            <w:tcW w:w="993" w:type="dxa"/>
          </w:tcPr>
          <w:p w:rsidR="005C396A" w:rsidRPr="004F267B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5C396A" w:rsidRPr="004F267B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82500,3</w:t>
            </w:r>
          </w:p>
        </w:tc>
        <w:tc>
          <w:tcPr>
            <w:tcW w:w="992" w:type="dxa"/>
          </w:tcPr>
          <w:p w:rsidR="005C396A" w:rsidRPr="00944260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68263,3</w:t>
            </w:r>
          </w:p>
        </w:tc>
        <w:tc>
          <w:tcPr>
            <w:tcW w:w="993" w:type="dxa"/>
          </w:tcPr>
          <w:p w:rsidR="005C396A" w:rsidRPr="00944260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66828,7</w:t>
            </w:r>
          </w:p>
        </w:tc>
        <w:tc>
          <w:tcPr>
            <w:tcW w:w="992" w:type="dxa"/>
          </w:tcPr>
          <w:p w:rsidR="005C396A" w:rsidRPr="007B32C6" w:rsidRDefault="005C396A" w:rsidP="005C39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32C6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843" w:type="dxa"/>
            <w:vMerge/>
          </w:tcPr>
          <w:p w:rsidR="005C396A" w:rsidRPr="00551B1F" w:rsidRDefault="005C396A" w:rsidP="005C3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5C396A" w:rsidRPr="00551B1F" w:rsidRDefault="005C396A" w:rsidP="005C39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053A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053A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3053A9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944260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944260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196"/>
        </w:trPr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3053A9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3053A9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3053A9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944260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944260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7B32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7B32C6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sz w:val="20"/>
                <w:szCs w:val="20"/>
                <w:lang w:eastAsia="en-US"/>
              </w:rPr>
              <w:t xml:space="preserve">Обеспечение выполнения муниципального задания </w:t>
            </w:r>
          </w:p>
          <w:p w:rsidR="004B3B84" w:rsidRPr="00551B1F" w:rsidRDefault="004B3B84" w:rsidP="007B32C6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vMerge w:val="restart"/>
          </w:tcPr>
          <w:p w:rsidR="004B3B84" w:rsidRPr="00551B1F" w:rsidRDefault="004B3B84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7B32C6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343" w:type="dxa"/>
          </w:tcPr>
          <w:p w:rsidR="004B3B84" w:rsidRPr="004F267B" w:rsidRDefault="005C396A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378512,7</w:t>
            </w:r>
          </w:p>
        </w:tc>
        <w:tc>
          <w:tcPr>
            <w:tcW w:w="993" w:type="dxa"/>
          </w:tcPr>
          <w:p w:rsidR="004B3B84" w:rsidRPr="004F267B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4B3B84" w:rsidRPr="004F267B" w:rsidRDefault="005C396A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82500,3</w:t>
            </w:r>
          </w:p>
        </w:tc>
        <w:tc>
          <w:tcPr>
            <w:tcW w:w="992" w:type="dxa"/>
          </w:tcPr>
          <w:p w:rsidR="004B3B84" w:rsidRPr="00944260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68263,3</w:t>
            </w:r>
          </w:p>
        </w:tc>
        <w:tc>
          <w:tcPr>
            <w:tcW w:w="993" w:type="dxa"/>
          </w:tcPr>
          <w:p w:rsidR="004B3B84" w:rsidRPr="00944260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66828,7</w:t>
            </w:r>
          </w:p>
        </w:tc>
        <w:tc>
          <w:tcPr>
            <w:tcW w:w="992" w:type="dxa"/>
          </w:tcPr>
          <w:p w:rsidR="004B3B84" w:rsidRPr="00551B1F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7B32C6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4B3B84" w:rsidRPr="00551B1F" w:rsidRDefault="004B3B84" w:rsidP="007B32C6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7B32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B3B84" w:rsidRPr="00551B1F" w:rsidRDefault="004B3B84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7B32C6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4F267B" w:rsidRDefault="005C396A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378512,7</w:t>
            </w:r>
          </w:p>
        </w:tc>
        <w:tc>
          <w:tcPr>
            <w:tcW w:w="993" w:type="dxa"/>
          </w:tcPr>
          <w:p w:rsidR="004B3B84" w:rsidRPr="004F267B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1" w:type="dxa"/>
          </w:tcPr>
          <w:p w:rsidR="004B3B84" w:rsidRPr="004F267B" w:rsidRDefault="005C396A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82500,3</w:t>
            </w:r>
          </w:p>
        </w:tc>
        <w:tc>
          <w:tcPr>
            <w:tcW w:w="992" w:type="dxa"/>
          </w:tcPr>
          <w:p w:rsidR="004B3B84" w:rsidRPr="00944260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68263,3</w:t>
            </w:r>
          </w:p>
        </w:tc>
        <w:tc>
          <w:tcPr>
            <w:tcW w:w="993" w:type="dxa"/>
          </w:tcPr>
          <w:p w:rsidR="004B3B84" w:rsidRPr="00944260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260">
              <w:rPr>
                <w:rFonts w:ascii="Times New Roman" w:hAnsi="Times New Roman" w:cs="Times New Roman"/>
                <w:sz w:val="20"/>
              </w:rPr>
              <w:t>66828,7</w:t>
            </w:r>
          </w:p>
        </w:tc>
        <w:tc>
          <w:tcPr>
            <w:tcW w:w="992" w:type="dxa"/>
          </w:tcPr>
          <w:p w:rsidR="004B3B84" w:rsidRPr="00551B1F" w:rsidRDefault="004B3B84" w:rsidP="007B32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76500,0</w:t>
            </w:r>
          </w:p>
        </w:tc>
        <w:tc>
          <w:tcPr>
            <w:tcW w:w="1843" w:type="dxa"/>
            <w:vMerge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413"/>
        </w:trPr>
        <w:tc>
          <w:tcPr>
            <w:tcW w:w="851" w:type="dxa"/>
            <w:vMerge w:val="restart"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1701" w:type="dxa"/>
            <w:vMerge w:val="restart"/>
            <w:vAlign w:val="center"/>
          </w:tcPr>
          <w:p w:rsidR="004B3B84" w:rsidRPr="00551B1F" w:rsidRDefault="004B3B84" w:rsidP="00EB03B5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rFonts w:cs="Times New Roman"/>
                <w:sz w:val="20"/>
                <w:szCs w:val="20"/>
                <w:lang w:eastAsia="en-US"/>
              </w:rPr>
              <w:t>Предоставление субсидии на иные цели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343" w:type="dxa"/>
          </w:tcPr>
          <w:p w:rsidR="004B3B84" w:rsidRPr="00AC2A61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3" w:type="dxa"/>
          </w:tcPr>
          <w:p w:rsidR="004B3B84" w:rsidRPr="00AC2A61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EB03B5">
            <w:pPr>
              <w:jc w:val="center"/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 xml:space="preserve">УФКиС,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4B3B84" w:rsidRPr="00551B1F" w:rsidRDefault="004B3B84" w:rsidP="00EB03B5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AC2A61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3" w:type="dxa"/>
          </w:tcPr>
          <w:p w:rsidR="004B3B84" w:rsidRPr="00AC2A61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491669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01.02 Капитальный ремонт, </w:t>
            </w:r>
            <w:r>
              <w:rPr>
                <w:rFonts w:cs="Times New Roman"/>
                <w:sz w:val="20"/>
                <w:szCs w:val="20"/>
              </w:rPr>
              <w:t xml:space="preserve">текущий ремонт, обустройство и техническое переоснащение, </w:t>
            </w:r>
            <w:r w:rsidRPr="00551B1F">
              <w:rPr>
                <w:rFonts w:cs="Times New Roman"/>
                <w:sz w:val="20"/>
                <w:szCs w:val="20"/>
              </w:rPr>
              <w:t xml:space="preserve">благоустройство территорий  </w:t>
            </w:r>
            <w:r>
              <w:rPr>
                <w:rFonts w:cs="Times New Roman"/>
                <w:sz w:val="20"/>
                <w:szCs w:val="20"/>
              </w:rPr>
              <w:t>объектов спорта</w:t>
            </w:r>
          </w:p>
        </w:tc>
        <w:tc>
          <w:tcPr>
            <w:tcW w:w="774" w:type="dxa"/>
            <w:vMerge w:val="restart"/>
          </w:tcPr>
          <w:p w:rsidR="004B3B84" w:rsidRDefault="004B3B8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  <w:r>
              <w:rPr>
                <w:rFonts w:cs="Times New Roman"/>
                <w:sz w:val="20"/>
                <w:szCs w:val="20"/>
              </w:rPr>
              <w:t>-</w:t>
            </w:r>
          </w:p>
          <w:p w:rsidR="004B3B84" w:rsidRPr="00551B1F" w:rsidRDefault="004B3B8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004B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       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97B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>, УФКиС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986C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/>
                <w:color w:val="000000"/>
                <w:sz w:val="20"/>
              </w:rPr>
              <w:t>Проведение капитального ремонта   объектов физической культуры и спорта, находящихся в собственности муниципальных образований Московской области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Проведение капитального ремонта здания МБУ "СШОР по игровым видам спорта "Электросталь" (ул. Пионерская, д. 8), в том числе: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>, УФКиС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00D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00D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B3B84" w:rsidRPr="00551B1F" w:rsidRDefault="004B3B84" w:rsidP="00876F39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проектно-сметная документация для получения заключения государственной экспертизы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4B3B84" w:rsidRPr="00551B1F" w:rsidRDefault="004B3B84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>, УФКиС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876F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876F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876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876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1.2.2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0A7F4A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Проведение ремонта фасада здания МБУ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>"СШОР по единоборствам" (ул. Красная, д. 36),  в том числе: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6A31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202</w:t>
            </w:r>
            <w:r>
              <w:rPr>
                <w:rFonts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</w:t>
            </w:r>
            <w:r w:rsidRPr="00497BE3">
              <w:rPr>
                <w:rFonts w:ascii="Times New Roman" w:hAnsi="Times New Roman" w:cs="Times New Roman"/>
                <w:sz w:val="20"/>
              </w:rPr>
              <w:lastRenderedPageBreak/>
              <w:t>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>, УФКиС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00D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B106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B3B84" w:rsidRPr="00551B1F" w:rsidRDefault="004B3B84" w:rsidP="00B1066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проектно-сметная документация для получения заключения государственной экспертизы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6C09D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</w:tcPr>
          <w:p w:rsidR="004B3B84" w:rsidRPr="00551B1F" w:rsidRDefault="004B3B84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AA0F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>, УФКиС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B106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B106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B106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B106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B106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187CBE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01.03 Организация и проведение официальных физкультурно-оздоровительных 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 xml:space="preserve">и спортивных мероприятий 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187CBE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4B3B84" w:rsidRPr="00551B1F" w:rsidRDefault="004B3B84" w:rsidP="00187C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944260" w:rsidRDefault="004B3B84" w:rsidP="00966DD5">
            <w:pPr>
              <w:jc w:val="center"/>
              <w:rPr>
                <w:sz w:val="20"/>
                <w:szCs w:val="20"/>
              </w:rPr>
            </w:pPr>
            <w:r w:rsidRPr="00944260">
              <w:rPr>
                <w:sz w:val="20"/>
                <w:szCs w:val="20"/>
              </w:rPr>
              <w:t>7 379,5</w:t>
            </w:r>
          </w:p>
        </w:tc>
        <w:tc>
          <w:tcPr>
            <w:tcW w:w="993" w:type="dxa"/>
          </w:tcPr>
          <w:p w:rsidR="004B3B84" w:rsidRPr="00944260" w:rsidRDefault="004B3B84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1736,0</w:t>
            </w:r>
          </w:p>
        </w:tc>
        <w:tc>
          <w:tcPr>
            <w:tcW w:w="991" w:type="dxa"/>
          </w:tcPr>
          <w:p w:rsidR="004B3B84" w:rsidRPr="00944260" w:rsidRDefault="004B3B84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948,9</w:t>
            </w:r>
          </w:p>
        </w:tc>
        <w:tc>
          <w:tcPr>
            <w:tcW w:w="992" w:type="dxa"/>
          </w:tcPr>
          <w:p w:rsidR="004B3B84" w:rsidRPr="00944260" w:rsidRDefault="004B3B84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901,2</w:t>
            </w:r>
          </w:p>
        </w:tc>
        <w:tc>
          <w:tcPr>
            <w:tcW w:w="993" w:type="dxa"/>
          </w:tcPr>
          <w:p w:rsidR="004B3B84" w:rsidRPr="00944260" w:rsidRDefault="004B3B84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893,4</w:t>
            </w:r>
          </w:p>
        </w:tc>
        <w:tc>
          <w:tcPr>
            <w:tcW w:w="992" w:type="dxa"/>
          </w:tcPr>
          <w:p w:rsidR="004B3B84" w:rsidRPr="00551B1F" w:rsidRDefault="004B3B84" w:rsidP="00187C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187CBE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187CB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Формирование  у населения реальной потребности в физическом совершенствовании и регулярных занятиях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>физической культурой и спортом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7B32C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7B32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944260" w:rsidRDefault="004B3B84" w:rsidP="007B32C6">
            <w:pPr>
              <w:jc w:val="center"/>
              <w:rPr>
                <w:sz w:val="20"/>
                <w:szCs w:val="20"/>
              </w:rPr>
            </w:pPr>
            <w:r w:rsidRPr="00944260">
              <w:rPr>
                <w:sz w:val="20"/>
                <w:szCs w:val="20"/>
              </w:rPr>
              <w:t>7 379,5</w:t>
            </w:r>
          </w:p>
        </w:tc>
        <w:tc>
          <w:tcPr>
            <w:tcW w:w="993" w:type="dxa"/>
          </w:tcPr>
          <w:p w:rsidR="004B3B84" w:rsidRPr="00944260" w:rsidRDefault="004B3B84" w:rsidP="007B32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1736,0</w:t>
            </w:r>
          </w:p>
        </w:tc>
        <w:tc>
          <w:tcPr>
            <w:tcW w:w="991" w:type="dxa"/>
          </w:tcPr>
          <w:p w:rsidR="004B3B84" w:rsidRPr="00944260" w:rsidRDefault="004B3B84" w:rsidP="007B32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948,9</w:t>
            </w:r>
          </w:p>
        </w:tc>
        <w:tc>
          <w:tcPr>
            <w:tcW w:w="992" w:type="dxa"/>
          </w:tcPr>
          <w:p w:rsidR="004B3B84" w:rsidRPr="00944260" w:rsidRDefault="004B3B84" w:rsidP="007B32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901,2</w:t>
            </w:r>
          </w:p>
        </w:tc>
        <w:tc>
          <w:tcPr>
            <w:tcW w:w="993" w:type="dxa"/>
          </w:tcPr>
          <w:p w:rsidR="004B3B84" w:rsidRPr="00944260" w:rsidRDefault="004B3B84" w:rsidP="007B32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4260">
              <w:rPr>
                <w:rFonts w:cs="Times New Roman"/>
                <w:sz w:val="20"/>
                <w:szCs w:val="20"/>
              </w:rPr>
              <w:t>893,4</w:t>
            </w:r>
          </w:p>
        </w:tc>
        <w:tc>
          <w:tcPr>
            <w:tcW w:w="992" w:type="dxa"/>
          </w:tcPr>
          <w:p w:rsidR="004B3B84" w:rsidRPr="00551B1F" w:rsidRDefault="004B3B84" w:rsidP="007B32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2900,0</w:t>
            </w:r>
          </w:p>
        </w:tc>
        <w:tc>
          <w:tcPr>
            <w:tcW w:w="1843" w:type="dxa"/>
            <w:vMerge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BA3658" w:rsidRDefault="004B3B84" w:rsidP="00B12C4B">
            <w:pPr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BA3658">
              <w:rPr>
                <w:rFonts w:eastAsiaTheme="minorEastAsia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</w:tcPr>
          <w:p w:rsidR="004B3B84" w:rsidRPr="00B12C4B" w:rsidRDefault="004B3B84" w:rsidP="00B12C4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12C4B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08 </w:t>
            </w:r>
            <w:r w:rsidRPr="00B12C4B">
              <w:rPr>
                <w:rFonts w:ascii="Times New Roman" w:hAnsi="Times New Roman" w:cs="Times New Roman"/>
                <w:b/>
                <w:sz w:val="20"/>
              </w:rPr>
              <w:br/>
              <w:t xml:space="preserve">«Модернизация </w:t>
            </w:r>
            <w:r w:rsidRPr="00B12C4B">
              <w:rPr>
                <w:rFonts w:ascii="Times New Roman" w:hAnsi="Times New Roman" w:cs="Times New Roman"/>
                <w:b/>
                <w:sz w:val="20"/>
              </w:rPr>
              <w:br/>
              <w:t>и материально-техническое обеспечение объектов физической культуры и спорта, находящихся в собственности Московской области или в собственности муниципальных образований Московской области»</w:t>
            </w:r>
          </w:p>
        </w:tc>
        <w:tc>
          <w:tcPr>
            <w:tcW w:w="774" w:type="dxa"/>
            <w:vMerge w:val="restart"/>
          </w:tcPr>
          <w:p w:rsidR="004B3B84" w:rsidRPr="00B12C4B" w:rsidRDefault="004B3B84" w:rsidP="00B12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C4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B3B84" w:rsidRPr="00551B1F" w:rsidRDefault="004B3B84" w:rsidP="00B12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A3658" w:rsidRDefault="004B3B84" w:rsidP="001F4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9200,0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4B3B84" w:rsidRPr="00A12A1A" w:rsidRDefault="004B3B84" w:rsidP="001F423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774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4B3B84" w:rsidRPr="00551B1F" w:rsidRDefault="004B3B84" w:rsidP="00B12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A3658" w:rsidRDefault="004B3B84" w:rsidP="001F4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2327,6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774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4B3B84" w:rsidRPr="00551B1F" w:rsidRDefault="004B3B84" w:rsidP="00B12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A3658" w:rsidRDefault="004B3B84" w:rsidP="001F42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6872,4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774" w:type="dxa"/>
            <w:vMerge/>
          </w:tcPr>
          <w:p w:rsidR="004B3B84" w:rsidRPr="00BA3658" w:rsidRDefault="004B3B84" w:rsidP="00B12C4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4B3B84" w:rsidRPr="00551B1F" w:rsidRDefault="004B3B84" w:rsidP="00B12C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5E02" w:rsidRPr="00551B1F" w:rsidTr="004B3B84">
        <w:tc>
          <w:tcPr>
            <w:tcW w:w="851" w:type="dxa"/>
            <w:vMerge w:val="restart"/>
          </w:tcPr>
          <w:p w:rsidR="00755E02" w:rsidRPr="00551B1F" w:rsidRDefault="00755E02" w:rsidP="00755E0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701" w:type="dxa"/>
            <w:vMerge w:val="restart"/>
          </w:tcPr>
          <w:p w:rsidR="00755E02" w:rsidRPr="00551B1F" w:rsidRDefault="00755E02" w:rsidP="00755E02">
            <w:pPr>
              <w:rPr>
                <w:rFonts w:cs="Times New Roman"/>
                <w:sz w:val="20"/>
                <w:szCs w:val="20"/>
              </w:rPr>
            </w:pPr>
            <w:r w:rsidRPr="00700D1C">
              <w:rPr>
                <w:rFonts w:cs="Times New Roman"/>
                <w:sz w:val="20"/>
                <w:szCs w:val="20"/>
              </w:rPr>
              <w:t xml:space="preserve">Мероприятие 08.01. </w:t>
            </w:r>
            <w:r w:rsidRPr="00700D1C">
              <w:rPr>
                <w:rFonts w:cs="Times New Roman"/>
                <w:sz w:val="20"/>
                <w:szCs w:val="20"/>
              </w:rPr>
              <w:br/>
              <w:t xml:space="preserve">Проведение капитального ремонта объектов физической культуры и спорта, находящихся в собственности </w:t>
            </w:r>
            <w:r w:rsidRPr="00700D1C">
              <w:rPr>
                <w:rFonts w:cs="Times New Roman"/>
                <w:sz w:val="20"/>
                <w:szCs w:val="20"/>
              </w:rPr>
              <w:lastRenderedPageBreak/>
              <w:t>муниципальных образований Московской области</w:t>
            </w:r>
          </w:p>
        </w:tc>
        <w:tc>
          <w:tcPr>
            <w:tcW w:w="774" w:type="dxa"/>
            <w:vMerge w:val="restart"/>
          </w:tcPr>
          <w:p w:rsidR="00755E02" w:rsidRPr="00551B1F" w:rsidRDefault="00755E02" w:rsidP="00755E0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710" w:type="dxa"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755E02" w:rsidRPr="00755E02" w:rsidRDefault="00755E02" w:rsidP="00755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755E0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9200,0</w:t>
            </w:r>
          </w:p>
        </w:tc>
        <w:tc>
          <w:tcPr>
            <w:tcW w:w="993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55E02" w:rsidRPr="00BA3658" w:rsidRDefault="00755E02" w:rsidP="00755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9200,0</w:t>
            </w:r>
          </w:p>
        </w:tc>
        <w:tc>
          <w:tcPr>
            <w:tcW w:w="1843" w:type="dxa"/>
            <w:vMerge w:val="restart"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Минспорт Московской области, УФКиС</w:t>
            </w:r>
          </w:p>
        </w:tc>
        <w:tc>
          <w:tcPr>
            <w:tcW w:w="1843" w:type="dxa"/>
            <w:vMerge w:val="restart"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F4239">
              <w:rPr>
                <w:rFonts w:ascii="Times New Roman" w:hAnsi="Times New Roman" w:cs="Times New Roman"/>
                <w:sz w:val="20"/>
              </w:rPr>
              <w:t xml:space="preserve">Проведение капитального ремонта объектов физической культуры и спорта, находящихся в собственности муниципальных образований Московской </w:t>
            </w:r>
            <w:r w:rsidRPr="001F4239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</w:tr>
      <w:tr w:rsidR="00755E02" w:rsidRPr="00551B1F" w:rsidTr="004B3B84">
        <w:tc>
          <w:tcPr>
            <w:tcW w:w="851" w:type="dxa"/>
            <w:vMerge/>
          </w:tcPr>
          <w:p w:rsidR="00755E02" w:rsidRPr="00551B1F" w:rsidRDefault="00755E02" w:rsidP="00755E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55E02" w:rsidRPr="00551B1F" w:rsidRDefault="00755E02" w:rsidP="00755E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55E02" w:rsidRPr="00551B1F" w:rsidRDefault="00755E02" w:rsidP="00755E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755E02" w:rsidRPr="00755E02" w:rsidRDefault="00755E02" w:rsidP="00755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755E0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2327,6</w:t>
            </w:r>
          </w:p>
        </w:tc>
        <w:tc>
          <w:tcPr>
            <w:tcW w:w="993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55E02" w:rsidRPr="00BA3658" w:rsidRDefault="00755E02" w:rsidP="00755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2327,6</w:t>
            </w:r>
          </w:p>
        </w:tc>
        <w:tc>
          <w:tcPr>
            <w:tcW w:w="1843" w:type="dxa"/>
            <w:vMerge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5E02" w:rsidRPr="00551B1F" w:rsidTr="004B3B84">
        <w:tc>
          <w:tcPr>
            <w:tcW w:w="851" w:type="dxa"/>
            <w:vMerge/>
          </w:tcPr>
          <w:p w:rsidR="00755E02" w:rsidRPr="00551B1F" w:rsidRDefault="00755E02" w:rsidP="00755E0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55E02" w:rsidRPr="00551B1F" w:rsidRDefault="00755E02" w:rsidP="00755E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755E02" w:rsidRPr="00551B1F" w:rsidRDefault="00755E02" w:rsidP="00755E0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343" w:type="dxa"/>
          </w:tcPr>
          <w:p w:rsidR="00755E02" w:rsidRPr="00755E02" w:rsidRDefault="00755E02" w:rsidP="00755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755E02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lastRenderedPageBreak/>
              <w:t>6872,4</w:t>
            </w:r>
          </w:p>
        </w:tc>
        <w:tc>
          <w:tcPr>
            <w:tcW w:w="993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755E02" w:rsidRPr="00551B1F" w:rsidRDefault="00755E02" w:rsidP="00755E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55E02" w:rsidRPr="00BA3658" w:rsidRDefault="00755E02" w:rsidP="00755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6872,4</w:t>
            </w:r>
          </w:p>
        </w:tc>
        <w:tc>
          <w:tcPr>
            <w:tcW w:w="1843" w:type="dxa"/>
            <w:vMerge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755E02" w:rsidRPr="00551B1F" w:rsidRDefault="00755E02" w:rsidP="00755E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700D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1F42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«Спорт-норма жизни»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2020-2024 </w:t>
            </w: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3036,0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FF706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3036,0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8964,0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8964,0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4B3B84">
        <w:trPr>
          <w:trHeight w:val="590"/>
        </w:trPr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4B3B84">
        <w:trPr>
          <w:trHeight w:val="261"/>
        </w:trPr>
        <w:tc>
          <w:tcPr>
            <w:tcW w:w="851" w:type="dxa"/>
            <w:vMerge w:val="restart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551B1F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48215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P5.01.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Оснащение объектов спортивной инфраструктуры спортивно-технологическим оборудованием 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482157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2020-2024</w:t>
            </w:r>
          </w:p>
          <w:p w:rsidR="004B3B84" w:rsidRPr="00551B1F" w:rsidRDefault="004B3B84" w:rsidP="0048215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DC3D9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color w:val="000000"/>
                <w:sz w:val="20"/>
                <w:szCs w:val="20"/>
              </w:rPr>
              <w:t>Закупка спортивно-технологического оборудования для создания малых спортивных площадок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rPr>
          <w:trHeight w:val="745"/>
        </w:trPr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rPr>
          <w:trHeight w:val="238"/>
        </w:trPr>
        <w:tc>
          <w:tcPr>
            <w:tcW w:w="851" w:type="dxa"/>
            <w:vMerge w:val="restart"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551B1F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6C09D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P5.02. 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Подготовка основания, приобретение и установка плоскостных спортивных сооружений в муниципальных образованиях Московской области 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48215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  <w:p w:rsidR="004B3B84" w:rsidRPr="00551B1F" w:rsidRDefault="004B3B84" w:rsidP="004821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2020-2022</w:t>
            </w: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EF2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3" w:type="dxa"/>
          </w:tcPr>
          <w:p w:rsidR="004B3B84" w:rsidRPr="00551B1F" w:rsidRDefault="004B3B8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6703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0D14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>, УФКиС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Подготовка основания, приобретение и установка плоскостных спортивных сооружений и их монтаж в муниципальных образованиях Московской области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EF2AA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3036,0</w:t>
            </w:r>
          </w:p>
        </w:tc>
        <w:tc>
          <w:tcPr>
            <w:tcW w:w="993" w:type="dxa"/>
          </w:tcPr>
          <w:p w:rsidR="004B3B84" w:rsidRPr="00551B1F" w:rsidRDefault="004B3B84" w:rsidP="00262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67031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3036,0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EF2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8964,0</w:t>
            </w:r>
          </w:p>
        </w:tc>
        <w:tc>
          <w:tcPr>
            <w:tcW w:w="993" w:type="dxa"/>
          </w:tcPr>
          <w:p w:rsidR="004B3B84" w:rsidRPr="00551B1F" w:rsidRDefault="004B3B8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6703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8964,0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EF2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482157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 w:val="restart"/>
          </w:tcPr>
          <w:p w:rsidR="004B3B84" w:rsidRPr="00551B1F" w:rsidRDefault="004B3B84" w:rsidP="005A67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551B1F">
              <w:rPr>
                <w:rFonts w:cs="Times New Roman"/>
                <w:sz w:val="20"/>
                <w:szCs w:val="20"/>
              </w:rPr>
              <w:t>.2.1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5A677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Подготовка основания, приобретение и установка многофункциональной хоккейной площадки по адресу:  п. Елизаветино</w:t>
            </w:r>
          </w:p>
        </w:tc>
        <w:tc>
          <w:tcPr>
            <w:tcW w:w="774" w:type="dxa"/>
            <w:vMerge w:val="restart"/>
          </w:tcPr>
          <w:p w:rsidR="004B3B84" w:rsidRPr="00551B1F" w:rsidRDefault="004B3B84" w:rsidP="005A6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4B3B84" w:rsidRPr="00551B1F" w:rsidRDefault="004B3B84" w:rsidP="005A67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3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993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5A67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>, УФКиС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5A6776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  <w:szCs w:val="20"/>
              </w:rPr>
              <w:t>Подготовка основания, приобретение и установка плоскостных спортивных сооружений и их монтаж в муниципальных образованиях Московской области</w:t>
            </w: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5A67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5A67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5A67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5A67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A27CE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3036,0</w:t>
            </w:r>
          </w:p>
        </w:tc>
        <w:tc>
          <w:tcPr>
            <w:tcW w:w="993" w:type="dxa"/>
          </w:tcPr>
          <w:p w:rsidR="004B3B84" w:rsidRPr="00551B1F" w:rsidRDefault="004B3B84" w:rsidP="005A6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5A6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A27CE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3036,0</w:t>
            </w:r>
          </w:p>
        </w:tc>
        <w:tc>
          <w:tcPr>
            <w:tcW w:w="993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5A6776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5A6776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5A67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5A67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5A67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5A67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8964,0</w:t>
            </w:r>
          </w:p>
        </w:tc>
        <w:tc>
          <w:tcPr>
            <w:tcW w:w="993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8964,0</w:t>
            </w:r>
          </w:p>
        </w:tc>
        <w:tc>
          <w:tcPr>
            <w:tcW w:w="993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A67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5A6776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5A6776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</w:tcPr>
          <w:p w:rsidR="004B3B84" w:rsidRPr="00551B1F" w:rsidRDefault="004B3B84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673935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673935">
            <w:pPr>
              <w:rPr>
                <w:rFonts w:cs="Times New Roman"/>
              </w:rPr>
            </w:pPr>
          </w:p>
        </w:tc>
      </w:tr>
      <w:tr w:rsidR="00097814" w:rsidRPr="00551B1F" w:rsidTr="004B3B84">
        <w:tc>
          <w:tcPr>
            <w:tcW w:w="851" w:type="dxa"/>
            <w:vMerge w:val="restart"/>
          </w:tcPr>
          <w:p w:rsidR="00097814" w:rsidRPr="00551B1F" w:rsidRDefault="00097814" w:rsidP="0081479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97814" w:rsidRPr="00551B1F" w:rsidRDefault="00097814" w:rsidP="0081479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 xml:space="preserve">Всего по </w:t>
            </w:r>
            <w:r w:rsidRPr="00551B1F">
              <w:rPr>
                <w:rFonts w:eastAsiaTheme="minorEastAsia" w:cs="Times New Roman"/>
                <w:sz w:val="20"/>
                <w:szCs w:val="20"/>
              </w:rPr>
              <w:lastRenderedPageBreak/>
              <w:t>Подпрограмме</w:t>
            </w:r>
          </w:p>
        </w:tc>
        <w:tc>
          <w:tcPr>
            <w:tcW w:w="774" w:type="dxa"/>
            <w:vMerge w:val="restart"/>
            <w:vAlign w:val="center"/>
          </w:tcPr>
          <w:p w:rsidR="00097814" w:rsidRPr="00551B1F" w:rsidRDefault="00097814" w:rsidP="0081479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097814" w:rsidRPr="004F267B" w:rsidRDefault="005C396A" w:rsidP="005C396A">
            <w:pPr>
              <w:pStyle w:val="ConsPlusNormal"/>
              <w:tabs>
                <w:tab w:val="left" w:pos="480"/>
                <w:tab w:val="center" w:pos="609"/>
              </w:tabs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407092,1</w:t>
            </w:r>
            <w:r w:rsidR="00F05C0E" w:rsidRPr="004F267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:rsidR="00097814" w:rsidRPr="004F267B" w:rsidRDefault="0009781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097814" w:rsidRPr="004F267B" w:rsidRDefault="005C396A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83449,2</w:t>
            </w:r>
          </w:p>
        </w:tc>
        <w:tc>
          <w:tcPr>
            <w:tcW w:w="992" w:type="dxa"/>
          </w:tcPr>
          <w:p w:rsidR="00097814" w:rsidRPr="004F267B" w:rsidRDefault="00097814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81164,5</w:t>
            </w:r>
          </w:p>
        </w:tc>
        <w:tc>
          <w:tcPr>
            <w:tcW w:w="993" w:type="dxa"/>
          </w:tcPr>
          <w:p w:rsidR="00097814" w:rsidRPr="004F267B" w:rsidRDefault="00097814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67722,0</w:t>
            </w:r>
          </w:p>
        </w:tc>
        <w:tc>
          <w:tcPr>
            <w:tcW w:w="992" w:type="dxa"/>
          </w:tcPr>
          <w:p w:rsidR="00097814" w:rsidRPr="004F267B" w:rsidRDefault="00097814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88600,0</w:t>
            </w:r>
          </w:p>
        </w:tc>
        <w:tc>
          <w:tcPr>
            <w:tcW w:w="1843" w:type="dxa"/>
            <w:vMerge w:val="restart"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097814" w:rsidRPr="00551B1F" w:rsidTr="004B3B84">
        <w:tc>
          <w:tcPr>
            <w:tcW w:w="851" w:type="dxa"/>
            <w:vMerge/>
          </w:tcPr>
          <w:p w:rsidR="00097814" w:rsidRPr="00551B1F" w:rsidRDefault="00097814" w:rsidP="0081479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7814" w:rsidRPr="00551B1F" w:rsidRDefault="00097814" w:rsidP="008147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097814" w:rsidRPr="00551B1F" w:rsidRDefault="00097814" w:rsidP="0081479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5C396A" w:rsidRPr="004F267B" w:rsidRDefault="005C396A" w:rsidP="00F0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391255,7</w:t>
            </w:r>
          </w:p>
        </w:tc>
        <w:tc>
          <w:tcPr>
            <w:tcW w:w="993" w:type="dxa"/>
          </w:tcPr>
          <w:p w:rsidR="00097814" w:rsidRPr="004F267B" w:rsidRDefault="0009781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1" w:type="dxa"/>
          </w:tcPr>
          <w:p w:rsidR="00097814" w:rsidRPr="004F267B" w:rsidRDefault="005C396A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83449,2</w:t>
            </w:r>
          </w:p>
        </w:tc>
        <w:tc>
          <w:tcPr>
            <w:tcW w:w="992" w:type="dxa"/>
          </w:tcPr>
          <w:p w:rsidR="00097814" w:rsidRPr="004F267B" w:rsidRDefault="00097814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72200,5</w:t>
            </w:r>
          </w:p>
        </w:tc>
        <w:tc>
          <w:tcPr>
            <w:tcW w:w="993" w:type="dxa"/>
          </w:tcPr>
          <w:p w:rsidR="00097814" w:rsidRPr="004F267B" w:rsidRDefault="00097814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67722,0</w:t>
            </w:r>
          </w:p>
        </w:tc>
        <w:tc>
          <w:tcPr>
            <w:tcW w:w="992" w:type="dxa"/>
          </w:tcPr>
          <w:p w:rsidR="00097814" w:rsidRPr="004F267B" w:rsidRDefault="00097814" w:rsidP="008147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81727,6</w:t>
            </w:r>
          </w:p>
        </w:tc>
        <w:tc>
          <w:tcPr>
            <w:tcW w:w="1843" w:type="dxa"/>
            <w:vMerge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43" w:type="dxa"/>
            <w:vMerge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097814" w:rsidRPr="00551B1F" w:rsidTr="004B3B84">
        <w:tc>
          <w:tcPr>
            <w:tcW w:w="851" w:type="dxa"/>
            <w:vMerge/>
          </w:tcPr>
          <w:p w:rsidR="00097814" w:rsidRPr="00551B1F" w:rsidRDefault="00097814" w:rsidP="0081479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7814" w:rsidRPr="00551B1F" w:rsidRDefault="00097814" w:rsidP="008147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097814" w:rsidRPr="00551B1F" w:rsidRDefault="00097814" w:rsidP="0081479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097814" w:rsidRPr="004F267B" w:rsidRDefault="00097814" w:rsidP="00F05C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15 836,4</w:t>
            </w:r>
          </w:p>
        </w:tc>
        <w:tc>
          <w:tcPr>
            <w:tcW w:w="993" w:type="dxa"/>
          </w:tcPr>
          <w:p w:rsidR="00097814" w:rsidRPr="004F267B" w:rsidRDefault="00097814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097814" w:rsidRPr="004F267B" w:rsidRDefault="00097814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97814" w:rsidRPr="004F267B" w:rsidRDefault="00097814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8964,0</w:t>
            </w:r>
          </w:p>
        </w:tc>
        <w:tc>
          <w:tcPr>
            <w:tcW w:w="993" w:type="dxa"/>
          </w:tcPr>
          <w:p w:rsidR="00097814" w:rsidRPr="004F267B" w:rsidRDefault="00097814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97814" w:rsidRPr="004F267B" w:rsidRDefault="00097814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6872,4</w:t>
            </w:r>
          </w:p>
        </w:tc>
        <w:tc>
          <w:tcPr>
            <w:tcW w:w="1843" w:type="dxa"/>
            <w:vMerge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43" w:type="dxa"/>
            <w:vMerge/>
          </w:tcPr>
          <w:p w:rsidR="00097814" w:rsidRPr="00551B1F" w:rsidRDefault="00097814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B3B84" w:rsidRPr="00551B1F" w:rsidTr="004B3B84">
        <w:tc>
          <w:tcPr>
            <w:tcW w:w="851" w:type="dxa"/>
            <w:vMerge/>
          </w:tcPr>
          <w:p w:rsidR="004B3B84" w:rsidRPr="00551B1F" w:rsidRDefault="004B3B84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6C09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vAlign w:val="center"/>
          </w:tcPr>
          <w:p w:rsidR="004B3B84" w:rsidRPr="00551B1F" w:rsidRDefault="004B3B84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</w:tcPr>
          <w:p w:rsidR="004B3B84" w:rsidRPr="00551B1F" w:rsidRDefault="004B3B8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494A85" w:rsidRPr="00551B1F" w:rsidRDefault="00494A85" w:rsidP="00494A85">
      <w:pPr>
        <w:spacing w:after="160" w:line="259" w:lineRule="auto"/>
        <w:rPr>
          <w:rFonts w:cs="Times New Roman"/>
          <w:sz w:val="22"/>
          <w:szCs w:val="20"/>
        </w:rPr>
      </w:pPr>
    </w:p>
    <w:p w:rsidR="00A56C7D" w:rsidRPr="00551B1F" w:rsidRDefault="00A56C7D" w:rsidP="00494A85">
      <w:pPr>
        <w:spacing w:after="160" w:line="259" w:lineRule="auto"/>
        <w:rPr>
          <w:rFonts w:cs="Times New Roman"/>
          <w:sz w:val="22"/>
          <w:szCs w:val="20"/>
        </w:rPr>
        <w:sectPr w:rsidR="00A56C7D" w:rsidRPr="00551B1F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551B1F" w:rsidRDefault="00301373" w:rsidP="001758CD">
      <w:pPr>
        <w:tabs>
          <w:tab w:val="left" w:pos="851"/>
          <w:tab w:val="left" w:pos="4962"/>
          <w:tab w:val="left" w:pos="8222"/>
        </w:tabs>
        <w:ind w:left="10632" w:right="-31"/>
        <w:rPr>
          <w:rFonts w:cs="Times New Roman"/>
        </w:rPr>
      </w:pPr>
      <w:r w:rsidRPr="00551B1F">
        <w:rPr>
          <w:rFonts w:cs="Times New Roman"/>
        </w:rPr>
        <w:lastRenderedPageBreak/>
        <w:t>П</w:t>
      </w:r>
      <w:r w:rsidR="00494A85" w:rsidRPr="00551B1F">
        <w:rPr>
          <w:rFonts w:cs="Times New Roman"/>
        </w:rPr>
        <w:t xml:space="preserve">риложение №2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 xml:space="preserve">к муниципальной программе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 xml:space="preserve">городского округа Электросталь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>Московской области «Спорт»</w:t>
      </w:r>
    </w:p>
    <w:p w:rsidR="00301373" w:rsidRPr="00551B1F" w:rsidRDefault="00301373" w:rsidP="003F2E3C">
      <w:pPr>
        <w:tabs>
          <w:tab w:val="left" w:pos="4962"/>
        </w:tabs>
        <w:autoSpaceDE w:val="0"/>
        <w:autoSpaceDN w:val="0"/>
        <w:adjustRightInd w:val="0"/>
        <w:ind w:right="-2"/>
        <w:jc w:val="right"/>
        <w:rPr>
          <w:rFonts w:cs="Times New Roman"/>
        </w:rPr>
      </w:pPr>
    </w:p>
    <w:p w:rsidR="002F6451" w:rsidRPr="00551B1F" w:rsidRDefault="002F6451" w:rsidP="001758CD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 xml:space="preserve">1. Паспорт Подпрограммы </w:t>
      </w:r>
      <w:r w:rsidRPr="00551B1F">
        <w:rPr>
          <w:rFonts w:cs="Times New Roman"/>
          <w:lang w:val="en-US"/>
        </w:rPr>
        <w:t>III</w:t>
      </w:r>
    </w:p>
    <w:p w:rsidR="002F6451" w:rsidRPr="00551B1F" w:rsidRDefault="002F6451" w:rsidP="001758CD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>«</w:t>
      </w:r>
      <w:r w:rsidR="00A967B5" w:rsidRPr="00551B1F">
        <w:rPr>
          <w:rFonts w:cs="Times New Roman"/>
        </w:rPr>
        <w:t>Подготовка спортивного резерва</w:t>
      </w:r>
      <w:r w:rsidRPr="00551B1F">
        <w:rPr>
          <w:rFonts w:cs="Times New Roman"/>
        </w:rPr>
        <w:t>»</w:t>
      </w:r>
    </w:p>
    <w:p w:rsidR="002F6451" w:rsidRDefault="002F6451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1758CD" w:rsidRDefault="001758CD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58CD" w:rsidRPr="00551B1F" w:rsidRDefault="001758CD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79"/>
      </w:tblGrid>
      <w:tr w:rsidR="001758CD" w:rsidRPr="002618A2" w:rsidTr="004B3B84"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468" w:type="dxa"/>
            <w:gridSpan w:val="7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1758CD" w:rsidRPr="002618A2" w:rsidTr="004B3B84"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1758CD" w:rsidRPr="002618A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1758CD" w:rsidRPr="002618A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1758CD" w:rsidRPr="002618A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1758CD" w:rsidRPr="002618A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1758CD" w:rsidRPr="002618A2" w:rsidRDefault="001758CD" w:rsidP="003D0FA1">
            <w:pPr>
              <w:jc w:val="center"/>
            </w:pPr>
            <w:r>
              <w:t>2023</w:t>
            </w:r>
            <w:r w:rsidRPr="002618A2">
              <w:t xml:space="preserve"> год</w:t>
            </w:r>
          </w:p>
        </w:tc>
        <w:tc>
          <w:tcPr>
            <w:tcW w:w="1332" w:type="dxa"/>
          </w:tcPr>
          <w:p w:rsidR="001758CD" w:rsidRPr="002618A2" w:rsidRDefault="001758CD" w:rsidP="003D0FA1">
            <w:pPr>
              <w:jc w:val="center"/>
            </w:pPr>
            <w:r>
              <w:t>2024</w:t>
            </w:r>
            <w:r w:rsidRPr="002618A2">
              <w:t xml:space="preserve"> год</w:t>
            </w:r>
          </w:p>
        </w:tc>
        <w:tc>
          <w:tcPr>
            <w:tcW w:w="2779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B5363C" w:rsidRPr="002618A2" w:rsidTr="004B3B84">
        <w:tc>
          <w:tcPr>
            <w:tcW w:w="4478" w:type="dxa"/>
          </w:tcPr>
          <w:p w:rsidR="00B5363C" w:rsidRPr="002618A2" w:rsidRDefault="00B5363C" w:rsidP="00B5363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B5363C" w:rsidRPr="00071946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719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685288,3</w:t>
            </w:r>
          </w:p>
        </w:tc>
        <w:tc>
          <w:tcPr>
            <w:tcW w:w="1226" w:type="dxa"/>
          </w:tcPr>
          <w:p w:rsidR="00B5363C" w:rsidRPr="00071946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719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141680,7</w:t>
            </w:r>
          </w:p>
        </w:tc>
        <w:tc>
          <w:tcPr>
            <w:tcW w:w="1276" w:type="dxa"/>
          </w:tcPr>
          <w:p w:rsidR="00B5363C" w:rsidRPr="00071946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719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144783,8</w:t>
            </w:r>
          </w:p>
        </w:tc>
        <w:tc>
          <w:tcPr>
            <w:tcW w:w="1276" w:type="dxa"/>
          </w:tcPr>
          <w:p w:rsidR="00B5363C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130028,3</w:t>
            </w:r>
          </w:p>
        </w:tc>
        <w:tc>
          <w:tcPr>
            <w:tcW w:w="1275" w:type="dxa"/>
          </w:tcPr>
          <w:p w:rsidR="00B5363C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127295,5</w:t>
            </w:r>
          </w:p>
        </w:tc>
        <w:tc>
          <w:tcPr>
            <w:tcW w:w="1332" w:type="dxa"/>
          </w:tcPr>
          <w:p w:rsidR="00B5363C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141500,0</w:t>
            </w:r>
          </w:p>
        </w:tc>
        <w:tc>
          <w:tcPr>
            <w:tcW w:w="2779" w:type="dxa"/>
            <w:vMerge w:val="restart"/>
          </w:tcPr>
          <w:p w:rsidR="00B5363C" w:rsidRPr="002618A2" w:rsidRDefault="00B5363C" w:rsidP="00B5363C">
            <w:pPr>
              <w:pStyle w:val="ConsPlusNormal"/>
              <w:rPr>
                <w:rFonts w:ascii="Times New Roman" w:hAnsi="Times New Roman" w:cs="Times New Roman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B5363C" w:rsidRPr="002618A2" w:rsidTr="004B3B84">
        <w:tc>
          <w:tcPr>
            <w:tcW w:w="4478" w:type="dxa"/>
          </w:tcPr>
          <w:p w:rsidR="00B5363C" w:rsidRPr="002618A2" w:rsidRDefault="00B5363C" w:rsidP="00B5363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B5363C" w:rsidRPr="00071946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719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683093,6</w:t>
            </w:r>
          </w:p>
        </w:tc>
        <w:tc>
          <w:tcPr>
            <w:tcW w:w="1226" w:type="dxa"/>
          </w:tcPr>
          <w:p w:rsidR="00B5363C" w:rsidRPr="00071946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719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141680,7</w:t>
            </w:r>
          </w:p>
        </w:tc>
        <w:tc>
          <w:tcPr>
            <w:tcW w:w="1276" w:type="dxa"/>
          </w:tcPr>
          <w:p w:rsidR="00B5363C" w:rsidRPr="00071946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719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142589,1</w:t>
            </w:r>
          </w:p>
        </w:tc>
        <w:tc>
          <w:tcPr>
            <w:tcW w:w="1276" w:type="dxa"/>
          </w:tcPr>
          <w:p w:rsidR="00B5363C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130028,3</w:t>
            </w:r>
          </w:p>
        </w:tc>
        <w:tc>
          <w:tcPr>
            <w:tcW w:w="1275" w:type="dxa"/>
          </w:tcPr>
          <w:p w:rsidR="00B5363C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127295,5</w:t>
            </w:r>
          </w:p>
        </w:tc>
        <w:tc>
          <w:tcPr>
            <w:tcW w:w="1332" w:type="dxa"/>
          </w:tcPr>
          <w:p w:rsidR="00B5363C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141500,0</w:t>
            </w:r>
          </w:p>
        </w:tc>
        <w:tc>
          <w:tcPr>
            <w:tcW w:w="2779" w:type="dxa"/>
            <w:vMerge/>
          </w:tcPr>
          <w:p w:rsidR="00B5363C" w:rsidRPr="002618A2" w:rsidRDefault="00B5363C" w:rsidP="00B5363C">
            <w:pPr>
              <w:rPr>
                <w:rFonts w:cs="Times New Roman"/>
              </w:rPr>
            </w:pPr>
          </w:p>
        </w:tc>
      </w:tr>
      <w:tr w:rsidR="001758CD" w:rsidRPr="002618A2" w:rsidTr="004B3B84"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548,7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548,7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2779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  <w:tr w:rsidR="001758CD" w:rsidRPr="002618A2" w:rsidTr="004B3B84">
        <w:tc>
          <w:tcPr>
            <w:tcW w:w="4478" w:type="dxa"/>
            <w:vAlign w:val="center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1646,0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1646,0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2779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  <w:tr w:rsidR="001758CD" w:rsidRPr="002618A2" w:rsidTr="004B3B84">
        <w:tc>
          <w:tcPr>
            <w:tcW w:w="4478" w:type="dxa"/>
            <w:vAlign w:val="center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0,0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758CD" w:rsidRPr="00F6568B" w:rsidRDefault="001758CD" w:rsidP="003D0FA1">
            <w:pPr>
              <w:jc w:val="center"/>
              <w:rPr>
                <w:sz w:val="18"/>
                <w:szCs w:val="18"/>
              </w:rPr>
            </w:pPr>
            <w:r w:rsidRPr="00F6568B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sz w:val="18"/>
                <w:szCs w:val="18"/>
              </w:rPr>
            </w:pPr>
            <w:r w:rsidRPr="00551B1F">
              <w:rPr>
                <w:sz w:val="18"/>
                <w:szCs w:val="18"/>
              </w:rPr>
              <w:t>0,0</w:t>
            </w:r>
          </w:p>
        </w:tc>
        <w:tc>
          <w:tcPr>
            <w:tcW w:w="2779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</w:tbl>
    <w:p w:rsidR="002F6451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CF348C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CF348C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3F2E3C" w:rsidRDefault="003F2E3C">
      <w:pPr>
        <w:spacing w:after="160" w:line="259" w:lineRule="auto"/>
        <w:rPr>
          <w:rFonts w:cs="Times New Roman"/>
        </w:rPr>
        <w:sectPr w:rsidR="003F2E3C" w:rsidSect="003F2E3C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>
        <w:rPr>
          <w:rFonts w:cs="Times New Roman"/>
        </w:rPr>
        <w:br w:type="page"/>
      </w:r>
    </w:p>
    <w:p w:rsidR="00CF348C" w:rsidRPr="00551B1F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2F6451" w:rsidRPr="00551B1F" w:rsidRDefault="002F6451" w:rsidP="003F2E3C">
      <w:pPr>
        <w:pStyle w:val="a3"/>
        <w:numPr>
          <w:ilvl w:val="0"/>
          <w:numId w:val="11"/>
        </w:numPr>
        <w:tabs>
          <w:tab w:val="left" w:pos="851"/>
        </w:tabs>
        <w:jc w:val="center"/>
      </w:pPr>
      <w:r w:rsidRPr="003F2E3C">
        <w:rPr>
          <w:rFonts w:cs="Times New Roman"/>
        </w:rPr>
        <w:t>Характеристика проблем</w:t>
      </w:r>
      <w:r w:rsidRPr="00551B1F">
        <w:t xml:space="preserve">, решаемых посредством мероприятий подпрограммы </w:t>
      </w:r>
      <w:r w:rsidRPr="003F2E3C">
        <w:rPr>
          <w:lang w:val="en-US"/>
        </w:rPr>
        <w:t>III</w:t>
      </w: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201833">
        <w:rPr>
          <w:rFonts w:cs="Times New Roman"/>
        </w:rPr>
        <w:t>Сфера физической культуры и спорта городского округа Электросталь представлена шестью спортивными ш</w:t>
      </w:r>
      <w:r w:rsidR="00FE538E" w:rsidRPr="00201833">
        <w:rPr>
          <w:rFonts w:cs="Times New Roman"/>
        </w:rPr>
        <w:t xml:space="preserve">колами, в которых развивается </w:t>
      </w:r>
      <w:r w:rsidR="00452573" w:rsidRPr="00201833">
        <w:rPr>
          <w:rFonts w:cs="Times New Roman"/>
        </w:rPr>
        <w:t>2</w:t>
      </w:r>
      <w:r w:rsidR="00201833" w:rsidRPr="00201833">
        <w:rPr>
          <w:rFonts w:cs="Times New Roman"/>
        </w:rPr>
        <w:t>3</w:t>
      </w:r>
      <w:r w:rsidRPr="00201833">
        <w:rPr>
          <w:rFonts w:cs="Times New Roman"/>
        </w:rPr>
        <w:t xml:space="preserve"> вид</w:t>
      </w:r>
      <w:r w:rsidR="00201833" w:rsidRPr="00201833">
        <w:rPr>
          <w:rFonts w:cs="Times New Roman"/>
        </w:rPr>
        <w:t>а</w:t>
      </w:r>
      <w:r w:rsidRPr="00201833">
        <w:rPr>
          <w:rFonts w:cs="Times New Roman"/>
        </w:rPr>
        <w:t xml:space="preserve"> сп</w:t>
      </w:r>
      <w:r w:rsidR="00FE538E" w:rsidRPr="00201833">
        <w:rPr>
          <w:rFonts w:cs="Times New Roman"/>
        </w:rPr>
        <w:t>орта, среди них плавание, прыжки</w:t>
      </w:r>
      <w:r w:rsidRPr="00201833">
        <w:rPr>
          <w:rFonts w:cs="Times New Roman"/>
        </w:rPr>
        <w:t xml:space="preserve"> в воду, синхронное плавание, </w:t>
      </w:r>
      <w:r w:rsidR="00201833" w:rsidRPr="00201833">
        <w:rPr>
          <w:rFonts w:cs="Times New Roman"/>
        </w:rPr>
        <w:t xml:space="preserve">плавание (спорт глухих), плавание (спорт слепых), </w:t>
      </w:r>
      <w:r w:rsidRPr="00201833">
        <w:rPr>
          <w:rFonts w:cs="Times New Roman"/>
        </w:rPr>
        <w:t xml:space="preserve">хоккей, </w:t>
      </w:r>
      <w:r w:rsidR="00FE538E" w:rsidRPr="00201833">
        <w:rPr>
          <w:rFonts w:cs="Times New Roman"/>
        </w:rPr>
        <w:t>фигурное катание</w:t>
      </w:r>
      <w:r w:rsidR="00655CEA" w:rsidRPr="00201833">
        <w:rPr>
          <w:rFonts w:cs="Times New Roman"/>
        </w:rPr>
        <w:t xml:space="preserve"> на коньках</w:t>
      </w:r>
      <w:r w:rsidR="00FE538E" w:rsidRPr="00201833">
        <w:rPr>
          <w:rFonts w:cs="Times New Roman"/>
        </w:rPr>
        <w:t xml:space="preserve">, </w:t>
      </w:r>
      <w:r w:rsidRPr="00201833">
        <w:rPr>
          <w:rFonts w:cs="Times New Roman"/>
        </w:rPr>
        <w:t>футбол, дзюдо, баскетбол</w:t>
      </w:r>
      <w:r w:rsidR="00201833" w:rsidRPr="00201833">
        <w:rPr>
          <w:rFonts w:cs="Times New Roman"/>
        </w:rPr>
        <w:t>,</w:t>
      </w:r>
      <w:r w:rsidRPr="00201833">
        <w:rPr>
          <w:rFonts w:cs="Times New Roman"/>
        </w:rPr>
        <w:t xml:space="preserve"> волейбол, легкая атлетика, лыжные гонки, </w:t>
      </w:r>
      <w:r w:rsidR="00201833" w:rsidRPr="00201833">
        <w:rPr>
          <w:rFonts w:cs="Times New Roman"/>
        </w:rPr>
        <w:t>тяжелая атлетика</w:t>
      </w:r>
      <w:r w:rsidRPr="00201833">
        <w:rPr>
          <w:rFonts w:cs="Times New Roman"/>
        </w:rPr>
        <w:t xml:space="preserve">, настольный теннис, самбо, хоккей на траве, греко-римская борьба, велоспорт, </w:t>
      </w:r>
      <w:r w:rsidR="00320C15" w:rsidRPr="00201833">
        <w:rPr>
          <w:rFonts w:cs="Times New Roman"/>
        </w:rPr>
        <w:t>спортивная гимнастика</w:t>
      </w:r>
      <w:r w:rsidR="00201833" w:rsidRPr="00201833">
        <w:rPr>
          <w:rFonts w:cs="Times New Roman"/>
        </w:rPr>
        <w:t>, тхэквондо, бокс, каратэ.</w:t>
      </w:r>
    </w:p>
    <w:p w:rsidR="00494A85" w:rsidRPr="00551B1F" w:rsidRDefault="00494A85" w:rsidP="00494A85">
      <w:pPr>
        <w:ind w:firstLine="709"/>
        <w:jc w:val="both"/>
        <w:rPr>
          <w:rFonts w:eastAsia="Calibri" w:cs="Times New Roman"/>
          <w:lang w:eastAsia="en-US"/>
        </w:rPr>
      </w:pPr>
      <w:r w:rsidRPr="00201833">
        <w:rPr>
          <w:rFonts w:eastAsia="Calibri" w:cs="Times New Roman"/>
          <w:lang w:eastAsia="en-US"/>
        </w:rPr>
        <w:t>Общее количество занимающихся в спортивных школах на 01.01.20</w:t>
      </w:r>
      <w:r w:rsidR="00944260" w:rsidRPr="00201833">
        <w:rPr>
          <w:rFonts w:eastAsia="Calibri" w:cs="Times New Roman"/>
          <w:lang w:eastAsia="en-US"/>
        </w:rPr>
        <w:t>20</w:t>
      </w:r>
      <w:r w:rsidRPr="00201833">
        <w:rPr>
          <w:rFonts w:eastAsia="Calibri" w:cs="Times New Roman"/>
          <w:lang w:eastAsia="en-US"/>
        </w:rPr>
        <w:t xml:space="preserve"> составляет 2</w:t>
      </w:r>
      <w:r w:rsidR="00ED20BE" w:rsidRPr="00201833">
        <w:rPr>
          <w:rFonts w:eastAsia="Calibri" w:cs="Times New Roman"/>
          <w:lang w:eastAsia="en-US"/>
        </w:rPr>
        <w:t>639</w:t>
      </w:r>
      <w:r w:rsidRPr="00201833">
        <w:rPr>
          <w:rFonts w:eastAsia="Calibri" w:cs="Times New Roman"/>
          <w:lang w:eastAsia="en-US"/>
        </w:rPr>
        <w:t xml:space="preserve"> человек. Их подготовку ведут </w:t>
      </w:r>
      <w:r w:rsidR="00201833" w:rsidRPr="00201833">
        <w:rPr>
          <w:rFonts w:eastAsia="Calibri" w:cs="Times New Roman"/>
          <w:lang w:eastAsia="en-US"/>
        </w:rPr>
        <w:t xml:space="preserve">71 </w:t>
      </w:r>
      <w:r w:rsidRPr="00201833">
        <w:rPr>
          <w:rFonts w:eastAsia="Calibri" w:cs="Times New Roman"/>
          <w:lang w:eastAsia="en-US"/>
        </w:rPr>
        <w:t>тренер.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настоящее время целью спортивных школ, осуществляющих спортивную подготовку, является создание условий для обеспечения подготовки и отбора достаточного количества спортсменов, имеющих перспективу достижения спортивных результатов международного уровня и способных войти в составы спортивных сборных команд </w:t>
      </w:r>
      <w:r w:rsidR="00FE538E" w:rsidRPr="00551B1F">
        <w:rPr>
          <w:rFonts w:cs="Times New Roman"/>
        </w:rPr>
        <w:t xml:space="preserve">Московской области и </w:t>
      </w:r>
      <w:r w:rsidRPr="00551B1F">
        <w:rPr>
          <w:rFonts w:cs="Times New Roman"/>
        </w:rPr>
        <w:t>Российской Федерации.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Непрерывный процесс подготовки спортивного резерва обеспечивается путем реализации программ спортивной подготовки с последовательным переводом спортсменов с одного этапа спортивной подготовки на другой, в соответствии с требованиями федеральных стандартов спортивной подготовки по видам спорта.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Настоящая подпрограмма позволит обеспечить сохранение и дальнейшее развитие спортивных традиций города, создание условий для организации и проведения тренировочных мероприятий в соответствии с требованиями Федеральных стандартов спортивной подготовки программ спортивной подготовки, а также эффективно использовать финансовые средства на приоритетные направления. </w:t>
      </w:r>
    </w:p>
    <w:p w:rsidR="00494A85" w:rsidRPr="00551B1F" w:rsidRDefault="00494A85" w:rsidP="00494A85">
      <w:pPr>
        <w:ind w:firstLine="709"/>
        <w:jc w:val="both"/>
        <w:rPr>
          <w:rFonts w:cs="Times New Roman"/>
          <w:iCs/>
          <w:shd w:val="clear" w:color="auto" w:fill="FFFFFF"/>
        </w:rPr>
      </w:pPr>
      <w:r w:rsidRPr="00551B1F">
        <w:rPr>
          <w:rFonts w:cs="Times New Roman"/>
          <w:shd w:val="clear" w:color="auto" w:fill="FFFFFF"/>
        </w:rPr>
        <w:t>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подростков, их состояния здоровья, психологической и физической готовности к высоким нагрузкам</w:t>
      </w:r>
      <w:r w:rsidRPr="00551B1F">
        <w:rPr>
          <w:rFonts w:cs="Times New Roman"/>
          <w:iCs/>
          <w:shd w:val="clear" w:color="auto" w:fill="FFFFFF"/>
        </w:rPr>
        <w:t>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Эффективность управления подготовкой юных спортсменов во многом определяется профессиональной подготовленностью тренерского состава.      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 Поэтому работа по повышению квалификации тренеров является весьма существенным звеном в деятельности спортивных школ. </w:t>
      </w:r>
    </w:p>
    <w:p w:rsidR="00494A85" w:rsidRPr="00551B1F" w:rsidRDefault="00494A85" w:rsidP="00494A8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Реализация поставленных в подпрограмме  мероприятий будет способствовать решению следующих  задач: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количества детей, занимающихся физической культурой и спортом;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количество спортсменов  - победителей и призёров областных, всероссийских и международных соревнований.</w:t>
      </w:r>
    </w:p>
    <w:p w:rsidR="00494A85" w:rsidRPr="00551B1F" w:rsidRDefault="00494A85" w:rsidP="00494A85">
      <w:pPr>
        <w:ind w:firstLine="567"/>
        <w:rPr>
          <w:rFonts w:cs="Times New Roman"/>
        </w:rPr>
      </w:pPr>
    </w:p>
    <w:p w:rsidR="00494A85" w:rsidRPr="00551B1F" w:rsidRDefault="00494A85" w:rsidP="00494A85">
      <w:pPr>
        <w:ind w:firstLine="567"/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II</w:t>
      </w:r>
      <w:r w:rsidR="00E70D9A" w:rsidRPr="00551B1F">
        <w:rPr>
          <w:rFonts w:cs="Times New Roman"/>
        </w:rPr>
        <w:t>I</w:t>
      </w:r>
    </w:p>
    <w:p w:rsidR="00494A85" w:rsidRPr="00551B1F" w:rsidRDefault="00494A85" w:rsidP="00494A85">
      <w:pPr>
        <w:ind w:firstLine="567"/>
        <w:jc w:val="center"/>
        <w:rPr>
          <w:rFonts w:cs="Times New Roman"/>
          <w:b/>
        </w:rPr>
      </w:pP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разработка администрациями спортивных школ программ и индивидуальных планов для спортсменов групп по развиваемым видам спорта  на все этапы многолетней подготовки резерва с учетом специфики видов спорта, материально-технической базы и календарей соревнований;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работа со спортсменами  в  спортивных школах проводится в течение всего календарного года;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в каникулярное время  проведение работы в спортивно-оздоровительных лагерях со спортсменами  всех этапов многолетней подготовки.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Основными формами тренировочных мероприятий являются: групповые тренировочные и теоретические занятия, работа по индивидуальным планам, медико-</w:t>
      </w:r>
      <w:r w:rsidRPr="00551B1F">
        <w:rPr>
          <w:rFonts w:cs="Times New Roman"/>
        </w:rPr>
        <w:lastRenderedPageBreak/>
        <w:t xml:space="preserve">восстановительные мероприятия, тестирование и медицинский контроль, участие в соревнованиях, матчевых встречах, тренировочных сборах, инструкторская и судейская практика. 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Для выполнения планов спортивной подготовки осуществляется командирование отдельных спортсменов  и команд  на соревнования, тренировочные сборы, спортивно-оздоровительные лагеря согласно Положений (Регламентов) о соревнованиях и соответствующих нормативных  документов.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494A85" w:rsidRPr="00551B1F" w:rsidRDefault="00494A85" w:rsidP="00494A85">
      <w:pPr>
        <w:tabs>
          <w:tab w:val="left" w:pos="993"/>
        </w:tabs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Проведение указанных мероприятий будет способствовать: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Реализации программ спортивной подготовки   спортсменов физкультурно–спортивной направленности по видам спорта;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Организации поиска и отбора детей с высоким уровнем спортивных  способностей в городском округе Электросталь и создание им условий для роста спортивного мастерства;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>Подготовке высококвалифицированного резерва в сборные команды Московской области, Центрального Федерального округа,  Российской Федерации;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 Популяризации  культивируемых в городе видов спорта, пропаганде здорового образа жизни среди подрастающего поколения.  </w:t>
      </w:r>
    </w:p>
    <w:p w:rsidR="00494A85" w:rsidRPr="00551B1F" w:rsidRDefault="00494A85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494A85" w:rsidRPr="00551B1F" w:rsidRDefault="00494A85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494A85" w:rsidRPr="00551B1F" w:rsidSect="00494A8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494A85" w:rsidRPr="00551B1F" w:rsidRDefault="002F6451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94A85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«Подготовка спортивного резерва»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276"/>
        <w:gridCol w:w="1417"/>
        <w:gridCol w:w="1343"/>
        <w:gridCol w:w="850"/>
        <w:gridCol w:w="142"/>
        <w:gridCol w:w="992"/>
        <w:gridCol w:w="992"/>
        <w:gridCol w:w="993"/>
        <w:gridCol w:w="992"/>
        <w:gridCol w:w="1776"/>
        <w:gridCol w:w="1701"/>
      </w:tblGrid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</w:rPr>
              <w:br w:type="page"/>
            </w: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1276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43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6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4B3B84">
        <w:tc>
          <w:tcPr>
            <w:tcW w:w="709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3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76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B5363C" w:rsidRPr="00551B1F" w:rsidTr="004B3B84">
        <w:tc>
          <w:tcPr>
            <w:tcW w:w="709" w:type="dxa"/>
            <w:vMerge w:val="restart"/>
          </w:tcPr>
          <w:p w:rsidR="00B5363C" w:rsidRPr="00551B1F" w:rsidRDefault="00B5363C" w:rsidP="00B53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8" w:type="dxa"/>
            <w:vMerge w:val="restart"/>
          </w:tcPr>
          <w:p w:rsidR="00B5363C" w:rsidRPr="00551B1F" w:rsidRDefault="00B5363C" w:rsidP="00B5363C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 «Подготовка</w:t>
            </w:r>
            <w:r w:rsidRPr="00BA3658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070221">
              <w:rPr>
                <w:rFonts w:ascii="Times New Roman" w:hAnsi="Times New Roman" w:cs="Times New Roman"/>
                <w:b/>
                <w:sz w:val="20"/>
              </w:rPr>
              <w:t>спортивного резерва</w:t>
            </w:r>
            <w:r w:rsidRPr="00551B1F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1276" w:type="dxa"/>
            <w:vMerge w:val="restart"/>
          </w:tcPr>
          <w:p w:rsidR="00B5363C" w:rsidRPr="00551B1F" w:rsidRDefault="00B5363C" w:rsidP="00B53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B5363C" w:rsidRPr="00551B1F" w:rsidRDefault="00B5363C" w:rsidP="00B53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B5363C" w:rsidRPr="00071946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719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683093,6</w:t>
            </w:r>
          </w:p>
        </w:tc>
        <w:tc>
          <w:tcPr>
            <w:tcW w:w="850" w:type="dxa"/>
          </w:tcPr>
          <w:p w:rsidR="00B5363C" w:rsidRPr="00071946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719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141680,7</w:t>
            </w:r>
          </w:p>
        </w:tc>
        <w:tc>
          <w:tcPr>
            <w:tcW w:w="1134" w:type="dxa"/>
            <w:gridSpan w:val="2"/>
          </w:tcPr>
          <w:p w:rsidR="00B5363C" w:rsidRPr="00071946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719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142589,1</w:t>
            </w:r>
          </w:p>
        </w:tc>
        <w:tc>
          <w:tcPr>
            <w:tcW w:w="992" w:type="dxa"/>
          </w:tcPr>
          <w:p w:rsidR="00B5363C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130028,3</w:t>
            </w:r>
          </w:p>
        </w:tc>
        <w:tc>
          <w:tcPr>
            <w:tcW w:w="993" w:type="dxa"/>
          </w:tcPr>
          <w:p w:rsidR="00B5363C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127295,5</w:t>
            </w:r>
          </w:p>
        </w:tc>
        <w:tc>
          <w:tcPr>
            <w:tcW w:w="992" w:type="dxa"/>
          </w:tcPr>
          <w:p w:rsidR="00B5363C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141500,0</w:t>
            </w:r>
          </w:p>
        </w:tc>
        <w:tc>
          <w:tcPr>
            <w:tcW w:w="1776" w:type="dxa"/>
            <w:vMerge w:val="restart"/>
          </w:tcPr>
          <w:p w:rsidR="00B5363C" w:rsidRPr="00551B1F" w:rsidRDefault="00B5363C" w:rsidP="00B53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701" w:type="dxa"/>
            <w:vMerge w:val="restart"/>
          </w:tcPr>
          <w:p w:rsidR="00B5363C" w:rsidRPr="00551B1F" w:rsidRDefault="00B5363C" w:rsidP="00B53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5363C" w:rsidRPr="00551B1F" w:rsidTr="004B3B84">
        <w:tc>
          <w:tcPr>
            <w:tcW w:w="709" w:type="dxa"/>
            <w:vMerge/>
          </w:tcPr>
          <w:p w:rsidR="00B5363C" w:rsidRPr="00551B1F" w:rsidRDefault="00B5363C" w:rsidP="00B536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363C" w:rsidRPr="00551B1F" w:rsidRDefault="00B5363C" w:rsidP="00B536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5363C" w:rsidRPr="00551B1F" w:rsidRDefault="00B5363C" w:rsidP="00B536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363C" w:rsidRPr="00551B1F" w:rsidRDefault="00B5363C" w:rsidP="00B53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B5363C" w:rsidRPr="00071946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719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683093,6</w:t>
            </w:r>
          </w:p>
        </w:tc>
        <w:tc>
          <w:tcPr>
            <w:tcW w:w="850" w:type="dxa"/>
          </w:tcPr>
          <w:p w:rsidR="00B5363C" w:rsidRPr="00071946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719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141680,7</w:t>
            </w:r>
          </w:p>
        </w:tc>
        <w:tc>
          <w:tcPr>
            <w:tcW w:w="1134" w:type="dxa"/>
            <w:gridSpan w:val="2"/>
          </w:tcPr>
          <w:p w:rsidR="00B5363C" w:rsidRPr="00071946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719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142589,1</w:t>
            </w:r>
          </w:p>
        </w:tc>
        <w:tc>
          <w:tcPr>
            <w:tcW w:w="992" w:type="dxa"/>
          </w:tcPr>
          <w:p w:rsidR="00B5363C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130028,3</w:t>
            </w:r>
          </w:p>
        </w:tc>
        <w:tc>
          <w:tcPr>
            <w:tcW w:w="993" w:type="dxa"/>
          </w:tcPr>
          <w:p w:rsidR="00B5363C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127295,5</w:t>
            </w:r>
          </w:p>
        </w:tc>
        <w:tc>
          <w:tcPr>
            <w:tcW w:w="992" w:type="dxa"/>
          </w:tcPr>
          <w:p w:rsidR="00B5363C" w:rsidRDefault="00B5363C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141500,0</w:t>
            </w:r>
          </w:p>
        </w:tc>
        <w:tc>
          <w:tcPr>
            <w:tcW w:w="1776" w:type="dxa"/>
            <w:vMerge/>
          </w:tcPr>
          <w:p w:rsidR="00B5363C" w:rsidRPr="00551B1F" w:rsidRDefault="00B5363C" w:rsidP="00B53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B5363C" w:rsidRPr="00551B1F" w:rsidRDefault="00B5363C" w:rsidP="00B53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3053A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3053A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3053A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0846F2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0846F2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0846F2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4B3B84" w:rsidRPr="00551B1F" w:rsidRDefault="004B3B84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1276" w:type="dxa"/>
            <w:vMerge w:val="restart"/>
          </w:tcPr>
          <w:p w:rsidR="004B3B84" w:rsidRPr="00551B1F" w:rsidRDefault="004B3B84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B3B84" w:rsidRPr="00551B1F" w:rsidRDefault="004B3B84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3A9">
              <w:rPr>
                <w:rFonts w:ascii="Times New Roman" w:hAnsi="Times New Roman" w:cs="Times New Roman"/>
                <w:sz w:val="18"/>
                <w:szCs w:val="18"/>
              </w:rPr>
              <w:t>684 650,6</w:t>
            </w:r>
          </w:p>
        </w:tc>
        <w:tc>
          <w:tcPr>
            <w:tcW w:w="850" w:type="dxa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3A9">
              <w:rPr>
                <w:rFonts w:ascii="Times New Roman" w:hAnsi="Times New Roman" w:cs="Times New Roman"/>
                <w:sz w:val="18"/>
                <w:szCs w:val="18"/>
              </w:rPr>
              <w:t>141680,7</w:t>
            </w:r>
          </w:p>
        </w:tc>
        <w:tc>
          <w:tcPr>
            <w:tcW w:w="1134" w:type="dxa"/>
            <w:gridSpan w:val="2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3A9">
              <w:rPr>
                <w:rFonts w:ascii="Times New Roman" w:hAnsi="Times New Roman" w:cs="Times New Roman"/>
                <w:sz w:val="18"/>
                <w:szCs w:val="18"/>
              </w:rPr>
              <w:t>144146,1</w:t>
            </w:r>
          </w:p>
        </w:tc>
        <w:tc>
          <w:tcPr>
            <w:tcW w:w="992" w:type="dxa"/>
          </w:tcPr>
          <w:p w:rsidR="004B3B84" w:rsidRPr="000846F2" w:rsidRDefault="004B3B84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130028,3</w:t>
            </w:r>
          </w:p>
        </w:tc>
        <w:tc>
          <w:tcPr>
            <w:tcW w:w="993" w:type="dxa"/>
          </w:tcPr>
          <w:p w:rsidR="004B3B84" w:rsidRPr="000846F2" w:rsidRDefault="004B3B84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127295,5</w:t>
            </w:r>
          </w:p>
        </w:tc>
        <w:tc>
          <w:tcPr>
            <w:tcW w:w="992" w:type="dxa"/>
          </w:tcPr>
          <w:p w:rsidR="004B3B84" w:rsidRPr="000846F2" w:rsidRDefault="004B3B84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подведомственные учреждения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081C9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081C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081C9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3A9">
              <w:rPr>
                <w:rFonts w:ascii="Times New Roman" w:hAnsi="Times New Roman" w:cs="Times New Roman"/>
                <w:sz w:val="18"/>
                <w:szCs w:val="18"/>
              </w:rPr>
              <w:t>684 650,6</w:t>
            </w:r>
          </w:p>
        </w:tc>
        <w:tc>
          <w:tcPr>
            <w:tcW w:w="850" w:type="dxa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3A9">
              <w:rPr>
                <w:rFonts w:ascii="Times New Roman" w:hAnsi="Times New Roman" w:cs="Times New Roman"/>
                <w:sz w:val="18"/>
                <w:szCs w:val="18"/>
              </w:rPr>
              <w:t>141680,7</w:t>
            </w:r>
          </w:p>
        </w:tc>
        <w:tc>
          <w:tcPr>
            <w:tcW w:w="1134" w:type="dxa"/>
            <w:gridSpan w:val="2"/>
          </w:tcPr>
          <w:p w:rsidR="004B3B84" w:rsidRPr="003053A9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53A9">
              <w:rPr>
                <w:rFonts w:ascii="Times New Roman" w:hAnsi="Times New Roman" w:cs="Times New Roman"/>
                <w:sz w:val="18"/>
                <w:szCs w:val="18"/>
              </w:rPr>
              <w:t>144146,1</w:t>
            </w:r>
          </w:p>
        </w:tc>
        <w:tc>
          <w:tcPr>
            <w:tcW w:w="992" w:type="dxa"/>
          </w:tcPr>
          <w:p w:rsidR="004B3B84" w:rsidRPr="000846F2" w:rsidRDefault="004B3B84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130028,3</w:t>
            </w:r>
          </w:p>
        </w:tc>
        <w:tc>
          <w:tcPr>
            <w:tcW w:w="993" w:type="dxa"/>
          </w:tcPr>
          <w:p w:rsidR="004B3B84" w:rsidRPr="000846F2" w:rsidRDefault="004B3B84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127295,5</w:t>
            </w:r>
          </w:p>
        </w:tc>
        <w:tc>
          <w:tcPr>
            <w:tcW w:w="992" w:type="dxa"/>
          </w:tcPr>
          <w:p w:rsidR="004B3B84" w:rsidRPr="000846F2" w:rsidRDefault="004B3B84" w:rsidP="00081C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6F2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  <w:tc>
          <w:tcPr>
            <w:tcW w:w="1776" w:type="dxa"/>
            <w:vMerge/>
          </w:tcPr>
          <w:p w:rsidR="004B3B84" w:rsidRPr="00551B1F" w:rsidRDefault="004B3B84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081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695"/>
        </w:trPr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AC2A61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AC2A61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0452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04528D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МБУ «СШОР по водным видам спорта «Электросталь»</w:t>
            </w:r>
          </w:p>
        </w:tc>
        <w:tc>
          <w:tcPr>
            <w:tcW w:w="1276" w:type="dxa"/>
            <w:vMerge w:val="restart"/>
          </w:tcPr>
          <w:p w:rsidR="004B3B84" w:rsidRPr="00551B1F" w:rsidRDefault="004B3B84" w:rsidP="0004528D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B3B84" w:rsidRPr="00551B1F" w:rsidRDefault="004B3B84" w:rsidP="000452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3053A9" w:rsidRDefault="004B3B84" w:rsidP="00007234">
            <w:pPr>
              <w:jc w:val="center"/>
              <w:rPr>
                <w:sz w:val="20"/>
                <w:szCs w:val="20"/>
              </w:rPr>
            </w:pPr>
            <w:r w:rsidRPr="003053A9">
              <w:rPr>
                <w:sz w:val="20"/>
                <w:szCs w:val="20"/>
              </w:rPr>
              <w:t>244 813,1</w:t>
            </w:r>
          </w:p>
        </w:tc>
        <w:tc>
          <w:tcPr>
            <w:tcW w:w="850" w:type="dxa"/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50670,0</w:t>
            </w:r>
          </w:p>
        </w:tc>
        <w:tc>
          <w:tcPr>
            <w:tcW w:w="1134" w:type="dxa"/>
            <w:gridSpan w:val="2"/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50348,1</w:t>
            </w:r>
          </w:p>
        </w:tc>
        <w:tc>
          <w:tcPr>
            <w:tcW w:w="992" w:type="dxa"/>
          </w:tcPr>
          <w:p w:rsidR="004B3B84" w:rsidRPr="003053A9" w:rsidRDefault="004B3B84" w:rsidP="0004528D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48000,0</w:t>
            </w:r>
          </w:p>
        </w:tc>
        <w:tc>
          <w:tcPr>
            <w:tcW w:w="993" w:type="dxa"/>
          </w:tcPr>
          <w:p w:rsidR="004B3B84" w:rsidRPr="000846F2" w:rsidRDefault="004B3B84" w:rsidP="0004528D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46795,5</w:t>
            </w:r>
          </w:p>
        </w:tc>
        <w:tc>
          <w:tcPr>
            <w:tcW w:w="992" w:type="dxa"/>
          </w:tcPr>
          <w:p w:rsidR="004B3B84" w:rsidRPr="000846F2" w:rsidRDefault="004B3B84" w:rsidP="0004528D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49000,0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04528D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701" w:type="dxa"/>
            <w:vMerge w:val="restart"/>
          </w:tcPr>
          <w:p w:rsidR="004B3B84" w:rsidRDefault="004B3B84" w:rsidP="0004528D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  <w:p w:rsidR="004B3B84" w:rsidRPr="00551B1F" w:rsidRDefault="004B3B84" w:rsidP="0004528D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3053A9" w:rsidRDefault="004B3B84" w:rsidP="00007234">
            <w:pPr>
              <w:jc w:val="center"/>
              <w:rPr>
                <w:sz w:val="20"/>
                <w:szCs w:val="20"/>
              </w:rPr>
            </w:pPr>
            <w:r w:rsidRPr="003053A9">
              <w:rPr>
                <w:sz w:val="20"/>
                <w:szCs w:val="20"/>
              </w:rPr>
              <w:t>244 813,1</w:t>
            </w:r>
          </w:p>
        </w:tc>
        <w:tc>
          <w:tcPr>
            <w:tcW w:w="850" w:type="dxa"/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50670,0</w:t>
            </w:r>
          </w:p>
        </w:tc>
        <w:tc>
          <w:tcPr>
            <w:tcW w:w="1134" w:type="dxa"/>
            <w:gridSpan w:val="2"/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50348,1</w:t>
            </w:r>
          </w:p>
        </w:tc>
        <w:tc>
          <w:tcPr>
            <w:tcW w:w="992" w:type="dxa"/>
          </w:tcPr>
          <w:p w:rsidR="004B3B84" w:rsidRPr="003053A9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48000,0</w:t>
            </w:r>
          </w:p>
        </w:tc>
        <w:tc>
          <w:tcPr>
            <w:tcW w:w="993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46795,5</w:t>
            </w:r>
          </w:p>
        </w:tc>
        <w:tc>
          <w:tcPr>
            <w:tcW w:w="992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49000,0</w:t>
            </w:r>
          </w:p>
        </w:tc>
        <w:tc>
          <w:tcPr>
            <w:tcW w:w="1776" w:type="dxa"/>
            <w:vMerge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4B3B84" w:rsidRPr="003053A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B84" w:rsidRPr="003053A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B3B84" w:rsidRPr="003053A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3053A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3B84" w:rsidRPr="000846F2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0846F2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sz w:val="20"/>
                <w:szCs w:val="20"/>
              </w:rPr>
            </w:pPr>
            <w:r w:rsidRPr="003053A9">
              <w:rPr>
                <w:sz w:val="20"/>
                <w:szCs w:val="20"/>
              </w:rPr>
              <w:t>244 813,1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50670,0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50348,1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48000,0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46795,5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49000,0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жалоб со стороны потребителей услуг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3B84" w:rsidRPr="00551B1F" w:rsidTr="004B3B84">
        <w:tc>
          <w:tcPr>
            <w:tcW w:w="709" w:type="dxa"/>
            <w:vMerge/>
            <w:tcBorders>
              <w:top w:val="single" w:sz="4" w:space="0" w:color="auto"/>
            </w:tcBorders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sz w:val="20"/>
                <w:szCs w:val="20"/>
              </w:rPr>
            </w:pPr>
            <w:r w:rsidRPr="003053A9">
              <w:rPr>
                <w:sz w:val="20"/>
                <w:szCs w:val="20"/>
              </w:rPr>
              <w:t>244 813,1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50670,0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50348,1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48000,0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46795,5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49000,0</w:t>
            </w:r>
          </w:p>
        </w:tc>
        <w:tc>
          <w:tcPr>
            <w:tcW w:w="1776" w:type="dxa"/>
            <w:vMerge/>
            <w:tcBorders>
              <w:top w:val="single" w:sz="4" w:space="0" w:color="auto"/>
            </w:tcBorders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551B1F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A1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EA1D1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1276" w:type="dxa"/>
            <w:vMerge w:val="restart"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УФКиС, МБУ «СШОР по водным видам спорта «Электросталь»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Устранение провалов тротуарной  плитки  и отмостки здания физкультурно-оздоровительного комплекса с плавательным бассейном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5469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5469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20"/>
        </w:trPr>
        <w:tc>
          <w:tcPr>
            <w:tcW w:w="709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1.1.2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3115B6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МБУ «СШОР по игровым видам спорта «Электросталь»</w:t>
            </w:r>
          </w:p>
        </w:tc>
        <w:tc>
          <w:tcPr>
            <w:tcW w:w="1276" w:type="dxa"/>
            <w:vMerge w:val="restart"/>
          </w:tcPr>
          <w:p w:rsidR="004B3B84" w:rsidRPr="00551B1F" w:rsidRDefault="004B3B84" w:rsidP="003115B6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115 763,0</w:t>
            </w:r>
          </w:p>
        </w:tc>
        <w:tc>
          <w:tcPr>
            <w:tcW w:w="850" w:type="dxa"/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23385,4</w:t>
            </w:r>
          </w:p>
        </w:tc>
        <w:tc>
          <w:tcPr>
            <w:tcW w:w="992" w:type="dxa"/>
          </w:tcPr>
          <w:p w:rsidR="004B3B84" w:rsidRPr="003053A9" w:rsidRDefault="004B3B84" w:rsidP="003115B6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20000,0</w:t>
            </w:r>
          </w:p>
        </w:tc>
        <w:tc>
          <w:tcPr>
            <w:tcW w:w="993" w:type="dxa"/>
          </w:tcPr>
          <w:p w:rsidR="004B3B84" w:rsidRPr="000846F2" w:rsidRDefault="004B3B84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19500,0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27000,0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3115B6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игровым видам спорта «Электросталь»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053A9">
              <w:rPr>
                <w:rFonts w:cs="Times New Roman"/>
                <w:color w:val="000000"/>
                <w:sz w:val="20"/>
                <w:szCs w:val="20"/>
              </w:rPr>
              <w:t>115 763,0</w:t>
            </w:r>
          </w:p>
        </w:tc>
        <w:tc>
          <w:tcPr>
            <w:tcW w:w="850" w:type="dxa"/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23385,4</w:t>
            </w:r>
          </w:p>
        </w:tc>
        <w:tc>
          <w:tcPr>
            <w:tcW w:w="992" w:type="dxa"/>
          </w:tcPr>
          <w:p w:rsidR="004B3B84" w:rsidRPr="003053A9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20000,0</w:t>
            </w:r>
          </w:p>
        </w:tc>
        <w:tc>
          <w:tcPr>
            <w:tcW w:w="993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19500,0</w:t>
            </w:r>
          </w:p>
        </w:tc>
        <w:tc>
          <w:tcPr>
            <w:tcW w:w="992" w:type="dxa"/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27000,0</w:t>
            </w:r>
          </w:p>
        </w:tc>
        <w:tc>
          <w:tcPr>
            <w:tcW w:w="1776" w:type="dxa"/>
            <w:vMerge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4B3B84" w:rsidRPr="003053A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B84" w:rsidRPr="003053A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B3B84" w:rsidRPr="003053A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3053A9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3A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3B84" w:rsidRPr="000846F2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1.1.2.1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115 763,0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23385,4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20000,0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27000,0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УФКиС, МБУ «СШОР по игровым видам спорта «Электросталь»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5C2478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4B3B84" w:rsidRPr="00551B1F" w:rsidTr="004B3B8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115 763,0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25877,6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23385,4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20000,0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27000,0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9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3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052405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«СШОР по единоборствам»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1F6B51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11</w:t>
            </w:r>
            <w:r>
              <w:rPr>
                <w:rFonts w:cs="Times New Roman"/>
                <w:sz w:val="20"/>
              </w:rPr>
              <w:t>9</w:t>
            </w:r>
            <w:r w:rsidRPr="000846F2">
              <w:rPr>
                <w:rFonts w:cs="Times New Roman"/>
                <w:sz w:val="20"/>
              </w:rPr>
              <w:t xml:space="preserve"> 019,30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701E82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24691,0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7C146B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</w:t>
            </w:r>
            <w:r>
              <w:rPr>
                <w:rFonts w:cs="Times New Roman"/>
                <w:sz w:val="20"/>
              </w:rPr>
              <w:t>63</w:t>
            </w:r>
            <w:r w:rsidRPr="000846F2">
              <w:rPr>
                <w:rFonts w:cs="Times New Roman"/>
                <w:sz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A967B5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22028,3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A967B5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A967B5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25000,0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</w:tcPr>
          <w:p w:rsidR="004B3B84" w:rsidRPr="00551B1F" w:rsidRDefault="004B3B84" w:rsidP="009179F3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4B3B84" w:rsidRPr="00551B1F" w:rsidRDefault="004B3B84" w:rsidP="009179F3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4B3B84" w:rsidRPr="00551B1F" w:rsidRDefault="004B3B84" w:rsidP="009179F3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</w:t>
            </w:r>
            <w:r w:rsidRPr="00551B1F">
              <w:rPr>
                <w:rFonts w:cs="Times New Roman"/>
                <w:sz w:val="20"/>
              </w:rPr>
              <w:lastRenderedPageBreak/>
              <w:t>потребителей услуг.</w:t>
            </w:r>
          </w:p>
        </w:tc>
      </w:tr>
      <w:tr w:rsidR="004B3B84" w:rsidRPr="00551B1F" w:rsidTr="004B3B84">
        <w:trPr>
          <w:trHeight w:val="16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1F6B51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11</w:t>
            </w:r>
            <w:r>
              <w:rPr>
                <w:rFonts w:cs="Times New Roman"/>
                <w:sz w:val="20"/>
              </w:rPr>
              <w:t>9</w:t>
            </w:r>
            <w:r w:rsidRPr="000846F2">
              <w:rPr>
                <w:rFonts w:cs="Times New Roman"/>
                <w:sz w:val="20"/>
              </w:rPr>
              <w:t xml:space="preserve"> 019,30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24691,0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7C146B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</w:t>
            </w:r>
            <w:r>
              <w:rPr>
                <w:rFonts w:cs="Times New Roman"/>
                <w:sz w:val="20"/>
              </w:rPr>
              <w:t>63</w:t>
            </w:r>
            <w:r w:rsidRPr="000846F2">
              <w:rPr>
                <w:rFonts w:cs="Times New Roman"/>
                <w:sz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22028,3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25000,0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1.1.3.1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4B3B84" w:rsidRPr="000846F2" w:rsidRDefault="004B3B84" w:rsidP="001F6B51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11</w:t>
            </w:r>
            <w:r>
              <w:rPr>
                <w:rFonts w:cs="Times New Roman"/>
                <w:sz w:val="20"/>
              </w:rPr>
              <w:t>9</w:t>
            </w:r>
            <w:r w:rsidRPr="000846F2">
              <w:rPr>
                <w:rFonts w:cs="Times New Roman"/>
                <w:sz w:val="20"/>
              </w:rPr>
              <w:t xml:space="preserve"> 019,30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24691,0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B3B84" w:rsidRPr="000846F2" w:rsidRDefault="004B3B84" w:rsidP="007C146B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</w:t>
            </w:r>
            <w:r>
              <w:rPr>
                <w:rFonts w:cs="Times New Roman"/>
                <w:sz w:val="20"/>
              </w:rPr>
              <w:t>63</w:t>
            </w:r>
            <w:r w:rsidRPr="000846F2">
              <w:rPr>
                <w:rFonts w:cs="Times New Roman"/>
                <w:sz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22028,3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21000,0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25000,0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5C2478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4B3B84" w:rsidRPr="00551B1F" w:rsidRDefault="004B3B84" w:rsidP="005C2478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4B3B84" w:rsidRPr="00551B1F" w:rsidRDefault="004B3B84" w:rsidP="005C2478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701" w:type="dxa"/>
            <w:vMerge w:val="restart"/>
          </w:tcPr>
          <w:p w:rsidR="004B3B84" w:rsidRDefault="004B3B84" w:rsidP="005C2478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  <w:p w:rsidR="004B3B84" w:rsidRPr="00551B1F" w:rsidRDefault="004B3B84" w:rsidP="005C2478">
            <w:pPr>
              <w:rPr>
                <w:rFonts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0846F2" w:rsidRDefault="004B3B84" w:rsidP="001F6B51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11</w:t>
            </w:r>
            <w:r>
              <w:rPr>
                <w:rFonts w:cs="Times New Roman"/>
                <w:sz w:val="20"/>
              </w:rPr>
              <w:t>9</w:t>
            </w:r>
            <w:r w:rsidRPr="000846F2">
              <w:rPr>
                <w:rFonts w:cs="Times New Roman"/>
                <w:sz w:val="20"/>
              </w:rPr>
              <w:t xml:space="preserve"> 019,30</w:t>
            </w:r>
          </w:p>
        </w:tc>
        <w:tc>
          <w:tcPr>
            <w:tcW w:w="850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24691,0</w:t>
            </w:r>
          </w:p>
        </w:tc>
        <w:tc>
          <w:tcPr>
            <w:tcW w:w="1134" w:type="dxa"/>
            <w:gridSpan w:val="2"/>
          </w:tcPr>
          <w:p w:rsidR="004B3B84" w:rsidRPr="000846F2" w:rsidRDefault="004B3B84" w:rsidP="007C146B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</w:t>
            </w:r>
            <w:r>
              <w:rPr>
                <w:rFonts w:cs="Times New Roman"/>
                <w:sz w:val="20"/>
              </w:rPr>
              <w:t>63</w:t>
            </w:r>
            <w:r w:rsidRPr="000846F2">
              <w:rPr>
                <w:rFonts w:cs="Times New Roman"/>
                <w:sz w:val="20"/>
              </w:rPr>
              <w:t>00,0</w:t>
            </w:r>
          </w:p>
        </w:tc>
        <w:tc>
          <w:tcPr>
            <w:tcW w:w="992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22028,3</w:t>
            </w:r>
          </w:p>
        </w:tc>
        <w:tc>
          <w:tcPr>
            <w:tcW w:w="993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21000,0</w:t>
            </w:r>
          </w:p>
        </w:tc>
        <w:tc>
          <w:tcPr>
            <w:tcW w:w="992" w:type="dxa"/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25000,0</w:t>
            </w:r>
          </w:p>
        </w:tc>
        <w:tc>
          <w:tcPr>
            <w:tcW w:w="1776" w:type="dxa"/>
            <w:vMerge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1.1.3.2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794BB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1276" w:type="dxa"/>
            <w:vMerge w:val="restart"/>
          </w:tcPr>
          <w:p w:rsidR="004B3B84" w:rsidRPr="00551B1F" w:rsidRDefault="004B3B84" w:rsidP="00794BB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4B3B84" w:rsidRPr="00551B1F" w:rsidRDefault="004B3B84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850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794BB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>МБУ «СШОР по единоборствам»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4B3B84" w:rsidRPr="00551B1F" w:rsidRDefault="004B3B84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4B3B84" w:rsidRPr="00551B1F" w:rsidRDefault="004B3B84" w:rsidP="0079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Оснащение медицинского кабинета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850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248,0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15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«СШОР по хоккею «Кристалл-Электросталь»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71946" w:rsidRDefault="00B5363C" w:rsidP="003115B6">
            <w:pPr>
              <w:jc w:val="center"/>
              <w:rPr>
                <w:rFonts w:cs="Times New Roman"/>
                <w:sz w:val="20"/>
              </w:rPr>
            </w:pPr>
            <w:r w:rsidRPr="00071946">
              <w:rPr>
                <w:rFonts w:cs="Times New Roman"/>
                <w:sz w:val="20"/>
              </w:rPr>
              <w:t>90900,8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71946" w:rsidRDefault="004B3B84" w:rsidP="003115B6">
            <w:pPr>
              <w:jc w:val="center"/>
              <w:rPr>
                <w:rFonts w:cs="Times New Roman"/>
                <w:sz w:val="20"/>
              </w:rPr>
            </w:pPr>
            <w:r w:rsidRPr="00071946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71946" w:rsidRDefault="00B5363C" w:rsidP="003115B6">
            <w:pPr>
              <w:jc w:val="center"/>
              <w:rPr>
                <w:rFonts w:cs="Times New Roman"/>
                <w:sz w:val="20"/>
              </w:rPr>
            </w:pPr>
            <w:r w:rsidRPr="00071946">
              <w:rPr>
                <w:rFonts w:cs="Times New Roman"/>
                <w:sz w:val="20"/>
              </w:rPr>
              <w:t>18745,8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17000,0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 МБУ «СШОР по хоккею «Кристалл-Электросталь»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B5363C" w:rsidRPr="00551B1F" w:rsidTr="004B3B84">
        <w:tc>
          <w:tcPr>
            <w:tcW w:w="709" w:type="dxa"/>
            <w:vMerge/>
            <w:tcBorders>
              <w:top w:val="single" w:sz="4" w:space="0" w:color="auto"/>
            </w:tcBorders>
          </w:tcPr>
          <w:p w:rsidR="00B5363C" w:rsidRPr="00551B1F" w:rsidRDefault="00B5363C" w:rsidP="00B536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B5363C" w:rsidRPr="00551B1F" w:rsidRDefault="00B5363C" w:rsidP="00B536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B5363C" w:rsidRPr="00551B1F" w:rsidRDefault="00B5363C" w:rsidP="00B536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5363C" w:rsidRPr="00551B1F" w:rsidRDefault="00B5363C" w:rsidP="00B53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071946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071946">
              <w:rPr>
                <w:rFonts w:cs="Times New Roman"/>
                <w:sz w:val="20"/>
              </w:rPr>
              <w:t>90900,8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071946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071946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071946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071946">
              <w:rPr>
                <w:rFonts w:cs="Times New Roman"/>
                <w:sz w:val="20"/>
              </w:rPr>
              <w:t>18745,8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0846F2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0846F2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551B1F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17000,0</w:t>
            </w:r>
          </w:p>
        </w:tc>
        <w:tc>
          <w:tcPr>
            <w:tcW w:w="1776" w:type="dxa"/>
            <w:vMerge/>
            <w:tcBorders>
              <w:top w:val="single" w:sz="4" w:space="0" w:color="auto"/>
            </w:tcBorders>
          </w:tcPr>
          <w:p w:rsidR="00B5363C" w:rsidRPr="00551B1F" w:rsidRDefault="00B5363C" w:rsidP="00B53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B5363C" w:rsidRPr="00551B1F" w:rsidRDefault="00B5363C" w:rsidP="00B53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71946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94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71946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94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71946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71946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363C" w:rsidRPr="00551B1F" w:rsidTr="004B3B84">
        <w:trPr>
          <w:trHeight w:val="1452"/>
        </w:trPr>
        <w:tc>
          <w:tcPr>
            <w:tcW w:w="709" w:type="dxa"/>
            <w:vMerge w:val="restart"/>
          </w:tcPr>
          <w:p w:rsidR="00B5363C" w:rsidRPr="00551B1F" w:rsidRDefault="00B5363C" w:rsidP="00B536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1.1.4.1</w:t>
            </w:r>
          </w:p>
        </w:tc>
        <w:tc>
          <w:tcPr>
            <w:tcW w:w="2268" w:type="dxa"/>
            <w:vMerge w:val="restart"/>
          </w:tcPr>
          <w:p w:rsidR="00B5363C" w:rsidRPr="00551B1F" w:rsidRDefault="00B5363C" w:rsidP="00B5363C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</w:tcPr>
          <w:p w:rsidR="00B5363C" w:rsidRPr="00551B1F" w:rsidRDefault="00B5363C" w:rsidP="00B5363C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B5363C" w:rsidRPr="00551B1F" w:rsidRDefault="00B5363C" w:rsidP="00B53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071946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071946">
              <w:rPr>
                <w:rFonts w:cs="Times New Roman"/>
                <w:sz w:val="20"/>
              </w:rPr>
              <w:t>90900,8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071946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071946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071946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071946">
              <w:rPr>
                <w:rFonts w:cs="Times New Roman"/>
                <w:sz w:val="20"/>
              </w:rPr>
              <w:t>18745,8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0846F2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0846F2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551B1F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17000,0</w:t>
            </w:r>
          </w:p>
        </w:tc>
        <w:tc>
          <w:tcPr>
            <w:tcW w:w="1776" w:type="dxa"/>
            <w:vMerge w:val="restart"/>
          </w:tcPr>
          <w:p w:rsidR="00B5363C" w:rsidRPr="00551B1F" w:rsidRDefault="00B5363C" w:rsidP="00B5363C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 МБУ «СШОР по хоккею «Кристалл-Электросталь»</w:t>
            </w:r>
          </w:p>
        </w:tc>
        <w:tc>
          <w:tcPr>
            <w:tcW w:w="1701" w:type="dxa"/>
            <w:vMerge w:val="restart"/>
          </w:tcPr>
          <w:p w:rsidR="00B5363C" w:rsidRPr="00551B1F" w:rsidRDefault="00B5363C" w:rsidP="00B5363C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</w:t>
            </w:r>
            <w:r w:rsidRPr="00551B1F">
              <w:rPr>
                <w:rFonts w:cs="Times New Roman"/>
                <w:sz w:val="20"/>
              </w:rPr>
              <w:lastRenderedPageBreak/>
              <w:t>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B5363C" w:rsidRPr="00551B1F" w:rsidTr="004B3B84">
        <w:trPr>
          <w:trHeight w:val="5115"/>
        </w:trPr>
        <w:tc>
          <w:tcPr>
            <w:tcW w:w="709" w:type="dxa"/>
            <w:vMerge/>
          </w:tcPr>
          <w:p w:rsidR="00B5363C" w:rsidRPr="00551B1F" w:rsidRDefault="00B5363C" w:rsidP="00B536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5363C" w:rsidRPr="00551B1F" w:rsidRDefault="00B5363C" w:rsidP="00B536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5363C" w:rsidRPr="00551B1F" w:rsidRDefault="00B5363C" w:rsidP="00B536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363C" w:rsidRPr="00551B1F" w:rsidRDefault="00B5363C" w:rsidP="00B53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071946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071946">
              <w:rPr>
                <w:rFonts w:cs="Times New Roman"/>
                <w:sz w:val="20"/>
              </w:rPr>
              <w:t>90900,8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071946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071946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071946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071946">
              <w:rPr>
                <w:rFonts w:cs="Times New Roman"/>
                <w:sz w:val="20"/>
              </w:rPr>
              <w:t>18745,8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0846F2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0846F2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3C" w:rsidRPr="00551B1F" w:rsidRDefault="00B5363C" w:rsidP="00B5363C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17000,0</w:t>
            </w:r>
          </w:p>
        </w:tc>
        <w:tc>
          <w:tcPr>
            <w:tcW w:w="1776" w:type="dxa"/>
            <w:vMerge/>
          </w:tcPr>
          <w:p w:rsidR="00B5363C" w:rsidRPr="00551B1F" w:rsidRDefault="00B5363C" w:rsidP="00B53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B5363C" w:rsidRPr="00551B1F" w:rsidRDefault="00B5363C" w:rsidP="00B536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794B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1.1.5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«КСШ «Лидер-Электросталь»</w:t>
            </w:r>
          </w:p>
        </w:tc>
        <w:tc>
          <w:tcPr>
            <w:tcW w:w="1276" w:type="dxa"/>
            <w:vMerge w:val="restart"/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0846F2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58 933,3</w:t>
            </w:r>
          </w:p>
        </w:tc>
        <w:tc>
          <w:tcPr>
            <w:tcW w:w="850" w:type="dxa"/>
          </w:tcPr>
          <w:p w:rsidR="004B3B84" w:rsidRPr="000846F2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4B3B84" w:rsidRPr="000846F2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12200,0</w:t>
            </w:r>
          </w:p>
        </w:tc>
        <w:tc>
          <w:tcPr>
            <w:tcW w:w="992" w:type="dxa"/>
          </w:tcPr>
          <w:p w:rsidR="004B3B84" w:rsidRPr="000846F2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3" w:type="dxa"/>
          </w:tcPr>
          <w:p w:rsidR="004B3B84" w:rsidRPr="000846F2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2" w:type="dxa"/>
          </w:tcPr>
          <w:p w:rsidR="004B3B84" w:rsidRPr="00551B1F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12500,0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 МБУ «КСШ «Лидер-Электросталь»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</w:t>
            </w:r>
            <w:r w:rsidRPr="00551B1F">
              <w:rPr>
                <w:rFonts w:cs="Times New Roman"/>
                <w:sz w:val="20"/>
              </w:rPr>
              <w:lastRenderedPageBreak/>
              <w:t>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58 933,3</w:t>
            </w:r>
          </w:p>
        </w:tc>
        <w:tc>
          <w:tcPr>
            <w:tcW w:w="850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12200,0</w:t>
            </w:r>
          </w:p>
        </w:tc>
        <w:tc>
          <w:tcPr>
            <w:tcW w:w="992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3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2" w:type="dxa"/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12500,0</w:t>
            </w:r>
          </w:p>
        </w:tc>
        <w:tc>
          <w:tcPr>
            <w:tcW w:w="1776" w:type="dxa"/>
            <w:vMerge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0" w:type="dxa"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1.1.5.1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58 933,3</w:t>
            </w:r>
          </w:p>
        </w:tc>
        <w:tc>
          <w:tcPr>
            <w:tcW w:w="850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12200,0</w:t>
            </w:r>
          </w:p>
        </w:tc>
        <w:tc>
          <w:tcPr>
            <w:tcW w:w="992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3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2" w:type="dxa"/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12500,0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5C2478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 МБУ «КСШ «Лидер-Электросталь»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5C2478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5C24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58 933,3</w:t>
            </w:r>
          </w:p>
        </w:tc>
        <w:tc>
          <w:tcPr>
            <w:tcW w:w="850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  <w:gridSpan w:val="2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12200,0</w:t>
            </w:r>
          </w:p>
        </w:tc>
        <w:tc>
          <w:tcPr>
            <w:tcW w:w="992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3" w:type="dxa"/>
          </w:tcPr>
          <w:p w:rsidR="004B3B84" w:rsidRPr="000846F2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46F2">
              <w:rPr>
                <w:rFonts w:cs="Times New Roman"/>
                <w:sz w:val="20"/>
                <w:szCs w:val="20"/>
              </w:rPr>
              <w:t>11000,0</w:t>
            </w:r>
          </w:p>
        </w:tc>
        <w:tc>
          <w:tcPr>
            <w:tcW w:w="992" w:type="dxa"/>
          </w:tcPr>
          <w:p w:rsidR="004B3B84" w:rsidRPr="00551B1F" w:rsidRDefault="004B3B84" w:rsidP="005C24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12500,0</w:t>
            </w:r>
          </w:p>
        </w:tc>
        <w:tc>
          <w:tcPr>
            <w:tcW w:w="1776" w:type="dxa"/>
            <w:vMerge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5C2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340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4B3B84" w:rsidRPr="00551B1F" w:rsidRDefault="004B3B84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B84" w:rsidRPr="00551B1F" w:rsidRDefault="004B3B84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B3B84" w:rsidRPr="00551B1F" w:rsidRDefault="004B3B84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551B1F" w:rsidRDefault="004B3B84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3B84" w:rsidRPr="00551B1F" w:rsidRDefault="004B3B84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551B1F" w:rsidRDefault="004B3B84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3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«ФСШ «ВОСТОК-Электросталь»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52 920,3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10866,5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3115B6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11000,0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 МБУ «ФСШ «ВОСТОК-Электросталь»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3115B6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</w:t>
            </w:r>
            <w:r w:rsidRPr="00551B1F">
              <w:rPr>
                <w:rFonts w:cs="Times New Roman"/>
                <w:sz w:val="20"/>
              </w:rPr>
              <w:lastRenderedPageBreak/>
              <w:t>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4B3B84" w:rsidRPr="00551B1F" w:rsidTr="004B3B8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E971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E971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E971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E97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lastRenderedPageBreak/>
              <w:t>52 920,3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10866,5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0846F2" w:rsidRDefault="004B3B8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E971A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11000,0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B3B84" w:rsidRPr="00551B1F" w:rsidRDefault="004B3B84" w:rsidP="00E971A4">
            <w:pPr>
              <w:rPr>
                <w:rFonts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E971A4">
            <w:pPr>
              <w:rPr>
                <w:rFonts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56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4B3B84" w:rsidRPr="00551B1F" w:rsidRDefault="004B3B84" w:rsidP="00E971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1.1.6.1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4B3B84" w:rsidRPr="00551B1F" w:rsidRDefault="004B3B84" w:rsidP="00E971A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B3B84" w:rsidRPr="00551B1F" w:rsidRDefault="004B3B84" w:rsidP="00E971A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B3B84" w:rsidRPr="00551B1F" w:rsidRDefault="004B3B84" w:rsidP="00E97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52 920,3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10866,5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B84" w:rsidRPr="000846F2" w:rsidRDefault="004B3B8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B3B84" w:rsidRPr="000846F2" w:rsidRDefault="004B3B8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B3B84" w:rsidRPr="00551B1F" w:rsidRDefault="004B3B84" w:rsidP="00E971A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11000,0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E971A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УФКиС, МБУ «ФСШ «ВОСТОК-Электросталь»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E971A4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4B3B84" w:rsidRPr="00551B1F" w:rsidTr="004B3B84">
        <w:trPr>
          <w:trHeight w:val="1783"/>
        </w:trPr>
        <w:tc>
          <w:tcPr>
            <w:tcW w:w="709" w:type="dxa"/>
            <w:vMerge/>
          </w:tcPr>
          <w:p w:rsidR="004B3B84" w:rsidRPr="00551B1F" w:rsidRDefault="004B3B84" w:rsidP="00E971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E971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E971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E97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52 920,3</w:t>
            </w:r>
          </w:p>
        </w:tc>
        <w:tc>
          <w:tcPr>
            <w:tcW w:w="850" w:type="dxa"/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gridSpan w:val="2"/>
          </w:tcPr>
          <w:p w:rsidR="004B3B84" w:rsidRPr="003053A9" w:rsidRDefault="004B3B84" w:rsidP="00007234">
            <w:pPr>
              <w:jc w:val="center"/>
              <w:rPr>
                <w:rFonts w:cs="Times New Roman"/>
                <w:sz w:val="20"/>
              </w:rPr>
            </w:pPr>
            <w:r w:rsidRPr="003053A9">
              <w:rPr>
                <w:rFonts w:cs="Times New Roman"/>
                <w:sz w:val="20"/>
              </w:rPr>
              <w:t>10866,5</w:t>
            </w:r>
          </w:p>
        </w:tc>
        <w:tc>
          <w:tcPr>
            <w:tcW w:w="992" w:type="dxa"/>
          </w:tcPr>
          <w:p w:rsidR="004B3B84" w:rsidRPr="000846F2" w:rsidRDefault="004B3B8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10000,0</w:t>
            </w:r>
          </w:p>
        </w:tc>
        <w:tc>
          <w:tcPr>
            <w:tcW w:w="993" w:type="dxa"/>
          </w:tcPr>
          <w:p w:rsidR="004B3B84" w:rsidRPr="000846F2" w:rsidRDefault="004B3B84" w:rsidP="00E971A4">
            <w:pPr>
              <w:jc w:val="center"/>
              <w:rPr>
                <w:rFonts w:cs="Times New Roman"/>
                <w:sz w:val="20"/>
              </w:rPr>
            </w:pPr>
            <w:r w:rsidRPr="000846F2">
              <w:rPr>
                <w:rFonts w:cs="Times New Roman"/>
                <w:sz w:val="20"/>
              </w:rPr>
              <w:t>10000,0</w:t>
            </w:r>
          </w:p>
        </w:tc>
        <w:tc>
          <w:tcPr>
            <w:tcW w:w="992" w:type="dxa"/>
          </w:tcPr>
          <w:p w:rsidR="004B3B84" w:rsidRPr="00551B1F" w:rsidRDefault="004B3B84" w:rsidP="00E971A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11000,0</w:t>
            </w:r>
          </w:p>
        </w:tc>
        <w:tc>
          <w:tcPr>
            <w:tcW w:w="1776" w:type="dxa"/>
            <w:vMerge/>
          </w:tcPr>
          <w:p w:rsidR="004B3B84" w:rsidRPr="00551B1F" w:rsidRDefault="004B3B84" w:rsidP="00E97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E97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994"/>
        </w:trPr>
        <w:tc>
          <w:tcPr>
            <w:tcW w:w="709" w:type="dxa"/>
            <w:vMerge/>
          </w:tcPr>
          <w:p w:rsidR="004B3B84" w:rsidRPr="00551B1F" w:rsidRDefault="004B3B84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551B1F" w:rsidRDefault="004B3B84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3B84" w:rsidRPr="00551B1F" w:rsidRDefault="004B3B84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4B3B84" w:rsidRPr="00551B1F" w:rsidRDefault="004B3B84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551B1F" w:rsidRDefault="004B3B84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973F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3115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8" w:type="dxa"/>
            <w:vMerge w:val="restart"/>
          </w:tcPr>
          <w:p w:rsidR="004B3B84" w:rsidRPr="00551B1F" w:rsidRDefault="004B3B84" w:rsidP="00A967B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4B3B84" w:rsidRPr="00551B1F" w:rsidRDefault="004B3B84" w:rsidP="00A967B5">
            <w:pPr>
              <w:rPr>
                <w:rFonts w:cs="Times New Roman"/>
                <w:b/>
                <w:sz w:val="20"/>
                <w:szCs w:val="20"/>
              </w:rPr>
            </w:pPr>
            <w:r w:rsidRPr="00551B1F">
              <w:rPr>
                <w:rFonts w:cs="Times New Roman"/>
                <w:b/>
                <w:sz w:val="20"/>
              </w:rPr>
              <w:t>«Спорт-норма жизни»</w:t>
            </w:r>
          </w:p>
        </w:tc>
        <w:tc>
          <w:tcPr>
            <w:tcW w:w="1276" w:type="dxa"/>
            <w:vMerge w:val="restart"/>
          </w:tcPr>
          <w:p w:rsidR="004B3B84" w:rsidRPr="00551B1F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B3B84" w:rsidRPr="00551B1F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B82239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2" w:type="dxa"/>
            <w:gridSpan w:val="2"/>
          </w:tcPr>
          <w:p w:rsidR="004B3B84" w:rsidRPr="00B82239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82239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2" w:type="dxa"/>
          </w:tcPr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A967B5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A967B5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Формирование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B82239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992" w:type="dxa"/>
            <w:gridSpan w:val="2"/>
          </w:tcPr>
          <w:p w:rsidR="004B3B84" w:rsidRPr="00B82239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82239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743,32</w:t>
            </w:r>
          </w:p>
        </w:tc>
        <w:tc>
          <w:tcPr>
            <w:tcW w:w="992" w:type="dxa"/>
          </w:tcPr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1739"/>
        </w:trPr>
        <w:tc>
          <w:tcPr>
            <w:tcW w:w="709" w:type="dxa"/>
            <w:vMerge/>
          </w:tcPr>
          <w:p w:rsidR="004B3B84" w:rsidRPr="00551B1F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B82239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  <w:gridSpan w:val="2"/>
          </w:tcPr>
          <w:p w:rsidR="004B3B84" w:rsidRPr="00B82239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82239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</w:tcPr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938"/>
        </w:trPr>
        <w:tc>
          <w:tcPr>
            <w:tcW w:w="709" w:type="dxa"/>
            <w:vMerge/>
          </w:tcPr>
          <w:p w:rsidR="004B3B84" w:rsidRPr="00551B1F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551B1F" w:rsidRDefault="004B3B84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551B1F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B82239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  <w:gridSpan w:val="2"/>
          </w:tcPr>
          <w:p w:rsidR="004B3B84" w:rsidRPr="00B82239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82239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</w:tcPr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B3B84" w:rsidRPr="00B82239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76" w:type="dxa"/>
            <w:vMerge/>
          </w:tcPr>
          <w:p w:rsidR="004B3B84" w:rsidRPr="00551B1F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551B1F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268" w:type="dxa"/>
            <w:vMerge w:val="restart"/>
          </w:tcPr>
          <w:p w:rsidR="004B3B84" w:rsidRPr="00201833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Мероприятие Р5.01.</w:t>
            </w:r>
          </w:p>
          <w:p w:rsidR="004B3B84" w:rsidRPr="00201833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276" w:type="dxa"/>
            <w:vMerge w:val="restart"/>
          </w:tcPr>
          <w:p w:rsidR="004B3B84" w:rsidRPr="00201833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417" w:type="dxa"/>
          </w:tcPr>
          <w:p w:rsidR="004B3B84" w:rsidRPr="00201833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3" w:type="dxa"/>
          </w:tcPr>
          <w:p w:rsidR="004B3B84" w:rsidRPr="00B82239" w:rsidRDefault="004B3B84" w:rsidP="004424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2" w:type="dxa"/>
            <w:gridSpan w:val="2"/>
          </w:tcPr>
          <w:p w:rsidR="004B3B84" w:rsidRPr="00B82239" w:rsidRDefault="004B3B84" w:rsidP="004424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82239" w:rsidRDefault="004B3B84" w:rsidP="004424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2" w:type="dxa"/>
          </w:tcPr>
          <w:p w:rsidR="004B3B84" w:rsidRPr="00201833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201833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201833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A967B5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УФКиС, подведомственные учреждения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A967B5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color w:val="000000"/>
                <w:sz w:val="20"/>
                <w:szCs w:val="20"/>
              </w:rPr>
              <w:t>Приоб</w:t>
            </w:r>
            <w:r w:rsidRPr="00551B1F">
              <w:rPr>
                <w:color w:val="000000"/>
                <w:sz w:val="20"/>
                <w:szCs w:val="20"/>
              </w:rPr>
              <w:softHyphen/>
              <w:t>ретение спор</w:t>
            </w:r>
            <w:r w:rsidRPr="00551B1F">
              <w:rPr>
                <w:color w:val="000000"/>
                <w:sz w:val="20"/>
                <w:szCs w:val="20"/>
              </w:rPr>
              <w:softHyphen/>
              <w:t>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201833" w:rsidRDefault="004B3B84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4B3B84" w:rsidRPr="00201833" w:rsidRDefault="004B3B84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201833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B82239" w:rsidRDefault="004B3B84" w:rsidP="004424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992" w:type="dxa"/>
            <w:gridSpan w:val="2"/>
          </w:tcPr>
          <w:p w:rsidR="004B3B84" w:rsidRPr="00B82239" w:rsidRDefault="004B3B84" w:rsidP="004424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223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B82239" w:rsidRDefault="004B3B84" w:rsidP="004424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992" w:type="dxa"/>
          </w:tcPr>
          <w:p w:rsidR="004B3B84" w:rsidRPr="00201833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83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201833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83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201833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833">
              <w:rPr>
                <w:rFonts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A967B5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A967B5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201833" w:rsidRDefault="004B3B84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3B84" w:rsidRPr="00201833" w:rsidRDefault="004B3B84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B3B84" w:rsidRPr="00201833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201833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  <w:gridSpan w:val="2"/>
          </w:tcPr>
          <w:p w:rsidR="004B3B84" w:rsidRPr="00201833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201833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</w:tcPr>
          <w:p w:rsidR="004B3B84" w:rsidRPr="00201833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201833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201833" w:rsidRDefault="004B3B84" w:rsidP="00A96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A967B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4B3B84">
        <w:trPr>
          <w:trHeight w:val="787"/>
        </w:trPr>
        <w:tc>
          <w:tcPr>
            <w:tcW w:w="709" w:type="dxa"/>
            <w:vMerge/>
          </w:tcPr>
          <w:p w:rsidR="004B3B84" w:rsidRPr="00551B1F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201833" w:rsidRDefault="004B3B84" w:rsidP="00A967B5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4B3B84" w:rsidRPr="00201833" w:rsidRDefault="004B3B84" w:rsidP="00A967B5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4B3B84" w:rsidRPr="00201833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201833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  <w:gridSpan w:val="2"/>
          </w:tcPr>
          <w:p w:rsidR="004B3B84" w:rsidRPr="00201833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83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201833" w:rsidRDefault="004B3B84" w:rsidP="0020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1833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</w:tcPr>
          <w:p w:rsidR="004B3B84" w:rsidRPr="00201833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833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B3B84" w:rsidRPr="00201833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833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B3B84" w:rsidRPr="00201833" w:rsidRDefault="004B3B84" w:rsidP="00A967B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01833">
              <w:rPr>
                <w:rFonts w:cs="Times New Roman"/>
                <w:sz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A96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A967B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4B3B84">
        <w:tc>
          <w:tcPr>
            <w:tcW w:w="709" w:type="dxa"/>
            <w:vMerge w:val="restart"/>
          </w:tcPr>
          <w:p w:rsidR="004B3B84" w:rsidRPr="00551B1F" w:rsidRDefault="004B3B84" w:rsidP="00E971A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4B3B84" w:rsidRPr="00551B1F" w:rsidRDefault="004B3B84" w:rsidP="00E971A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  <w:vAlign w:val="center"/>
          </w:tcPr>
          <w:p w:rsidR="004B3B84" w:rsidRPr="00551B1F" w:rsidRDefault="004B3B84" w:rsidP="00E971A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3B84" w:rsidRDefault="004B3B84" w:rsidP="00E97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4B3B84" w:rsidRPr="00551B1F" w:rsidRDefault="004B3B84" w:rsidP="00E97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3" w:type="dxa"/>
          </w:tcPr>
          <w:p w:rsidR="004B3B84" w:rsidRPr="00071946" w:rsidRDefault="00B5363C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946">
              <w:rPr>
                <w:rFonts w:ascii="Times New Roman" w:hAnsi="Times New Roman" w:cs="Times New Roman"/>
                <w:sz w:val="18"/>
                <w:szCs w:val="18"/>
              </w:rPr>
              <w:t>685288,3</w:t>
            </w:r>
          </w:p>
        </w:tc>
        <w:tc>
          <w:tcPr>
            <w:tcW w:w="992" w:type="dxa"/>
            <w:gridSpan w:val="2"/>
          </w:tcPr>
          <w:p w:rsidR="004B3B84" w:rsidRPr="00071946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946">
              <w:rPr>
                <w:rFonts w:ascii="Times New Roman" w:hAnsi="Times New Roman" w:cs="Times New Roman"/>
                <w:sz w:val="18"/>
                <w:szCs w:val="18"/>
              </w:rPr>
              <w:t>141680,7</w:t>
            </w:r>
          </w:p>
        </w:tc>
        <w:tc>
          <w:tcPr>
            <w:tcW w:w="992" w:type="dxa"/>
          </w:tcPr>
          <w:p w:rsidR="004B3B84" w:rsidRPr="00071946" w:rsidRDefault="00B5363C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946">
              <w:rPr>
                <w:rFonts w:ascii="Times New Roman" w:hAnsi="Times New Roman" w:cs="Times New Roman"/>
                <w:sz w:val="18"/>
                <w:szCs w:val="18"/>
              </w:rPr>
              <w:t>144783,8</w:t>
            </w:r>
          </w:p>
        </w:tc>
        <w:tc>
          <w:tcPr>
            <w:tcW w:w="992" w:type="dxa"/>
          </w:tcPr>
          <w:p w:rsidR="004B3B84" w:rsidRPr="00C678D9" w:rsidRDefault="004B3B84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D9">
              <w:rPr>
                <w:rFonts w:ascii="Times New Roman" w:hAnsi="Times New Roman" w:cs="Times New Roman"/>
                <w:sz w:val="18"/>
                <w:szCs w:val="18"/>
              </w:rPr>
              <w:t>130028,3</w:t>
            </w:r>
          </w:p>
        </w:tc>
        <w:tc>
          <w:tcPr>
            <w:tcW w:w="993" w:type="dxa"/>
          </w:tcPr>
          <w:p w:rsidR="004B3B84" w:rsidRPr="00C678D9" w:rsidRDefault="004B3B84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D9">
              <w:rPr>
                <w:rFonts w:ascii="Times New Roman" w:hAnsi="Times New Roman" w:cs="Times New Roman"/>
                <w:sz w:val="18"/>
                <w:szCs w:val="18"/>
              </w:rPr>
              <w:t>127295,5</w:t>
            </w:r>
          </w:p>
        </w:tc>
        <w:tc>
          <w:tcPr>
            <w:tcW w:w="992" w:type="dxa"/>
          </w:tcPr>
          <w:p w:rsidR="004B3B84" w:rsidRPr="00C678D9" w:rsidRDefault="004B3B84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D9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  <w:tc>
          <w:tcPr>
            <w:tcW w:w="1776" w:type="dxa"/>
            <w:vMerge w:val="restart"/>
          </w:tcPr>
          <w:p w:rsidR="004B3B84" w:rsidRPr="00551B1F" w:rsidRDefault="004B3B84" w:rsidP="00E971A4">
            <w:pPr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</w:tcPr>
          <w:p w:rsidR="004B3B84" w:rsidRPr="00551B1F" w:rsidRDefault="004B3B84" w:rsidP="00E971A4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E971A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E971A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B3B84" w:rsidRPr="00551B1F" w:rsidRDefault="004B3B84" w:rsidP="00E971A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3B84" w:rsidRPr="00551B1F" w:rsidRDefault="004B3B84" w:rsidP="00E971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3" w:type="dxa"/>
          </w:tcPr>
          <w:p w:rsidR="004B3B84" w:rsidRPr="00071946" w:rsidRDefault="00B5363C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946">
              <w:rPr>
                <w:rFonts w:ascii="Times New Roman" w:hAnsi="Times New Roman" w:cs="Times New Roman"/>
                <w:sz w:val="18"/>
                <w:szCs w:val="18"/>
              </w:rPr>
              <w:t>683093,6</w:t>
            </w:r>
          </w:p>
        </w:tc>
        <w:tc>
          <w:tcPr>
            <w:tcW w:w="992" w:type="dxa"/>
            <w:gridSpan w:val="2"/>
          </w:tcPr>
          <w:p w:rsidR="004B3B84" w:rsidRPr="00071946" w:rsidRDefault="004B3B84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946">
              <w:rPr>
                <w:rFonts w:ascii="Times New Roman" w:hAnsi="Times New Roman" w:cs="Times New Roman"/>
                <w:sz w:val="18"/>
                <w:szCs w:val="18"/>
              </w:rPr>
              <w:t>141680,7</w:t>
            </w:r>
          </w:p>
        </w:tc>
        <w:tc>
          <w:tcPr>
            <w:tcW w:w="992" w:type="dxa"/>
          </w:tcPr>
          <w:p w:rsidR="004B3B84" w:rsidRPr="00071946" w:rsidRDefault="00B5363C" w:rsidP="000072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1946">
              <w:rPr>
                <w:rFonts w:ascii="Times New Roman" w:hAnsi="Times New Roman" w:cs="Times New Roman"/>
                <w:sz w:val="18"/>
                <w:szCs w:val="18"/>
              </w:rPr>
              <w:t>142589,1</w:t>
            </w:r>
          </w:p>
        </w:tc>
        <w:tc>
          <w:tcPr>
            <w:tcW w:w="992" w:type="dxa"/>
          </w:tcPr>
          <w:p w:rsidR="004B3B84" w:rsidRPr="00C678D9" w:rsidRDefault="004B3B84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D9">
              <w:rPr>
                <w:rFonts w:ascii="Times New Roman" w:hAnsi="Times New Roman" w:cs="Times New Roman"/>
                <w:sz w:val="18"/>
                <w:szCs w:val="18"/>
              </w:rPr>
              <w:t>130028,3</w:t>
            </w:r>
          </w:p>
        </w:tc>
        <w:tc>
          <w:tcPr>
            <w:tcW w:w="993" w:type="dxa"/>
          </w:tcPr>
          <w:p w:rsidR="004B3B84" w:rsidRPr="00C678D9" w:rsidRDefault="004B3B84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D9">
              <w:rPr>
                <w:rFonts w:ascii="Times New Roman" w:hAnsi="Times New Roman" w:cs="Times New Roman"/>
                <w:sz w:val="18"/>
                <w:szCs w:val="18"/>
              </w:rPr>
              <w:t>127295,5</w:t>
            </w:r>
          </w:p>
        </w:tc>
        <w:tc>
          <w:tcPr>
            <w:tcW w:w="992" w:type="dxa"/>
          </w:tcPr>
          <w:p w:rsidR="004B3B84" w:rsidRPr="00C678D9" w:rsidRDefault="004B3B84" w:rsidP="00E971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D9">
              <w:rPr>
                <w:rFonts w:ascii="Times New Roman" w:hAnsi="Times New Roman" w:cs="Times New Roman"/>
                <w:sz w:val="18"/>
                <w:szCs w:val="18"/>
              </w:rPr>
              <w:t>141500,0</w:t>
            </w:r>
          </w:p>
        </w:tc>
        <w:tc>
          <w:tcPr>
            <w:tcW w:w="1776" w:type="dxa"/>
            <w:vMerge/>
          </w:tcPr>
          <w:p w:rsidR="004B3B84" w:rsidRPr="00551B1F" w:rsidRDefault="004B3B84" w:rsidP="00E971A4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E971A4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A967B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A967B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B3B84" w:rsidRPr="00551B1F" w:rsidRDefault="004B3B84" w:rsidP="00A967B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3B84" w:rsidRPr="00551B1F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343" w:type="dxa"/>
          </w:tcPr>
          <w:p w:rsidR="004B3B84" w:rsidRPr="00C678D9" w:rsidRDefault="004B3B84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548,7</w:t>
            </w:r>
          </w:p>
        </w:tc>
        <w:tc>
          <w:tcPr>
            <w:tcW w:w="992" w:type="dxa"/>
            <w:gridSpan w:val="2"/>
          </w:tcPr>
          <w:p w:rsidR="004B3B84" w:rsidRPr="00C678D9" w:rsidRDefault="004B3B84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C678D9" w:rsidRDefault="004B3B84" w:rsidP="00CD3B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548,7</w:t>
            </w:r>
          </w:p>
        </w:tc>
        <w:tc>
          <w:tcPr>
            <w:tcW w:w="992" w:type="dxa"/>
          </w:tcPr>
          <w:p w:rsidR="004B3B84" w:rsidRPr="00C678D9" w:rsidRDefault="004B3B84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C678D9" w:rsidRDefault="004B3B84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C678D9" w:rsidRDefault="004B3B84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A967B5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A967B5">
            <w:pPr>
              <w:rPr>
                <w:rFonts w:cs="Times New Roman"/>
              </w:rPr>
            </w:pPr>
          </w:p>
        </w:tc>
      </w:tr>
      <w:tr w:rsidR="004B3B84" w:rsidRPr="00551B1F" w:rsidTr="004B3B84">
        <w:tc>
          <w:tcPr>
            <w:tcW w:w="709" w:type="dxa"/>
            <w:vMerge/>
          </w:tcPr>
          <w:p w:rsidR="004B3B84" w:rsidRPr="00551B1F" w:rsidRDefault="004B3B84" w:rsidP="00A967B5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B3B84" w:rsidRPr="00551B1F" w:rsidRDefault="004B3B84" w:rsidP="00A967B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B3B84" w:rsidRPr="00551B1F" w:rsidRDefault="004B3B84" w:rsidP="00A967B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3B84" w:rsidRPr="00551B1F" w:rsidRDefault="004B3B84" w:rsidP="00A96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343" w:type="dxa"/>
          </w:tcPr>
          <w:p w:rsidR="004B3B84" w:rsidRPr="00C678D9" w:rsidRDefault="004B3B84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1646,0</w:t>
            </w:r>
          </w:p>
        </w:tc>
        <w:tc>
          <w:tcPr>
            <w:tcW w:w="992" w:type="dxa"/>
            <w:gridSpan w:val="2"/>
          </w:tcPr>
          <w:p w:rsidR="004B3B84" w:rsidRPr="00C678D9" w:rsidRDefault="004B3B84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C678D9" w:rsidRDefault="004B3B84" w:rsidP="00CD3B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1646,0</w:t>
            </w:r>
          </w:p>
        </w:tc>
        <w:tc>
          <w:tcPr>
            <w:tcW w:w="992" w:type="dxa"/>
          </w:tcPr>
          <w:p w:rsidR="004B3B84" w:rsidRPr="00C678D9" w:rsidRDefault="004B3B84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3B84" w:rsidRPr="00C678D9" w:rsidRDefault="004B3B84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C678D9" w:rsidRDefault="004B3B84" w:rsidP="00210A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78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76" w:type="dxa"/>
            <w:vMerge/>
          </w:tcPr>
          <w:p w:rsidR="004B3B84" w:rsidRPr="00551B1F" w:rsidRDefault="004B3B84" w:rsidP="00A967B5">
            <w:pPr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:rsidR="004B3B84" w:rsidRPr="00551B1F" w:rsidRDefault="004B3B84" w:rsidP="00A967B5">
            <w:pPr>
              <w:rPr>
                <w:rFonts w:cs="Times New Roman"/>
              </w:rPr>
            </w:pPr>
          </w:p>
        </w:tc>
      </w:tr>
    </w:tbl>
    <w:p w:rsidR="00494A85" w:rsidRPr="00551B1F" w:rsidRDefault="00494A85" w:rsidP="00494A85">
      <w:pPr>
        <w:spacing w:after="160" w:line="259" w:lineRule="auto"/>
        <w:rPr>
          <w:rFonts w:cs="Times New Roman"/>
          <w:sz w:val="22"/>
          <w:szCs w:val="20"/>
        </w:rPr>
        <w:sectPr w:rsidR="00494A85" w:rsidRPr="00551B1F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551B1F" w:rsidRDefault="00494A85" w:rsidP="001758CD">
      <w:pPr>
        <w:tabs>
          <w:tab w:val="left" w:pos="851"/>
        </w:tabs>
        <w:ind w:left="10632"/>
        <w:jc w:val="both"/>
        <w:rPr>
          <w:rFonts w:cs="Times New Roman"/>
        </w:rPr>
      </w:pPr>
      <w:r w:rsidRPr="00551B1F">
        <w:rPr>
          <w:rFonts w:cs="Times New Roman"/>
        </w:rPr>
        <w:lastRenderedPageBreak/>
        <w:t>Приложение №</w:t>
      </w:r>
      <w:r w:rsidR="002233B0" w:rsidRPr="00551B1F">
        <w:rPr>
          <w:rFonts w:cs="Times New Roman"/>
        </w:rPr>
        <w:t>3</w:t>
      </w:r>
      <w:r w:rsidRPr="00551B1F">
        <w:rPr>
          <w:rFonts w:cs="Times New Roman"/>
        </w:rPr>
        <w:t xml:space="preserve"> </w:t>
      </w:r>
    </w:p>
    <w:p w:rsidR="00494A85" w:rsidRPr="00551B1F" w:rsidRDefault="00494A85" w:rsidP="001758CD">
      <w:pPr>
        <w:autoSpaceDE w:val="0"/>
        <w:autoSpaceDN w:val="0"/>
        <w:adjustRightInd w:val="0"/>
        <w:ind w:left="10632"/>
        <w:rPr>
          <w:rFonts w:cs="Times New Roman"/>
        </w:rPr>
      </w:pPr>
      <w:r w:rsidRPr="00551B1F">
        <w:rPr>
          <w:rFonts w:cs="Times New Roman"/>
        </w:rPr>
        <w:t xml:space="preserve">к муниципальной программе </w:t>
      </w:r>
    </w:p>
    <w:p w:rsidR="00494A85" w:rsidRPr="00551B1F" w:rsidRDefault="00494A85" w:rsidP="001758CD">
      <w:pPr>
        <w:autoSpaceDE w:val="0"/>
        <w:autoSpaceDN w:val="0"/>
        <w:adjustRightInd w:val="0"/>
        <w:ind w:left="10632"/>
        <w:rPr>
          <w:rFonts w:cs="Times New Roman"/>
        </w:rPr>
      </w:pPr>
      <w:r w:rsidRPr="00551B1F">
        <w:rPr>
          <w:rFonts w:cs="Times New Roman"/>
        </w:rPr>
        <w:t xml:space="preserve">городского округа Электросталь </w:t>
      </w:r>
    </w:p>
    <w:p w:rsidR="00494A85" w:rsidRPr="00551B1F" w:rsidRDefault="00494A85" w:rsidP="001758CD">
      <w:pPr>
        <w:autoSpaceDE w:val="0"/>
        <w:autoSpaceDN w:val="0"/>
        <w:adjustRightInd w:val="0"/>
        <w:ind w:left="10632"/>
        <w:rPr>
          <w:rFonts w:cs="Times New Roman"/>
        </w:rPr>
      </w:pPr>
      <w:r w:rsidRPr="00551B1F">
        <w:rPr>
          <w:rFonts w:cs="Times New Roman"/>
        </w:rPr>
        <w:t>Московской области «Спорт»</w:t>
      </w:r>
    </w:p>
    <w:p w:rsidR="002F6451" w:rsidRPr="00551B1F" w:rsidRDefault="002F6451" w:rsidP="001758CD">
      <w:pPr>
        <w:tabs>
          <w:tab w:val="left" w:pos="851"/>
        </w:tabs>
        <w:ind w:left="10632"/>
        <w:jc w:val="center"/>
        <w:rPr>
          <w:rFonts w:cs="Times New Roman"/>
        </w:rPr>
      </w:pP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 xml:space="preserve">1. Паспорт Подпрограммы </w:t>
      </w:r>
      <w:r w:rsidRPr="00551B1F">
        <w:rPr>
          <w:rFonts w:cs="Times New Roman"/>
          <w:lang w:val="en-US"/>
        </w:rPr>
        <w:t>IV</w:t>
      </w: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 xml:space="preserve"> «</w:t>
      </w:r>
      <w:r w:rsidR="00A967B5" w:rsidRPr="00551B1F">
        <w:rPr>
          <w:rFonts w:cs="Times New Roman"/>
        </w:rPr>
        <w:t>Обеспечивающая подпрограмма</w:t>
      </w:r>
      <w:r w:rsidRPr="00551B1F">
        <w:rPr>
          <w:rFonts w:cs="Times New Roman"/>
        </w:rPr>
        <w:t>»</w:t>
      </w:r>
    </w:p>
    <w:p w:rsidR="002F6451" w:rsidRPr="00551B1F" w:rsidRDefault="002F6451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F6451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1758CD" w:rsidRPr="002618A2" w:rsidTr="003D0FA1"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551B1F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1758CD" w:rsidRPr="002618A2" w:rsidTr="003D0FA1"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1758CD" w:rsidRPr="002618A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1758CD" w:rsidRPr="002618A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1758CD" w:rsidRPr="002618A2" w:rsidRDefault="001758CD" w:rsidP="00175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1758CD" w:rsidRPr="002618A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1758CD" w:rsidRPr="002618A2" w:rsidRDefault="001758CD" w:rsidP="003D0FA1">
            <w:pPr>
              <w:jc w:val="center"/>
            </w:pPr>
            <w:r>
              <w:t>2023</w:t>
            </w:r>
            <w:r w:rsidRPr="002618A2">
              <w:t xml:space="preserve"> год</w:t>
            </w:r>
          </w:p>
        </w:tc>
        <w:tc>
          <w:tcPr>
            <w:tcW w:w="1332" w:type="dxa"/>
          </w:tcPr>
          <w:p w:rsidR="001758CD" w:rsidRPr="002618A2" w:rsidRDefault="001758CD" w:rsidP="003D0FA1">
            <w:pPr>
              <w:jc w:val="center"/>
            </w:pPr>
            <w:r>
              <w:t>2024</w:t>
            </w:r>
            <w:r w:rsidRPr="002618A2">
              <w:t xml:space="preserve"> год</w:t>
            </w:r>
          </w:p>
        </w:tc>
        <w:tc>
          <w:tcPr>
            <w:tcW w:w="2702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1758CD" w:rsidRPr="002618A2" w:rsidTr="003D0FA1"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1758CD" w:rsidRPr="000846F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1226" w:type="dxa"/>
          </w:tcPr>
          <w:p w:rsidR="001758CD" w:rsidRPr="000846F2" w:rsidRDefault="001758CD" w:rsidP="003D0FA1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1276" w:type="dxa"/>
          </w:tcPr>
          <w:p w:rsidR="001758CD" w:rsidRPr="000846F2" w:rsidRDefault="001758CD" w:rsidP="003D0FA1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1276" w:type="dxa"/>
          </w:tcPr>
          <w:p w:rsidR="001758CD" w:rsidRPr="000846F2" w:rsidRDefault="001758CD" w:rsidP="003D0FA1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1275" w:type="dxa"/>
          </w:tcPr>
          <w:p w:rsidR="001758CD" w:rsidRPr="000846F2" w:rsidRDefault="001758CD" w:rsidP="003D0FA1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2702" w:type="dxa"/>
            <w:vMerge w:val="restart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551B1F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1758CD" w:rsidRPr="002618A2" w:rsidTr="003D0FA1"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758CD" w:rsidRPr="000846F2" w:rsidRDefault="001758CD" w:rsidP="003D0F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1226" w:type="dxa"/>
          </w:tcPr>
          <w:p w:rsidR="001758CD" w:rsidRPr="000846F2" w:rsidRDefault="001758CD" w:rsidP="003D0FA1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1276" w:type="dxa"/>
          </w:tcPr>
          <w:p w:rsidR="001758CD" w:rsidRPr="000846F2" w:rsidRDefault="001758CD" w:rsidP="003D0FA1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1276" w:type="dxa"/>
          </w:tcPr>
          <w:p w:rsidR="001758CD" w:rsidRPr="000846F2" w:rsidRDefault="001758CD" w:rsidP="003D0FA1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1275" w:type="dxa"/>
          </w:tcPr>
          <w:p w:rsidR="001758CD" w:rsidRPr="000846F2" w:rsidRDefault="001758CD" w:rsidP="003D0FA1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2702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  <w:tr w:rsidR="001758CD" w:rsidRPr="002618A2" w:rsidTr="003D0FA1">
        <w:tc>
          <w:tcPr>
            <w:tcW w:w="4478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  <w:tr w:rsidR="001758CD" w:rsidRPr="002618A2" w:rsidTr="003D0FA1">
        <w:tc>
          <w:tcPr>
            <w:tcW w:w="4478" w:type="dxa"/>
            <w:vAlign w:val="center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  <w:tr w:rsidR="001758CD" w:rsidRPr="002618A2" w:rsidTr="003D0FA1">
        <w:tc>
          <w:tcPr>
            <w:tcW w:w="4478" w:type="dxa"/>
            <w:vAlign w:val="center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1758CD" w:rsidRPr="00551B1F" w:rsidRDefault="001758CD" w:rsidP="003D0F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702" w:type="dxa"/>
            <w:vMerge/>
          </w:tcPr>
          <w:p w:rsidR="001758CD" w:rsidRPr="002618A2" w:rsidRDefault="001758CD" w:rsidP="003D0FA1">
            <w:pPr>
              <w:rPr>
                <w:rFonts w:cs="Times New Roman"/>
              </w:rPr>
            </w:pPr>
          </w:p>
        </w:tc>
      </w:tr>
    </w:tbl>
    <w:p w:rsidR="001758CD" w:rsidRDefault="001758CD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1758CD" w:rsidRDefault="001758CD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1758CD" w:rsidRDefault="001758CD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  <w:sectPr w:rsidR="001758CD" w:rsidSect="001758CD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2F6451" w:rsidRPr="00551B1F" w:rsidRDefault="002F6451" w:rsidP="002F6451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</w:p>
    <w:p w:rsidR="002F6451" w:rsidRPr="00551B1F" w:rsidRDefault="002F6451" w:rsidP="002F6451">
      <w:pPr>
        <w:tabs>
          <w:tab w:val="left" w:pos="851"/>
        </w:tabs>
        <w:jc w:val="center"/>
      </w:pPr>
      <w:r w:rsidRPr="00551B1F">
        <w:rPr>
          <w:rFonts w:cs="Times New Roman"/>
        </w:rPr>
        <w:t>2. Характеристика проблем</w:t>
      </w:r>
      <w:r w:rsidRPr="00551B1F">
        <w:t xml:space="preserve">, решаемых посредством мероприятий подпрограммы </w:t>
      </w:r>
      <w:r w:rsidRPr="00551B1F">
        <w:rPr>
          <w:lang w:val="en-US"/>
        </w:rPr>
        <w:t>I</w:t>
      </w:r>
      <w:r w:rsidR="00A967B5" w:rsidRPr="00551B1F">
        <w:rPr>
          <w:lang w:val="en-US"/>
        </w:rPr>
        <w:t>V</w:t>
      </w:r>
    </w:p>
    <w:p w:rsidR="00494A85" w:rsidRPr="00551B1F" w:rsidRDefault="00494A85" w:rsidP="00494A85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Подпрограмма </w:t>
      </w:r>
      <w:r w:rsidR="00D6193B" w:rsidRPr="00551B1F">
        <w:rPr>
          <w:rFonts w:cs="Times New Roman"/>
          <w:lang w:val="en-US"/>
        </w:rPr>
        <w:t>IV</w:t>
      </w:r>
      <w:r w:rsidRPr="00551B1F">
        <w:rPr>
          <w:rFonts w:cs="Times New Roman"/>
        </w:rPr>
        <w:t xml:space="preserve"> «Обеспечивающая подпрограмма» нацелена на обеспечение эффективного управления функционированием и развитием сферы физической культуры и спорта городского округа Электросталь Московской области. В рамках подпрограммы решаются задачи, которые обеспечат повышение качества и эффективности муниципальных услуг сферы физической культуры и спорта городского округа Электросталь, развитие системы методического, информационного сопровождения и мониторинга реализации Программы.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подпрограммы призваны повысить эффективность управления функционированием и развитием сферы физической культуры и спорта в городском округе Электросталь и обеспечение согласованности управленческих решений в рамках других подпрограмм.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в рамках подпрограммы будут направлены на следующие изменения: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своевременное принятие нормативных правовых актов и подготовка методических рекомендаций, необходимых для реализации мероприятий Программы;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информированности общественности о реализации Программы и ее результатах;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организация и проведение регулярных мониторингов о состоянии развития сферы физической культуры и спорта в городском округе Электросталь;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участия Управления по физической культуре и спорту Администрации городского округа Электросталь Московской области (далее – Управление) в проектах регионального и муниципального взаимодействия в сфере физической культуры и спорта;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денежным содержанием работников Управления не реже двух раз в</w:t>
      </w:r>
      <w:r w:rsidR="00777717" w:rsidRPr="00551B1F">
        <w:rPr>
          <w:rFonts w:cs="Times New Roman"/>
        </w:rPr>
        <w:t xml:space="preserve"> месяц в течение года.</w:t>
      </w:r>
    </w:p>
    <w:p w:rsidR="002233B0" w:rsidRPr="00551B1F" w:rsidRDefault="002233B0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2233B0" w:rsidRPr="00551B1F" w:rsidRDefault="002233B0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2233B0" w:rsidRPr="00551B1F" w:rsidSect="002233B0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2233B0" w:rsidRPr="00551B1F" w:rsidRDefault="002F6451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233B0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233B0" w:rsidRPr="00551B1F" w:rsidRDefault="002233B0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2233B0" w:rsidRPr="00551B1F" w:rsidRDefault="002233B0" w:rsidP="00223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917"/>
        <w:gridCol w:w="1710"/>
        <w:gridCol w:w="1559"/>
        <w:gridCol w:w="918"/>
        <w:gridCol w:w="850"/>
        <w:gridCol w:w="851"/>
        <w:gridCol w:w="850"/>
        <w:gridCol w:w="992"/>
        <w:gridCol w:w="1985"/>
        <w:gridCol w:w="1984"/>
      </w:tblGrid>
      <w:tr w:rsidR="004B3B84" w:rsidRPr="00551B1F" w:rsidTr="004B3B84">
        <w:tc>
          <w:tcPr>
            <w:tcW w:w="567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</w:p>
        </w:tc>
        <w:tc>
          <w:tcPr>
            <w:tcW w:w="917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461" w:type="dxa"/>
            <w:gridSpan w:val="5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84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4B3B84" w:rsidRPr="00551B1F" w:rsidTr="004B3B84">
        <w:tc>
          <w:tcPr>
            <w:tcW w:w="567" w:type="dxa"/>
            <w:vMerge/>
          </w:tcPr>
          <w:p w:rsidR="004B3B84" w:rsidRPr="00551B1F" w:rsidRDefault="004B3B84" w:rsidP="007101C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851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0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985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B3B84" w:rsidRPr="00551B1F" w:rsidRDefault="004B3B84" w:rsidP="007101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B3B84" w:rsidRPr="00551B1F" w:rsidTr="004B3B84">
        <w:tc>
          <w:tcPr>
            <w:tcW w:w="567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7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18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5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984" w:type="dxa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4B3B84" w:rsidRPr="00551B1F" w:rsidTr="004B3B84">
        <w:tc>
          <w:tcPr>
            <w:tcW w:w="567" w:type="dxa"/>
            <w:vMerge w:val="restart"/>
          </w:tcPr>
          <w:p w:rsidR="004B3B84" w:rsidRPr="00551B1F" w:rsidRDefault="004B3B84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 Создание условий для реализации полномочий органов местного самоуправления»</w:t>
            </w:r>
          </w:p>
        </w:tc>
        <w:tc>
          <w:tcPr>
            <w:tcW w:w="917" w:type="dxa"/>
            <w:vMerge w:val="restart"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2019-2024</w:t>
            </w:r>
          </w:p>
        </w:tc>
        <w:tc>
          <w:tcPr>
            <w:tcW w:w="1710" w:type="dxa"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4B3B84" w:rsidRPr="000846F2" w:rsidRDefault="004B3B84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918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851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4B3B84" w:rsidRPr="00551B1F" w:rsidRDefault="004B3B84" w:rsidP="00760B67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985" w:type="dxa"/>
            <w:vMerge w:val="restart"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984" w:type="dxa"/>
            <w:vMerge w:val="restart"/>
          </w:tcPr>
          <w:p w:rsidR="004B3B84" w:rsidRPr="00551B1F" w:rsidRDefault="004B3B84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B3B84" w:rsidRPr="00551B1F" w:rsidTr="004B3B84">
        <w:tc>
          <w:tcPr>
            <w:tcW w:w="567" w:type="dxa"/>
            <w:vMerge/>
          </w:tcPr>
          <w:p w:rsidR="004B3B84" w:rsidRPr="00551B1F" w:rsidRDefault="004B3B84" w:rsidP="00760B6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B3B84" w:rsidRPr="00551B1F" w:rsidRDefault="004B3B84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4B3B84" w:rsidRPr="000846F2" w:rsidRDefault="004B3B84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918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851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4B3B84" w:rsidRPr="00551B1F" w:rsidRDefault="004B3B84" w:rsidP="00760B67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985" w:type="dxa"/>
            <w:vMerge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567" w:type="dxa"/>
            <w:vMerge/>
          </w:tcPr>
          <w:p w:rsidR="004B3B84" w:rsidRPr="00551B1F" w:rsidRDefault="004B3B84" w:rsidP="002F1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B3B84" w:rsidRPr="00551B1F" w:rsidRDefault="004B3B84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4B3B84" w:rsidRPr="00AC2A61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A6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4B3B84" w:rsidRPr="00AC2A61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A6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3B84" w:rsidRPr="00AC2A61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A6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4B3B84" w:rsidRPr="00AC2A61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2A6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3B84" w:rsidRPr="00551B1F" w:rsidRDefault="004B3B84" w:rsidP="00E151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B3B84" w:rsidRPr="00551B1F" w:rsidRDefault="004B3B84" w:rsidP="002F1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13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  <w:szCs w:val="24"/>
              </w:rPr>
              <w:t>Мероприятие 01.01 Обеспечение деятельности органов местного самоуправления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2019-2024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4B3B84" w:rsidRPr="000846F2" w:rsidRDefault="004B3B84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918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851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4B3B84" w:rsidRPr="00551B1F" w:rsidRDefault="004B3B84" w:rsidP="00760B67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1758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УФКи</w:t>
            </w:r>
            <w:r w:rsidRPr="00551B1F">
              <w:rPr>
                <w:rFonts w:ascii="Times New Roman" w:hAnsi="Times New Roman" w:cs="Times New Roman"/>
                <w:sz w:val="20"/>
              </w:rPr>
              <w:t>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4B3B84" w:rsidRPr="00551B1F" w:rsidTr="004B3B84">
        <w:tc>
          <w:tcPr>
            <w:tcW w:w="567" w:type="dxa"/>
            <w:vMerge/>
            <w:tcBorders>
              <w:top w:val="single" w:sz="4" w:space="0" w:color="auto"/>
            </w:tcBorders>
          </w:tcPr>
          <w:p w:rsidR="004B3B84" w:rsidRPr="00551B1F" w:rsidRDefault="004B3B84" w:rsidP="00760B6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4B3B84" w:rsidRPr="00551B1F" w:rsidRDefault="004B3B84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</w:tcBorders>
          </w:tcPr>
          <w:p w:rsidR="004B3B84" w:rsidRPr="00551B1F" w:rsidRDefault="004B3B84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559" w:type="dxa"/>
          </w:tcPr>
          <w:p w:rsidR="004B3B84" w:rsidRPr="000846F2" w:rsidRDefault="004B3B84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lastRenderedPageBreak/>
              <w:t>45 796,90</w:t>
            </w:r>
          </w:p>
        </w:tc>
        <w:tc>
          <w:tcPr>
            <w:tcW w:w="918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851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4B3B84" w:rsidRPr="00551B1F" w:rsidRDefault="004B3B84" w:rsidP="00760B67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rPr>
          <w:trHeight w:val="554"/>
        </w:trPr>
        <w:tc>
          <w:tcPr>
            <w:tcW w:w="567" w:type="dxa"/>
            <w:vMerge w:val="restart"/>
          </w:tcPr>
          <w:p w:rsidR="004B3B84" w:rsidRPr="00551B1F" w:rsidRDefault="004B3B84" w:rsidP="00760B6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760B6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Обеспечение деятельности Управления по физической культуре и спорту Администрации г.о. Электросталь Московской области</w:t>
            </w:r>
          </w:p>
        </w:tc>
        <w:tc>
          <w:tcPr>
            <w:tcW w:w="917" w:type="dxa"/>
            <w:vMerge w:val="restart"/>
          </w:tcPr>
          <w:p w:rsidR="004B3B84" w:rsidRPr="00551B1F" w:rsidRDefault="004B3B84" w:rsidP="00760B6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2019-2024</w:t>
            </w:r>
          </w:p>
        </w:tc>
        <w:tc>
          <w:tcPr>
            <w:tcW w:w="1710" w:type="dxa"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4B3B84" w:rsidRPr="000846F2" w:rsidRDefault="004B3B84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918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851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4B3B84" w:rsidRPr="00551B1F" w:rsidRDefault="004B3B84" w:rsidP="00760B67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985" w:type="dxa"/>
            <w:vMerge w:val="restart"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</w:p>
        </w:tc>
        <w:tc>
          <w:tcPr>
            <w:tcW w:w="1984" w:type="dxa"/>
            <w:vMerge w:val="restart"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4B3B84" w:rsidRPr="00551B1F" w:rsidTr="004B3B84">
        <w:tc>
          <w:tcPr>
            <w:tcW w:w="567" w:type="dxa"/>
            <w:vMerge/>
          </w:tcPr>
          <w:p w:rsidR="004B3B84" w:rsidRPr="00551B1F" w:rsidRDefault="004B3B84" w:rsidP="00760B6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B3B84" w:rsidRPr="00551B1F" w:rsidRDefault="004B3B84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4B3B84" w:rsidRPr="000846F2" w:rsidRDefault="004B3B84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918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851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4B3B84" w:rsidRPr="00551B1F" w:rsidRDefault="004B3B84" w:rsidP="00760B67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985" w:type="dxa"/>
            <w:vMerge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3B84" w:rsidRPr="00551B1F" w:rsidTr="004B3B84">
        <w:tc>
          <w:tcPr>
            <w:tcW w:w="567" w:type="dxa"/>
            <w:vMerge w:val="restart"/>
          </w:tcPr>
          <w:p w:rsidR="004B3B84" w:rsidRPr="00551B1F" w:rsidRDefault="004B3B84" w:rsidP="00760B67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B3B84" w:rsidRPr="00551B1F" w:rsidRDefault="004B3B84" w:rsidP="00760B6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17" w:type="dxa"/>
            <w:vMerge w:val="restart"/>
          </w:tcPr>
          <w:p w:rsidR="004B3B84" w:rsidRPr="00551B1F" w:rsidRDefault="004B3B84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4B3B84" w:rsidRPr="000846F2" w:rsidRDefault="004B3B84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918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851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4B3B84" w:rsidRPr="00551B1F" w:rsidRDefault="004B3B84" w:rsidP="00760B67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985" w:type="dxa"/>
            <w:vMerge w:val="restart"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984" w:type="dxa"/>
            <w:vMerge w:val="restart"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4B3B84" w:rsidRPr="00551B1F" w:rsidTr="004B3B84">
        <w:tc>
          <w:tcPr>
            <w:tcW w:w="567" w:type="dxa"/>
            <w:vMerge/>
          </w:tcPr>
          <w:p w:rsidR="004B3B84" w:rsidRPr="00551B1F" w:rsidRDefault="004B3B84" w:rsidP="00760B67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B3B84" w:rsidRPr="00551B1F" w:rsidRDefault="004B3B84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dxa"/>
            <w:vMerge/>
          </w:tcPr>
          <w:p w:rsidR="004B3B84" w:rsidRPr="00551B1F" w:rsidRDefault="004B3B84" w:rsidP="00760B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4B3B84" w:rsidRPr="000846F2" w:rsidRDefault="004B3B84" w:rsidP="00760B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46F2">
              <w:rPr>
                <w:rFonts w:ascii="Times New Roman" w:hAnsi="Times New Roman" w:cs="Times New Roman"/>
                <w:sz w:val="20"/>
              </w:rPr>
              <w:t>45 796,90</w:t>
            </w:r>
          </w:p>
        </w:tc>
        <w:tc>
          <w:tcPr>
            <w:tcW w:w="918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9235,1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9046,0</w:t>
            </w:r>
          </w:p>
        </w:tc>
        <w:tc>
          <w:tcPr>
            <w:tcW w:w="851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9030,0</w:t>
            </w:r>
          </w:p>
        </w:tc>
        <w:tc>
          <w:tcPr>
            <w:tcW w:w="850" w:type="dxa"/>
          </w:tcPr>
          <w:p w:rsidR="004B3B84" w:rsidRPr="000846F2" w:rsidRDefault="004B3B84" w:rsidP="00760B67">
            <w:pPr>
              <w:jc w:val="center"/>
            </w:pPr>
            <w:r w:rsidRPr="000846F2">
              <w:rPr>
                <w:rFonts w:cs="Times New Roman"/>
                <w:sz w:val="20"/>
              </w:rPr>
              <w:t>9029,4</w:t>
            </w:r>
          </w:p>
        </w:tc>
        <w:tc>
          <w:tcPr>
            <w:tcW w:w="992" w:type="dxa"/>
          </w:tcPr>
          <w:p w:rsidR="004B3B84" w:rsidRPr="00551B1F" w:rsidRDefault="004B3B84" w:rsidP="00760B67">
            <w:pPr>
              <w:jc w:val="center"/>
            </w:pPr>
            <w:r w:rsidRPr="00551B1F">
              <w:rPr>
                <w:rFonts w:cs="Times New Roman"/>
                <w:sz w:val="20"/>
              </w:rPr>
              <w:t>9456,4</w:t>
            </w:r>
          </w:p>
        </w:tc>
        <w:tc>
          <w:tcPr>
            <w:tcW w:w="1985" w:type="dxa"/>
            <w:vMerge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984" w:type="dxa"/>
            <w:vMerge/>
          </w:tcPr>
          <w:p w:rsidR="004B3B84" w:rsidRPr="00551B1F" w:rsidRDefault="004B3B84" w:rsidP="00760B67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2233B0" w:rsidRPr="00551B1F" w:rsidRDefault="002233B0" w:rsidP="002233B0"/>
    <w:sectPr w:rsidR="002233B0" w:rsidRPr="00551B1F" w:rsidSect="002233B0">
      <w:pgSz w:w="16838" w:h="11906" w:orient="landscape"/>
      <w:pgMar w:top="1701" w:right="1134" w:bottom="8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9AA" w:rsidRDefault="00F959AA" w:rsidP="00817E29">
      <w:r>
        <w:separator/>
      </w:r>
    </w:p>
  </w:endnote>
  <w:endnote w:type="continuationSeparator" w:id="0">
    <w:p w:rsidR="00F959AA" w:rsidRDefault="00F959AA" w:rsidP="008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9AA" w:rsidRDefault="00F959AA" w:rsidP="00817E29">
      <w:r>
        <w:separator/>
      </w:r>
    </w:p>
  </w:footnote>
  <w:footnote w:type="continuationSeparator" w:id="0">
    <w:p w:rsidR="00F959AA" w:rsidRDefault="00F959AA" w:rsidP="0081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8887"/>
      <w:docPartObj>
        <w:docPartGallery w:val="Page Numbers (Top of Page)"/>
        <w:docPartUnique/>
      </w:docPartObj>
    </w:sdtPr>
    <w:sdtEndPr/>
    <w:sdtContent>
      <w:p w:rsidR="004F267B" w:rsidRDefault="004F267B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A5F7B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4F267B" w:rsidRDefault="004F26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  <w:lvlOverride w:ilvl="0">
      <w:startOverride w:val="1"/>
    </w:lvlOverride>
  </w:num>
  <w:num w:numId="7">
    <w:abstractNumId w:val="12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4D4"/>
    <w:rsid w:val="00007234"/>
    <w:rsid w:val="00007AB9"/>
    <w:rsid w:val="00014F57"/>
    <w:rsid w:val="00023245"/>
    <w:rsid w:val="00030A1B"/>
    <w:rsid w:val="0003705B"/>
    <w:rsid w:val="0004528D"/>
    <w:rsid w:val="000464A1"/>
    <w:rsid w:val="00046880"/>
    <w:rsid w:val="000508E5"/>
    <w:rsid w:val="00052405"/>
    <w:rsid w:val="000531BD"/>
    <w:rsid w:val="00056589"/>
    <w:rsid w:val="00063578"/>
    <w:rsid w:val="00065016"/>
    <w:rsid w:val="00070221"/>
    <w:rsid w:val="00071946"/>
    <w:rsid w:val="00073504"/>
    <w:rsid w:val="000745C0"/>
    <w:rsid w:val="00074DB5"/>
    <w:rsid w:val="00075804"/>
    <w:rsid w:val="00081C9C"/>
    <w:rsid w:val="000846F2"/>
    <w:rsid w:val="0008502E"/>
    <w:rsid w:val="00087382"/>
    <w:rsid w:val="0009328E"/>
    <w:rsid w:val="00097814"/>
    <w:rsid w:val="000A2F12"/>
    <w:rsid w:val="000A31FD"/>
    <w:rsid w:val="000A5F1D"/>
    <w:rsid w:val="000A7F4A"/>
    <w:rsid w:val="000B3C55"/>
    <w:rsid w:val="000B5B87"/>
    <w:rsid w:val="000C7F7E"/>
    <w:rsid w:val="000D0802"/>
    <w:rsid w:val="000D09EB"/>
    <w:rsid w:val="000D14BA"/>
    <w:rsid w:val="000D5615"/>
    <w:rsid w:val="000D6E92"/>
    <w:rsid w:val="000D7D95"/>
    <w:rsid w:val="000E0E99"/>
    <w:rsid w:val="000F4B25"/>
    <w:rsid w:val="000F728F"/>
    <w:rsid w:val="001004B8"/>
    <w:rsid w:val="00106582"/>
    <w:rsid w:val="00114278"/>
    <w:rsid w:val="00115270"/>
    <w:rsid w:val="00122830"/>
    <w:rsid w:val="00124D23"/>
    <w:rsid w:val="00126220"/>
    <w:rsid w:val="001271DA"/>
    <w:rsid w:val="00132675"/>
    <w:rsid w:val="00140C0C"/>
    <w:rsid w:val="001425D3"/>
    <w:rsid w:val="00144EF7"/>
    <w:rsid w:val="001450FF"/>
    <w:rsid w:val="00146DAC"/>
    <w:rsid w:val="00150318"/>
    <w:rsid w:val="00150F72"/>
    <w:rsid w:val="00157CA0"/>
    <w:rsid w:val="001606F1"/>
    <w:rsid w:val="00163D14"/>
    <w:rsid w:val="001662ED"/>
    <w:rsid w:val="0017105E"/>
    <w:rsid w:val="001758CD"/>
    <w:rsid w:val="00185D17"/>
    <w:rsid w:val="001861FB"/>
    <w:rsid w:val="00187CBE"/>
    <w:rsid w:val="00191E54"/>
    <w:rsid w:val="00194138"/>
    <w:rsid w:val="001953D1"/>
    <w:rsid w:val="001A2A08"/>
    <w:rsid w:val="001A64D7"/>
    <w:rsid w:val="001B112D"/>
    <w:rsid w:val="001C3712"/>
    <w:rsid w:val="001E26D4"/>
    <w:rsid w:val="001E4A80"/>
    <w:rsid w:val="001E56EC"/>
    <w:rsid w:val="001E667E"/>
    <w:rsid w:val="001F2429"/>
    <w:rsid w:val="001F4239"/>
    <w:rsid w:val="001F6B51"/>
    <w:rsid w:val="001F7E47"/>
    <w:rsid w:val="00200C9F"/>
    <w:rsid w:val="00201833"/>
    <w:rsid w:val="00202974"/>
    <w:rsid w:val="0020311B"/>
    <w:rsid w:val="00210A44"/>
    <w:rsid w:val="002135D0"/>
    <w:rsid w:val="002233B0"/>
    <w:rsid w:val="0022390D"/>
    <w:rsid w:val="0023134A"/>
    <w:rsid w:val="002347C9"/>
    <w:rsid w:val="00242D61"/>
    <w:rsid w:val="00243FE0"/>
    <w:rsid w:val="00246702"/>
    <w:rsid w:val="002547B9"/>
    <w:rsid w:val="002571CE"/>
    <w:rsid w:val="00257F02"/>
    <w:rsid w:val="00261623"/>
    <w:rsid w:val="00262307"/>
    <w:rsid w:val="0026465F"/>
    <w:rsid w:val="00267A9B"/>
    <w:rsid w:val="00270608"/>
    <w:rsid w:val="00270F79"/>
    <w:rsid w:val="00272668"/>
    <w:rsid w:val="00275093"/>
    <w:rsid w:val="002775B3"/>
    <w:rsid w:val="00286067"/>
    <w:rsid w:val="00286337"/>
    <w:rsid w:val="00286B9E"/>
    <w:rsid w:val="002A07BC"/>
    <w:rsid w:val="002A3542"/>
    <w:rsid w:val="002A50D2"/>
    <w:rsid w:val="002B4812"/>
    <w:rsid w:val="002B7AEB"/>
    <w:rsid w:val="002B7F8A"/>
    <w:rsid w:val="002C1269"/>
    <w:rsid w:val="002D7358"/>
    <w:rsid w:val="002D7754"/>
    <w:rsid w:val="002E2BAE"/>
    <w:rsid w:val="002E4733"/>
    <w:rsid w:val="002E5414"/>
    <w:rsid w:val="002E7833"/>
    <w:rsid w:val="002E79DA"/>
    <w:rsid w:val="002F1A91"/>
    <w:rsid w:val="002F3BB3"/>
    <w:rsid w:val="002F5269"/>
    <w:rsid w:val="002F5D31"/>
    <w:rsid w:val="002F6451"/>
    <w:rsid w:val="002F72AC"/>
    <w:rsid w:val="00301373"/>
    <w:rsid w:val="003030DB"/>
    <w:rsid w:val="003053A9"/>
    <w:rsid w:val="00310241"/>
    <w:rsid w:val="00310843"/>
    <w:rsid w:val="003115B6"/>
    <w:rsid w:val="00314DED"/>
    <w:rsid w:val="003159FE"/>
    <w:rsid w:val="00320C15"/>
    <w:rsid w:val="0032510C"/>
    <w:rsid w:val="00335333"/>
    <w:rsid w:val="00345024"/>
    <w:rsid w:val="00355C24"/>
    <w:rsid w:val="00357406"/>
    <w:rsid w:val="00365EF6"/>
    <w:rsid w:val="00365EFF"/>
    <w:rsid w:val="00366876"/>
    <w:rsid w:val="00370A50"/>
    <w:rsid w:val="00380908"/>
    <w:rsid w:val="003952F9"/>
    <w:rsid w:val="00396699"/>
    <w:rsid w:val="003A4412"/>
    <w:rsid w:val="003A50EC"/>
    <w:rsid w:val="003B28CA"/>
    <w:rsid w:val="003B52B9"/>
    <w:rsid w:val="003C0EE5"/>
    <w:rsid w:val="003C1AFE"/>
    <w:rsid w:val="003C4B73"/>
    <w:rsid w:val="003C51DB"/>
    <w:rsid w:val="003C72F9"/>
    <w:rsid w:val="003D037E"/>
    <w:rsid w:val="003D0FA1"/>
    <w:rsid w:val="003D1645"/>
    <w:rsid w:val="003D3AE8"/>
    <w:rsid w:val="003D4B65"/>
    <w:rsid w:val="003D5D1D"/>
    <w:rsid w:val="003F2E3C"/>
    <w:rsid w:val="003F6F47"/>
    <w:rsid w:val="0040008F"/>
    <w:rsid w:val="00403DB8"/>
    <w:rsid w:val="00421E2C"/>
    <w:rsid w:val="004250C8"/>
    <w:rsid w:val="00426A5C"/>
    <w:rsid w:val="00437991"/>
    <w:rsid w:val="004401F4"/>
    <w:rsid w:val="00440AE9"/>
    <w:rsid w:val="004424EC"/>
    <w:rsid w:val="00443735"/>
    <w:rsid w:val="00444A6A"/>
    <w:rsid w:val="004516AF"/>
    <w:rsid w:val="00452573"/>
    <w:rsid w:val="004545CC"/>
    <w:rsid w:val="004546CE"/>
    <w:rsid w:val="00454CD9"/>
    <w:rsid w:val="00454DF1"/>
    <w:rsid w:val="00471391"/>
    <w:rsid w:val="0047244A"/>
    <w:rsid w:val="00475321"/>
    <w:rsid w:val="00475621"/>
    <w:rsid w:val="00477B2B"/>
    <w:rsid w:val="0048158F"/>
    <w:rsid w:val="00482157"/>
    <w:rsid w:val="00484DCD"/>
    <w:rsid w:val="004861AB"/>
    <w:rsid w:val="00491669"/>
    <w:rsid w:val="00492FF0"/>
    <w:rsid w:val="00494A85"/>
    <w:rsid w:val="00497BE3"/>
    <w:rsid w:val="004A07C9"/>
    <w:rsid w:val="004A63E9"/>
    <w:rsid w:val="004B37E9"/>
    <w:rsid w:val="004B3A0F"/>
    <w:rsid w:val="004B3B84"/>
    <w:rsid w:val="004B6E4C"/>
    <w:rsid w:val="004B6E86"/>
    <w:rsid w:val="004D4CA0"/>
    <w:rsid w:val="004D5688"/>
    <w:rsid w:val="004E0D2F"/>
    <w:rsid w:val="004E1982"/>
    <w:rsid w:val="004F267B"/>
    <w:rsid w:val="00504CD7"/>
    <w:rsid w:val="00510221"/>
    <w:rsid w:val="00511DD0"/>
    <w:rsid w:val="00513B65"/>
    <w:rsid w:val="00513F34"/>
    <w:rsid w:val="00517EEB"/>
    <w:rsid w:val="00520DCB"/>
    <w:rsid w:val="005221FB"/>
    <w:rsid w:val="00525086"/>
    <w:rsid w:val="005258C1"/>
    <w:rsid w:val="0053249D"/>
    <w:rsid w:val="0053311F"/>
    <w:rsid w:val="005358D9"/>
    <w:rsid w:val="00540579"/>
    <w:rsid w:val="0054693E"/>
    <w:rsid w:val="00547C9C"/>
    <w:rsid w:val="00550B43"/>
    <w:rsid w:val="00551B1F"/>
    <w:rsid w:val="00554EDA"/>
    <w:rsid w:val="0056064B"/>
    <w:rsid w:val="00560A70"/>
    <w:rsid w:val="00564F0D"/>
    <w:rsid w:val="0056708B"/>
    <w:rsid w:val="00572CCB"/>
    <w:rsid w:val="00573C20"/>
    <w:rsid w:val="005778FA"/>
    <w:rsid w:val="00584306"/>
    <w:rsid w:val="0058573C"/>
    <w:rsid w:val="00591D61"/>
    <w:rsid w:val="005A203B"/>
    <w:rsid w:val="005A2F77"/>
    <w:rsid w:val="005A6776"/>
    <w:rsid w:val="005B117E"/>
    <w:rsid w:val="005C2478"/>
    <w:rsid w:val="005C396A"/>
    <w:rsid w:val="005D04C7"/>
    <w:rsid w:val="005E32DF"/>
    <w:rsid w:val="005F1642"/>
    <w:rsid w:val="005F46DB"/>
    <w:rsid w:val="005F5AC4"/>
    <w:rsid w:val="0060666A"/>
    <w:rsid w:val="00611D38"/>
    <w:rsid w:val="0061485B"/>
    <w:rsid w:val="0061784D"/>
    <w:rsid w:val="006201E5"/>
    <w:rsid w:val="00620B2B"/>
    <w:rsid w:val="006225C0"/>
    <w:rsid w:val="006400B6"/>
    <w:rsid w:val="00650B5D"/>
    <w:rsid w:val="00655CEA"/>
    <w:rsid w:val="006604FD"/>
    <w:rsid w:val="006609EB"/>
    <w:rsid w:val="0066658C"/>
    <w:rsid w:val="0067031D"/>
    <w:rsid w:val="00673935"/>
    <w:rsid w:val="00675C73"/>
    <w:rsid w:val="006768F3"/>
    <w:rsid w:val="006777F6"/>
    <w:rsid w:val="00682336"/>
    <w:rsid w:val="00686824"/>
    <w:rsid w:val="0069059C"/>
    <w:rsid w:val="006907A5"/>
    <w:rsid w:val="006927E9"/>
    <w:rsid w:val="00696170"/>
    <w:rsid w:val="006A310E"/>
    <w:rsid w:val="006A3C79"/>
    <w:rsid w:val="006A5209"/>
    <w:rsid w:val="006A7625"/>
    <w:rsid w:val="006A7FFD"/>
    <w:rsid w:val="006B1931"/>
    <w:rsid w:val="006B6509"/>
    <w:rsid w:val="006C075F"/>
    <w:rsid w:val="006C09DE"/>
    <w:rsid w:val="006C6414"/>
    <w:rsid w:val="006C7447"/>
    <w:rsid w:val="006E6CBE"/>
    <w:rsid w:val="006F2493"/>
    <w:rsid w:val="006F7E88"/>
    <w:rsid w:val="00700D1C"/>
    <w:rsid w:val="00701BE4"/>
    <w:rsid w:val="00701E82"/>
    <w:rsid w:val="00707F75"/>
    <w:rsid w:val="007101CF"/>
    <w:rsid w:val="00710C54"/>
    <w:rsid w:val="00711ECE"/>
    <w:rsid w:val="00717197"/>
    <w:rsid w:val="00717D31"/>
    <w:rsid w:val="00724AD4"/>
    <w:rsid w:val="00730286"/>
    <w:rsid w:val="00732454"/>
    <w:rsid w:val="007347DF"/>
    <w:rsid w:val="00734C27"/>
    <w:rsid w:val="00740972"/>
    <w:rsid w:val="00743965"/>
    <w:rsid w:val="00745CF4"/>
    <w:rsid w:val="0074667C"/>
    <w:rsid w:val="00755E02"/>
    <w:rsid w:val="007565EC"/>
    <w:rsid w:val="00756F36"/>
    <w:rsid w:val="00760B67"/>
    <w:rsid w:val="00760BBD"/>
    <w:rsid w:val="007644C0"/>
    <w:rsid w:val="0076548C"/>
    <w:rsid w:val="0077768C"/>
    <w:rsid w:val="00777717"/>
    <w:rsid w:val="0078008C"/>
    <w:rsid w:val="007869BE"/>
    <w:rsid w:val="00786A1D"/>
    <w:rsid w:val="007903E5"/>
    <w:rsid w:val="007936DD"/>
    <w:rsid w:val="00794BBB"/>
    <w:rsid w:val="007B09A6"/>
    <w:rsid w:val="007B32C6"/>
    <w:rsid w:val="007B773E"/>
    <w:rsid w:val="007C0C42"/>
    <w:rsid w:val="007C146B"/>
    <w:rsid w:val="007C7397"/>
    <w:rsid w:val="007D04F2"/>
    <w:rsid w:val="007D1569"/>
    <w:rsid w:val="007D5867"/>
    <w:rsid w:val="007E12EF"/>
    <w:rsid w:val="007E5A17"/>
    <w:rsid w:val="007E639F"/>
    <w:rsid w:val="007E7422"/>
    <w:rsid w:val="007F2845"/>
    <w:rsid w:val="007F659C"/>
    <w:rsid w:val="008002BC"/>
    <w:rsid w:val="00804C02"/>
    <w:rsid w:val="008132C3"/>
    <w:rsid w:val="00814799"/>
    <w:rsid w:val="00816A14"/>
    <w:rsid w:val="00817E29"/>
    <w:rsid w:val="00821BC7"/>
    <w:rsid w:val="00823A18"/>
    <w:rsid w:val="00834E1F"/>
    <w:rsid w:val="00837267"/>
    <w:rsid w:val="00837635"/>
    <w:rsid w:val="0084058B"/>
    <w:rsid w:val="00841155"/>
    <w:rsid w:val="00850060"/>
    <w:rsid w:val="00865BD9"/>
    <w:rsid w:val="00870297"/>
    <w:rsid w:val="00870834"/>
    <w:rsid w:val="008740FE"/>
    <w:rsid w:val="00874DAF"/>
    <w:rsid w:val="0087584B"/>
    <w:rsid w:val="00875C5F"/>
    <w:rsid w:val="00876F39"/>
    <w:rsid w:val="008902BD"/>
    <w:rsid w:val="00892A79"/>
    <w:rsid w:val="00896928"/>
    <w:rsid w:val="00897D84"/>
    <w:rsid w:val="008A2418"/>
    <w:rsid w:val="008A31B8"/>
    <w:rsid w:val="008A5C18"/>
    <w:rsid w:val="008B4855"/>
    <w:rsid w:val="008B486C"/>
    <w:rsid w:val="008C10DA"/>
    <w:rsid w:val="008D0CA6"/>
    <w:rsid w:val="008E01A7"/>
    <w:rsid w:val="008E7312"/>
    <w:rsid w:val="00902321"/>
    <w:rsid w:val="009035FB"/>
    <w:rsid w:val="0090453E"/>
    <w:rsid w:val="0090541A"/>
    <w:rsid w:val="00913914"/>
    <w:rsid w:val="00915F62"/>
    <w:rsid w:val="0091657D"/>
    <w:rsid w:val="00916D21"/>
    <w:rsid w:val="009179F3"/>
    <w:rsid w:val="00920E42"/>
    <w:rsid w:val="00922C45"/>
    <w:rsid w:val="0092450D"/>
    <w:rsid w:val="009326F9"/>
    <w:rsid w:val="009330D6"/>
    <w:rsid w:val="009348D8"/>
    <w:rsid w:val="00944260"/>
    <w:rsid w:val="00944E2E"/>
    <w:rsid w:val="00950976"/>
    <w:rsid w:val="00950F3C"/>
    <w:rsid w:val="009624FC"/>
    <w:rsid w:val="009647DF"/>
    <w:rsid w:val="009650B8"/>
    <w:rsid w:val="00965CAB"/>
    <w:rsid w:val="00966DD5"/>
    <w:rsid w:val="00973F39"/>
    <w:rsid w:val="00974140"/>
    <w:rsid w:val="00975799"/>
    <w:rsid w:val="00980F66"/>
    <w:rsid w:val="009820B0"/>
    <w:rsid w:val="00984A7F"/>
    <w:rsid w:val="00986209"/>
    <w:rsid w:val="00986C05"/>
    <w:rsid w:val="00997679"/>
    <w:rsid w:val="0099776D"/>
    <w:rsid w:val="009A4AA3"/>
    <w:rsid w:val="009A63E4"/>
    <w:rsid w:val="009A6844"/>
    <w:rsid w:val="009B272E"/>
    <w:rsid w:val="009B48E0"/>
    <w:rsid w:val="009B51F7"/>
    <w:rsid w:val="009C0F44"/>
    <w:rsid w:val="009C4F00"/>
    <w:rsid w:val="009C51A8"/>
    <w:rsid w:val="009C6A68"/>
    <w:rsid w:val="009D1791"/>
    <w:rsid w:val="009D4C37"/>
    <w:rsid w:val="009D558A"/>
    <w:rsid w:val="009D7516"/>
    <w:rsid w:val="009E61F4"/>
    <w:rsid w:val="009E7FCC"/>
    <w:rsid w:val="009F122A"/>
    <w:rsid w:val="009F239E"/>
    <w:rsid w:val="009F4B3E"/>
    <w:rsid w:val="00A013A4"/>
    <w:rsid w:val="00A0267F"/>
    <w:rsid w:val="00A0448E"/>
    <w:rsid w:val="00A10768"/>
    <w:rsid w:val="00A12504"/>
    <w:rsid w:val="00A1629F"/>
    <w:rsid w:val="00A16400"/>
    <w:rsid w:val="00A25597"/>
    <w:rsid w:val="00A27CE7"/>
    <w:rsid w:val="00A33C33"/>
    <w:rsid w:val="00A47A93"/>
    <w:rsid w:val="00A5083C"/>
    <w:rsid w:val="00A53BF4"/>
    <w:rsid w:val="00A544D4"/>
    <w:rsid w:val="00A54AF1"/>
    <w:rsid w:val="00A56C7D"/>
    <w:rsid w:val="00A57878"/>
    <w:rsid w:val="00A70256"/>
    <w:rsid w:val="00A71A76"/>
    <w:rsid w:val="00A71CDE"/>
    <w:rsid w:val="00A739B5"/>
    <w:rsid w:val="00A757C9"/>
    <w:rsid w:val="00A763D4"/>
    <w:rsid w:val="00A76C09"/>
    <w:rsid w:val="00A82828"/>
    <w:rsid w:val="00A84B75"/>
    <w:rsid w:val="00A90BD0"/>
    <w:rsid w:val="00A95C70"/>
    <w:rsid w:val="00A967B5"/>
    <w:rsid w:val="00AA0E7D"/>
    <w:rsid w:val="00AA0FE1"/>
    <w:rsid w:val="00AA10ED"/>
    <w:rsid w:val="00AA4BB8"/>
    <w:rsid w:val="00AA5824"/>
    <w:rsid w:val="00AB0550"/>
    <w:rsid w:val="00AB12A8"/>
    <w:rsid w:val="00AB1D9B"/>
    <w:rsid w:val="00AC096A"/>
    <w:rsid w:val="00AC2A61"/>
    <w:rsid w:val="00AD34CC"/>
    <w:rsid w:val="00AD5CC8"/>
    <w:rsid w:val="00AE220D"/>
    <w:rsid w:val="00AE614B"/>
    <w:rsid w:val="00AE6E7B"/>
    <w:rsid w:val="00AF1877"/>
    <w:rsid w:val="00AF27C4"/>
    <w:rsid w:val="00AF3118"/>
    <w:rsid w:val="00B03099"/>
    <w:rsid w:val="00B03F26"/>
    <w:rsid w:val="00B10666"/>
    <w:rsid w:val="00B12C4B"/>
    <w:rsid w:val="00B21508"/>
    <w:rsid w:val="00B24906"/>
    <w:rsid w:val="00B25EC8"/>
    <w:rsid w:val="00B313C4"/>
    <w:rsid w:val="00B37D45"/>
    <w:rsid w:val="00B40BC6"/>
    <w:rsid w:val="00B4173D"/>
    <w:rsid w:val="00B41968"/>
    <w:rsid w:val="00B5363C"/>
    <w:rsid w:val="00B5471D"/>
    <w:rsid w:val="00B606E4"/>
    <w:rsid w:val="00B61202"/>
    <w:rsid w:val="00B61EBC"/>
    <w:rsid w:val="00B63FBA"/>
    <w:rsid w:val="00B65EBD"/>
    <w:rsid w:val="00B67EC8"/>
    <w:rsid w:val="00B722F1"/>
    <w:rsid w:val="00B73BCE"/>
    <w:rsid w:val="00B75B8B"/>
    <w:rsid w:val="00B7683B"/>
    <w:rsid w:val="00B82239"/>
    <w:rsid w:val="00B94067"/>
    <w:rsid w:val="00BA0A1E"/>
    <w:rsid w:val="00BA3556"/>
    <w:rsid w:val="00BA56C0"/>
    <w:rsid w:val="00BA5E4F"/>
    <w:rsid w:val="00BB2A5D"/>
    <w:rsid w:val="00BB3D31"/>
    <w:rsid w:val="00BB4F88"/>
    <w:rsid w:val="00BC5D4D"/>
    <w:rsid w:val="00BD1B11"/>
    <w:rsid w:val="00BE24D9"/>
    <w:rsid w:val="00BE7937"/>
    <w:rsid w:val="00BE7BC1"/>
    <w:rsid w:val="00BE7D11"/>
    <w:rsid w:val="00BF127A"/>
    <w:rsid w:val="00BF6B2A"/>
    <w:rsid w:val="00C02076"/>
    <w:rsid w:val="00C0219A"/>
    <w:rsid w:val="00C04174"/>
    <w:rsid w:val="00C13285"/>
    <w:rsid w:val="00C2187A"/>
    <w:rsid w:val="00C32DCA"/>
    <w:rsid w:val="00C33DD1"/>
    <w:rsid w:val="00C42A68"/>
    <w:rsid w:val="00C44E21"/>
    <w:rsid w:val="00C52B05"/>
    <w:rsid w:val="00C57B6B"/>
    <w:rsid w:val="00C6210A"/>
    <w:rsid w:val="00C66AFD"/>
    <w:rsid w:val="00C678D9"/>
    <w:rsid w:val="00C720B4"/>
    <w:rsid w:val="00C93B63"/>
    <w:rsid w:val="00CA1D4D"/>
    <w:rsid w:val="00CB1A6C"/>
    <w:rsid w:val="00CB28CE"/>
    <w:rsid w:val="00CB4256"/>
    <w:rsid w:val="00CB4FB8"/>
    <w:rsid w:val="00CB71EE"/>
    <w:rsid w:val="00CB7A82"/>
    <w:rsid w:val="00CD3BF2"/>
    <w:rsid w:val="00CD4142"/>
    <w:rsid w:val="00CD4BF6"/>
    <w:rsid w:val="00CE4834"/>
    <w:rsid w:val="00CE504F"/>
    <w:rsid w:val="00CF19C1"/>
    <w:rsid w:val="00CF1F13"/>
    <w:rsid w:val="00CF31E6"/>
    <w:rsid w:val="00CF348C"/>
    <w:rsid w:val="00CF6064"/>
    <w:rsid w:val="00D03EA1"/>
    <w:rsid w:val="00D06FC7"/>
    <w:rsid w:val="00D11737"/>
    <w:rsid w:val="00D17FE0"/>
    <w:rsid w:val="00D223EB"/>
    <w:rsid w:val="00D22C62"/>
    <w:rsid w:val="00D2567E"/>
    <w:rsid w:val="00D25D28"/>
    <w:rsid w:val="00D26988"/>
    <w:rsid w:val="00D274F4"/>
    <w:rsid w:val="00D31380"/>
    <w:rsid w:val="00D321C6"/>
    <w:rsid w:val="00D37BA4"/>
    <w:rsid w:val="00D37D4B"/>
    <w:rsid w:val="00D412B3"/>
    <w:rsid w:val="00D42CDD"/>
    <w:rsid w:val="00D44BCB"/>
    <w:rsid w:val="00D44ED5"/>
    <w:rsid w:val="00D508D3"/>
    <w:rsid w:val="00D51967"/>
    <w:rsid w:val="00D5253F"/>
    <w:rsid w:val="00D52BD9"/>
    <w:rsid w:val="00D537CE"/>
    <w:rsid w:val="00D5709F"/>
    <w:rsid w:val="00D6193B"/>
    <w:rsid w:val="00D62341"/>
    <w:rsid w:val="00D715E4"/>
    <w:rsid w:val="00D72566"/>
    <w:rsid w:val="00D72BEE"/>
    <w:rsid w:val="00DA1A7A"/>
    <w:rsid w:val="00DA4905"/>
    <w:rsid w:val="00DA57D4"/>
    <w:rsid w:val="00DB5C10"/>
    <w:rsid w:val="00DB6E3B"/>
    <w:rsid w:val="00DC0A99"/>
    <w:rsid w:val="00DC25EB"/>
    <w:rsid w:val="00DC32AD"/>
    <w:rsid w:val="00DC3D9B"/>
    <w:rsid w:val="00DD0565"/>
    <w:rsid w:val="00DD1847"/>
    <w:rsid w:val="00DD5376"/>
    <w:rsid w:val="00DD686B"/>
    <w:rsid w:val="00DD70DD"/>
    <w:rsid w:val="00DE2FAE"/>
    <w:rsid w:val="00DE3B6E"/>
    <w:rsid w:val="00DE514C"/>
    <w:rsid w:val="00E06546"/>
    <w:rsid w:val="00E1165C"/>
    <w:rsid w:val="00E15180"/>
    <w:rsid w:val="00E16EAD"/>
    <w:rsid w:val="00E2157A"/>
    <w:rsid w:val="00E2160A"/>
    <w:rsid w:val="00E21E93"/>
    <w:rsid w:val="00E25723"/>
    <w:rsid w:val="00E27A7D"/>
    <w:rsid w:val="00E308ED"/>
    <w:rsid w:val="00E36786"/>
    <w:rsid w:val="00E43BA9"/>
    <w:rsid w:val="00E47C20"/>
    <w:rsid w:val="00E5141A"/>
    <w:rsid w:val="00E51DF1"/>
    <w:rsid w:val="00E53A83"/>
    <w:rsid w:val="00E6203A"/>
    <w:rsid w:val="00E62B7B"/>
    <w:rsid w:val="00E66E9F"/>
    <w:rsid w:val="00E67A19"/>
    <w:rsid w:val="00E70D9A"/>
    <w:rsid w:val="00E77739"/>
    <w:rsid w:val="00E820C7"/>
    <w:rsid w:val="00E83854"/>
    <w:rsid w:val="00E84C6B"/>
    <w:rsid w:val="00E86A9B"/>
    <w:rsid w:val="00E86D1B"/>
    <w:rsid w:val="00E8722E"/>
    <w:rsid w:val="00E920BB"/>
    <w:rsid w:val="00E93584"/>
    <w:rsid w:val="00E971A4"/>
    <w:rsid w:val="00EA04FE"/>
    <w:rsid w:val="00EA1D18"/>
    <w:rsid w:val="00EA276C"/>
    <w:rsid w:val="00EA5F7B"/>
    <w:rsid w:val="00EB03B5"/>
    <w:rsid w:val="00EB064A"/>
    <w:rsid w:val="00EB44BC"/>
    <w:rsid w:val="00EC098B"/>
    <w:rsid w:val="00EC29D7"/>
    <w:rsid w:val="00EC42C8"/>
    <w:rsid w:val="00EC5636"/>
    <w:rsid w:val="00ED20BE"/>
    <w:rsid w:val="00EE032F"/>
    <w:rsid w:val="00EE166F"/>
    <w:rsid w:val="00EE28DE"/>
    <w:rsid w:val="00EE3056"/>
    <w:rsid w:val="00EE4B26"/>
    <w:rsid w:val="00EE6563"/>
    <w:rsid w:val="00EF0523"/>
    <w:rsid w:val="00EF2AA7"/>
    <w:rsid w:val="00EF4232"/>
    <w:rsid w:val="00F028B8"/>
    <w:rsid w:val="00F03684"/>
    <w:rsid w:val="00F05C0E"/>
    <w:rsid w:val="00F07E3B"/>
    <w:rsid w:val="00F108BC"/>
    <w:rsid w:val="00F117D2"/>
    <w:rsid w:val="00F14C90"/>
    <w:rsid w:val="00F171D2"/>
    <w:rsid w:val="00F21E6E"/>
    <w:rsid w:val="00F33451"/>
    <w:rsid w:val="00F35600"/>
    <w:rsid w:val="00F45D5D"/>
    <w:rsid w:val="00F47865"/>
    <w:rsid w:val="00F501A5"/>
    <w:rsid w:val="00F53583"/>
    <w:rsid w:val="00F57D71"/>
    <w:rsid w:val="00F61625"/>
    <w:rsid w:val="00F618D4"/>
    <w:rsid w:val="00F6568B"/>
    <w:rsid w:val="00F66854"/>
    <w:rsid w:val="00F66A31"/>
    <w:rsid w:val="00F706AB"/>
    <w:rsid w:val="00F729E4"/>
    <w:rsid w:val="00F76598"/>
    <w:rsid w:val="00F816BE"/>
    <w:rsid w:val="00F81F79"/>
    <w:rsid w:val="00F8259E"/>
    <w:rsid w:val="00F82D5B"/>
    <w:rsid w:val="00F86592"/>
    <w:rsid w:val="00F91950"/>
    <w:rsid w:val="00F95903"/>
    <w:rsid w:val="00F959AA"/>
    <w:rsid w:val="00F96EFD"/>
    <w:rsid w:val="00FA5B7F"/>
    <w:rsid w:val="00FA69E5"/>
    <w:rsid w:val="00FA7DB7"/>
    <w:rsid w:val="00FB41A8"/>
    <w:rsid w:val="00FB561E"/>
    <w:rsid w:val="00FC31E1"/>
    <w:rsid w:val="00FC4696"/>
    <w:rsid w:val="00FD6DE2"/>
    <w:rsid w:val="00FE4A1D"/>
    <w:rsid w:val="00FE538E"/>
    <w:rsid w:val="00FE5D69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36AFC-B196-4C61-83D9-62340088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0B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76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276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834E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16">
    <w:name w:val="s_16"/>
    <w:basedOn w:val="a"/>
    <w:rsid w:val="00E62B7B"/>
    <w:pPr>
      <w:spacing w:before="100" w:beforeAutospacing="1" w:after="100" w:afterAutospacing="1"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42D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2D6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0D14BA"/>
    <w:rPr>
      <w:color w:val="0000FF"/>
      <w:u w:val="single"/>
    </w:rPr>
  </w:style>
  <w:style w:type="character" w:styleId="ab">
    <w:name w:val="page number"/>
    <w:rsid w:val="0026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DA584D72EC98B585566C9723B54B4F72134A8527F312FCB192C9F45093E1AA2099EF2A7D84808E8D1X6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7166821A047C3A995261C4CB08639506A26DBDC9F6E87D53CEF3272D5D8343C5F29B0A65DF5BF8zDV2H" TargetMode="External"/><Relationship Id="rId17" Type="http://schemas.openxmlformats.org/officeDocument/2006/relationships/hyperlink" Target="https://login.consultant.ru/link/?rnd=6E12D22B8244448FA5E480B90347FF43&amp;req=doc&amp;base=LAW&amp;n=321222&amp;dst=100014&amp;fld=134&amp;REFFIELD=134&amp;REFDST=209358&amp;REFDOC=303680&amp;REFBASE=MOB&amp;stat=refcode%3D16876%3Bdstident%3D100014%3Bindex%3D1279&amp;date=04.03.202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7166821A047C3A995261C4CB08639506A26DBDC9F6E87D53CEF3272D5D8343C5F29B0A65DB5BF8zDV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A584D72EC98B585566C9723B54B4F72134A8527F312FCB192C9F45093E1AA2099EF2A7D84E05EDD1X7H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BDA584D72EC98B585566C9723B54B4F72134A8527F312FCB192C9F45093E1AA2099EF2A7D84E03E8D1X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8B0BE-77AF-4195-BB7D-A8BA431A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13618</Words>
  <Characters>77623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Даницкая</dc:creator>
  <dc:description>exif_MSED_4974268f5adf16986828f912fccbd5b45deac5b21bd341f13fc3ba97091bf00d</dc:description>
  <cp:lastModifiedBy>Татьяна Побежимова</cp:lastModifiedBy>
  <cp:revision>22</cp:revision>
  <cp:lastPrinted>2021-07-23T07:13:00Z</cp:lastPrinted>
  <dcterms:created xsi:type="dcterms:W3CDTF">2021-08-03T13:52:00Z</dcterms:created>
  <dcterms:modified xsi:type="dcterms:W3CDTF">2021-10-21T11:34:00Z</dcterms:modified>
</cp:coreProperties>
</file>