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9D" w:rsidRDefault="0024779D" w:rsidP="0024779D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spellStart"/>
      <w:r>
        <w:rPr>
          <w:rFonts w:ascii="Tahoma" w:hAnsi="Tahoma" w:cs="Tahoma"/>
          <w:color w:val="535353"/>
          <w:lang w:val="en-US"/>
        </w:rPr>
        <w:t>Состоялось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gramStart"/>
      <w:r>
        <w:rPr>
          <w:rFonts w:ascii="Tahoma" w:hAnsi="Tahoma" w:cs="Tahoma"/>
          <w:color w:val="535353"/>
          <w:lang w:val="en-US"/>
        </w:rPr>
        <w:t xml:space="preserve">25 </w:t>
      </w:r>
      <w:proofErr w:type="spellStart"/>
      <w:r>
        <w:rPr>
          <w:rFonts w:ascii="Tahoma" w:hAnsi="Tahoma" w:cs="Tahoma"/>
          <w:color w:val="535353"/>
          <w:lang w:val="en-US"/>
        </w:rPr>
        <w:t>заседание</w:t>
      </w:r>
      <w:proofErr w:type="spellEnd"/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Совета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депутатов</w:t>
      </w:r>
      <w:proofErr w:type="spellEnd"/>
    </w:p>
    <w:p w:rsidR="0024779D" w:rsidRDefault="0024779D" w:rsidP="0024779D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gramStart"/>
      <w:r>
        <w:rPr>
          <w:rFonts w:ascii="Tahoma" w:hAnsi="Tahoma" w:cs="Tahoma"/>
          <w:color w:val="535353"/>
          <w:lang w:val="en-US"/>
        </w:rPr>
        <w:t xml:space="preserve">28 </w:t>
      </w:r>
      <w:proofErr w:type="spellStart"/>
      <w:r>
        <w:rPr>
          <w:rFonts w:ascii="Tahoma" w:hAnsi="Tahoma" w:cs="Tahoma"/>
          <w:color w:val="535353"/>
          <w:lang w:val="en-US"/>
        </w:rPr>
        <w:t>декабря</w:t>
      </w:r>
      <w:proofErr w:type="spellEnd"/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состоялось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25 </w:t>
      </w:r>
      <w:proofErr w:type="spellStart"/>
      <w:r>
        <w:rPr>
          <w:rFonts w:ascii="Tahoma" w:hAnsi="Tahoma" w:cs="Tahoma"/>
          <w:color w:val="535353"/>
          <w:lang w:val="en-US"/>
        </w:rPr>
        <w:t>заседание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Совета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депутатов</w:t>
      </w:r>
      <w:proofErr w:type="spellEnd"/>
      <w:r>
        <w:rPr>
          <w:rFonts w:ascii="Tahoma" w:hAnsi="Tahoma" w:cs="Tahoma"/>
          <w:color w:val="535353"/>
          <w:lang w:val="en-US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535353"/>
          <w:lang w:val="en-US"/>
        </w:rPr>
        <w:t>Депутаты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утвердили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структуру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администрации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городского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округа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Электросталь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в </w:t>
      </w:r>
      <w:proofErr w:type="spellStart"/>
      <w:r>
        <w:rPr>
          <w:rFonts w:ascii="Tahoma" w:hAnsi="Tahoma" w:cs="Tahoma"/>
          <w:color w:val="535353"/>
          <w:lang w:val="en-US"/>
        </w:rPr>
        <w:t>новой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редакции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которую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представил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первый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заместитель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главы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Александр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Федоров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color w:val="535353"/>
          <w:lang w:val="en-US"/>
        </w:rPr>
        <w:t>Структура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предусматривает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значительные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изменения</w:t>
      </w:r>
      <w:proofErr w:type="spellEnd"/>
      <w:r>
        <w:rPr>
          <w:rFonts w:ascii="Tahoma" w:hAnsi="Tahoma" w:cs="Tahoma"/>
          <w:color w:val="535353"/>
          <w:lang w:val="en-US"/>
        </w:rPr>
        <w:t xml:space="preserve">, в </w:t>
      </w:r>
      <w:proofErr w:type="spellStart"/>
      <w:r>
        <w:rPr>
          <w:rFonts w:ascii="Tahoma" w:hAnsi="Tahoma" w:cs="Tahoma"/>
          <w:color w:val="535353"/>
          <w:lang w:val="en-US"/>
        </w:rPr>
        <w:t>том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числе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и в </w:t>
      </w:r>
      <w:proofErr w:type="spellStart"/>
      <w:r>
        <w:rPr>
          <w:rFonts w:ascii="Tahoma" w:hAnsi="Tahoma" w:cs="Tahoma"/>
          <w:color w:val="535353"/>
          <w:lang w:val="en-US"/>
        </w:rPr>
        <w:t>количественном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составе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proofErr w:type="gramEnd"/>
    </w:p>
    <w:p w:rsidR="0024779D" w:rsidRDefault="0024779D" w:rsidP="0024779D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spellStart"/>
      <w:proofErr w:type="gramStart"/>
      <w:r>
        <w:rPr>
          <w:rFonts w:ascii="Tahoma" w:hAnsi="Tahoma" w:cs="Tahoma"/>
          <w:color w:val="535353"/>
          <w:lang w:val="en-US"/>
        </w:rPr>
        <w:t>Как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отметил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председатель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Совета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депутатов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Валерий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Кузьмин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новая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структура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более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эффективная</w:t>
      </w:r>
      <w:proofErr w:type="spellEnd"/>
      <w:r>
        <w:rPr>
          <w:rFonts w:ascii="Tahoma" w:hAnsi="Tahoma" w:cs="Tahoma"/>
          <w:color w:val="535353"/>
          <w:lang w:val="en-US"/>
        </w:rPr>
        <w:t xml:space="preserve"> и </w:t>
      </w:r>
      <w:proofErr w:type="spellStart"/>
      <w:r>
        <w:rPr>
          <w:rFonts w:ascii="Tahoma" w:hAnsi="Tahoma" w:cs="Tahoma"/>
          <w:color w:val="535353"/>
          <w:lang w:val="en-US"/>
        </w:rPr>
        <w:t>оптимальная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color w:val="535353"/>
          <w:lang w:val="en-US"/>
        </w:rPr>
        <w:t>Местные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законодатели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единогласно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проголосовали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за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новую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структуру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Решение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вступает</w:t>
      </w:r>
      <w:proofErr w:type="spellEnd"/>
      <w:r>
        <w:rPr>
          <w:rFonts w:ascii="Tahoma" w:hAnsi="Tahoma" w:cs="Tahoma"/>
          <w:color w:val="535353"/>
          <w:lang w:val="en-US"/>
        </w:rPr>
        <w:t xml:space="preserve"> в </w:t>
      </w:r>
      <w:proofErr w:type="spellStart"/>
      <w:r>
        <w:rPr>
          <w:rFonts w:ascii="Tahoma" w:hAnsi="Tahoma" w:cs="Tahoma"/>
          <w:color w:val="535353"/>
          <w:lang w:val="en-US"/>
        </w:rPr>
        <w:t>силу</w:t>
      </w:r>
      <w:proofErr w:type="spellEnd"/>
      <w:r>
        <w:rPr>
          <w:rFonts w:ascii="Tahoma" w:hAnsi="Tahoma" w:cs="Tahoma"/>
          <w:color w:val="535353"/>
          <w:lang w:val="en-US"/>
        </w:rPr>
        <w:t xml:space="preserve"> с </w:t>
      </w:r>
      <w:proofErr w:type="gramStart"/>
      <w:r>
        <w:rPr>
          <w:rFonts w:ascii="Tahoma" w:hAnsi="Tahoma" w:cs="Tahoma"/>
          <w:color w:val="535353"/>
          <w:lang w:val="en-US"/>
        </w:rPr>
        <w:t xml:space="preserve">15 </w:t>
      </w:r>
      <w:proofErr w:type="spellStart"/>
      <w:r>
        <w:rPr>
          <w:rFonts w:ascii="Tahoma" w:hAnsi="Tahoma" w:cs="Tahoma"/>
          <w:color w:val="535353"/>
          <w:lang w:val="en-US"/>
        </w:rPr>
        <w:t>марта</w:t>
      </w:r>
      <w:proofErr w:type="spellEnd"/>
      <w:proofErr w:type="gramEnd"/>
      <w:r>
        <w:rPr>
          <w:rFonts w:ascii="Tahoma" w:hAnsi="Tahoma" w:cs="Tahoma"/>
          <w:color w:val="535353"/>
          <w:lang w:val="en-US"/>
        </w:rPr>
        <w:t xml:space="preserve"> 2017 </w:t>
      </w:r>
      <w:proofErr w:type="spellStart"/>
      <w:r>
        <w:rPr>
          <w:rFonts w:ascii="Tahoma" w:hAnsi="Tahoma" w:cs="Tahoma"/>
          <w:color w:val="535353"/>
          <w:lang w:val="en-US"/>
        </w:rPr>
        <w:t>года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</w:p>
    <w:p w:rsidR="00F1094E" w:rsidRPr="00585CDA" w:rsidRDefault="00F1094E" w:rsidP="003467E0">
      <w:pPr>
        <w:tabs>
          <w:tab w:val="left" w:pos="8374"/>
        </w:tabs>
      </w:pPr>
      <w:bookmarkStart w:id="0" w:name="_GoBack"/>
      <w:bookmarkEnd w:id="0"/>
    </w:p>
    <w:sectPr w:rsidR="00F1094E" w:rsidRPr="00585CDA" w:rsidSect="007C3F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E"/>
    <w:rsid w:val="0024779D"/>
    <w:rsid w:val="003467E0"/>
    <w:rsid w:val="00546E9B"/>
    <w:rsid w:val="00585CDA"/>
    <w:rsid w:val="006E75F3"/>
    <w:rsid w:val="0077718E"/>
    <w:rsid w:val="00821550"/>
    <w:rsid w:val="008676A4"/>
    <w:rsid w:val="00D52474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2</cp:revision>
  <dcterms:created xsi:type="dcterms:W3CDTF">2017-05-18T09:26:00Z</dcterms:created>
  <dcterms:modified xsi:type="dcterms:W3CDTF">2017-05-18T09:26:00Z</dcterms:modified>
</cp:coreProperties>
</file>