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0F" w:rsidRDefault="00E3170F" w:rsidP="001C0BF0">
      <w:pPr>
        <w:widowControl w:val="0"/>
        <w:autoSpaceDE w:val="0"/>
        <w:autoSpaceDN w:val="0"/>
        <w:adjustRightInd w:val="0"/>
        <w:spacing w:after="0" w:line="240" w:lineRule="exact"/>
        <w:ind w:left="5670" w:right="-2"/>
        <w:jc w:val="both"/>
        <w:rPr>
          <w:rFonts w:ascii="Times New Roman" w:eastAsia="Times New Roman" w:hAnsi="Times New Roman"/>
          <w:sz w:val="24"/>
          <w:szCs w:val="24"/>
          <w:lang w:eastAsia="ru-RU"/>
        </w:rPr>
      </w:pPr>
    </w:p>
    <w:p w:rsidR="00E3170F" w:rsidRDefault="00E3170F" w:rsidP="001C0BF0">
      <w:pPr>
        <w:widowControl w:val="0"/>
        <w:autoSpaceDE w:val="0"/>
        <w:autoSpaceDN w:val="0"/>
        <w:adjustRightInd w:val="0"/>
        <w:spacing w:after="0" w:line="240" w:lineRule="exact"/>
        <w:ind w:left="5670" w:right="-2"/>
        <w:jc w:val="both"/>
        <w:rPr>
          <w:rFonts w:ascii="Times New Roman" w:eastAsia="Times New Roman" w:hAnsi="Times New Roman"/>
          <w:sz w:val="24"/>
          <w:szCs w:val="24"/>
          <w:lang w:eastAsia="ru-RU"/>
        </w:rPr>
      </w:pPr>
    </w:p>
    <w:p w:rsidR="002E753E" w:rsidRDefault="002E753E" w:rsidP="002E753E">
      <w:pPr>
        <w:spacing w:after="0" w:line="23" w:lineRule="atLeast"/>
        <w:ind w:left="851" w:hanging="993"/>
        <w:jc w:val="center"/>
        <w:rPr>
          <w:rFonts w:ascii="Times New Roman" w:eastAsia="Times New Roman" w:hAnsi="Times New Roman"/>
          <w:sz w:val="24"/>
          <w:szCs w:val="24"/>
          <w:lang w:eastAsia="ru-RU"/>
        </w:rPr>
      </w:pPr>
      <w:r>
        <w:rPr>
          <w:noProof/>
          <w:lang w:eastAsia="ru-RU"/>
        </w:rPr>
        <w:drawing>
          <wp:inline distT="0" distB="0" distL="0" distR="0">
            <wp:extent cx="819150" cy="838200"/>
            <wp:effectExtent l="0" t="0" r="0" b="0"/>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2E753E" w:rsidRDefault="002E753E" w:rsidP="002E753E">
      <w:pPr>
        <w:spacing w:after="0" w:line="23" w:lineRule="atLeast"/>
        <w:ind w:left="5664" w:firstLine="709"/>
        <w:rPr>
          <w:rFonts w:ascii="Times New Roman" w:eastAsia="Times New Roman" w:hAnsi="Times New Roman"/>
          <w:sz w:val="24"/>
          <w:szCs w:val="24"/>
          <w:lang w:eastAsia="ru-RU"/>
        </w:rPr>
      </w:pPr>
    </w:p>
    <w:p w:rsidR="002E753E" w:rsidRPr="006779E1" w:rsidRDefault="002E753E" w:rsidP="002E753E">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АДМИНИСТРАЦИЯ ГОРОДСКОГО ОКРУГА ЭЛЕКТРОСТАЛЬ</w:t>
      </w:r>
    </w:p>
    <w:p w:rsidR="002E753E" w:rsidRPr="006779E1" w:rsidRDefault="002E753E" w:rsidP="002E753E">
      <w:pPr>
        <w:spacing w:after="0" w:line="240" w:lineRule="auto"/>
        <w:ind w:left="-1701" w:right="-851"/>
        <w:jc w:val="center"/>
        <w:rPr>
          <w:rFonts w:ascii="Times New Roman" w:eastAsia="Times New Roman" w:hAnsi="Times New Roman" w:cs="Arial"/>
          <w:b/>
          <w:sz w:val="12"/>
          <w:szCs w:val="12"/>
          <w:lang w:eastAsia="ru-RU"/>
        </w:rPr>
      </w:pPr>
    </w:p>
    <w:p w:rsidR="002E753E" w:rsidRPr="006779E1" w:rsidRDefault="002E753E" w:rsidP="002E753E">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МОСКОВСКОЙ   ОБЛАСТИ</w:t>
      </w:r>
    </w:p>
    <w:p w:rsidR="002E753E" w:rsidRDefault="002E753E" w:rsidP="002E753E">
      <w:pPr>
        <w:spacing w:after="0" w:line="240" w:lineRule="auto"/>
        <w:ind w:left="-1701" w:right="-851" w:firstLine="1701"/>
        <w:jc w:val="center"/>
        <w:rPr>
          <w:rFonts w:ascii="Times New Roman" w:eastAsia="Times New Roman" w:hAnsi="Times New Roman" w:cs="Arial"/>
          <w:sz w:val="16"/>
          <w:szCs w:val="16"/>
          <w:lang w:eastAsia="ru-RU"/>
        </w:rPr>
      </w:pPr>
    </w:p>
    <w:p w:rsidR="002E753E" w:rsidRPr="006779E1" w:rsidRDefault="002E753E" w:rsidP="002E753E">
      <w:pPr>
        <w:spacing w:after="0" w:line="240" w:lineRule="auto"/>
        <w:ind w:left="-1701" w:right="-851" w:firstLine="1701"/>
        <w:jc w:val="center"/>
        <w:rPr>
          <w:rFonts w:ascii="Times New Roman" w:eastAsia="Times New Roman" w:hAnsi="Times New Roman" w:cs="Arial"/>
          <w:sz w:val="16"/>
          <w:szCs w:val="16"/>
          <w:lang w:eastAsia="ru-RU"/>
        </w:rPr>
      </w:pPr>
    </w:p>
    <w:p w:rsidR="002E753E" w:rsidRPr="006779E1" w:rsidRDefault="002E753E" w:rsidP="002E753E">
      <w:pPr>
        <w:spacing w:after="0" w:line="240" w:lineRule="auto"/>
        <w:ind w:left="-1701" w:right="-851"/>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w:t>
      </w:r>
      <w:r w:rsidRPr="006779E1">
        <w:rPr>
          <w:rFonts w:ascii="Times New Roman" w:eastAsia="Times New Roman" w:hAnsi="Times New Roman" w:cs="Arial"/>
          <w:b/>
          <w:sz w:val="44"/>
          <w:szCs w:val="24"/>
          <w:lang w:eastAsia="ru-RU"/>
        </w:rPr>
        <w:t>ПОСТАНОВЛЕНИЕ</w:t>
      </w:r>
    </w:p>
    <w:p w:rsidR="002E753E" w:rsidRPr="006779E1" w:rsidRDefault="002E753E" w:rsidP="002E753E">
      <w:pPr>
        <w:spacing w:after="0" w:line="240" w:lineRule="auto"/>
        <w:jc w:val="center"/>
        <w:rPr>
          <w:rFonts w:ascii="Times New Roman" w:eastAsia="Times New Roman" w:hAnsi="Times New Roman" w:cs="Arial"/>
          <w:b/>
          <w:sz w:val="24"/>
          <w:szCs w:val="24"/>
          <w:lang w:eastAsia="ru-RU"/>
        </w:rPr>
      </w:pPr>
    </w:p>
    <w:p w:rsidR="002E753E" w:rsidRDefault="002E753E" w:rsidP="002E753E">
      <w:pPr>
        <w:spacing w:after="0" w:line="240" w:lineRule="auto"/>
        <w:jc w:val="center"/>
        <w:rPr>
          <w:rFonts w:ascii="Times New Roman" w:eastAsia="Times New Roman" w:hAnsi="Times New Roman" w:cs="Arial"/>
          <w:b/>
          <w:sz w:val="24"/>
          <w:szCs w:val="24"/>
          <w:lang w:eastAsia="ru-RU"/>
        </w:rPr>
      </w:pPr>
    </w:p>
    <w:p w:rsidR="002E753E" w:rsidRPr="000C232C" w:rsidRDefault="002E753E" w:rsidP="002E753E">
      <w:pPr>
        <w:spacing w:after="0" w:line="240" w:lineRule="auto"/>
        <w:outlineLvl w:val="0"/>
        <w:rPr>
          <w:rFonts w:ascii="Times New Roman" w:eastAsia="Times New Roman" w:hAnsi="Times New Roman" w:cs="Arial"/>
          <w:sz w:val="28"/>
          <w:szCs w:val="28"/>
          <w:lang w:eastAsia="ru-RU"/>
        </w:rPr>
      </w:pP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sidR="000C232C" w:rsidRPr="000C232C">
        <w:rPr>
          <w:rFonts w:ascii="Times New Roman" w:eastAsia="Times New Roman" w:hAnsi="Times New Roman" w:cs="Arial"/>
          <w:sz w:val="28"/>
          <w:szCs w:val="28"/>
          <w:lang w:eastAsia="ru-RU"/>
        </w:rPr>
        <w:t xml:space="preserve"> </w:t>
      </w:r>
      <w:r w:rsidR="000C232C" w:rsidRPr="000C232C">
        <w:rPr>
          <w:rFonts w:ascii="Times New Roman" w:eastAsia="Times New Roman" w:hAnsi="Times New Roman" w:cs="Arial"/>
          <w:sz w:val="28"/>
          <w:szCs w:val="28"/>
          <w:u w:val="single"/>
          <w:lang w:eastAsia="ru-RU"/>
        </w:rPr>
        <w:t xml:space="preserve">              12.02.2019               </w:t>
      </w:r>
      <w:r w:rsidRPr="000C232C">
        <w:rPr>
          <w:rFonts w:ascii="Times New Roman" w:eastAsia="Times New Roman" w:hAnsi="Times New Roman" w:cs="Arial"/>
          <w:sz w:val="28"/>
          <w:szCs w:val="28"/>
          <w:lang w:eastAsia="ru-RU"/>
        </w:rPr>
        <w:t xml:space="preserve"> № </w:t>
      </w:r>
      <w:r w:rsidR="000C232C" w:rsidRPr="000C232C">
        <w:rPr>
          <w:rFonts w:ascii="Times New Roman" w:eastAsia="Times New Roman" w:hAnsi="Times New Roman" w:cs="Arial"/>
          <w:sz w:val="28"/>
          <w:szCs w:val="28"/>
          <w:u w:val="single"/>
          <w:lang w:eastAsia="ru-RU"/>
        </w:rPr>
        <w:t xml:space="preserve">   70/2   </w:t>
      </w:r>
    </w:p>
    <w:p w:rsidR="002E753E" w:rsidRDefault="002E753E" w:rsidP="002E753E">
      <w:pPr>
        <w:spacing w:after="0" w:line="240" w:lineRule="auto"/>
        <w:rPr>
          <w:rFonts w:ascii="Times New Roman" w:eastAsia="Times New Roman" w:hAnsi="Times New Roman" w:cs="Arial"/>
          <w:sz w:val="24"/>
          <w:szCs w:val="24"/>
          <w:highlight w:val="yellow"/>
          <w:lang w:eastAsia="ru-RU"/>
        </w:rPr>
      </w:pPr>
      <w:r w:rsidRPr="006779E1">
        <w:rPr>
          <w:rFonts w:ascii="Times New Roman" w:eastAsia="Times New Roman" w:hAnsi="Times New Roman" w:cs="Arial"/>
          <w:sz w:val="24"/>
          <w:szCs w:val="24"/>
          <w:highlight w:val="yellow"/>
          <w:lang w:eastAsia="ru-RU"/>
        </w:rPr>
        <w:t xml:space="preserve">         </w:t>
      </w:r>
    </w:p>
    <w:p w:rsidR="002E753E" w:rsidRDefault="002E753E" w:rsidP="002E753E">
      <w:pPr>
        <w:spacing w:after="0" w:line="240" w:lineRule="auto"/>
        <w:rPr>
          <w:rFonts w:ascii="Times New Roman" w:eastAsia="Times New Roman" w:hAnsi="Times New Roman" w:cs="Arial"/>
          <w:sz w:val="24"/>
          <w:szCs w:val="24"/>
          <w:highlight w:val="yellow"/>
          <w:lang w:eastAsia="ru-RU"/>
        </w:rPr>
      </w:pPr>
    </w:p>
    <w:p w:rsidR="002E753E" w:rsidRPr="006779E1" w:rsidRDefault="002E753E" w:rsidP="002E753E">
      <w:pPr>
        <w:spacing w:after="0" w:line="240" w:lineRule="auto"/>
        <w:rPr>
          <w:rFonts w:ascii="Times New Roman" w:eastAsia="Times New Roman" w:hAnsi="Times New Roman" w:cs="Arial"/>
          <w:sz w:val="24"/>
          <w:szCs w:val="24"/>
          <w:highlight w:val="yellow"/>
          <w:lang w:eastAsia="ru-RU"/>
        </w:rPr>
      </w:pPr>
    </w:p>
    <w:p w:rsidR="002E753E" w:rsidRPr="006779E1" w:rsidRDefault="002E753E" w:rsidP="002E753E">
      <w:pPr>
        <w:spacing w:after="0" w:line="240" w:lineRule="exact"/>
        <w:jc w:val="center"/>
        <w:rPr>
          <w:rFonts w:ascii="Times New Roman" w:eastAsia="Times New Roman" w:hAnsi="Times New Roman"/>
          <w:color w:val="000000"/>
          <w:sz w:val="24"/>
          <w:szCs w:val="24"/>
          <w:lang w:eastAsia="ru-RU"/>
        </w:rPr>
      </w:pPr>
      <w:bookmarkStart w:id="0" w:name="_GoBack"/>
      <w:r w:rsidRPr="006779E1">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утверждении </w:t>
      </w:r>
      <w:r w:rsidRPr="006779E1">
        <w:rPr>
          <w:rFonts w:ascii="Times New Roman" w:eastAsia="Times New Roman" w:hAnsi="Times New Roman"/>
          <w:color w:val="000000"/>
          <w:sz w:val="24"/>
          <w:szCs w:val="24"/>
          <w:lang w:eastAsia="ru-RU"/>
        </w:rPr>
        <w:t>административного</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регламента предоставления муниципальной</w:t>
      </w:r>
      <w:r>
        <w:rPr>
          <w:rFonts w:ascii="Times New Roman" w:eastAsia="Times New Roman" w:hAnsi="Times New Roman"/>
          <w:color w:val="000000"/>
          <w:sz w:val="24"/>
          <w:szCs w:val="24"/>
          <w:lang w:eastAsia="ru-RU"/>
        </w:rPr>
        <w:t xml:space="preserve"> услуги </w:t>
      </w:r>
      <w:r w:rsidRPr="00471067">
        <w:rPr>
          <w:rFonts w:ascii="Times New Roman" w:eastAsia="Times New Roman" w:hAnsi="Times New Roman"/>
          <w:color w:val="000000"/>
          <w:sz w:val="24"/>
          <w:szCs w:val="24"/>
          <w:lang w:eastAsia="ru-RU"/>
        </w:rPr>
        <w:t xml:space="preserve">«Предоставление финансовой поддержки (субсидий) субъектам малого и среднего предпринимательства в рамках </w:t>
      </w:r>
      <w:r w:rsidRPr="000F6792">
        <w:rPr>
          <w:rFonts w:ascii="Times New Roman" w:eastAsia="Times New Roman" w:hAnsi="Times New Roman"/>
          <w:color w:val="000000"/>
          <w:sz w:val="24"/>
          <w:szCs w:val="24"/>
          <w:lang w:eastAsia="ru-RU"/>
        </w:rPr>
        <w:t>муниципальной программы «Развитие и поддержка предпринимательства городского округа Электросталь Московской области» на 2017-2021 годы</w:t>
      </w:r>
      <w:r w:rsidRPr="00471067">
        <w:rPr>
          <w:rFonts w:ascii="Times New Roman" w:eastAsia="Times New Roman" w:hAnsi="Times New Roman"/>
          <w:color w:val="000000"/>
          <w:sz w:val="24"/>
          <w:szCs w:val="24"/>
          <w:lang w:eastAsia="ru-RU"/>
        </w:rPr>
        <w:t>»</w:t>
      </w:r>
    </w:p>
    <w:bookmarkEnd w:id="0"/>
    <w:p w:rsidR="002E753E" w:rsidRDefault="002E753E" w:rsidP="002E753E">
      <w:pPr>
        <w:spacing w:after="0" w:line="240" w:lineRule="auto"/>
        <w:rPr>
          <w:rFonts w:ascii="Times New Roman" w:eastAsia="Times New Roman" w:hAnsi="Times New Roman" w:cs="Arial"/>
          <w:sz w:val="24"/>
          <w:szCs w:val="24"/>
          <w:lang w:eastAsia="ru-RU"/>
        </w:rPr>
      </w:pPr>
    </w:p>
    <w:p w:rsidR="002E753E" w:rsidRPr="006779E1" w:rsidRDefault="002E753E" w:rsidP="002E753E">
      <w:pPr>
        <w:spacing w:after="0" w:line="240" w:lineRule="auto"/>
        <w:rPr>
          <w:rFonts w:ascii="Times New Roman" w:eastAsia="Times New Roman" w:hAnsi="Times New Roman" w:cs="Arial"/>
          <w:sz w:val="24"/>
          <w:szCs w:val="24"/>
          <w:lang w:eastAsia="ru-RU"/>
        </w:rPr>
      </w:pPr>
    </w:p>
    <w:p w:rsidR="002E753E" w:rsidRDefault="002E753E" w:rsidP="002E753E">
      <w:pPr>
        <w:spacing w:after="0" w:line="240" w:lineRule="auto"/>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 соответствии с</w:t>
      </w:r>
      <w:r w:rsidRPr="006779E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ф</w:t>
      </w:r>
      <w:r w:rsidRPr="006779E1">
        <w:rPr>
          <w:rFonts w:ascii="Times New Roman" w:eastAsia="Times New Roman" w:hAnsi="Times New Roman"/>
          <w:color w:val="000000"/>
          <w:sz w:val="24"/>
          <w:szCs w:val="24"/>
          <w:lang w:eastAsia="ru-RU"/>
        </w:rPr>
        <w:t>едеральны</w:t>
      </w:r>
      <w:r>
        <w:rPr>
          <w:rFonts w:ascii="Times New Roman" w:eastAsia="Times New Roman" w:hAnsi="Times New Roman"/>
          <w:color w:val="000000"/>
          <w:sz w:val="24"/>
          <w:szCs w:val="24"/>
          <w:lang w:eastAsia="ru-RU"/>
        </w:rPr>
        <w:t>ми</w:t>
      </w:r>
      <w:r w:rsidRPr="006779E1">
        <w:rPr>
          <w:rFonts w:ascii="Times New Roman" w:eastAsia="Times New Roman" w:hAnsi="Times New Roman"/>
          <w:color w:val="000000"/>
          <w:sz w:val="24"/>
          <w:szCs w:val="24"/>
          <w:lang w:eastAsia="ru-RU"/>
        </w:rPr>
        <w:t xml:space="preserve"> закон</w:t>
      </w:r>
      <w:r>
        <w:rPr>
          <w:rFonts w:ascii="Times New Roman" w:eastAsia="Times New Roman" w:hAnsi="Times New Roman"/>
          <w:color w:val="000000"/>
          <w:sz w:val="24"/>
          <w:szCs w:val="24"/>
          <w:lang w:eastAsia="ru-RU"/>
        </w:rPr>
        <w:t>ами</w:t>
      </w:r>
      <w:r w:rsidRPr="006779E1">
        <w:rPr>
          <w:rFonts w:ascii="Times New Roman" w:eastAsia="Times New Roman" w:hAnsi="Times New Roman"/>
          <w:color w:val="000000"/>
          <w:sz w:val="24"/>
          <w:szCs w:val="24"/>
          <w:lang w:eastAsia="ru-RU"/>
        </w:rPr>
        <w:t xml:space="preserve"> от 06.10.2003 №</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131-ФЗ «Об общих принципах организации местного самоуправления в Российской Федерации»</w:t>
      </w:r>
      <w:r>
        <w:rPr>
          <w:rFonts w:ascii="Times New Roman" w:eastAsia="Times New Roman" w:hAnsi="Times New Roman"/>
          <w:color w:val="000000"/>
          <w:sz w:val="24"/>
          <w:szCs w:val="24"/>
          <w:lang w:eastAsia="ru-RU"/>
        </w:rPr>
        <w:t xml:space="preserve">, </w:t>
      </w:r>
      <w:r w:rsidRPr="00490172">
        <w:rPr>
          <w:rFonts w:ascii="Times New Roman" w:eastAsia="Times New Roman" w:hAnsi="Times New Roman"/>
          <w:color w:val="000000"/>
          <w:sz w:val="24"/>
          <w:szCs w:val="24"/>
          <w:lang w:eastAsia="ru-RU"/>
        </w:rPr>
        <w:t>от 27.07.2010</w:t>
      </w:r>
      <w:r>
        <w:rPr>
          <w:rFonts w:ascii="Times New Roman" w:eastAsia="Times New Roman" w:hAnsi="Times New Roman"/>
          <w:color w:val="000000"/>
          <w:sz w:val="24"/>
          <w:szCs w:val="24"/>
          <w:lang w:eastAsia="ru-RU"/>
        </w:rPr>
        <w:t xml:space="preserve"> № 210-ФЗ «</w:t>
      </w:r>
      <w:r w:rsidRPr="00490172">
        <w:rPr>
          <w:rFonts w:ascii="Times New Roman" w:eastAsia="Times New Roman" w:hAnsi="Times New Roman"/>
          <w:color w:val="000000"/>
          <w:sz w:val="24"/>
          <w:szCs w:val="24"/>
          <w:lang w:eastAsia="ru-RU"/>
        </w:rPr>
        <w:t>Об организации предоставления государственных и муниципальных услуг</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от 24.07.2007 № 209-ФЗ «О развитии малого и среднего предпринимат</w:t>
      </w:r>
      <w:r>
        <w:rPr>
          <w:rFonts w:ascii="Times New Roman" w:eastAsia="Times New Roman" w:hAnsi="Times New Roman"/>
          <w:color w:val="000000"/>
          <w:sz w:val="24"/>
          <w:szCs w:val="24"/>
          <w:lang w:eastAsia="ru-RU"/>
        </w:rPr>
        <w:t xml:space="preserve">ельства в Российской Федерации», а также на основании  муниципальной программы </w:t>
      </w:r>
      <w:r w:rsidRPr="00490172">
        <w:rPr>
          <w:rFonts w:ascii="Times New Roman" w:eastAsia="Times New Roman" w:hAnsi="Times New Roman"/>
          <w:color w:val="000000"/>
          <w:sz w:val="24"/>
          <w:szCs w:val="24"/>
          <w:lang w:eastAsia="ru-RU"/>
        </w:rPr>
        <w:t>«Развитие и поддержка предпр</w:t>
      </w:r>
      <w:r>
        <w:rPr>
          <w:rFonts w:ascii="Times New Roman" w:eastAsia="Times New Roman" w:hAnsi="Times New Roman"/>
          <w:color w:val="000000"/>
          <w:sz w:val="24"/>
          <w:szCs w:val="24"/>
          <w:lang w:eastAsia="ru-RU"/>
        </w:rPr>
        <w:t xml:space="preserve">инимательства городского округа </w:t>
      </w:r>
      <w:r w:rsidRPr="00490172">
        <w:rPr>
          <w:rFonts w:ascii="Times New Roman" w:eastAsia="Times New Roman" w:hAnsi="Times New Roman"/>
          <w:color w:val="000000"/>
          <w:sz w:val="24"/>
          <w:szCs w:val="24"/>
          <w:lang w:eastAsia="ru-RU"/>
        </w:rPr>
        <w:t>Эл</w:t>
      </w:r>
      <w:r>
        <w:rPr>
          <w:rFonts w:ascii="Times New Roman" w:eastAsia="Times New Roman" w:hAnsi="Times New Roman"/>
          <w:color w:val="000000"/>
          <w:sz w:val="24"/>
          <w:szCs w:val="24"/>
          <w:lang w:eastAsia="ru-RU"/>
        </w:rPr>
        <w:t xml:space="preserve">ектросталь Московской области» </w:t>
      </w:r>
      <w:r w:rsidRPr="00490172">
        <w:rPr>
          <w:rFonts w:ascii="Times New Roman" w:eastAsia="Times New Roman" w:hAnsi="Times New Roman"/>
          <w:color w:val="000000"/>
          <w:sz w:val="24"/>
          <w:szCs w:val="24"/>
          <w:lang w:eastAsia="ru-RU"/>
        </w:rPr>
        <w:t>на 2017 – 2021 годы</w:t>
      </w:r>
      <w:r>
        <w:rPr>
          <w:rFonts w:ascii="Times New Roman" w:eastAsia="Times New Roman" w:hAnsi="Times New Roman"/>
          <w:color w:val="000000"/>
          <w:sz w:val="24"/>
          <w:szCs w:val="24"/>
          <w:lang w:eastAsia="ru-RU"/>
        </w:rPr>
        <w:t>, утвержденной постановлением Администрации городского округа Электросталь Московской области от 14.12.2016 № 894/16 и в</w:t>
      </w:r>
      <w:r w:rsidRPr="006779E1">
        <w:rPr>
          <w:rFonts w:ascii="Times New Roman" w:eastAsia="Times New Roman" w:hAnsi="Times New Roman"/>
          <w:color w:val="000000"/>
          <w:sz w:val="24"/>
          <w:szCs w:val="24"/>
          <w:lang w:eastAsia="ru-RU"/>
        </w:rPr>
        <w:t xml:space="preserve">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2E753E" w:rsidRPr="006779E1" w:rsidRDefault="002E753E" w:rsidP="002E753E">
      <w:pPr>
        <w:spacing w:after="0" w:line="240" w:lineRule="auto"/>
        <w:jc w:val="both"/>
        <w:rPr>
          <w:rFonts w:ascii="Times New Roman" w:eastAsia="Times New Roman" w:hAnsi="Times New Roman"/>
          <w:color w:val="000000"/>
          <w:sz w:val="24"/>
          <w:szCs w:val="24"/>
          <w:lang w:eastAsia="ru-RU"/>
        </w:rPr>
      </w:pPr>
    </w:p>
    <w:p w:rsidR="002E753E" w:rsidRDefault="002E753E" w:rsidP="002E753E">
      <w:pPr>
        <w:spacing w:after="0" w:line="240" w:lineRule="auto"/>
        <w:ind w:firstLine="624"/>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1. Утвердить административн</w:t>
      </w:r>
      <w:r>
        <w:rPr>
          <w:rFonts w:ascii="Times New Roman" w:eastAsia="Times New Roman" w:hAnsi="Times New Roman"/>
          <w:color w:val="000000"/>
          <w:sz w:val="24"/>
          <w:szCs w:val="24"/>
          <w:lang w:eastAsia="ru-RU"/>
        </w:rPr>
        <w:t xml:space="preserve">ый </w:t>
      </w:r>
      <w:r w:rsidRPr="006779E1">
        <w:rPr>
          <w:rFonts w:ascii="Times New Roman" w:eastAsia="Times New Roman" w:hAnsi="Times New Roman"/>
          <w:color w:val="000000"/>
          <w:sz w:val="24"/>
          <w:szCs w:val="24"/>
          <w:lang w:eastAsia="ru-RU"/>
        </w:rPr>
        <w:t>регламент предоставления</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услуги </w:t>
      </w:r>
      <w:r w:rsidRPr="00B203B7">
        <w:rPr>
          <w:rFonts w:ascii="Times New Roman" w:eastAsia="Times New Roman" w:hAnsi="Times New Roman"/>
          <w:color w:val="000000"/>
          <w:sz w:val="24"/>
          <w:szCs w:val="24"/>
          <w:lang w:eastAsia="ru-RU"/>
        </w:rPr>
        <w:t xml:space="preserve">«Предоставление финансовой поддержки (субсидий)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 </w:t>
      </w:r>
      <w:r>
        <w:rPr>
          <w:rFonts w:ascii="Times New Roman" w:eastAsia="Times New Roman" w:hAnsi="Times New Roman"/>
          <w:color w:val="000000"/>
          <w:sz w:val="24"/>
          <w:szCs w:val="24"/>
          <w:lang w:eastAsia="ru-RU"/>
        </w:rPr>
        <w:t>(прилагается).</w:t>
      </w:r>
    </w:p>
    <w:p w:rsidR="002E753E" w:rsidRPr="006779E1" w:rsidRDefault="002E753E" w:rsidP="002E753E">
      <w:pPr>
        <w:spacing w:after="0" w:line="240" w:lineRule="auto"/>
        <w:ind w:firstLine="62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Признать утратившим силу постановление Администрации </w:t>
      </w:r>
      <w:r w:rsidRPr="006779E1">
        <w:rPr>
          <w:rFonts w:ascii="Times New Roman" w:eastAsia="Times New Roman" w:hAnsi="Times New Roman"/>
          <w:color w:val="000000"/>
          <w:sz w:val="24"/>
          <w:szCs w:val="24"/>
          <w:lang w:eastAsia="ru-RU"/>
        </w:rPr>
        <w:t>городского округа Электросталь Московской области</w:t>
      </w:r>
      <w:r>
        <w:rPr>
          <w:rFonts w:ascii="Times New Roman" w:eastAsia="Times New Roman" w:hAnsi="Times New Roman"/>
          <w:color w:val="000000"/>
          <w:sz w:val="24"/>
          <w:szCs w:val="24"/>
          <w:lang w:eastAsia="ru-RU"/>
        </w:rPr>
        <w:t xml:space="preserve"> от 12.10.2018 № 923/10 «О</w:t>
      </w:r>
      <w:r w:rsidRPr="006779E1">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 xml:space="preserve"> утверждении </w:t>
      </w:r>
      <w:r w:rsidRPr="006779E1">
        <w:rPr>
          <w:rFonts w:ascii="Times New Roman" w:eastAsia="Times New Roman" w:hAnsi="Times New Roman"/>
          <w:color w:val="000000"/>
          <w:sz w:val="24"/>
          <w:szCs w:val="24"/>
          <w:lang w:eastAsia="ru-RU"/>
        </w:rPr>
        <w:t>административного</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регламента предоставления муниципальной</w:t>
      </w:r>
      <w:r>
        <w:rPr>
          <w:rFonts w:ascii="Times New Roman" w:eastAsia="Times New Roman" w:hAnsi="Times New Roman"/>
          <w:color w:val="000000"/>
          <w:sz w:val="24"/>
          <w:szCs w:val="24"/>
          <w:lang w:eastAsia="ru-RU"/>
        </w:rPr>
        <w:t xml:space="preserve"> услуги </w:t>
      </w:r>
      <w:r w:rsidRPr="000C3826">
        <w:rPr>
          <w:rFonts w:ascii="Times New Roman" w:eastAsia="Times New Roman" w:hAnsi="Times New Roman"/>
          <w:color w:val="000000"/>
          <w:sz w:val="24"/>
          <w:szCs w:val="24"/>
          <w:lang w:eastAsia="ru-RU"/>
        </w:rPr>
        <w:t>«</w:t>
      </w:r>
      <w:r w:rsidRPr="00D103A6">
        <w:rPr>
          <w:rFonts w:ascii="Times New Roman" w:eastAsia="Times New Roman" w:hAnsi="Times New Roman"/>
          <w:color w:val="000000"/>
          <w:sz w:val="24"/>
          <w:szCs w:val="24"/>
          <w:lang w:eastAsia="ru-RU"/>
        </w:rPr>
        <w:t>Предоставление поддержки субъектам малого и среднего предпринимательства в рамках реализации муниципальных программ»</w:t>
      </w:r>
      <w:r>
        <w:rPr>
          <w:rFonts w:ascii="Times New Roman" w:eastAsia="Times New Roman" w:hAnsi="Times New Roman"/>
          <w:color w:val="000000"/>
          <w:sz w:val="24"/>
          <w:szCs w:val="24"/>
          <w:lang w:eastAsia="ru-RU"/>
        </w:rPr>
        <w:t>.</w:t>
      </w:r>
    </w:p>
    <w:p w:rsidR="002E753E" w:rsidRPr="006779E1" w:rsidRDefault="002E753E" w:rsidP="002E753E">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6779E1">
        <w:rPr>
          <w:rFonts w:ascii="Times New Roman" w:eastAsia="Times New Roman" w:hAnsi="Times New Roman"/>
          <w:bCs/>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w:t>
      </w:r>
      <w:r>
        <w:rPr>
          <w:rFonts w:ascii="Times New Roman" w:eastAsia="Times New Roman" w:hAnsi="Times New Roman"/>
          <w:bCs/>
          <w:sz w:val="24"/>
          <w:szCs w:val="24"/>
          <w:lang w:eastAsia="ru-RU"/>
        </w:rPr>
        <w:t xml:space="preserve"> по адресу:</w:t>
      </w:r>
      <w:r w:rsidRPr="006779E1">
        <w:rPr>
          <w:rFonts w:ascii="Times New Roman" w:eastAsia="Times New Roman" w:hAnsi="Times New Roman"/>
          <w:bCs/>
          <w:sz w:val="24"/>
          <w:szCs w:val="24"/>
          <w:lang w:eastAsia="ru-RU"/>
        </w:rPr>
        <w:t xml:space="preserve"> www.electrostal.ru.</w:t>
      </w:r>
    </w:p>
    <w:p w:rsidR="002E753E" w:rsidRDefault="002E753E" w:rsidP="002E753E">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6779E1">
        <w:rPr>
          <w:rFonts w:ascii="Times New Roman" w:eastAsia="Times New Roman" w:hAnsi="Times New Roman"/>
          <w:bCs/>
          <w:sz w:val="24"/>
          <w:szCs w:val="24"/>
          <w:lang w:eastAsia="ru-RU"/>
        </w:rPr>
        <w:t xml:space="preserve">. Источником финансирования </w:t>
      </w:r>
      <w:r>
        <w:rPr>
          <w:rFonts w:ascii="Times New Roman" w:eastAsia="Times New Roman" w:hAnsi="Times New Roman"/>
          <w:bCs/>
          <w:sz w:val="24"/>
          <w:szCs w:val="24"/>
          <w:lang w:eastAsia="ru-RU"/>
        </w:rPr>
        <w:t>опубликования</w:t>
      </w:r>
      <w:r w:rsidRPr="006779E1">
        <w:rPr>
          <w:rFonts w:ascii="Times New Roman" w:eastAsia="Times New Roman" w:hAnsi="Times New Roman"/>
          <w:bCs/>
          <w:sz w:val="24"/>
          <w:szCs w:val="24"/>
          <w:lang w:eastAsia="ru-RU"/>
        </w:rPr>
        <w:t xml:space="preserve">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2E753E" w:rsidRDefault="002E753E" w:rsidP="002E753E">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p>
    <w:p w:rsidR="002E753E" w:rsidRPr="006779E1" w:rsidRDefault="002E753E" w:rsidP="002E753E">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А.В.</w:t>
      </w:r>
    </w:p>
    <w:p w:rsidR="002E753E" w:rsidRPr="006779E1" w:rsidRDefault="002E753E" w:rsidP="002E753E">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2E753E" w:rsidRPr="006779E1" w:rsidRDefault="002E753E" w:rsidP="002E753E">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2E753E" w:rsidRPr="006779E1" w:rsidRDefault="002E753E" w:rsidP="002E753E">
      <w:pPr>
        <w:spacing w:after="0" w:line="240" w:lineRule="auto"/>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Глава городского округа                                                                                           В.Я. Пекарев</w:t>
      </w:r>
    </w:p>
    <w:p w:rsidR="002E753E" w:rsidRDefault="002E753E" w:rsidP="002E753E">
      <w:pPr>
        <w:spacing w:after="0" w:line="240" w:lineRule="auto"/>
        <w:jc w:val="both"/>
        <w:rPr>
          <w:rFonts w:ascii="Times New Roman" w:eastAsia="Times New Roman" w:hAnsi="Times New Roman" w:cs="Arial"/>
          <w:sz w:val="24"/>
          <w:szCs w:val="24"/>
          <w:lang w:eastAsia="ru-RU"/>
        </w:rPr>
      </w:pPr>
    </w:p>
    <w:p w:rsidR="002E753E" w:rsidRDefault="002E753E" w:rsidP="002E753E">
      <w:pPr>
        <w:spacing w:after="0" w:line="240" w:lineRule="auto"/>
        <w:jc w:val="both"/>
        <w:rPr>
          <w:rFonts w:ascii="Times New Roman" w:eastAsia="Times New Roman" w:hAnsi="Times New Roman" w:cs="Arial"/>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Default="00E3170F" w:rsidP="00E3170F">
      <w:pPr>
        <w:rPr>
          <w:rFonts w:ascii="Times New Roman" w:eastAsia="Times New Roman" w:hAnsi="Times New Roman"/>
          <w:sz w:val="24"/>
          <w:szCs w:val="24"/>
          <w:lang w:eastAsia="ru-RU"/>
        </w:rPr>
      </w:pPr>
    </w:p>
    <w:p w:rsidR="00E3170F" w:rsidRDefault="00E3170F" w:rsidP="00E3170F">
      <w:pPr>
        <w:rPr>
          <w:rFonts w:ascii="Times New Roman" w:eastAsia="Times New Roman" w:hAnsi="Times New Roman"/>
          <w:sz w:val="24"/>
          <w:szCs w:val="24"/>
          <w:lang w:eastAsia="ru-RU"/>
        </w:rPr>
        <w:sectPr w:rsidR="00E3170F" w:rsidSect="001F244C">
          <w:footerReference w:type="default" r:id="rId9"/>
          <w:footerReference w:type="first" r:id="rId10"/>
          <w:pgSz w:w="11906" w:h="16838"/>
          <w:pgMar w:top="567" w:right="567" w:bottom="1134" w:left="1701" w:header="0" w:footer="709" w:gutter="0"/>
          <w:pgNumType w:start="1"/>
          <w:cols w:space="720"/>
          <w:formProt w:val="0"/>
          <w:docGrid w:linePitch="360"/>
        </w:sectPr>
      </w:pPr>
    </w:p>
    <w:p w:rsidR="001C0BF0" w:rsidRPr="00726CB0" w:rsidRDefault="001C0BF0" w:rsidP="001C0BF0">
      <w:pPr>
        <w:widowControl w:val="0"/>
        <w:autoSpaceDE w:val="0"/>
        <w:autoSpaceDN w:val="0"/>
        <w:adjustRightInd w:val="0"/>
        <w:spacing w:after="0" w:line="240" w:lineRule="exact"/>
        <w:ind w:left="5670" w:right="-2"/>
        <w:jc w:val="both"/>
        <w:rPr>
          <w:rFonts w:ascii="Times New Roman" w:eastAsia="Times New Roman" w:hAnsi="Times New Roman"/>
          <w:sz w:val="24"/>
          <w:szCs w:val="24"/>
          <w:lang w:eastAsia="ru-RU"/>
        </w:rPr>
      </w:pPr>
      <w:r w:rsidRPr="00726CB0">
        <w:rPr>
          <w:rFonts w:ascii="Times New Roman" w:eastAsia="Times New Roman" w:hAnsi="Times New Roman"/>
          <w:sz w:val="24"/>
          <w:szCs w:val="24"/>
          <w:lang w:eastAsia="ru-RU"/>
        </w:rPr>
        <w:lastRenderedPageBreak/>
        <w:t>УТВЕРЖДЕН</w:t>
      </w:r>
    </w:p>
    <w:p w:rsidR="001C0BF0" w:rsidRPr="00726CB0" w:rsidRDefault="001C0BF0" w:rsidP="001C0BF0">
      <w:pPr>
        <w:widowControl w:val="0"/>
        <w:autoSpaceDE w:val="0"/>
        <w:autoSpaceDN w:val="0"/>
        <w:adjustRightInd w:val="0"/>
        <w:spacing w:after="0" w:line="240" w:lineRule="exact"/>
        <w:ind w:left="5670" w:right="-2"/>
        <w:rPr>
          <w:rFonts w:ascii="Times New Roman" w:eastAsia="Times New Roman" w:hAnsi="Times New Roman"/>
          <w:sz w:val="24"/>
          <w:szCs w:val="24"/>
          <w:lang w:eastAsia="ru-RU"/>
        </w:rPr>
      </w:pPr>
      <w:r w:rsidRPr="00726CB0">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rsidR="001C0BF0" w:rsidRPr="00730A27" w:rsidRDefault="00730A27" w:rsidP="001C0BF0">
      <w:pPr>
        <w:widowControl w:val="0"/>
        <w:autoSpaceDE w:val="0"/>
        <w:autoSpaceDN w:val="0"/>
        <w:adjustRightInd w:val="0"/>
        <w:spacing w:after="0" w:line="240" w:lineRule="exact"/>
        <w:ind w:left="5670" w:right="-2"/>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w:t>
      </w:r>
      <w:r>
        <w:rPr>
          <w:rFonts w:ascii="Times New Roman" w:eastAsia="Times New Roman" w:hAnsi="Times New Roman"/>
          <w:sz w:val="24"/>
          <w:szCs w:val="24"/>
          <w:u w:val="single"/>
          <w:lang w:eastAsia="ru-RU"/>
        </w:rPr>
        <w:t xml:space="preserve">  </w:t>
      </w:r>
      <w:r w:rsidR="00E3170F">
        <w:rPr>
          <w:rFonts w:ascii="Times New Roman" w:eastAsia="Times New Roman" w:hAnsi="Times New Roman"/>
          <w:sz w:val="24"/>
          <w:szCs w:val="24"/>
          <w:u w:val="single"/>
          <w:lang w:eastAsia="ru-RU"/>
        </w:rPr>
        <w:t xml:space="preserve"> </w:t>
      </w:r>
      <w:r w:rsidR="00FC761B">
        <w:rPr>
          <w:rFonts w:ascii="Times New Roman" w:eastAsia="Times New Roman" w:hAnsi="Times New Roman"/>
          <w:sz w:val="24"/>
          <w:szCs w:val="24"/>
          <w:u w:val="single"/>
          <w:lang w:eastAsia="ru-RU"/>
        </w:rPr>
        <w:t>12.02.2019</w:t>
      </w:r>
      <w:r w:rsidR="00E3170F">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 xml:space="preserve">№    </w:t>
      </w:r>
      <w:r w:rsidR="00FC761B">
        <w:rPr>
          <w:rFonts w:ascii="Times New Roman" w:eastAsia="Times New Roman" w:hAnsi="Times New Roman"/>
          <w:sz w:val="24"/>
          <w:szCs w:val="24"/>
          <w:u w:val="single"/>
          <w:lang w:eastAsia="ru-RU"/>
        </w:rPr>
        <w:t>70/2</w:t>
      </w:r>
      <w:r>
        <w:rPr>
          <w:rFonts w:ascii="Times New Roman" w:eastAsia="Times New Roman" w:hAnsi="Times New Roman"/>
          <w:sz w:val="24"/>
          <w:szCs w:val="24"/>
          <w:u w:val="single"/>
          <w:lang w:eastAsia="ru-RU"/>
        </w:rPr>
        <w:t xml:space="preserve">   .</w:t>
      </w:r>
    </w:p>
    <w:p w:rsidR="001C0BF0" w:rsidRPr="00726CB0" w:rsidRDefault="001C0BF0" w:rsidP="001C0BF0">
      <w:pPr>
        <w:widowControl w:val="0"/>
        <w:autoSpaceDE w:val="0"/>
        <w:autoSpaceDN w:val="0"/>
        <w:adjustRightInd w:val="0"/>
        <w:spacing w:after="0" w:line="240" w:lineRule="exact"/>
        <w:ind w:left="5670" w:right="-2"/>
        <w:rPr>
          <w:rFonts w:ascii="Times New Roman" w:eastAsia="Times New Roman" w:hAnsi="Times New Roman"/>
          <w:sz w:val="24"/>
          <w:szCs w:val="24"/>
          <w:lang w:eastAsia="ru-RU"/>
        </w:rPr>
      </w:pPr>
    </w:p>
    <w:p w:rsidR="001C0BF0" w:rsidRPr="008E4CED" w:rsidRDefault="001C0BF0" w:rsidP="001C0BF0">
      <w:pPr>
        <w:pStyle w:val="ConsPlusNormal0"/>
        <w:spacing w:line="276" w:lineRule="auto"/>
        <w:jc w:val="center"/>
      </w:pPr>
      <w:r w:rsidRPr="008E4CED">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8E4CED">
        <w:rPr>
          <w:rFonts w:ascii="Times New Roman" w:hAnsi="Times New Roman" w:cs="Times New Roman"/>
          <w:b/>
          <w:sz w:val="24"/>
          <w:szCs w:val="24"/>
        </w:rPr>
        <w:t xml:space="preserve"> РЕГЛАМЕНТ</w:t>
      </w:r>
    </w:p>
    <w:p w:rsidR="001C0BF0" w:rsidRPr="00680645" w:rsidRDefault="001C0BF0" w:rsidP="00680645">
      <w:pPr>
        <w:pStyle w:val="Default"/>
        <w:jc w:val="center"/>
        <w:rPr>
          <w:b/>
        </w:rPr>
      </w:pPr>
      <w:r w:rsidRPr="008E4CED">
        <w:rPr>
          <w:b/>
          <w:color w:val="00000A"/>
        </w:rPr>
        <w:t xml:space="preserve">предоставления муниципальной услуги </w:t>
      </w:r>
      <w:r w:rsidRPr="008E4CED">
        <w:rPr>
          <w:b/>
        </w:rPr>
        <w:t xml:space="preserve">«Предоставление финансовой поддержки (субсидий) субъектам малого и среднего предпринимательства в рамках </w:t>
      </w:r>
      <w:r w:rsidR="00680645" w:rsidRPr="00680645">
        <w:rPr>
          <w:b/>
        </w:rPr>
        <w:t>му</w:t>
      </w:r>
      <w:r w:rsidR="00680645">
        <w:rPr>
          <w:b/>
        </w:rPr>
        <w:t xml:space="preserve">ниципальной программы «Развитие </w:t>
      </w:r>
      <w:r w:rsidR="00680645" w:rsidRPr="00680645">
        <w:rPr>
          <w:b/>
        </w:rPr>
        <w:t>и поддержка предпринимательства</w:t>
      </w:r>
      <w:r w:rsidR="00680645">
        <w:rPr>
          <w:b/>
        </w:rPr>
        <w:t xml:space="preserve"> </w:t>
      </w:r>
      <w:r w:rsidR="00680645" w:rsidRPr="00680645">
        <w:rPr>
          <w:b/>
        </w:rPr>
        <w:t>городского округа Электросталь Московской области» на 2017-2021 годы»</w:t>
      </w:r>
    </w:p>
    <w:p w:rsidR="001C0BF0" w:rsidRPr="008E4CED" w:rsidRDefault="001C0BF0" w:rsidP="001C0BF0">
      <w:pPr>
        <w:pStyle w:val="Default"/>
        <w:tabs>
          <w:tab w:val="left" w:pos="8340"/>
        </w:tabs>
        <w:spacing w:line="23" w:lineRule="atLeast"/>
        <w:rPr>
          <w:b/>
          <w:color w:val="00000A"/>
        </w:rPr>
      </w:pPr>
    </w:p>
    <w:p w:rsidR="001C0BF0" w:rsidRPr="008E4CED" w:rsidRDefault="001C0BF0" w:rsidP="001C0BF0">
      <w:pPr>
        <w:spacing w:after="0" w:line="240" w:lineRule="auto"/>
        <w:ind w:right="-1"/>
        <w:rPr>
          <w:rFonts w:ascii="Times New Roman" w:hAnsi="Times New Roman"/>
          <w:sz w:val="24"/>
          <w:szCs w:val="24"/>
        </w:rPr>
      </w:pPr>
    </w:p>
    <w:p w:rsidR="001C0BF0" w:rsidRPr="008E4CED" w:rsidRDefault="001C0BF0" w:rsidP="001C0BF0">
      <w:pPr>
        <w:spacing w:after="0" w:line="240" w:lineRule="auto"/>
        <w:ind w:right="-1"/>
        <w:rPr>
          <w:rFonts w:ascii="Times New Roman" w:hAnsi="Times New Roman"/>
          <w:b/>
        </w:rPr>
      </w:pPr>
      <w:r w:rsidRPr="008E4CED">
        <w:rPr>
          <w:rFonts w:ascii="Times New Roman" w:hAnsi="Times New Roman"/>
          <w:b/>
        </w:rPr>
        <w:t>СПИСОК РАЗДЕЛОВ</w:t>
      </w:r>
    </w:p>
    <w:p w:rsidR="001C0BF0" w:rsidRPr="008E4CED" w:rsidRDefault="001C0BF0" w:rsidP="001C0BF0">
      <w:pPr>
        <w:spacing w:after="0" w:line="240" w:lineRule="auto"/>
        <w:ind w:right="-1"/>
        <w:rPr>
          <w:rFonts w:ascii="Times New Roman" w:hAnsi="Times New Roman"/>
        </w:rPr>
      </w:pPr>
    </w:p>
    <w:p w:rsidR="001C0BF0" w:rsidRPr="008E4CED" w:rsidRDefault="001C0BF0" w:rsidP="001C0BF0">
      <w:pPr>
        <w:spacing w:after="0"/>
        <w:ind w:right="-1"/>
        <w:rPr>
          <w:rFonts w:ascii="Times New Roman" w:hAnsi="Times New Roman"/>
          <w:b/>
        </w:rPr>
      </w:pPr>
      <w:r w:rsidRPr="008E4CED">
        <w:rPr>
          <w:rFonts w:ascii="Times New Roman" w:hAnsi="Times New Roman"/>
          <w:b/>
        </w:rPr>
        <w:t>I.</w:t>
      </w:r>
      <w:r w:rsidRPr="008E4CED">
        <w:rPr>
          <w:rFonts w:ascii="Times New Roman" w:hAnsi="Times New Roman"/>
          <w:b/>
        </w:rPr>
        <w:tab/>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Pr>
          <w:rFonts w:ascii="Times New Roman" w:hAnsi="Times New Roman"/>
        </w:rPr>
        <w:t xml:space="preserve">   </w:t>
      </w:r>
      <w:r>
        <w:rPr>
          <w:rFonts w:ascii="Times New Roman" w:hAnsi="Times New Roman"/>
          <w:b/>
        </w:rPr>
        <w:t>6</w:t>
      </w:r>
    </w:p>
    <w:p w:rsidR="001C0BF0" w:rsidRPr="008E4CED" w:rsidRDefault="001C0BF0" w:rsidP="001C0BF0">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6</w:t>
      </w:r>
    </w:p>
    <w:p w:rsidR="001C0BF0" w:rsidRPr="008E4CED" w:rsidRDefault="001C0BF0" w:rsidP="001C0BF0">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 xml:space="preserve"> </w:t>
      </w:r>
      <w:r w:rsidRPr="008E4CED">
        <w:rPr>
          <w:rFonts w:ascii="Times New Roman" w:hAnsi="Times New Roman"/>
        </w:rPr>
        <w:t xml:space="preserve">  </w:t>
      </w:r>
      <w:r>
        <w:rPr>
          <w:rFonts w:ascii="Times New Roman" w:hAnsi="Times New Roman"/>
        </w:rPr>
        <w:t>6</w:t>
      </w:r>
    </w:p>
    <w:p w:rsidR="001C0BF0" w:rsidRPr="008E4CED" w:rsidRDefault="001C0BF0" w:rsidP="001C0BF0">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w:t>
      </w:r>
      <w:r>
        <w:rPr>
          <w:rFonts w:ascii="Times New Roman" w:hAnsi="Times New Roman"/>
        </w:rPr>
        <w:t>7</w:t>
      </w:r>
    </w:p>
    <w:p w:rsidR="001C0BF0" w:rsidRPr="008E4CED" w:rsidRDefault="001C0BF0" w:rsidP="001C0BF0">
      <w:pPr>
        <w:spacing w:after="0"/>
        <w:ind w:right="-1"/>
        <w:rPr>
          <w:rFonts w:ascii="Times New Roman" w:hAnsi="Times New Roman"/>
        </w:rPr>
      </w:pPr>
    </w:p>
    <w:p w:rsidR="001C0BF0" w:rsidRPr="008E4CED" w:rsidRDefault="001C0BF0" w:rsidP="001C0BF0">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Pr>
          <w:rFonts w:ascii="Times New Roman" w:hAnsi="Times New Roman"/>
          <w:b/>
        </w:rPr>
        <w:t xml:space="preserve"> </w:t>
      </w:r>
      <w:r w:rsidRPr="008E4CED">
        <w:rPr>
          <w:rFonts w:ascii="Times New Roman" w:hAnsi="Times New Roman"/>
          <w:b/>
        </w:rPr>
        <w:t xml:space="preserve"> </w:t>
      </w:r>
      <w:r>
        <w:rPr>
          <w:rFonts w:ascii="Times New Roman" w:hAnsi="Times New Roman"/>
          <w:b/>
        </w:rPr>
        <w:t>9</w:t>
      </w:r>
    </w:p>
    <w:p w:rsidR="001C0BF0" w:rsidRPr="008E4CED" w:rsidRDefault="001C0BF0" w:rsidP="001C0BF0">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w:t>
      </w:r>
      <w:r w:rsidRPr="008E4CED">
        <w:rPr>
          <w:rFonts w:ascii="Times New Roman" w:hAnsi="Times New Roman"/>
        </w:rPr>
        <w:t xml:space="preserve"> </w:t>
      </w:r>
      <w:r>
        <w:rPr>
          <w:rFonts w:ascii="Times New Roman" w:hAnsi="Times New Roman"/>
        </w:rPr>
        <w:t>9</w:t>
      </w:r>
    </w:p>
    <w:p w:rsidR="001C0BF0" w:rsidRPr="008E4CED" w:rsidRDefault="001C0BF0" w:rsidP="001C0BF0">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9</w:t>
      </w:r>
    </w:p>
    <w:p w:rsidR="001C0BF0" w:rsidRPr="008E4CED" w:rsidRDefault="001C0BF0" w:rsidP="001C0BF0">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9</w:t>
      </w:r>
    </w:p>
    <w:p w:rsidR="001C0BF0" w:rsidRPr="008E4CED" w:rsidRDefault="001C0BF0" w:rsidP="001C0BF0">
      <w:pPr>
        <w:spacing w:after="0"/>
        <w:ind w:right="-1"/>
        <w:rPr>
          <w:rFonts w:ascii="Times New Roman" w:hAnsi="Times New Roman"/>
        </w:rPr>
      </w:pPr>
      <w:r w:rsidRPr="008E4CED">
        <w:rPr>
          <w:rFonts w:ascii="Times New Roman" w:hAnsi="Times New Roman"/>
        </w:rPr>
        <w:t>7.</w:t>
      </w:r>
      <w:r w:rsidRPr="008E4CED">
        <w:rPr>
          <w:rFonts w:ascii="Times New Roman" w:hAnsi="Times New Roman"/>
        </w:rPr>
        <w:tab/>
        <w:t>Срок регистрации запроса Заявителя о предоставлении</w:t>
      </w:r>
      <w:r>
        <w:rPr>
          <w:rFonts w:ascii="Times New Roman" w:hAnsi="Times New Roman"/>
        </w:rPr>
        <w:t xml:space="preserve"> Муниципальной услуги                                10</w:t>
      </w:r>
    </w:p>
    <w:p w:rsidR="001C0BF0" w:rsidRDefault="001C0BF0" w:rsidP="001C0BF0">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11</w:t>
      </w:r>
      <w:r w:rsidRPr="008E4CED">
        <w:rPr>
          <w:rFonts w:ascii="Times New Roman" w:hAnsi="Times New Roman"/>
        </w:rPr>
        <w:t xml:space="preserve"> </w:t>
      </w:r>
    </w:p>
    <w:p w:rsidR="001C0BF0" w:rsidRPr="008E4CED" w:rsidRDefault="001C0BF0" w:rsidP="001C0BF0">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 xml:space="preserve"> 11</w:t>
      </w:r>
    </w:p>
    <w:p w:rsidR="001C0BF0" w:rsidRPr="008E4CED" w:rsidRDefault="001C0BF0" w:rsidP="001C0BF0">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Муниципальной </w:t>
      </w:r>
    </w:p>
    <w:p w:rsidR="001C0BF0" w:rsidRPr="008E4CED" w:rsidRDefault="001C0BF0" w:rsidP="001C0BF0">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11</w:t>
      </w:r>
    </w:p>
    <w:p w:rsidR="001C0BF0" w:rsidRPr="008E4CED" w:rsidRDefault="001C0BF0" w:rsidP="001C0BF0">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Муниципальной </w:t>
      </w:r>
    </w:p>
    <w:p w:rsidR="001C0BF0" w:rsidRPr="008E4CED" w:rsidRDefault="001C0BF0" w:rsidP="001C0BF0">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w:t>
      </w:r>
      <w:r>
        <w:rPr>
          <w:rFonts w:ascii="Times New Roman" w:hAnsi="Times New Roman"/>
        </w:rPr>
        <w:t>12</w:t>
      </w:r>
    </w:p>
    <w:p w:rsidR="001C0BF0" w:rsidRPr="008E4CED" w:rsidRDefault="001C0BF0" w:rsidP="001C0BF0">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rsidR="001C0BF0" w:rsidRPr="008E4CED" w:rsidRDefault="001C0BF0" w:rsidP="001C0BF0">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Pr>
          <w:rFonts w:ascii="Times New Roman" w:hAnsi="Times New Roman"/>
        </w:rPr>
        <w:t>3</w:t>
      </w:r>
    </w:p>
    <w:p w:rsidR="001C0BF0" w:rsidRPr="008E4CED" w:rsidRDefault="001C0BF0" w:rsidP="001C0BF0">
      <w:pPr>
        <w:spacing w:after="0"/>
        <w:ind w:right="-1"/>
        <w:rPr>
          <w:rFonts w:ascii="Times New Roman" w:hAnsi="Times New Roman"/>
        </w:rPr>
      </w:pPr>
      <w:r w:rsidRPr="008E4CED">
        <w:rPr>
          <w:rFonts w:ascii="Times New Roman" w:hAnsi="Times New Roman"/>
        </w:rPr>
        <w:t>13.      Исчерпывающий перечень оснований для отказа в предоставлении Муниципальной услуги</w:t>
      </w:r>
      <w:r w:rsidRPr="008E4CED">
        <w:t xml:space="preserve"> </w:t>
      </w:r>
      <w:r w:rsidRPr="008E4CED">
        <w:rPr>
          <w:rFonts w:ascii="Times New Roman" w:hAnsi="Times New Roman"/>
        </w:rPr>
        <w:t>и для приостановления предоставления Муниципальной услуги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w:t>
      </w:r>
      <w:r w:rsidRPr="008E4CED">
        <w:rPr>
          <w:rFonts w:ascii="Times New Roman" w:hAnsi="Times New Roman"/>
          <w:spacing w:val="-6"/>
        </w:rPr>
        <w:t>1</w:t>
      </w:r>
      <w:r>
        <w:rPr>
          <w:rFonts w:ascii="Times New Roman" w:hAnsi="Times New Roman"/>
          <w:spacing w:val="-6"/>
        </w:rPr>
        <w:t>4</w:t>
      </w:r>
    </w:p>
    <w:p w:rsidR="001C0BF0" w:rsidRPr="008E4CED" w:rsidRDefault="001C0BF0" w:rsidP="001C0BF0">
      <w:pPr>
        <w:spacing w:after="0"/>
        <w:ind w:right="-1"/>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rsidR="001C0BF0" w:rsidRPr="008E4CED" w:rsidRDefault="001C0BF0" w:rsidP="001C0BF0">
      <w:pPr>
        <w:spacing w:after="0"/>
        <w:ind w:right="-1"/>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Pr>
          <w:rFonts w:ascii="Times New Roman" w:hAnsi="Times New Roman"/>
        </w:rPr>
        <w:t>5</w:t>
      </w:r>
    </w:p>
    <w:p w:rsidR="001C0BF0" w:rsidRPr="008E4CED" w:rsidRDefault="001C0BF0" w:rsidP="001C0BF0">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rsidR="001C0BF0" w:rsidRPr="008E4CED" w:rsidRDefault="001C0BF0" w:rsidP="001C0BF0">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1</w:t>
      </w:r>
      <w:r>
        <w:rPr>
          <w:rFonts w:ascii="Times New Roman" w:hAnsi="Times New Roman"/>
        </w:rPr>
        <w:t>5</w:t>
      </w:r>
    </w:p>
    <w:p w:rsidR="001C0BF0" w:rsidRPr="008E4CED" w:rsidRDefault="001C0BF0" w:rsidP="001C0BF0">
      <w:pPr>
        <w:spacing w:after="0"/>
        <w:ind w:right="-1"/>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Заявителем документов, необходимых для получения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Pr>
          <w:rFonts w:ascii="Times New Roman" w:hAnsi="Times New Roman"/>
        </w:rPr>
        <w:t>5</w:t>
      </w:r>
    </w:p>
    <w:p w:rsidR="001C0BF0" w:rsidRPr="008E4CED" w:rsidRDefault="001C0BF0" w:rsidP="001C0BF0">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Pr>
          <w:rFonts w:ascii="Times New Roman" w:hAnsi="Times New Roman"/>
        </w:rPr>
        <w:tab/>
      </w:r>
      <w:r>
        <w:rPr>
          <w:rFonts w:ascii="Times New Roman" w:hAnsi="Times New Roman"/>
        </w:rPr>
        <w:tab/>
      </w:r>
      <w:r w:rsidRPr="008E4CED">
        <w:rPr>
          <w:rFonts w:ascii="Times New Roman" w:hAnsi="Times New Roman"/>
        </w:rPr>
        <w:t xml:space="preserve"> 1</w:t>
      </w:r>
      <w:r>
        <w:rPr>
          <w:rFonts w:ascii="Times New Roman" w:hAnsi="Times New Roman"/>
        </w:rPr>
        <w:t>6</w:t>
      </w:r>
    </w:p>
    <w:p w:rsidR="001C0BF0" w:rsidRPr="008E4CED" w:rsidRDefault="001C0BF0" w:rsidP="001C0BF0">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Pr>
          <w:rFonts w:ascii="Times New Roman" w:hAnsi="Times New Roman"/>
        </w:rPr>
        <w:t>6</w:t>
      </w:r>
    </w:p>
    <w:p w:rsidR="001C0BF0" w:rsidRPr="008E4CED" w:rsidRDefault="001C0BF0" w:rsidP="001C0BF0">
      <w:pPr>
        <w:spacing w:after="0"/>
        <w:ind w:right="-1"/>
        <w:rPr>
          <w:rFonts w:ascii="Times New Roman" w:hAnsi="Times New Roman"/>
        </w:rPr>
      </w:pPr>
      <w:r w:rsidRPr="008E4CED">
        <w:rPr>
          <w:rFonts w:ascii="Times New Roman" w:hAnsi="Times New Roman"/>
        </w:rPr>
        <w:t>19.</w:t>
      </w:r>
      <w:r w:rsidRPr="008E4CED">
        <w:rPr>
          <w:rFonts w:ascii="Times New Roman" w:hAnsi="Times New Roman"/>
        </w:rPr>
        <w:tab/>
        <w:t xml:space="preserve">Требования к помещениям, в которых предоставляется Муниципальная услуга, к залу </w:t>
      </w:r>
    </w:p>
    <w:p w:rsidR="001C0BF0" w:rsidRPr="008E4CED" w:rsidRDefault="001C0BF0" w:rsidP="001C0BF0">
      <w:pPr>
        <w:spacing w:after="0"/>
        <w:ind w:right="-1"/>
        <w:rPr>
          <w:rFonts w:ascii="Times New Roman" w:hAnsi="Times New Roman"/>
        </w:rPr>
      </w:pPr>
      <w:r w:rsidRPr="008E4CED">
        <w:rPr>
          <w:rFonts w:ascii="Times New Roman" w:hAnsi="Times New Roman"/>
        </w:rPr>
        <w:t xml:space="preserve">ожидания, местам для заполнения запросов о предоставлении Муниципальной услуги, </w:t>
      </w:r>
    </w:p>
    <w:p w:rsidR="001C0BF0" w:rsidRPr="008E4CED" w:rsidRDefault="001C0BF0" w:rsidP="001C0BF0">
      <w:pPr>
        <w:spacing w:after="0"/>
        <w:ind w:right="-1"/>
        <w:rPr>
          <w:rFonts w:ascii="Times New Roman" w:hAnsi="Times New Roman"/>
        </w:rPr>
      </w:pPr>
      <w:r w:rsidRPr="008E4CED">
        <w:rPr>
          <w:rFonts w:ascii="Times New Roman" w:hAnsi="Times New Roman"/>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Pr>
          <w:rFonts w:ascii="Times New Roman" w:hAnsi="Times New Roman"/>
        </w:rPr>
        <w:t>6</w:t>
      </w:r>
    </w:p>
    <w:p w:rsidR="001C0BF0" w:rsidRPr="008E4CED" w:rsidRDefault="001C0BF0" w:rsidP="001C0BF0">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Pr>
          <w:rFonts w:ascii="Times New Roman" w:hAnsi="Times New Roman"/>
        </w:rPr>
        <w:t>8</w:t>
      </w:r>
    </w:p>
    <w:p w:rsidR="001C0BF0" w:rsidRPr="008E4CED" w:rsidRDefault="001C0BF0" w:rsidP="001C0BF0">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Муниципальной услуги в электронной форме</w:t>
      </w:r>
      <w:r w:rsidRPr="008E4CED">
        <w:rPr>
          <w:rFonts w:ascii="Times New Roman" w:hAnsi="Times New Roman"/>
        </w:rPr>
        <w:tab/>
      </w:r>
      <w:r>
        <w:rPr>
          <w:rFonts w:ascii="Times New Roman" w:hAnsi="Times New Roman"/>
        </w:rPr>
        <w:tab/>
      </w:r>
      <w:r w:rsidRPr="008E4CED">
        <w:rPr>
          <w:rFonts w:ascii="Times New Roman" w:hAnsi="Times New Roman"/>
        </w:rPr>
        <w:t xml:space="preserve"> 1</w:t>
      </w:r>
      <w:r>
        <w:rPr>
          <w:rFonts w:ascii="Times New Roman" w:hAnsi="Times New Roman"/>
        </w:rPr>
        <w:t>8</w:t>
      </w:r>
    </w:p>
    <w:p w:rsidR="001C0BF0" w:rsidRPr="008E4CED" w:rsidRDefault="001C0BF0" w:rsidP="001C0BF0">
      <w:pPr>
        <w:spacing w:after="0"/>
        <w:ind w:right="-1"/>
        <w:rPr>
          <w:rFonts w:ascii="Times New Roman" w:hAnsi="Times New Roman"/>
        </w:rPr>
      </w:pPr>
      <w:r w:rsidRPr="008E4CED">
        <w:rPr>
          <w:rFonts w:ascii="Times New Roman" w:hAnsi="Times New Roman"/>
        </w:rPr>
        <w:t>22.</w:t>
      </w:r>
      <w:r w:rsidRPr="008E4CED">
        <w:rPr>
          <w:rFonts w:ascii="Times New Roman" w:hAnsi="Times New Roman"/>
        </w:rPr>
        <w:tab/>
        <w:t>Требования к организации предоставления Муниципальной услуги в МФЦ</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sidR="00861F11">
        <w:rPr>
          <w:rFonts w:ascii="Times New Roman" w:hAnsi="Times New Roman"/>
        </w:rPr>
        <w:t>9</w:t>
      </w:r>
    </w:p>
    <w:p w:rsidR="001C0BF0" w:rsidRPr="008E4CED" w:rsidRDefault="001C0BF0" w:rsidP="001C0BF0">
      <w:pPr>
        <w:spacing w:after="0"/>
        <w:ind w:right="-1"/>
        <w:rPr>
          <w:rFonts w:ascii="Times New Roman" w:hAnsi="Times New Roman"/>
        </w:rPr>
      </w:pPr>
    </w:p>
    <w:p w:rsidR="001C0BF0" w:rsidRPr="008E4CED" w:rsidRDefault="001C0BF0" w:rsidP="001C0BF0">
      <w:pPr>
        <w:spacing w:after="0"/>
        <w:ind w:right="-1"/>
        <w:rPr>
          <w:rFonts w:ascii="Times New Roman" w:hAnsi="Times New Roman"/>
          <w:b/>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w:t>
      </w:r>
      <w:r w:rsidRPr="00861F11">
        <w:rPr>
          <w:rFonts w:ascii="Times New Roman" w:hAnsi="Times New Roman"/>
          <w:b/>
        </w:rPr>
        <w:t>22</w:t>
      </w:r>
    </w:p>
    <w:p w:rsidR="001C0BF0" w:rsidRPr="008E4CED" w:rsidRDefault="001C0BF0" w:rsidP="001C0BF0">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w:t>
      </w:r>
      <w:r>
        <w:rPr>
          <w:rFonts w:ascii="Times New Roman" w:hAnsi="Times New Roman"/>
        </w:rPr>
        <w:t>22</w:t>
      </w:r>
    </w:p>
    <w:p w:rsidR="001C0BF0" w:rsidRPr="008E4CED" w:rsidRDefault="001C0BF0" w:rsidP="001C0BF0">
      <w:pPr>
        <w:spacing w:after="0"/>
        <w:ind w:right="-1"/>
        <w:rPr>
          <w:rFonts w:ascii="Times New Roman" w:hAnsi="Times New Roman"/>
          <w:b/>
        </w:rPr>
      </w:pPr>
      <w:r w:rsidRPr="008E4CED">
        <w:rPr>
          <w:rFonts w:ascii="Times New Roman" w:hAnsi="Times New Roman"/>
          <w:b/>
        </w:rPr>
        <w:t>IV.</w:t>
      </w:r>
      <w:r w:rsidRPr="008E4CED">
        <w:rPr>
          <w:rFonts w:ascii="Times New Roman" w:hAnsi="Times New Roman"/>
          <w:b/>
        </w:rPr>
        <w:tab/>
        <w:t>ПОРЯДОК И ФОРМЫ КОНТРОЛЯ ЗА ИСПОЛНЕНИЕМ АДМИНИСТРАТИВНОГО РЕГЛАМЕНТА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Pr>
          <w:rFonts w:ascii="Times New Roman" w:hAnsi="Times New Roman"/>
          <w:b/>
        </w:rPr>
        <w:tab/>
      </w:r>
      <w:r w:rsidRPr="008E4CED">
        <w:rPr>
          <w:rFonts w:ascii="Times New Roman" w:hAnsi="Times New Roman"/>
          <w:b/>
        </w:rPr>
        <w:t xml:space="preserve"> </w:t>
      </w:r>
      <w:r>
        <w:rPr>
          <w:rFonts w:ascii="Times New Roman" w:hAnsi="Times New Roman"/>
          <w:b/>
        </w:rPr>
        <w:t>22</w:t>
      </w:r>
    </w:p>
    <w:p w:rsidR="001C0BF0" w:rsidRPr="008E4CED" w:rsidRDefault="001C0BF0" w:rsidP="001C0BF0">
      <w:pPr>
        <w:spacing w:after="0"/>
        <w:ind w:right="-1"/>
        <w:rPr>
          <w:rFonts w:ascii="Times New Roman" w:hAnsi="Times New Roman"/>
        </w:rPr>
      </w:pPr>
      <w:r w:rsidRPr="008E4CED">
        <w:rPr>
          <w:rFonts w:ascii="Times New Roman" w:hAnsi="Times New Roman"/>
        </w:rPr>
        <w:t>24.</w:t>
      </w:r>
      <w:r>
        <w:rPr>
          <w:rFonts w:ascii="Times New Roman" w:hAnsi="Times New Roman"/>
        </w:rPr>
        <w:tab/>
      </w:r>
      <w:r w:rsidRPr="008E4CED">
        <w:rPr>
          <w:rFonts w:ascii="Times New Roman" w:hAnsi="Times New Roman"/>
        </w:rPr>
        <w:t xml:space="preserve">Порядок осуществления текущего контроля за соблюдением и исполнением ответственными должностными лицами Администрации </w:t>
      </w:r>
      <w:r>
        <w:rPr>
          <w:rFonts w:ascii="Times New Roman" w:hAnsi="Times New Roman"/>
        </w:rPr>
        <w:t>городского округа Электросталь Московской области</w:t>
      </w:r>
      <w:r w:rsidRPr="008E4CED">
        <w:rPr>
          <w:rFonts w:ascii="Times New Roman" w:hAnsi="Times New Roman"/>
        </w:rPr>
        <w:t xml:space="preserve"> положений Административного регламента и иных нормативных правовых актов, устанавливающих требования к предоставлению </w:t>
      </w:r>
    </w:p>
    <w:p w:rsidR="001C0BF0" w:rsidRPr="008E4CED" w:rsidRDefault="001C0BF0" w:rsidP="001C0BF0">
      <w:pPr>
        <w:spacing w:after="0"/>
        <w:ind w:right="-1"/>
        <w:rPr>
          <w:rFonts w:ascii="Times New Roman" w:hAnsi="Times New Roman"/>
        </w:rPr>
      </w:pPr>
      <w:r w:rsidRPr="008E4CED">
        <w:rPr>
          <w:rFonts w:ascii="Times New Roman" w:hAnsi="Times New Roman"/>
        </w:rPr>
        <w:t>Муниципальной услуги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22</w:t>
      </w:r>
    </w:p>
    <w:p w:rsidR="001C0BF0" w:rsidRPr="008E4CED" w:rsidRDefault="001C0BF0" w:rsidP="001C0BF0">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rsidR="001C0BF0" w:rsidRPr="008E4CED" w:rsidRDefault="001C0BF0" w:rsidP="001C0BF0">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w:t>
      </w:r>
      <w:r>
        <w:rPr>
          <w:rFonts w:ascii="Times New Roman" w:hAnsi="Times New Roman"/>
        </w:rPr>
        <w:t>23</w:t>
      </w:r>
    </w:p>
    <w:p w:rsidR="001C0BF0" w:rsidRPr="008E4CED" w:rsidRDefault="001C0BF0" w:rsidP="001C0BF0">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 xml:space="preserve">Ответственность должностных лиц Администрации </w:t>
      </w:r>
      <w:r>
        <w:rPr>
          <w:rFonts w:ascii="Times New Roman" w:hAnsi="Times New Roman"/>
        </w:rPr>
        <w:t>городского округа Электросталь Московской области</w:t>
      </w:r>
      <w:r w:rsidRPr="008E4CED">
        <w:rPr>
          <w:rFonts w:ascii="Times New Roman" w:hAnsi="Times New Roman"/>
        </w:rPr>
        <w:t xml:space="preserve"> за решения и действия (бездействие), принимаемые (осуществляемые) в ходе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8E4CED">
        <w:rPr>
          <w:rFonts w:ascii="Times New Roman" w:hAnsi="Times New Roman"/>
        </w:rPr>
        <w:t xml:space="preserve"> </w:t>
      </w:r>
      <w:r>
        <w:rPr>
          <w:rFonts w:ascii="Times New Roman" w:hAnsi="Times New Roman"/>
        </w:rPr>
        <w:t>23</w:t>
      </w:r>
    </w:p>
    <w:p w:rsidR="001C0BF0" w:rsidRPr="008E4CED" w:rsidRDefault="001C0BF0" w:rsidP="001C0BF0">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Положения, характеризующие требования к порядку и формам контроля за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2</w:t>
      </w:r>
      <w:r>
        <w:rPr>
          <w:rFonts w:ascii="Times New Roman" w:hAnsi="Times New Roman"/>
        </w:rPr>
        <w:t>3</w:t>
      </w:r>
    </w:p>
    <w:p w:rsidR="001C0BF0" w:rsidRPr="008E4CED" w:rsidRDefault="001C0BF0" w:rsidP="001C0BF0">
      <w:pPr>
        <w:spacing w:after="0"/>
        <w:ind w:right="-1"/>
        <w:rPr>
          <w:rFonts w:ascii="Times New Roman" w:hAnsi="Times New Roman"/>
          <w:b/>
        </w:rPr>
      </w:pPr>
      <w:r w:rsidRPr="008E4CED">
        <w:rPr>
          <w:rFonts w:ascii="Times New Roman" w:hAnsi="Times New Roman"/>
          <w:b/>
        </w:rPr>
        <w:t>V.</w:t>
      </w:r>
      <w:r>
        <w:rPr>
          <w:rFonts w:ascii="Times New Roman" w:hAnsi="Times New Roman"/>
          <w:b/>
        </w:rPr>
        <w:t xml:space="preserve">        </w:t>
      </w:r>
      <w:r w:rsidRPr="008E4CED">
        <w:rPr>
          <w:rFonts w:ascii="Times New Roman" w:hAnsi="Times New Roman"/>
          <w:b/>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2</w:t>
      </w:r>
      <w:r w:rsidR="00861F11">
        <w:rPr>
          <w:rFonts w:ascii="Times New Roman" w:hAnsi="Times New Roman"/>
          <w:b/>
        </w:rPr>
        <w:t>3</w:t>
      </w:r>
    </w:p>
    <w:p w:rsidR="001C0BF0" w:rsidRPr="008E4CED" w:rsidRDefault="001C0BF0" w:rsidP="001C0BF0">
      <w:pPr>
        <w:spacing w:after="0"/>
        <w:ind w:right="-1"/>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 xml:space="preserve">Администрации </w:t>
      </w:r>
      <w:r>
        <w:rPr>
          <w:rFonts w:ascii="Times New Roman" w:hAnsi="Times New Roman"/>
        </w:rPr>
        <w:t>городского округа Электросталь Московской области</w:t>
      </w:r>
      <w:r w:rsidRPr="008E4CED">
        <w:rPr>
          <w:rFonts w:ascii="Times New Roman" w:hAnsi="Times New Roman"/>
        </w:rPr>
        <w:t>, а также их должностных лиц</w:t>
      </w:r>
      <w:r>
        <w:rPr>
          <w:rFonts w:ascii="Times New Roman" w:hAnsi="Times New Roman"/>
        </w:rPr>
        <w:tab/>
      </w:r>
      <w:r w:rsidRPr="008E4CED">
        <w:rPr>
          <w:rFonts w:ascii="Times New Roman" w:hAnsi="Times New Roman"/>
        </w:rPr>
        <w:t xml:space="preserve"> 2</w:t>
      </w:r>
      <w:r w:rsidR="00861F11">
        <w:rPr>
          <w:rFonts w:ascii="Times New Roman" w:hAnsi="Times New Roman"/>
        </w:rPr>
        <w:t>3</w:t>
      </w:r>
    </w:p>
    <w:p w:rsidR="001C0BF0" w:rsidRPr="008E4CED" w:rsidRDefault="001C0BF0" w:rsidP="001C0BF0">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Pr="008E4CED">
        <w:rPr>
          <w:rFonts w:ascii="Times New Roman" w:hAnsi="Times New Roman"/>
          <w:b/>
        </w:rPr>
        <w:tab/>
      </w:r>
      <w:r w:rsidRPr="008E4CED">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2</w:t>
      </w:r>
      <w:r>
        <w:rPr>
          <w:rFonts w:ascii="Times New Roman" w:hAnsi="Times New Roman"/>
          <w:b/>
        </w:rPr>
        <w:t>7</w:t>
      </w:r>
    </w:p>
    <w:p w:rsidR="001C0BF0" w:rsidRPr="008E4CED" w:rsidRDefault="001C0BF0" w:rsidP="001C0BF0">
      <w:pPr>
        <w:pStyle w:val="115"/>
        <w:jc w:val="both"/>
        <w:rPr>
          <w:i w:val="0"/>
          <w:sz w:val="22"/>
          <w:szCs w:val="22"/>
        </w:rPr>
      </w:pPr>
      <w:r w:rsidRPr="008E4CED">
        <w:rPr>
          <w:i w:val="0"/>
          <w:sz w:val="22"/>
          <w:szCs w:val="22"/>
        </w:rPr>
        <w:t xml:space="preserve">ПРИЛОЖЕНИЕ 2 СПРАВОЧНАЯ ИНФОРМАЦИЯ О МЕСТЕ НАХОЖДЕНИЯ, </w:t>
      </w:r>
    </w:p>
    <w:p w:rsidR="001C0BF0" w:rsidRPr="008E4CED" w:rsidRDefault="001C0BF0" w:rsidP="001C0BF0">
      <w:pPr>
        <w:pStyle w:val="115"/>
        <w:jc w:val="both"/>
        <w:rPr>
          <w:i w:val="0"/>
          <w:sz w:val="22"/>
          <w:szCs w:val="22"/>
        </w:rPr>
      </w:pPr>
      <w:r w:rsidRPr="008E4CED">
        <w:rPr>
          <w:i w:val="0"/>
          <w:sz w:val="22"/>
          <w:szCs w:val="22"/>
        </w:rPr>
        <w:t xml:space="preserve">ГРАФИКЕ РАБОТЫ, КОНТАКТНЫХ ТЕЛЕФОНАХ, АДРЕСАХ ЭЛЕКТРОННОЙ </w:t>
      </w:r>
    </w:p>
    <w:p w:rsidR="001C0BF0" w:rsidRDefault="001C0BF0" w:rsidP="001C0BF0">
      <w:pPr>
        <w:pStyle w:val="115"/>
        <w:jc w:val="both"/>
        <w:rPr>
          <w:i w:val="0"/>
          <w:sz w:val="22"/>
          <w:szCs w:val="22"/>
        </w:rPr>
      </w:pPr>
      <w:r w:rsidRPr="008E4CED">
        <w:rPr>
          <w:i w:val="0"/>
          <w:sz w:val="22"/>
          <w:szCs w:val="22"/>
        </w:rPr>
        <w:t xml:space="preserve">ПОЧТЫ АДМИНИСТРАЦИИ </w:t>
      </w:r>
      <w:r>
        <w:rPr>
          <w:i w:val="0"/>
          <w:sz w:val="22"/>
          <w:szCs w:val="22"/>
        </w:rPr>
        <w:t xml:space="preserve">ГОРОДСКОГО ОКРУГА ЭЛЕКТРОСТАЛЬ </w:t>
      </w:r>
    </w:p>
    <w:p w:rsidR="001C0BF0" w:rsidRDefault="001C0BF0" w:rsidP="001C0BF0">
      <w:pPr>
        <w:pStyle w:val="115"/>
        <w:jc w:val="both"/>
        <w:rPr>
          <w:i w:val="0"/>
          <w:sz w:val="22"/>
          <w:szCs w:val="22"/>
        </w:rPr>
      </w:pPr>
      <w:r>
        <w:rPr>
          <w:i w:val="0"/>
          <w:sz w:val="22"/>
          <w:szCs w:val="22"/>
        </w:rPr>
        <w:t>МОСКОВСКОЙ ОБЛАСТИ</w:t>
      </w:r>
      <w:r w:rsidRPr="008E4CED">
        <w:rPr>
          <w:i w:val="0"/>
          <w:sz w:val="22"/>
          <w:szCs w:val="22"/>
        </w:rPr>
        <w:t xml:space="preserve">, УЧАСТВУЮЩЕГО В ПРЕДОСТАВЛЕНИИ И </w:t>
      </w:r>
    </w:p>
    <w:p w:rsidR="001C0BF0" w:rsidRPr="005115BA" w:rsidRDefault="001C0BF0" w:rsidP="001C0BF0">
      <w:pPr>
        <w:pStyle w:val="115"/>
        <w:jc w:val="both"/>
        <w:rPr>
          <w:i w:val="0"/>
          <w:sz w:val="22"/>
          <w:szCs w:val="22"/>
        </w:rPr>
      </w:pPr>
      <w:r w:rsidRPr="008E4CED">
        <w:rPr>
          <w:i w:val="0"/>
          <w:sz w:val="22"/>
          <w:szCs w:val="22"/>
        </w:rPr>
        <w:t>ИНФОРМИРОВАНИИ О ПОРЯДКЕ ПРЕД</w:t>
      </w:r>
      <w:r>
        <w:rPr>
          <w:i w:val="0"/>
          <w:sz w:val="22"/>
          <w:szCs w:val="22"/>
        </w:rPr>
        <w:t xml:space="preserve">ОСТАВЛЕНИЯ МУНИЦИПАЛЬНОЙ УСЛУГИ           </w:t>
      </w:r>
      <w:r w:rsidRPr="008E4CED">
        <w:rPr>
          <w:i w:val="0"/>
          <w:sz w:val="22"/>
          <w:szCs w:val="22"/>
        </w:rPr>
        <w:t>2</w:t>
      </w:r>
      <w:r>
        <w:rPr>
          <w:i w:val="0"/>
          <w:sz w:val="22"/>
          <w:szCs w:val="22"/>
        </w:rPr>
        <w:t>9</w:t>
      </w:r>
    </w:p>
    <w:p w:rsidR="001C0BF0" w:rsidRPr="008E4CED" w:rsidRDefault="001C0BF0" w:rsidP="001C0BF0">
      <w:pPr>
        <w:spacing w:after="0"/>
        <w:ind w:right="-1"/>
        <w:rPr>
          <w:rFonts w:ascii="Times New Roman" w:hAnsi="Times New Roman"/>
          <w:b/>
        </w:rPr>
      </w:pPr>
      <w:r w:rsidRPr="008E4CED">
        <w:rPr>
          <w:rFonts w:ascii="Times New Roman" w:hAnsi="Times New Roman"/>
          <w:b/>
        </w:rPr>
        <w:t>ПРИЛОЖЕНИЕ 3 СПИСОК НОРМАТИВНЫХ АКТОВ, В СООТВЕТСТВИИ С КОТОРЫМИ ОСУЩЕСТВЛЯЕТСЯ ПРЕДОСТАВЛЕНИ МУНИЦИПАЛЬНОЙ УСЛУГИ</w:t>
      </w:r>
      <w:r w:rsidRPr="008E4CED">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w:t>
      </w:r>
      <w:r>
        <w:rPr>
          <w:rFonts w:ascii="Times New Roman" w:hAnsi="Times New Roman"/>
          <w:b/>
        </w:rPr>
        <w:t>30</w:t>
      </w:r>
    </w:p>
    <w:p w:rsidR="001C0BF0" w:rsidRPr="008E4CED" w:rsidRDefault="001C0BF0" w:rsidP="001C0BF0">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ПРИЛОЖЕНИЕ 4 ФОРМА УВЕДОМЛЕНИЯ О РЕШЕНИИ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w:t>
      </w:r>
      <w:r>
        <w:rPr>
          <w:rFonts w:ascii="Times New Roman" w:hAnsi="Times New Roman"/>
          <w:b/>
        </w:rPr>
        <w:t>32</w:t>
      </w:r>
    </w:p>
    <w:p w:rsidR="001C0BF0" w:rsidRPr="008E4CED" w:rsidRDefault="001C0BF0" w:rsidP="001C0BF0">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ПРИЛОЖЕНИЕ 5 ФОРМА УВЕДОМЛЕНИЯ О РЕШЕНИИ ОБ ОТКАЗЕ В ПРЕДОСТАВЛЕНИИ ФИНАНСОВОЙ ПОДДЕРЖКИ (СУБСИДИИ) СУБЪЕКТУ МСП</w:t>
      </w:r>
      <w:r w:rsidRPr="008E4CED">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3</w:t>
      </w:r>
      <w:r>
        <w:rPr>
          <w:rFonts w:ascii="Times New Roman" w:hAnsi="Times New Roman"/>
          <w:b/>
        </w:rPr>
        <w:t>3</w:t>
      </w:r>
    </w:p>
    <w:p w:rsidR="001C0BF0" w:rsidRPr="008E4CED" w:rsidRDefault="001C0BF0" w:rsidP="001C0BF0">
      <w:pPr>
        <w:spacing w:after="0"/>
        <w:ind w:right="-1"/>
      </w:pPr>
      <w:r w:rsidRPr="008E4CED">
        <w:rPr>
          <w:rFonts w:ascii="Times New Roman" w:hAnsi="Times New Roman"/>
          <w:b/>
        </w:rPr>
        <w:t>ПРИЛОЖЕНИЕ 6 ЗАЯВЛЕНИЕ НА ПРЕДОСТАВЛЕНИЕ ФИНАНСОВОЙ ПОДДЕРЖКИ (СУБСИДИИ)</w:t>
      </w:r>
      <w:r>
        <w:tab/>
      </w:r>
      <w:r>
        <w:tab/>
      </w:r>
      <w:r>
        <w:tab/>
      </w:r>
      <w:r>
        <w:tab/>
      </w:r>
      <w:r>
        <w:tab/>
      </w:r>
      <w:r>
        <w:tab/>
      </w:r>
      <w:r>
        <w:tab/>
      </w:r>
      <w:r>
        <w:tab/>
      </w:r>
      <w:r>
        <w:tab/>
      </w:r>
      <w:r>
        <w:tab/>
      </w:r>
      <w:r>
        <w:tab/>
      </w:r>
      <w:r>
        <w:tab/>
      </w:r>
      <w:r w:rsidRPr="008E4CED">
        <w:t xml:space="preserve"> </w:t>
      </w:r>
      <w:r w:rsidRPr="008E4CED">
        <w:rPr>
          <w:rFonts w:ascii="Times New Roman" w:hAnsi="Times New Roman"/>
          <w:b/>
        </w:rPr>
        <w:t>3</w:t>
      </w:r>
      <w:r>
        <w:rPr>
          <w:rFonts w:ascii="Times New Roman" w:hAnsi="Times New Roman"/>
          <w:b/>
        </w:rPr>
        <w:t>4</w:t>
      </w:r>
    </w:p>
    <w:p w:rsidR="001C0BF0" w:rsidRPr="008E4CED" w:rsidRDefault="001C0BF0" w:rsidP="001C0BF0">
      <w:pPr>
        <w:spacing w:after="0"/>
        <w:ind w:right="-1"/>
        <w:rPr>
          <w:rFonts w:ascii="Times New Roman" w:hAnsi="Times New Roman"/>
          <w:b/>
        </w:rPr>
      </w:pPr>
      <w:r w:rsidRPr="008E4CED">
        <w:rPr>
          <w:rFonts w:ascii="Times New Roman" w:hAnsi="Times New Roman"/>
          <w:b/>
        </w:rPr>
        <w:t>ПРИЛОЖЕНИЕ 7 ЗАЯВЛЕНИЕ НА ПРЕДОСТАВЛЕНИЕ ФИНАНСОВОЙ ПОДДЕРЖК</w:t>
      </w:r>
      <w:r>
        <w:rPr>
          <w:rFonts w:ascii="Times New Roman" w:hAnsi="Times New Roman"/>
          <w:b/>
        </w:rPr>
        <w:t>И (СУБСИДИИ)</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Pr>
          <w:rFonts w:ascii="Times New Roman" w:hAnsi="Times New Roman"/>
          <w:b/>
        </w:rPr>
        <w:t xml:space="preserve"> </w:t>
      </w:r>
      <w:r w:rsidRPr="008E4CED">
        <w:rPr>
          <w:rFonts w:ascii="Times New Roman" w:hAnsi="Times New Roman"/>
          <w:b/>
        </w:rPr>
        <w:t>3</w:t>
      </w:r>
      <w:r>
        <w:rPr>
          <w:rFonts w:ascii="Times New Roman" w:hAnsi="Times New Roman"/>
          <w:b/>
        </w:rPr>
        <w:t>6</w:t>
      </w:r>
    </w:p>
    <w:p w:rsidR="001C0BF0" w:rsidRPr="008E4CED" w:rsidRDefault="001C0BF0" w:rsidP="001C0BF0">
      <w:pPr>
        <w:spacing w:after="0"/>
        <w:ind w:right="-1"/>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3</w:t>
      </w:r>
      <w:r>
        <w:rPr>
          <w:rFonts w:ascii="Times New Roman" w:hAnsi="Times New Roman"/>
          <w:b/>
        </w:rPr>
        <w:t>8</w:t>
      </w:r>
    </w:p>
    <w:p w:rsidR="001C0BF0" w:rsidRPr="008E4CED" w:rsidRDefault="001C0BF0" w:rsidP="001C0BF0">
      <w:pPr>
        <w:spacing w:after="0"/>
        <w:ind w:right="-1"/>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sidRPr="008E4CED">
        <w:rPr>
          <w:rFonts w:ascii="Times New Roman" w:hAnsi="Times New Roman"/>
          <w:b/>
        </w:rPr>
        <w:tab/>
      </w:r>
      <w:r w:rsidRPr="008E4CED">
        <w:rPr>
          <w:rFonts w:ascii="Times New Roman" w:hAnsi="Times New Roman"/>
          <w:b/>
        </w:rPr>
        <w:tab/>
        <w:t xml:space="preserve">         </w:t>
      </w:r>
      <w:r>
        <w:rPr>
          <w:rFonts w:ascii="Times New Roman" w:hAnsi="Times New Roman"/>
          <w:b/>
        </w:rPr>
        <w:t xml:space="preserve"> </w:t>
      </w:r>
      <w:r w:rsidRPr="008E4CED">
        <w:rPr>
          <w:rFonts w:ascii="Times New Roman" w:hAnsi="Times New Roman"/>
          <w:b/>
        </w:rPr>
        <w:t xml:space="preserve">   </w:t>
      </w:r>
      <w:r>
        <w:rPr>
          <w:rFonts w:ascii="Times New Roman" w:hAnsi="Times New Roman"/>
          <w:b/>
        </w:rPr>
        <w:t>41</w:t>
      </w:r>
    </w:p>
    <w:p w:rsidR="001C0BF0" w:rsidRPr="008E4CED" w:rsidRDefault="001C0BF0" w:rsidP="001C0BF0">
      <w:pPr>
        <w:spacing w:after="0"/>
        <w:ind w:right="-1"/>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rsidR="001C0BF0" w:rsidRPr="008E4CED" w:rsidRDefault="001C0BF0" w:rsidP="001C0BF0">
      <w:pPr>
        <w:spacing w:after="0"/>
        <w:ind w:right="-1"/>
        <w:rPr>
          <w:rFonts w:ascii="Times New Roman" w:hAnsi="Times New Roman"/>
          <w:b/>
        </w:rPr>
      </w:pPr>
      <w:r w:rsidRPr="008E4CED">
        <w:rPr>
          <w:rFonts w:ascii="Times New Roman" w:hAnsi="Times New Roman"/>
          <w:b/>
        </w:rPr>
        <w:t>ОТ КАТЕГОРИИ И ОСНОВАНИЯ ДЛЯ ОБРАЩЕНИЯ</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8E4CED">
        <w:rPr>
          <w:rFonts w:ascii="Times New Roman" w:hAnsi="Times New Roman"/>
          <w:b/>
        </w:rPr>
        <w:t>4</w:t>
      </w:r>
      <w:r>
        <w:rPr>
          <w:rFonts w:ascii="Times New Roman" w:hAnsi="Times New Roman"/>
          <w:b/>
        </w:rPr>
        <w:t>8</w:t>
      </w:r>
    </w:p>
    <w:p w:rsidR="001C0BF0" w:rsidRPr="008E4CED" w:rsidRDefault="001C0BF0" w:rsidP="001C0BF0">
      <w:pPr>
        <w:spacing w:after="0"/>
        <w:ind w:right="-1"/>
        <w:rPr>
          <w:rFonts w:ascii="Times New Roman" w:hAnsi="Times New Roman"/>
          <w:b/>
        </w:rPr>
      </w:pPr>
      <w:r w:rsidRPr="008E4CED">
        <w:rPr>
          <w:rFonts w:ascii="Times New Roman" w:hAnsi="Times New Roman"/>
          <w:b/>
        </w:rPr>
        <w:t xml:space="preserve">ПРИЛОЖЕНИЕ 11 СПИСОК ДОКУМЕНТОВ, ИХ ОПИСАНИЕ И ПОРЯДОК </w:t>
      </w:r>
    </w:p>
    <w:p w:rsidR="001C0BF0" w:rsidRPr="008E4CED" w:rsidRDefault="001C0BF0" w:rsidP="001C0BF0">
      <w:pPr>
        <w:spacing w:after="0"/>
        <w:ind w:right="-1"/>
        <w:rPr>
          <w:rFonts w:ascii="Times New Roman" w:hAnsi="Times New Roman"/>
          <w:b/>
        </w:rPr>
      </w:pPr>
      <w:r w:rsidRPr="008E4CED">
        <w:rPr>
          <w:rFonts w:ascii="Times New Roman" w:hAnsi="Times New Roman"/>
          <w:b/>
        </w:rPr>
        <w:t>ПРЕДСТАВЛЕНИЯ ЗАЯВИТЕЛЕМ В ЗАВИСИМОС</w:t>
      </w:r>
      <w:r>
        <w:rPr>
          <w:rFonts w:ascii="Times New Roman" w:hAnsi="Times New Roman"/>
          <w:b/>
        </w:rPr>
        <w:t>ТИ ОТ СПОСОБА ОБРАЩЕНИЯ</w:t>
      </w:r>
      <w:r>
        <w:rPr>
          <w:rFonts w:ascii="Times New Roman" w:hAnsi="Times New Roman"/>
          <w:b/>
        </w:rPr>
        <w:tab/>
      </w:r>
      <w:r>
        <w:rPr>
          <w:rFonts w:ascii="Times New Roman" w:hAnsi="Times New Roman"/>
          <w:b/>
        </w:rPr>
        <w:tab/>
      </w:r>
      <w:r w:rsidRPr="008E4CED">
        <w:rPr>
          <w:rFonts w:ascii="Times New Roman" w:hAnsi="Times New Roman"/>
          <w:b/>
        </w:rPr>
        <w:t xml:space="preserve"> 5</w:t>
      </w:r>
      <w:r>
        <w:rPr>
          <w:rFonts w:ascii="Times New Roman" w:hAnsi="Times New Roman"/>
          <w:b/>
        </w:rPr>
        <w:t>3</w:t>
      </w:r>
    </w:p>
    <w:p w:rsidR="001C0BF0" w:rsidRPr="008E4CED" w:rsidRDefault="001C0BF0" w:rsidP="001C0BF0">
      <w:pPr>
        <w:spacing w:after="0"/>
        <w:ind w:right="-1"/>
        <w:rPr>
          <w:rFonts w:ascii="Times New Roman" w:hAnsi="Times New Roman"/>
          <w:b/>
        </w:rPr>
      </w:pPr>
      <w:r w:rsidRPr="008E4CED">
        <w:rPr>
          <w:rFonts w:ascii="Times New Roman" w:hAnsi="Times New Roman"/>
          <w:b/>
        </w:rPr>
        <w:t>ПРИЛОЖЕНИЕ 12 РЕШЕНИЕ ОБ ОТКАЗЕ В ПРИЕМЕ И РЕГИСТРАЦИИ ДОКУМЕНТОВ, НЕОБХОДИМЫХ ДЛЯ ПРЕДОСТАВЛЕНИЯ</w:t>
      </w:r>
      <w:r w:rsidRPr="008E4CED">
        <w:t xml:space="preserve"> </w:t>
      </w:r>
      <w:r>
        <w:rPr>
          <w:rFonts w:ascii="Times New Roman" w:hAnsi="Times New Roman"/>
          <w:b/>
        </w:rPr>
        <w:t>МУНИЦИПАЛЬНОЙ УСЛУГИ</w:t>
      </w:r>
      <w:r>
        <w:rPr>
          <w:rFonts w:ascii="Times New Roman" w:hAnsi="Times New Roman"/>
          <w:b/>
        </w:rPr>
        <w:tab/>
      </w:r>
      <w:r>
        <w:rPr>
          <w:rFonts w:ascii="Times New Roman" w:hAnsi="Times New Roman"/>
          <w:b/>
        </w:rPr>
        <w:tab/>
        <w:t xml:space="preserve">           1</w:t>
      </w:r>
      <w:r w:rsidR="00A15D5A">
        <w:rPr>
          <w:rFonts w:ascii="Times New Roman" w:hAnsi="Times New Roman"/>
          <w:b/>
        </w:rPr>
        <w:t>12</w:t>
      </w:r>
    </w:p>
    <w:p w:rsidR="001C0BF0" w:rsidRPr="008E4CED" w:rsidRDefault="001C0BF0" w:rsidP="001C0BF0">
      <w:pPr>
        <w:spacing w:after="0"/>
        <w:ind w:right="-1"/>
        <w:rPr>
          <w:rFonts w:ascii="Times New Roman" w:hAnsi="Times New Roman"/>
          <w:b/>
        </w:rPr>
      </w:pPr>
      <w:r w:rsidRPr="008E4CED">
        <w:rPr>
          <w:rFonts w:ascii="Times New Roman" w:hAnsi="Times New Roman"/>
          <w:b/>
        </w:rPr>
        <w:lastRenderedPageBreak/>
        <w:t>ПРИЛОЖЕНИЕ 13 РЕШЕНИЕ ОБ ОТКАЗЕ В ПРЕДОСТАВЛЕНИИ МУНИЦИПАЛЬНОЙ УСЛУГИ</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8E4CED">
        <w:rPr>
          <w:rFonts w:ascii="Times New Roman" w:hAnsi="Times New Roman"/>
          <w:b/>
        </w:rPr>
        <w:t xml:space="preserve">    </w:t>
      </w:r>
      <w:r>
        <w:rPr>
          <w:rFonts w:ascii="Times New Roman" w:hAnsi="Times New Roman"/>
          <w:b/>
        </w:rPr>
        <w:t xml:space="preserve"> </w:t>
      </w:r>
      <w:r w:rsidRPr="008E4CED">
        <w:rPr>
          <w:rFonts w:ascii="Times New Roman" w:hAnsi="Times New Roman"/>
          <w:b/>
        </w:rPr>
        <w:t xml:space="preserve">    </w:t>
      </w:r>
      <w:r>
        <w:rPr>
          <w:rFonts w:ascii="Times New Roman" w:hAnsi="Times New Roman"/>
          <w:b/>
        </w:rPr>
        <w:t>1</w:t>
      </w:r>
      <w:r w:rsidR="00A15D5A">
        <w:rPr>
          <w:rFonts w:ascii="Times New Roman" w:hAnsi="Times New Roman"/>
          <w:b/>
        </w:rPr>
        <w:t>14</w:t>
      </w:r>
    </w:p>
    <w:p w:rsidR="001C0BF0" w:rsidRPr="008E4CED" w:rsidRDefault="001C0BF0" w:rsidP="001C0BF0">
      <w:pPr>
        <w:spacing w:after="0"/>
        <w:ind w:right="-1"/>
        <w:rPr>
          <w:rFonts w:ascii="Times New Roman" w:hAnsi="Times New Roman"/>
          <w:b/>
        </w:rPr>
      </w:pPr>
      <w:r w:rsidRPr="008E4CED">
        <w:rPr>
          <w:rFonts w:ascii="Times New Roman" w:hAnsi="Times New Roman"/>
          <w:b/>
        </w:rPr>
        <w:t>ПРИЛОЖЕНИЕ 14 КРИТЕРИИ И ТРЕБОВАНИЯ, КОТОРЫМ ДОЛЖЕН СООТВЕТСТВОВАТЬ ЗАЯВИТЕЛЬ, ДЛЯ ПОЛУЧЕНИЯ</w:t>
      </w:r>
      <w:r w:rsidRPr="008E4CED">
        <w:t xml:space="preserve"> </w:t>
      </w:r>
      <w:r>
        <w:rPr>
          <w:rFonts w:ascii="Times New Roman" w:hAnsi="Times New Roman"/>
          <w:b/>
        </w:rPr>
        <w:t>МУНИЦИПАЛЬНОЙ УСЛУГИ</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w:t>
      </w:r>
      <w:r>
        <w:rPr>
          <w:rFonts w:ascii="Times New Roman" w:hAnsi="Times New Roman"/>
          <w:b/>
        </w:rPr>
        <w:t xml:space="preserve">  </w:t>
      </w:r>
      <w:r w:rsidRPr="008E4CED">
        <w:rPr>
          <w:rFonts w:ascii="Times New Roman" w:hAnsi="Times New Roman"/>
          <w:b/>
        </w:rPr>
        <w:t xml:space="preserve">       </w:t>
      </w:r>
      <w:r>
        <w:rPr>
          <w:rFonts w:ascii="Times New Roman" w:hAnsi="Times New Roman"/>
          <w:b/>
        </w:rPr>
        <w:t xml:space="preserve"> 1</w:t>
      </w:r>
      <w:r w:rsidR="0065448D">
        <w:rPr>
          <w:rFonts w:ascii="Times New Roman" w:hAnsi="Times New Roman"/>
          <w:b/>
        </w:rPr>
        <w:t>16</w:t>
      </w:r>
    </w:p>
    <w:p w:rsidR="001C0BF0" w:rsidRPr="008E4CED" w:rsidRDefault="001C0BF0" w:rsidP="001C0BF0">
      <w:pPr>
        <w:spacing w:after="0"/>
        <w:ind w:right="-1"/>
        <w:rPr>
          <w:rFonts w:ascii="Times New Roman" w:hAnsi="Times New Roman"/>
          <w:b/>
        </w:rPr>
      </w:pPr>
      <w:r w:rsidRPr="008E4CED">
        <w:rPr>
          <w:rFonts w:ascii="Times New Roman" w:hAnsi="Times New Roman"/>
          <w:b/>
        </w:rPr>
        <w:t>ПРИЛОЖЕНИЕ 15 ПЕРЕЧЕНЬ И СОДЕРЖАНИЕ АДМИНИСТРАТИВНЫХ ДЕЙСТВИЙ, СОСТАВЛЯЮЩИХ А</w:t>
      </w:r>
      <w:r>
        <w:rPr>
          <w:rFonts w:ascii="Times New Roman" w:hAnsi="Times New Roman"/>
          <w:b/>
        </w:rPr>
        <w:t xml:space="preserve">ДМИНИСТРАТИВНЫЕ ПРОЦЕДУРЫ </w:t>
      </w:r>
      <w:r>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Pr>
          <w:rFonts w:ascii="Times New Roman" w:hAnsi="Times New Roman"/>
          <w:b/>
        </w:rPr>
        <w:t xml:space="preserve"> </w:t>
      </w:r>
      <w:r w:rsidRPr="008E4CED">
        <w:rPr>
          <w:rFonts w:ascii="Times New Roman" w:hAnsi="Times New Roman"/>
          <w:b/>
        </w:rPr>
        <w:t xml:space="preserve">  </w:t>
      </w:r>
      <w:r>
        <w:rPr>
          <w:rFonts w:ascii="Times New Roman" w:hAnsi="Times New Roman"/>
          <w:b/>
        </w:rPr>
        <w:t>11</w:t>
      </w:r>
      <w:r w:rsidR="0065448D">
        <w:rPr>
          <w:rFonts w:ascii="Times New Roman" w:hAnsi="Times New Roman"/>
          <w:b/>
        </w:rPr>
        <w:t>9</w:t>
      </w:r>
    </w:p>
    <w:p w:rsidR="001C0BF0" w:rsidRPr="008E4CED" w:rsidRDefault="001C0BF0" w:rsidP="001C0BF0">
      <w:pPr>
        <w:spacing w:after="0"/>
        <w:ind w:right="-1"/>
        <w:rPr>
          <w:rFonts w:ascii="Times New Roman" w:hAnsi="Times New Roman"/>
          <w:b/>
          <w:spacing w:val="-6"/>
        </w:rPr>
      </w:pPr>
      <w:r w:rsidRPr="008E4CED">
        <w:rPr>
          <w:rFonts w:ascii="Times New Roman" w:hAnsi="Times New Roman"/>
          <w:b/>
        </w:rPr>
        <w:t xml:space="preserve">ПРИЛОЖЕНИЕ 16 БЛОК-СХЕМА ПРЕДОСТАВЛЕНИЯ МУНИЦИПАЛЬНОЙ УСЛУГИ          </w:t>
      </w:r>
      <w:r>
        <w:rPr>
          <w:rFonts w:ascii="Times New Roman" w:hAnsi="Times New Roman"/>
          <w:b/>
        </w:rPr>
        <w:t xml:space="preserve"> </w:t>
      </w:r>
      <w:r w:rsidRPr="008E4CED">
        <w:rPr>
          <w:rFonts w:ascii="Times New Roman" w:hAnsi="Times New Roman"/>
          <w:b/>
        </w:rPr>
        <w:t xml:space="preserve">   </w:t>
      </w:r>
      <w:r w:rsidRPr="008E4CED">
        <w:rPr>
          <w:rFonts w:ascii="Times New Roman" w:hAnsi="Times New Roman"/>
          <w:b/>
          <w:spacing w:val="-6"/>
        </w:rPr>
        <w:t>1</w:t>
      </w:r>
      <w:r>
        <w:rPr>
          <w:rFonts w:ascii="Times New Roman" w:hAnsi="Times New Roman"/>
          <w:b/>
          <w:spacing w:val="-6"/>
        </w:rPr>
        <w:t>2</w:t>
      </w:r>
      <w:r w:rsidR="0065448D">
        <w:rPr>
          <w:rFonts w:ascii="Times New Roman" w:hAnsi="Times New Roman"/>
          <w:b/>
          <w:spacing w:val="-6"/>
        </w:rPr>
        <w:t>9</w:t>
      </w:r>
      <w:r w:rsidRPr="008E4CED">
        <w:rPr>
          <w:rFonts w:ascii="Times New Roman" w:hAnsi="Times New Roman"/>
          <w:b/>
          <w:spacing w:val="-6"/>
        </w:rPr>
        <w:br w:type="page"/>
      </w:r>
    </w:p>
    <w:p w:rsidR="001C0BF0" w:rsidRPr="008E4CED" w:rsidRDefault="001C0BF0" w:rsidP="001C0BF0">
      <w:pPr>
        <w:pStyle w:val="1-"/>
      </w:pPr>
      <w:bookmarkStart w:id="1" w:name="_Toc510616989"/>
      <w:bookmarkStart w:id="2" w:name="_Toc516677603"/>
      <w:bookmarkEnd w:id="1"/>
      <w:bookmarkEnd w:id="2"/>
      <w:r w:rsidRPr="008E4CED">
        <w:lastRenderedPageBreak/>
        <w:t>Общие положения</w:t>
      </w:r>
    </w:p>
    <w:p w:rsidR="001C0BF0" w:rsidRPr="008E4CED" w:rsidRDefault="001C0BF0" w:rsidP="001C0BF0">
      <w:pPr>
        <w:pStyle w:val="2-"/>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8E4CED">
        <w:t>1. Предмет регулирования Административного регламента</w:t>
      </w:r>
    </w:p>
    <w:p w:rsidR="001C0BF0" w:rsidRPr="008E4CED" w:rsidRDefault="001C0BF0" w:rsidP="001C0BF0">
      <w:pPr>
        <w:pStyle w:val="112"/>
        <w:numPr>
          <w:ilvl w:val="1"/>
          <w:numId w:val="1"/>
        </w:numPr>
        <w:shd w:val="clear" w:color="auto" w:fill="FFFFFF" w:themeFill="background1"/>
        <w:spacing w:line="240" w:lineRule="auto"/>
        <w:ind w:left="0" w:firstLine="709"/>
      </w:pPr>
      <w:r w:rsidRPr="008E4CED">
        <w:rPr>
          <w:sz w:val="24"/>
          <w:szCs w:val="24"/>
        </w:rPr>
        <w:t>Административный регламент устанавливает стандарт предоставления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Муниципальная услуга), состав, последовательность                     и сроки выполнения административных процедур</w:t>
      </w:r>
      <w:r w:rsidRPr="008E4CED">
        <w:rPr>
          <w:bCs/>
          <w:sz w:val="24"/>
          <w:szCs w:val="24"/>
        </w:rPr>
        <w:t xml:space="preserve"> по предоставлению </w:t>
      </w:r>
      <w:r w:rsidRPr="008E4CED">
        <w:rPr>
          <w:sz w:val="24"/>
          <w:szCs w:val="24"/>
        </w:rPr>
        <w:t xml:space="preserve">Муниципальной </w:t>
      </w:r>
      <w:r w:rsidRPr="008E4CED">
        <w:rPr>
          <w:bCs/>
          <w:sz w:val="24"/>
          <w:szCs w:val="24"/>
        </w:rPr>
        <w:t>услуги</w:t>
      </w:r>
      <w:r w:rsidRPr="008E4CED">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Администрации </w:t>
      </w:r>
      <w:r>
        <w:rPr>
          <w:sz w:val="24"/>
          <w:szCs w:val="24"/>
        </w:rPr>
        <w:t>городского округа Электросталь Московской области</w:t>
      </w:r>
      <w:r w:rsidRPr="008E4CED">
        <w:rPr>
          <w:sz w:val="24"/>
          <w:szCs w:val="24"/>
        </w:rPr>
        <w:t xml:space="preserve"> (далее – Администрация), должностных лиц. </w:t>
      </w:r>
    </w:p>
    <w:p w:rsidR="001C0BF0" w:rsidRPr="008E4CED" w:rsidRDefault="001C0BF0" w:rsidP="001C0BF0">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Административного регламента распространяется                                на субсидии, предоставляемые на территории </w:t>
      </w:r>
      <w:r>
        <w:rPr>
          <w:sz w:val="24"/>
          <w:szCs w:val="24"/>
        </w:rPr>
        <w:t>городского округа Электросталь Московской области</w:t>
      </w:r>
      <w:r w:rsidRPr="008E4CED">
        <w:rPr>
          <w:sz w:val="24"/>
          <w:szCs w:val="24"/>
        </w:rPr>
        <w:t xml:space="preserve"> в рамках муниципальной программы поддержки малого и среднего предпринимательства:</w:t>
      </w:r>
    </w:p>
    <w:p w:rsidR="001C0BF0" w:rsidRPr="008E4CED" w:rsidRDefault="001C0BF0" w:rsidP="001C0BF0">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1C0BF0" w:rsidRPr="008E4CED" w:rsidRDefault="001C0BF0" w:rsidP="001C0BF0">
      <w:pPr>
        <w:pStyle w:val="112"/>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Pr>
          <w:sz w:val="24"/>
          <w:szCs w:val="24"/>
        </w:rPr>
        <w:br/>
      </w:r>
      <w:r w:rsidRPr="008E4CED">
        <w:rPr>
          <w:sz w:val="24"/>
          <w:szCs w:val="24"/>
        </w:rPr>
        <w:t>на уплату первого взноса (аванса) при заключении договора лизинга оборудования;</w:t>
      </w:r>
    </w:p>
    <w:p w:rsidR="001C0BF0" w:rsidRPr="008E4CED" w:rsidRDefault="001C0BF0" w:rsidP="001C0BF0">
      <w:pPr>
        <w:pStyle w:val="112"/>
        <w:spacing w:line="240" w:lineRule="auto"/>
        <w:ind w:firstLine="709"/>
        <w:rPr>
          <w:sz w:val="24"/>
          <w:szCs w:val="24"/>
        </w:rPr>
      </w:pPr>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C0BF0" w:rsidRPr="008E4CED" w:rsidRDefault="001C0BF0" w:rsidP="001C0BF0">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rsidR="001C0BF0" w:rsidRPr="008E4CED" w:rsidRDefault="001C0BF0" w:rsidP="001C0BF0">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1C0BF0" w:rsidRPr="008E4CED" w:rsidRDefault="001C0BF0" w:rsidP="001C0BF0">
      <w:pPr>
        <w:pStyle w:val="112"/>
        <w:shd w:val="clear" w:color="auto" w:fill="FFFFFF" w:themeFill="background1"/>
        <w:spacing w:line="240" w:lineRule="auto"/>
        <w:ind w:firstLine="709"/>
      </w:pPr>
      <w:r w:rsidRPr="008E4CED">
        <w:rPr>
          <w:sz w:val="24"/>
          <w:szCs w:val="24"/>
        </w:rPr>
        <w:t>Исчерпывающий перечень терминов и определений, используемых в Административном регламенте предоставления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Административный регламент), указан 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
    <w:p w:rsidR="001C0BF0" w:rsidRPr="008E4CED" w:rsidRDefault="001C0BF0" w:rsidP="001C0BF0">
      <w:pPr>
        <w:pStyle w:val="2-"/>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8E4CED">
        <w:t>2. Лица, имеющие право на получение Муниципальной услуги</w:t>
      </w:r>
    </w:p>
    <w:p w:rsidR="001C0BF0" w:rsidRPr="008E4CED" w:rsidRDefault="001C0BF0" w:rsidP="001C0BF0">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налоговых органах на территории </w:t>
      </w:r>
      <w:r w:rsidR="00E8093F">
        <w:rPr>
          <w:rFonts w:ascii="Times New Roman" w:hAnsi="Times New Roman"/>
          <w:sz w:val="24"/>
          <w:szCs w:val="24"/>
          <w:shd w:val="clear" w:color="auto" w:fill="FFFFFF"/>
        </w:rPr>
        <w:t>городского округа Электросталь Московской области</w:t>
      </w:r>
      <w:r w:rsidRPr="008E4CED">
        <w:rPr>
          <w:rFonts w:ascii="Times New Roman" w:hAnsi="Times New Roman"/>
          <w:sz w:val="24"/>
          <w:szCs w:val="24"/>
          <w:shd w:val="clear" w:color="auto" w:fill="FFFFFF"/>
        </w:rPr>
        <w:t xml:space="preserve">, осуществляющие деятельность на территории </w:t>
      </w:r>
      <w:r w:rsidR="00E8093F">
        <w:rPr>
          <w:rFonts w:ascii="Times New Roman" w:hAnsi="Times New Roman"/>
          <w:sz w:val="24"/>
          <w:szCs w:val="24"/>
          <w:shd w:val="clear" w:color="auto" w:fill="FFFFFF"/>
        </w:rPr>
        <w:t>городского округа Электросталь Московской области,</w:t>
      </w:r>
      <w:r w:rsidR="00E8093F" w:rsidRPr="008E4CED">
        <w:rPr>
          <w:rFonts w:ascii="Times New Roman" w:hAnsi="Times New Roman"/>
          <w:sz w:val="24"/>
          <w:szCs w:val="24"/>
          <w:shd w:val="clear" w:color="auto" w:fill="FFFFFF"/>
        </w:rPr>
        <w:t xml:space="preserve"> </w:t>
      </w:r>
      <w:r w:rsidRPr="008E4CED">
        <w:rPr>
          <w:rFonts w:ascii="Times New Roman" w:hAnsi="Times New Roman"/>
          <w:sz w:val="24"/>
          <w:szCs w:val="24"/>
          <w:shd w:val="clear" w:color="auto" w:fill="FFFFFF"/>
        </w:rPr>
        <w:t xml:space="preserve">либо их уполномоченные представители, обратившиеся с запросом о предоставлении Муниципальной услуги </w:t>
      </w:r>
      <w:r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rsidR="001C0BF0" w:rsidRPr="008E4CED" w:rsidRDefault="001C0BF0" w:rsidP="001C0BF0">
      <w:pPr>
        <w:pStyle w:val="112"/>
        <w:shd w:val="clear" w:color="auto" w:fill="FFFFFF" w:themeFill="background1"/>
        <w:spacing w:line="240" w:lineRule="auto"/>
        <w:ind w:firstLine="709"/>
      </w:pPr>
      <w:r w:rsidRPr="008E4CED">
        <w:rPr>
          <w:sz w:val="24"/>
          <w:szCs w:val="24"/>
        </w:rPr>
        <w:t>а) Индивидуальные предприниматели;</w:t>
      </w:r>
    </w:p>
    <w:p w:rsidR="001C0BF0" w:rsidRDefault="001C0BF0" w:rsidP="001C0BF0">
      <w:pPr>
        <w:pStyle w:val="112"/>
        <w:shd w:val="clear" w:color="auto" w:fill="FFFFFF" w:themeFill="background1"/>
        <w:spacing w:line="240" w:lineRule="auto"/>
        <w:ind w:firstLine="709"/>
        <w:rPr>
          <w:sz w:val="24"/>
          <w:szCs w:val="24"/>
        </w:rPr>
      </w:pPr>
      <w:r w:rsidRPr="008E4CED">
        <w:rPr>
          <w:sz w:val="24"/>
          <w:szCs w:val="24"/>
        </w:rPr>
        <w:t>б) Юридические лица.</w:t>
      </w:r>
    </w:p>
    <w:p w:rsidR="001C0BF0" w:rsidRPr="008E4CED" w:rsidRDefault="001C0BF0" w:rsidP="001C0BF0">
      <w:pPr>
        <w:pStyle w:val="2-"/>
      </w:pPr>
      <w:bookmarkStart w:id="13" w:name="_Toc516677606"/>
      <w:bookmarkStart w:id="14" w:name="_Toc510616992"/>
      <w:bookmarkEnd w:id="13"/>
      <w:bookmarkEnd w:id="14"/>
      <w:r w:rsidRPr="008E4CED">
        <w:lastRenderedPageBreak/>
        <w:t>3. Требования к порядку информирования о предоставлении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3.1.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место нахождения и график работы Администрации, ее структурных подразделений, предоставляющих Муниципальную услугу;</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w:t>
      </w:r>
      <w:r>
        <w:rPr>
          <w:sz w:val="24"/>
          <w:szCs w:val="24"/>
        </w:rPr>
        <w:br/>
      </w:r>
      <w:r w:rsidRPr="008E4CED">
        <w:rPr>
          <w:sz w:val="24"/>
          <w:szCs w:val="24"/>
        </w:rPr>
        <w:t xml:space="preserve">в предоставлении Муниципальной услуги, в том числе номер телефона-автоинформатора;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адреса официального сайта, а также электронной почты и (или) формы обратной связи Администрации в сети «Интернет».</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Pr="008E4CED">
        <w:rPr>
          <w:sz w:val="24"/>
          <w:szCs w:val="24"/>
        </w:rPr>
        <w:t>Администрации указана в</w:t>
      </w:r>
      <w:r w:rsidRPr="008E4CED">
        <w:rPr>
          <w:sz w:val="24"/>
          <w:szCs w:val="24"/>
          <w:shd w:val="clear" w:color="auto" w:fill="FFFFFF"/>
        </w:rPr>
        <w:t xml:space="preserve"> Приложении 2</w:t>
      </w:r>
      <w:r w:rsidRPr="008E4CED">
        <w:rPr>
          <w:sz w:val="24"/>
          <w:szCs w:val="24"/>
        </w:rPr>
        <w:t xml:space="preserve"> </w:t>
      </w:r>
      <w:r>
        <w:rPr>
          <w:sz w:val="24"/>
          <w:szCs w:val="24"/>
        </w:rPr>
        <w:br/>
      </w:r>
      <w:r w:rsidRPr="008E4CED">
        <w:rPr>
          <w:sz w:val="24"/>
          <w:szCs w:val="24"/>
        </w:rPr>
        <w:t>к Административному регламенту.</w:t>
      </w:r>
    </w:p>
    <w:p w:rsidR="001C0BF0" w:rsidRPr="008E4CED" w:rsidRDefault="001C0BF0" w:rsidP="001C0BF0">
      <w:pPr>
        <w:pStyle w:val="112"/>
        <w:shd w:val="clear" w:color="auto" w:fill="FFFFFF" w:themeFill="background1"/>
        <w:spacing w:line="240" w:lineRule="auto"/>
        <w:ind w:firstLine="709"/>
      </w:pPr>
      <w:r w:rsidRPr="008E4CED">
        <w:rPr>
          <w:sz w:val="24"/>
          <w:szCs w:val="24"/>
        </w:rPr>
        <w:t>3.3. Сведения об Администрации</w:t>
      </w:r>
      <w:r>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размещаются на сайтах Администрации, на РПГУ, </w:t>
      </w:r>
      <w:r>
        <w:rPr>
          <w:sz w:val="24"/>
          <w:szCs w:val="24"/>
        </w:rPr>
        <w:br/>
      </w:r>
      <w:r w:rsidRPr="008E4CED">
        <w:rPr>
          <w:sz w:val="24"/>
          <w:szCs w:val="24"/>
        </w:rPr>
        <w:t xml:space="preserve">в федеральной государственной информационной системе «Единый портал государственных </w:t>
      </w:r>
      <w:r>
        <w:rPr>
          <w:sz w:val="24"/>
          <w:szCs w:val="24"/>
        </w:rPr>
        <w:br/>
      </w:r>
      <w:r w:rsidRPr="008E4CED">
        <w:rPr>
          <w:sz w:val="24"/>
          <w:szCs w:val="24"/>
        </w:rPr>
        <w:t>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а) путем размещения информации на сайте Администрации, РПГУ.</w:t>
      </w:r>
    </w:p>
    <w:p w:rsidR="001C0BF0" w:rsidRPr="008E4CED" w:rsidRDefault="001C0BF0" w:rsidP="001C0BF0">
      <w:pPr>
        <w:pStyle w:val="112"/>
        <w:shd w:val="clear" w:color="auto" w:fill="FFFFFF" w:themeFill="background1"/>
        <w:spacing w:line="240" w:lineRule="auto"/>
        <w:ind w:firstLine="709"/>
      </w:pPr>
      <w:r w:rsidRPr="008E4CED">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Администрациями, в том числе в МФЦ;</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письменные и устные обращения Заявителей.</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3.5. На РПГУ, сайте Администрации в целях информирования Заявителей по вопросам предоставления Муниципальной услуги размещается следующая информация: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 xml:space="preserve">е) информация о праве на досудебное (внесудебное) обжалование действий (бездействия) </w:t>
      </w:r>
      <w:r>
        <w:rPr>
          <w:sz w:val="24"/>
          <w:szCs w:val="24"/>
        </w:rPr>
        <w:br/>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Pr="008E4CED">
        <w:rPr>
          <w:sz w:val="24"/>
          <w:szCs w:val="24"/>
        </w:rPr>
        <w:t>Администрации о порядке и сроках предоставления Муниципальной услуги предоставляется бесплатно.</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3.7. На сайте Администрации дополнительно размещаются:</w:t>
      </w:r>
    </w:p>
    <w:p w:rsidR="001C0BF0" w:rsidRPr="008E4CED" w:rsidRDefault="001C0BF0" w:rsidP="001C0BF0">
      <w:pPr>
        <w:pStyle w:val="112"/>
        <w:shd w:val="clear" w:color="auto" w:fill="FFFFFF" w:themeFill="background1"/>
        <w:spacing w:line="240" w:lineRule="auto"/>
        <w:ind w:firstLine="709"/>
      </w:pPr>
      <w:r w:rsidRPr="008E4CED">
        <w:rPr>
          <w:sz w:val="24"/>
          <w:szCs w:val="24"/>
        </w:rPr>
        <w:t xml:space="preserve">а) справочные номера телефонов Администрации;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б) режим работы Администрации;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в) график работы Администрации;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должностных лиц   Администрации, предоставляющего</w:t>
      </w:r>
      <w:r w:rsidRPr="008E4CED">
        <w:t xml:space="preserve"> </w:t>
      </w:r>
      <w:r w:rsidRPr="008E4CED">
        <w:rPr>
          <w:sz w:val="24"/>
          <w:szCs w:val="24"/>
        </w:rPr>
        <w:t>Муниципальную услугу;</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должностного лица Администрации, а также справочно-информационные материалы, содержащие сведения о порядке и способах проведения оценки.</w:t>
      </w:r>
    </w:p>
    <w:p w:rsidR="001C0BF0" w:rsidRPr="008E4CED" w:rsidRDefault="001C0BF0" w:rsidP="001C0BF0">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C0BF0" w:rsidRPr="008E4CED" w:rsidRDefault="001C0BF0" w:rsidP="001C0BF0">
      <w:pPr>
        <w:pStyle w:val="112"/>
        <w:shd w:val="clear" w:color="auto" w:fill="FFFFFF" w:themeFill="background1"/>
        <w:spacing w:line="240" w:lineRule="auto"/>
        <w:ind w:firstLine="709"/>
      </w:pPr>
      <w:r w:rsidRPr="008E4CED">
        <w:rPr>
          <w:sz w:val="24"/>
          <w:szCs w:val="24"/>
        </w:rPr>
        <w:t>Должностное лицо Администрации обязан сообщить Заявителю график приема, точный почтовый адрес Администрации, способ проезда к ней, способы предварительной записи для личного приема, требования к письменному обращению.</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 xml:space="preserve">Информирование по телефону о порядке предоставления Муниципальной услуги осуществляется Администрацией, в соответствии с графиком работы Администрации.  </w:t>
      </w:r>
    </w:p>
    <w:p w:rsidR="001C0BF0" w:rsidRPr="008E4CED" w:rsidRDefault="001C0BF0" w:rsidP="001C0BF0">
      <w:pPr>
        <w:pStyle w:val="112"/>
        <w:shd w:val="clear" w:color="auto" w:fill="FFFFFF" w:themeFill="background1"/>
        <w:spacing w:line="23" w:lineRule="atLeast"/>
        <w:ind w:firstLine="709"/>
        <w:rPr>
          <w:sz w:val="24"/>
          <w:szCs w:val="24"/>
        </w:rPr>
      </w:pPr>
      <w:r w:rsidRPr="008E4CED">
        <w:rPr>
          <w:sz w:val="24"/>
          <w:szCs w:val="24"/>
        </w:rPr>
        <w:t xml:space="preserve">Во время разговора должностные лица Администрации обязаны произносить слова четко </w:t>
      </w:r>
      <w:r>
        <w:rPr>
          <w:sz w:val="24"/>
          <w:szCs w:val="24"/>
        </w:rPr>
        <w:t xml:space="preserve">                     </w:t>
      </w:r>
      <w:r w:rsidRPr="008E4CED">
        <w:rPr>
          <w:sz w:val="24"/>
          <w:szCs w:val="24"/>
        </w:rPr>
        <w:t>и не прерывать разговор по причине поступления другого звонка.</w:t>
      </w:r>
    </w:p>
    <w:p w:rsidR="001C0BF0" w:rsidRPr="008E4CED" w:rsidRDefault="001C0BF0" w:rsidP="001C0BF0">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0BF0" w:rsidRPr="008E4CED" w:rsidRDefault="001C0BF0" w:rsidP="001C0BF0">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е) о месте размещения на РПГУ, сайте Администрации информации по вопросам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rsidR="001C0BF0" w:rsidRPr="008E4CED" w:rsidRDefault="001C0BF0" w:rsidP="001C0BF0">
      <w:pPr>
        <w:pStyle w:val="112"/>
        <w:shd w:val="clear" w:color="auto" w:fill="FFFFFF" w:themeFill="background1"/>
        <w:spacing w:line="240" w:lineRule="auto"/>
        <w:ind w:firstLine="709"/>
      </w:pPr>
      <w:r w:rsidRPr="008E4CED">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ЕПГУ, сайте Администрации, передает в МФЦ.</w:t>
      </w:r>
    </w:p>
    <w:p w:rsidR="001C0BF0" w:rsidRPr="008E4CED" w:rsidRDefault="001C0BF0" w:rsidP="001C0BF0">
      <w:pPr>
        <w:pStyle w:val="112"/>
        <w:shd w:val="clear" w:color="auto" w:fill="FFFFFF" w:themeFill="background1"/>
        <w:spacing w:line="240" w:lineRule="auto"/>
        <w:ind w:firstLine="709"/>
      </w:pPr>
      <w:r w:rsidRPr="008E4CED">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3.12. Состав информации о порядке предоставления</w:t>
      </w:r>
      <w:r w:rsidRPr="008E4CED">
        <w:t xml:space="preserve"> </w:t>
      </w:r>
      <w:r w:rsidRPr="008E4CED">
        <w:rPr>
          <w:sz w:val="24"/>
          <w:szCs w:val="24"/>
        </w:rPr>
        <w:t xml:space="preserve">Муниципальной услуги, размещаемой </w:t>
      </w:r>
      <w:r>
        <w:rPr>
          <w:sz w:val="24"/>
          <w:szCs w:val="24"/>
        </w:rPr>
        <w:t xml:space="preserve">            </w:t>
      </w:r>
      <w:r w:rsidRPr="008E4CED">
        <w:rPr>
          <w:sz w:val="24"/>
          <w:szCs w:val="24"/>
        </w:rPr>
        <w:t>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lastRenderedPageBreak/>
        <w:t xml:space="preserve">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должностными лицами Администрации осуществляется бесплатно.</w:t>
      </w:r>
    </w:p>
    <w:p w:rsidR="001C0BF0" w:rsidRPr="008E4CED" w:rsidRDefault="001C0BF0" w:rsidP="001C0BF0">
      <w:pPr>
        <w:pStyle w:val="1-"/>
      </w:pPr>
      <w:bookmarkStart w:id="15" w:name="_Toc438376225"/>
      <w:bookmarkStart w:id="16" w:name="_Toc437973280"/>
      <w:bookmarkStart w:id="17" w:name="_Toc510616993"/>
      <w:bookmarkStart w:id="18" w:name="_Toc516677607"/>
      <w:bookmarkStart w:id="19" w:name="_Toc438110021"/>
      <w:bookmarkEnd w:id="15"/>
      <w:bookmarkEnd w:id="16"/>
      <w:bookmarkEnd w:id="17"/>
      <w:bookmarkEnd w:id="18"/>
      <w:bookmarkEnd w:id="19"/>
      <w:r w:rsidRPr="008E4CED">
        <w:t>Стандарт предоставления Муниципальной услуги</w:t>
      </w:r>
    </w:p>
    <w:p w:rsidR="001C0BF0" w:rsidRPr="008E4CED" w:rsidRDefault="001C0BF0" w:rsidP="001C0BF0">
      <w:pPr>
        <w:pStyle w:val="2-"/>
      </w:pPr>
      <w:bookmarkStart w:id="20" w:name="_Toc516677608"/>
      <w:bookmarkStart w:id="21" w:name="_Toc438110022"/>
      <w:bookmarkStart w:id="22" w:name="_Toc438376226"/>
      <w:bookmarkStart w:id="23" w:name="_Toc510616994"/>
      <w:bookmarkStart w:id="24" w:name="_Toc437973281"/>
      <w:bookmarkEnd w:id="20"/>
      <w:bookmarkEnd w:id="21"/>
      <w:bookmarkEnd w:id="22"/>
      <w:bookmarkEnd w:id="23"/>
      <w:bookmarkEnd w:id="24"/>
      <w:r w:rsidRPr="008E4CED">
        <w:t>4. Наименование Муниципальной услуги</w:t>
      </w:r>
    </w:p>
    <w:p w:rsidR="001C0BF0" w:rsidRPr="008E4CED" w:rsidRDefault="001C0BF0" w:rsidP="001C0BF0">
      <w:pPr>
        <w:pStyle w:val="Default"/>
        <w:ind w:firstLine="709"/>
        <w:jc w:val="both"/>
      </w:pPr>
      <w:r w:rsidRPr="008E4CED">
        <w:t>4.1.</w:t>
      </w:r>
      <w:r w:rsidRPr="008E4CED">
        <w:rPr>
          <w:sz w:val="24"/>
        </w:rPr>
        <w:t xml:space="preserve"> Муниципальная услуга «Предоставление финансовой поддержки (субсидий) субъектам малого и среднего предпринимательства в рамках </w:t>
      </w:r>
      <w:r w:rsidR="00CB29D9" w:rsidRPr="00CB29D9">
        <w:rPr>
          <w:sz w:val="24"/>
        </w:rPr>
        <w:t>муниципальной программы «Развитие и поддержка предпринимательства городского округа Электросталь Московской области» на 2017-2021 годы»</w:t>
      </w:r>
      <w:r w:rsidR="00CB29D9">
        <w:rPr>
          <w:sz w:val="24"/>
        </w:rPr>
        <w:t>.</w:t>
      </w:r>
    </w:p>
    <w:p w:rsidR="001C0BF0" w:rsidRPr="008E4CED" w:rsidRDefault="001C0BF0" w:rsidP="001C0BF0">
      <w:pPr>
        <w:pStyle w:val="2-"/>
      </w:pPr>
      <w:bookmarkStart w:id="25" w:name="_Toc510616995"/>
      <w:bookmarkStart w:id="26" w:name="_Toc516677609"/>
      <w:bookmarkEnd w:id="25"/>
      <w:bookmarkEnd w:id="26"/>
      <w:r w:rsidRPr="008E4CED">
        <w:t>5. Наименование органа, предоставляющего Муниципальную услугу</w:t>
      </w:r>
    </w:p>
    <w:p w:rsidR="001C0BF0" w:rsidRPr="008E4CED" w:rsidRDefault="001C0BF0" w:rsidP="001C0BF0">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услуги, является Администрация</w:t>
      </w:r>
      <w:r w:rsidR="00E8093F">
        <w:rPr>
          <w:sz w:val="24"/>
        </w:rPr>
        <w:t>.</w:t>
      </w:r>
    </w:p>
    <w:p w:rsidR="001C0BF0" w:rsidRPr="008E4CED" w:rsidRDefault="001C0BF0" w:rsidP="001C0BF0">
      <w:pPr>
        <w:pStyle w:val="112"/>
        <w:shd w:val="clear" w:color="auto" w:fill="FFFFFF" w:themeFill="background1"/>
        <w:spacing w:line="240" w:lineRule="auto"/>
        <w:ind w:firstLine="709"/>
        <w:rPr>
          <w:rFonts w:eastAsia="Times New Roman"/>
          <w:sz w:val="24"/>
          <w:szCs w:val="24"/>
          <w:lang w:eastAsia="ar-SA"/>
        </w:rPr>
      </w:pPr>
      <w:r w:rsidRPr="008E4CED">
        <w:rPr>
          <w:sz w:val="24"/>
          <w:szCs w:val="24"/>
        </w:rPr>
        <w:t xml:space="preserve">5.2. Администрация обеспечивает предоставление Муниципальной услуги в электронной форме </w:t>
      </w:r>
      <w:r w:rsidRPr="008E4CED">
        <w:rPr>
          <w:rFonts w:eastAsia="Times New Roman"/>
          <w:sz w:val="24"/>
          <w:szCs w:val="24"/>
          <w:lang w:eastAsia="ar-SA"/>
        </w:rPr>
        <w:t>посредством РПГУ</w:t>
      </w:r>
      <w:r w:rsidR="00E8093F">
        <w:rPr>
          <w:rFonts w:eastAsia="Times New Roman"/>
          <w:sz w:val="24"/>
          <w:szCs w:val="24"/>
          <w:lang w:eastAsia="ar-SA"/>
        </w:rPr>
        <w:t>, а также в иных формах, предусмотренных законодательством Российской Федерации, по выбору Заявителя.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5.3. В любом МФЦ Московской области Заявителю обеспечен бесплатный доступ к РПГУ для получения</w:t>
      </w:r>
      <w:r w:rsidRPr="008E4CED">
        <w:t xml:space="preserve"> </w:t>
      </w:r>
      <w:r w:rsidRPr="008E4CED">
        <w:rPr>
          <w:sz w:val="24"/>
          <w:szCs w:val="24"/>
        </w:rPr>
        <w:t>Муниципальной услуги в электронной форме, а также выдача результата предоставления Муниципальной услуги.</w:t>
      </w:r>
    </w:p>
    <w:p w:rsidR="001C0BF0" w:rsidRPr="008E4CED" w:rsidRDefault="001C0BF0" w:rsidP="001C0BF0">
      <w:pPr>
        <w:pStyle w:val="112"/>
        <w:shd w:val="clear" w:color="auto" w:fill="FFFFFF" w:themeFill="background1"/>
        <w:spacing w:line="240" w:lineRule="auto"/>
        <w:ind w:firstLine="709"/>
        <w:rPr>
          <w:rFonts w:eastAsia="Times New Roman"/>
          <w:sz w:val="24"/>
          <w:szCs w:val="24"/>
        </w:rPr>
      </w:pPr>
      <w:r w:rsidRPr="008E4CED">
        <w:rPr>
          <w:sz w:val="24"/>
          <w:szCs w:val="24"/>
        </w:rPr>
        <w:t>5.4. Непосредственное предоставление Муниципальной услуги осуществля</w:t>
      </w:r>
      <w:r w:rsidR="00E8093F">
        <w:rPr>
          <w:sz w:val="24"/>
          <w:szCs w:val="24"/>
        </w:rPr>
        <w:t>е</w:t>
      </w:r>
      <w:r w:rsidRPr="008E4CED">
        <w:rPr>
          <w:sz w:val="24"/>
          <w:szCs w:val="24"/>
        </w:rPr>
        <w:t xml:space="preserve">т </w:t>
      </w:r>
      <w:r w:rsidRPr="008E4CED">
        <w:rPr>
          <w:rFonts w:eastAsia="Times New Roman"/>
          <w:sz w:val="24"/>
          <w:szCs w:val="24"/>
          <w:lang w:eastAsia="ar-SA"/>
        </w:rPr>
        <w:t>структурн</w:t>
      </w:r>
      <w:r w:rsidR="00E8093F">
        <w:rPr>
          <w:rFonts w:eastAsia="Times New Roman"/>
          <w:sz w:val="24"/>
          <w:szCs w:val="24"/>
          <w:lang w:eastAsia="ar-SA"/>
        </w:rPr>
        <w:t>о</w:t>
      </w:r>
      <w:r w:rsidRPr="008E4CED">
        <w:rPr>
          <w:rFonts w:eastAsia="Times New Roman"/>
          <w:sz w:val="24"/>
          <w:szCs w:val="24"/>
          <w:lang w:eastAsia="ar-SA"/>
        </w:rPr>
        <w:t>е подразделени</w:t>
      </w:r>
      <w:r w:rsidR="00E8093F">
        <w:rPr>
          <w:rFonts w:eastAsia="Times New Roman"/>
          <w:sz w:val="24"/>
          <w:szCs w:val="24"/>
          <w:lang w:eastAsia="ar-SA"/>
        </w:rPr>
        <w:t>е</w:t>
      </w:r>
      <w:r w:rsidRPr="008E4CED">
        <w:rPr>
          <w:sz w:val="24"/>
          <w:szCs w:val="24"/>
        </w:rPr>
        <w:t xml:space="preserve"> Администрации: </w:t>
      </w:r>
      <w:r>
        <w:rPr>
          <w:sz w:val="24"/>
          <w:szCs w:val="24"/>
        </w:rPr>
        <w:t>Экономическое управление Администрации городского округа Электросталь Московской области</w:t>
      </w:r>
      <w:r w:rsidRPr="00B4599C">
        <w:rPr>
          <w:sz w:val="24"/>
          <w:szCs w:val="24"/>
        </w:rPr>
        <w:t xml:space="preserve"> </w:t>
      </w:r>
      <w:r w:rsidRPr="008E4CED">
        <w:rPr>
          <w:sz w:val="24"/>
          <w:szCs w:val="24"/>
        </w:rPr>
        <w:t xml:space="preserve"> (далее – </w:t>
      </w:r>
      <w:r w:rsidR="00AA5220" w:rsidRPr="00AA5220">
        <w:rPr>
          <w:sz w:val="24"/>
          <w:szCs w:val="24"/>
        </w:rPr>
        <w:t>структурное подразделение Администрации</w:t>
      </w:r>
      <w:r w:rsidR="00030329">
        <w:rPr>
          <w:sz w:val="24"/>
          <w:szCs w:val="24"/>
        </w:rPr>
        <w:t>)</w:t>
      </w:r>
      <w:r w:rsidR="00AC07F3">
        <w:rPr>
          <w:sz w:val="24"/>
          <w:szCs w:val="24"/>
        </w:rPr>
        <w:t>.</w:t>
      </w:r>
    </w:p>
    <w:p w:rsidR="001C0BF0" w:rsidRPr="008E4CED" w:rsidRDefault="001C0BF0" w:rsidP="001C0BF0">
      <w:pPr>
        <w:pStyle w:val="112"/>
        <w:spacing w:line="240" w:lineRule="auto"/>
        <w:ind w:firstLine="709"/>
      </w:pPr>
      <w:r w:rsidRPr="008E4CED">
        <w:rPr>
          <w:rFonts w:eastAsia="Times New Roman"/>
          <w:sz w:val="24"/>
          <w:szCs w:val="24"/>
        </w:rPr>
        <w:t xml:space="preserve">5.5. </w:t>
      </w:r>
      <w:r w:rsidRPr="008E4CED">
        <w:rPr>
          <w:sz w:val="24"/>
          <w:szCs w:val="24"/>
          <w:lang w:eastAsia="ar-SA"/>
        </w:rPr>
        <w:t xml:space="preserve">Порядок обеспечения личного приёма Заявителей </w:t>
      </w:r>
      <w:r w:rsidRPr="008E4CED">
        <w:rPr>
          <w:sz w:val="24"/>
          <w:szCs w:val="24"/>
        </w:rPr>
        <w:t xml:space="preserve">в Администрации </w:t>
      </w:r>
      <w:r w:rsidRPr="008E4CED">
        <w:rPr>
          <w:sz w:val="24"/>
          <w:szCs w:val="24"/>
          <w:lang w:eastAsia="ar-SA"/>
        </w:rPr>
        <w:t xml:space="preserve">устанавливается организационно-распорядительным документом Администрации, который размещается на сайте Администрации.   </w:t>
      </w:r>
    </w:p>
    <w:p w:rsidR="001C0BF0" w:rsidRPr="008E4CED" w:rsidRDefault="001C0BF0" w:rsidP="001C0BF0">
      <w:pPr>
        <w:pStyle w:val="112"/>
        <w:shd w:val="clear" w:color="auto" w:fill="FFFFFF" w:themeFill="background1"/>
        <w:spacing w:line="240" w:lineRule="auto"/>
        <w:ind w:firstLine="709"/>
      </w:pPr>
      <w:r w:rsidRPr="008E4CED">
        <w:rPr>
          <w:sz w:val="24"/>
          <w:szCs w:val="24"/>
        </w:rPr>
        <w:t xml:space="preserve">5.6. </w:t>
      </w:r>
      <w:r w:rsidRPr="008E4CED">
        <w:rPr>
          <w:sz w:val="24"/>
          <w:szCs w:val="24"/>
          <w:lang w:eastAsia="ar-SA"/>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w:t>
      </w:r>
      <w:r w:rsidR="00E8093F">
        <w:rPr>
          <w:sz w:val="24"/>
          <w:szCs w:val="24"/>
          <w:lang w:eastAsia="ar-SA"/>
        </w:rPr>
        <w:t xml:space="preserve"> </w:t>
      </w:r>
      <w:r w:rsidRPr="008E4CED">
        <w:rPr>
          <w:sz w:val="24"/>
          <w:szCs w:val="24"/>
          <w:lang w:eastAsia="ar-SA"/>
        </w:rPr>
        <w:t>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w:t>
      </w:r>
      <w:r w:rsidR="00E8093F">
        <w:rPr>
          <w:sz w:val="24"/>
          <w:szCs w:val="24"/>
          <w:lang w:eastAsia="ar-SA"/>
        </w:rPr>
        <w:t xml:space="preserve"> </w:t>
      </w:r>
      <w:r w:rsidRPr="008E4CED">
        <w:rPr>
          <w:sz w:val="24"/>
          <w:szCs w:val="24"/>
          <w:lang w:eastAsia="ar-SA"/>
        </w:rPr>
        <w:t>186/12 перечень услуг, которые являются необходимыми и обязательными для предоставления</w:t>
      </w:r>
      <w:r w:rsidRPr="008E4CED">
        <w:t xml:space="preserve"> </w:t>
      </w:r>
      <w:r w:rsidRPr="008E4CED">
        <w:rPr>
          <w:sz w:val="24"/>
          <w:szCs w:val="24"/>
          <w:lang w:eastAsia="ar-SA"/>
        </w:rPr>
        <w:t>Муниципальной услуги.</w:t>
      </w:r>
    </w:p>
    <w:p w:rsidR="001C0BF0" w:rsidRPr="008E4CED" w:rsidRDefault="001C0BF0" w:rsidP="001C0BF0">
      <w:pPr>
        <w:pStyle w:val="112"/>
        <w:spacing w:line="240" w:lineRule="auto"/>
        <w:ind w:firstLine="709"/>
      </w:pPr>
      <w:r w:rsidRPr="008E4CED">
        <w:rPr>
          <w:sz w:val="24"/>
          <w:szCs w:val="24"/>
        </w:rPr>
        <w:t xml:space="preserve">5.7. В целях предоставления Муниципальной услуги Администрация взаимодействуют </w:t>
      </w:r>
      <w:r>
        <w:rPr>
          <w:sz w:val="24"/>
          <w:szCs w:val="24"/>
        </w:rPr>
        <w:t xml:space="preserve">           </w:t>
      </w:r>
      <w:r w:rsidRPr="008E4CED">
        <w:rPr>
          <w:sz w:val="24"/>
          <w:szCs w:val="24"/>
        </w:rPr>
        <w:t>с Федеральной налоговой службой для получения сведений о Заявителях, являющихся индивидуальными предпринимателями или юридическими лицами.</w:t>
      </w:r>
    </w:p>
    <w:p w:rsidR="001C0BF0" w:rsidRPr="008E4CED" w:rsidRDefault="001C0BF0" w:rsidP="001C0BF0">
      <w:pPr>
        <w:pStyle w:val="2-"/>
      </w:pPr>
      <w:bookmarkStart w:id="27" w:name="_Toc516677610"/>
      <w:bookmarkStart w:id="28" w:name="_Toc437973285"/>
      <w:bookmarkStart w:id="29" w:name="_Toc438110026"/>
      <w:bookmarkStart w:id="30" w:name="_Toc438376230"/>
      <w:bookmarkStart w:id="31" w:name="_Toc510616996"/>
      <w:r w:rsidRPr="008E4CED">
        <w:t xml:space="preserve">6. Основания для обращения и результаты предоставления </w:t>
      </w:r>
      <w:bookmarkEnd w:id="27"/>
      <w:bookmarkEnd w:id="28"/>
      <w:bookmarkEnd w:id="29"/>
      <w:bookmarkEnd w:id="30"/>
      <w:bookmarkEnd w:id="31"/>
      <w:r w:rsidRPr="008E4CED">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 xml:space="preserve">6.1. Результатом предоставления Муниципальной услуги является Уведомление Заявителя </w:t>
      </w:r>
      <w:r>
        <w:rPr>
          <w:sz w:val="24"/>
          <w:szCs w:val="24"/>
        </w:rPr>
        <w:t xml:space="preserve">               </w:t>
      </w:r>
      <w:r w:rsidRPr="008E4CED">
        <w:rPr>
          <w:sz w:val="24"/>
          <w:szCs w:val="24"/>
        </w:rPr>
        <w:t xml:space="preserve">о решении Администрации о предоставлении финансовой поддержки (субсидии) субъекту МСП, </w:t>
      </w:r>
      <w:r>
        <w:rPr>
          <w:sz w:val="24"/>
          <w:szCs w:val="24"/>
        </w:rPr>
        <w:t xml:space="preserve">               </w:t>
      </w:r>
      <w:r w:rsidRPr="008E4CED">
        <w:rPr>
          <w:sz w:val="24"/>
          <w:szCs w:val="24"/>
        </w:rPr>
        <w:t>в случае обращения Заявителя за:</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6.1.1. частичной компенсацией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50324B" w:rsidRDefault="0050324B" w:rsidP="001C0BF0">
      <w:pPr>
        <w:pStyle w:val="112"/>
        <w:spacing w:line="240" w:lineRule="auto"/>
        <w:ind w:firstLine="709"/>
        <w:rPr>
          <w:sz w:val="24"/>
          <w:szCs w:val="24"/>
        </w:rPr>
      </w:pPr>
    </w:p>
    <w:p w:rsidR="001C0BF0" w:rsidRPr="008E4CED" w:rsidRDefault="001C0BF0" w:rsidP="001C0BF0">
      <w:pPr>
        <w:pStyle w:val="112"/>
        <w:spacing w:line="240" w:lineRule="auto"/>
        <w:ind w:firstLine="709"/>
        <w:rPr>
          <w:sz w:val="24"/>
          <w:szCs w:val="24"/>
        </w:rPr>
      </w:pPr>
      <w:r w:rsidRPr="008E4CED">
        <w:rPr>
          <w:sz w:val="24"/>
          <w:szCs w:val="24"/>
        </w:rPr>
        <w:lastRenderedPageBreak/>
        <w:t>6.1.2. частичной компенсацией субъектам МСП затрат на уплату первого взноса (аванса) при заключении договора лизинга оборудования;</w:t>
      </w:r>
    </w:p>
    <w:p w:rsidR="001C0BF0" w:rsidRPr="008E4CED" w:rsidRDefault="001C0BF0" w:rsidP="001C0BF0">
      <w:pPr>
        <w:pStyle w:val="112"/>
        <w:spacing w:line="240" w:lineRule="auto"/>
        <w:ind w:firstLine="709"/>
        <w:rPr>
          <w:sz w:val="24"/>
          <w:szCs w:val="24"/>
        </w:rPr>
      </w:pPr>
      <w:r w:rsidRPr="008E4CED">
        <w:rPr>
          <w:sz w:val="24"/>
          <w:szCs w:val="24"/>
        </w:rPr>
        <w:t>6.1.3. частичной компенсацией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Pr>
          <w:sz w:val="24"/>
          <w:szCs w:val="24"/>
        </w:rPr>
        <w:t xml:space="preserve"> проведение занятий в детских </w:t>
      </w:r>
      <w:r w:rsidRPr="008E4CED">
        <w:rPr>
          <w:sz w:val="24"/>
          <w:szCs w:val="24"/>
        </w:rPr>
        <w:t>и молодежных кружках, секциях, студиях, создание и развитие</w:t>
      </w:r>
      <w:r>
        <w:rPr>
          <w:sz w:val="24"/>
          <w:szCs w:val="24"/>
        </w:rPr>
        <w:t xml:space="preserve"> детских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Pr>
          <w:sz w:val="24"/>
          <w:szCs w:val="24"/>
        </w:rPr>
        <w:t xml:space="preserve">сти </w:t>
      </w:r>
      <w:r w:rsidRPr="008E4CED">
        <w:rPr>
          <w:sz w:val="24"/>
          <w:szCs w:val="24"/>
        </w:rPr>
        <w:t>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C0BF0" w:rsidRPr="008E4CED" w:rsidRDefault="001C0BF0" w:rsidP="001C0BF0">
      <w:pPr>
        <w:pStyle w:val="112"/>
        <w:spacing w:line="240" w:lineRule="auto"/>
        <w:ind w:firstLine="709"/>
        <w:rPr>
          <w:sz w:val="24"/>
          <w:szCs w:val="24"/>
        </w:rPr>
      </w:pPr>
      <w:r w:rsidRPr="008E4CED">
        <w:rPr>
          <w:sz w:val="24"/>
          <w:szCs w:val="24"/>
        </w:rPr>
        <w:t xml:space="preserve">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правовыми актами Администрации. </w:t>
      </w:r>
    </w:p>
    <w:p w:rsidR="001C0BF0" w:rsidRPr="008E4CED" w:rsidRDefault="001C0BF0" w:rsidP="001C0BF0">
      <w:pPr>
        <w:pStyle w:val="112"/>
        <w:spacing w:line="240" w:lineRule="auto"/>
        <w:ind w:firstLine="709"/>
      </w:pPr>
      <w:r w:rsidRPr="008E4CED">
        <w:rPr>
          <w:sz w:val="24"/>
          <w:szCs w:val="24"/>
        </w:rPr>
        <w:t>Уведомление о принятом решении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rsidR="001C0BF0" w:rsidRPr="008E4CED" w:rsidRDefault="001C0BF0" w:rsidP="001C0BF0">
      <w:pPr>
        <w:pStyle w:val="112"/>
        <w:spacing w:line="240" w:lineRule="auto"/>
        <w:ind w:firstLine="709"/>
        <w:rPr>
          <w:sz w:val="24"/>
          <w:szCs w:val="24"/>
        </w:rPr>
      </w:pPr>
      <w:r w:rsidRPr="008E4CED">
        <w:rPr>
          <w:sz w:val="24"/>
          <w:szCs w:val="24"/>
        </w:rPr>
        <w:t xml:space="preserve">6.2. Решение об отказе в предоставлении финансовой поддержки (субсидии) субъекту МСП, в случае наличия оснований для отказа в предоставлении </w:t>
      </w:r>
      <w:r w:rsidR="00E8093F">
        <w:rPr>
          <w:sz w:val="24"/>
          <w:szCs w:val="24"/>
        </w:rPr>
        <w:t>Муниципальной услуги, указанных в</w:t>
      </w:r>
      <w:r w:rsidRPr="008E4CED">
        <w:rPr>
          <w:sz w:val="24"/>
          <w:szCs w:val="24"/>
        </w:rPr>
        <w:t xml:space="preserve"> разделе 13 настоящего Административного регламента, оформляется в виде электронного документа по форме, приведенной в Приложении 5 к настоящему Административному регламенту. </w:t>
      </w:r>
    </w:p>
    <w:p w:rsidR="001C0BF0" w:rsidRPr="008E4CED" w:rsidRDefault="001C0BF0" w:rsidP="001C0BF0">
      <w:pPr>
        <w:pStyle w:val="112"/>
        <w:spacing w:line="240" w:lineRule="auto"/>
        <w:ind w:firstLine="709"/>
        <w:rPr>
          <w:sz w:val="24"/>
          <w:szCs w:val="24"/>
        </w:rPr>
      </w:pPr>
      <w:r w:rsidRPr="008E4CED">
        <w:rPr>
          <w:sz w:val="24"/>
          <w:szCs w:val="24"/>
        </w:rPr>
        <w:t>6.3. Уведомление о принятом решении, независимо от результата предоставления</w:t>
      </w:r>
      <w:r w:rsidRPr="008E4CED">
        <w:t xml:space="preserve"> </w:t>
      </w:r>
      <w:r w:rsidRPr="008E4CED">
        <w:rPr>
          <w:sz w:val="24"/>
          <w:szCs w:val="24"/>
        </w:rPr>
        <w:t xml:space="preserve">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предоставления Муниципальной услуги, утверждается </w:t>
      </w:r>
      <w:r w:rsidR="00E8093F">
        <w:rPr>
          <w:sz w:val="24"/>
          <w:szCs w:val="24"/>
        </w:rPr>
        <w:t>распоряжением Главы городского округа Электросталь Московской области</w:t>
      </w:r>
      <w:r w:rsidRPr="008E4CED">
        <w:rPr>
          <w:sz w:val="24"/>
          <w:szCs w:val="24"/>
        </w:rPr>
        <w:t xml:space="preserve">. </w:t>
      </w:r>
    </w:p>
    <w:p w:rsidR="001C0BF0" w:rsidRPr="008E4CED" w:rsidRDefault="001C0BF0" w:rsidP="001C0BF0">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результата предоставления Муниципальной услуги на бумажном носителе в любом МФЦ Московской области. В этом случае специалистом МФЦ распечатывается из Модуля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оказания услуг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C0BF0" w:rsidRPr="008E4CED" w:rsidRDefault="001C0BF0" w:rsidP="001C0BF0">
      <w:pPr>
        <w:pStyle w:val="112"/>
        <w:spacing w:line="240" w:lineRule="auto"/>
        <w:ind w:firstLine="709"/>
      </w:pPr>
      <w:r w:rsidRPr="008E4CED">
        <w:rPr>
          <w:sz w:val="24"/>
          <w:szCs w:val="24"/>
        </w:rPr>
        <w:t>6.4.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1C0BF0" w:rsidRPr="008E4CED" w:rsidRDefault="001C0BF0" w:rsidP="001C0BF0">
      <w:pPr>
        <w:pStyle w:val="2-"/>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7. Срок регистрации </w:t>
      </w:r>
      <w:bookmarkEnd w:id="36"/>
      <w:bookmarkEnd w:id="37"/>
      <w:bookmarkEnd w:id="38"/>
      <w:bookmarkEnd w:id="39"/>
      <w:r w:rsidRPr="008E4CED">
        <w:t>запроса Заявителя о предоставлении Муниципальной услуги</w:t>
      </w:r>
    </w:p>
    <w:p w:rsidR="001C0BF0" w:rsidRPr="008E4CED" w:rsidRDefault="001C0BF0" w:rsidP="001C0BF0">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8E4CED">
        <w:rPr>
          <w:sz w:val="24"/>
          <w:szCs w:val="24"/>
        </w:rPr>
        <w:t xml:space="preserve">7.1. </w:t>
      </w:r>
      <w:r w:rsidRPr="008E4CED">
        <w:rPr>
          <w:sz w:val="24"/>
        </w:rPr>
        <w:t>Заявление о предоставлении</w:t>
      </w:r>
      <w:r w:rsidRPr="008E4CED">
        <w:t xml:space="preserve"> </w:t>
      </w:r>
      <w:r w:rsidRPr="008E4CED">
        <w:rPr>
          <w:sz w:val="24"/>
        </w:rPr>
        <w:t>Муниципальной услуги, поданное в электронной форме посредством РПГУ до 16:00 рабочего дня, регистрируется в</w:t>
      </w:r>
      <w:r w:rsidR="00AC07F3">
        <w:rPr>
          <w:sz w:val="24"/>
        </w:rPr>
        <w:t xml:space="preserve"> структурном подразделении МСП</w:t>
      </w:r>
      <w:r w:rsidRPr="008E4CED">
        <w:rPr>
          <w:sz w:val="24"/>
        </w:rPr>
        <w:t xml:space="preserve"> в день его подачи. Заявление, поданное посредством РПГУ после 16:00 рабочего дня</w:t>
      </w:r>
      <w:r w:rsidR="00AC07F3">
        <w:rPr>
          <w:sz w:val="24"/>
        </w:rPr>
        <w:t>,</w:t>
      </w:r>
      <w:r w:rsidRPr="008E4CED">
        <w:rPr>
          <w:sz w:val="24"/>
        </w:rPr>
        <w:t xml:space="preserve"> либо в нерабочий день, регистрируется в </w:t>
      </w:r>
      <w:r w:rsidR="00AC07F3">
        <w:rPr>
          <w:sz w:val="24"/>
        </w:rPr>
        <w:t>структурном подразделении МСП</w:t>
      </w:r>
      <w:r w:rsidRPr="008E4CED">
        <w:rPr>
          <w:sz w:val="24"/>
        </w:rPr>
        <w:t xml:space="preserve"> на следующий рабочий день. </w:t>
      </w:r>
    </w:p>
    <w:p w:rsidR="001C0BF0" w:rsidRPr="008E4CED" w:rsidRDefault="001C0BF0" w:rsidP="001C0BF0">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861F11" w:rsidRDefault="00861F11" w:rsidP="001C0BF0">
      <w:pPr>
        <w:pStyle w:val="2-"/>
      </w:pPr>
      <w:bookmarkStart w:id="43" w:name="_Toc438110028"/>
      <w:bookmarkStart w:id="44" w:name="_Toc437973287"/>
      <w:bookmarkStart w:id="45" w:name="_Toc516677612"/>
      <w:bookmarkStart w:id="46" w:name="_Toc510616998"/>
      <w:bookmarkStart w:id="47" w:name="_Toc438376232"/>
    </w:p>
    <w:p w:rsidR="001C0BF0" w:rsidRPr="008E4CED" w:rsidRDefault="001C0BF0" w:rsidP="001C0BF0">
      <w:pPr>
        <w:pStyle w:val="2-"/>
      </w:pPr>
      <w:r w:rsidRPr="008E4CED">
        <w:lastRenderedPageBreak/>
        <w:t xml:space="preserve">8. Срок предоставления </w:t>
      </w:r>
      <w:bookmarkEnd w:id="43"/>
      <w:bookmarkEnd w:id="44"/>
      <w:bookmarkEnd w:id="45"/>
      <w:bookmarkEnd w:id="46"/>
      <w:bookmarkEnd w:id="47"/>
      <w:r w:rsidRPr="008E4CED">
        <w:t>Муниципальной услуги</w:t>
      </w:r>
    </w:p>
    <w:p w:rsidR="001C0BF0" w:rsidRPr="008E4CED" w:rsidRDefault="001C0BF0" w:rsidP="001C0BF0">
      <w:pPr>
        <w:pStyle w:val="112"/>
        <w:spacing w:line="240" w:lineRule="auto"/>
        <w:ind w:firstLine="709"/>
        <w:rPr>
          <w:sz w:val="24"/>
        </w:rPr>
      </w:pPr>
      <w:r w:rsidRPr="008E4CED">
        <w:rPr>
          <w:sz w:val="24"/>
        </w:rPr>
        <w:t xml:space="preserve">8.1. Период начала и окончания приема заявлений о предоставлении Муниципальной услуги в текущем календарном году устанавливается </w:t>
      </w:r>
      <w:r w:rsidR="00AC07F3">
        <w:rPr>
          <w:sz w:val="24"/>
        </w:rPr>
        <w:t>распоряжением Главы городского округа Электросталь Московской области.</w:t>
      </w:r>
    </w:p>
    <w:p w:rsidR="001C0BF0" w:rsidRPr="008E4CED" w:rsidRDefault="001C0BF0" w:rsidP="001C0BF0">
      <w:pPr>
        <w:pStyle w:val="112"/>
        <w:spacing w:line="240" w:lineRule="auto"/>
        <w:ind w:firstLine="709"/>
        <w:rPr>
          <w:sz w:val="24"/>
        </w:rPr>
      </w:pPr>
      <w:r w:rsidRPr="008E4CED">
        <w:rPr>
          <w:sz w:val="24"/>
        </w:rPr>
        <w:t xml:space="preserve">Не позднее 5 рабочих дней до даты начала приема заявлений на РПГУ и официальном сайте Администрации в сети Интернет размешается извещение о проведении конкурсного отбора, </w:t>
      </w:r>
      <w:r>
        <w:rPr>
          <w:sz w:val="24"/>
        </w:rPr>
        <w:t xml:space="preserve">                          </w:t>
      </w:r>
      <w:r w:rsidRPr="008E4CED">
        <w:rPr>
          <w:sz w:val="24"/>
        </w:rPr>
        <w:t xml:space="preserve">в котором указывается наименование мероприятия и период начала и окончания приема заявлений. </w:t>
      </w:r>
    </w:p>
    <w:p w:rsidR="001C0BF0" w:rsidRPr="008E4CED" w:rsidRDefault="001C0BF0" w:rsidP="001C0BF0">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Заявления </w:t>
      </w:r>
      <w:r w:rsidR="00AC07F3">
        <w:rPr>
          <w:sz w:val="24"/>
        </w:rPr>
        <w:t xml:space="preserve">структурным подразделением </w:t>
      </w:r>
      <w:r w:rsidR="00496B86">
        <w:rPr>
          <w:sz w:val="24"/>
        </w:rPr>
        <w:t>Администрации</w:t>
      </w:r>
      <w:r w:rsidRPr="008E4CED">
        <w:rPr>
          <w:sz w:val="24"/>
        </w:rPr>
        <w:t>.</w:t>
      </w:r>
    </w:p>
    <w:p w:rsidR="001C0BF0" w:rsidRPr="008E4CED" w:rsidRDefault="001C0BF0" w:rsidP="001C0BF0">
      <w:pPr>
        <w:pStyle w:val="112"/>
        <w:spacing w:line="240" w:lineRule="auto"/>
        <w:ind w:firstLine="709"/>
      </w:pPr>
      <w:r w:rsidRPr="008E4CED">
        <w:rPr>
          <w:sz w:val="24"/>
        </w:rPr>
        <w:t xml:space="preserve">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 </w:t>
      </w:r>
      <w:r>
        <w:rPr>
          <w:sz w:val="24"/>
        </w:rPr>
        <w:t xml:space="preserve">                 </w:t>
      </w:r>
      <w:r w:rsidRPr="008E4CED">
        <w:rPr>
          <w:sz w:val="24"/>
        </w:rPr>
        <w:t>и подведения итогов конкурсного отбора.</w:t>
      </w:r>
    </w:p>
    <w:p w:rsidR="001C0BF0" w:rsidRPr="008E4CED" w:rsidRDefault="001C0BF0" w:rsidP="001C0BF0">
      <w:pPr>
        <w:pStyle w:val="112"/>
        <w:spacing w:line="240" w:lineRule="auto"/>
        <w:ind w:firstLine="709"/>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rsidR="001C0BF0" w:rsidRPr="008E4CED" w:rsidRDefault="001C0BF0" w:rsidP="001C0BF0">
      <w:pPr>
        <w:pStyle w:val="2-"/>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9. Правовые основания предоставления Муниципальной услуги</w:t>
      </w:r>
    </w:p>
    <w:p w:rsidR="001C0BF0" w:rsidRPr="008E4CED" w:rsidRDefault="001C0BF0" w:rsidP="001C0BF0">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Pr="008E4CED">
        <w:rPr>
          <w:sz w:val="24"/>
          <w:szCs w:val="24"/>
        </w:rPr>
        <w:t>«Предоставление финансовой поддержки (субсидий) субъектам малого                     и среднего предпринимательства в рамках муниципальных программ поддержки ма</w:t>
      </w:r>
      <w:r>
        <w:rPr>
          <w:sz w:val="24"/>
          <w:szCs w:val="24"/>
        </w:rPr>
        <w:t>лого и</w:t>
      </w:r>
      <w:r w:rsidRPr="008E4CED">
        <w:rPr>
          <w:sz w:val="24"/>
          <w:szCs w:val="24"/>
        </w:rPr>
        <w:t xml:space="preserve"> среднего предпринимательства»</w:t>
      </w:r>
      <w:r w:rsidRPr="008E4CED">
        <w:rPr>
          <w:sz w:val="24"/>
          <w:szCs w:val="24"/>
          <w:lang w:eastAsia="ar-SA"/>
        </w:rPr>
        <w:t>, являются:</w:t>
      </w:r>
    </w:p>
    <w:p w:rsidR="001C0BF0" w:rsidRPr="008E4CED" w:rsidRDefault="001C0BF0" w:rsidP="001C0BF0">
      <w:pPr>
        <w:pStyle w:val="1110"/>
        <w:tabs>
          <w:tab w:val="left" w:pos="851"/>
        </w:tabs>
        <w:spacing w:line="240" w:lineRule="auto"/>
        <w:ind w:firstLine="709"/>
      </w:pPr>
      <w:r w:rsidRPr="008E4CED">
        <w:rPr>
          <w:sz w:val="24"/>
          <w:szCs w:val="24"/>
          <w:lang w:eastAsia="ar-SA"/>
        </w:rPr>
        <w:t xml:space="preserve">- </w:t>
      </w:r>
      <w:r w:rsidRPr="008E4CED">
        <w:rPr>
          <w:color w:val="002B00"/>
          <w:sz w:val="24"/>
          <w:szCs w:val="24"/>
        </w:rPr>
        <w:t xml:space="preserve">Федеральный </w:t>
      </w:r>
      <w:hyperlink r:id="rId11">
        <w:r w:rsidRPr="008E4CED">
          <w:rPr>
            <w:rStyle w:val="-"/>
            <w:color w:val="002B00"/>
            <w:sz w:val="24"/>
            <w:szCs w:val="24"/>
          </w:rPr>
          <w:t>закон</w:t>
        </w:r>
      </w:hyperlink>
      <w:r w:rsidRPr="008E4CED">
        <w:rPr>
          <w:color w:val="002B00"/>
          <w:sz w:val="24"/>
          <w:szCs w:val="24"/>
        </w:rPr>
        <w:t xml:space="preserve"> от 24.07.2007 </w:t>
      </w:r>
      <w:r w:rsidR="00E8093F">
        <w:rPr>
          <w:color w:val="002B00"/>
          <w:sz w:val="24"/>
          <w:szCs w:val="24"/>
        </w:rPr>
        <w:t>№</w:t>
      </w:r>
      <w:r w:rsidRPr="008E4CED">
        <w:rPr>
          <w:color w:val="002B00"/>
          <w:sz w:val="24"/>
          <w:szCs w:val="24"/>
        </w:rPr>
        <w:t xml:space="preserve"> 209-ФЗ «О развитии малого и среднего предпринимательства в Российской Федерации»;</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 Федеральный закон от 27.07.2010 № 210-ФЗ «Об организации предоставления государственных и муниципальных услуг»;</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w:t>
      </w:r>
      <w:r w:rsidR="00AC07F3">
        <w:rPr>
          <w:sz w:val="24"/>
          <w:szCs w:val="24"/>
        </w:rPr>
        <w:t> П</w:t>
      </w:r>
      <w:r w:rsidRPr="008E4CED">
        <w:rPr>
          <w:sz w:val="24"/>
          <w:szCs w:val="24"/>
        </w:rPr>
        <w:t>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 xml:space="preserve">- </w:t>
      </w:r>
      <w:r w:rsidR="00496B86">
        <w:rPr>
          <w:sz w:val="24"/>
          <w:szCs w:val="24"/>
        </w:rPr>
        <w:t>нормативн</w:t>
      </w:r>
      <w:r w:rsidR="00030329">
        <w:rPr>
          <w:sz w:val="24"/>
          <w:szCs w:val="24"/>
        </w:rPr>
        <w:t xml:space="preserve">ые </w:t>
      </w:r>
      <w:r w:rsidR="00496B86">
        <w:rPr>
          <w:sz w:val="24"/>
          <w:szCs w:val="24"/>
        </w:rPr>
        <w:t>правов</w:t>
      </w:r>
      <w:r w:rsidR="00030329">
        <w:rPr>
          <w:sz w:val="24"/>
          <w:szCs w:val="24"/>
        </w:rPr>
        <w:t>ые</w:t>
      </w:r>
      <w:r w:rsidR="00496B86">
        <w:rPr>
          <w:sz w:val="24"/>
          <w:szCs w:val="24"/>
        </w:rPr>
        <w:t xml:space="preserve"> акт</w:t>
      </w:r>
      <w:r w:rsidR="00030329">
        <w:rPr>
          <w:sz w:val="24"/>
          <w:szCs w:val="24"/>
        </w:rPr>
        <w:t>ы</w:t>
      </w:r>
      <w:r w:rsidR="00496B86">
        <w:rPr>
          <w:sz w:val="24"/>
          <w:szCs w:val="24"/>
        </w:rPr>
        <w:t xml:space="preserve"> Администрации, регулирующи</w:t>
      </w:r>
      <w:r w:rsidR="00030329">
        <w:rPr>
          <w:sz w:val="24"/>
          <w:szCs w:val="24"/>
        </w:rPr>
        <w:t>е</w:t>
      </w:r>
      <w:r w:rsidR="00496B86">
        <w:rPr>
          <w:sz w:val="24"/>
          <w:szCs w:val="24"/>
        </w:rPr>
        <w:t xml:space="preserve"> порядок предоставления субсиди</w:t>
      </w:r>
      <w:r w:rsidR="00030329">
        <w:rPr>
          <w:sz w:val="24"/>
          <w:szCs w:val="24"/>
        </w:rPr>
        <w:t>й</w:t>
      </w:r>
      <w:r w:rsidR="00496B86">
        <w:rPr>
          <w:sz w:val="24"/>
          <w:szCs w:val="24"/>
        </w:rPr>
        <w:t xml:space="preserve"> из бюджета городского Электросталь Московской области;</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 иные нормативные правовые акты Администрации, касающиеся исполнения Муниципальной услуги.</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rsidR="001C0BF0" w:rsidRPr="008E4CED" w:rsidRDefault="001C0BF0" w:rsidP="001C0BF0">
      <w:pPr>
        <w:pStyle w:val="2-"/>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8E4CED">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8E4CED">
        <w:t xml:space="preserve">Заявителем  </w:t>
      </w:r>
    </w:p>
    <w:p w:rsidR="001C0BF0" w:rsidRPr="008E4CED" w:rsidRDefault="001C0BF0" w:rsidP="001C0BF0">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C0BF0" w:rsidRPr="008E4CED" w:rsidRDefault="001C0BF0" w:rsidP="001C0BF0">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соответствует форме, приведенной в Приложениях 6, 7, 8 к настоящему Административному регламенту</w:t>
      </w:r>
      <w:r w:rsidR="00E8093F">
        <w:rPr>
          <w:sz w:val="24"/>
          <w:szCs w:val="24"/>
        </w:rPr>
        <w:t>;</w:t>
      </w:r>
    </w:p>
    <w:p w:rsidR="001C0BF0" w:rsidRPr="008E4CED" w:rsidRDefault="001C0BF0" w:rsidP="001C0BF0">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rsidR="001C0BF0" w:rsidRPr="008E4CED" w:rsidRDefault="001C0BF0" w:rsidP="001C0BF0">
      <w:pPr>
        <w:pStyle w:val="112"/>
        <w:spacing w:line="240" w:lineRule="auto"/>
        <w:ind w:firstLine="709"/>
        <w:rPr>
          <w:sz w:val="24"/>
          <w:szCs w:val="24"/>
        </w:rPr>
      </w:pPr>
      <w:r w:rsidRPr="008E4CED">
        <w:rPr>
          <w:sz w:val="24"/>
          <w:szCs w:val="24"/>
        </w:rPr>
        <w:t>в) документ удостоверяющий личность Заявителя;</w:t>
      </w:r>
    </w:p>
    <w:p w:rsidR="001C0BF0" w:rsidRPr="008E4CED" w:rsidRDefault="001C0BF0" w:rsidP="001C0BF0">
      <w:pPr>
        <w:pStyle w:val="112"/>
        <w:spacing w:line="240" w:lineRule="auto"/>
        <w:ind w:firstLine="709"/>
        <w:rPr>
          <w:sz w:val="24"/>
          <w:szCs w:val="24"/>
        </w:rPr>
      </w:pPr>
      <w:r w:rsidRPr="008E4CED">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1C0BF0" w:rsidRPr="008E4CED" w:rsidRDefault="001C0BF0" w:rsidP="001C0BF0">
      <w:pPr>
        <w:pStyle w:val="112"/>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1C0BF0" w:rsidRPr="008E4CED" w:rsidRDefault="001C0BF0" w:rsidP="001C0BF0">
      <w:pPr>
        <w:pStyle w:val="112"/>
        <w:spacing w:line="23" w:lineRule="atLeast"/>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rsidR="001C0BF0" w:rsidRPr="008E4CED" w:rsidRDefault="001C0BF0" w:rsidP="001C0BF0">
      <w:pPr>
        <w:pStyle w:val="1110"/>
        <w:spacing w:line="23" w:lineRule="atLeast"/>
        <w:ind w:firstLine="709"/>
      </w:pPr>
      <w:r w:rsidRPr="008E4CED">
        <w:rPr>
          <w:sz w:val="24"/>
          <w:szCs w:val="24"/>
        </w:rPr>
        <w:lastRenderedPageBreak/>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rsidR="001C0BF0" w:rsidRPr="008E4CED" w:rsidRDefault="001C0BF0" w:rsidP="001C0BF0">
      <w:pPr>
        <w:pStyle w:val="1110"/>
        <w:spacing w:line="23" w:lineRule="atLeast"/>
        <w:ind w:firstLine="709"/>
      </w:pPr>
      <w:r>
        <w:rPr>
          <w:sz w:val="24"/>
          <w:szCs w:val="24"/>
        </w:rPr>
        <w:t>10.4. В случае</w:t>
      </w:r>
      <w:r w:rsidR="00AC07F3">
        <w:rPr>
          <w:sz w:val="24"/>
          <w:szCs w:val="24"/>
        </w:rPr>
        <w:t>,</w:t>
      </w:r>
      <w:r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C0BF0" w:rsidRPr="008E4CED" w:rsidRDefault="001C0BF0" w:rsidP="001C0BF0">
      <w:pPr>
        <w:pStyle w:val="1110"/>
        <w:spacing w:line="23" w:lineRule="atLeast"/>
        <w:ind w:firstLine="709"/>
        <w:rPr>
          <w:sz w:val="24"/>
          <w:szCs w:val="24"/>
        </w:rPr>
      </w:pPr>
      <w:r w:rsidRPr="008E4CED">
        <w:rPr>
          <w:sz w:val="24"/>
          <w:szCs w:val="24"/>
        </w:rPr>
        <w:t xml:space="preserve">10.5. Администрации запрещено требовать у Заявителя: </w:t>
      </w:r>
    </w:p>
    <w:p w:rsidR="001C0BF0" w:rsidRPr="008E4CED" w:rsidRDefault="001C0BF0" w:rsidP="001C0BF0">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rsidR="001C0BF0" w:rsidRPr="008E4CED" w:rsidRDefault="001C0BF0" w:rsidP="001C0BF0">
      <w:pPr>
        <w:pStyle w:val="1110"/>
        <w:spacing w:line="23" w:lineRule="atLeast"/>
        <w:ind w:firstLine="709"/>
        <w:rPr>
          <w:sz w:val="24"/>
          <w:szCs w:val="24"/>
        </w:rPr>
      </w:pPr>
      <w:r w:rsidRPr="008E4CED">
        <w:rPr>
          <w:sz w:val="24"/>
          <w:szCs w:val="24"/>
        </w:rPr>
        <w:t>10.5.</w:t>
      </w:r>
      <w:r w:rsidR="00AC07F3">
        <w:rPr>
          <w:sz w:val="24"/>
          <w:szCs w:val="24"/>
        </w:rPr>
        <w:t>2</w:t>
      </w:r>
      <w:r w:rsidRPr="008E4CED">
        <w:rPr>
          <w:sz w:val="24"/>
          <w:szCs w:val="24"/>
        </w:rPr>
        <w:t xml:space="preserve">.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sz w:val="24"/>
          <w:szCs w:val="24"/>
        </w:rPr>
        <w:t xml:space="preserve">                              </w:t>
      </w:r>
      <w:r w:rsidRPr="008E4CED">
        <w:rPr>
          <w:sz w:val="24"/>
          <w:szCs w:val="24"/>
        </w:rPr>
        <w:t>за исключением следующих случаев:</w:t>
      </w:r>
    </w:p>
    <w:p w:rsidR="001C0BF0" w:rsidRPr="008E4CED" w:rsidRDefault="001C0BF0" w:rsidP="001C0BF0">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0BF0" w:rsidRPr="008E4CED" w:rsidRDefault="001C0BF0" w:rsidP="001C0BF0">
      <w:pPr>
        <w:pStyle w:val="1110"/>
        <w:spacing w:line="23" w:lineRule="atLeast"/>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0BF0" w:rsidRPr="008E4CED" w:rsidRDefault="001C0BF0" w:rsidP="001C0BF0">
      <w:pPr>
        <w:pStyle w:val="1110"/>
        <w:spacing w:line="23" w:lineRule="atLeast"/>
        <w:ind w:firstLine="709"/>
        <w:rPr>
          <w:sz w:val="24"/>
          <w:szCs w:val="24"/>
        </w:rPr>
      </w:pPr>
      <w:r w:rsidRPr="008E4CE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w:t>
      </w:r>
      <w:r>
        <w:rPr>
          <w:sz w:val="24"/>
          <w:szCs w:val="24"/>
        </w:rPr>
        <w:t xml:space="preserve">  </w:t>
      </w:r>
      <w:r w:rsidRPr="008E4CED">
        <w:rPr>
          <w:sz w:val="24"/>
          <w:szCs w:val="24"/>
        </w:rPr>
        <w:t>в предоставлении Муниципальной услуги;</w:t>
      </w:r>
    </w:p>
    <w:p w:rsidR="001C0BF0" w:rsidRPr="008E4CED" w:rsidRDefault="001C0BF0" w:rsidP="001C0BF0">
      <w:pPr>
        <w:pStyle w:val="1110"/>
        <w:spacing w:line="23" w:lineRule="atLeast"/>
        <w:ind w:firstLine="709"/>
        <w:rPr>
          <w:sz w:val="24"/>
          <w:szCs w:val="24"/>
        </w:rPr>
      </w:pPr>
      <w:r w:rsidRPr="008E4CE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Pr>
          <w:sz w:val="24"/>
          <w:szCs w:val="24"/>
        </w:rPr>
        <w:t xml:space="preserve">                    </w:t>
      </w:r>
      <w:r w:rsidRPr="008E4CED">
        <w:rPr>
          <w:sz w:val="24"/>
          <w:szCs w:val="24"/>
        </w:rPr>
        <w:t xml:space="preserve">в письменном виде за подписью </w:t>
      </w:r>
      <w:r w:rsidR="00AC07F3">
        <w:rPr>
          <w:sz w:val="24"/>
          <w:szCs w:val="24"/>
        </w:rPr>
        <w:t>Главы городского округа Электросталь Московской области</w:t>
      </w:r>
      <w:r w:rsidRPr="008E4CED">
        <w:rPr>
          <w:sz w:val="24"/>
          <w:szCs w:val="24"/>
        </w:rPr>
        <w:t>, при первоначальном отказе в приеме документов, необходимых для предоставления Муниципальн</w:t>
      </w:r>
      <w:r w:rsidR="00AA43FE">
        <w:rPr>
          <w:sz w:val="24"/>
          <w:szCs w:val="24"/>
        </w:rPr>
        <w:t>ой</w:t>
      </w:r>
      <w:r w:rsidRPr="008E4CED">
        <w:rPr>
          <w:sz w:val="24"/>
          <w:szCs w:val="24"/>
        </w:rPr>
        <w:t xml:space="preserve"> услуг</w:t>
      </w:r>
      <w:r w:rsidR="00AA43FE">
        <w:rPr>
          <w:sz w:val="24"/>
          <w:szCs w:val="24"/>
        </w:rPr>
        <w:t>и</w:t>
      </w:r>
      <w:r w:rsidRPr="008E4CED">
        <w:rPr>
          <w:sz w:val="24"/>
          <w:szCs w:val="24"/>
        </w:rPr>
        <w:t xml:space="preserve"> уведомляется Заявитель, а также приносятся извинения за доставленные неудобства.</w:t>
      </w:r>
    </w:p>
    <w:p w:rsidR="001C0BF0" w:rsidRPr="008E4CED" w:rsidRDefault="001C0BF0" w:rsidP="001C0BF0">
      <w:pPr>
        <w:pStyle w:val="2-"/>
      </w:pPr>
      <w:bookmarkStart w:id="66" w:name="_Toc438110030"/>
      <w:bookmarkStart w:id="67" w:name="_Toc510617001"/>
      <w:bookmarkStart w:id="68" w:name="_Toc438376234"/>
      <w:bookmarkStart w:id="69" w:name="_Toc437973289"/>
      <w:bookmarkStart w:id="70"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8E4CED">
        <w:t>, органов местного самоуправления или организаций</w:t>
      </w:r>
    </w:p>
    <w:p w:rsidR="001C0BF0" w:rsidRPr="008E4CED" w:rsidRDefault="001C0BF0" w:rsidP="001C0BF0">
      <w:pPr>
        <w:pStyle w:val="112"/>
        <w:shd w:val="clear" w:color="auto" w:fill="FFFFFF" w:themeFill="background1"/>
        <w:spacing w:line="240" w:lineRule="auto"/>
        <w:ind w:firstLine="709"/>
        <w:rPr>
          <w:sz w:val="24"/>
          <w:szCs w:val="24"/>
        </w:rPr>
      </w:pPr>
      <w:bookmarkStart w:id="71" w:name="_Ref438363884"/>
      <w:r w:rsidRPr="008E4CED">
        <w:rPr>
          <w:sz w:val="24"/>
          <w:szCs w:val="24"/>
        </w:rPr>
        <w:t xml:space="preserve">11.1. </w:t>
      </w:r>
      <w:bookmarkEnd w:id="71"/>
      <w:r w:rsidRPr="008E4CED">
        <w:rPr>
          <w:sz w:val="24"/>
          <w:szCs w:val="24"/>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1C0BF0" w:rsidRPr="008E4CED" w:rsidRDefault="001C0BF0" w:rsidP="001C0BF0">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rsidR="001C0BF0" w:rsidRPr="008E4CED" w:rsidRDefault="001C0BF0" w:rsidP="001C0BF0">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rsidR="001C0BF0" w:rsidRPr="008E4CED" w:rsidRDefault="001C0BF0" w:rsidP="001C0BF0">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8E4CED">
        <w:rPr>
          <w:rFonts w:ascii="Times New Roman" w:hAnsi="Times New Roman"/>
          <w:sz w:val="24"/>
          <w:szCs w:val="24"/>
        </w:rPr>
        <w:t>.</w:t>
      </w:r>
    </w:p>
    <w:p w:rsidR="001C0BF0" w:rsidRPr="008E4CED" w:rsidRDefault="001C0BF0" w:rsidP="001C0BF0">
      <w:pPr>
        <w:pStyle w:val="112"/>
        <w:spacing w:line="240" w:lineRule="auto"/>
        <w:ind w:firstLine="709"/>
        <w:rPr>
          <w:sz w:val="24"/>
          <w:szCs w:val="24"/>
        </w:rPr>
      </w:pPr>
      <w:r w:rsidRPr="008E4CED">
        <w:rPr>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1C0BF0" w:rsidRPr="008E4CED" w:rsidRDefault="001C0BF0" w:rsidP="001C0BF0">
      <w:pPr>
        <w:pStyle w:val="112"/>
        <w:spacing w:line="240" w:lineRule="auto"/>
        <w:ind w:firstLine="709"/>
        <w:rPr>
          <w:sz w:val="24"/>
          <w:szCs w:val="24"/>
        </w:rPr>
      </w:pPr>
      <w:r w:rsidRPr="008E4CED">
        <w:rPr>
          <w:sz w:val="24"/>
          <w:szCs w:val="24"/>
        </w:rPr>
        <w:lastRenderedPageBreak/>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C0BF0" w:rsidRPr="008E4CED" w:rsidRDefault="001C0BF0" w:rsidP="001C0BF0">
      <w:pPr>
        <w:pStyle w:val="112"/>
        <w:spacing w:line="240" w:lineRule="auto"/>
        <w:ind w:firstLine="709"/>
        <w:rPr>
          <w:sz w:val="24"/>
          <w:szCs w:val="24"/>
        </w:rPr>
      </w:pPr>
      <w:r w:rsidRPr="008E4CED">
        <w:rPr>
          <w:sz w:val="24"/>
          <w:szCs w:val="24"/>
        </w:rPr>
        <w:t xml:space="preserve">11.4. Администрации запрещено требовать у Заявителя представления документов </w:t>
      </w:r>
      <w:r>
        <w:rPr>
          <w:sz w:val="24"/>
          <w:szCs w:val="24"/>
        </w:rPr>
        <w:t xml:space="preserve">                               </w:t>
      </w:r>
      <w:r w:rsidRPr="008E4CED">
        <w:rPr>
          <w:sz w:val="24"/>
          <w:szCs w:val="24"/>
        </w:rPr>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1C0BF0" w:rsidRPr="008E4CED" w:rsidRDefault="001C0BF0" w:rsidP="001C0BF0">
      <w:pPr>
        <w:pStyle w:val="112"/>
        <w:spacing w:line="240" w:lineRule="auto"/>
        <w:ind w:firstLine="709"/>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0BF0" w:rsidRPr="008E4CED" w:rsidRDefault="001C0BF0" w:rsidP="001C0BF0">
      <w:pPr>
        <w:pStyle w:val="2-"/>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rsidR="001C0BF0" w:rsidRPr="008E4CED" w:rsidRDefault="001C0BF0" w:rsidP="001C0BF0">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rsidR="001C0BF0" w:rsidRPr="008E4CED" w:rsidRDefault="001C0BF0" w:rsidP="001C0BF0">
      <w:pPr>
        <w:pStyle w:val="1110"/>
        <w:spacing w:line="240" w:lineRule="auto"/>
        <w:ind w:firstLine="709"/>
        <w:rPr>
          <w:sz w:val="24"/>
          <w:szCs w:val="24"/>
        </w:rPr>
      </w:pPr>
      <w:r w:rsidRPr="008E4CED">
        <w:rPr>
          <w:sz w:val="24"/>
          <w:szCs w:val="24"/>
        </w:rPr>
        <w:t xml:space="preserve">12.1.1 Обращение за предоставлением Муниципальной услуги, не предусмотренной </w:t>
      </w:r>
      <w:r w:rsidR="00D14C86">
        <w:rPr>
          <w:sz w:val="24"/>
          <w:szCs w:val="24"/>
        </w:rPr>
        <w:t>настоящим Административным регламентом</w:t>
      </w:r>
      <w:r w:rsidRPr="008E4CED">
        <w:rPr>
          <w:sz w:val="24"/>
          <w:szCs w:val="24"/>
        </w:rPr>
        <w:t xml:space="preserve">. </w:t>
      </w:r>
    </w:p>
    <w:p w:rsidR="001C0BF0" w:rsidRPr="008E4CED" w:rsidRDefault="001C0BF0" w:rsidP="001C0BF0">
      <w:pPr>
        <w:pStyle w:val="1110"/>
        <w:spacing w:line="240" w:lineRule="auto"/>
        <w:ind w:firstLine="709"/>
        <w:rPr>
          <w:sz w:val="24"/>
          <w:szCs w:val="24"/>
        </w:rPr>
      </w:pPr>
      <w:r w:rsidRPr="008E4CED">
        <w:rPr>
          <w:sz w:val="24"/>
          <w:szCs w:val="24"/>
        </w:rPr>
        <w:t xml:space="preserve">12.1.2. Обращение за предоставлением Муниципальной услуги в сроки,                                               не предусмотренные </w:t>
      </w:r>
      <w:r w:rsidRPr="008E4CED">
        <w:rPr>
          <w:sz w:val="24"/>
          <w:szCs w:val="24"/>
          <w:lang w:eastAsia="ru-RU"/>
        </w:rPr>
        <w:t>и</w:t>
      </w:r>
      <w:r w:rsidRPr="008E4CED">
        <w:rPr>
          <w:sz w:val="24"/>
        </w:rPr>
        <w:t>звещением о проведении конкурсного отбора</w:t>
      </w:r>
      <w:r w:rsidR="00D14C86">
        <w:rPr>
          <w:sz w:val="24"/>
          <w:szCs w:val="24"/>
        </w:rPr>
        <w:t>, указанным в п. 8.1. настоящего Административного регламента.</w:t>
      </w:r>
    </w:p>
    <w:p w:rsidR="001C0BF0" w:rsidRPr="008E4CED" w:rsidRDefault="001C0BF0" w:rsidP="001C0BF0">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rsidR="001C0BF0" w:rsidRPr="008E4CED" w:rsidRDefault="001C0BF0" w:rsidP="001C0BF0">
      <w:pPr>
        <w:pStyle w:val="1110"/>
        <w:spacing w:line="240" w:lineRule="auto"/>
        <w:ind w:firstLine="709"/>
        <w:rPr>
          <w:sz w:val="24"/>
          <w:szCs w:val="24"/>
        </w:rPr>
      </w:pPr>
      <w:r w:rsidRPr="008E4CED">
        <w:rPr>
          <w:sz w:val="24"/>
          <w:szCs w:val="24"/>
        </w:rPr>
        <w:t>12.1.4. Обращение за предоставлением Муниципальной услуги без предъявления документа, удостоверяющего полномочия представителя Заявителя.</w:t>
      </w:r>
    </w:p>
    <w:p w:rsidR="001C0BF0" w:rsidRPr="008E4CED" w:rsidRDefault="001C0BF0" w:rsidP="001C0BF0">
      <w:pPr>
        <w:pStyle w:val="1110"/>
        <w:spacing w:line="240" w:lineRule="auto"/>
        <w:ind w:firstLine="709"/>
        <w:rPr>
          <w:sz w:val="24"/>
          <w:szCs w:val="24"/>
        </w:rPr>
      </w:pPr>
      <w:r w:rsidRPr="008E4CED">
        <w:rPr>
          <w:sz w:val="24"/>
          <w:szCs w:val="24"/>
        </w:rPr>
        <w:t xml:space="preserve">12.1.5.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w:t>
      </w:r>
      <w:r w:rsidRPr="008E4CED">
        <w:rPr>
          <w:sz w:val="24"/>
          <w:szCs w:val="24"/>
        </w:rPr>
        <w:t xml:space="preserve">, </w:t>
      </w:r>
      <w:r w:rsidRPr="008E4CED">
        <w:rPr>
          <w:sz w:val="24"/>
          <w:szCs w:val="24"/>
          <w:lang w:val="en-US"/>
        </w:rPr>
        <w:t>V</w:t>
      </w:r>
      <w:r w:rsidRPr="008E4CED">
        <w:rPr>
          <w:sz w:val="24"/>
          <w:szCs w:val="24"/>
        </w:rPr>
        <w:t xml:space="preserve"> – </w:t>
      </w:r>
      <w:r w:rsidRPr="008E4CED">
        <w:rPr>
          <w:sz w:val="24"/>
          <w:szCs w:val="24"/>
          <w:lang w:val="en-US"/>
        </w:rPr>
        <w:t>VI</w:t>
      </w:r>
      <w:r w:rsidRPr="008E4CED">
        <w:rPr>
          <w:sz w:val="24"/>
          <w:szCs w:val="24"/>
        </w:rPr>
        <w:t xml:space="preserve"> приложения 11 к настоящему Административному регламенту.</w:t>
      </w:r>
    </w:p>
    <w:p w:rsidR="001C0BF0" w:rsidRPr="008E4CED" w:rsidRDefault="001C0BF0" w:rsidP="001C0BF0">
      <w:pPr>
        <w:pStyle w:val="1110"/>
        <w:spacing w:line="240" w:lineRule="auto"/>
        <w:ind w:firstLine="709"/>
        <w:rPr>
          <w:sz w:val="24"/>
          <w:szCs w:val="24"/>
        </w:rPr>
      </w:pPr>
      <w:r w:rsidRPr="008E4CED">
        <w:rPr>
          <w:sz w:val="24"/>
          <w:szCs w:val="24"/>
        </w:rPr>
        <w:t xml:space="preserve">12.1.6. Документы, необходимые для предоставления Муниципальной услуги утратили силу (документ, подтверждающий назначение на должность (избрание) руководителя, документ </w:t>
      </w:r>
      <w:r>
        <w:rPr>
          <w:sz w:val="24"/>
          <w:szCs w:val="24"/>
        </w:rPr>
        <w:t xml:space="preserve">                            </w:t>
      </w:r>
      <w:r w:rsidRPr="008E4CED">
        <w:rPr>
          <w:sz w:val="24"/>
          <w:szCs w:val="24"/>
        </w:rPr>
        <w:t>о назначении на должность главного бухгалтера, документ, удостоверяющий личность Заявителя, документ удостоверяющий личность представителя Заявителя, в случае обращения за предоставлением Муниципальной услуги представителя Заявителя,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C0BF0" w:rsidRPr="008E4CED" w:rsidRDefault="001C0BF0" w:rsidP="001C0BF0">
      <w:pPr>
        <w:pStyle w:val="112"/>
        <w:spacing w:line="240" w:lineRule="auto"/>
        <w:ind w:firstLine="709"/>
        <w:rPr>
          <w:sz w:val="24"/>
          <w:szCs w:val="24"/>
        </w:rPr>
      </w:pPr>
      <w:r w:rsidRPr="008E4CED">
        <w:rPr>
          <w:sz w:val="24"/>
          <w:szCs w:val="24"/>
        </w:rPr>
        <w:t>12.1.7. Некорректное заполнение обязательных полей в форме интерактивного запроса                    на РПГУ (отсутствие заполнения, недостоверное, неполное либо неправильное заполнение).</w:t>
      </w:r>
    </w:p>
    <w:p w:rsidR="001C0BF0" w:rsidRPr="008E4CED" w:rsidRDefault="001C0BF0" w:rsidP="001C0BF0">
      <w:pPr>
        <w:pStyle w:val="112"/>
        <w:spacing w:line="240" w:lineRule="auto"/>
        <w:ind w:firstLine="709"/>
        <w:rPr>
          <w:sz w:val="24"/>
          <w:szCs w:val="24"/>
        </w:rPr>
      </w:pPr>
      <w:r w:rsidRPr="008E4CED">
        <w:rPr>
          <w:sz w:val="24"/>
          <w:szCs w:val="24"/>
        </w:rPr>
        <w:t>12.1.8.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1C0BF0" w:rsidRPr="008E4CED" w:rsidRDefault="001C0BF0" w:rsidP="001C0BF0">
      <w:pPr>
        <w:pStyle w:val="112"/>
        <w:spacing w:line="240" w:lineRule="auto"/>
        <w:ind w:firstLine="708"/>
        <w:rPr>
          <w:sz w:val="24"/>
          <w:szCs w:val="24"/>
        </w:rPr>
      </w:pPr>
      <w:r w:rsidRPr="008E4CED">
        <w:rPr>
          <w:sz w:val="24"/>
          <w:szCs w:val="24"/>
        </w:rPr>
        <w:t xml:space="preserve">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F4696B">
        <w:rPr>
          <w:sz w:val="24"/>
        </w:rPr>
        <w:t xml:space="preserve">структурного подразделения </w:t>
      </w:r>
      <w:r w:rsidR="00496B86">
        <w:rPr>
          <w:sz w:val="24"/>
        </w:rPr>
        <w:t>Администрации</w:t>
      </w:r>
      <w:r w:rsidRPr="008E4CED">
        <w:rPr>
          <w:sz w:val="24"/>
          <w:szCs w:val="24"/>
        </w:rPr>
        <w:t>,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Приложении 12 к настоящему Административному регламенту.</w:t>
      </w:r>
    </w:p>
    <w:p w:rsidR="001C0BF0" w:rsidRPr="008E4CED" w:rsidRDefault="001C0BF0" w:rsidP="001C0BF0">
      <w:pPr>
        <w:pStyle w:val="112"/>
        <w:spacing w:line="240" w:lineRule="auto"/>
        <w:ind w:firstLine="708"/>
        <w:rPr>
          <w:sz w:val="24"/>
          <w:szCs w:val="24"/>
        </w:rPr>
      </w:pPr>
      <w:r w:rsidRPr="008E4CED">
        <w:rPr>
          <w:sz w:val="24"/>
          <w:szCs w:val="24"/>
        </w:rPr>
        <w:t xml:space="preserve">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w:t>
      </w:r>
      <w:r w:rsidRPr="008E4CED">
        <w:rPr>
          <w:sz w:val="24"/>
          <w:szCs w:val="24"/>
        </w:rPr>
        <w:lastRenderedPageBreak/>
        <w:t>иных формах, установленных законодательством Российской Федерации устанавливается организационно-распорядительным документом Администрации.</w:t>
      </w:r>
    </w:p>
    <w:p w:rsidR="001C0BF0" w:rsidRPr="008E4CED" w:rsidRDefault="001C0BF0" w:rsidP="001C0BF0">
      <w:pPr>
        <w:pStyle w:val="112"/>
        <w:spacing w:line="240" w:lineRule="auto"/>
        <w:ind w:firstLine="708"/>
        <w:rPr>
          <w:sz w:val="24"/>
          <w:szCs w:val="24"/>
        </w:rPr>
      </w:pPr>
      <w:r w:rsidRPr="008E4CED">
        <w:rPr>
          <w:sz w:val="24"/>
          <w:szCs w:val="24"/>
        </w:rPr>
        <w:t xml:space="preserve">12.4. Отказ в приеме и регистрации документов не препятствует повторному обращению Заявителя в Администрацию за предоставлением Муниципальной услуги в период приема </w:t>
      </w:r>
      <w:r w:rsidRPr="008E4CED">
        <w:rPr>
          <w:sz w:val="24"/>
        </w:rPr>
        <w:t xml:space="preserve">Заявлений, установленной </w:t>
      </w:r>
      <w:r w:rsidRPr="008E4CED">
        <w:rPr>
          <w:sz w:val="24"/>
          <w:szCs w:val="24"/>
        </w:rPr>
        <w:t xml:space="preserve">извещением о проведении конкурсного отбора. </w:t>
      </w:r>
    </w:p>
    <w:p w:rsidR="001C0BF0" w:rsidRPr="008E4CED" w:rsidRDefault="001C0BF0" w:rsidP="001C0BF0">
      <w:pPr>
        <w:pStyle w:val="2-"/>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13.2.1. 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w:t>
      </w:r>
      <w:r w:rsidRPr="008E4CED">
        <w:rPr>
          <w:sz w:val="24"/>
          <w:szCs w:val="24"/>
        </w:rPr>
        <w:t xml:space="preserve">программой </w:t>
      </w:r>
      <w:r w:rsidR="00F4696B">
        <w:rPr>
          <w:sz w:val="24"/>
          <w:szCs w:val="24"/>
        </w:rPr>
        <w:t>«</w:t>
      </w:r>
      <w:r w:rsidR="00F4696B" w:rsidRPr="00F4696B">
        <w:rPr>
          <w:sz w:val="24"/>
          <w:szCs w:val="24"/>
        </w:rPr>
        <w:t>Развитие и поддержка предпринимательства городского округа Электросталь Московской области» на 2017-2021 годы</w:t>
      </w:r>
      <w:r w:rsidR="00F4696B">
        <w:rPr>
          <w:sz w:val="24"/>
          <w:szCs w:val="24"/>
        </w:rPr>
        <w:t>, утвержденной постановлением Администрации городского округа Электросталь Московской области</w:t>
      </w:r>
      <w:r w:rsidR="00F4696B" w:rsidRPr="00F4696B">
        <w:t xml:space="preserve"> </w:t>
      </w:r>
      <w:r w:rsidR="00F4696B" w:rsidRPr="00F4696B">
        <w:rPr>
          <w:sz w:val="24"/>
          <w:szCs w:val="24"/>
        </w:rPr>
        <w:t>от 14.12.2016 № 894/16</w:t>
      </w:r>
      <w:r w:rsidR="00F4696B">
        <w:rPr>
          <w:sz w:val="24"/>
          <w:szCs w:val="24"/>
        </w:rPr>
        <w:t>,</w:t>
      </w:r>
      <w:r w:rsidR="00F4696B" w:rsidRPr="00F4696B">
        <w:rPr>
          <w:sz w:val="24"/>
          <w:szCs w:val="24"/>
        </w:rPr>
        <w:t xml:space="preserve"> </w:t>
      </w:r>
      <w:r w:rsidRPr="008E4CED">
        <w:rPr>
          <w:sz w:val="24"/>
          <w:szCs w:val="24"/>
        </w:rPr>
        <w:t xml:space="preserve">и приведенным в Приложении 14 к настоящему Административному регламенту. </w:t>
      </w:r>
    </w:p>
    <w:p w:rsidR="001C0BF0" w:rsidRPr="008E4CED" w:rsidRDefault="001C0BF0" w:rsidP="001C0BF0">
      <w:pPr>
        <w:pStyle w:val="112"/>
        <w:spacing w:line="240" w:lineRule="auto"/>
        <w:ind w:firstLine="708"/>
        <w:rPr>
          <w:sz w:val="24"/>
          <w:szCs w:val="24"/>
          <w:lang w:eastAsia="ru-RU"/>
        </w:rPr>
      </w:pPr>
      <w:r w:rsidRPr="008E4CED">
        <w:rPr>
          <w:sz w:val="24"/>
          <w:szCs w:val="24"/>
        </w:rPr>
        <w:t>13.2.2. 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00F4696B" w:rsidRPr="008E4CED">
        <w:rPr>
          <w:sz w:val="24"/>
          <w:szCs w:val="24"/>
          <w:lang w:eastAsia="ru-RU"/>
        </w:rPr>
        <w:t xml:space="preserve">муниципальной </w:t>
      </w:r>
      <w:r w:rsidR="00F4696B" w:rsidRPr="008E4CED">
        <w:rPr>
          <w:sz w:val="24"/>
          <w:szCs w:val="24"/>
        </w:rPr>
        <w:t xml:space="preserve">программой </w:t>
      </w:r>
      <w:r w:rsidR="00F4696B">
        <w:rPr>
          <w:sz w:val="24"/>
          <w:szCs w:val="24"/>
        </w:rPr>
        <w:t>«</w:t>
      </w:r>
      <w:r w:rsidR="00F4696B" w:rsidRPr="00F4696B">
        <w:rPr>
          <w:sz w:val="24"/>
          <w:szCs w:val="24"/>
        </w:rPr>
        <w:t>Развитие и поддержка предпринимательства городского округа Электросталь Московской области» на 2017-2021 годы</w:t>
      </w:r>
      <w:r w:rsidR="00F4696B">
        <w:rPr>
          <w:sz w:val="24"/>
          <w:szCs w:val="24"/>
        </w:rPr>
        <w:t>, утвержденной постановлением Администрации городского округа Электросталь Московской области</w:t>
      </w:r>
      <w:r w:rsidR="00F4696B" w:rsidRPr="00F4696B">
        <w:rPr>
          <w:sz w:val="24"/>
          <w:szCs w:val="24"/>
        </w:rPr>
        <w:t xml:space="preserve"> от 14.12.2016 № 894/16</w:t>
      </w:r>
      <w:r w:rsidR="00F4696B">
        <w:rPr>
          <w:sz w:val="24"/>
          <w:szCs w:val="24"/>
        </w:rPr>
        <w:t xml:space="preserve"> </w:t>
      </w:r>
      <w:r w:rsidRPr="008E4CED">
        <w:rPr>
          <w:sz w:val="24"/>
          <w:szCs w:val="24"/>
          <w:lang w:eastAsia="ru-RU"/>
        </w:rPr>
        <w:t>для мероприятия «Ч</w:t>
      </w:r>
      <w:r w:rsidRPr="008E4CED">
        <w:rPr>
          <w:sz w:val="24"/>
          <w:szCs w:val="24"/>
        </w:rPr>
        <w:t xml:space="preserve">астичная компенсация субъектам малого </w:t>
      </w:r>
      <w:r w:rsidR="00F4696B">
        <w:rPr>
          <w:sz w:val="24"/>
          <w:szCs w:val="24"/>
        </w:rPr>
        <w:t xml:space="preserve">и </w:t>
      </w:r>
      <w:r w:rsidRPr="008E4CED">
        <w:rPr>
          <w:sz w:val="24"/>
          <w:szCs w:val="24"/>
        </w:rPr>
        <w:t>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дата изготовления (выпуска) которого более 5 лет на дату подачи Заявки;</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предназначенного для осуществления лицом оптовой и розничной торговой деятельности.</w:t>
      </w:r>
    </w:p>
    <w:p w:rsidR="001C0BF0" w:rsidRPr="008E4CED" w:rsidRDefault="001C0BF0" w:rsidP="001C0BF0">
      <w:pPr>
        <w:pStyle w:val="1110"/>
        <w:spacing w:line="240" w:lineRule="auto"/>
        <w:ind w:firstLine="708"/>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rsidR="001C0BF0" w:rsidRPr="008E4CED" w:rsidRDefault="001C0BF0" w:rsidP="001C0BF0">
      <w:pPr>
        <w:pStyle w:val="1110"/>
        <w:suppressAutoHyphens/>
        <w:spacing w:line="240" w:lineRule="auto"/>
        <w:ind w:firstLine="708"/>
        <w:textAlignment w:val="baseline"/>
      </w:pPr>
      <w:r w:rsidRPr="008E4CED">
        <w:rPr>
          <w:sz w:val="24"/>
          <w:szCs w:val="24"/>
          <w:lang w:eastAsia="ru-RU"/>
        </w:rPr>
        <w:lastRenderedPageBreak/>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1C0BF0" w:rsidRPr="008E4CED" w:rsidRDefault="001C0BF0" w:rsidP="001C0BF0">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xml:space="preserve">13.2.7. Недостаточность размера бюджетных ассигнований, предусмотренных                                      на реализацию мероприятий муниципальной программы </w:t>
      </w:r>
      <w:r w:rsidR="00F4696B">
        <w:rPr>
          <w:sz w:val="24"/>
          <w:szCs w:val="24"/>
        </w:rPr>
        <w:t>«</w:t>
      </w:r>
      <w:r w:rsidR="00F4696B" w:rsidRPr="00F4696B">
        <w:rPr>
          <w:sz w:val="24"/>
          <w:szCs w:val="24"/>
        </w:rPr>
        <w:t>Развитие и поддержка предпринимательства городского округа Электросталь Московской области» на 2017-2021 годы</w:t>
      </w:r>
      <w:r w:rsidR="00F4696B">
        <w:rPr>
          <w:sz w:val="24"/>
          <w:szCs w:val="24"/>
        </w:rPr>
        <w:t>, утвержденной постановлением Администрации городского округа Электросталь Московской области</w:t>
      </w:r>
      <w:r w:rsidR="00F4696B" w:rsidRPr="00F4696B">
        <w:t xml:space="preserve"> </w:t>
      </w:r>
      <w:r w:rsidR="00F4696B" w:rsidRPr="00F4696B">
        <w:rPr>
          <w:sz w:val="24"/>
          <w:szCs w:val="24"/>
        </w:rPr>
        <w:t>от 14.12.2016 № 894/16</w:t>
      </w:r>
      <w:r w:rsidRPr="008E4CED">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Pr>
          <w:sz w:val="24"/>
          <w:szCs w:val="24"/>
          <w:lang w:eastAsia="ru-RU"/>
        </w:rPr>
        <w:t xml:space="preserve"> </w:t>
      </w:r>
      <w:r w:rsidRPr="008E4CED">
        <w:rPr>
          <w:sz w:val="24"/>
          <w:szCs w:val="24"/>
          <w:lang w:eastAsia="ru-RU"/>
        </w:rPr>
        <w:t>по адресу электронной почты или обратившись в Администрацию.</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xml:space="preserve"> 13.3.2. На основании поступившего заявления об отказе в получении Муниципальной услуги уполномоченным должностным лицом Администрации принимается Решение об отказе </w:t>
      </w:r>
      <w:r>
        <w:rPr>
          <w:sz w:val="24"/>
          <w:szCs w:val="24"/>
          <w:lang w:eastAsia="ru-RU"/>
        </w:rPr>
        <w:t xml:space="preserve">                         </w:t>
      </w:r>
      <w:r w:rsidRPr="008E4CED">
        <w:rPr>
          <w:sz w:val="24"/>
          <w:szCs w:val="24"/>
          <w:lang w:eastAsia="ru-RU"/>
        </w:rPr>
        <w:t>в предоставлении Муниципальной услуги по форме, установленной в Приложении 13 к настоящему Административному регламенту.</w:t>
      </w:r>
    </w:p>
    <w:p w:rsidR="001C0BF0" w:rsidRPr="008E4CED" w:rsidRDefault="001C0BF0" w:rsidP="001C0BF0">
      <w:pPr>
        <w:pStyle w:val="112"/>
        <w:spacing w:line="240" w:lineRule="auto"/>
        <w:ind w:firstLine="708"/>
        <w:rPr>
          <w:sz w:val="24"/>
          <w:szCs w:val="24"/>
        </w:rPr>
      </w:pPr>
      <w:r w:rsidRPr="008E4CED">
        <w:rPr>
          <w:sz w:val="24"/>
          <w:szCs w:val="24"/>
        </w:rPr>
        <w:t>Указанное решение об отказе в предоставлении Муниципальной услуги,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подачи заявления.</w:t>
      </w:r>
    </w:p>
    <w:p w:rsidR="001C0BF0" w:rsidRPr="008E4CED" w:rsidRDefault="001C0BF0" w:rsidP="001C0BF0">
      <w:pPr>
        <w:pStyle w:val="112"/>
        <w:spacing w:line="240" w:lineRule="auto"/>
        <w:ind w:firstLine="708"/>
      </w:pPr>
      <w:r w:rsidRPr="008E4CED">
        <w:rPr>
          <w:sz w:val="24"/>
          <w:szCs w:val="24"/>
          <w:lang w:eastAsia="ru-RU"/>
        </w:rPr>
        <w:t xml:space="preserve">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Администрации в Модуле оказания услуг ЕИС ОУ.  </w:t>
      </w:r>
    </w:p>
    <w:p w:rsidR="001C0BF0" w:rsidRPr="008E4CED" w:rsidRDefault="001C0BF0" w:rsidP="001C0BF0">
      <w:pPr>
        <w:pStyle w:val="112"/>
        <w:spacing w:line="240" w:lineRule="auto"/>
        <w:ind w:firstLine="708"/>
      </w:pPr>
      <w:r w:rsidRPr="008E4CED">
        <w:rPr>
          <w:sz w:val="24"/>
          <w:szCs w:val="24"/>
          <w:lang w:eastAsia="ru-RU"/>
        </w:rPr>
        <w:t>13.4.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C0BF0" w:rsidRPr="008E4CED" w:rsidRDefault="001C0BF0" w:rsidP="001C0BF0">
      <w:pPr>
        <w:pStyle w:val="1110"/>
        <w:spacing w:line="240" w:lineRule="auto"/>
        <w:rPr>
          <w:sz w:val="24"/>
          <w:szCs w:val="24"/>
        </w:rPr>
      </w:pPr>
    </w:p>
    <w:p w:rsidR="001C0BF0" w:rsidRPr="008E4CED" w:rsidRDefault="001C0BF0" w:rsidP="001C0BF0">
      <w:pPr>
        <w:pStyle w:val="2-"/>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t>14. Порядок, размер и основания взимания государственной пошлины или иной платы, взимаемой за предоставление Муниципальной услуги</w:t>
      </w:r>
    </w:p>
    <w:p w:rsidR="001C0BF0" w:rsidRPr="008E4CED" w:rsidRDefault="001C0BF0" w:rsidP="001C0BF0">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rsidR="001C0BF0" w:rsidRPr="008E4CED" w:rsidRDefault="001C0BF0" w:rsidP="001C0BF0">
      <w:pPr>
        <w:pStyle w:val="2-"/>
      </w:pPr>
      <w:bookmarkStart w:id="94" w:name="_Toc516677619"/>
      <w:bookmarkStart w:id="95" w:name="_Toc510617005"/>
      <w:bookmarkEnd w:id="94"/>
      <w:bookmarkEnd w:id="95"/>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C0BF0" w:rsidRPr="008E4CED" w:rsidRDefault="001C0BF0" w:rsidP="001C0BF0">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rsidR="001C0BF0" w:rsidRPr="008E4CED" w:rsidRDefault="001C0BF0" w:rsidP="001C0BF0">
      <w:pPr>
        <w:pStyle w:val="2-"/>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t>16. Способы предоставления Заявителем документов, необходимых для получения Муниципальной услуги</w:t>
      </w:r>
    </w:p>
    <w:p w:rsidR="001C0BF0" w:rsidRPr="008E4CED" w:rsidRDefault="001C0BF0" w:rsidP="001C0BF0">
      <w:pPr>
        <w:pStyle w:val="112"/>
        <w:tabs>
          <w:tab w:val="left" w:pos="0"/>
        </w:tabs>
        <w:spacing w:line="240" w:lineRule="auto"/>
        <w:ind w:firstLine="709"/>
        <w:rPr>
          <w:sz w:val="24"/>
          <w:szCs w:val="24"/>
        </w:rPr>
      </w:pPr>
      <w:r w:rsidRPr="008E4CED">
        <w:rPr>
          <w:sz w:val="24"/>
          <w:szCs w:val="24"/>
        </w:rPr>
        <w:t xml:space="preserve">16.1. Для получения Муниципальной услуги Заявитель авторизуется на РПГУ посредством Единой системы идентификации и аутентификации (далее – ЕСИА), затем заполняет Заявление </w:t>
      </w:r>
      <w:r>
        <w:rPr>
          <w:sz w:val="24"/>
          <w:szCs w:val="24"/>
        </w:rPr>
        <w:t xml:space="preserve">                   </w:t>
      </w:r>
      <w:r w:rsidRPr="008E4CED">
        <w:rPr>
          <w:sz w:val="24"/>
          <w:szCs w:val="24"/>
        </w:rPr>
        <w:t xml:space="preserve">с использованием специальной интерактивной формы в электронном виде и прикрепляет электронные образы документов, необходимых для предоставления Муниципальной услуги, </w:t>
      </w:r>
      <w:r>
        <w:rPr>
          <w:sz w:val="24"/>
          <w:szCs w:val="24"/>
        </w:rPr>
        <w:t xml:space="preserve">                         </w:t>
      </w:r>
      <w:r w:rsidRPr="008E4CED">
        <w:rPr>
          <w:sz w:val="24"/>
          <w:szCs w:val="24"/>
        </w:rPr>
        <w:t>в соответствии с Приложением 11 к настоящему Административному регламенту.</w:t>
      </w:r>
    </w:p>
    <w:p w:rsidR="001C0BF0" w:rsidRPr="008E4CED" w:rsidRDefault="001C0BF0" w:rsidP="001C0BF0">
      <w:pPr>
        <w:pStyle w:val="1110"/>
        <w:spacing w:line="240" w:lineRule="auto"/>
        <w:ind w:firstLine="709"/>
        <w:rPr>
          <w:sz w:val="24"/>
          <w:szCs w:val="24"/>
        </w:rPr>
      </w:pPr>
      <w:r w:rsidRPr="008E4CED">
        <w:rPr>
          <w:sz w:val="24"/>
          <w:szCs w:val="24"/>
        </w:rPr>
        <w:lastRenderedPageBreak/>
        <w:t xml:space="preserve">16.2. Информация, указанная в интерактивной форме Заявления, вместе                                                  с прикрепленными электронными образами документов автоматически передается </w:t>
      </w:r>
      <w:r>
        <w:rPr>
          <w:sz w:val="24"/>
          <w:szCs w:val="24"/>
        </w:rPr>
        <w:t xml:space="preserve">                                       </w:t>
      </w:r>
      <w:r w:rsidRPr="008E4CED">
        <w:rPr>
          <w:sz w:val="24"/>
          <w:szCs w:val="24"/>
        </w:rPr>
        <w:t>в Администрацию посредством Модуля оказания услуг ЕИС ОУ.</w:t>
      </w:r>
    </w:p>
    <w:p w:rsidR="001C0BF0" w:rsidRPr="008E4CED" w:rsidRDefault="001C0BF0" w:rsidP="001C0BF0">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Заявителя, уполномоченного на подписание Заявления. Отправленные документы поступают</w:t>
      </w:r>
      <w:r>
        <w:rPr>
          <w:sz w:val="24"/>
          <w:szCs w:val="24"/>
        </w:rPr>
        <w:t xml:space="preserve"> </w:t>
      </w:r>
      <w:r w:rsidRPr="008E4CED">
        <w:rPr>
          <w:sz w:val="24"/>
          <w:szCs w:val="24"/>
        </w:rPr>
        <w:t>в Модуль оказания услуг ЕИС ОУ.</w:t>
      </w:r>
    </w:p>
    <w:p w:rsidR="001C0BF0" w:rsidRPr="008E4CED" w:rsidRDefault="001C0BF0" w:rsidP="001C0BF0">
      <w:pPr>
        <w:pStyle w:val="1110"/>
        <w:spacing w:line="240" w:lineRule="auto"/>
        <w:ind w:firstLine="709"/>
        <w:rPr>
          <w:sz w:val="24"/>
          <w:szCs w:val="24"/>
        </w:rPr>
      </w:pPr>
      <w:r w:rsidRPr="008E4CED">
        <w:rPr>
          <w:sz w:val="24"/>
          <w:szCs w:val="24"/>
        </w:rPr>
        <w:t xml:space="preserve">16.3. Уведомление о регистрации заявления о предоставлении Муниципальной услуги направляется в личный кабинет Заявителя на РПГУ. </w:t>
      </w:r>
    </w:p>
    <w:p w:rsidR="001C0BF0" w:rsidRPr="008E4CED" w:rsidRDefault="001C0BF0" w:rsidP="0092340B">
      <w:pPr>
        <w:pStyle w:val="1110"/>
        <w:spacing w:line="240" w:lineRule="auto"/>
        <w:ind w:firstLine="709"/>
        <w:rPr>
          <w:sz w:val="24"/>
          <w:szCs w:val="24"/>
        </w:rPr>
      </w:pPr>
      <w:r w:rsidRPr="008E4CED">
        <w:rPr>
          <w:sz w:val="24"/>
          <w:szCs w:val="24"/>
        </w:rPr>
        <w:t>16.4. С целью подтверждения сведений</w:t>
      </w:r>
      <w:r w:rsidR="0092340B">
        <w:rPr>
          <w:sz w:val="24"/>
          <w:szCs w:val="24"/>
        </w:rPr>
        <w:t>, указанных в составе</w:t>
      </w:r>
      <w:r w:rsidRPr="008E4CED">
        <w:rPr>
          <w:sz w:val="24"/>
          <w:szCs w:val="24"/>
        </w:rPr>
        <w:t xml:space="preserve"> заявки</w:t>
      </w:r>
      <w:r w:rsidR="0092340B">
        <w:rPr>
          <w:sz w:val="24"/>
          <w:szCs w:val="24"/>
        </w:rPr>
        <w:t>,</w:t>
      </w:r>
      <w:r w:rsidRPr="008E4CED">
        <w:rPr>
          <w:sz w:val="24"/>
          <w:szCs w:val="24"/>
        </w:rPr>
        <w:t xml:space="preserve"> </w:t>
      </w:r>
      <w:r w:rsidR="0092340B">
        <w:rPr>
          <w:sz w:val="24"/>
          <w:szCs w:val="24"/>
        </w:rPr>
        <w:t>членами Комиссии может быть</w:t>
      </w:r>
      <w:r w:rsidRPr="008E4CED">
        <w:rPr>
          <w:sz w:val="24"/>
          <w:szCs w:val="24"/>
        </w:rPr>
        <w:t xml:space="preserve"> осуществл</w:t>
      </w:r>
      <w:r w:rsidR="0092340B">
        <w:rPr>
          <w:sz w:val="24"/>
          <w:szCs w:val="24"/>
        </w:rPr>
        <w:t>ено</w:t>
      </w:r>
      <w:r w:rsidRPr="008E4CED">
        <w:rPr>
          <w:sz w:val="24"/>
          <w:szCs w:val="24"/>
        </w:rPr>
        <w:t xml:space="preserve"> выездное обследование, проводимое</w:t>
      </w:r>
      <w:r w:rsidR="0092340B">
        <w:rPr>
          <w:sz w:val="24"/>
          <w:szCs w:val="24"/>
        </w:rPr>
        <w:t xml:space="preserve"> </w:t>
      </w:r>
      <w:r w:rsidRPr="008E4CED">
        <w:rPr>
          <w:sz w:val="24"/>
          <w:szCs w:val="24"/>
        </w:rPr>
        <w:t>в рамках предоставления Муниципальной услуги</w:t>
      </w:r>
      <w:r w:rsidR="0092340B">
        <w:rPr>
          <w:sz w:val="24"/>
          <w:szCs w:val="24"/>
        </w:rPr>
        <w:t>.</w:t>
      </w:r>
      <w:r w:rsidRPr="008E4CED">
        <w:rPr>
          <w:sz w:val="24"/>
          <w:szCs w:val="24"/>
        </w:rPr>
        <w:t xml:space="preserve"> </w:t>
      </w:r>
    </w:p>
    <w:p w:rsidR="001C0BF0" w:rsidRPr="008E4CED" w:rsidRDefault="001C0BF0" w:rsidP="001C0BF0">
      <w:pPr>
        <w:pStyle w:val="1110"/>
        <w:spacing w:line="240" w:lineRule="auto"/>
        <w:ind w:firstLine="709"/>
        <w:rPr>
          <w:sz w:val="24"/>
        </w:rPr>
      </w:pPr>
      <w:r w:rsidRPr="008E4CED">
        <w:rPr>
          <w:sz w:val="24"/>
          <w:szCs w:val="24"/>
        </w:rPr>
        <w:t>16.5. Решение о предоставлении Муниципальной услуги принимается Конкурсной комиссией на основании электронных</w:t>
      </w:r>
      <w:r w:rsidRPr="008E4CED">
        <w:rPr>
          <w:sz w:val="24"/>
        </w:rPr>
        <w:t xml:space="preserve"> образов документов, представленных Заявителем, а также сведений, полученных Администрацией в порядке межведомственного электронного взаимодействия и в ходе выездного обследования. </w:t>
      </w:r>
    </w:p>
    <w:p w:rsidR="001C0BF0" w:rsidRPr="008E4CED" w:rsidRDefault="001C0BF0" w:rsidP="001C0BF0">
      <w:pPr>
        <w:pStyle w:val="1110"/>
        <w:spacing w:line="240" w:lineRule="auto"/>
        <w:ind w:firstLine="709"/>
        <w:rPr>
          <w:sz w:val="24"/>
        </w:rPr>
      </w:pPr>
      <w:r w:rsidRPr="008E4CED">
        <w:rPr>
          <w:sz w:val="24"/>
        </w:rPr>
        <w:t>16.6.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1C0BF0" w:rsidRPr="008E4CED" w:rsidRDefault="001C0BF0" w:rsidP="001C0BF0">
      <w:pPr>
        <w:pStyle w:val="2-"/>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Способы получения Заявителем результатов предоставления Муниципальной услуги</w:t>
      </w:r>
    </w:p>
    <w:p w:rsidR="001C0BF0" w:rsidRPr="008E4CED" w:rsidRDefault="001C0BF0" w:rsidP="001C0BF0">
      <w:pPr>
        <w:pStyle w:val="112"/>
        <w:suppressAutoHyphens/>
        <w:spacing w:line="23" w:lineRule="atLeast"/>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1C0BF0" w:rsidRPr="008E4CED" w:rsidRDefault="001C0BF0" w:rsidP="001C0BF0">
      <w:pPr>
        <w:pStyle w:val="112"/>
        <w:suppressAutoHyphens/>
        <w:spacing w:line="23" w:lineRule="atLeast"/>
        <w:ind w:firstLine="709"/>
      </w:pPr>
      <w:r w:rsidRPr="008E4CED">
        <w:rPr>
          <w:sz w:val="24"/>
          <w:szCs w:val="24"/>
        </w:rPr>
        <w:t>Уведомление в Личный кабинет на РПГУ;</w:t>
      </w:r>
    </w:p>
    <w:p w:rsidR="001C0BF0" w:rsidRPr="008E4CED" w:rsidRDefault="001C0BF0" w:rsidP="001C0BF0">
      <w:pPr>
        <w:pStyle w:val="2fa"/>
        <w:spacing w:line="23" w:lineRule="atLeast"/>
        <w:ind w:left="0" w:firstLine="709"/>
      </w:pPr>
      <w:r w:rsidRPr="008E4CED">
        <w:t>сервиса РПГУ «Узнать статус заявления»;</w:t>
      </w:r>
    </w:p>
    <w:p w:rsidR="001C0BF0" w:rsidRPr="008E4CED" w:rsidRDefault="001C0BF0" w:rsidP="001C0BF0">
      <w:pPr>
        <w:pStyle w:val="2fa"/>
        <w:spacing w:line="23" w:lineRule="atLeast"/>
        <w:ind w:left="0" w:firstLine="709"/>
        <w:rPr>
          <w:lang w:eastAsia="ru-RU"/>
        </w:rPr>
      </w:pPr>
      <w:r w:rsidRPr="008E4CED">
        <w:rPr>
          <w:lang w:eastAsia="ru-RU"/>
        </w:rPr>
        <w:t>по контактному телефону Администрации;</w:t>
      </w:r>
    </w:p>
    <w:p w:rsidR="001C0BF0" w:rsidRPr="008E4CED" w:rsidRDefault="001C0BF0" w:rsidP="001C0BF0">
      <w:pPr>
        <w:pStyle w:val="2fa"/>
        <w:spacing w:line="23" w:lineRule="atLeast"/>
        <w:ind w:left="0" w:firstLine="709"/>
      </w:pPr>
      <w:r w:rsidRPr="008E4CED">
        <w:rPr>
          <w:lang w:eastAsia="ru-RU"/>
        </w:rPr>
        <w:t xml:space="preserve">по бесплатному единому номеру телефона Электронной приемной Московской области: </w:t>
      </w:r>
      <w:r>
        <w:rPr>
          <w:lang w:eastAsia="ru-RU"/>
        </w:rPr>
        <w:t xml:space="preserve">                   </w:t>
      </w:r>
      <w:r w:rsidRPr="008E4CED">
        <w:rPr>
          <w:lang w:eastAsia="ru-RU"/>
        </w:rPr>
        <w:t xml:space="preserve">8-800-550-50-30. </w:t>
      </w:r>
    </w:p>
    <w:p w:rsidR="001C0BF0" w:rsidRPr="008E4CED" w:rsidRDefault="001C0BF0" w:rsidP="001C0BF0">
      <w:pPr>
        <w:pStyle w:val="112"/>
        <w:suppressAutoHyphens/>
        <w:spacing w:line="23" w:lineRule="atLeast"/>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лица Администрации в Личный кабинет на РПГУ. </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17.3. В любом МФЦ Московской области Заявителю обеспечена возможность получения результата предоставления Муниципальной услуги.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1C0BF0" w:rsidRPr="008E4CED" w:rsidRDefault="001C0BF0" w:rsidP="001C0BF0">
      <w:pPr>
        <w:pStyle w:val="2-"/>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p>
    <w:p w:rsidR="001C0BF0" w:rsidRPr="008E4CED" w:rsidRDefault="001C0BF0" w:rsidP="001C0BF0">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rsidR="001C0BF0" w:rsidRPr="008E4CED" w:rsidRDefault="001C0BF0" w:rsidP="001C0BF0">
      <w:pPr>
        <w:pStyle w:val="2-"/>
        <w:numPr>
          <w:ilvl w:val="0"/>
          <w:numId w:val="8"/>
        </w:numPr>
        <w:ind w:left="0" w:firstLine="0"/>
      </w:pPr>
      <w:bookmarkStart w:id="147" w:name="_Toc437973297"/>
      <w:bookmarkStart w:id="148" w:name="_Toc438376244"/>
      <w:bookmarkStart w:id="149" w:name="_Toc516677623"/>
      <w:bookmarkStart w:id="150" w:name="_Toc510617009"/>
      <w:bookmarkStart w:id="151" w:name="_Toc438110039"/>
      <w:r w:rsidRPr="008E4CED">
        <w:t xml:space="preserve">Требования к помещениям, </w:t>
      </w:r>
      <w:bookmarkEnd w:id="147"/>
      <w:bookmarkEnd w:id="148"/>
      <w:bookmarkEnd w:id="149"/>
      <w:bookmarkEnd w:id="150"/>
      <w:bookmarkEnd w:id="151"/>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1C0BF0" w:rsidRPr="008E4CED" w:rsidRDefault="001C0BF0" w:rsidP="001C0BF0">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8E4CED">
        <w:rPr>
          <w:b w:val="0"/>
          <w:shd w:val="clear" w:color="auto" w:fill="FFFFFF"/>
        </w:rPr>
        <w:t>19.1.</w:t>
      </w:r>
      <w:r w:rsidRPr="008E4CED">
        <w:rPr>
          <w:b w:val="0"/>
          <w:shd w:val="clear" w:color="auto" w:fill="FFFFFF"/>
        </w:rPr>
        <w:tab/>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Pr>
          <w:b w:val="0"/>
          <w:shd w:val="clear" w:color="auto" w:fill="FFFFFF"/>
        </w:rPr>
        <w:t xml:space="preserve">                            </w:t>
      </w:r>
      <w:r w:rsidRPr="008E4CED">
        <w:rPr>
          <w:b w:val="0"/>
          <w:shd w:val="clear" w:color="auto" w:fill="FFFFFF"/>
        </w:rPr>
        <w:t xml:space="preserve">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w:t>
      </w:r>
      <w:r w:rsidRPr="008E4CED">
        <w:rPr>
          <w:b w:val="0"/>
          <w:shd w:val="clear" w:color="auto" w:fill="FFFFFF"/>
        </w:rPr>
        <w:lastRenderedPageBreak/>
        <w:t xml:space="preserve">маломобильных групп населения к объектам социальной, транспортной и инженерной инфраструктур в Московской области». </w:t>
      </w:r>
    </w:p>
    <w:p w:rsidR="001C0BF0" w:rsidRPr="008E4CED" w:rsidRDefault="001C0BF0" w:rsidP="001C0BF0">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1C0BF0" w:rsidRPr="008E4CED" w:rsidRDefault="001C0BF0" w:rsidP="001C0BF0">
      <w:pPr>
        <w:pStyle w:val="2-"/>
        <w:spacing w:before="0" w:after="0"/>
        <w:ind w:firstLine="709"/>
        <w:jc w:val="both"/>
        <w:rPr>
          <w:b w:val="0"/>
        </w:rPr>
      </w:pPr>
      <w:r w:rsidRPr="008E4CED">
        <w:rPr>
          <w:b w:val="0"/>
          <w:shd w:val="clear" w:color="auto" w:fill="FFFFFF"/>
        </w:rPr>
        <w:t>19.3.</w:t>
      </w:r>
      <w:r w:rsidRPr="008E4CED">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w:t>
      </w:r>
      <w:r>
        <w:rPr>
          <w:b w:val="0"/>
          <w:shd w:val="clear" w:color="auto" w:fill="FFFFFF"/>
        </w:rPr>
        <w:t xml:space="preserve">                              </w:t>
      </w:r>
      <w:r w:rsidRPr="008E4CED">
        <w:rPr>
          <w:b w:val="0"/>
          <w:shd w:val="clear" w:color="auto" w:fill="FFFFFF"/>
        </w:rPr>
        <w:t xml:space="preserve">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rsidR="001C0BF0" w:rsidRPr="008E4CED" w:rsidRDefault="001C0BF0" w:rsidP="001C0BF0">
      <w:pPr>
        <w:pStyle w:val="2-"/>
        <w:spacing w:before="0" w:after="0"/>
        <w:ind w:firstLine="709"/>
        <w:jc w:val="both"/>
        <w:rPr>
          <w:b w:val="0"/>
        </w:rPr>
      </w:pPr>
      <w:r w:rsidRPr="008E4CED">
        <w:rPr>
          <w:b w:val="0"/>
          <w:shd w:val="clear" w:color="auto" w:fill="FFFFFF"/>
        </w:rPr>
        <w:t>19.4.</w:t>
      </w:r>
      <w:r w:rsidRPr="008E4CED">
        <w:rPr>
          <w:b w:val="0"/>
          <w:shd w:val="clear" w:color="auto" w:fill="FFFFFF"/>
        </w:rPr>
        <w:tab/>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r w:rsidR="00F4696B">
        <w:rPr>
          <w:b w:val="0"/>
          <w:shd w:val="clear" w:color="auto" w:fill="FFFFFF"/>
        </w:rPr>
        <w:t>.</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19.5.</w:t>
      </w:r>
      <w:r w:rsidRPr="008E4CED">
        <w:rPr>
          <w:b w:val="0"/>
        </w:rPr>
        <w:t xml:space="preserve"> </w:t>
      </w:r>
      <w:r w:rsidRPr="008E4CED">
        <w:rPr>
          <w:b w:val="0"/>
          <w:shd w:val="clear" w:color="auto" w:fill="FFFFFF"/>
        </w:rPr>
        <w:t xml:space="preserve">На автостоянках и в местах парковки транспортных средств должно выделяться до </w:t>
      </w:r>
      <w:r>
        <w:rPr>
          <w:b w:val="0"/>
          <w:shd w:val="clear" w:color="auto" w:fill="FFFFFF"/>
        </w:rPr>
        <w:t xml:space="preserve">                     </w:t>
      </w:r>
      <w:r w:rsidRPr="008E4CED">
        <w:rPr>
          <w:b w:val="0"/>
          <w:shd w:val="clear" w:color="auto" w:fill="FFFFFF"/>
        </w:rPr>
        <w:t>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r w:rsidR="00F4696B">
        <w:rPr>
          <w:rFonts w:ascii="Times New Roman" w:hAnsi="Times New Roman"/>
          <w:sz w:val="24"/>
          <w:szCs w:val="24"/>
        </w:rPr>
        <w:t>;</w:t>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r w:rsidR="00F4696B">
        <w:rPr>
          <w:rFonts w:ascii="Times New Roman" w:hAnsi="Times New Roman"/>
          <w:sz w:val="24"/>
          <w:szCs w:val="24"/>
        </w:rPr>
        <w:t>;</w:t>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19.7. Количество мест ожидания определяется исходя из фактической нагрузки </w:t>
      </w:r>
      <w:r w:rsidRPr="008E4CED">
        <w:rPr>
          <w:rFonts w:ascii="Times New Roman" w:hAnsi="Times New Roman"/>
          <w:sz w:val="24"/>
          <w:szCs w:val="24"/>
        </w:rPr>
        <w:br/>
        <w:t>и возможностей для их размещения в здании.</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19.8. Места ожидания должны соответствовать комфортным условиям для заявителей </w:t>
      </w:r>
      <w:r w:rsidRPr="008E4CED">
        <w:rPr>
          <w:rFonts w:ascii="Times New Roman" w:hAnsi="Times New Roman"/>
          <w:sz w:val="24"/>
          <w:szCs w:val="24"/>
        </w:rPr>
        <w:br/>
        <w:t>и оптимальным условиям работы должностных лиц.</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в) возможность посадки в транспортное средство и высадки из него перед входом </w:t>
      </w:r>
      <w:r>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1C0BF0" w:rsidRPr="008E4CED" w:rsidRDefault="001C0BF0" w:rsidP="001C0BF0">
      <w:pPr>
        <w:pStyle w:val="2-"/>
        <w:spacing w:before="0" w:after="0"/>
        <w:ind w:firstLine="709"/>
        <w:jc w:val="both"/>
        <w:rPr>
          <w:b w:val="0"/>
        </w:rPr>
      </w:pPr>
      <w:r w:rsidRPr="008E4CED">
        <w:rPr>
          <w:b w:val="0"/>
        </w:rPr>
        <w:t xml:space="preserve">д) сопровождение инвалидов, имеющих стойкие расстройства функции зрения </w:t>
      </w:r>
      <w:r>
        <w:rPr>
          <w:b w:val="0"/>
        </w:rPr>
        <w:t xml:space="preserve">                                         </w:t>
      </w:r>
      <w:r w:rsidRPr="008E4CED">
        <w:rPr>
          <w:b w:val="0"/>
        </w:rPr>
        <w:t>и самостоятельного передвижения, и оказание им помощи в помещениях.</w:t>
      </w:r>
    </w:p>
    <w:p w:rsidR="001C0BF0" w:rsidRPr="008E4CED" w:rsidRDefault="001C0BF0" w:rsidP="001C0BF0">
      <w:pPr>
        <w:pStyle w:val="2-"/>
        <w:numPr>
          <w:ilvl w:val="0"/>
          <w:numId w:val="9"/>
        </w:numPr>
      </w:pPr>
      <w:r w:rsidRPr="008E4CED">
        <w:lastRenderedPageBreak/>
        <w:t>Показатели доступности и качества Муниципальной услуги</w:t>
      </w:r>
    </w:p>
    <w:p w:rsidR="001C0BF0" w:rsidRPr="008E4CED" w:rsidRDefault="001C0BF0" w:rsidP="001C0BF0">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обращения за получением Муниципальной услуги в любой МФЦ;</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1C0BF0" w:rsidRPr="008E4CED" w:rsidRDefault="001C0BF0" w:rsidP="001C0BF0">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Заявителя с должностными лицами Администрации.</w:t>
      </w:r>
    </w:p>
    <w:p w:rsidR="001C0BF0" w:rsidRPr="008E4CED" w:rsidRDefault="001C0BF0" w:rsidP="001C0BF0">
      <w:pPr>
        <w:pStyle w:val="2-"/>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rsidR="001C0BF0" w:rsidRPr="008E4CED" w:rsidRDefault="001C0BF0" w:rsidP="001C0BF0">
      <w:pPr>
        <w:pStyle w:val="112"/>
        <w:suppressAutoHyphens/>
        <w:spacing w:line="23" w:lineRule="atLeast"/>
        <w:ind w:firstLine="709"/>
      </w:pPr>
      <w:bookmarkStart w:id="162" w:name="_Toc510617012"/>
      <w:bookmarkStart w:id="163" w:name="_Toc516677626"/>
      <w:bookmarkStart w:id="164" w:name="_Toc438376247"/>
      <w:bookmarkEnd w:id="162"/>
      <w:bookmarkEnd w:id="163"/>
      <w:bookmarkEnd w:id="164"/>
      <w:r w:rsidRPr="008E4CED">
        <w:rPr>
          <w:sz w:val="24"/>
          <w:szCs w:val="24"/>
        </w:rPr>
        <w:t xml:space="preserve">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w:t>
      </w:r>
      <w:r>
        <w:rPr>
          <w:sz w:val="24"/>
          <w:szCs w:val="24"/>
        </w:rPr>
        <w:t xml:space="preserve">                                               </w:t>
      </w:r>
      <w:r w:rsidRPr="008E4CED">
        <w:rPr>
          <w:sz w:val="24"/>
          <w:szCs w:val="24"/>
        </w:rPr>
        <w:t>10 Административного регламента.</w:t>
      </w:r>
    </w:p>
    <w:p w:rsidR="001C0BF0" w:rsidRPr="008E4CED" w:rsidRDefault="001C0BF0" w:rsidP="001C0BF0">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rsidR="001C0BF0" w:rsidRPr="008E4CED" w:rsidRDefault="001C0BF0" w:rsidP="001C0BF0">
      <w:pPr>
        <w:pStyle w:val="112"/>
        <w:spacing w:line="23" w:lineRule="atLeast"/>
        <w:ind w:firstLine="709"/>
      </w:pPr>
      <w:r w:rsidRPr="008E4CED">
        <w:rPr>
          <w:sz w:val="24"/>
          <w:szCs w:val="24"/>
        </w:rPr>
        <w:t>1) предоставление в порядке, установленным Административным регламентом, информации Заявителям и обеспечение доступа Заявителей к сведениям о Муниципальной услуге;</w:t>
      </w:r>
    </w:p>
    <w:p w:rsidR="001C0BF0" w:rsidRPr="008E4CED" w:rsidRDefault="001C0BF0" w:rsidP="001C0BF0">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Pr="008E4CED">
        <w:rPr>
          <w:sz w:val="24"/>
          <w:szCs w:val="24"/>
        </w:rPr>
        <w:t>Администрацией с использованием РПГУ;</w:t>
      </w:r>
    </w:p>
    <w:p w:rsidR="001C0BF0" w:rsidRPr="008E4CED" w:rsidRDefault="001C0BF0" w:rsidP="001C0BF0">
      <w:pPr>
        <w:pStyle w:val="112"/>
        <w:spacing w:line="23" w:lineRule="atLeast"/>
        <w:ind w:firstLine="709"/>
      </w:pPr>
      <w:r w:rsidRPr="008E4CED">
        <w:rPr>
          <w:sz w:val="24"/>
          <w:szCs w:val="24"/>
        </w:rPr>
        <w:t>3) получение Заявителем сведений о ходе выполнения запроса о предоставлении Муниципальной услуги;</w:t>
      </w:r>
    </w:p>
    <w:p w:rsidR="001C0BF0" w:rsidRPr="008E4CED" w:rsidRDefault="001C0BF0" w:rsidP="001C0BF0">
      <w:pPr>
        <w:pStyle w:val="112"/>
        <w:spacing w:line="23" w:lineRule="atLeast"/>
        <w:ind w:firstLine="709"/>
      </w:pPr>
      <w:r w:rsidRPr="008E4CED">
        <w:rPr>
          <w:sz w:val="24"/>
          <w:szCs w:val="24"/>
        </w:rPr>
        <w:t>4) взаимодействие Администрации и иных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1C0BF0" w:rsidRPr="008E4CED" w:rsidRDefault="001C0BF0" w:rsidP="001C0BF0">
      <w:pPr>
        <w:pStyle w:val="112"/>
        <w:spacing w:line="23" w:lineRule="atLeast"/>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rsidR="001C0BF0" w:rsidRPr="008E4CED" w:rsidRDefault="001C0BF0" w:rsidP="001C0BF0">
      <w:pPr>
        <w:pStyle w:val="112"/>
        <w:suppressAutoHyphens/>
        <w:spacing w:line="23" w:lineRule="atLeast"/>
        <w:ind w:firstLine="709"/>
      </w:pPr>
      <w:r w:rsidRPr="008E4CED">
        <w:rPr>
          <w:sz w:val="24"/>
          <w:szCs w:val="24"/>
        </w:rPr>
        <w:t xml:space="preserve">21.3. Документы, указанные в пункте 10 Административного регламента, прилагаются </w:t>
      </w:r>
      <w:r>
        <w:rPr>
          <w:sz w:val="24"/>
          <w:szCs w:val="24"/>
        </w:rPr>
        <w:t xml:space="preserve">                         </w:t>
      </w:r>
      <w:r w:rsidRPr="008E4CED">
        <w:rPr>
          <w:sz w:val="24"/>
          <w:szCs w:val="24"/>
        </w:rPr>
        <w:t xml:space="preserve">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w:t>
      </w:r>
      <w:r>
        <w:rPr>
          <w:sz w:val="24"/>
          <w:szCs w:val="24"/>
        </w:rPr>
        <w:t xml:space="preserve">                     </w:t>
      </w:r>
      <w:r w:rsidRPr="008E4CED">
        <w:rPr>
          <w:sz w:val="24"/>
          <w:szCs w:val="24"/>
        </w:rPr>
        <w:t xml:space="preserve">в документе. </w:t>
      </w:r>
    </w:p>
    <w:p w:rsidR="001C0BF0" w:rsidRPr="008E4CED" w:rsidRDefault="001C0BF0" w:rsidP="001C0BF0">
      <w:pPr>
        <w:pStyle w:val="2Tahoma"/>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1C0BF0" w:rsidRPr="008E4CED" w:rsidRDefault="001C0BF0" w:rsidP="001C0BF0">
      <w:pPr>
        <w:pStyle w:val="2Tahoma"/>
      </w:pPr>
      <w:r w:rsidRPr="008E4CED">
        <w:lastRenderedPageBreak/>
        <w:t>21.4.1.</w:t>
      </w:r>
      <w:r w:rsidRPr="008E4CED">
        <w:tab/>
        <w:t>Электронные документы представляются в следующих форматах:</w:t>
      </w:r>
    </w:p>
    <w:p w:rsidR="001C0BF0" w:rsidRPr="008E4CED" w:rsidRDefault="001C0BF0" w:rsidP="001C0BF0">
      <w:pPr>
        <w:pStyle w:val="2Tahoma"/>
      </w:pPr>
      <w:r w:rsidRPr="008E4CED">
        <w:t>xml – для формализованных документов;</w:t>
      </w:r>
    </w:p>
    <w:p w:rsidR="001C0BF0" w:rsidRPr="00B25CFC" w:rsidRDefault="001C0BF0" w:rsidP="001C0BF0">
      <w:pPr>
        <w:pStyle w:val="2Tahoma"/>
      </w:pPr>
      <w:r w:rsidRPr="008E4CED">
        <w:t xml:space="preserve">doc, docx, </w:t>
      </w:r>
      <w:r w:rsidRPr="00B25CFC">
        <w:t xml:space="preserve">odt – для документов с текстовым содержанием, не включающим формулы </w:t>
      </w:r>
      <w:r>
        <w:t xml:space="preserve">                           </w:t>
      </w:r>
      <w:r w:rsidRPr="00B25CFC">
        <w:t>(за исключением документов, указанных в подпункте «в» настоящего пункта);</w:t>
      </w:r>
    </w:p>
    <w:p w:rsidR="001C0BF0" w:rsidRPr="008E4CED" w:rsidRDefault="001C0BF0" w:rsidP="001C0BF0">
      <w:pPr>
        <w:pStyle w:val="2Tahoma"/>
      </w:pPr>
      <w:r w:rsidRPr="008E4CED">
        <w:t>xls, xlsx</w:t>
      </w:r>
      <w:r w:rsidRPr="00B25CFC">
        <w:t xml:space="preserve">, ods – </w:t>
      </w:r>
      <w:r w:rsidRPr="008E4CED">
        <w:t>для документов, содержащих расчеты;</w:t>
      </w:r>
    </w:p>
    <w:p w:rsidR="001C0BF0" w:rsidRPr="008E4CED" w:rsidRDefault="001C0BF0" w:rsidP="001C0BF0">
      <w:pPr>
        <w:pStyle w:val="2Tahoma"/>
      </w:pPr>
      <w:r w:rsidRPr="008E4CED">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t xml:space="preserve">                                    </w:t>
      </w:r>
      <w:r w:rsidRPr="008E4CED">
        <w:t>«в» настоящего пункта), а также документов с графическим содержанием;</w:t>
      </w:r>
    </w:p>
    <w:p w:rsidR="001C0BF0" w:rsidRPr="008E4CED" w:rsidRDefault="001C0BF0" w:rsidP="001C0BF0">
      <w:pPr>
        <w:pStyle w:val="2Tahoma"/>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dpi </w:t>
      </w:r>
      <w:r w:rsidRPr="008E4CED">
        <w:t>(масштаб 1:1) с использованием следующих режимов:</w:t>
      </w:r>
    </w:p>
    <w:p w:rsidR="001C0BF0" w:rsidRPr="008E4CED" w:rsidRDefault="001C0BF0" w:rsidP="001C0BF0">
      <w:pPr>
        <w:pStyle w:val="2Tahoma"/>
      </w:pPr>
      <w:r w:rsidRPr="008E4CED">
        <w:t>«черно-белый» (при отсутствии в документе графических изображений и (или) цветного текста);</w:t>
      </w:r>
    </w:p>
    <w:p w:rsidR="001C0BF0" w:rsidRPr="008E4CED" w:rsidRDefault="001C0BF0" w:rsidP="001C0BF0">
      <w:pPr>
        <w:pStyle w:val="2Tahoma"/>
      </w:pPr>
      <w:r w:rsidRPr="008E4CED">
        <w:t xml:space="preserve">«оттенки серого» (при наличии в документе графических изображений, отличных </w:t>
      </w:r>
      <w:r>
        <w:t xml:space="preserve">                                </w:t>
      </w:r>
      <w:r w:rsidRPr="008E4CED">
        <w:t>от цветного графического изображения);</w:t>
      </w:r>
    </w:p>
    <w:p w:rsidR="001C0BF0" w:rsidRPr="008E4CED" w:rsidRDefault="001C0BF0" w:rsidP="001C0BF0">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rsidR="001C0BF0" w:rsidRPr="008E4CED" w:rsidRDefault="001C0BF0" w:rsidP="001C0BF0">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rsidR="001C0BF0" w:rsidRPr="008E4CED" w:rsidRDefault="001C0BF0" w:rsidP="001C0BF0">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C0BF0" w:rsidRPr="008E4CED" w:rsidRDefault="001C0BF0" w:rsidP="001C0BF0">
      <w:pPr>
        <w:pStyle w:val="2Tahoma"/>
      </w:pPr>
      <w:r w:rsidRPr="008E4CED">
        <w:t>21.4.3.</w:t>
      </w:r>
      <w:r w:rsidRPr="008E4CED">
        <w:tab/>
        <w:t>Электронные документы должны обеспечивать:</w:t>
      </w:r>
    </w:p>
    <w:p w:rsidR="001C0BF0" w:rsidRPr="008E4CED" w:rsidRDefault="001C0BF0" w:rsidP="001C0BF0">
      <w:pPr>
        <w:pStyle w:val="2Tahoma"/>
      </w:pPr>
      <w:r w:rsidRPr="008E4CED">
        <w:t>возможность идентифицировать документ и количество листов в документе;</w:t>
      </w:r>
    </w:p>
    <w:p w:rsidR="001C0BF0" w:rsidRPr="008E4CED" w:rsidRDefault="001C0BF0" w:rsidP="001C0BF0">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0BF0" w:rsidRPr="008E4CED" w:rsidRDefault="001C0BF0" w:rsidP="001C0BF0">
      <w:pPr>
        <w:pStyle w:val="2Tahoma"/>
      </w:pPr>
      <w:r w:rsidRPr="008E4CED">
        <w:t>содержать оглавление, соответствующее их смыслу и содержанию;</w:t>
      </w:r>
    </w:p>
    <w:p w:rsidR="001C0BF0" w:rsidRPr="008E4CED" w:rsidRDefault="001C0BF0" w:rsidP="001C0BF0">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0BF0" w:rsidRPr="008E4CED" w:rsidRDefault="001C0BF0" w:rsidP="001C0BF0">
      <w:pPr>
        <w:pStyle w:val="2Tahoma"/>
      </w:pPr>
      <w:r w:rsidRPr="008E4CED">
        <w:t>21.4.4.</w:t>
      </w:r>
      <w:r w:rsidRPr="008E4CED">
        <w:tab/>
        <w:t xml:space="preserve">Документы, подлежащие представлению в форматах xls, xlsx или ods, формируются </w:t>
      </w:r>
      <w:r>
        <w:t xml:space="preserve">                 </w:t>
      </w:r>
      <w:r w:rsidRPr="008E4CED">
        <w:t>в виде отдельного электронного документа.</w:t>
      </w:r>
    </w:p>
    <w:p w:rsidR="001C0BF0" w:rsidRPr="008E4CED" w:rsidRDefault="001C0BF0" w:rsidP="001C0BF0">
      <w:pPr>
        <w:pStyle w:val="2Tahoma"/>
      </w:pPr>
      <w:r w:rsidRPr="008E4CED">
        <w:t>21.4.5.</w:t>
      </w:r>
      <w:r w:rsidRPr="008E4CED">
        <w:tab/>
        <w:t>Максимально допустимый размер прикрепленного пакета документов не должен превышать 10 ГБ.</w:t>
      </w:r>
    </w:p>
    <w:p w:rsidR="001C0BF0" w:rsidRPr="008E4CED" w:rsidRDefault="001C0BF0" w:rsidP="001C0BF0">
      <w:pPr>
        <w:pStyle w:val="2-"/>
      </w:pPr>
      <w:r w:rsidRPr="008E4CED">
        <w:t>22. Требования к организации предоставления Муниципальной услуги в МФЦ</w:t>
      </w:r>
    </w:p>
    <w:p w:rsidR="001C0BF0" w:rsidRPr="008E4CED" w:rsidRDefault="001C0BF0" w:rsidP="001C0BF0">
      <w:pPr>
        <w:pStyle w:val="112"/>
        <w:suppressAutoHyphens/>
        <w:spacing w:line="23" w:lineRule="atLeast"/>
        <w:ind w:firstLine="709"/>
        <w:rPr>
          <w:sz w:val="24"/>
          <w:szCs w:val="24"/>
        </w:rPr>
      </w:pPr>
      <w:r w:rsidRPr="008E4CED">
        <w:rPr>
          <w:sz w:val="24"/>
          <w:szCs w:val="24"/>
        </w:rPr>
        <w:t>22.1. 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Администрации в сроки, установленные Соглашением о взаимодействии.</w:t>
      </w:r>
    </w:p>
    <w:p w:rsidR="001C0BF0" w:rsidRPr="008E4CED" w:rsidRDefault="001C0BF0" w:rsidP="001C0BF0">
      <w:pPr>
        <w:pStyle w:val="112"/>
        <w:spacing w:line="240" w:lineRule="auto"/>
        <w:ind w:firstLine="708"/>
        <w:rPr>
          <w:sz w:val="24"/>
          <w:szCs w:val="24"/>
        </w:rPr>
      </w:pPr>
      <w:r w:rsidRPr="008E4CED">
        <w:rPr>
          <w:sz w:val="24"/>
          <w:szCs w:val="24"/>
        </w:rPr>
        <w:t xml:space="preserve">22.2. В МФЦ обеспечиваются </w:t>
      </w:r>
    </w:p>
    <w:p w:rsidR="001C0BF0" w:rsidRPr="008E4CED" w:rsidRDefault="001C0BF0" w:rsidP="001C0BF0">
      <w:pPr>
        <w:pStyle w:val="112"/>
        <w:spacing w:line="240" w:lineRule="auto"/>
        <w:ind w:firstLine="708"/>
        <w:rPr>
          <w:sz w:val="24"/>
          <w:szCs w:val="24"/>
        </w:rPr>
      </w:pPr>
      <w:r w:rsidRPr="008E4CED">
        <w:rPr>
          <w:sz w:val="24"/>
          <w:szCs w:val="24"/>
        </w:rPr>
        <w:t>1) бесплатный доступ Заявителей к РПГУ для обеспечения возможности получения Муниципальной услуги в электронной форме;</w:t>
      </w:r>
    </w:p>
    <w:p w:rsidR="001C0BF0" w:rsidRPr="008E4CED" w:rsidRDefault="001C0BF0" w:rsidP="001C0BF0">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прием запросов о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w:t>
      </w:r>
    </w:p>
    <w:p w:rsidR="001C0BF0" w:rsidRPr="008E4CED" w:rsidRDefault="001C0BF0" w:rsidP="001C0BF0">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Заявителей при взаимодействии с</w:t>
      </w:r>
      <w:r w:rsidR="00F4696B">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 xml:space="preserve">органами, предоставляющими </w:t>
      </w:r>
      <w:r w:rsidRPr="008E4CED">
        <w:rPr>
          <w:rFonts w:ascii="Times New Roman" w:hAnsi="Times New Roman"/>
          <w:sz w:val="24"/>
          <w:szCs w:val="24"/>
        </w:rPr>
        <w:t>Муниципальной услугу</w:t>
      </w:r>
      <w:r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rsidR="001C0BF0" w:rsidRPr="008E4CED" w:rsidRDefault="001C0BF0" w:rsidP="001C0BF0">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rsidR="001C0BF0" w:rsidRPr="008E4CED" w:rsidRDefault="001C0BF0" w:rsidP="001C0BF0">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информирование Заявителей о порядке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br/>
        <w:t xml:space="preserve">о ходе выполнения запросов о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Заявителей</w:t>
      </w:r>
      <w:r>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 xml:space="preserve">о порядке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в МФЦ;</w:t>
      </w:r>
    </w:p>
    <w:p w:rsidR="001C0BF0" w:rsidRPr="008E4CED" w:rsidRDefault="001C0BF0" w:rsidP="001C0BF0">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w:t>
      </w:r>
      <w:r w:rsidR="00F4696B">
        <w:rPr>
          <w:rFonts w:ascii="Times New Roman" w:eastAsia="Times New Roman" w:hAnsi="Times New Roman"/>
          <w:sz w:val="24"/>
          <w:szCs w:val="24"/>
          <w:lang w:eastAsia="ru-RU"/>
        </w:rPr>
        <w:t xml:space="preserve">е с организациями, участвующими в </w:t>
      </w:r>
      <w:r w:rsidRPr="008E4CED">
        <w:rPr>
          <w:rFonts w:ascii="Times New Roman" w:eastAsia="Times New Roman" w:hAnsi="Times New Roman"/>
          <w:sz w:val="24"/>
          <w:szCs w:val="24"/>
          <w:lang w:eastAsia="ru-RU"/>
        </w:rPr>
        <w:t xml:space="preserve">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в том числе посредством направления межведомственного запроса с использованием информационно-технологической </w:t>
      </w:r>
      <w:r>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и коммуникационной инфраструктуры;</w:t>
      </w:r>
    </w:p>
    <w:p w:rsidR="001C0BF0" w:rsidRPr="008E4CED" w:rsidRDefault="001C0BF0" w:rsidP="001C0BF0">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 документа </w:t>
      </w:r>
      <w:r>
        <w:rPr>
          <w:rFonts w:ascii="Times New Roman" w:eastAsia="Times New Roman" w:hAnsi="Times New Roman"/>
          <w:sz w:val="24"/>
          <w:szCs w:val="24"/>
          <w:lang w:eastAsia="ru-RU"/>
        </w:rPr>
        <w:br/>
      </w:r>
      <w:r w:rsidRPr="008E4CED">
        <w:rPr>
          <w:rFonts w:ascii="Times New Roman" w:eastAsia="Times New Roman" w:hAnsi="Times New Roman"/>
          <w:sz w:val="24"/>
          <w:szCs w:val="24"/>
          <w:lang w:eastAsia="ru-RU"/>
        </w:rPr>
        <w:t>на бумажном носителе.</w:t>
      </w:r>
    </w:p>
    <w:p w:rsidR="001C0BF0" w:rsidRPr="008E4CED" w:rsidRDefault="001C0BF0" w:rsidP="001C0BF0">
      <w:pPr>
        <w:pStyle w:val="112"/>
        <w:spacing w:line="240" w:lineRule="auto"/>
        <w:ind w:firstLine="708"/>
        <w:rPr>
          <w:sz w:val="24"/>
          <w:szCs w:val="24"/>
        </w:rPr>
      </w:pPr>
      <w:r w:rsidRPr="008E4CED">
        <w:rPr>
          <w:sz w:val="24"/>
          <w:szCs w:val="24"/>
        </w:rPr>
        <w:t xml:space="preserve">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w:t>
      </w:r>
      <w:r>
        <w:rPr>
          <w:sz w:val="24"/>
          <w:szCs w:val="24"/>
        </w:rPr>
        <w:br/>
      </w:r>
      <w:r w:rsidRPr="008E4CED">
        <w:rPr>
          <w:sz w:val="24"/>
          <w:szCs w:val="24"/>
        </w:rPr>
        <w:t>а также по иным вопросам, связанным с предоставлением Муниципальной услуги, в МФЦ осуществляются бесплатно.</w:t>
      </w:r>
    </w:p>
    <w:p w:rsidR="001C0BF0" w:rsidRPr="008E4CED" w:rsidRDefault="001C0BF0" w:rsidP="001C0BF0">
      <w:pPr>
        <w:pStyle w:val="112"/>
        <w:spacing w:line="240" w:lineRule="auto"/>
        <w:ind w:firstLine="708"/>
        <w:rPr>
          <w:sz w:val="24"/>
          <w:szCs w:val="24"/>
        </w:rPr>
      </w:pPr>
      <w:r w:rsidRPr="008E4CED">
        <w:rPr>
          <w:sz w:val="24"/>
          <w:szCs w:val="24"/>
        </w:rPr>
        <w:t xml:space="preserve">22.4. Перечень МФЦ, в которых организуется выдача результата Муниципальной услуги                    в соответствии с Соглашением о взаимодействии размещен на сайтах Администрации </w:t>
      </w:r>
      <w:r>
        <w:rPr>
          <w:sz w:val="24"/>
          <w:szCs w:val="24"/>
        </w:rPr>
        <w:t xml:space="preserve">                                     </w:t>
      </w:r>
      <w:r w:rsidRPr="008E4CED">
        <w:rPr>
          <w:sz w:val="24"/>
          <w:szCs w:val="24"/>
        </w:rPr>
        <w:t>и Государственного казенного учреждения Московской области «</w:t>
      </w:r>
      <w:r w:rsidR="00DC5D82">
        <w:rPr>
          <w:sz w:val="24"/>
          <w:szCs w:val="24"/>
        </w:rPr>
        <w:t>Московский областной м</w:t>
      </w:r>
      <w:r w:rsidRPr="008E4CED">
        <w:rPr>
          <w:sz w:val="24"/>
          <w:szCs w:val="24"/>
        </w:rPr>
        <w:t>ногофункциональный центр предоставления государственных и муниципальных услуг» (далее – ГКУ М</w:t>
      </w:r>
      <w:r w:rsidR="00861F11">
        <w:rPr>
          <w:sz w:val="24"/>
          <w:szCs w:val="24"/>
        </w:rPr>
        <w:t>О</w:t>
      </w:r>
      <w:r w:rsidRPr="008E4CED">
        <w:rPr>
          <w:sz w:val="24"/>
          <w:szCs w:val="24"/>
        </w:rPr>
        <w:t xml:space="preserve"> «МО МФЦ»).</w:t>
      </w:r>
    </w:p>
    <w:p w:rsidR="001C0BF0" w:rsidRPr="008E4CED" w:rsidRDefault="001C0BF0" w:rsidP="001C0BF0">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rsidR="001C0BF0" w:rsidRPr="008E4CED" w:rsidRDefault="001C0BF0" w:rsidP="001C0BF0">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rsidR="001C0BF0" w:rsidRPr="008E4CED" w:rsidRDefault="001C0BF0" w:rsidP="001C0BF0">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rsidR="001C0BF0" w:rsidRPr="008E4CED" w:rsidRDefault="001C0BF0" w:rsidP="001C0BF0">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rsidR="001C0BF0" w:rsidRPr="008E4CED" w:rsidRDefault="001C0BF0" w:rsidP="001C0BF0">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rsidR="001C0BF0" w:rsidRPr="008E4CED" w:rsidRDefault="001C0BF0" w:rsidP="001C0BF0">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rsidR="001C0BF0" w:rsidRPr="008E4CED" w:rsidRDefault="001C0BF0" w:rsidP="001C0BF0">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rsidR="001C0BF0" w:rsidRPr="008E4CED" w:rsidRDefault="001C0BF0" w:rsidP="001C0BF0">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rsidR="001C0BF0" w:rsidRPr="008E4CED" w:rsidRDefault="001C0BF0" w:rsidP="001C0BF0">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rsidR="001C0BF0" w:rsidRPr="008E4CED" w:rsidRDefault="001C0BF0" w:rsidP="001C0BF0">
      <w:pPr>
        <w:spacing w:after="0" w:line="23" w:lineRule="atLeast"/>
        <w:ind w:firstLine="708"/>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1C0BF0" w:rsidRPr="008E4CED" w:rsidRDefault="001C0BF0" w:rsidP="001C0BF0">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должностными лицами, муниципальными служащими, работниками Администрации.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22.11</w:t>
      </w:r>
      <w:r w:rsidRPr="008E4CED">
        <w:rPr>
          <w:rFonts w:ascii="Times New Roman" w:hAnsi="Times New Roman"/>
          <w:sz w:val="24"/>
          <w:szCs w:val="24"/>
        </w:rPr>
        <w:tab/>
        <w:t xml:space="preserve">При предоставлении Муниципальной услуги в соответствии с Соглашением </w:t>
      </w:r>
      <w:r>
        <w:rPr>
          <w:rFonts w:ascii="Times New Roman" w:hAnsi="Times New Roman"/>
          <w:sz w:val="24"/>
          <w:szCs w:val="24"/>
        </w:rPr>
        <w:t xml:space="preserve">                             </w:t>
      </w:r>
      <w:r w:rsidRPr="008E4CED">
        <w:rPr>
          <w:rFonts w:ascii="Times New Roman" w:hAnsi="Times New Roman"/>
          <w:sz w:val="24"/>
          <w:szCs w:val="24"/>
        </w:rPr>
        <w:t xml:space="preserve">о взаимодействии запрашивают документы и информацию, необходимые для предоставления Муниципальной услуги в органах государственной власти, органах местного самоуправления и иных организациях, участвующих в предоставлении Муниципальной услуги.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w:t>
      </w:r>
      <w:r w:rsidRPr="008E4CED">
        <w:rPr>
          <w:rFonts w:ascii="Times New Roman" w:hAnsi="Times New Roman"/>
          <w:sz w:val="24"/>
          <w:szCs w:val="24"/>
        </w:rPr>
        <w:lastRenderedPageBreak/>
        <w:t>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22.13. При предоставлении Муниципальной услуги в соответствии с Соглашением </w:t>
      </w:r>
      <w:r>
        <w:rPr>
          <w:rFonts w:ascii="Times New Roman" w:hAnsi="Times New Roman"/>
          <w:sz w:val="24"/>
          <w:szCs w:val="24"/>
        </w:rPr>
        <w:t xml:space="preserve">                               </w:t>
      </w:r>
      <w:r w:rsidRPr="008E4CED">
        <w:rPr>
          <w:rFonts w:ascii="Times New Roman" w:hAnsi="Times New Roman"/>
          <w:sz w:val="24"/>
          <w:szCs w:val="24"/>
        </w:rPr>
        <w:t>о взаимодействии работники МФЦ обязаны:</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1)  обеспечивать защиту информации, доступ к которой ограничен в соответствии </w:t>
      </w:r>
      <w:r>
        <w:rPr>
          <w:rFonts w:ascii="Times New Roman" w:hAnsi="Times New Roman"/>
          <w:sz w:val="24"/>
          <w:szCs w:val="24"/>
        </w:rPr>
        <w:t xml:space="preserve">                                  </w:t>
      </w:r>
      <w:r w:rsidRPr="008E4CED">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Муниципальной услуги и выдаче документов по итогам предоставлении Муниципальной услуги;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5) соблюдать требования Соглашений о взаимодействии;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Административного регламента в соответствии с Соглашениями о взаимодействии.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 МФЦ, его работники несут ответственность, установленную законодательством Российской Федерации: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а) за полноту передаваемых Администрации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 (или) информации, принятых от Заявителя, а также за своевременную выдачу Заявителю документов</w:t>
      </w:r>
      <w:r>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w:t>
      </w:r>
      <w:r>
        <w:rPr>
          <w:rFonts w:ascii="Times New Roman" w:hAnsi="Times New Roman"/>
          <w:sz w:val="24"/>
          <w:szCs w:val="24"/>
        </w:rPr>
        <w:t xml:space="preserve">                          </w:t>
      </w:r>
      <w:r w:rsidRPr="008E4CED">
        <w:rPr>
          <w:rFonts w:ascii="Times New Roman" w:hAnsi="Times New Roman"/>
          <w:sz w:val="24"/>
          <w:szCs w:val="24"/>
        </w:rPr>
        <w:t>к которой ограничен федеральным законом.</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22.15.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22.16.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 июля 2016г. № 10-57/РВ.</w:t>
      </w:r>
    </w:p>
    <w:p w:rsidR="001C0BF0" w:rsidRPr="008E4CED" w:rsidRDefault="001C0BF0" w:rsidP="001C0BF0">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lastRenderedPageBreak/>
        <w:t>Состав, последовательность и сроки выполнения административных процедур, требования к порядку их выполнения</w:t>
      </w:r>
    </w:p>
    <w:p w:rsidR="001C0BF0" w:rsidRPr="008E4CED" w:rsidRDefault="001C0BF0" w:rsidP="001C0BF0">
      <w:pPr>
        <w:pStyle w:val="2-"/>
        <w:numPr>
          <w:ilvl w:val="0"/>
          <w:numId w:val="13"/>
        </w:numPr>
        <w:ind w:left="0" w:firstLine="0"/>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rsidR="001C0BF0" w:rsidRPr="008E4CED" w:rsidRDefault="001C0BF0" w:rsidP="001C0BF0">
      <w:pPr>
        <w:pStyle w:val="112"/>
        <w:spacing w:line="240" w:lineRule="auto"/>
        <w:ind w:firstLine="710"/>
        <w:rPr>
          <w:sz w:val="24"/>
          <w:szCs w:val="24"/>
        </w:rPr>
      </w:pPr>
      <w:r w:rsidRPr="008E4CED">
        <w:rPr>
          <w:sz w:val="24"/>
          <w:szCs w:val="24"/>
        </w:rPr>
        <w:t>23.1.Перечень административных процедур:</w:t>
      </w:r>
    </w:p>
    <w:p w:rsidR="001C0BF0" w:rsidRPr="008E4CED" w:rsidRDefault="001C0BF0" w:rsidP="001C0BF0">
      <w:pPr>
        <w:pStyle w:val="1ff3"/>
        <w:spacing w:line="240" w:lineRule="auto"/>
        <w:ind w:left="0" w:firstLine="710"/>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rsidR="001C0BF0" w:rsidRPr="008E4CED" w:rsidRDefault="001C0BF0" w:rsidP="001C0BF0">
      <w:pPr>
        <w:pStyle w:val="1ff3"/>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C0BF0" w:rsidRPr="008E4CED" w:rsidRDefault="001C0BF0" w:rsidP="001C0BF0">
      <w:pPr>
        <w:pStyle w:val="1ff3"/>
        <w:spacing w:line="240" w:lineRule="auto"/>
        <w:ind w:left="0" w:firstLine="710"/>
        <w:rPr>
          <w:sz w:val="24"/>
          <w:szCs w:val="24"/>
        </w:rPr>
      </w:pPr>
      <w:r w:rsidRPr="008E4CED">
        <w:rPr>
          <w:sz w:val="24"/>
          <w:szCs w:val="24"/>
        </w:rPr>
        <w:t xml:space="preserve">в) Рассмотрение заявления и документов Администрацией; </w:t>
      </w:r>
    </w:p>
    <w:p w:rsidR="001C0BF0" w:rsidRPr="008E4CED" w:rsidRDefault="001C0BF0" w:rsidP="001C0BF0">
      <w:pPr>
        <w:pStyle w:val="1ff3"/>
        <w:spacing w:line="240" w:lineRule="auto"/>
        <w:ind w:left="0" w:firstLine="710"/>
        <w:rPr>
          <w:sz w:val="24"/>
          <w:szCs w:val="24"/>
        </w:rPr>
      </w:pPr>
      <w:r w:rsidRPr="008E4CED">
        <w:rPr>
          <w:sz w:val="24"/>
          <w:szCs w:val="24"/>
        </w:rPr>
        <w:t>г) Ожидание заседания Конкурсной комиссии;</w:t>
      </w:r>
    </w:p>
    <w:p w:rsidR="001C0BF0" w:rsidRPr="008E4CED" w:rsidRDefault="001C0BF0" w:rsidP="001C0BF0">
      <w:pPr>
        <w:pStyle w:val="1ff3"/>
        <w:spacing w:line="240" w:lineRule="auto"/>
        <w:ind w:left="0" w:firstLine="710"/>
        <w:rPr>
          <w:sz w:val="24"/>
          <w:szCs w:val="24"/>
        </w:rPr>
      </w:pPr>
      <w:r w:rsidRPr="008E4CED">
        <w:rPr>
          <w:sz w:val="24"/>
          <w:szCs w:val="24"/>
        </w:rPr>
        <w:t>д) Проведение заседания Конкурсной комиссии;</w:t>
      </w:r>
    </w:p>
    <w:p w:rsidR="001C0BF0" w:rsidRPr="008E4CED" w:rsidRDefault="001C0BF0" w:rsidP="001C0BF0">
      <w:pPr>
        <w:pStyle w:val="1ff3"/>
        <w:spacing w:line="240" w:lineRule="auto"/>
        <w:ind w:left="0" w:firstLine="710"/>
        <w:rPr>
          <w:sz w:val="24"/>
          <w:szCs w:val="24"/>
        </w:rPr>
      </w:pPr>
      <w:r w:rsidRPr="008E4CED">
        <w:rPr>
          <w:sz w:val="24"/>
          <w:szCs w:val="24"/>
        </w:rPr>
        <w:t>е) Оформление результата Муниципальной услуги;</w:t>
      </w:r>
    </w:p>
    <w:p w:rsidR="001C0BF0" w:rsidRPr="008E4CED" w:rsidRDefault="001C0BF0" w:rsidP="001C0BF0">
      <w:pPr>
        <w:pStyle w:val="1ff3"/>
        <w:spacing w:line="240" w:lineRule="auto"/>
        <w:ind w:left="0" w:firstLine="710"/>
        <w:rPr>
          <w:sz w:val="24"/>
          <w:szCs w:val="24"/>
        </w:rPr>
      </w:pPr>
      <w:r w:rsidRPr="008E4CED">
        <w:rPr>
          <w:rFonts w:eastAsia="Times New Roman"/>
          <w:sz w:val="24"/>
          <w:szCs w:val="24"/>
        </w:rPr>
        <w:t>ж) Выдача Заявителю результата предоставления Муниципальной услуги.</w:t>
      </w:r>
    </w:p>
    <w:p w:rsidR="001C0BF0" w:rsidRPr="008E4CED" w:rsidRDefault="001C0BF0" w:rsidP="001C0BF0">
      <w:pPr>
        <w:pStyle w:val="112"/>
        <w:spacing w:line="240" w:lineRule="auto"/>
        <w:ind w:firstLine="710"/>
        <w:rPr>
          <w:sz w:val="24"/>
          <w:szCs w:val="24"/>
        </w:rPr>
      </w:pPr>
      <w:r w:rsidRPr="008E4CED">
        <w:rPr>
          <w:sz w:val="24"/>
          <w:szCs w:val="24"/>
        </w:rPr>
        <w:t>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w:t>
      </w:r>
      <w:r w:rsidRPr="008E4CED">
        <w:rPr>
          <w:b/>
          <w:sz w:val="24"/>
          <w:szCs w:val="24"/>
        </w:rPr>
        <w:t xml:space="preserve"> </w:t>
      </w:r>
      <w:r w:rsidRPr="008E4CED">
        <w:rPr>
          <w:sz w:val="24"/>
          <w:szCs w:val="24"/>
        </w:rPr>
        <w:t>Административного регламента.</w:t>
      </w:r>
    </w:p>
    <w:p w:rsidR="001C0BF0" w:rsidRPr="008E4CED" w:rsidRDefault="001C0BF0" w:rsidP="001C0BF0">
      <w:pPr>
        <w:pStyle w:val="112"/>
        <w:numPr>
          <w:ilvl w:val="1"/>
          <w:numId w:val="13"/>
        </w:numPr>
        <w:spacing w:line="240" w:lineRule="auto"/>
        <w:ind w:left="0" w:firstLine="710"/>
        <w:rPr>
          <w:sz w:val="24"/>
          <w:szCs w:val="24"/>
        </w:rPr>
      </w:pPr>
      <w:r w:rsidRPr="008E4CED">
        <w:rPr>
          <w:sz w:val="24"/>
          <w:szCs w:val="24"/>
        </w:rPr>
        <w:t xml:space="preserve">Блок-схема предоставления Муниципальной услуги приведена в Приложении </w:t>
      </w:r>
      <w:r>
        <w:rPr>
          <w:sz w:val="24"/>
          <w:szCs w:val="24"/>
        </w:rPr>
        <w:t xml:space="preserve">                         </w:t>
      </w:r>
      <w:r w:rsidRPr="008E4CED">
        <w:rPr>
          <w:sz w:val="24"/>
          <w:szCs w:val="24"/>
        </w:rPr>
        <w:t>16 Административного регламента.</w:t>
      </w:r>
    </w:p>
    <w:p w:rsidR="001C0BF0" w:rsidRPr="008E4CED" w:rsidRDefault="001C0BF0" w:rsidP="001C0BF0">
      <w:pPr>
        <w:pStyle w:val="1-"/>
      </w:pPr>
      <w:bookmarkStart w:id="175" w:name="_Toc438727100"/>
      <w:bookmarkStart w:id="176" w:name="_Toc516677629"/>
      <w:bookmarkStart w:id="177" w:name="_Toc510617015"/>
      <w:bookmarkEnd w:id="175"/>
      <w:bookmarkEnd w:id="176"/>
      <w:bookmarkEnd w:id="177"/>
      <w:r w:rsidRPr="008E4CED">
        <w:t>Порядок и формы контроля за исполнением Административного регламента</w:t>
      </w:r>
    </w:p>
    <w:p w:rsidR="001C0BF0" w:rsidRPr="008E4CED" w:rsidRDefault="001C0BF0" w:rsidP="001C0BF0">
      <w:pPr>
        <w:pStyle w:val="affff9"/>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w:t>
      </w:r>
      <w:r w:rsidRPr="008E4CED">
        <w:rPr>
          <w:rFonts w:ascii="Times New Roman" w:hAnsi="Times New Roman"/>
          <w:b/>
          <w:sz w:val="24"/>
          <w:szCs w:val="24"/>
        </w:rPr>
        <w:br/>
        <w:t>к предоставлению Муниципальной услуги</w:t>
      </w:r>
    </w:p>
    <w:p w:rsidR="001C0BF0" w:rsidRPr="008E4CED" w:rsidRDefault="001C0BF0" w:rsidP="001C0BF0">
      <w:pPr>
        <w:pStyle w:val="affff9"/>
        <w:numPr>
          <w:ilvl w:val="1"/>
          <w:numId w:val="14"/>
        </w:numPr>
        <w:spacing w:after="0" w:line="240" w:lineRule="auto"/>
        <w:ind w:left="0" w:firstLine="710"/>
        <w:jc w:val="both"/>
      </w:pPr>
      <w:r w:rsidRPr="008E4CED">
        <w:rPr>
          <w:rFonts w:ascii="Times New Roman" w:hAnsi="Times New Roman"/>
          <w:sz w:val="24"/>
          <w:szCs w:val="24"/>
        </w:rPr>
        <w:t xml:space="preserve">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нарушений прав Заявителей, рассмотрение, принятие решений </w:t>
      </w:r>
      <w:r>
        <w:rPr>
          <w:rFonts w:ascii="Times New Roman" w:hAnsi="Times New Roman"/>
          <w:sz w:val="24"/>
          <w:szCs w:val="24"/>
        </w:rPr>
        <w:t xml:space="preserve">                                </w:t>
      </w:r>
      <w:r w:rsidRPr="008E4CED">
        <w:rPr>
          <w:rFonts w:ascii="Times New Roman" w:hAnsi="Times New Roman"/>
          <w:sz w:val="24"/>
          <w:szCs w:val="24"/>
        </w:rPr>
        <w:t>и подготовку</w:t>
      </w:r>
      <w:r w:rsidRPr="008E4CED">
        <w:rPr>
          <w:rFonts w:ascii="Times New Roman" w:hAnsi="Times New Roman"/>
          <w:sz w:val="24"/>
          <w:szCs w:val="24"/>
          <w:lang w:eastAsia="ru-RU"/>
        </w:rPr>
        <w:t xml:space="preserve"> ответов на обращения Заявителей, содержащих жалобы на решения, действия (бездействие) должностных лиц Администрации.</w:t>
      </w:r>
    </w:p>
    <w:p w:rsidR="001C0BF0" w:rsidRPr="008E4CED" w:rsidRDefault="001C0BF0" w:rsidP="001C0BF0">
      <w:pPr>
        <w:pStyle w:val="affff9"/>
        <w:numPr>
          <w:ilvl w:val="1"/>
          <w:numId w:val="14"/>
        </w:numPr>
        <w:spacing w:after="0" w:line="240" w:lineRule="auto"/>
        <w:ind w:left="0" w:firstLine="709"/>
        <w:jc w:val="both"/>
        <w:rPr>
          <w:rFonts w:ascii="Times New Roman" w:hAnsi="Times New Roman"/>
          <w:sz w:val="24"/>
          <w:szCs w:val="24"/>
        </w:rPr>
      </w:pPr>
      <w:r w:rsidRPr="008E4CED">
        <w:rPr>
          <w:rFonts w:ascii="Times New Roman" w:hAnsi="Times New Roman"/>
          <w:sz w:val="24"/>
          <w:szCs w:val="24"/>
        </w:rPr>
        <w:t xml:space="preserve">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rsidR="001C0BF0" w:rsidRPr="008E4CED" w:rsidRDefault="001C0BF0" w:rsidP="001C0BF0">
      <w:pPr>
        <w:pStyle w:val="2-"/>
        <w:numPr>
          <w:ilvl w:val="0"/>
          <w:numId w:val="14"/>
        </w:numPr>
        <w:ind w:left="0" w:firstLine="0"/>
      </w:pPr>
      <w:bookmarkStart w:id="178" w:name="_Toc510617017"/>
      <w:bookmarkStart w:id="179" w:name="_Toc516677630"/>
      <w:bookmarkEnd w:id="178"/>
      <w:bookmarkEnd w:id="179"/>
      <w:r w:rsidRPr="008E4CED">
        <w:t xml:space="preserve">Порядок и периодичность осуществления плановых и внеплановых </w:t>
      </w:r>
      <w:r w:rsidRPr="008E4CED">
        <w:br/>
        <w:t>проверок полноты и качества предоставления Муниципальной услуги</w:t>
      </w:r>
    </w:p>
    <w:p w:rsidR="001C0BF0" w:rsidRPr="008E4CED" w:rsidRDefault="001C0BF0" w:rsidP="001C0BF0">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1C0BF0" w:rsidRPr="008E4CED" w:rsidRDefault="001C0BF0" w:rsidP="001C0BF0">
      <w:pPr>
        <w:pStyle w:val="112"/>
        <w:numPr>
          <w:ilvl w:val="1"/>
          <w:numId w:val="14"/>
        </w:numPr>
        <w:spacing w:line="240" w:lineRule="auto"/>
        <w:ind w:left="0" w:firstLine="709"/>
      </w:pPr>
      <w:r w:rsidRPr="008E4CED">
        <w:rPr>
          <w:sz w:val="24"/>
          <w:szCs w:val="24"/>
        </w:rPr>
        <w:t xml:space="preserve">Должностным лицом Администрации, ответственным за предоставление Муниципальной услуги, является руководитель структурного подразделения Администрации, непосредственно предоставляющего Муниципальную услугу. </w:t>
      </w:r>
    </w:p>
    <w:p w:rsidR="001C0BF0" w:rsidRPr="008E4CED" w:rsidRDefault="001C0BF0" w:rsidP="001C0BF0">
      <w:pPr>
        <w:pStyle w:val="2-"/>
        <w:numPr>
          <w:ilvl w:val="0"/>
          <w:numId w:val="14"/>
        </w:numPr>
        <w:ind w:left="0" w:firstLine="0"/>
      </w:pPr>
      <w:bookmarkStart w:id="180" w:name="_Toc516677631"/>
      <w:bookmarkEnd w:id="180"/>
      <w:r w:rsidRPr="008E4CED">
        <w:lastRenderedPageBreak/>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C0BF0" w:rsidRPr="008E4CED" w:rsidRDefault="001C0BF0" w:rsidP="001C0BF0">
      <w:pPr>
        <w:pStyle w:val="112"/>
        <w:numPr>
          <w:ilvl w:val="1"/>
          <w:numId w:val="14"/>
        </w:numPr>
        <w:spacing w:line="240" w:lineRule="auto"/>
        <w:ind w:left="0" w:firstLine="709"/>
        <w:rPr>
          <w:sz w:val="24"/>
          <w:szCs w:val="24"/>
        </w:rPr>
      </w:pPr>
      <w:r w:rsidRPr="008E4CED">
        <w:rPr>
          <w:sz w:val="24"/>
          <w:szCs w:val="24"/>
        </w:rPr>
        <w:t>Должностные лица Администрации,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rsidR="001C0BF0" w:rsidRPr="008E4CED" w:rsidRDefault="001C0BF0" w:rsidP="001C0BF0">
      <w:pPr>
        <w:pStyle w:val="2-"/>
        <w:numPr>
          <w:ilvl w:val="0"/>
          <w:numId w:val="14"/>
        </w:numPr>
      </w:pPr>
      <w:bookmarkStart w:id="181" w:name="_Toc510617019"/>
      <w:bookmarkStart w:id="182" w:name="_Toc516677632"/>
      <w:bookmarkStart w:id="183" w:name="_Toc438727104"/>
      <w:bookmarkStart w:id="184" w:name="_Toc438376255"/>
      <w:bookmarkEnd w:id="181"/>
      <w:bookmarkEnd w:id="182"/>
      <w:bookmarkEnd w:id="183"/>
      <w:bookmarkEnd w:id="184"/>
      <w:r w:rsidRPr="008E4CED">
        <w:t xml:space="preserve">Положения, характеризующие требования к порядку и формам контроля </w:t>
      </w:r>
      <w:r w:rsidRPr="008E4CED">
        <w:br/>
        <w:t xml:space="preserve">за предоставлением Муниципальной услуги, в том числе со стороны граждан, </w:t>
      </w:r>
      <w:r w:rsidRPr="008E4CED">
        <w:br/>
        <w:t>их объединений и организаций</w:t>
      </w:r>
    </w:p>
    <w:p w:rsidR="001C0BF0" w:rsidRPr="008E4CED" w:rsidRDefault="001C0BF0" w:rsidP="001C0BF0">
      <w:pPr>
        <w:pStyle w:val="112"/>
        <w:numPr>
          <w:ilvl w:val="1"/>
          <w:numId w:val="14"/>
        </w:numPr>
        <w:spacing w:line="240" w:lineRule="auto"/>
        <w:ind w:left="0" w:firstLine="709"/>
        <w:rPr>
          <w:sz w:val="24"/>
          <w:szCs w:val="24"/>
        </w:rPr>
      </w:pPr>
      <w:r w:rsidRPr="008E4CED">
        <w:rPr>
          <w:sz w:val="24"/>
          <w:szCs w:val="24"/>
        </w:rPr>
        <w:t>Требованиями к порядку и формам Текущего контроля за предоставлением Муниципальной услуги являются:</w:t>
      </w:r>
    </w:p>
    <w:p w:rsidR="001C0BF0" w:rsidRPr="008E4CED" w:rsidRDefault="001C0BF0" w:rsidP="001C0BF0">
      <w:pPr>
        <w:pStyle w:val="1ff3"/>
        <w:spacing w:line="240" w:lineRule="auto"/>
        <w:ind w:left="0" w:firstLine="709"/>
        <w:rPr>
          <w:sz w:val="24"/>
          <w:szCs w:val="24"/>
        </w:rPr>
      </w:pPr>
      <w:r w:rsidRPr="008E4CED">
        <w:rPr>
          <w:sz w:val="24"/>
          <w:szCs w:val="24"/>
        </w:rPr>
        <w:t>- независимость;</w:t>
      </w:r>
    </w:p>
    <w:p w:rsidR="001C0BF0" w:rsidRPr="008E4CED" w:rsidRDefault="001C0BF0" w:rsidP="001C0BF0">
      <w:pPr>
        <w:pStyle w:val="1ff3"/>
        <w:spacing w:line="240" w:lineRule="auto"/>
        <w:ind w:left="0" w:firstLine="709"/>
        <w:rPr>
          <w:sz w:val="24"/>
          <w:szCs w:val="24"/>
        </w:rPr>
      </w:pPr>
      <w:r w:rsidRPr="008E4CED">
        <w:rPr>
          <w:sz w:val="24"/>
          <w:szCs w:val="24"/>
        </w:rPr>
        <w:t>- тщательность.</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w:t>
      </w:r>
      <w:r>
        <w:rPr>
          <w:sz w:val="24"/>
          <w:szCs w:val="24"/>
        </w:rPr>
        <w:t xml:space="preserve"> </w:t>
      </w:r>
      <w:r w:rsidRPr="008E4CED">
        <w:rPr>
          <w:sz w:val="24"/>
          <w:szCs w:val="24"/>
        </w:rPr>
        <w:t>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w:t>
      </w:r>
      <w:r>
        <w:rPr>
          <w:sz w:val="24"/>
          <w:szCs w:val="24"/>
        </w:rPr>
        <w:t xml:space="preserve"> </w:t>
      </w:r>
      <w:r w:rsidRPr="008E4CED">
        <w:rPr>
          <w:sz w:val="24"/>
          <w:szCs w:val="24"/>
        </w:rPr>
        <w:t>с нарушением срока, установленного Административным регламентом.</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0BF0" w:rsidRPr="008E4CED" w:rsidRDefault="001C0BF0" w:rsidP="001C0BF0">
      <w:pPr>
        <w:pStyle w:val="1-"/>
      </w:pPr>
      <w:bookmarkStart w:id="185" w:name="_Toc510617020"/>
      <w:bookmarkStart w:id="186" w:name="_Toc516677633"/>
      <w:bookmarkEnd w:id="185"/>
      <w:bookmarkEnd w:id="186"/>
      <w:r w:rsidRPr="008E4CED">
        <w:t xml:space="preserve">Досудебный (внесудебный) порядок обжалования решений и действий (бездействия) органа, предоставляющего Муниципальную услугу, </w:t>
      </w:r>
      <w:r w:rsidRPr="008E4CED">
        <w:br/>
        <w:t>а также его должностных лиц</w:t>
      </w:r>
    </w:p>
    <w:p w:rsidR="001C0BF0" w:rsidRPr="008E4CED" w:rsidRDefault="001C0BF0" w:rsidP="001C0BF0">
      <w:pPr>
        <w:pStyle w:val="2-"/>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(бездействия) Администрации, а также их должностных лиц </w:t>
      </w:r>
    </w:p>
    <w:p w:rsidR="001C0BF0" w:rsidRPr="008E4CED" w:rsidRDefault="001C0BF0" w:rsidP="001C0BF0">
      <w:pPr>
        <w:pStyle w:val="112"/>
        <w:spacing w:line="240" w:lineRule="auto"/>
        <w:ind w:firstLine="709"/>
        <w:rPr>
          <w:sz w:val="24"/>
          <w:szCs w:val="24"/>
        </w:rPr>
      </w:pPr>
      <w:r w:rsidRPr="008E4CED">
        <w:rPr>
          <w:sz w:val="24"/>
          <w:szCs w:val="24"/>
        </w:rPr>
        <w:lastRenderedPageBreak/>
        <w:t xml:space="preserve">28.1. Заявитель вправе подать жалобу на решение и (или) действие (бездействие) </w:t>
      </w:r>
      <w:r w:rsidRPr="008E4CED">
        <w:rPr>
          <w:sz w:val="24"/>
          <w:szCs w:val="24"/>
          <w:lang w:eastAsia="ar-SA"/>
        </w:rPr>
        <w:t xml:space="preserve">Администрации </w:t>
      </w:r>
      <w:r w:rsidRPr="008E4CED">
        <w:rPr>
          <w:sz w:val="24"/>
          <w:szCs w:val="24"/>
        </w:rPr>
        <w:t>и (или) их должностных лиц при предоставлении Муниципальной услуги в случае:</w:t>
      </w:r>
    </w:p>
    <w:p w:rsidR="001C0BF0" w:rsidRPr="008E4CED" w:rsidRDefault="001C0BF0" w:rsidP="001C0BF0">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rsidR="001C0BF0" w:rsidRPr="008E4CED" w:rsidRDefault="001C0BF0" w:rsidP="001C0BF0">
      <w:pPr>
        <w:pStyle w:val="112"/>
        <w:spacing w:line="240" w:lineRule="auto"/>
        <w:ind w:firstLine="709"/>
      </w:pPr>
      <w:r w:rsidRPr="008E4CED">
        <w:rPr>
          <w:sz w:val="24"/>
          <w:szCs w:val="24"/>
        </w:rPr>
        <w:t>2) нарушение срока предоставления Муниципальной услуги;</w:t>
      </w:r>
    </w:p>
    <w:p w:rsidR="001C0BF0" w:rsidRPr="008E4CED" w:rsidRDefault="001C0BF0" w:rsidP="001C0BF0">
      <w:pPr>
        <w:pStyle w:val="112"/>
        <w:spacing w:line="240" w:lineRule="auto"/>
        <w:ind w:firstLine="709"/>
      </w:pPr>
      <w:r w:rsidRPr="008E4CED">
        <w:rPr>
          <w:sz w:val="24"/>
          <w:szCs w:val="24"/>
        </w:rPr>
        <w:t>3) требование у Заявителя документов, не предусмотренных настоящим Административным регламентом;</w:t>
      </w:r>
    </w:p>
    <w:p w:rsidR="001C0BF0" w:rsidRPr="008E4CED" w:rsidRDefault="001C0BF0" w:rsidP="001C0BF0">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1C0BF0" w:rsidRPr="008E4CED" w:rsidRDefault="001C0BF0" w:rsidP="001C0BF0">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1C0BF0" w:rsidRPr="008E4CED" w:rsidRDefault="001C0BF0" w:rsidP="001C0BF0">
      <w:pPr>
        <w:pStyle w:val="112"/>
        <w:spacing w:line="240" w:lineRule="auto"/>
        <w:ind w:firstLine="709"/>
      </w:pPr>
      <w:r w:rsidRPr="008E4CED">
        <w:rPr>
          <w:sz w:val="24"/>
          <w:szCs w:val="24"/>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rsidR="001C0BF0" w:rsidRPr="008E4CED" w:rsidRDefault="001C0BF0" w:rsidP="001C0BF0">
      <w:pPr>
        <w:pStyle w:val="112"/>
        <w:spacing w:line="240" w:lineRule="auto"/>
        <w:ind w:firstLine="709"/>
      </w:pPr>
      <w:r w:rsidRPr="008E4CED">
        <w:rPr>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0BF0" w:rsidRPr="008E4CED" w:rsidRDefault="001C0BF0" w:rsidP="001C0BF0">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rsidR="001C0BF0" w:rsidRPr="008E4CED" w:rsidRDefault="001C0BF0" w:rsidP="001C0BF0">
      <w:pPr>
        <w:pStyle w:val="112"/>
        <w:spacing w:line="240" w:lineRule="auto"/>
        <w:ind w:firstLine="709"/>
      </w:pPr>
      <w:r w:rsidRPr="008E4CED">
        <w:rPr>
          <w:sz w:val="24"/>
          <w:szCs w:val="24"/>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Жалоба подается в письменной форме на бумажном носителе, в электронной форме, посредством РПГУ в Администрацию.</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работника структурного подразделения </w:t>
      </w:r>
      <w:r w:rsidR="00AA5220" w:rsidRPr="00AA5220">
        <w:rPr>
          <w:sz w:val="24"/>
          <w:szCs w:val="24"/>
        </w:rPr>
        <w:t xml:space="preserve">Администрации </w:t>
      </w:r>
      <w:r w:rsidRPr="008E4CED">
        <w:rPr>
          <w:sz w:val="24"/>
          <w:szCs w:val="24"/>
        </w:rPr>
        <w:t xml:space="preserve">подаются руководителю структурного подразделения Администрации. </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руководителя структурного подразделения </w:t>
      </w:r>
      <w:r w:rsidR="00AA5220" w:rsidRPr="00AA5220">
        <w:rPr>
          <w:sz w:val="24"/>
          <w:szCs w:val="24"/>
        </w:rPr>
        <w:t xml:space="preserve">Администрации </w:t>
      </w:r>
      <w:r w:rsidRPr="008E4CED">
        <w:rPr>
          <w:sz w:val="24"/>
          <w:szCs w:val="24"/>
        </w:rPr>
        <w:t xml:space="preserve">подаются </w:t>
      </w:r>
      <w:r w:rsidR="002D6728">
        <w:rPr>
          <w:sz w:val="24"/>
          <w:szCs w:val="24"/>
        </w:rPr>
        <w:t>Главе городского округа Электросталь Московской области</w:t>
      </w:r>
      <w:r w:rsidRPr="008E4CED">
        <w:rPr>
          <w:sz w:val="24"/>
          <w:szCs w:val="24"/>
        </w:rPr>
        <w:t>.</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w:t>
      </w:r>
      <w:r w:rsidR="002D6728">
        <w:rPr>
          <w:sz w:val="24"/>
          <w:szCs w:val="24"/>
        </w:rPr>
        <w:t xml:space="preserve">Главы городского округа Электросталь Московской области </w:t>
      </w:r>
      <w:r w:rsidRPr="008E4CED">
        <w:rPr>
          <w:sz w:val="24"/>
          <w:szCs w:val="24"/>
        </w:rPr>
        <w:t xml:space="preserve">подаются в адрес </w:t>
      </w:r>
      <w:r w:rsidRPr="008E4CED">
        <w:rPr>
          <w:color w:val="000000"/>
          <w:sz w:val="24"/>
          <w:szCs w:val="24"/>
          <w:lang w:eastAsia="zh-CN"/>
        </w:rPr>
        <w:t>Министерства инвестиций и инноваций Московской области</w:t>
      </w:r>
      <w:r w:rsidRPr="008E4CED">
        <w:rPr>
          <w:color w:val="000000"/>
          <w:sz w:val="24"/>
          <w:szCs w:val="24"/>
        </w:rPr>
        <w:t>.</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Жалоба на решения и действия (бездействие) Администрации, предоставляющего Муниципальную услугу, муниципального гражданского служащего может быть направлена </w:t>
      </w:r>
      <w:r>
        <w:rPr>
          <w:sz w:val="24"/>
          <w:szCs w:val="24"/>
        </w:rPr>
        <w:t xml:space="preserve">                        </w:t>
      </w:r>
      <w:r w:rsidRPr="008E4CED">
        <w:rPr>
          <w:sz w:val="24"/>
          <w:szCs w:val="24"/>
        </w:rPr>
        <w:t xml:space="preserve">по почте, с использованием информационно-телекоммуникационной сети «Интернет», официального сайта Администрации, РПГУ, а также может быть принята при личном приеме заявителя. </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Жалоба на решения и действия (бездействие) структурного подразделения МСП, работника структурного подразделения </w:t>
      </w:r>
      <w:r w:rsidR="00AA5220" w:rsidRPr="00AA5220">
        <w:rPr>
          <w:sz w:val="24"/>
          <w:szCs w:val="24"/>
        </w:rPr>
        <w:t xml:space="preserve">Администрации </w:t>
      </w:r>
      <w:r w:rsidRPr="008E4CED">
        <w:rPr>
          <w:sz w:val="24"/>
          <w:szCs w:val="24"/>
        </w:rPr>
        <w:t>может быть направлена по почте, с использованием информационно-телекоммуникационной сети «Интернет», официального сайта Администрации, РПГУ, а также может быть принята при личном приеме заявителя.</w:t>
      </w:r>
    </w:p>
    <w:p w:rsidR="001C0BF0" w:rsidRPr="008E4CED" w:rsidRDefault="001C0BF0" w:rsidP="001C0BF0">
      <w:pPr>
        <w:pStyle w:val="112"/>
        <w:spacing w:line="240" w:lineRule="auto"/>
        <w:ind w:firstLine="709"/>
      </w:pPr>
      <w:r w:rsidRPr="008E4CED">
        <w:rPr>
          <w:sz w:val="24"/>
          <w:szCs w:val="24"/>
        </w:rPr>
        <w:t>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lastRenderedPageBreak/>
        <w:t xml:space="preserve">1) наименование Администрации,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3) сведения об обжалуемых решениях и действиях (бездействии) Администрации предоставляющей Муниципальную услугу, его должностного лица;</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1C0BF0" w:rsidRPr="008E4CED" w:rsidRDefault="001C0BF0" w:rsidP="001C0BF0">
      <w:pPr>
        <w:pStyle w:val="112"/>
        <w:suppressAutoHyphens/>
        <w:spacing w:line="240" w:lineRule="auto"/>
        <w:ind w:firstLine="709"/>
      </w:pPr>
      <w:r w:rsidRPr="008E4CED">
        <w:rPr>
          <w:sz w:val="24"/>
          <w:szCs w:val="24"/>
        </w:rPr>
        <w:t>28.11. Жалоба, поступившая в Администрацию,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0BF0" w:rsidRPr="008E4CED" w:rsidRDefault="001C0BF0" w:rsidP="001C0BF0">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rsidR="001C0BF0" w:rsidRPr="008E4CED" w:rsidRDefault="001C0BF0" w:rsidP="001C0BF0">
      <w:pPr>
        <w:pStyle w:val="112"/>
        <w:spacing w:line="240" w:lineRule="auto"/>
        <w:ind w:firstLine="709"/>
      </w:pPr>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C0BF0" w:rsidRPr="008E4CED" w:rsidRDefault="001C0BF0" w:rsidP="001C0BF0">
      <w:pPr>
        <w:pStyle w:val="112"/>
        <w:spacing w:line="240" w:lineRule="auto"/>
        <w:ind w:firstLine="709"/>
      </w:pPr>
      <w:r w:rsidRPr="008E4CED">
        <w:rPr>
          <w:sz w:val="24"/>
          <w:szCs w:val="24"/>
        </w:rPr>
        <w:t>2) в удовлетворении жалобы отказывается.</w:t>
      </w:r>
    </w:p>
    <w:p w:rsidR="001C0BF0" w:rsidRPr="008E4CED" w:rsidRDefault="001C0BF0" w:rsidP="001C0BF0">
      <w:pPr>
        <w:pStyle w:val="112"/>
        <w:spacing w:line="240" w:lineRule="auto"/>
        <w:ind w:firstLine="709"/>
      </w:pPr>
      <w:r w:rsidRPr="008E4CED">
        <w:rPr>
          <w:sz w:val="24"/>
          <w:szCs w:val="24"/>
        </w:rPr>
        <w:t xml:space="preserve">28.13. Не позднее дня, следующего за днем принятия решения, указанного в пункте 28.12 Административного регламента, Заявителю в письменной форме и по желанию Заявителя </w:t>
      </w:r>
      <w:r>
        <w:rPr>
          <w:sz w:val="24"/>
          <w:szCs w:val="24"/>
        </w:rPr>
        <w:t xml:space="preserve">                              </w:t>
      </w:r>
      <w:r w:rsidRPr="008E4CED">
        <w:rPr>
          <w:sz w:val="24"/>
          <w:szCs w:val="24"/>
        </w:rPr>
        <w:t>в электронной форме направляется мотивированный ответ о результатах рассмотрения жалобы.</w:t>
      </w:r>
    </w:p>
    <w:p w:rsidR="001C0BF0" w:rsidRPr="008E4CED" w:rsidRDefault="001C0BF0" w:rsidP="001C0BF0">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rsidR="001C0BF0" w:rsidRPr="008E4CED" w:rsidRDefault="001C0BF0" w:rsidP="001C0BF0">
      <w:pPr>
        <w:spacing w:after="0" w:line="240" w:lineRule="auto"/>
        <w:ind w:firstLine="709"/>
        <w:jc w:val="both"/>
      </w:pPr>
      <w:bookmarkStart w:id="200" w:name="dst100063"/>
      <w:bookmarkEnd w:id="200"/>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C0BF0" w:rsidRPr="008E4CED" w:rsidRDefault="001C0BF0" w:rsidP="001C0BF0">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C0BF0" w:rsidRPr="008E4CED" w:rsidRDefault="001C0BF0" w:rsidP="001C0BF0">
      <w:pPr>
        <w:spacing w:after="0" w:line="240" w:lineRule="auto"/>
        <w:ind w:firstLine="709"/>
        <w:jc w:val="both"/>
      </w:pPr>
      <w:bookmarkStart w:id="202" w:name="dst100065"/>
      <w:bookmarkEnd w:id="202"/>
      <w:r w:rsidRPr="008E4CED">
        <w:rPr>
          <w:rFonts w:ascii="Times New Roman" w:hAnsi="Times New Roman"/>
          <w:sz w:val="24"/>
          <w:szCs w:val="24"/>
        </w:rPr>
        <w:t>в) фамилия, имя, отчество (при наличии) или наименование Заявителя;</w:t>
      </w:r>
    </w:p>
    <w:p w:rsidR="001C0BF0" w:rsidRPr="008E4CED" w:rsidRDefault="001C0BF0" w:rsidP="001C0BF0">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rsidR="001C0BF0" w:rsidRPr="008E4CED" w:rsidRDefault="001C0BF0" w:rsidP="001C0BF0">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rsidR="001C0BF0" w:rsidRPr="008E4CED" w:rsidRDefault="001C0BF0" w:rsidP="001C0BF0">
      <w:pPr>
        <w:spacing w:after="0" w:line="240" w:lineRule="auto"/>
        <w:ind w:firstLine="709"/>
        <w:jc w:val="both"/>
      </w:pPr>
      <w:bookmarkStart w:id="205" w:name="dst100068"/>
      <w:bookmarkEnd w:id="205"/>
      <w:r w:rsidRPr="008E4CED">
        <w:rPr>
          <w:rFonts w:ascii="Times New Roman" w:hAnsi="Times New Roman"/>
          <w:sz w:val="24"/>
          <w:szCs w:val="24"/>
        </w:rPr>
        <w:t xml:space="preserve">е) в случае, если жалоба признана обоснованной, Заявителю приносятся извинения </w:t>
      </w:r>
      <w:r>
        <w:rPr>
          <w:rFonts w:ascii="Times New Roman" w:hAnsi="Times New Roman"/>
          <w:sz w:val="24"/>
          <w:szCs w:val="24"/>
        </w:rPr>
        <w:t xml:space="preserve">                           </w:t>
      </w:r>
      <w:r w:rsidRPr="008E4CED">
        <w:rPr>
          <w:rFonts w:ascii="Times New Roman" w:hAnsi="Times New Roman"/>
          <w:sz w:val="24"/>
          <w:szCs w:val="24"/>
        </w:rPr>
        <w:t xml:space="preserve">за доставленные неудобства, указываются сроки устранения выявленных нарушений, информация о дальнейших действиях, которые необходимо совершить Заявителю в целях получения Муниципальной услуги. </w:t>
      </w:r>
    </w:p>
    <w:p w:rsidR="001C0BF0" w:rsidRPr="008E4CED" w:rsidRDefault="001C0BF0" w:rsidP="001C0BF0">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rsidR="001C0BF0" w:rsidRPr="008E4CED" w:rsidRDefault="001C0BF0" w:rsidP="001C0BF0">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 отказывает в удовлетворении жалобы в следующих случаях:</w:t>
      </w:r>
    </w:p>
    <w:p w:rsidR="001C0BF0" w:rsidRPr="008E4CED" w:rsidRDefault="001C0BF0" w:rsidP="001C0BF0">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rsidR="001C0BF0" w:rsidRPr="008E4CED" w:rsidRDefault="001C0BF0" w:rsidP="001C0BF0">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C0BF0" w:rsidRPr="008E4CED" w:rsidRDefault="001C0BF0" w:rsidP="001C0BF0">
      <w:pPr>
        <w:pStyle w:val="112"/>
        <w:spacing w:line="240" w:lineRule="auto"/>
        <w:ind w:firstLine="709"/>
      </w:pPr>
      <w:bookmarkStart w:id="211" w:name="dst100075"/>
      <w:bookmarkEnd w:id="211"/>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rsidR="001C0BF0" w:rsidRPr="008E4CED" w:rsidRDefault="001C0BF0" w:rsidP="001C0BF0">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rsidR="001C0BF0" w:rsidRPr="008E4CED" w:rsidRDefault="001C0BF0" w:rsidP="001C0BF0">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rsidR="001C0BF0" w:rsidRPr="008E4CED" w:rsidRDefault="001C0BF0" w:rsidP="001C0BF0">
      <w:pPr>
        <w:spacing w:after="0" w:line="240" w:lineRule="auto"/>
        <w:ind w:firstLine="709"/>
        <w:jc w:val="both"/>
      </w:pPr>
      <w:bookmarkStart w:id="213" w:name="dst100077"/>
      <w:bookmarkEnd w:id="213"/>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0BF0" w:rsidRPr="008E4CED" w:rsidRDefault="001C0BF0" w:rsidP="001C0BF0">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lastRenderedPageBreak/>
        <w:t>б) отсутствие возможности прочитать какую-либо часть текста жалобы, фамилию, имя, отчество.</w:t>
      </w:r>
    </w:p>
    <w:p w:rsidR="001C0BF0" w:rsidRPr="008E4CED" w:rsidRDefault="001C0BF0" w:rsidP="001C0BF0">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Pr="008E4CED">
        <w:rPr>
          <w:rFonts w:ascii="Times New Roman" w:hAnsi="Times New Roman"/>
          <w:sz w:val="24"/>
          <w:szCs w:val="24"/>
        </w:rPr>
        <w:br/>
        <w:t>о порядке обжалования принятого решения.</w:t>
      </w:r>
    </w:p>
    <w:p w:rsidR="001C0BF0" w:rsidRPr="008E4CED" w:rsidRDefault="001C0BF0" w:rsidP="001C0BF0">
      <w:pPr>
        <w:spacing w:after="0" w:line="240" w:lineRule="auto"/>
        <w:ind w:firstLine="709"/>
        <w:jc w:val="both"/>
      </w:pPr>
      <w:r w:rsidRPr="008E4CED">
        <w:rPr>
          <w:rFonts w:ascii="Times New Roman" w:hAnsi="Times New Roman"/>
          <w:sz w:val="24"/>
          <w:szCs w:val="24"/>
        </w:rPr>
        <w:t>28.19.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0BF0" w:rsidRPr="008E4CED" w:rsidRDefault="001C0BF0" w:rsidP="001C0BF0">
      <w:pPr>
        <w:spacing w:after="0" w:line="240" w:lineRule="auto"/>
        <w:ind w:firstLine="709"/>
        <w:jc w:val="both"/>
      </w:pPr>
      <w:r w:rsidRPr="008E4CED">
        <w:rPr>
          <w:rFonts w:ascii="Times New Roman" w:hAnsi="Times New Roman"/>
          <w:sz w:val="24"/>
          <w:szCs w:val="24"/>
        </w:rPr>
        <w:t>28.20.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1C0BF0" w:rsidRPr="008E4CED" w:rsidRDefault="001C0BF0" w:rsidP="001C0BF0">
      <w:pPr>
        <w:spacing w:after="0" w:line="240" w:lineRule="auto"/>
        <w:ind w:firstLine="709"/>
        <w:jc w:val="both"/>
      </w:pPr>
      <w:r w:rsidRPr="008E4CED">
        <w:rPr>
          <w:rFonts w:ascii="Times New Roman" w:hAnsi="Times New Roman"/>
          <w:sz w:val="24"/>
          <w:szCs w:val="24"/>
        </w:rPr>
        <w:t>28.21. Администрация обеспечивает:</w:t>
      </w:r>
    </w:p>
    <w:p w:rsidR="001C0BF0" w:rsidRPr="008E4CED" w:rsidRDefault="001C0BF0" w:rsidP="001C0BF0">
      <w:pPr>
        <w:spacing w:after="0" w:line="240" w:lineRule="auto"/>
        <w:ind w:firstLine="709"/>
        <w:jc w:val="both"/>
      </w:pPr>
      <w:r w:rsidRPr="008E4CED">
        <w:rPr>
          <w:rFonts w:ascii="Times New Roman" w:hAnsi="Times New Roman"/>
          <w:sz w:val="24"/>
          <w:szCs w:val="24"/>
        </w:rPr>
        <w:t>а) оснащение мест приема жалоб;</w:t>
      </w:r>
    </w:p>
    <w:p w:rsidR="001C0BF0" w:rsidRPr="008E4CED" w:rsidRDefault="001C0BF0" w:rsidP="001C0BF0">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rsidR="001C0BF0" w:rsidRPr="008E4CED" w:rsidRDefault="001C0BF0" w:rsidP="001C0BF0">
      <w:pPr>
        <w:spacing w:after="0" w:line="240" w:lineRule="auto"/>
        <w:ind w:firstLine="709"/>
        <w:jc w:val="both"/>
      </w:pPr>
      <w:r w:rsidRPr="008E4CED">
        <w:rPr>
          <w:rFonts w:ascii="Times New Roman" w:hAnsi="Times New Roman"/>
          <w:sz w:val="24"/>
          <w:szCs w:val="24"/>
        </w:rPr>
        <w:t>в) консультирование Заявителей о порядке обжалования решений и действий (бездействия) Администрации, их должностных лиц либо муниципальных гражданских служащих Администрации, в том числе по телефону, электронной почте, при личном приеме;</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Заявителя, указанные в жалобе.</w:t>
      </w:r>
    </w:p>
    <w:p w:rsidR="001C0BF0" w:rsidRDefault="001C0BF0" w:rsidP="001C0BF0">
      <w:pPr>
        <w:spacing w:after="0" w:line="240" w:lineRule="auto"/>
        <w:rPr>
          <w:rFonts w:ascii="Times New Roman" w:eastAsia="Times New Roman" w:hAnsi="Times New Roman" w:cs="Arial"/>
          <w:sz w:val="24"/>
          <w:szCs w:val="24"/>
          <w:lang w:eastAsia="ru-RU"/>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bCs/>
          <w:iCs/>
          <w:sz w:val="24"/>
        </w:rPr>
      </w:pPr>
    </w:p>
    <w:p w:rsidR="001C0BF0" w:rsidRDefault="001C0BF0" w:rsidP="001C0BF0">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1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r w:rsidRPr="008E4CED">
        <w:rPr>
          <w:rFonts w:ascii="Times New Roman" w:hAnsi="Times New Roman"/>
          <w:sz w:val="24"/>
          <w:szCs w:val="24"/>
          <w:lang w:eastAsia="ru-RU"/>
        </w:rPr>
        <w:b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Административный регламент </w:t>
            </w: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Администрация ОМСУ</w:t>
            </w:r>
          </w:p>
          <w:p w:rsidR="001C0BF0" w:rsidRPr="008E4CED" w:rsidRDefault="001C0BF0" w:rsidP="001C0BF0">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административный регламент по предоставлению Муниципальной услуги «Предоставление финансовой поддержки (субсидий) субъектам МСП </w:t>
            </w:r>
            <w:r>
              <w:rPr>
                <w:sz w:val="24"/>
                <w:szCs w:val="24"/>
              </w:rPr>
              <w:t xml:space="preserve">            </w:t>
            </w:r>
            <w:r w:rsidRPr="008E4CED">
              <w:rPr>
                <w:sz w:val="24"/>
                <w:szCs w:val="24"/>
              </w:rPr>
              <w:t>в рамках</w:t>
            </w:r>
            <w:r w:rsidRPr="008E4CED">
              <w:t xml:space="preserve"> </w:t>
            </w:r>
            <w:r w:rsidRPr="008E4CED">
              <w:rPr>
                <w:sz w:val="24"/>
                <w:szCs w:val="24"/>
              </w:rPr>
              <w:t>муниципальных программ поддержки малого и среднего предпринимательства»;</w:t>
            </w: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Администрация органа местного самоуправления;</w:t>
            </w:r>
          </w:p>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112"/>
              <w:shd w:val="clear" w:color="auto" w:fill="FFFFFF" w:themeFill="background1"/>
              <w:suppressAutoHyphens/>
              <w:spacing w:line="23" w:lineRule="atLeast"/>
              <w:jc w:val="left"/>
              <w:rPr>
                <w:sz w:val="24"/>
                <w:szCs w:val="24"/>
              </w:rPr>
            </w:pPr>
            <w:r w:rsidRPr="008E4CED">
              <w:rPr>
                <w:sz w:val="24"/>
                <w:szCs w:val="24"/>
              </w:rPr>
              <w:t xml:space="preserve">Модуль оказания услуг ЕИС ОУ  </w:t>
            </w:r>
          </w:p>
          <w:p w:rsidR="001C0BF0" w:rsidRPr="008E4CED" w:rsidRDefault="001C0BF0" w:rsidP="001C0BF0">
            <w:pPr>
              <w:pStyle w:val="112"/>
              <w:shd w:val="clear" w:color="auto" w:fill="FFFFFF" w:themeFill="background1"/>
              <w:suppressAutoHyphens/>
              <w:spacing w:line="23" w:lineRule="atLeast"/>
              <w:jc w:val="left"/>
              <w:rPr>
                <w:sz w:val="24"/>
                <w:szCs w:val="24"/>
              </w:rPr>
            </w:pPr>
          </w:p>
          <w:p w:rsidR="001C0BF0" w:rsidRPr="008E4CED" w:rsidRDefault="001C0BF0" w:rsidP="001C0BF0">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rsidR="001C0BF0" w:rsidRPr="008E4CED" w:rsidRDefault="001C0BF0" w:rsidP="001C0BF0">
            <w:pPr>
              <w:pStyle w:val="affffa"/>
              <w:spacing w:line="23" w:lineRule="atLeast"/>
              <w:ind w:firstLine="709"/>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_</w:t>
            </w: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ведомственная информационная система;</w:t>
            </w: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выездное мероприятие, проводимое сотрудниками Администрации, в целях подтверждения сведений и документов, представленных Заявителем; </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 xml:space="preserve">Муниципальная услуга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Default"/>
              <w:suppressAutoHyphens/>
              <w:spacing w:line="23" w:lineRule="atLeast"/>
              <w:ind w:firstLine="34"/>
              <w:jc w:val="both"/>
              <w:rPr>
                <w:sz w:val="24"/>
              </w:rPr>
            </w:pPr>
            <w:r w:rsidRPr="00C54015">
              <w:rPr>
                <w:rFonts w:ascii="Times New Roman" w:hAnsi="Times New Roman"/>
                <w:color w:val="auto"/>
                <w:sz w:val="24"/>
                <w:lang w:eastAsia="ar-SA"/>
              </w:rPr>
              <w:t>муниципальная услуга «Предоставление финансовой поддержки (субсидий) субъектов малого и среднего предпринимательства в рамках муниципальных программ поддержки малого и среднего предпринимательства»;</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2">
              <w:r w:rsidRPr="008E4CED">
                <w:rPr>
                  <w:rStyle w:val="-"/>
                  <w:rFonts w:eastAsiaTheme="majorEastAsia"/>
                  <w:vanish/>
                  <w:color w:val="00000A"/>
                  <w:sz w:val="24"/>
                  <w:szCs w:val="24"/>
                </w:rPr>
                <w:t>www.gosuslugi.ru</w:t>
              </w:r>
            </w:hyperlink>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Заявление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Заявитель</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rsidR="001C0BF0" w:rsidRPr="008E4CED" w:rsidRDefault="001C0BF0" w:rsidP="001C0BF0">
            <w:pPr>
              <w:pStyle w:val="affffa"/>
              <w:spacing w:line="23" w:lineRule="atLeast"/>
              <w:ind w:firstLine="709"/>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lastRenderedPageBreak/>
              <w:t xml:space="preserve">Заявитель, зарегистрированный в ЕСИА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Комиссия</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Личный кабинет</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Pr>
                <w:sz w:val="24"/>
                <w:szCs w:val="24"/>
              </w:rPr>
              <w:t>Администрация</w:t>
            </w:r>
            <w:r w:rsidRPr="008E4CED">
              <w:rPr>
                <w:sz w:val="24"/>
                <w:szCs w:val="24"/>
              </w:rPr>
              <w:t xml:space="preserve">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Pr>
                <w:sz w:val="24"/>
                <w:szCs w:val="24"/>
              </w:rPr>
              <w:t>Администрация городского округа Электросталь Московской области</w:t>
            </w:r>
            <w:r w:rsidRPr="008E4CED">
              <w:rPr>
                <w:sz w:val="24"/>
                <w:szCs w:val="24"/>
              </w:rPr>
              <w:t>;</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Pr>
                <w:sz w:val="24"/>
                <w:szCs w:val="24"/>
              </w:rPr>
              <w:t>С</w:t>
            </w:r>
            <w:r w:rsidRPr="008E4CED">
              <w:rPr>
                <w:sz w:val="24"/>
                <w:szCs w:val="24"/>
              </w:rPr>
              <w:t xml:space="preserve">труктурное подразделение </w:t>
            </w:r>
            <w:r w:rsidR="00AA5220" w:rsidRPr="00AA5220">
              <w:rPr>
                <w:sz w:val="24"/>
                <w:szCs w:val="24"/>
              </w:rPr>
              <w:t>Администрации</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Pr>
                <w:sz w:val="24"/>
                <w:szCs w:val="24"/>
              </w:rPr>
              <w:t>Экономическое управление Администрации городского округа Электросталь Московской области</w:t>
            </w:r>
            <w:r w:rsidRPr="008E4CED">
              <w:rPr>
                <w:sz w:val="24"/>
                <w:szCs w:val="24"/>
              </w:rPr>
              <w:t>;</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sidRPr="008E4CED">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3" w:history="1">
              <w:r w:rsidRPr="008E4CED">
                <w:rPr>
                  <w:rStyle w:val="afffff8"/>
                  <w:vanish/>
                  <w:sz w:val="24"/>
                  <w:szCs w:val="24"/>
                  <w:lang w:val="en-US"/>
                </w:rPr>
                <w:t>http</w:t>
              </w:r>
              <w:r w:rsidRPr="008E4CED">
                <w:rPr>
                  <w:rStyle w:val="afffff8"/>
                  <w:sz w:val="24"/>
                  <w:szCs w:val="24"/>
                </w:rPr>
                <w:t>://</w:t>
              </w:r>
              <w:r w:rsidRPr="008E4CED">
                <w:rPr>
                  <w:rStyle w:val="afffff8"/>
                  <w:sz w:val="24"/>
                  <w:szCs w:val="24"/>
                  <w:lang w:val="en-US"/>
                </w:rPr>
                <w:t>uslugi</w:t>
              </w:r>
              <w:r w:rsidRPr="008E4CED">
                <w:rPr>
                  <w:rStyle w:val="afffff8"/>
                  <w:sz w:val="24"/>
                  <w:szCs w:val="24"/>
                </w:rPr>
                <w:t>.</w:t>
              </w:r>
              <w:r w:rsidRPr="008E4CED">
                <w:rPr>
                  <w:rStyle w:val="afffff8"/>
                  <w:sz w:val="24"/>
                  <w:szCs w:val="24"/>
                  <w:lang w:val="en-US"/>
                </w:rPr>
                <w:t>mosreg</w:t>
              </w:r>
              <w:r w:rsidRPr="008E4CED">
                <w:rPr>
                  <w:rStyle w:val="afffff8"/>
                  <w:sz w:val="24"/>
                  <w:szCs w:val="24"/>
                </w:rPr>
                <w:t>.</w:t>
              </w:r>
              <w:r w:rsidRPr="008E4CED">
                <w:rPr>
                  <w:rStyle w:val="afffff8"/>
                  <w:sz w:val="24"/>
                  <w:szCs w:val="24"/>
                  <w:lang w:val="en-US"/>
                </w:rPr>
                <w:t>ru</w:t>
              </w:r>
            </w:hyperlink>
            <w:r w:rsidRPr="008E4CED">
              <w:rPr>
                <w:rStyle w:val="-"/>
                <w:rFonts w:eastAsiaTheme="majorEastAsia"/>
                <w:color w:val="00000A"/>
                <w:sz w:val="24"/>
                <w:szCs w:val="24"/>
              </w:rPr>
              <w:t>;</w:t>
            </w:r>
          </w:p>
        </w:tc>
      </w:tr>
      <w:tr w:rsidR="001C0BF0" w:rsidRPr="008E4CED" w:rsidTr="001C0BF0">
        <w:trPr>
          <w:trHeight w:val="1102"/>
        </w:trPr>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Сеть Интернет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EB37CF" w:rsidRDefault="001C0BF0" w:rsidP="001C0BF0">
            <w:pPr>
              <w:pStyle w:val="affffa"/>
              <w:spacing w:line="23" w:lineRule="atLeast"/>
              <w:ind w:firstLine="0"/>
              <w:jc w:val="left"/>
              <w:rPr>
                <w:sz w:val="24"/>
                <w:szCs w:val="24"/>
              </w:rPr>
            </w:pPr>
            <w:r w:rsidRPr="008E4CED">
              <w:rPr>
                <w:sz w:val="24"/>
                <w:szCs w:val="24"/>
              </w:rPr>
              <w:t>информационно-телекоммуникационная сеть «Интернет»;</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Субъект МСП</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субъект малого и среднего предпринимательства;</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усиленная электронная цифровая подпись.</w:t>
            </w:r>
          </w:p>
        </w:tc>
      </w:tr>
    </w:tbl>
    <w:p w:rsidR="001C0BF0" w:rsidRDefault="001C0BF0" w:rsidP="001C0BF0">
      <w:pPr>
        <w:pStyle w:val="afffff0"/>
        <w:ind w:left="5245"/>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861F11" w:rsidRDefault="00861F11" w:rsidP="001C0BF0">
      <w:pPr>
        <w:spacing w:after="0" w:line="240" w:lineRule="auto"/>
        <w:ind w:firstLine="5670"/>
        <w:rPr>
          <w:rFonts w:ascii="Times New Roman" w:hAnsi="Times New Roman"/>
          <w:sz w:val="24"/>
          <w:szCs w:val="24"/>
          <w:lang w:eastAsia="ru-RU"/>
        </w:rPr>
      </w:pPr>
    </w:p>
    <w:p w:rsidR="00E6305E" w:rsidRDefault="00E6305E" w:rsidP="001C0BF0">
      <w:pPr>
        <w:spacing w:after="0" w:line="240" w:lineRule="auto"/>
        <w:ind w:firstLine="5670"/>
        <w:rPr>
          <w:rFonts w:ascii="Times New Roman" w:hAnsi="Times New Roman"/>
          <w:sz w:val="24"/>
          <w:szCs w:val="24"/>
          <w:lang w:eastAsia="ru-RU"/>
        </w:rPr>
      </w:pPr>
    </w:p>
    <w:p w:rsidR="001C0BF0" w:rsidRPr="008E4CED" w:rsidRDefault="001C0BF0" w:rsidP="001C0BF0">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pStyle w:val="115"/>
        <w:jc w:val="center"/>
        <w:rPr>
          <w:b w:val="0"/>
          <w:i w:val="0"/>
        </w:rPr>
      </w:pPr>
      <w:r w:rsidRPr="008E4CED">
        <w:rPr>
          <w:i w:val="0"/>
        </w:rPr>
        <w:t xml:space="preserve">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 </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w:t>
      </w:r>
      <w:r>
        <w:rPr>
          <w:rFonts w:ascii="Times New Roman" w:hAnsi="Times New Roman"/>
          <w:sz w:val="24"/>
          <w:szCs w:val="24"/>
        </w:rPr>
        <w:t>Администрация городского округа Электросталь Московской области</w:t>
      </w:r>
      <w:r w:rsidRPr="008E4CED">
        <w:rPr>
          <w:rFonts w:ascii="Times New Roman" w:hAnsi="Times New Roman"/>
          <w:sz w:val="24"/>
          <w:szCs w:val="24"/>
        </w:rPr>
        <w:t xml:space="preserve">. </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Контактный телефон:</w:t>
      </w:r>
      <w:r w:rsidRPr="00DA09CC">
        <w:rPr>
          <w:rFonts w:ascii="Times New Roman" w:hAnsi="Times New Roman"/>
          <w:sz w:val="24"/>
          <w:szCs w:val="24"/>
        </w:rPr>
        <w:t xml:space="preserve"> +7(496)574-21-27</w:t>
      </w:r>
      <w:r w:rsidRPr="008E4CED">
        <w:rPr>
          <w:rFonts w:ascii="Times New Roman" w:hAnsi="Times New Roman"/>
          <w:sz w:val="24"/>
          <w:szCs w:val="24"/>
        </w:rPr>
        <w:t>.</w:t>
      </w:r>
    </w:p>
    <w:p w:rsidR="001C0BF0" w:rsidRPr="008E4CED" w:rsidRDefault="001C0BF0" w:rsidP="001C0BF0">
      <w:pPr>
        <w:pStyle w:val="2fa"/>
        <w:spacing w:line="23" w:lineRule="atLeast"/>
        <w:ind w:left="0" w:firstLine="709"/>
      </w:pPr>
      <w:r w:rsidRPr="008E4CED">
        <w:rPr>
          <w:lang w:eastAsia="ru-RU"/>
        </w:rPr>
        <w:t>Телефон Электронной приемной Московской области: 8-800-550-50-30 (звонок бесплатный для всех регионов России).</w:t>
      </w:r>
    </w:p>
    <w:p w:rsidR="001C0BF0" w:rsidRPr="00F34021"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Официальный сайт в информационно-ком</w:t>
      </w:r>
      <w:r>
        <w:rPr>
          <w:rFonts w:ascii="Times New Roman" w:hAnsi="Times New Roman"/>
          <w:sz w:val="24"/>
          <w:szCs w:val="24"/>
        </w:rPr>
        <w:t>муникационной сети «Интернет»:</w:t>
      </w:r>
      <w:r w:rsidRPr="00F34021">
        <w:rPr>
          <w:rFonts w:ascii="Times New Roman" w:hAnsi="Times New Roman"/>
          <w:sz w:val="24"/>
          <w:szCs w:val="24"/>
        </w:rPr>
        <w:t xml:space="preserve"> </w:t>
      </w:r>
      <w:r>
        <w:rPr>
          <w:rFonts w:ascii="Times New Roman" w:hAnsi="Times New Roman"/>
          <w:sz w:val="24"/>
          <w:szCs w:val="24"/>
          <w:lang w:val="en-US"/>
        </w:rPr>
        <w:t>electrostal</w:t>
      </w:r>
      <w:r w:rsidRPr="00F34021">
        <w:rPr>
          <w:rFonts w:ascii="Times New Roman" w:hAnsi="Times New Roman"/>
          <w:sz w:val="24"/>
          <w:szCs w:val="24"/>
        </w:rPr>
        <w:t>.</w:t>
      </w:r>
      <w:r>
        <w:rPr>
          <w:rFonts w:ascii="Times New Roman" w:hAnsi="Times New Roman"/>
          <w:sz w:val="24"/>
          <w:szCs w:val="24"/>
          <w:lang w:val="en-US"/>
        </w:rPr>
        <w:t>ru</w:t>
      </w:r>
    </w:p>
    <w:p w:rsidR="001C0BF0" w:rsidRPr="00F34021"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depinvestprom</w:t>
      </w:r>
      <w:r w:rsidRPr="00F34021">
        <w:rPr>
          <w:rFonts w:ascii="Times New Roman" w:hAnsi="Times New Roman"/>
          <w:sz w:val="24"/>
          <w:szCs w:val="24"/>
        </w:rPr>
        <w:t>@</w:t>
      </w:r>
      <w:r>
        <w:rPr>
          <w:rFonts w:ascii="Times New Roman" w:hAnsi="Times New Roman"/>
          <w:sz w:val="24"/>
          <w:szCs w:val="24"/>
          <w:lang w:val="en-US"/>
        </w:rPr>
        <w:t>mail</w:t>
      </w:r>
      <w:r w:rsidRPr="00F34021">
        <w:rPr>
          <w:rFonts w:ascii="Times New Roman" w:hAnsi="Times New Roman"/>
          <w:sz w:val="24"/>
          <w:szCs w:val="24"/>
        </w:rPr>
        <w:t>.</w:t>
      </w:r>
      <w:r>
        <w:rPr>
          <w:rFonts w:ascii="Times New Roman" w:hAnsi="Times New Roman"/>
          <w:sz w:val="24"/>
          <w:szCs w:val="24"/>
          <w:lang w:val="en-US"/>
        </w:rPr>
        <w:t>ru</w:t>
      </w:r>
    </w:p>
    <w:p w:rsidR="001C0BF0"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Личный прием Заявителя в Администрации по вопросам проведения консультаци</w:t>
      </w:r>
      <w:r>
        <w:rPr>
          <w:rFonts w:ascii="Times New Roman" w:hAnsi="Times New Roman"/>
          <w:sz w:val="24"/>
          <w:szCs w:val="24"/>
        </w:rPr>
        <w:t>й и приема жалоб осуществляется:</w:t>
      </w:r>
    </w:p>
    <w:p w:rsidR="001C0BF0" w:rsidRDefault="001C0BF0" w:rsidP="001C0BF0">
      <w:pPr>
        <w:spacing w:after="0" w:line="23" w:lineRule="atLeast"/>
        <w:ind w:firstLine="709"/>
        <w:jc w:val="both"/>
        <w:rPr>
          <w:rFonts w:ascii="Times New Roman" w:hAnsi="Times New Roman"/>
          <w:sz w:val="24"/>
          <w:szCs w:val="24"/>
        </w:rPr>
      </w:pPr>
      <w:r>
        <w:rPr>
          <w:rFonts w:ascii="Times New Roman" w:hAnsi="Times New Roman"/>
          <w:sz w:val="24"/>
          <w:szCs w:val="24"/>
        </w:rPr>
        <w:t>понедельник-четверг с 8:45 до 18:00</w:t>
      </w:r>
    </w:p>
    <w:p w:rsidR="001C0BF0" w:rsidRDefault="001C0BF0" w:rsidP="001C0BF0">
      <w:pPr>
        <w:spacing w:after="0" w:line="23" w:lineRule="atLeast"/>
        <w:ind w:firstLine="709"/>
        <w:jc w:val="both"/>
        <w:rPr>
          <w:rFonts w:ascii="Times New Roman" w:hAnsi="Times New Roman"/>
          <w:sz w:val="24"/>
          <w:szCs w:val="24"/>
        </w:rPr>
      </w:pPr>
      <w:r>
        <w:rPr>
          <w:rFonts w:ascii="Times New Roman" w:hAnsi="Times New Roman"/>
          <w:sz w:val="24"/>
          <w:szCs w:val="24"/>
        </w:rPr>
        <w:t>пятница с 8:45 до 16:45</w:t>
      </w:r>
    </w:p>
    <w:p w:rsidR="001C0BF0" w:rsidRPr="00F34021" w:rsidRDefault="001C0BF0" w:rsidP="001C0BF0">
      <w:pPr>
        <w:spacing w:after="0" w:line="23" w:lineRule="atLeast"/>
        <w:ind w:firstLine="709"/>
        <w:jc w:val="both"/>
        <w:rPr>
          <w:rFonts w:ascii="Times New Roman" w:hAnsi="Times New Roman"/>
          <w:sz w:val="24"/>
          <w:szCs w:val="24"/>
        </w:rPr>
      </w:pPr>
      <w:r>
        <w:rPr>
          <w:rFonts w:ascii="Times New Roman" w:hAnsi="Times New Roman"/>
          <w:sz w:val="24"/>
          <w:szCs w:val="24"/>
        </w:rPr>
        <w:t>перерыв на обед с 13:00 до 14:00</w:t>
      </w:r>
    </w:p>
    <w:p w:rsidR="001C0BF0" w:rsidRPr="008E4CED" w:rsidRDefault="001C0BF0" w:rsidP="001C0BF0">
      <w:pPr>
        <w:spacing w:after="0" w:line="23" w:lineRule="atLeast"/>
        <w:ind w:firstLine="709"/>
        <w:jc w:val="both"/>
        <w:rPr>
          <w:rFonts w:ascii="Times New Roman" w:hAnsi="Times New Roman"/>
          <w:sz w:val="24"/>
          <w:szCs w:val="24"/>
        </w:rPr>
      </w:pP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2. Справочная информация о месте нахождения МФЦ, графике работы, контактных телефонах, адресах электронной почты.</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Информация приведена на сайтах:</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РПГУ: uslugi.mosreg.ru</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МФЦ: mfc.mosreg.ru</w:t>
      </w:r>
    </w:p>
    <w:p w:rsidR="001C0BF0" w:rsidRPr="008E4CED" w:rsidRDefault="001C0BF0" w:rsidP="001C0BF0">
      <w:pPr>
        <w:spacing w:after="0" w:line="23" w:lineRule="atLeast"/>
        <w:ind w:firstLine="709"/>
        <w:jc w:val="both"/>
        <w:rPr>
          <w:rFonts w:ascii="Times New Roman" w:hAnsi="Times New Roman"/>
          <w:sz w:val="24"/>
          <w:szCs w:val="24"/>
        </w:rPr>
      </w:pPr>
    </w:p>
    <w:p w:rsidR="001C0BF0" w:rsidRDefault="001C0BF0" w:rsidP="001C0BF0">
      <w:pPr>
        <w:spacing w:after="0" w:line="240" w:lineRule="auto"/>
        <w:rPr>
          <w:rFonts w:ascii="Times New Roman" w:eastAsia="Times New Roman" w:hAnsi="Times New Roman" w:cs="Arial"/>
          <w:sz w:val="24"/>
          <w:szCs w:val="24"/>
          <w:lang w:eastAsia="ru-RU"/>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bCs/>
          <w:iCs/>
          <w:sz w:val="24"/>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A00FEE" w:rsidRDefault="00A00FEE"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3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pStyle w:val="afffff0"/>
        <w:ind w:left="5954" w:firstLine="425"/>
        <w:rPr>
          <w:b w:val="0"/>
        </w:rPr>
      </w:pPr>
      <w:r w:rsidRPr="008E4CED">
        <w:rPr>
          <w:b w:val="0"/>
        </w:rPr>
        <w:t xml:space="preserve"> </w:t>
      </w:r>
    </w:p>
    <w:p w:rsidR="001C0BF0" w:rsidRPr="008E4CED" w:rsidRDefault="001C0BF0" w:rsidP="001C0BF0">
      <w:pPr>
        <w:pStyle w:val="afff6"/>
        <w:numPr>
          <w:ilvl w:val="0"/>
          <w:numId w:val="6"/>
        </w:numPr>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pPr>
      <w:r w:rsidRPr="008E4CED">
        <w:rPr>
          <w:rFonts w:ascii="Times New Roman" w:hAnsi="Times New Roman" w:cs="Times New Roman"/>
          <w:color w:val="002B00"/>
          <w:sz w:val="24"/>
          <w:szCs w:val="24"/>
        </w:rPr>
        <w:t xml:space="preserve">Федеральный </w:t>
      </w:r>
      <w:hyperlink r:id="rId14">
        <w:r w:rsidRPr="008E4CED">
          <w:rPr>
            <w:rStyle w:val="-"/>
            <w:rFonts w:ascii="Times New Roman" w:hAnsi="Times New Roman" w:cs="Times New Roman"/>
            <w:color w:val="002B00"/>
            <w:sz w:val="24"/>
            <w:szCs w:val="24"/>
          </w:rPr>
          <w:t>закон</w:t>
        </w:r>
      </w:hyperlink>
      <w:r w:rsidRPr="008E4CED">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8E4CED">
        <w:rPr>
          <w:rFonts w:ascii="Times New Roman" w:hAnsi="Times New Roman"/>
          <w:color w:val="002B00"/>
          <w:sz w:val="24"/>
          <w:szCs w:val="24"/>
        </w:rPr>
        <w:t xml:space="preserve"> Федерации» </w:t>
      </w:r>
      <w:r w:rsidRPr="008E4CED">
        <w:rPr>
          <w:rFonts w:ascii="Times New Roman" w:hAnsi="Times New Roman" w:cs="Times New Roman"/>
          <w:sz w:val="24"/>
          <w:szCs w:val="24"/>
        </w:rPr>
        <w:t>(</w:t>
      </w:r>
      <w:r w:rsidRPr="008E4CED">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w:t>
      </w:r>
      <w:r w:rsidRPr="008E4CED">
        <w:rPr>
          <w:rFonts w:ascii="Times New Roman" w:hAnsi="Times New Roman"/>
          <w:sz w:val="24"/>
          <w:szCs w:val="24"/>
        </w:rPr>
        <w:lastRenderedPageBreak/>
        <w:t>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Закон Московской области от 04.05.2016 № 37/2016-ОЗ «Кодекс Московской области </w:t>
      </w:r>
      <w:r>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1C0BF0" w:rsidRPr="00F4696B" w:rsidRDefault="001C0BF0" w:rsidP="00F4696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Муниципальная программа</w:t>
      </w:r>
      <w:r w:rsidR="00F4696B">
        <w:rPr>
          <w:rFonts w:ascii="Times New Roman" w:hAnsi="Times New Roman"/>
          <w:sz w:val="24"/>
          <w:szCs w:val="24"/>
        </w:rPr>
        <w:t xml:space="preserve"> </w:t>
      </w:r>
      <w:r w:rsidR="00F4696B" w:rsidRPr="00F4696B">
        <w:rPr>
          <w:rFonts w:ascii="Times New Roman" w:hAnsi="Times New Roman"/>
          <w:sz w:val="24"/>
          <w:szCs w:val="24"/>
        </w:rPr>
        <w:t>«Развитие и поддержка предпринимательства городского округа Электросталь Московской области» на 2017-2021 годы, утвержденной постановлением Администрации городского округа Электросталь Московской</w:t>
      </w:r>
      <w:r w:rsidR="00F4696B">
        <w:rPr>
          <w:rFonts w:ascii="Times New Roman" w:hAnsi="Times New Roman"/>
          <w:sz w:val="24"/>
          <w:szCs w:val="24"/>
        </w:rPr>
        <w:t xml:space="preserve"> области от 14.12.2016 № 894/16.</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Иные нормативные правовые акты Правительства Московской области, органа местного самоуправления, регламентирующие проведение конкурсных процедур. </w:t>
      </w:r>
    </w:p>
    <w:p w:rsidR="001C0BF0" w:rsidRPr="008E4CED" w:rsidRDefault="001C0BF0" w:rsidP="001C0BF0">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hAnsi="Times New Roman" w:cs="Arial"/>
          <w:sz w:val="24"/>
          <w:szCs w:val="24"/>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4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rsidR="001C0BF0" w:rsidRPr="00572B62" w:rsidRDefault="001C0BF0" w:rsidP="001C0BF0">
      <w:pPr>
        <w:pStyle w:val="ConsPlusNormal0"/>
        <w:shd w:val="clear" w:color="auto" w:fill="FFFFFF" w:themeFill="background1"/>
        <w:jc w:val="center"/>
        <w:rPr>
          <w:rFonts w:ascii="Times New Roman" w:hAnsi="Times New Roman"/>
          <w:sz w:val="24"/>
          <w:szCs w:val="24"/>
        </w:rPr>
      </w:pPr>
    </w:p>
    <w:p w:rsidR="001C0BF0" w:rsidRPr="00572B62" w:rsidRDefault="001C0BF0" w:rsidP="001C0BF0">
      <w:pPr>
        <w:pStyle w:val="ConsPlusNormal0"/>
        <w:shd w:val="clear" w:color="auto" w:fill="FFFFFF" w:themeFill="background1"/>
        <w:jc w:val="center"/>
        <w:rPr>
          <w:rFonts w:ascii="Times New Roman" w:hAnsi="Times New Roman"/>
          <w:sz w:val="24"/>
          <w:szCs w:val="24"/>
        </w:rPr>
      </w:pPr>
    </w:p>
    <w:p w:rsidR="001C0BF0" w:rsidRPr="00572B62" w:rsidRDefault="001C0BF0" w:rsidP="001C0BF0">
      <w:pPr>
        <w:spacing w:after="0"/>
        <w:jc w:val="center"/>
        <w:rPr>
          <w:sz w:val="20"/>
          <w:szCs w:val="20"/>
          <w:lang w:eastAsia="ru-RU"/>
        </w:rPr>
      </w:pPr>
    </w:p>
    <w:p w:rsidR="001C0BF0" w:rsidRPr="008E4CED" w:rsidRDefault="001C0BF0" w:rsidP="001C0BF0">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rsidR="001C0BF0" w:rsidRPr="008E4CED" w:rsidRDefault="001C0BF0" w:rsidP="001C0BF0">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rsidR="001C0BF0" w:rsidRDefault="001C0BF0" w:rsidP="001C0BF0">
      <w:pPr>
        <w:spacing w:after="0" w:line="240" w:lineRule="auto"/>
        <w:jc w:val="center"/>
        <w:rPr>
          <w:rFonts w:ascii="Times New Roman" w:hAnsi="Times New Roman"/>
          <w:sz w:val="24"/>
          <w:szCs w:val="24"/>
          <w:lang w:eastAsia="ru-RU"/>
        </w:rPr>
      </w:pPr>
    </w:p>
    <w:p w:rsidR="001C0BF0" w:rsidRPr="008E4CED" w:rsidRDefault="001C0BF0" w:rsidP="001C0BF0">
      <w:pPr>
        <w:spacing w:after="0" w:line="240" w:lineRule="auto"/>
        <w:jc w:val="center"/>
        <w:rPr>
          <w:rFonts w:ascii="Times New Roman" w:hAnsi="Times New Roman"/>
          <w:sz w:val="24"/>
          <w:szCs w:val="24"/>
          <w:lang w:eastAsia="ru-RU"/>
        </w:rPr>
      </w:pPr>
    </w:p>
    <w:p w:rsidR="001C0BF0" w:rsidRPr="00B25CFC" w:rsidRDefault="001C0BF0" w:rsidP="001C0BF0">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Pr="00B25CFC">
        <w:rPr>
          <w:rFonts w:ascii="Times New Roman" w:hAnsi="Times New Roman"/>
          <w:sz w:val="24"/>
          <w:szCs w:val="24"/>
        </w:rPr>
        <w:t>_________________________________(ИНН)</w:t>
      </w:r>
    </w:p>
    <w:p w:rsidR="001C0BF0" w:rsidRPr="00572B62" w:rsidRDefault="001C0BF0" w:rsidP="001C0BF0">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rsidR="001C0BF0" w:rsidRPr="008E4CED" w:rsidRDefault="001C0BF0" w:rsidP="001C0BF0">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rsidR="001C0BF0" w:rsidRPr="008E4CED" w:rsidRDefault="001C0BF0" w:rsidP="001C0BF0">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1C0BF0" w:rsidRPr="008E4CED" w:rsidTr="001C0BF0">
        <w:trPr>
          <w:trHeight w:val="976"/>
        </w:trPr>
        <w:tc>
          <w:tcPr>
            <w:tcW w:w="6096"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Наименование расходов</w:t>
            </w:r>
          </w:p>
        </w:tc>
        <w:tc>
          <w:tcPr>
            <w:tcW w:w="2126"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Сумма расходов, принятых к расчету (руб.)</w:t>
            </w:r>
          </w:p>
        </w:tc>
        <w:tc>
          <w:tcPr>
            <w:tcW w:w="2095"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Размер субсидии</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p w:rsidR="001C0BF0" w:rsidRPr="008E4CED" w:rsidRDefault="001C0BF0" w:rsidP="001C0BF0">
            <w:pPr>
              <w:spacing w:after="0" w:line="240" w:lineRule="auto"/>
              <w:jc w:val="center"/>
              <w:rPr>
                <w:rFonts w:ascii="Times New Roman" w:hAnsi="Times New Roman"/>
                <w:sz w:val="24"/>
              </w:rPr>
            </w:pPr>
          </w:p>
        </w:tc>
      </w:tr>
      <w:tr w:rsidR="001C0BF0" w:rsidRPr="008E4CED" w:rsidTr="001C0BF0">
        <w:trPr>
          <w:trHeight w:val="391"/>
        </w:trPr>
        <w:tc>
          <w:tcPr>
            <w:tcW w:w="6096" w:type="dxa"/>
            <w:shd w:val="clear" w:color="auto" w:fill="auto"/>
            <w:vAlign w:val="center"/>
          </w:tcPr>
          <w:p w:rsidR="001C0BF0" w:rsidRPr="008E4CED" w:rsidRDefault="001C0BF0" w:rsidP="001C0BF0">
            <w:pPr>
              <w:spacing w:after="0" w:line="240" w:lineRule="auto"/>
              <w:jc w:val="both"/>
              <w:rPr>
                <w:rFonts w:ascii="Times New Roman" w:hAnsi="Times New Roman"/>
                <w:sz w:val="24"/>
              </w:rPr>
            </w:pPr>
          </w:p>
        </w:tc>
        <w:tc>
          <w:tcPr>
            <w:tcW w:w="2126"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c>
          <w:tcPr>
            <w:tcW w:w="2095"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r>
    </w:tbl>
    <w:p w:rsidR="001C0BF0" w:rsidRPr="008E4CED" w:rsidRDefault="001C0BF0" w:rsidP="001C0BF0">
      <w:pPr>
        <w:pStyle w:val="ConsPlusNormal0"/>
        <w:shd w:val="clear" w:color="auto" w:fill="FFFFFF" w:themeFill="background1"/>
        <w:jc w:val="both"/>
        <w:rPr>
          <w:rFonts w:ascii="Times New Roman" w:hAnsi="Times New Roman"/>
          <w:sz w:val="24"/>
          <w:szCs w:val="24"/>
        </w:rPr>
      </w:pPr>
    </w:p>
    <w:p w:rsidR="001C0BF0" w:rsidRPr="008E4CED" w:rsidRDefault="001C0BF0" w:rsidP="001C0BF0">
      <w:pPr>
        <w:spacing w:after="0" w:line="240" w:lineRule="auto"/>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hAnsi="Times New Roman" w:cs="Arial"/>
          <w:sz w:val="24"/>
          <w:szCs w:val="24"/>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F4696B" w:rsidRDefault="00F4696B" w:rsidP="001C0BF0">
      <w:pPr>
        <w:spacing w:after="0" w:line="240" w:lineRule="auto"/>
        <w:ind w:left="5670"/>
        <w:rPr>
          <w:rFonts w:ascii="Times New Roman" w:hAnsi="Times New Roman"/>
          <w:sz w:val="24"/>
          <w:szCs w:val="24"/>
          <w:lang w:eastAsia="ru-RU"/>
        </w:rPr>
      </w:pPr>
    </w:p>
    <w:p w:rsidR="00F4696B" w:rsidRDefault="00F4696B" w:rsidP="001C0BF0">
      <w:pPr>
        <w:spacing w:after="0" w:line="240" w:lineRule="auto"/>
        <w:ind w:left="5670"/>
        <w:rPr>
          <w:rFonts w:ascii="Times New Roman" w:hAnsi="Times New Roman"/>
          <w:sz w:val="24"/>
          <w:szCs w:val="24"/>
          <w:lang w:eastAsia="ru-RU"/>
        </w:rPr>
      </w:pPr>
    </w:p>
    <w:p w:rsidR="00F4696B" w:rsidRDefault="00F4696B"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5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1C0BF0" w:rsidRPr="008E4CED" w:rsidRDefault="001C0BF0" w:rsidP="001C0BF0">
      <w:pPr>
        <w:pStyle w:val="ConsPlusNormal0"/>
        <w:shd w:val="clear" w:color="auto" w:fill="FFFFFF" w:themeFill="background1"/>
        <w:jc w:val="center"/>
        <w:rPr>
          <w:rFonts w:ascii="Times New Roman" w:hAnsi="Times New Roman"/>
          <w:b/>
          <w:sz w:val="24"/>
          <w:szCs w:val="24"/>
        </w:rPr>
      </w:pPr>
    </w:p>
    <w:p w:rsidR="001C0BF0" w:rsidRPr="008E4CED" w:rsidRDefault="001C0BF0" w:rsidP="001C0BF0">
      <w:pPr>
        <w:spacing w:after="0"/>
        <w:jc w:val="center"/>
        <w:rPr>
          <w:b/>
          <w:sz w:val="20"/>
          <w:szCs w:val="20"/>
          <w:lang w:eastAsia="ru-RU"/>
        </w:rPr>
      </w:pPr>
    </w:p>
    <w:p w:rsidR="001C0BF0" w:rsidRPr="008E4CED" w:rsidRDefault="001C0BF0" w:rsidP="001C0BF0">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1C0BF0" w:rsidRPr="008E4CED" w:rsidRDefault="001C0BF0" w:rsidP="001C0BF0">
      <w:pPr>
        <w:spacing w:after="0" w:line="240" w:lineRule="auto"/>
        <w:jc w:val="center"/>
        <w:rPr>
          <w:rFonts w:ascii="Times New Roman" w:hAnsi="Times New Roman"/>
          <w:sz w:val="24"/>
          <w:szCs w:val="24"/>
          <w:lang w:eastAsia="ru-RU"/>
        </w:rPr>
      </w:pPr>
    </w:p>
    <w:p w:rsidR="001C0BF0" w:rsidRPr="00B25CFC" w:rsidRDefault="001C0BF0" w:rsidP="001C0BF0">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Pr>
          <w:rFonts w:ascii="Times New Roman" w:hAnsi="Times New Roman"/>
          <w:sz w:val="24"/>
          <w:szCs w:val="24"/>
        </w:rPr>
        <w:br/>
      </w:r>
      <w:r w:rsidRPr="008E4CED">
        <w:rPr>
          <w:rFonts w:ascii="Times New Roman" w:hAnsi="Times New Roman"/>
          <w:sz w:val="24"/>
          <w:szCs w:val="24"/>
        </w:rPr>
        <w:t>по принятию решений на предоставление субсидий</w:t>
      </w:r>
      <w:r w:rsidRPr="00B25CFC">
        <w:rPr>
          <w:rFonts w:ascii="Times New Roman" w:hAnsi="Times New Roman"/>
          <w:sz w:val="24"/>
          <w:szCs w:val="24"/>
        </w:rPr>
        <w:t>__________________________________(ИНН)</w:t>
      </w:r>
    </w:p>
    <w:p w:rsidR="001C0BF0" w:rsidRPr="00572B62" w:rsidRDefault="001C0BF0" w:rsidP="001C0BF0">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rsidR="001C0BF0" w:rsidRPr="008E4CED" w:rsidRDefault="001C0BF0" w:rsidP="001C0BF0">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1C0BF0" w:rsidRPr="008E4CED" w:rsidRDefault="001C0BF0" w:rsidP="001C0BF0">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1C0BF0" w:rsidRPr="008E4CED" w:rsidTr="001C0BF0">
        <w:trPr>
          <w:trHeight w:val="778"/>
        </w:trPr>
        <w:tc>
          <w:tcPr>
            <w:tcW w:w="3402" w:type="dxa"/>
            <w:shd w:val="clear" w:color="auto" w:fill="auto"/>
            <w:vAlign w:val="center"/>
          </w:tcPr>
          <w:p w:rsidR="001C0BF0" w:rsidRPr="008E4CED" w:rsidRDefault="001C0BF0" w:rsidP="001C0BF0">
            <w:pPr>
              <w:jc w:val="center"/>
              <w:rPr>
                <w:rFonts w:ascii="Times New Roman" w:hAnsi="Times New Roman"/>
                <w:sz w:val="24"/>
              </w:rPr>
            </w:pPr>
            <w:r w:rsidRPr="008E4CED">
              <w:rPr>
                <w:rFonts w:ascii="Times New Roman" w:hAnsi="Times New Roman"/>
                <w:sz w:val="24"/>
              </w:rPr>
              <w:t>Выявленные нарушения</w:t>
            </w:r>
          </w:p>
        </w:tc>
        <w:tc>
          <w:tcPr>
            <w:tcW w:w="3544" w:type="dxa"/>
            <w:shd w:val="clear" w:color="auto" w:fill="auto"/>
            <w:vAlign w:val="center"/>
          </w:tcPr>
          <w:p w:rsidR="001C0BF0" w:rsidRPr="008E4CED" w:rsidRDefault="001C0BF0" w:rsidP="001C0BF0">
            <w:pPr>
              <w:jc w:val="center"/>
              <w:rPr>
                <w:rFonts w:ascii="Times New Roman" w:hAnsi="Times New Roman"/>
                <w:sz w:val="24"/>
              </w:rPr>
            </w:pPr>
            <w:r w:rsidRPr="008E4CED">
              <w:rPr>
                <w:rFonts w:ascii="Times New Roman" w:hAnsi="Times New Roman"/>
                <w:sz w:val="24"/>
              </w:rPr>
              <w:t>Основание для отказа</w:t>
            </w:r>
          </w:p>
        </w:tc>
        <w:tc>
          <w:tcPr>
            <w:tcW w:w="3260" w:type="dxa"/>
            <w:vAlign w:val="center"/>
          </w:tcPr>
          <w:p w:rsidR="001C0BF0" w:rsidRPr="008E4CED" w:rsidRDefault="001C0BF0" w:rsidP="001C0BF0">
            <w:pPr>
              <w:spacing w:after="0"/>
              <w:jc w:val="center"/>
              <w:rPr>
                <w:rFonts w:ascii="Times New Roman" w:hAnsi="Times New Roman"/>
                <w:sz w:val="24"/>
              </w:rPr>
            </w:pPr>
            <w:r w:rsidRPr="00B25CFC">
              <w:rPr>
                <w:rFonts w:ascii="Times New Roman" w:hAnsi="Times New Roman"/>
                <w:sz w:val="24"/>
              </w:rPr>
              <w:t>Наименование нормативного правового акта</w:t>
            </w:r>
          </w:p>
        </w:tc>
      </w:tr>
      <w:tr w:rsidR="001C0BF0" w:rsidRPr="008E4CED" w:rsidTr="001C0BF0">
        <w:tc>
          <w:tcPr>
            <w:tcW w:w="3402" w:type="dxa"/>
            <w:shd w:val="clear" w:color="auto" w:fill="auto"/>
          </w:tcPr>
          <w:p w:rsidR="001C0BF0" w:rsidRPr="008E4CED" w:rsidRDefault="001C0BF0" w:rsidP="001C0BF0">
            <w:pPr>
              <w:tabs>
                <w:tab w:val="left" w:pos="851"/>
              </w:tabs>
              <w:jc w:val="both"/>
              <w:rPr>
                <w:rFonts w:ascii="Times New Roman" w:hAnsi="Times New Roman"/>
                <w:sz w:val="24"/>
              </w:rPr>
            </w:pPr>
          </w:p>
        </w:tc>
        <w:tc>
          <w:tcPr>
            <w:tcW w:w="3544" w:type="dxa"/>
            <w:shd w:val="clear" w:color="auto" w:fill="auto"/>
          </w:tcPr>
          <w:p w:rsidR="001C0BF0" w:rsidRPr="008E4CED" w:rsidRDefault="001C0BF0" w:rsidP="001C0BF0">
            <w:pPr>
              <w:tabs>
                <w:tab w:val="left" w:pos="851"/>
              </w:tabs>
              <w:jc w:val="both"/>
              <w:rPr>
                <w:rFonts w:ascii="Times New Roman" w:hAnsi="Times New Roman"/>
                <w:sz w:val="24"/>
              </w:rPr>
            </w:pPr>
          </w:p>
        </w:tc>
        <w:tc>
          <w:tcPr>
            <w:tcW w:w="3260" w:type="dxa"/>
          </w:tcPr>
          <w:p w:rsidR="001C0BF0" w:rsidRPr="008E4CED" w:rsidRDefault="001C0BF0" w:rsidP="001C0BF0">
            <w:pPr>
              <w:tabs>
                <w:tab w:val="left" w:pos="851"/>
              </w:tabs>
              <w:jc w:val="both"/>
              <w:rPr>
                <w:rFonts w:ascii="Times New Roman" w:hAnsi="Times New Roman"/>
                <w:sz w:val="24"/>
              </w:rPr>
            </w:pPr>
          </w:p>
        </w:tc>
      </w:tr>
    </w:tbl>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bCs/>
          <w:iCs/>
          <w:sz w:val="24"/>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861F11" w:rsidRDefault="00861F11" w:rsidP="001C0BF0">
      <w:pPr>
        <w:spacing w:after="0" w:line="240" w:lineRule="auto"/>
        <w:ind w:left="5664" w:firstLine="6"/>
        <w:rPr>
          <w:rFonts w:ascii="Times New Roman" w:hAnsi="Times New Roman"/>
          <w:sz w:val="24"/>
          <w:szCs w:val="24"/>
          <w:lang w:eastAsia="ru-RU"/>
        </w:rPr>
      </w:pPr>
    </w:p>
    <w:p w:rsidR="00F4696B" w:rsidRDefault="00F4696B" w:rsidP="001C0BF0">
      <w:pPr>
        <w:spacing w:after="0" w:line="240" w:lineRule="auto"/>
        <w:ind w:left="5664" w:firstLine="6"/>
        <w:rPr>
          <w:rFonts w:ascii="Times New Roman" w:hAnsi="Times New Roman"/>
          <w:sz w:val="24"/>
          <w:szCs w:val="24"/>
          <w:lang w:eastAsia="ru-RU"/>
        </w:rPr>
      </w:pPr>
    </w:p>
    <w:p w:rsidR="00F4696B" w:rsidRDefault="00F4696B"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6   </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pStyle w:val="ConsPlusTitle"/>
        <w:widowControl/>
        <w:ind w:left="-425" w:right="-425"/>
        <w:jc w:val="center"/>
      </w:pPr>
    </w:p>
    <w:p w:rsidR="001C0BF0" w:rsidRPr="008E4CED" w:rsidRDefault="001C0BF0" w:rsidP="001C0BF0">
      <w:pPr>
        <w:pStyle w:val="ConsPlusTitle"/>
        <w:widowControl/>
        <w:ind w:left="5670"/>
        <w:jc w:val="right"/>
        <w:rPr>
          <w:b w:val="0"/>
          <w:sz w:val="24"/>
        </w:rPr>
      </w:pPr>
      <w:r w:rsidRPr="008E4CED">
        <w:rPr>
          <w:b w:val="0"/>
          <w:sz w:val="24"/>
        </w:rPr>
        <w:t>ОБРАЗЕЦ</w:t>
      </w:r>
    </w:p>
    <w:p w:rsidR="001C0BF0" w:rsidRPr="008E4CED" w:rsidRDefault="001C0BF0" w:rsidP="001C0BF0">
      <w:pPr>
        <w:pStyle w:val="ConsPlusTitle"/>
        <w:widowControl/>
        <w:ind w:left="5670"/>
        <w:rPr>
          <w:b w:val="0"/>
          <w:sz w:val="28"/>
          <w:szCs w:val="28"/>
        </w:rPr>
      </w:pPr>
      <w:r w:rsidRPr="008E4CED">
        <w:rPr>
          <w:b w:val="0"/>
          <w:sz w:val="24"/>
        </w:rPr>
        <w:t xml:space="preserve">«В Администрацию </w:t>
      </w:r>
      <w:r>
        <w:rPr>
          <w:b w:val="0"/>
          <w:sz w:val="24"/>
        </w:rPr>
        <w:t>городского округа      Электросталь Московской области</w:t>
      </w:r>
      <w:r w:rsidRPr="008E4CED">
        <w:rPr>
          <w:b w:val="0"/>
          <w:sz w:val="24"/>
        </w:rPr>
        <w:t>»</w:t>
      </w:r>
    </w:p>
    <w:p w:rsidR="001C0BF0" w:rsidRPr="008E4CED" w:rsidRDefault="001C0BF0" w:rsidP="001C0BF0">
      <w:pPr>
        <w:pStyle w:val="ConsPlusTitle"/>
        <w:widowControl/>
        <w:ind w:left="5670"/>
        <w:rPr>
          <w:sz w:val="28"/>
          <w:szCs w:val="28"/>
        </w:rPr>
      </w:pPr>
    </w:p>
    <w:p w:rsidR="001C0BF0" w:rsidRPr="008E4CED" w:rsidRDefault="001C0BF0" w:rsidP="001C0BF0">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rsidR="001C0BF0" w:rsidRPr="008E4CED" w:rsidRDefault="001C0BF0" w:rsidP="001C0BF0">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1C0BF0" w:rsidRPr="008E4CED" w:rsidRDefault="001C0BF0" w:rsidP="001C0BF0">
      <w:pPr>
        <w:pStyle w:val="ConsPlusTitle"/>
        <w:widowControl/>
        <w:jc w:val="center"/>
        <w:rPr>
          <w:b w:val="0"/>
          <w:sz w:val="16"/>
          <w:szCs w:val="16"/>
        </w:rPr>
      </w:pPr>
    </w:p>
    <w:p w:rsidR="001C0BF0" w:rsidRPr="008E4CED" w:rsidRDefault="001C0BF0" w:rsidP="001C0BF0">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1C0BF0" w:rsidRPr="008E4CED" w:rsidTr="001C0BF0">
        <w:tc>
          <w:tcPr>
            <w:tcW w:w="5088" w:type="dxa"/>
            <w:gridSpan w:val="2"/>
            <w:shd w:val="clear" w:color="auto" w:fill="auto"/>
          </w:tcPr>
          <w:p w:rsidR="001C0BF0" w:rsidRPr="008E4CED" w:rsidRDefault="001C0BF0" w:rsidP="001C0BF0">
            <w:pPr>
              <w:spacing w:after="0" w:line="216" w:lineRule="auto"/>
              <w:rPr>
                <w:rFonts w:ascii="Times New Roman" w:hAnsi="Times New Roman"/>
                <w:sz w:val="28"/>
                <w:szCs w:val="28"/>
              </w:rPr>
            </w:pPr>
            <w:r w:rsidRPr="008E4CED">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1C0BF0" w:rsidRPr="008E4CED" w:rsidRDefault="001C0BF0" w:rsidP="001C0BF0">
            <w:pPr>
              <w:spacing w:after="0" w:line="240" w:lineRule="auto"/>
              <w:jc w:val="both"/>
              <w:rPr>
                <w:rFonts w:ascii="Times New Roman" w:hAnsi="Times New Roman"/>
                <w:b/>
                <w:i/>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Сокращенное наименование организации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ОГРН/ОГРНИП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ИНН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КПП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Адрес места нахождения (места регистрации)/места жительства (для ИП)</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Адрес места ведения бизнеса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3"/>
            <w:shd w:val="clear" w:color="auto" w:fill="auto"/>
          </w:tcPr>
          <w:p w:rsidR="001C0BF0" w:rsidRPr="008E4CED" w:rsidRDefault="001C0BF0" w:rsidP="001C0BF0">
            <w:pPr>
              <w:spacing w:after="0" w:line="240" w:lineRule="auto"/>
              <w:jc w:val="center"/>
              <w:rPr>
                <w:rFonts w:ascii="Times New Roman" w:hAnsi="Times New Roman"/>
                <w:b/>
                <w:sz w:val="28"/>
                <w:szCs w:val="28"/>
              </w:rPr>
            </w:pPr>
            <w:r w:rsidRPr="008E4CED">
              <w:rPr>
                <w:rFonts w:ascii="Times New Roman" w:hAnsi="Times New Roman"/>
                <w:sz w:val="24"/>
              </w:rPr>
              <w:t>Реквизиты</w:t>
            </w: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Наименование банка</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rPr>
          <w:trHeight w:val="423"/>
        </w:trPr>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Расчетный счет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Кор / счет</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БИК</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ИНН банка</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КПП банка</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3"/>
            <w:shd w:val="clear" w:color="auto" w:fill="auto"/>
          </w:tcPr>
          <w:p w:rsidR="001C0BF0" w:rsidRPr="008E4CED" w:rsidRDefault="001C0BF0" w:rsidP="001C0BF0">
            <w:pPr>
              <w:spacing w:after="0" w:line="240" w:lineRule="auto"/>
              <w:jc w:val="center"/>
              <w:rPr>
                <w:rFonts w:ascii="Times New Roman" w:hAnsi="Times New Roman"/>
                <w:sz w:val="28"/>
                <w:szCs w:val="28"/>
              </w:rPr>
            </w:pPr>
            <w:r w:rsidRPr="008E4CED">
              <w:rPr>
                <w:rFonts w:ascii="Times New Roman" w:hAnsi="Times New Roman"/>
                <w:sz w:val="24"/>
              </w:rPr>
              <w:t>Руководитель</w:t>
            </w:r>
          </w:p>
        </w:tc>
      </w:tr>
      <w:tr w:rsidR="001C0BF0" w:rsidRPr="008E4CED" w:rsidTr="001C0BF0">
        <w:tc>
          <w:tcPr>
            <w:tcW w:w="5034"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Фамилия Имя Отчество</w:t>
            </w:r>
          </w:p>
        </w:tc>
        <w:tc>
          <w:tcPr>
            <w:tcW w:w="5255" w:type="dxa"/>
            <w:gridSpan w:val="2"/>
            <w:shd w:val="clear" w:color="auto" w:fill="auto"/>
          </w:tcPr>
          <w:p w:rsidR="001C0BF0" w:rsidRPr="008E4CED" w:rsidRDefault="001C0BF0" w:rsidP="001C0BF0">
            <w:pPr>
              <w:spacing w:after="0" w:line="240" w:lineRule="auto"/>
              <w:jc w:val="center"/>
              <w:rPr>
                <w:rFonts w:ascii="Times New Roman" w:hAnsi="Times New Roman"/>
                <w:sz w:val="28"/>
                <w:szCs w:val="28"/>
              </w:rPr>
            </w:pPr>
          </w:p>
        </w:tc>
      </w:tr>
      <w:tr w:rsidR="001C0BF0" w:rsidRPr="008E4CED" w:rsidTr="001C0BF0">
        <w:tc>
          <w:tcPr>
            <w:tcW w:w="5034"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Контактный телефон</w:t>
            </w:r>
          </w:p>
        </w:tc>
        <w:tc>
          <w:tcPr>
            <w:tcW w:w="5255" w:type="dxa"/>
            <w:gridSpan w:val="2"/>
            <w:shd w:val="clear" w:color="auto" w:fill="auto"/>
          </w:tcPr>
          <w:p w:rsidR="001C0BF0" w:rsidRPr="008E4CED" w:rsidRDefault="001C0BF0" w:rsidP="001C0BF0">
            <w:pPr>
              <w:spacing w:after="0" w:line="240" w:lineRule="auto"/>
              <w:jc w:val="center"/>
              <w:rPr>
                <w:rFonts w:ascii="Times New Roman" w:hAnsi="Times New Roman"/>
                <w:sz w:val="28"/>
                <w:szCs w:val="28"/>
              </w:rPr>
            </w:pPr>
          </w:p>
        </w:tc>
      </w:tr>
    </w:tbl>
    <w:p w:rsidR="001C0BF0" w:rsidRPr="008E4CED" w:rsidRDefault="001C0BF0" w:rsidP="001C0BF0">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sz w:val="24"/>
              </w:rPr>
            </w:pPr>
            <w:r w:rsidRPr="008E4CED">
              <w:rPr>
                <w:rFonts w:ascii="Times New Roman" w:hAnsi="Times New Roman"/>
                <w:sz w:val="24"/>
              </w:rPr>
              <w:t>Контактное лицо</w:t>
            </w:r>
          </w:p>
        </w:tc>
      </w:tr>
      <w:tr w:rsidR="001C0BF0" w:rsidRPr="008E4CED" w:rsidTr="001C0BF0">
        <w:tc>
          <w:tcPr>
            <w:tcW w:w="5088"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lastRenderedPageBreak/>
              <w:t>E-mail</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bl>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rsidR="001C0BF0" w:rsidRPr="008E4CED" w:rsidRDefault="001C0BF0" w:rsidP="001C0BF0">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80"/>
        <w:gridCol w:w="2357"/>
        <w:gridCol w:w="1842"/>
        <w:gridCol w:w="1991"/>
        <w:gridCol w:w="1834"/>
        <w:gridCol w:w="1703"/>
      </w:tblGrid>
      <w:tr w:rsidR="001C0BF0" w:rsidRPr="008E4CED" w:rsidTr="001C0BF0">
        <w:tc>
          <w:tcPr>
            <w:tcW w:w="47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п/п</w:t>
            </w:r>
          </w:p>
        </w:tc>
        <w:tc>
          <w:tcPr>
            <w:tcW w:w="2357" w:type="dxa"/>
            <w:shd w:val="clear" w:color="auto" w:fill="auto"/>
          </w:tcPr>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Наименование расходов.</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В составе должно быть указано:</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наименование оборудования;</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марка,</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серия.</w:t>
            </w:r>
          </w:p>
        </w:tc>
        <w:tc>
          <w:tcPr>
            <w:tcW w:w="184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Стоимость оборудования (в соответствии с договором),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в руб.</w:t>
            </w:r>
          </w:p>
        </w:tc>
        <w:tc>
          <w:tcPr>
            <w:tcW w:w="1834"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Страна произво-дитель,</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срок эксплуатации до приобретения </w:t>
            </w:r>
          </w:p>
        </w:tc>
        <w:tc>
          <w:tcPr>
            <w:tcW w:w="170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платежного поручения</w:t>
            </w:r>
          </w:p>
        </w:tc>
      </w:tr>
      <w:tr w:rsidR="001C0BF0" w:rsidRPr="008E4CED" w:rsidTr="001C0BF0">
        <w:tc>
          <w:tcPr>
            <w:tcW w:w="47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1</w:t>
            </w:r>
          </w:p>
        </w:tc>
        <w:tc>
          <w:tcPr>
            <w:tcW w:w="235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2</w:t>
            </w:r>
          </w:p>
        </w:tc>
        <w:tc>
          <w:tcPr>
            <w:tcW w:w="184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3</w:t>
            </w:r>
          </w:p>
        </w:tc>
        <w:tc>
          <w:tcPr>
            <w:tcW w:w="199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4</w:t>
            </w:r>
          </w:p>
        </w:tc>
        <w:tc>
          <w:tcPr>
            <w:tcW w:w="1834" w:type="dxa"/>
            <w:shd w:val="clear" w:color="auto" w:fill="auto"/>
          </w:tcPr>
          <w:p w:rsidR="001C0BF0" w:rsidRPr="008E4CED" w:rsidRDefault="001C0BF0" w:rsidP="001C0BF0">
            <w:pPr>
              <w:tabs>
                <w:tab w:val="left" w:pos="1104"/>
              </w:tabs>
              <w:spacing w:after="0" w:line="240" w:lineRule="auto"/>
              <w:jc w:val="center"/>
              <w:rPr>
                <w:rFonts w:ascii="Times New Roman" w:hAnsi="Times New Roman"/>
                <w:sz w:val="24"/>
              </w:rPr>
            </w:pPr>
            <w:r w:rsidRPr="008E4CED">
              <w:rPr>
                <w:rFonts w:ascii="Times New Roman" w:hAnsi="Times New Roman"/>
                <w:sz w:val="24"/>
              </w:rPr>
              <w:t>5</w:t>
            </w:r>
          </w:p>
        </w:tc>
        <w:tc>
          <w:tcPr>
            <w:tcW w:w="1703" w:type="dxa"/>
            <w:shd w:val="clear" w:color="auto" w:fill="auto"/>
          </w:tcPr>
          <w:p w:rsidR="001C0BF0" w:rsidRPr="008E4CED" w:rsidRDefault="001C0BF0" w:rsidP="001C0BF0">
            <w:pPr>
              <w:tabs>
                <w:tab w:val="left" w:pos="1104"/>
              </w:tabs>
              <w:spacing w:after="0" w:line="240" w:lineRule="auto"/>
              <w:jc w:val="center"/>
              <w:rPr>
                <w:rFonts w:ascii="Times New Roman" w:hAnsi="Times New Roman"/>
                <w:sz w:val="24"/>
              </w:rPr>
            </w:pPr>
            <w:r w:rsidRPr="008E4CED">
              <w:rPr>
                <w:rFonts w:ascii="Times New Roman" w:hAnsi="Times New Roman"/>
                <w:sz w:val="24"/>
              </w:rPr>
              <w:t>6</w:t>
            </w:r>
          </w:p>
        </w:tc>
      </w:tr>
      <w:tr w:rsidR="001C0BF0" w:rsidRPr="008E4CED" w:rsidTr="001C0BF0">
        <w:tc>
          <w:tcPr>
            <w:tcW w:w="4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7" w:type="dxa"/>
            <w:shd w:val="clear" w:color="auto" w:fill="auto"/>
          </w:tcPr>
          <w:p w:rsidR="001C0BF0" w:rsidRPr="008E4CED" w:rsidRDefault="001C0BF0" w:rsidP="001C0BF0">
            <w:pPr>
              <w:spacing w:after="0" w:line="240" w:lineRule="auto"/>
              <w:jc w:val="both"/>
              <w:rPr>
                <w:rFonts w:ascii="Times New Roman" w:hAnsi="Times New Roman"/>
                <w:sz w:val="24"/>
              </w:rPr>
            </w:pPr>
          </w:p>
          <w:p w:rsidR="001C0BF0" w:rsidRPr="008E4CED" w:rsidRDefault="001C0BF0" w:rsidP="001C0BF0">
            <w:pPr>
              <w:spacing w:after="0" w:line="240" w:lineRule="auto"/>
              <w:jc w:val="both"/>
              <w:rPr>
                <w:rFonts w:ascii="Times New Roman" w:hAnsi="Times New Roman"/>
                <w:sz w:val="24"/>
              </w:rPr>
            </w:pPr>
          </w:p>
        </w:tc>
        <w:tc>
          <w:tcPr>
            <w:tcW w:w="184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70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4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7"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84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70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pStyle w:val="Standard"/>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rsidR="001C0BF0" w:rsidRPr="008E4CED" w:rsidRDefault="001C0BF0" w:rsidP="001C0BF0">
      <w:pPr>
        <w:pStyle w:val="aff5"/>
        <w:spacing w:after="6"/>
        <w:rPr>
          <w:sz w:val="18"/>
          <w:szCs w:val="18"/>
        </w:rPr>
      </w:pPr>
      <w:r w:rsidRPr="008E4CED">
        <w:rPr>
          <w:szCs w:val="28"/>
        </w:rPr>
        <w:tab/>
      </w:r>
    </w:p>
    <w:p w:rsidR="001C0BF0" w:rsidRPr="008E4CED" w:rsidRDefault="001C0BF0" w:rsidP="001C0BF0">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1C0BF0" w:rsidRPr="008E4CED" w:rsidRDefault="001C0BF0" w:rsidP="001C0BF0">
      <w:pPr>
        <w:spacing w:after="0" w:line="240" w:lineRule="auto"/>
        <w:ind w:firstLine="567"/>
        <w:jc w:val="both"/>
        <w:rPr>
          <w:rFonts w:ascii="Times New Roman" w:hAnsi="Times New Roman"/>
          <w:sz w:val="18"/>
          <w:szCs w:val="18"/>
        </w:rPr>
      </w:pPr>
      <w:r w:rsidRPr="008E4CED">
        <w:rPr>
          <w:rFonts w:ascii="Times New Roman" w:hAnsi="Times New Roman"/>
          <w:sz w:val="18"/>
          <w:szCs w:val="18"/>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1C0BF0" w:rsidRDefault="001C0BF0" w:rsidP="001C0BF0">
      <w:pPr>
        <w:spacing w:after="0" w:line="240" w:lineRule="auto"/>
      </w:pPr>
    </w:p>
    <w:p w:rsidR="001C0BF0" w:rsidRDefault="001C0BF0" w:rsidP="001C0BF0">
      <w:pPr>
        <w:spacing w:after="0" w:line="240" w:lineRule="auto"/>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726CB0" w:rsidRDefault="001C0BF0" w:rsidP="001C0BF0">
      <w:pPr>
        <w:spacing w:after="0" w:line="240" w:lineRule="auto"/>
        <w:jc w:val="both"/>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861F11" w:rsidRDefault="00861F11" w:rsidP="001C0BF0">
      <w:pPr>
        <w:spacing w:after="0" w:line="240" w:lineRule="auto"/>
        <w:ind w:left="5664" w:firstLine="6"/>
        <w:rPr>
          <w:rFonts w:ascii="Times New Roman" w:hAnsi="Times New Roman"/>
          <w:sz w:val="24"/>
          <w:szCs w:val="24"/>
          <w:lang w:eastAsia="ru-RU"/>
        </w:rPr>
      </w:pPr>
    </w:p>
    <w:p w:rsidR="00861F11" w:rsidRDefault="00861F11" w:rsidP="001C0BF0">
      <w:pPr>
        <w:spacing w:after="0" w:line="240" w:lineRule="auto"/>
        <w:ind w:left="5664" w:firstLine="6"/>
        <w:rPr>
          <w:rFonts w:ascii="Times New Roman" w:hAnsi="Times New Roman"/>
          <w:sz w:val="24"/>
          <w:szCs w:val="24"/>
          <w:lang w:eastAsia="ru-RU"/>
        </w:rPr>
      </w:pPr>
    </w:p>
    <w:p w:rsidR="00861F11" w:rsidRDefault="00861F11"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7   </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1C0BF0" w:rsidRPr="008E4CED" w:rsidRDefault="001C0BF0" w:rsidP="001C0BF0">
      <w:pPr>
        <w:widowControl w:val="0"/>
        <w:spacing w:after="0" w:line="240" w:lineRule="auto"/>
        <w:ind w:left="5670"/>
        <w:jc w:val="right"/>
        <w:rPr>
          <w:rFonts w:ascii="Times New Roman" w:hAnsi="Times New Roman"/>
          <w:i/>
          <w:sz w:val="24"/>
          <w:szCs w:val="24"/>
        </w:rPr>
      </w:pPr>
    </w:p>
    <w:p w:rsidR="001C0BF0" w:rsidRPr="008E4CED" w:rsidRDefault="001C0BF0" w:rsidP="001C0BF0">
      <w:pPr>
        <w:widowControl w:val="0"/>
        <w:spacing w:after="0" w:line="240" w:lineRule="auto"/>
        <w:ind w:left="5670"/>
        <w:jc w:val="right"/>
        <w:rPr>
          <w:rFonts w:ascii="Times New Roman" w:hAnsi="Times New Roman"/>
          <w:i/>
          <w:sz w:val="24"/>
          <w:szCs w:val="24"/>
        </w:rPr>
      </w:pPr>
    </w:p>
    <w:p w:rsidR="001C0BF0" w:rsidRPr="008E4CED" w:rsidRDefault="001C0BF0" w:rsidP="001C0BF0">
      <w:pPr>
        <w:pStyle w:val="ConsPlusTitle"/>
        <w:widowControl/>
        <w:ind w:left="5670"/>
        <w:jc w:val="right"/>
        <w:rPr>
          <w:b w:val="0"/>
          <w:sz w:val="24"/>
        </w:rPr>
      </w:pPr>
      <w:r w:rsidRPr="008E4CED">
        <w:rPr>
          <w:b w:val="0"/>
          <w:sz w:val="24"/>
        </w:rPr>
        <w:t>ОБРАЗЕЦ</w:t>
      </w:r>
    </w:p>
    <w:p w:rsidR="001C0BF0" w:rsidRPr="008E4CED" w:rsidRDefault="001C0BF0" w:rsidP="001C0BF0">
      <w:pPr>
        <w:pStyle w:val="ConsPlusTitle"/>
        <w:widowControl/>
        <w:ind w:left="5670"/>
        <w:rPr>
          <w:b w:val="0"/>
          <w:sz w:val="24"/>
        </w:rPr>
      </w:pPr>
      <w:r w:rsidRPr="008E4CED">
        <w:rPr>
          <w:b w:val="0"/>
          <w:sz w:val="24"/>
        </w:rPr>
        <w:t xml:space="preserve">«В Администрацию </w:t>
      </w:r>
      <w:r>
        <w:rPr>
          <w:b w:val="0"/>
          <w:sz w:val="24"/>
        </w:rPr>
        <w:t>городского округа Электросталь Московской области</w:t>
      </w:r>
      <w:r w:rsidRPr="008E4CED">
        <w:rPr>
          <w:b w:val="0"/>
          <w:sz w:val="24"/>
        </w:rPr>
        <w:t>»</w:t>
      </w:r>
    </w:p>
    <w:p w:rsidR="001C0BF0" w:rsidRPr="008E4CED" w:rsidRDefault="001C0BF0" w:rsidP="001C0BF0">
      <w:pPr>
        <w:pStyle w:val="ConsPlusTitle"/>
        <w:widowControl/>
        <w:ind w:left="5670"/>
        <w:rPr>
          <w:b w:val="0"/>
          <w:sz w:val="28"/>
          <w:szCs w:val="28"/>
        </w:rPr>
      </w:pPr>
    </w:p>
    <w:p w:rsidR="001C0BF0" w:rsidRPr="008E4CED" w:rsidRDefault="001C0BF0" w:rsidP="001C0BF0">
      <w:pPr>
        <w:pStyle w:val="ConsPlusTitle"/>
        <w:widowControl/>
        <w:ind w:left="5670"/>
        <w:rPr>
          <w:sz w:val="28"/>
          <w:szCs w:val="28"/>
        </w:rPr>
      </w:pPr>
    </w:p>
    <w:p w:rsidR="001C0BF0" w:rsidRPr="008E4CED" w:rsidRDefault="001C0BF0" w:rsidP="001C0BF0">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rsidR="001C0BF0" w:rsidRPr="008E4CED" w:rsidRDefault="001C0BF0" w:rsidP="001C0BF0">
      <w:pPr>
        <w:pStyle w:val="aff5"/>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1C0BF0" w:rsidRPr="008E4CED" w:rsidRDefault="001C0BF0" w:rsidP="001C0BF0">
      <w:pPr>
        <w:pStyle w:val="ConsPlusTitle"/>
        <w:widowControl/>
        <w:jc w:val="both"/>
        <w:rPr>
          <w:bCs w:val="0"/>
          <w:sz w:val="16"/>
          <w:szCs w:val="16"/>
        </w:rPr>
      </w:pPr>
    </w:p>
    <w:p w:rsidR="001C0BF0" w:rsidRPr="008E4CED" w:rsidRDefault="001C0BF0" w:rsidP="001C0BF0">
      <w:pPr>
        <w:pStyle w:val="ConsPlusTitle"/>
        <w:widowControl/>
        <w:jc w:val="both"/>
      </w:pPr>
      <w:r w:rsidRPr="008E4CED">
        <w:rPr>
          <w:bCs w:val="0"/>
          <w:sz w:val="24"/>
        </w:rPr>
        <w:t xml:space="preserve">Раздел </w:t>
      </w:r>
      <w:r w:rsidRPr="008E4CED">
        <w:rPr>
          <w:bCs w:val="0"/>
          <w:sz w:val="24"/>
          <w:lang w:val="en-US"/>
        </w:rPr>
        <w:t>I</w:t>
      </w:r>
      <w:r w:rsidRPr="008E4CED">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rsidR="001C0BF0" w:rsidRPr="008E4CED" w:rsidRDefault="001C0BF0" w:rsidP="001C0BF0">
            <w:pPr>
              <w:spacing w:after="0" w:line="240" w:lineRule="auto"/>
              <w:jc w:val="both"/>
              <w:rPr>
                <w:rFonts w:ascii="Times New Roman" w:hAnsi="Times New Roman"/>
                <w:b/>
                <w:i/>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Сокращенное наименование организации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ОГРН/ОГРНИП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ИНН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КПП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Адрес места нахождения (места регистрации)/места жительства (для ИП)</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Адрес места ведения бизнеса </w:t>
            </w:r>
          </w:p>
          <w:p w:rsidR="001C0BF0" w:rsidRPr="008E4CED" w:rsidRDefault="001C0BF0" w:rsidP="001C0BF0">
            <w:pPr>
              <w:spacing w:after="0" w:line="240" w:lineRule="auto"/>
              <w:rPr>
                <w:rFonts w:ascii="Times New Roman" w:hAnsi="Times New Roman"/>
                <w:sz w:val="24"/>
              </w:rPr>
            </w:pP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rFonts w:ascii="Times New Roman" w:hAnsi="Times New Roman"/>
                <w:b/>
                <w:sz w:val="28"/>
                <w:szCs w:val="28"/>
              </w:rPr>
            </w:pPr>
            <w:r w:rsidRPr="008E4CED">
              <w:rPr>
                <w:rFonts w:ascii="Times New Roman" w:hAnsi="Times New Roman"/>
                <w:sz w:val="24"/>
              </w:rPr>
              <w:t>Реквизиты</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Наименование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rPr>
          <w:trHeight w:val="423"/>
        </w:trPr>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Расчетный счет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Кор / счет</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БИК</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ИНН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КПП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rFonts w:ascii="Times New Roman" w:hAnsi="Times New Roman"/>
                <w:sz w:val="28"/>
                <w:szCs w:val="28"/>
              </w:rPr>
            </w:pPr>
            <w:r w:rsidRPr="008E4CED">
              <w:rPr>
                <w:rFonts w:ascii="Times New Roman" w:hAnsi="Times New Roman"/>
                <w:sz w:val="24"/>
              </w:rPr>
              <w:t>Руководитель</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Фамилия Имя Отчество</w:t>
            </w:r>
          </w:p>
        </w:tc>
        <w:tc>
          <w:tcPr>
            <w:tcW w:w="4819" w:type="dxa"/>
            <w:shd w:val="clear" w:color="auto" w:fill="auto"/>
          </w:tcPr>
          <w:p w:rsidR="001C0BF0" w:rsidRPr="008E4CED" w:rsidRDefault="001C0BF0" w:rsidP="001C0BF0">
            <w:pPr>
              <w:spacing w:after="0" w:line="240" w:lineRule="auto"/>
              <w:jc w:val="center"/>
              <w:rPr>
                <w:rFonts w:ascii="Times New Roman" w:hAnsi="Times New Roman"/>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Контактный телефон</w:t>
            </w:r>
          </w:p>
        </w:tc>
        <w:tc>
          <w:tcPr>
            <w:tcW w:w="4819" w:type="dxa"/>
            <w:shd w:val="clear" w:color="auto" w:fill="auto"/>
          </w:tcPr>
          <w:p w:rsidR="001C0BF0" w:rsidRPr="008E4CED" w:rsidRDefault="001C0BF0" w:rsidP="001C0BF0">
            <w:pPr>
              <w:spacing w:after="0" w:line="240" w:lineRule="auto"/>
              <w:jc w:val="center"/>
              <w:rPr>
                <w:rFonts w:ascii="Times New Roman" w:hAnsi="Times New Roman"/>
                <w:sz w:val="28"/>
                <w:szCs w:val="28"/>
              </w:rPr>
            </w:pPr>
          </w:p>
        </w:tc>
      </w:tr>
    </w:tbl>
    <w:p w:rsidR="001C0BF0" w:rsidRPr="008E4CED" w:rsidRDefault="001C0BF0" w:rsidP="001C0BF0">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sz w:val="24"/>
              </w:rPr>
            </w:pPr>
            <w:r w:rsidRPr="008E4CED">
              <w:rPr>
                <w:rFonts w:ascii="Times New Roman" w:hAnsi="Times New Roman"/>
                <w:sz w:val="24"/>
              </w:rPr>
              <w:t>Контактное лицо</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lastRenderedPageBreak/>
              <w:t>Фамилия Имя Отчество</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E-mail</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bl>
    <w:p w:rsidR="001C0BF0" w:rsidRPr="008E4CED" w:rsidRDefault="001C0BF0" w:rsidP="001C0BF0">
      <w:pPr>
        <w:pStyle w:val="ConsPlusTitle"/>
        <w:widowControl/>
        <w:jc w:val="both"/>
        <w:rPr>
          <w:bCs w:val="0"/>
          <w:sz w:val="24"/>
        </w:rPr>
      </w:pPr>
    </w:p>
    <w:p w:rsidR="001C0BF0" w:rsidRPr="008E4CED" w:rsidRDefault="001C0BF0" w:rsidP="001C0BF0">
      <w:pPr>
        <w:pStyle w:val="ConsPlusTitle"/>
        <w:widowControl/>
        <w:jc w:val="both"/>
        <w:rPr>
          <w:bCs w:val="0"/>
          <w:sz w:val="24"/>
        </w:rPr>
      </w:pPr>
    </w:p>
    <w:p w:rsidR="001C0BF0" w:rsidRPr="008E4CED" w:rsidRDefault="001C0BF0" w:rsidP="001C0BF0">
      <w:pPr>
        <w:pStyle w:val="ConsPlusTitle"/>
        <w:widowControl/>
        <w:jc w:val="both"/>
        <w:rPr>
          <w:bCs w:val="0"/>
          <w:sz w:val="24"/>
        </w:rPr>
      </w:pPr>
    </w:p>
    <w:p w:rsidR="001C0BF0" w:rsidRPr="008E4CED" w:rsidRDefault="001C0BF0" w:rsidP="001C0BF0">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1C0BF0" w:rsidRPr="008E4CED" w:rsidTr="001C0BF0">
        <w:tc>
          <w:tcPr>
            <w:tcW w:w="54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п/п</w:t>
            </w:r>
          </w:p>
        </w:tc>
        <w:tc>
          <w:tcPr>
            <w:tcW w:w="1968" w:type="dxa"/>
            <w:shd w:val="clear" w:color="auto" w:fill="auto"/>
          </w:tcPr>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Наименование расходов.</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В составе должно быть указано:</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наименование оборудования;</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марка,</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серия.</w:t>
            </w:r>
          </w:p>
        </w:tc>
        <w:tc>
          <w:tcPr>
            <w:tcW w:w="168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Стоимость оборудования (в соответствии с договором лизинга),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в руб.</w:t>
            </w:r>
          </w:p>
        </w:tc>
        <w:tc>
          <w:tcPr>
            <w:tcW w:w="111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Сумма первого взноса (аванса), в руб.</w:t>
            </w:r>
          </w:p>
        </w:tc>
        <w:tc>
          <w:tcPr>
            <w:tcW w:w="168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Страна произво-дитель,</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срок эксплуатации до приобретения </w:t>
            </w:r>
          </w:p>
        </w:tc>
        <w:tc>
          <w:tcPr>
            <w:tcW w:w="166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платежного поручения</w:t>
            </w:r>
          </w:p>
        </w:tc>
      </w:tr>
      <w:tr w:rsidR="001C0BF0" w:rsidRPr="008E4CED" w:rsidTr="001C0BF0">
        <w:tc>
          <w:tcPr>
            <w:tcW w:w="54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1</w:t>
            </w:r>
          </w:p>
        </w:tc>
        <w:tc>
          <w:tcPr>
            <w:tcW w:w="196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2</w:t>
            </w:r>
          </w:p>
        </w:tc>
        <w:tc>
          <w:tcPr>
            <w:tcW w:w="168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3</w:t>
            </w:r>
          </w:p>
        </w:tc>
        <w:tc>
          <w:tcPr>
            <w:tcW w:w="1656"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4</w:t>
            </w:r>
          </w:p>
        </w:tc>
        <w:tc>
          <w:tcPr>
            <w:tcW w:w="111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5</w:t>
            </w:r>
          </w:p>
        </w:tc>
        <w:tc>
          <w:tcPr>
            <w:tcW w:w="1681" w:type="dxa"/>
            <w:shd w:val="clear" w:color="auto" w:fill="auto"/>
          </w:tcPr>
          <w:p w:rsidR="001C0BF0" w:rsidRPr="008E4CED" w:rsidRDefault="001C0BF0" w:rsidP="001C0BF0">
            <w:pPr>
              <w:tabs>
                <w:tab w:val="left" w:pos="1104"/>
              </w:tabs>
              <w:spacing w:after="0" w:line="240" w:lineRule="auto"/>
              <w:jc w:val="center"/>
              <w:rPr>
                <w:rFonts w:ascii="Times New Roman" w:hAnsi="Times New Roman"/>
                <w:sz w:val="24"/>
              </w:rPr>
            </w:pPr>
            <w:r w:rsidRPr="008E4CED">
              <w:rPr>
                <w:rFonts w:ascii="Times New Roman" w:hAnsi="Times New Roman"/>
                <w:sz w:val="24"/>
              </w:rPr>
              <w:t>6</w:t>
            </w:r>
          </w:p>
        </w:tc>
        <w:tc>
          <w:tcPr>
            <w:tcW w:w="1667" w:type="dxa"/>
            <w:shd w:val="clear" w:color="auto" w:fill="auto"/>
          </w:tcPr>
          <w:p w:rsidR="001C0BF0" w:rsidRPr="008E4CED" w:rsidRDefault="001C0BF0" w:rsidP="001C0BF0">
            <w:pPr>
              <w:tabs>
                <w:tab w:val="left" w:pos="1104"/>
              </w:tabs>
              <w:spacing w:after="0" w:line="240" w:lineRule="auto"/>
              <w:jc w:val="center"/>
              <w:rPr>
                <w:rFonts w:ascii="Times New Roman" w:hAnsi="Times New Roman"/>
                <w:sz w:val="24"/>
              </w:rPr>
            </w:pPr>
            <w:r w:rsidRPr="008E4CED">
              <w:rPr>
                <w:rFonts w:ascii="Times New Roman" w:hAnsi="Times New Roman"/>
                <w:sz w:val="24"/>
              </w:rPr>
              <w:t>7</w:t>
            </w:r>
          </w:p>
        </w:tc>
      </w:tr>
      <w:tr w:rsidR="001C0BF0" w:rsidRPr="008E4CED" w:rsidTr="001C0BF0">
        <w:tc>
          <w:tcPr>
            <w:tcW w:w="54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68" w:type="dxa"/>
            <w:shd w:val="clear" w:color="auto" w:fill="auto"/>
          </w:tcPr>
          <w:p w:rsidR="001C0BF0" w:rsidRPr="008E4CED" w:rsidRDefault="001C0BF0" w:rsidP="001C0BF0">
            <w:pPr>
              <w:spacing w:after="0" w:line="240" w:lineRule="auto"/>
              <w:jc w:val="both"/>
              <w:rPr>
                <w:rFonts w:ascii="Times New Roman" w:hAnsi="Times New Roman"/>
                <w:sz w:val="24"/>
              </w:rPr>
            </w:pPr>
          </w:p>
          <w:p w:rsidR="001C0BF0" w:rsidRPr="008E4CED" w:rsidRDefault="001C0BF0" w:rsidP="001C0BF0">
            <w:pPr>
              <w:spacing w:after="0" w:line="240" w:lineRule="auto"/>
              <w:jc w:val="both"/>
              <w:rPr>
                <w:rFonts w:ascii="Times New Roman" w:hAnsi="Times New Roman"/>
                <w:sz w:val="24"/>
              </w:rPr>
            </w:pPr>
          </w:p>
        </w:tc>
        <w:tc>
          <w:tcPr>
            <w:tcW w:w="168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65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11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681"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667"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4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68"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68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65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11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681"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667"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ind w:firstLine="708"/>
        <w:jc w:val="both"/>
        <w:rPr>
          <w:bCs w:val="0"/>
          <w:sz w:val="24"/>
        </w:rPr>
      </w:pPr>
    </w:p>
    <w:p w:rsidR="001C0BF0" w:rsidRPr="008E4CED" w:rsidRDefault="001C0BF0" w:rsidP="001C0BF0">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w:t>
      </w:r>
    </w:p>
    <w:p w:rsidR="001C0BF0" w:rsidRPr="008E4CED" w:rsidRDefault="001C0BF0" w:rsidP="001C0BF0">
      <w:pPr>
        <w:pStyle w:val="ConsPlusTitle"/>
        <w:widowControl/>
        <w:ind w:firstLine="708"/>
        <w:jc w:val="both"/>
        <w:rPr>
          <w:bCs w:val="0"/>
          <w:sz w:val="24"/>
        </w:rPr>
      </w:pPr>
    </w:p>
    <w:p w:rsidR="001C0BF0" w:rsidRPr="008E4CED" w:rsidRDefault="001C0BF0" w:rsidP="001C0BF0">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1C0BF0" w:rsidRPr="008E4CED" w:rsidRDefault="001C0BF0" w:rsidP="001C0BF0">
      <w:pPr>
        <w:pStyle w:val="ConsPlusTitle"/>
        <w:widowControl/>
        <w:ind w:firstLine="708"/>
        <w:jc w:val="both"/>
        <w:rPr>
          <w:b w:val="0"/>
          <w:bCs w:val="0"/>
          <w:sz w:val="24"/>
        </w:rPr>
      </w:pPr>
      <w:r w:rsidRPr="008E4CED">
        <w:rPr>
          <w:b w:val="0"/>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rsidR="001C0BF0" w:rsidRDefault="001C0BF0" w:rsidP="001C0BF0">
      <w:pPr>
        <w:spacing w:after="0" w:line="240" w:lineRule="auto"/>
        <w:rPr>
          <w:sz w:val="18"/>
          <w:szCs w:val="18"/>
        </w:rPr>
      </w:pPr>
    </w:p>
    <w:p w:rsidR="001C0BF0" w:rsidRDefault="001C0BF0" w:rsidP="001C0BF0">
      <w:pPr>
        <w:spacing w:after="0" w:line="240" w:lineRule="auto"/>
        <w:rPr>
          <w:sz w:val="18"/>
          <w:szCs w:val="18"/>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sz w:val="18"/>
          <w:szCs w:val="18"/>
          <w:lang w:eastAsia="ru-RU"/>
        </w:rPr>
      </w:pPr>
      <w:r w:rsidRPr="008E4CED">
        <w:rPr>
          <w:sz w:val="18"/>
          <w:szCs w:val="18"/>
        </w:rPr>
        <w:br w:type="page"/>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8   </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widowControl w:val="0"/>
        <w:spacing w:after="0" w:line="240" w:lineRule="auto"/>
        <w:ind w:left="5670"/>
        <w:jc w:val="right"/>
        <w:rPr>
          <w:rFonts w:ascii="Times New Roman" w:hAnsi="Times New Roman"/>
          <w:i/>
          <w:sz w:val="24"/>
          <w:szCs w:val="24"/>
        </w:rPr>
      </w:pPr>
    </w:p>
    <w:p w:rsidR="001C0BF0" w:rsidRPr="008E4CED" w:rsidRDefault="001C0BF0" w:rsidP="001C0BF0">
      <w:pPr>
        <w:pStyle w:val="ConsPlusTitle"/>
        <w:widowControl/>
        <w:ind w:left="5670"/>
        <w:jc w:val="right"/>
        <w:rPr>
          <w:b w:val="0"/>
          <w:sz w:val="24"/>
        </w:rPr>
      </w:pPr>
      <w:r w:rsidRPr="008E4CED">
        <w:rPr>
          <w:b w:val="0"/>
          <w:sz w:val="24"/>
        </w:rPr>
        <w:t>ОБРАЗЕЦ</w:t>
      </w:r>
    </w:p>
    <w:p w:rsidR="001C0BF0" w:rsidRPr="008E4CED" w:rsidRDefault="001C0BF0" w:rsidP="001C0BF0">
      <w:pPr>
        <w:pStyle w:val="ConsPlusTitle"/>
        <w:widowControl/>
        <w:ind w:left="5670"/>
        <w:rPr>
          <w:b w:val="0"/>
          <w:sz w:val="24"/>
        </w:rPr>
      </w:pPr>
      <w:r w:rsidRPr="008E4CED">
        <w:rPr>
          <w:b w:val="0"/>
          <w:sz w:val="24"/>
        </w:rPr>
        <w:t xml:space="preserve">«В Администрацию </w:t>
      </w:r>
      <w:r>
        <w:rPr>
          <w:b w:val="0"/>
          <w:sz w:val="24"/>
        </w:rPr>
        <w:t>городского округа Электросталь Московской области</w:t>
      </w:r>
      <w:r w:rsidRPr="008E4CED">
        <w:rPr>
          <w:b w:val="0"/>
          <w:sz w:val="24"/>
        </w:rPr>
        <w:t>»</w:t>
      </w:r>
    </w:p>
    <w:p w:rsidR="001C0BF0" w:rsidRPr="008E4CED" w:rsidRDefault="001C0BF0" w:rsidP="001C0BF0">
      <w:pPr>
        <w:pStyle w:val="ConsPlusTitle"/>
        <w:widowControl/>
        <w:ind w:left="5670"/>
        <w:rPr>
          <w:sz w:val="28"/>
          <w:szCs w:val="28"/>
        </w:rPr>
      </w:pPr>
    </w:p>
    <w:p w:rsidR="001C0BF0" w:rsidRPr="008E4CED" w:rsidRDefault="001C0BF0" w:rsidP="001C0BF0">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rsidR="001C0BF0" w:rsidRPr="008E4CED" w:rsidRDefault="001C0BF0" w:rsidP="001C0BF0">
      <w:pPr>
        <w:pStyle w:val="aff5"/>
        <w:tabs>
          <w:tab w:val="left" w:pos="851"/>
        </w:tabs>
        <w:jc w:val="center"/>
        <w:rPr>
          <w:sz w:val="24"/>
          <w:u w:val="single"/>
        </w:rPr>
      </w:pPr>
      <w:r w:rsidRPr="008E4CED">
        <w:rPr>
          <w:bCs/>
          <w:sz w:val="24"/>
          <w:u w:val="single"/>
        </w:rPr>
        <w:t xml:space="preserve">Мероприятие </w:t>
      </w:r>
      <w:r w:rsidRPr="008E4CED">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Pr="008E4CED">
        <w:rPr>
          <w:sz w:val="24"/>
          <w:u w:val="single"/>
        </w:rPr>
        <w:br/>
        <w:t xml:space="preserve">и молодежных кружках, секциях, студиях, создание и развитие детских центров, производство </w:t>
      </w:r>
      <w:r w:rsidRPr="008E4CED">
        <w:rPr>
          <w:sz w:val="24"/>
          <w:u w:val="single"/>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C0BF0" w:rsidRPr="008E4CED" w:rsidRDefault="001C0BF0" w:rsidP="001C0BF0">
      <w:pPr>
        <w:pStyle w:val="ConsPlusTitle"/>
        <w:widowControl/>
        <w:jc w:val="both"/>
        <w:rPr>
          <w:b w:val="0"/>
          <w:bCs w:val="0"/>
          <w:i/>
          <w:sz w:val="24"/>
          <w:vertAlign w:val="superscript"/>
        </w:rPr>
      </w:pPr>
    </w:p>
    <w:p w:rsidR="001C0BF0" w:rsidRPr="008E4CED" w:rsidRDefault="001C0BF0" w:rsidP="001C0BF0">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rsidR="001C0BF0" w:rsidRPr="008E4CED" w:rsidRDefault="001C0BF0" w:rsidP="001C0BF0">
            <w:pPr>
              <w:spacing w:after="0" w:line="240" w:lineRule="auto"/>
              <w:jc w:val="both"/>
              <w:rPr>
                <w:rFonts w:ascii="Times New Roman" w:hAnsi="Times New Roman"/>
                <w:b/>
                <w:i/>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Сокращенное наименование организации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ОГРН/ОГРНИП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ИНН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КПП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Адрес места нахождения (места регистрации)/места жительства (для ИП)</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Адрес места ведения бизнеса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rFonts w:ascii="Times New Roman" w:hAnsi="Times New Roman"/>
                <w:b/>
                <w:sz w:val="28"/>
                <w:szCs w:val="28"/>
              </w:rPr>
            </w:pPr>
            <w:r w:rsidRPr="008E4CED">
              <w:rPr>
                <w:rFonts w:ascii="Times New Roman" w:hAnsi="Times New Roman"/>
                <w:sz w:val="24"/>
              </w:rPr>
              <w:t>Реквизиты</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Наименование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rPr>
          <w:trHeight w:val="277"/>
        </w:trPr>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Расчетный счет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Кор / счет</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БИК</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ИНН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КПП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rFonts w:ascii="Times New Roman" w:hAnsi="Times New Roman"/>
                <w:sz w:val="28"/>
                <w:szCs w:val="28"/>
              </w:rPr>
            </w:pPr>
            <w:r w:rsidRPr="008E4CED">
              <w:rPr>
                <w:rFonts w:ascii="Times New Roman" w:hAnsi="Times New Roman"/>
                <w:sz w:val="24"/>
              </w:rPr>
              <w:t>Руководитель</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Фамилия Имя Отчество</w:t>
            </w:r>
          </w:p>
        </w:tc>
        <w:tc>
          <w:tcPr>
            <w:tcW w:w="4819" w:type="dxa"/>
            <w:shd w:val="clear" w:color="auto" w:fill="auto"/>
          </w:tcPr>
          <w:p w:rsidR="001C0BF0" w:rsidRPr="008E4CED" w:rsidRDefault="001C0BF0" w:rsidP="001C0BF0">
            <w:pPr>
              <w:spacing w:after="0" w:line="240" w:lineRule="auto"/>
              <w:jc w:val="center"/>
              <w:rPr>
                <w:rFonts w:ascii="Times New Roman" w:hAnsi="Times New Roman"/>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Контактный телефон</w:t>
            </w:r>
          </w:p>
        </w:tc>
        <w:tc>
          <w:tcPr>
            <w:tcW w:w="4819" w:type="dxa"/>
            <w:shd w:val="clear" w:color="auto" w:fill="auto"/>
          </w:tcPr>
          <w:p w:rsidR="001C0BF0" w:rsidRPr="008E4CED" w:rsidRDefault="001C0BF0" w:rsidP="001C0BF0">
            <w:pPr>
              <w:spacing w:after="0" w:line="240" w:lineRule="auto"/>
              <w:jc w:val="center"/>
              <w:rPr>
                <w:rFonts w:ascii="Times New Roman" w:hAnsi="Times New Roman"/>
                <w:sz w:val="28"/>
                <w:szCs w:val="28"/>
              </w:rPr>
            </w:pPr>
          </w:p>
        </w:tc>
      </w:tr>
    </w:tbl>
    <w:p w:rsidR="001C0BF0" w:rsidRPr="008E4CED" w:rsidRDefault="001C0BF0" w:rsidP="001C0BF0">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sz w:val="24"/>
              </w:rPr>
            </w:pPr>
            <w:r w:rsidRPr="008E4CED">
              <w:rPr>
                <w:rFonts w:ascii="Times New Roman" w:hAnsi="Times New Roman"/>
                <w:sz w:val="24"/>
              </w:rPr>
              <w:t>Контактное лицо</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E-mail</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bl>
    <w:p w:rsidR="001C0BF0" w:rsidRPr="008E4CED" w:rsidRDefault="001C0BF0" w:rsidP="001C0BF0">
      <w:pPr>
        <w:pStyle w:val="ConsPlusTitle"/>
        <w:widowControl/>
        <w:jc w:val="both"/>
        <w:rPr>
          <w:bCs w:val="0"/>
          <w:sz w:val="28"/>
          <w:szCs w:val="28"/>
        </w:rPr>
      </w:pPr>
    </w:p>
    <w:p w:rsidR="001C0BF0" w:rsidRPr="008E4CED" w:rsidRDefault="001C0BF0" w:rsidP="001C0BF0">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rsidR="001C0BF0" w:rsidRPr="008E4CED" w:rsidRDefault="001C0BF0" w:rsidP="001C0BF0">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1C0BF0" w:rsidRPr="008E4CED" w:rsidTr="001C0BF0">
        <w:tc>
          <w:tcPr>
            <w:tcW w:w="57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п/п</w:t>
            </w:r>
          </w:p>
        </w:tc>
        <w:tc>
          <w:tcPr>
            <w:tcW w:w="234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Наименование расходов.</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Арендные платежи</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В составе должно быть указано:</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адрес помещения (здания)</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период возмещения</w:t>
            </w:r>
          </w:p>
        </w:tc>
        <w:tc>
          <w:tcPr>
            <w:tcW w:w="174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дата договора аренды (субаренды)</w:t>
            </w:r>
          </w:p>
        </w:tc>
        <w:tc>
          <w:tcPr>
            <w:tcW w:w="1984"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Месяц, за который производится возмещение</w:t>
            </w:r>
          </w:p>
        </w:tc>
        <w:tc>
          <w:tcPr>
            <w:tcW w:w="1826"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xml:space="preserve">Размер арендной платы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xml:space="preserve">в руб. </w:t>
            </w:r>
          </w:p>
        </w:tc>
        <w:tc>
          <w:tcPr>
            <w:tcW w:w="183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и дата платежного поручения</w:t>
            </w:r>
          </w:p>
        </w:tc>
      </w:tr>
      <w:tr w:rsidR="001C0BF0" w:rsidRPr="008E4CED" w:rsidTr="001C0BF0">
        <w:tc>
          <w:tcPr>
            <w:tcW w:w="5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7" w:type="dxa"/>
            <w:shd w:val="clear" w:color="auto" w:fill="auto"/>
          </w:tcPr>
          <w:p w:rsidR="001C0BF0" w:rsidRPr="008E4CED" w:rsidRDefault="001C0BF0" w:rsidP="001C0BF0">
            <w:pPr>
              <w:spacing w:after="0" w:line="240" w:lineRule="auto"/>
              <w:rPr>
                <w:rFonts w:ascii="Times New Roman" w:hAnsi="Times New Roman"/>
                <w:sz w:val="24"/>
              </w:rPr>
            </w:pPr>
          </w:p>
          <w:p w:rsidR="001C0BF0" w:rsidRPr="008E4CED" w:rsidRDefault="001C0BF0" w:rsidP="001C0BF0">
            <w:pPr>
              <w:spacing w:after="0" w:line="240" w:lineRule="auto"/>
              <w:rPr>
                <w:rFonts w:ascii="Times New Roman" w:hAnsi="Times New Roman"/>
                <w:sz w:val="24"/>
              </w:rPr>
            </w:pPr>
          </w:p>
        </w:tc>
        <w:tc>
          <w:tcPr>
            <w:tcW w:w="174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6"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30"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4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6"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30"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7"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74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6"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30"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tabs>
          <w:tab w:val="left" w:pos="8481"/>
        </w:tabs>
        <w:spacing w:after="0" w:line="240" w:lineRule="auto"/>
        <w:jc w:val="both"/>
        <w:rPr>
          <w:rFonts w:ascii="Times New Roman" w:hAnsi="Times New Roman"/>
          <w:sz w:val="16"/>
          <w:szCs w:val="16"/>
        </w:rPr>
      </w:pP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1C0BF0" w:rsidRPr="008E4CED" w:rsidTr="001C0BF0">
        <w:tc>
          <w:tcPr>
            <w:tcW w:w="57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п/п</w:t>
            </w:r>
          </w:p>
        </w:tc>
        <w:tc>
          <w:tcPr>
            <w:tcW w:w="234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Наименование расходов.</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Наименование платежей</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В составе должно быть указано:</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адрес помещения (здания)</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период возмещения</w:t>
            </w:r>
          </w:p>
          <w:p w:rsidR="001C0BF0" w:rsidRPr="008E4CED" w:rsidRDefault="001C0BF0" w:rsidP="001C0BF0">
            <w:pPr>
              <w:spacing w:after="0" w:line="240" w:lineRule="auto"/>
              <w:jc w:val="center"/>
              <w:rPr>
                <w:rFonts w:ascii="Times New Roman" w:hAnsi="Times New Roman"/>
                <w:sz w:val="16"/>
                <w:szCs w:val="16"/>
              </w:rPr>
            </w:pPr>
          </w:p>
        </w:tc>
        <w:tc>
          <w:tcPr>
            <w:tcW w:w="1746"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дата договора с поставщиком коммунальных услуг</w:t>
            </w:r>
          </w:p>
        </w:tc>
        <w:tc>
          <w:tcPr>
            <w:tcW w:w="1984"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Месяц, за который производится возмещение</w:t>
            </w:r>
          </w:p>
        </w:tc>
        <w:tc>
          <w:tcPr>
            <w:tcW w:w="182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xml:space="preserve">Размер оплаты,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xml:space="preserve">в руб. </w:t>
            </w:r>
          </w:p>
        </w:tc>
        <w:tc>
          <w:tcPr>
            <w:tcW w:w="182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и дата платежного поручения</w:t>
            </w:r>
          </w:p>
        </w:tc>
      </w:tr>
      <w:tr w:rsidR="001C0BF0" w:rsidRPr="008E4CED" w:rsidTr="001C0BF0">
        <w:tc>
          <w:tcPr>
            <w:tcW w:w="57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8" w:type="dxa"/>
            <w:shd w:val="clear" w:color="auto" w:fill="auto"/>
          </w:tcPr>
          <w:p w:rsidR="001C0BF0" w:rsidRPr="008E4CED" w:rsidRDefault="001C0BF0" w:rsidP="001C0BF0">
            <w:pPr>
              <w:spacing w:after="0" w:line="240" w:lineRule="auto"/>
              <w:rPr>
                <w:rFonts w:ascii="Times New Roman" w:hAnsi="Times New Roman"/>
                <w:sz w:val="24"/>
              </w:rPr>
            </w:pPr>
          </w:p>
        </w:tc>
        <w:tc>
          <w:tcPr>
            <w:tcW w:w="174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5"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2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7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4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5"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2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7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8"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74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5"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2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tabs>
          <w:tab w:val="left" w:pos="8481"/>
        </w:tabs>
        <w:spacing w:after="0" w:line="240" w:lineRule="auto"/>
        <w:jc w:val="both"/>
        <w:rPr>
          <w:rFonts w:ascii="Times New Roman" w:hAnsi="Times New Roman"/>
          <w:sz w:val="16"/>
          <w:szCs w:val="16"/>
        </w:rPr>
      </w:pP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1C0BF0" w:rsidRPr="008E4CED" w:rsidTr="001C0BF0">
        <w:tc>
          <w:tcPr>
            <w:tcW w:w="58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п/п</w:t>
            </w:r>
          </w:p>
        </w:tc>
        <w:tc>
          <w:tcPr>
            <w:tcW w:w="235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Наименование расходов.</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Адрес выкупаемого помещения его площадь</w:t>
            </w:r>
          </w:p>
          <w:p w:rsidR="001C0BF0" w:rsidRPr="008E4CED" w:rsidRDefault="001C0BF0" w:rsidP="001C0BF0">
            <w:pPr>
              <w:spacing w:after="0" w:line="240" w:lineRule="auto"/>
              <w:jc w:val="center"/>
              <w:rPr>
                <w:rFonts w:ascii="Times New Roman" w:hAnsi="Times New Roman"/>
                <w:sz w:val="18"/>
                <w:szCs w:val="18"/>
              </w:rPr>
            </w:pPr>
          </w:p>
        </w:tc>
        <w:tc>
          <w:tcPr>
            <w:tcW w:w="170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дата договора выкуп помещения</w:t>
            </w:r>
          </w:p>
        </w:tc>
        <w:tc>
          <w:tcPr>
            <w:tcW w:w="198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Стоимость помещения (в соответствии с договором),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в руб. </w:t>
            </w:r>
          </w:p>
        </w:tc>
        <w:tc>
          <w:tcPr>
            <w:tcW w:w="184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платежного поручения</w:t>
            </w: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0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4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4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0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4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4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8"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70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4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4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tabs>
          <w:tab w:val="left" w:pos="8481"/>
        </w:tabs>
        <w:spacing w:after="0" w:line="240" w:lineRule="auto"/>
        <w:jc w:val="both"/>
        <w:rPr>
          <w:rFonts w:ascii="Times New Roman" w:hAnsi="Times New Roman"/>
          <w:sz w:val="16"/>
          <w:szCs w:val="16"/>
        </w:rPr>
      </w:pP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1C0BF0" w:rsidRPr="008E4CED" w:rsidTr="001C0BF0">
        <w:tc>
          <w:tcPr>
            <w:tcW w:w="58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пп</w:t>
            </w:r>
          </w:p>
        </w:tc>
        <w:tc>
          <w:tcPr>
            <w:tcW w:w="221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Наименование расходов</w:t>
            </w:r>
          </w:p>
        </w:tc>
        <w:tc>
          <w:tcPr>
            <w:tcW w:w="174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 дата договора </w:t>
            </w:r>
          </w:p>
        </w:tc>
        <w:tc>
          <w:tcPr>
            <w:tcW w:w="199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Сумма по договору, в руб. </w:t>
            </w:r>
          </w:p>
        </w:tc>
        <w:tc>
          <w:tcPr>
            <w:tcW w:w="1834"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платежного поручения</w:t>
            </w:r>
          </w:p>
        </w:tc>
        <w:tc>
          <w:tcPr>
            <w:tcW w:w="193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Информация о наличных расчетах</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чека/товарного чека)</w:t>
            </w: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21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4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3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21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4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3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217"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74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3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spacing w:after="0" w:line="240" w:lineRule="auto"/>
        <w:jc w:val="both"/>
        <w:rPr>
          <w:rFonts w:ascii="Times New Roman" w:hAnsi="Times New Roman"/>
          <w:sz w:val="16"/>
          <w:szCs w:val="16"/>
        </w:rPr>
      </w:pP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rsidR="001C0BF0" w:rsidRPr="008E4CED" w:rsidRDefault="001C0BF0" w:rsidP="001C0BF0">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1C0BF0" w:rsidRPr="008E4CED" w:rsidTr="001C0BF0">
        <w:tc>
          <w:tcPr>
            <w:tcW w:w="54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п/п</w:t>
            </w:r>
          </w:p>
        </w:tc>
        <w:tc>
          <w:tcPr>
            <w:tcW w:w="212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Наименование расходов</w:t>
            </w:r>
          </w:p>
        </w:tc>
        <w:tc>
          <w:tcPr>
            <w:tcW w:w="182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 дата договора </w:t>
            </w:r>
          </w:p>
        </w:tc>
        <w:tc>
          <w:tcPr>
            <w:tcW w:w="197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Сумма по договору, в руб.</w:t>
            </w:r>
          </w:p>
        </w:tc>
        <w:tc>
          <w:tcPr>
            <w:tcW w:w="181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платежного поручения</w:t>
            </w:r>
          </w:p>
        </w:tc>
        <w:tc>
          <w:tcPr>
            <w:tcW w:w="192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Информация о наличных расчетах</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 и дата </w:t>
            </w:r>
            <w:r w:rsidRPr="008E4CED">
              <w:rPr>
                <w:rFonts w:ascii="Times New Roman" w:hAnsi="Times New Roman"/>
                <w:sz w:val="18"/>
                <w:szCs w:val="18"/>
              </w:rPr>
              <w:lastRenderedPageBreak/>
              <w:t>чека/товарного чека)</w:t>
            </w:r>
          </w:p>
        </w:tc>
      </w:tr>
      <w:tr w:rsidR="001C0BF0" w:rsidRPr="008E4CED" w:rsidTr="001C0BF0">
        <w:tc>
          <w:tcPr>
            <w:tcW w:w="54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12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7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1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2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4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122"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82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7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1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2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widowControl w:val="0"/>
        <w:spacing w:after="0" w:line="240" w:lineRule="auto"/>
        <w:jc w:val="both"/>
        <w:rPr>
          <w:rFonts w:ascii="Times New Roman" w:hAnsi="Times New Roman"/>
          <w:sz w:val="28"/>
          <w:szCs w:val="28"/>
        </w:rPr>
      </w:pPr>
    </w:p>
    <w:p w:rsidR="001C0BF0" w:rsidRPr="008E4CED" w:rsidRDefault="001C0BF0" w:rsidP="001C0BF0">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1C0BF0" w:rsidRPr="008E4CED" w:rsidTr="001C0BF0">
        <w:tc>
          <w:tcPr>
            <w:tcW w:w="671" w:type="dxa"/>
            <w:shd w:val="clear" w:color="auto" w:fill="auto"/>
          </w:tcPr>
          <w:p w:rsidR="001C0BF0" w:rsidRPr="008E4CED" w:rsidRDefault="001C0BF0" w:rsidP="001C0BF0">
            <w:pPr>
              <w:pStyle w:val="aff5"/>
              <w:rPr>
                <w:sz w:val="18"/>
                <w:szCs w:val="18"/>
              </w:rPr>
            </w:pPr>
            <w:r w:rsidRPr="008E4CED">
              <w:rPr>
                <w:sz w:val="18"/>
                <w:szCs w:val="18"/>
              </w:rPr>
              <w:t>№</w:t>
            </w:r>
          </w:p>
          <w:p w:rsidR="001C0BF0" w:rsidRPr="008E4CED" w:rsidRDefault="001C0BF0" w:rsidP="001C0BF0">
            <w:pPr>
              <w:pStyle w:val="aff5"/>
              <w:rPr>
                <w:szCs w:val="28"/>
              </w:rPr>
            </w:pPr>
            <w:r w:rsidRPr="008E4CED">
              <w:rPr>
                <w:sz w:val="18"/>
                <w:szCs w:val="18"/>
              </w:rPr>
              <w:t>п/п</w:t>
            </w:r>
          </w:p>
        </w:tc>
        <w:tc>
          <w:tcPr>
            <w:tcW w:w="7266" w:type="dxa"/>
            <w:shd w:val="clear" w:color="auto" w:fill="auto"/>
          </w:tcPr>
          <w:p w:rsidR="001C0BF0" w:rsidRPr="008E4CED" w:rsidRDefault="001C0BF0" w:rsidP="001C0BF0">
            <w:pPr>
              <w:pStyle w:val="aff5"/>
              <w:jc w:val="center"/>
              <w:rPr>
                <w:szCs w:val="28"/>
              </w:rPr>
            </w:pPr>
            <w:r w:rsidRPr="008E4CED">
              <w:rPr>
                <w:sz w:val="18"/>
                <w:szCs w:val="18"/>
              </w:rPr>
              <w:t>Наименование расходов</w:t>
            </w:r>
          </w:p>
        </w:tc>
        <w:tc>
          <w:tcPr>
            <w:tcW w:w="2264" w:type="dxa"/>
            <w:shd w:val="clear" w:color="auto" w:fill="auto"/>
          </w:tcPr>
          <w:p w:rsidR="001C0BF0" w:rsidRPr="008E4CED" w:rsidRDefault="001C0BF0" w:rsidP="001C0BF0">
            <w:pPr>
              <w:pStyle w:val="aff5"/>
              <w:jc w:val="center"/>
              <w:rPr>
                <w:szCs w:val="28"/>
              </w:rPr>
            </w:pPr>
            <w:r w:rsidRPr="008E4CED">
              <w:rPr>
                <w:sz w:val="18"/>
                <w:szCs w:val="18"/>
              </w:rPr>
              <w:t>Сумма, руб.</w:t>
            </w: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w:t>
            </w:r>
          </w:p>
        </w:tc>
        <w:tc>
          <w:tcPr>
            <w:tcW w:w="7266" w:type="dxa"/>
            <w:shd w:val="clear" w:color="auto" w:fill="auto"/>
          </w:tcPr>
          <w:p w:rsidR="001C0BF0" w:rsidRPr="008E4CED" w:rsidRDefault="001C0BF0" w:rsidP="001C0BF0">
            <w:pPr>
              <w:pStyle w:val="aff5"/>
              <w:rPr>
                <w:i/>
                <w:szCs w:val="28"/>
              </w:rPr>
            </w:pPr>
            <w:r w:rsidRPr="008E4CED">
              <w:rPr>
                <w:i/>
                <w:sz w:val="24"/>
              </w:rPr>
              <w:t>Арендные платежи</w:t>
            </w:r>
          </w:p>
        </w:tc>
        <w:tc>
          <w:tcPr>
            <w:tcW w:w="2264" w:type="dxa"/>
            <w:shd w:val="clear" w:color="auto" w:fill="auto"/>
          </w:tcPr>
          <w:p w:rsidR="001C0BF0" w:rsidRPr="008E4CED" w:rsidRDefault="001C0BF0" w:rsidP="001C0BF0">
            <w:pPr>
              <w:pStyle w:val="aff5"/>
              <w:rPr>
                <w:szCs w:val="28"/>
              </w:rPr>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2</w:t>
            </w:r>
          </w:p>
        </w:tc>
        <w:tc>
          <w:tcPr>
            <w:tcW w:w="7266" w:type="dxa"/>
            <w:shd w:val="clear" w:color="auto" w:fill="auto"/>
          </w:tcPr>
          <w:p w:rsidR="001C0BF0" w:rsidRPr="008E4CED" w:rsidRDefault="001C0BF0" w:rsidP="001C0BF0">
            <w:pPr>
              <w:pStyle w:val="aff5"/>
              <w:rPr>
                <w:i/>
                <w:szCs w:val="28"/>
              </w:rPr>
            </w:pPr>
            <w:r w:rsidRPr="008E4CED">
              <w:rPr>
                <w:i/>
                <w:sz w:val="24"/>
              </w:rPr>
              <w:t>Оплата коммунальных услуг</w:t>
            </w:r>
          </w:p>
        </w:tc>
        <w:tc>
          <w:tcPr>
            <w:tcW w:w="2264" w:type="dxa"/>
            <w:shd w:val="clear" w:color="auto" w:fill="auto"/>
          </w:tcPr>
          <w:p w:rsidR="001C0BF0" w:rsidRPr="008E4CED" w:rsidRDefault="001C0BF0" w:rsidP="001C0BF0">
            <w:pPr>
              <w:pStyle w:val="aff5"/>
              <w:rPr>
                <w:szCs w:val="28"/>
              </w:rPr>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3</w:t>
            </w:r>
          </w:p>
        </w:tc>
        <w:tc>
          <w:tcPr>
            <w:tcW w:w="7266" w:type="dxa"/>
            <w:shd w:val="clear" w:color="auto" w:fill="auto"/>
          </w:tcPr>
          <w:p w:rsidR="001C0BF0" w:rsidRPr="008E4CED" w:rsidRDefault="001C0BF0" w:rsidP="001C0BF0">
            <w:pPr>
              <w:pStyle w:val="aff5"/>
              <w:rPr>
                <w:i/>
                <w:szCs w:val="28"/>
              </w:rPr>
            </w:pPr>
            <w:r w:rsidRPr="008E4CED">
              <w:rPr>
                <w:i/>
                <w:sz w:val="24"/>
              </w:rPr>
              <w:t xml:space="preserve">Выкуп помещения </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i/>
                <w:szCs w:val="28"/>
              </w:rPr>
            </w:pPr>
            <w:r w:rsidRPr="008E4CED">
              <w:rPr>
                <w:i/>
                <w:sz w:val="24"/>
              </w:rPr>
              <w:t>4</w:t>
            </w:r>
          </w:p>
        </w:tc>
        <w:tc>
          <w:tcPr>
            <w:tcW w:w="7266" w:type="dxa"/>
            <w:shd w:val="clear" w:color="auto" w:fill="auto"/>
          </w:tcPr>
          <w:p w:rsidR="001C0BF0" w:rsidRPr="008E4CED" w:rsidRDefault="001C0BF0" w:rsidP="001C0BF0">
            <w:pPr>
              <w:pStyle w:val="aff5"/>
              <w:rPr>
                <w:i/>
                <w:szCs w:val="28"/>
              </w:rPr>
            </w:pPr>
            <w:r w:rsidRPr="008E4CED">
              <w:rPr>
                <w:i/>
                <w:sz w:val="24"/>
              </w:rPr>
              <w:t>Текущий ремонт</w:t>
            </w:r>
          </w:p>
        </w:tc>
        <w:tc>
          <w:tcPr>
            <w:tcW w:w="2264" w:type="dxa"/>
            <w:shd w:val="clear" w:color="auto" w:fill="auto"/>
          </w:tcPr>
          <w:p w:rsidR="001C0BF0" w:rsidRPr="008E4CED" w:rsidRDefault="001C0BF0" w:rsidP="001C0BF0">
            <w:pPr>
              <w:pStyle w:val="aff5"/>
              <w:rPr>
                <w:i/>
              </w:rPr>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5</w:t>
            </w:r>
          </w:p>
        </w:tc>
        <w:tc>
          <w:tcPr>
            <w:tcW w:w="7266" w:type="dxa"/>
            <w:shd w:val="clear" w:color="auto" w:fill="auto"/>
          </w:tcPr>
          <w:p w:rsidR="001C0BF0" w:rsidRPr="008E4CED" w:rsidRDefault="001C0BF0" w:rsidP="001C0BF0">
            <w:pPr>
              <w:pStyle w:val="aff5"/>
              <w:rPr>
                <w:i/>
                <w:szCs w:val="28"/>
              </w:rPr>
            </w:pPr>
            <w:r w:rsidRPr="008E4CED">
              <w:rPr>
                <w:i/>
                <w:sz w:val="24"/>
              </w:rPr>
              <w:t>Капитальный ремонт</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6</w:t>
            </w:r>
          </w:p>
        </w:tc>
        <w:tc>
          <w:tcPr>
            <w:tcW w:w="7266" w:type="dxa"/>
            <w:shd w:val="clear" w:color="auto" w:fill="auto"/>
          </w:tcPr>
          <w:p w:rsidR="001C0BF0" w:rsidRPr="008E4CED" w:rsidRDefault="001C0BF0" w:rsidP="001C0BF0">
            <w:pPr>
              <w:pStyle w:val="aff5"/>
              <w:rPr>
                <w:i/>
                <w:szCs w:val="28"/>
              </w:rPr>
            </w:pPr>
            <w:r w:rsidRPr="008E4CED">
              <w:rPr>
                <w:i/>
                <w:sz w:val="24"/>
              </w:rPr>
              <w:t>Реконструкция помещений</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7</w:t>
            </w:r>
          </w:p>
        </w:tc>
        <w:tc>
          <w:tcPr>
            <w:tcW w:w="7266" w:type="dxa"/>
            <w:shd w:val="clear" w:color="auto" w:fill="auto"/>
          </w:tcPr>
          <w:p w:rsidR="001C0BF0" w:rsidRPr="008E4CED" w:rsidRDefault="001C0BF0" w:rsidP="001C0BF0">
            <w:pPr>
              <w:pStyle w:val="aff5"/>
              <w:rPr>
                <w:i/>
                <w:szCs w:val="28"/>
              </w:rPr>
            </w:pPr>
            <w:r w:rsidRPr="008E4CED">
              <w:rPr>
                <w:i/>
                <w:sz w:val="24"/>
              </w:rPr>
              <w:t>Приобретение основных средств (за исключением легковых автотранспортных средств)</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8</w:t>
            </w:r>
          </w:p>
        </w:tc>
        <w:tc>
          <w:tcPr>
            <w:tcW w:w="7266" w:type="dxa"/>
            <w:shd w:val="clear" w:color="auto" w:fill="auto"/>
          </w:tcPr>
          <w:p w:rsidR="001C0BF0" w:rsidRPr="008E4CED" w:rsidRDefault="001C0BF0" w:rsidP="001C0BF0">
            <w:pPr>
              <w:pStyle w:val="aff5"/>
              <w:rPr>
                <w:i/>
                <w:szCs w:val="28"/>
              </w:rPr>
            </w:pPr>
            <w:r w:rsidRPr="008E4CED">
              <w:rPr>
                <w:i/>
                <w:sz w:val="24"/>
              </w:rPr>
              <w:t>Приобретение сырья, расходных материалов и инструментов</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9</w:t>
            </w:r>
          </w:p>
        </w:tc>
        <w:tc>
          <w:tcPr>
            <w:tcW w:w="7266" w:type="dxa"/>
            <w:shd w:val="clear" w:color="auto" w:fill="auto"/>
          </w:tcPr>
          <w:p w:rsidR="001C0BF0" w:rsidRPr="008E4CED" w:rsidRDefault="001C0BF0" w:rsidP="001C0BF0">
            <w:pPr>
              <w:pStyle w:val="aff5"/>
              <w:rPr>
                <w:i/>
                <w:szCs w:val="28"/>
              </w:rPr>
            </w:pPr>
            <w:r w:rsidRPr="008E4CED">
              <w:rPr>
                <w:i/>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10</w:t>
            </w:r>
          </w:p>
        </w:tc>
        <w:tc>
          <w:tcPr>
            <w:tcW w:w="7266" w:type="dxa"/>
            <w:shd w:val="clear" w:color="auto" w:fill="auto"/>
          </w:tcPr>
          <w:p w:rsidR="001C0BF0" w:rsidRPr="008E4CED" w:rsidRDefault="001C0BF0" w:rsidP="001C0BF0">
            <w:pPr>
              <w:pStyle w:val="aff5"/>
              <w:rPr>
                <w:i/>
                <w:szCs w:val="28"/>
              </w:rPr>
            </w:pPr>
            <w:r w:rsidRPr="008E4CED">
              <w:rPr>
                <w:i/>
                <w:sz w:val="24"/>
              </w:rPr>
              <w:t>Приобретение оборудования</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11</w:t>
            </w:r>
          </w:p>
        </w:tc>
        <w:tc>
          <w:tcPr>
            <w:tcW w:w="7266" w:type="dxa"/>
            <w:shd w:val="clear" w:color="auto" w:fill="auto"/>
          </w:tcPr>
          <w:p w:rsidR="001C0BF0" w:rsidRPr="008E4CED" w:rsidRDefault="001C0BF0" w:rsidP="001C0BF0">
            <w:pPr>
              <w:pStyle w:val="aff5"/>
              <w:rPr>
                <w:i/>
                <w:szCs w:val="28"/>
              </w:rPr>
            </w:pPr>
            <w:r w:rsidRPr="008E4CED">
              <w:rPr>
                <w:i/>
                <w:sz w:val="24"/>
              </w:rPr>
              <w:t>Повышение квалификации и (или) участие в образовательных программах работников лица</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12</w:t>
            </w:r>
          </w:p>
        </w:tc>
        <w:tc>
          <w:tcPr>
            <w:tcW w:w="7266" w:type="dxa"/>
            <w:shd w:val="clear" w:color="auto" w:fill="auto"/>
          </w:tcPr>
          <w:p w:rsidR="001C0BF0" w:rsidRPr="008E4CED" w:rsidRDefault="001C0BF0" w:rsidP="001C0BF0">
            <w:pPr>
              <w:pStyle w:val="aff5"/>
              <w:rPr>
                <w:i/>
                <w:szCs w:val="28"/>
              </w:rPr>
            </w:pPr>
            <w:r w:rsidRPr="008E4CED">
              <w:rPr>
                <w:i/>
                <w:sz w:val="24"/>
              </w:rPr>
              <w:t>Медицинское обслуживание детей</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13</w:t>
            </w:r>
          </w:p>
        </w:tc>
        <w:tc>
          <w:tcPr>
            <w:tcW w:w="7266" w:type="dxa"/>
            <w:shd w:val="clear" w:color="auto" w:fill="auto"/>
          </w:tcPr>
          <w:p w:rsidR="001C0BF0" w:rsidRPr="008E4CED" w:rsidRDefault="001C0BF0" w:rsidP="001C0BF0">
            <w:pPr>
              <w:pStyle w:val="aff5"/>
              <w:rPr>
                <w:i/>
                <w:szCs w:val="28"/>
              </w:rPr>
            </w:pPr>
            <w:r w:rsidRPr="008E4CED">
              <w:rPr>
                <w:i/>
                <w:sz w:val="24"/>
              </w:rPr>
              <w:t>Приобретение комплектующих изделий при производстве и (или) реализации медицинской техники, протезно-ортопедических издели</w:t>
            </w:r>
            <w:r w:rsidRPr="008E4CED">
              <w:rPr>
                <w:i/>
              </w:rPr>
              <w:t>й</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p>
        </w:tc>
        <w:tc>
          <w:tcPr>
            <w:tcW w:w="7266" w:type="dxa"/>
            <w:shd w:val="clear" w:color="auto" w:fill="auto"/>
          </w:tcPr>
          <w:p w:rsidR="001C0BF0" w:rsidRPr="008E4CED" w:rsidRDefault="001C0BF0" w:rsidP="001C0BF0">
            <w:pPr>
              <w:pStyle w:val="aff5"/>
              <w:rPr>
                <w:szCs w:val="28"/>
              </w:rPr>
            </w:pPr>
            <w:r w:rsidRPr="008E4CED">
              <w:rPr>
                <w:szCs w:val="28"/>
              </w:rPr>
              <w:t>Итого</w:t>
            </w:r>
          </w:p>
        </w:tc>
        <w:tc>
          <w:tcPr>
            <w:tcW w:w="2264" w:type="dxa"/>
            <w:shd w:val="clear" w:color="auto" w:fill="auto"/>
          </w:tcPr>
          <w:p w:rsidR="001C0BF0" w:rsidRPr="008E4CED" w:rsidRDefault="001C0BF0" w:rsidP="001C0BF0">
            <w:pPr>
              <w:pStyle w:val="aff5"/>
              <w:rPr>
                <w:szCs w:val="28"/>
              </w:rPr>
            </w:pPr>
          </w:p>
        </w:tc>
      </w:tr>
    </w:tbl>
    <w:p w:rsidR="001C0BF0" w:rsidRPr="008E4CED" w:rsidRDefault="001C0BF0" w:rsidP="001C0BF0">
      <w:pPr>
        <w:pStyle w:val="afffff0"/>
        <w:spacing w:after="0"/>
        <w:rPr>
          <w:b w:val="0"/>
        </w:rPr>
      </w:pPr>
    </w:p>
    <w:p w:rsidR="001C0BF0" w:rsidRPr="008E4CED" w:rsidRDefault="001C0BF0" w:rsidP="001C0BF0">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rsidR="001C0BF0" w:rsidRPr="008E4CED" w:rsidRDefault="001C0BF0" w:rsidP="001C0BF0">
      <w:pPr>
        <w:spacing w:after="0" w:line="240" w:lineRule="auto"/>
        <w:jc w:val="both"/>
      </w:pPr>
      <w:r w:rsidRPr="008E4CED">
        <w:rPr>
          <w:rFonts w:ascii="Times New Roman" w:hAnsi="Times New Roman"/>
          <w:sz w:val="14"/>
          <w:szCs w:val="14"/>
        </w:rPr>
        <w:tab/>
      </w:r>
    </w:p>
    <w:p w:rsidR="001C0BF0" w:rsidRPr="008E4CED" w:rsidRDefault="001C0BF0" w:rsidP="001C0BF0">
      <w:pPr>
        <w:spacing w:after="0" w:line="240" w:lineRule="auto"/>
        <w:ind w:firstLine="567"/>
        <w:jc w:val="both"/>
        <w:rPr>
          <w:rFonts w:ascii="Times New Roman" w:hAnsi="Times New Roman"/>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1C0BF0" w:rsidRDefault="001C0BF0" w:rsidP="001C0BF0">
      <w:pPr>
        <w:spacing w:after="0" w:line="240" w:lineRule="auto"/>
        <w:ind w:firstLine="567"/>
        <w:jc w:val="both"/>
        <w:rPr>
          <w:rFonts w:ascii="Times New Roman" w:hAnsi="Times New Roman"/>
          <w:sz w:val="24"/>
          <w:szCs w:val="24"/>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rPr>
          <w:rFonts w:ascii="Times New Roman" w:hAnsi="Times New Roman"/>
          <w:sz w:val="24"/>
          <w:szCs w:val="24"/>
        </w:rPr>
        <w:t xml:space="preserve"> </w:t>
      </w:r>
    </w:p>
    <w:p w:rsidR="001C0BF0" w:rsidRDefault="001C0BF0" w:rsidP="001C0BF0">
      <w:pPr>
        <w:spacing w:after="0" w:line="240" w:lineRule="auto"/>
        <w:ind w:firstLine="567"/>
        <w:jc w:val="both"/>
        <w:rPr>
          <w:rFonts w:ascii="Times New Roman" w:hAnsi="Times New Roman"/>
          <w:sz w:val="24"/>
          <w:szCs w:val="24"/>
        </w:rPr>
      </w:pPr>
    </w:p>
    <w:p w:rsidR="001C0BF0" w:rsidRDefault="001C0BF0" w:rsidP="001C0BF0">
      <w:pPr>
        <w:spacing w:after="0" w:line="240" w:lineRule="auto"/>
        <w:ind w:firstLine="567"/>
        <w:jc w:val="both"/>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ind w:firstLine="567"/>
        <w:jc w:val="both"/>
        <w:rPr>
          <w:rFonts w:ascii="Times New Roman" w:eastAsia="Times New Roman" w:hAnsi="Times New Roman"/>
          <w:bCs/>
          <w:iCs/>
          <w:sz w:val="24"/>
        </w:rPr>
      </w:pPr>
      <w:r w:rsidRPr="008E4CED">
        <w:br w:type="page"/>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9   </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pStyle w:val="afffff0"/>
        <w:spacing w:after="0"/>
        <w:rPr>
          <w:b w:val="0"/>
        </w:rPr>
      </w:pPr>
    </w:p>
    <w:p w:rsidR="001C0BF0" w:rsidRPr="008E4CED" w:rsidRDefault="001C0BF0" w:rsidP="001C0BF0">
      <w:pPr>
        <w:widowControl w:val="0"/>
        <w:spacing w:after="0" w:line="240" w:lineRule="auto"/>
        <w:ind w:left="5670"/>
        <w:jc w:val="right"/>
        <w:rPr>
          <w:b/>
          <w:sz w:val="24"/>
          <w:szCs w:val="24"/>
        </w:rPr>
      </w:pPr>
      <w:r w:rsidRPr="008E4CED">
        <w:rPr>
          <w:rFonts w:ascii="Times New Roman" w:hAnsi="Times New Roman"/>
          <w:i/>
          <w:sz w:val="24"/>
          <w:szCs w:val="24"/>
        </w:rPr>
        <w:t>Форма</w:t>
      </w:r>
    </w:p>
    <w:p w:rsidR="001C0BF0" w:rsidRPr="008E4CED" w:rsidRDefault="001C0BF0" w:rsidP="001C0BF0">
      <w:pPr>
        <w:pStyle w:val="ConsPlusTitle"/>
        <w:widowControl/>
        <w:jc w:val="center"/>
        <w:rPr>
          <w:sz w:val="28"/>
          <w:szCs w:val="28"/>
        </w:rPr>
      </w:pPr>
    </w:p>
    <w:p w:rsidR="001C0BF0" w:rsidRPr="008E4CED" w:rsidRDefault="001C0BF0" w:rsidP="001C0BF0">
      <w:pPr>
        <w:pStyle w:val="ConsPlusTitle"/>
        <w:widowControl/>
        <w:shd w:val="clear" w:color="auto" w:fill="FFFFFF" w:themeFill="background1"/>
        <w:jc w:val="center"/>
        <w:rPr>
          <w:sz w:val="24"/>
        </w:rPr>
      </w:pPr>
      <w:r w:rsidRPr="008E4CED">
        <w:rPr>
          <w:sz w:val="24"/>
        </w:rPr>
        <w:t xml:space="preserve">Информация о Заявителе   </w:t>
      </w:r>
    </w:p>
    <w:p w:rsidR="001C0BF0" w:rsidRPr="008E4CED" w:rsidRDefault="001C0BF0" w:rsidP="001C0BF0">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Наименование мероприятия</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rPr>
                <w:rFonts w:ascii="Times New Roman" w:eastAsia="Calibri" w:hAnsi="Times New Roman"/>
                <w:b w:val="0"/>
                <w:bCs w:val="0"/>
                <w:sz w:val="24"/>
              </w:rPr>
            </w:pPr>
            <w:r w:rsidRPr="00F57257">
              <w:rPr>
                <w:rFonts w:ascii="Times New Roman" w:eastAsia="Calibri" w:hAnsi="Times New Roman"/>
                <w:b w:val="0"/>
                <w:bCs w:val="0"/>
                <w:sz w:val="24"/>
              </w:rPr>
              <w:t xml:space="preserve">Полное наименование организации </w:t>
            </w:r>
            <w:r w:rsidRPr="00F57257">
              <w:rPr>
                <w:rFonts w:ascii="Times New Roman" w:eastAsia="Calibri" w:hAnsi="Times New Roman"/>
                <w:b w:val="0"/>
                <w:bCs w:val="0"/>
                <w:sz w:val="24"/>
              </w:rPr>
              <w:br/>
              <w:t>(в том числе организационно правовая форма) / Индивидуальный предприниматель ФИО</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Руководитель (наименование должности)</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Фамилия Имя Отчество</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Контактный телефон</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 xml:space="preserve">Главный бухгалтер </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Фамилия Имя Отчество</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Контактный телефон</w:t>
            </w:r>
          </w:p>
        </w:tc>
        <w:tc>
          <w:tcPr>
            <w:tcW w:w="5804" w:type="dxa"/>
            <w:shd w:val="clear" w:color="auto" w:fill="auto"/>
          </w:tcPr>
          <w:p w:rsidR="001C0BF0" w:rsidRPr="008E4CED" w:rsidRDefault="001C0BF0" w:rsidP="001C0BF0">
            <w:pPr>
              <w:pStyle w:val="ConsPlusTitle"/>
              <w:widowControl/>
              <w:jc w:val="both"/>
              <w:rPr>
                <w:b w:val="0"/>
                <w:sz w:val="24"/>
              </w:rPr>
            </w:pPr>
          </w:p>
        </w:tc>
      </w:tr>
    </w:tbl>
    <w:p w:rsidR="001C0BF0" w:rsidRPr="008E4CED" w:rsidRDefault="001C0BF0" w:rsidP="001C0BF0">
      <w:pPr>
        <w:pStyle w:val="ConsPlusTitle"/>
        <w:widowControl/>
        <w:shd w:val="clear" w:color="auto" w:fill="FFFFFF" w:themeFill="background1"/>
        <w:jc w:val="both"/>
        <w:rPr>
          <w:sz w:val="24"/>
        </w:rPr>
      </w:pPr>
    </w:p>
    <w:p w:rsidR="001C0BF0" w:rsidRPr="008E4CED" w:rsidRDefault="001C0BF0" w:rsidP="001C0BF0">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rsidR="001C0BF0" w:rsidRPr="008E4CED" w:rsidRDefault="001C0BF0" w:rsidP="001C0BF0">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1C0BF0" w:rsidRPr="008E4CED" w:rsidTr="001C0BF0">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Вид деятель-ности</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 xml:space="preserve">(указывает-ся код ОКВЭД </w:t>
            </w:r>
            <w:r w:rsidRPr="008E4CED">
              <w:rPr>
                <w:rFonts w:ascii="Times New Roman" w:hAnsi="Times New Roman"/>
                <w:sz w:val="24"/>
                <w:szCs w:val="24"/>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С какого момента осуществ-ляется данный вид деятель-ности</w:t>
            </w:r>
          </w:p>
        </w:tc>
      </w:tr>
      <w:tr w:rsidR="001C0BF0" w:rsidRPr="008E4CED" w:rsidTr="001C0BF0">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Pr="008E4CED">
              <w:rPr>
                <w:rFonts w:ascii="Times New Roman" w:hAnsi="Times New Roman"/>
                <w:sz w:val="24"/>
                <w:szCs w:val="24"/>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Pr="008E4CED">
              <w:rPr>
                <w:rFonts w:ascii="Times New Roman" w:hAnsi="Times New Roman"/>
                <w:sz w:val="24"/>
                <w:szCs w:val="24"/>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r w:rsidR="001C0BF0" w:rsidRPr="008E4CED" w:rsidTr="001C0BF0">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r w:rsidR="001C0BF0" w:rsidRPr="008E4CED" w:rsidTr="001C0BF0">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r w:rsidR="001C0BF0" w:rsidRPr="008E4CED" w:rsidTr="001C0BF0">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r w:rsidR="001C0BF0" w:rsidRPr="008E4CED" w:rsidTr="001C0BF0">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bl>
    <w:p w:rsidR="001C0BF0" w:rsidRPr="008E4CED" w:rsidRDefault="001C0BF0" w:rsidP="001C0BF0">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rsidR="001C0BF0" w:rsidRPr="008E4CED" w:rsidRDefault="001C0BF0" w:rsidP="001C0BF0">
      <w:pPr>
        <w:spacing w:after="0" w:line="240" w:lineRule="auto"/>
        <w:ind w:firstLine="709"/>
        <w:jc w:val="both"/>
        <w:rPr>
          <w:rFonts w:ascii="Times New Roman" w:hAnsi="Times New Roman"/>
          <w:sz w:val="24"/>
          <w:szCs w:val="24"/>
        </w:rPr>
      </w:pP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lastRenderedPageBreak/>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1C0BF0" w:rsidRPr="008E4CED" w:rsidRDefault="001C0BF0" w:rsidP="001C0BF0">
      <w:pPr>
        <w:pStyle w:val="aff5"/>
        <w:tabs>
          <w:tab w:val="left" w:pos="1134"/>
        </w:tabs>
        <w:ind w:left="567" w:firstLine="709"/>
        <w:rPr>
          <w:i/>
          <w:sz w:val="24"/>
        </w:rPr>
      </w:pP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1.1. Подтверждение статуса социального предпринимателя (заполняется </w:t>
      </w:r>
      <w:r w:rsidRPr="008E4CED">
        <w:rPr>
          <w:rFonts w:ascii="Times New Roman" w:hAnsi="Times New Roman"/>
          <w:sz w:val="24"/>
          <w:szCs w:val="24"/>
        </w:rPr>
        <w:br/>
        <w:t xml:space="preserve">по мероприятию, связанному с поддержкой социального предпринимательства). </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rsidR="001C0BF0" w:rsidRPr="008E4CED" w:rsidRDefault="001C0BF0" w:rsidP="001C0BF0">
      <w:pPr>
        <w:pStyle w:val="aff5"/>
        <w:ind w:firstLine="709"/>
        <w:rPr>
          <w:sz w:val="24"/>
        </w:rPr>
      </w:pPr>
      <w:r w:rsidRPr="008E4CED">
        <w:rPr>
          <w:sz w:val="24"/>
        </w:rPr>
        <w:t>Представляется справка(-и) по форме(-ам) согласно приложению к информации о Заявителе.</w:t>
      </w:r>
    </w:p>
    <w:p w:rsidR="001C0BF0" w:rsidRPr="008E4CED" w:rsidRDefault="001C0BF0" w:rsidP="001C0BF0">
      <w:pPr>
        <w:pStyle w:val="aff5"/>
        <w:ind w:firstLine="709"/>
        <w:rPr>
          <w:sz w:val="24"/>
        </w:rPr>
      </w:pPr>
    </w:p>
    <w:p w:rsidR="001C0BF0" w:rsidRPr="008E4CED" w:rsidRDefault="001C0BF0" w:rsidP="001C0BF0">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7"/>
        <w:tblW w:w="10308" w:type="dxa"/>
        <w:tblCellMar>
          <w:left w:w="103" w:type="dxa"/>
        </w:tblCellMar>
        <w:tblLook w:val="04A0" w:firstRow="1" w:lastRow="0" w:firstColumn="1" w:lastColumn="0" w:noHBand="0" w:noVBand="1"/>
      </w:tblPr>
      <w:tblGrid>
        <w:gridCol w:w="7763"/>
        <w:gridCol w:w="2545"/>
      </w:tblGrid>
      <w:tr w:rsidR="001C0BF0" w:rsidRPr="008E4CED" w:rsidTr="001C0BF0">
        <w:tc>
          <w:tcPr>
            <w:tcW w:w="7762"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Название детского центра / дошкольного образовательного центра</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10307" w:type="dxa"/>
            <w:gridSpan w:val="2"/>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Количество детей, воспользовавшихся услугами детских центров / дошкольных образовательных центров</w:t>
            </w: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за год предшествующий году обращения за субсидией</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за год обращения за субсидией (планируемое значение)</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Основные образовательные программы (для дошкольных образовательных центров)</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10307" w:type="dxa"/>
            <w:gridSpan w:val="2"/>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Дополнительно заполняется для ясельных групп (дети до 3-х лет)</w:t>
            </w: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Год создания ясельной группы</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Вместимость ясельной группы (количество детей для единовременного пребывания)</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10307" w:type="dxa"/>
            <w:gridSpan w:val="2"/>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Количество детей, воспользовавшихся услугами ясельной группы:</w:t>
            </w: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за год, предшествующий году обращения за субсидией</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 за год обращения за субсидией (планируемое значение)</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bl>
    <w:p w:rsidR="001C0BF0" w:rsidRPr="008E4CED" w:rsidRDefault="001C0BF0" w:rsidP="001C0BF0">
      <w:pPr>
        <w:spacing w:after="0" w:line="240" w:lineRule="auto"/>
        <w:jc w:val="both"/>
        <w:rPr>
          <w:rFonts w:ascii="Times New Roman" w:hAnsi="Times New Roman"/>
          <w:sz w:val="24"/>
          <w:szCs w:val="24"/>
        </w:rPr>
      </w:pPr>
    </w:p>
    <w:p w:rsidR="001C0BF0" w:rsidRPr="008E4CED" w:rsidRDefault="001C0BF0" w:rsidP="001C0BF0">
      <w:pPr>
        <w:spacing w:after="0" w:line="240" w:lineRule="auto"/>
        <w:ind w:firstLine="567"/>
        <w:jc w:val="both"/>
        <w:rPr>
          <w:rFonts w:ascii="Times New Roman" w:hAnsi="Times New Roman"/>
          <w:sz w:val="24"/>
          <w:szCs w:val="24"/>
        </w:rPr>
      </w:pPr>
      <w:r w:rsidRPr="008E4CED">
        <w:rPr>
          <w:rFonts w:ascii="Times New Roman" w:hAnsi="Times New Roman"/>
          <w:sz w:val="24"/>
          <w:szCs w:val="24"/>
        </w:rPr>
        <w:t xml:space="preserve">1.3. Заполняется по мероприятию, связанному с субсидированием затрат </w:t>
      </w:r>
      <w:r w:rsidRPr="008E4CED">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1C0BF0" w:rsidRPr="008E4CED" w:rsidTr="001C0BF0">
        <w:tc>
          <w:tcPr>
            <w:tcW w:w="765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Размер собственных средств, направленных на приобретение оборудования, руб.</w:t>
            </w:r>
          </w:p>
        </w:tc>
        <w:tc>
          <w:tcPr>
            <w:tcW w:w="2408" w:type="dxa"/>
            <w:shd w:val="clear" w:color="auto" w:fill="auto"/>
          </w:tcPr>
          <w:p w:rsidR="001C0BF0" w:rsidRPr="008E4CED" w:rsidRDefault="001C0BF0" w:rsidP="001C0BF0">
            <w:pPr>
              <w:spacing w:after="0" w:line="240" w:lineRule="auto"/>
              <w:rPr>
                <w:rFonts w:ascii="Times New Roman" w:hAnsi="Times New Roman"/>
                <w:sz w:val="24"/>
              </w:rPr>
            </w:pPr>
          </w:p>
        </w:tc>
      </w:tr>
    </w:tbl>
    <w:p w:rsidR="001C0BF0" w:rsidRPr="008E4CED" w:rsidRDefault="001C0BF0" w:rsidP="001C0BF0">
      <w:pPr>
        <w:pStyle w:val="aff5"/>
        <w:rPr>
          <w:sz w:val="24"/>
        </w:rPr>
      </w:pPr>
    </w:p>
    <w:p w:rsidR="001C0BF0" w:rsidRPr="008E4CED" w:rsidRDefault="001C0BF0" w:rsidP="001C0BF0">
      <w:pPr>
        <w:pStyle w:val="aff5"/>
        <w:shd w:val="clear" w:color="auto" w:fill="FFFFFF" w:themeFill="background1"/>
        <w:tabs>
          <w:tab w:val="left" w:pos="851"/>
        </w:tabs>
        <w:ind w:left="567"/>
        <w:rPr>
          <w:sz w:val="24"/>
        </w:rPr>
      </w:pPr>
      <w:r w:rsidRPr="008E4CED">
        <w:rPr>
          <w:sz w:val="24"/>
        </w:rPr>
        <w:t>2. Информация о налоговых отчислениях за год, предшествующий году получения субсидии, тыс. 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Система налогообложения</w:t>
            </w:r>
          </w:p>
        </w:tc>
        <w:tc>
          <w:tcPr>
            <w:tcW w:w="1452" w:type="dxa"/>
            <w:shd w:val="clear" w:color="auto" w:fill="auto"/>
          </w:tcPr>
          <w:p w:rsidR="001C0BF0" w:rsidRPr="008E4CED" w:rsidRDefault="001C0BF0" w:rsidP="001C0BF0">
            <w:pPr>
              <w:pStyle w:val="aff5"/>
              <w:tabs>
                <w:tab w:val="left" w:pos="851"/>
              </w:tabs>
              <w:ind w:right="459"/>
              <w:rPr>
                <w:sz w:val="24"/>
              </w:rPr>
            </w:pPr>
          </w:p>
        </w:tc>
        <w:tc>
          <w:tcPr>
            <w:tcW w:w="3387" w:type="dxa"/>
            <w:shd w:val="clear" w:color="auto" w:fill="auto"/>
          </w:tcPr>
          <w:p w:rsidR="001C0BF0" w:rsidRPr="008E4CED" w:rsidRDefault="001C0BF0" w:rsidP="001C0BF0">
            <w:pPr>
              <w:pStyle w:val="aff5"/>
              <w:tabs>
                <w:tab w:val="left" w:pos="851"/>
              </w:tabs>
              <w:ind w:left="-675" w:right="459"/>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Заявитель является плательщиком НДС</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6781" w:type="dxa"/>
            <w:gridSpan w:val="2"/>
            <w:shd w:val="clear" w:color="auto" w:fill="auto"/>
          </w:tcPr>
          <w:p w:rsidR="001C0BF0" w:rsidRPr="008E4CED" w:rsidRDefault="001C0BF0" w:rsidP="001C0BF0">
            <w:pPr>
              <w:pStyle w:val="aff5"/>
              <w:tabs>
                <w:tab w:val="left" w:pos="851"/>
              </w:tabs>
              <w:rPr>
                <w:sz w:val="24"/>
              </w:rPr>
            </w:pPr>
            <w:r w:rsidRPr="008E4CED">
              <w:rPr>
                <w:sz w:val="24"/>
              </w:rPr>
              <w:t>Налоговые отчисления:</w:t>
            </w: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Налог на прибыль</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УСН /  ЕСХН /  ЕНВД /  Патент </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Налог на доходы физических лиц</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Налог на имущество организаций</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Транспортный налог</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Прочие налоговые доходы</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Платежи при пользовании природных ресурсов</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Объем налоговых отчислений за предшествующий год, тыс. руб.</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bl>
    <w:p w:rsidR="001C0BF0" w:rsidRPr="008E4CED" w:rsidRDefault="001C0BF0" w:rsidP="001C0BF0">
      <w:pPr>
        <w:pStyle w:val="aff5"/>
        <w:tabs>
          <w:tab w:val="left" w:pos="851"/>
        </w:tabs>
        <w:ind w:left="567"/>
        <w:rPr>
          <w:sz w:val="24"/>
        </w:rPr>
      </w:pPr>
    </w:p>
    <w:p w:rsidR="001C0BF0" w:rsidRPr="008E4CED" w:rsidRDefault="001C0BF0" w:rsidP="001C0BF0">
      <w:pPr>
        <w:pStyle w:val="aff5"/>
        <w:tabs>
          <w:tab w:val="left" w:pos="851"/>
        </w:tabs>
        <w:ind w:left="567"/>
        <w:rPr>
          <w:sz w:val="24"/>
        </w:rPr>
      </w:pPr>
      <w:r w:rsidRPr="008E4CED">
        <w:rPr>
          <w:sz w:val="24"/>
        </w:rPr>
        <w:t xml:space="preserve">3. Заработная плата </w:t>
      </w:r>
    </w:p>
    <w:p w:rsidR="001C0BF0" w:rsidRPr="008E4CED" w:rsidRDefault="001C0BF0" w:rsidP="001C0BF0">
      <w:pPr>
        <w:pStyle w:val="aff5"/>
        <w:ind w:firstLine="567"/>
        <w:rPr>
          <w:color w:val="000000" w:themeColor="text1"/>
          <w:sz w:val="24"/>
        </w:rPr>
      </w:pPr>
      <w:r w:rsidRPr="008E4CED">
        <w:rPr>
          <w:sz w:val="24"/>
        </w:rPr>
        <w:t>Размер среднемесячной заработ</w:t>
      </w:r>
      <w:r w:rsidRPr="00F57257">
        <w:rPr>
          <w:rFonts w:eastAsia="Calibri"/>
          <w:sz w:val="24"/>
        </w:rPr>
        <w:t>ной</w:t>
      </w:r>
      <w:r w:rsidRPr="008E4CED">
        <w:rPr>
          <w:sz w:val="24"/>
        </w:rPr>
        <w:t xml:space="preserve"> платы работников по состоянию на </w:t>
      </w:r>
      <w:r w:rsidRPr="008E4CED">
        <w:rPr>
          <w:sz w:val="24"/>
        </w:rPr>
        <w:br/>
        <w:t xml:space="preserve">«___» _________201__г.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rsidR="001C0BF0" w:rsidRPr="008E4CED" w:rsidRDefault="001C0BF0" w:rsidP="001C0BF0">
      <w:pPr>
        <w:pStyle w:val="aff5"/>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rsidR="001C0BF0" w:rsidRPr="008E4CED" w:rsidRDefault="001C0BF0" w:rsidP="001C0BF0">
      <w:pPr>
        <w:pStyle w:val="aff5"/>
        <w:ind w:firstLine="567"/>
        <w:rPr>
          <w:sz w:val="24"/>
        </w:rPr>
      </w:pPr>
    </w:p>
    <w:p w:rsidR="001C0BF0" w:rsidRPr="008E4CED" w:rsidRDefault="001C0BF0" w:rsidP="001C0BF0">
      <w:pPr>
        <w:pStyle w:val="aff5"/>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товаров (работ, услуг) без учета НДС, </w:t>
            </w:r>
            <w:r w:rsidRPr="008E4CED">
              <w:rPr>
                <w:rFonts w:ascii="Times New Roman" w:hAnsi="Times New Roman" w:cs="Times New Roman"/>
                <w:sz w:val="24"/>
                <w:szCs w:val="24"/>
              </w:rPr>
              <w:lastRenderedPageBreak/>
              <w:t xml:space="preserve">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4. Увеличение производительности труда*</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5. Создание ясельных групп для детей до 3-х лет в детских центрах **</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bl>
    <w:p w:rsidR="001C0BF0" w:rsidRPr="008E4CED" w:rsidRDefault="001C0BF0" w:rsidP="001C0BF0">
      <w:pPr>
        <w:pStyle w:val="aff5"/>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rsidR="001C0BF0" w:rsidRPr="008E4CED" w:rsidRDefault="001C0BF0" w:rsidP="001C0BF0">
      <w:pPr>
        <w:pStyle w:val="aff5"/>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rsidR="001C0BF0" w:rsidRPr="008E4CED" w:rsidRDefault="001C0BF0" w:rsidP="001C0BF0">
      <w:pPr>
        <w:pStyle w:val="aff5"/>
        <w:tabs>
          <w:tab w:val="left" w:pos="899"/>
        </w:tabs>
        <w:rPr>
          <w:i/>
          <w:sz w:val="24"/>
        </w:rPr>
      </w:pPr>
    </w:p>
    <w:p w:rsidR="001C0BF0" w:rsidRPr="008E4CED" w:rsidRDefault="001C0BF0" w:rsidP="001C0BF0">
      <w:pPr>
        <w:pStyle w:val="aff5"/>
        <w:ind w:firstLine="709"/>
        <w:rPr>
          <w:sz w:val="24"/>
        </w:rPr>
      </w:pPr>
      <w:r w:rsidRPr="008E4CED">
        <w:rPr>
          <w:sz w:val="24"/>
        </w:rPr>
        <w:t>5.Краткая информация о деятельности Заявителя.</w:t>
      </w:r>
    </w:p>
    <w:p w:rsidR="001C0BF0" w:rsidRPr="008E4CED" w:rsidRDefault="001C0BF0" w:rsidP="001C0BF0">
      <w:pPr>
        <w:pStyle w:val="aff5"/>
        <w:ind w:firstLine="709"/>
        <w:rPr>
          <w:sz w:val="24"/>
        </w:rPr>
      </w:pPr>
      <w:r w:rsidRPr="008E4CED">
        <w:rPr>
          <w:sz w:val="24"/>
        </w:rPr>
        <w:t>5.1. Краткое описание деятельности субъекта МСП, в том числе:</w:t>
      </w:r>
    </w:p>
    <w:p w:rsidR="001C0BF0" w:rsidRPr="008E4CED" w:rsidRDefault="001C0BF0" w:rsidP="001C0BF0">
      <w:pPr>
        <w:pStyle w:val="aff5"/>
        <w:ind w:firstLine="709"/>
        <w:rPr>
          <w:sz w:val="24"/>
        </w:rPr>
      </w:pPr>
      <w:r w:rsidRPr="008E4CED">
        <w:rPr>
          <w:sz w:val="24"/>
        </w:rPr>
        <w:t>- основные направления деятельности __________</w:t>
      </w:r>
      <w:r>
        <w:rPr>
          <w:sz w:val="24"/>
        </w:rPr>
        <w:t>____________________________</w:t>
      </w:r>
      <w:r w:rsidRPr="008E4CED">
        <w:rPr>
          <w:sz w:val="24"/>
        </w:rPr>
        <w:t>________</w:t>
      </w:r>
    </w:p>
    <w:p w:rsidR="001C0BF0" w:rsidRPr="008E4CED" w:rsidRDefault="001C0BF0" w:rsidP="001C0BF0">
      <w:pPr>
        <w:pStyle w:val="aff5"/>
        <w:ind w:firstLine="709"/>
        <w:rPr>
          <w:sz w:val="24"/>
        </w:rPr>
      </w:pPr>
      <w:r w:rsidRPr="008E4CED">
        <w:rPr>
          <w:sz w:val="24"/>
        </w:rPr>
        <w:t xml:space="preserve">- основные характеристики производимой продукции (выполняемых работ, </w:t>
      </w:r>
      <w:r>
        <w:rPr>
          <w:sz w:val="24"/>
        </w:rPr>
        <w:t>оказываемых услуг) _________________________________________________________________________</w:t>
      </w:r>
      <w:r w:rsidRPr="008E4CED">
        <w:rPr>
          <w:sz w:val="24"/>
        </w:rPr>
        <w:t>_____;</w:t>
      </w:r>
    </w:p>
    <w:p w:rsidR="001C0BF0" w:rsidRPr="008E4CED" w:rsidRDefault="001C0BF0" w:rsidP="001C0BF0">
      <w:pPr>
        <w:pStyle w:val="aff5"/>
        <w:ind w:firstLine="709"/>
        <w:rPr>
          <w:sz w:val="24"/>
        </w:rPr>
      </w:pPr>
      <w:r w:rsidRPr="008E4CED">
        <w:rPr>
          <w:sz w:val="24"/>
        </w:rPr>
        <w:t>- основные результаты и достижения организации за пре</w:t>
      </w:r>
      <w:r>
        <w:rPr>
          <w:sz w:val="24"/>
        </w:rPr>
        <w:t>дшествующее время ________</w:t>
      </w:r>
      <w:r w:rsidRPr="008E4CED">
        <w:rPr>
          <w:sz w:val="24"/>
        </w:rPr>
        <w:t>____</w:t>
      </w:r>
    </w:p>
    <w:p w:rsidR="001C0BF0" w:rsidRPr="008E4CED" w:rsidRDefault="001C0BF0" w:rsidP="001C0BF0">
      <w:pPr>
        <w:pStyle w:val="aff5"/>
        <w:ind w:firstLine="709"/>
        <w:rPr>
          <w:sz w:val="24"/>
        </w:rPr>
      </w:pPr>
    </w:p>
    <w:p w:rsidR="001C0BF0" w:rsidRPr="008E4CED" w:rsidRDefault="001C0BF0" w:rsidP="001C0BF0">
      <w:pPr>
        <w:pStyle w:val="aff5"/>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Pr>
          <w:sz w:val="24"/>
        </w:rPr>
        <w:t>___</w:t>
      </w:r>
      <w:r w:rsidRPr="008E4CED">
        <w:rPr>
          <w:sz w:val="24"/>
        </w:rPr>
        <w:t>____</w:t>
      </w:r>
    </w:p>
    <w:p w:rsidR="001C0BF0" w:rsidRPr="008E4CED" w:rsidRDefault="001C0BF0" w:rsidP="001C0BF0">
      <w:pPr>
        <w:pStyle w:val="aff5"/>
        <w:ind w:firstLine="709"/>
        <w:rPr>
          <w:sz w:val="24"/>
        </w:rPr>
      </w:pPr>
      <w:r w:rsidRPr="008E4CED">
        <w:rPr>
          <w:sz w:val="24"/>
        </w:rPr>
        <w:t>5.3. Описание проекта.</w:t>
      </w:r>
    </w:p>
    <w:p w:rsidR="001C0BF0" w:rsidRPr="008E4CED" w:rsidRDefault="001C0BF0" w:rsidP="001C0BF0">
      <w:pPr>
        <w:pStyle w:val="aff5"/>
        <w:ind w:firstLine="709"/>
        <w:rPr>
          <w:sz w:val="24"/>
        </w:rPr>
      </w:pPr>
      <w:r w:rsidRPr="008E4CED">
        <w:rPr>
          <w:sz w:val="24"/>
        </w:rPr>
        <w:t>5.3.1.Стоимость проекта ________</w:t>
      </w:r>
      <w:r>
        <w:rPr>
          <w:sz w:val="24"/>
        </w:rPr>
        <w:t>_______________________________________</w:t>
      </w:r>
      <w:r w:rsidRPr="008E4CED">
        <w:rPr>
          <w:sz w:val="24"/>
        </w:rPr>
        <w:t>__________</w:t>
      </w:r>
    </w:p>
    <w:p w:rsidR="001C0BF0" w:rsidRPr="008E4CED" w:rsidRDefault="001C0BF0" w:rsidP="001C0BF0">
      <w:pPr>
        <w:pStyle w:val="aff5"/>
        <w:ind w:firstLine="709"/>
        <w:rPr>
          <w:sz w:val="24"/>
        </w:rPr>
      </w:pPr>
      <w:r w:rsidRPr="008E4CED">
        <w:rPr>
          <w:sz w:val="24"/>
        </w:rPr>
        <w:t>5.3.2. Цель проекта _______________</w:t>
      </w:r>
      <w:r>
        <w:rPr>
          <w:sz w:val="24"/>
        </w:rPr>
        <w:t>____________________________________________</w:t>
      </w:r>
      <w:r w:rsidRPr="008E4CED">
        <w:rPr>
          <w:sz w:val="24"/>
        </w:rPr>
        <w:t>___</w:t>
      </w:r>
    </w:p>
    <w:p w:rsidR="001C0BF0" w:rsidRPr="008E4CED" w:rsidRDefault="001C0BF0" w:rsidP="001C0BF0">
      <w:pPr>
        <w:pStyle w:val="aff5"/>
        <w:ind w:firstLine="709"/>
        <w:rPr>
          <w:sz w:val="24"/>
        </w:rPr>
      </w:pPr>
      <w:r w:rsidRPr="008E4CED">
        <w:rPr>
          <w:sz w:val="24"/>
        </w:rPr>
        <w:t>5.3.3. Срок реализации проекта ________</w:t>
      </w:r>
      <w:r>
        <w:rPr>
          <w:sz w:val="24"/>
        </w:rPr>
        <w:t>_________________________________</w:t>
      </w:r>
      <w:r w:rsidRPr="008E4CED">
        <w:rPr>
          <w:sz w:val="24"/>
        </w:rPr>
        <w:t>__________</w:t>
      </w:r>
    </w:p>
    <w:p w:rsidR="001C0BF0" w:rsidRPr="008E4CED" w:rsidRDefault="001C0BF0" w:rsidP="001C0BF0">
      <w:pPr>
        <w:pStyle w:val="aff5"/>
        <w:ind w:firstLine="709"/>
        <w:rPr>
          <w:sz w:val="24"/>
        </w:rPr>
      </w:pPr>
      <w:r w:rsidRPr="008E4CED">
        <w:rPr>
          <w:sz w:val="24"/>
        </w:rPr>
        <w:t>5.3.4. Основной результат успешной реализации проекта__________</w:t>
      </w:r>
      <w:r>
        <w:rPr>
          <w:sz w:val="24"/>
        </w:rPr>
        <w:t>_________________</w:t>
      </w:r>
      <w:r w:rsidRPr="008E4CED">
        <w:rPr>
          <w:sz w:val="24"/>
        </w:rPr>
        <w:t>___</w:t>
      </w:r>
    </w:p>
    <w:p w:rsidR="001C0BF0" w:rsidRPr="008E4CED" w:rsidRDefault="001C0BF0" w:rsidP="001C0BF0">
      <w:pPr>
        <w:pStyle w:val="aff5"/>
        <w:tabs>
          <w:tab w:val="left" w:pos="851"/>
        </w:tabs>
        <w:ind w:left="567"/>
        <w:rPr>
          <w:sz w:val="24"/>
        </w:rPr>
      </w:pPr>
    </w:p>
    <w:p w:rsidR="001C0BF0" w:rsidRPr="008E4CED" w:rsidRDefault="001C0BF0" w:rsidP="001C0BF0">
      <w:pPr>
        <w:pStyle w:val="aff5"/>
        <w:ind w:firstLine="567"/>
        <w:rPr>
          <w:sz w:val="24"/>
        </w:rPr>
      </w:pPr>
      <w:r w:rsidRPr="008E4CED">
        <w:rPr>
          <w:sz w:val="24"/>
        </w:rPr>
        <w:t xml:space="preserve">Приложение: Справка(-и) об отнесении деятельности Заявителя к социальному предпринимательству. </w:t>
      </w:r>
    </w:p>
    <w:p w:rsidR="001C0BF0" w:rsidRPr="008E4CED" w:rsidRDefault="001C0BF0" w:rsidP="001C0BF0">
      <w:pPr>
        <w:pStyle w:val="aff5"/>
        <w:rPr>
          <w:sz w:val="24"/>
        </w:rPr>
      </w:pPr>
    </w:p>
    <w:p w:rsidR="001C0BF0" w:rsidRPr="008E4CED" w:rsidRDefault="001C0BF0" w:rsidP="001C0BF0">
      <w:pPr>
        <w:pStyle w:val="1"/>
        <w:jc w:val="left"/>
      </w:pPr>
      <w:r w:rsidRPr="008E4CED">
        <w:br w:type="page"/>
      </w:r>
    </w:p>
    <w:p w:rsidR="001C0BF0" w:rsidRPr="008E4CED" w:rsidRDefault="001C0BF0" w:rsidP="001C0BF0">
      <w:pPr>
        <w:jc w:val="right"/>
        <w:rPr>
          <w:rFonts w:ascii="Times New Roman" w:eastAsia="Times New Roman" w:hAnsi="Times New Roman"/>
          <w:bCs/>
          <w:iCs/>
          <w:sz w:val="24"/>
        </w:rPr>
      </w:pPr>
      <w:r w:rsidRPr="008E4CED">
        <w:rPr>
          <w:rFonts w:ascii="Times New Roman" w:eastAsia="Times New Roman" w:hAnsi="Times New Roman"/>
          <w:bCs/>
          <w:iCs/>
          <w:sz w:val="24"/>
        </w:rPr>
        <w:lastRenderedPageBreak/>
        <w:t>Приложение к информации о Заявителе</w:t>
      </w:r>
    </w:p>
    <w:p w:rsidR="001C0BF0" w:rsidRPr="008E4CED" w:rsidRDefault="001C0BF0" w:rsidP="001C0BF0">
      <w:pPr>
        <w:spacing w:after="0" w:line="240" w:lineRule="auto"/>
        <w:rPr>
          <w:rFonts w:ascii="Times New Roman" w:hAnsi="Times New Roman"/>
          <w:sz w:val="24"/>
          <w:szCs w:val="24"/>
        </w:rPr>
      </w:pPr>
    </w:p>
    <w:p w:rsidR="001C0BF0" w:rsidRPr="008E4CED" w:rsidRDefault="001C0BF0" w:rsidP="001C0BF0">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СПРАВКА</w:t>
      </w:r>
    </w:p>
    <w:p w:rsidR="001C0BF0" w:rsidRPr="008E4CED" w:rsidRDefault="001C0BF0" w:rsidP="001C0BF0">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1C0BF0" w:rsidRPr="008E4CED" w:rsidRDefault="001C0BF0" w:rsidP="001C0BF0">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rsidR="001C0BF0" w:rsidRPr="008E4CED" w:rsidRDefault="001C0BF0" w:rsidP="001C0BF0">
      <w:pPr>
        <w:spacing w:after="0"/>
        <w:jc w:val="center"/>
        <w:rPr>
          <w:rFonts w:ascii="Times New Roman" w:hAnsi="Times New Roman"/>
          <w:sz w:val="24"/>
          <w:szCs w:val="24"/>
        </w:rPr>
      </w:pPr>
    </w:p>
    <w:p w:rsidR="001C0BF0" w:rsidRPr="008E4CED" w:rsidRDefault="001C0BF0" w:rsidP="001C0BF0">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39"/>
        <w:gridCol w:w="6627"/>
        <w:gridCol w:w="1280"/>
        <w:gridCol w:w="1555"/>
      </w:tblGrid>
      <w:tr w:rsidR="001C0BF0" w:rsidRPr="008E4CED" w:rsidTr="001C0BF0">
        <w:tc>
          <w:tcPr>
            <w:tcW w:w="739"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c>
          <w:tcPr>
            <w:tcW w:w="662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Наименование показателя</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Ед. изм.</w:t>
            </w:r>
          </w:p>
        </w:tc>
        <w:tc>
          <w:tcPr>
            <w:tcW w:w="1555"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Количество/ Сумма</w:t>
            </w: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Среднесписочная численность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1.1</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Среднесписочная численность работников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1.2</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Среднесписочная численность отдельных категорий граждан, в том числе:</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инвалидов</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женщин, имеющих детей в возрасте до 7 (семи) лет</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сирот</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выпускников детских домов</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людей пенсионного возраста</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i/>
                <w:sz w:val="24"/>
              </w:rPr>
            </w:pPr>
            <w:r w:rsidRPr="008E4CED">
              <w:rPr>
                <w:rFonts w:ascii="Times New Roman" w:hAnsi="Times New Roman"/>
                <w:sz w:val="24"/>
              </w:rPr>
              <w:t xml:space="preserve">- лиц, находящихся в трудной жизненной ситуации </w:t>
            </w:r>
            <w:r w:rsidRPr="008E4CED">
              <w:rPr>
                <w:rFonts w:ascii="Times New Roman" w:hAnsi="Times New Roman"/>
                <w:i/>
                <w:sz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1.3</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1C0BF0" w:rsidRPr="008E4CED" w:rsidRDefault="001C0BF0" w:rsidP="001C0BF0">
            <w:pPr>
              <w:spacing w:after="0" w:line="240" w:lineRule="auto"/>
              <w:rPr>
                <w:rFonts w:ascii="Times New Roman" w:hAnsi="Times New Roman"/>
                <w:i/>
                <w:sz w:val="24"/>
              </w:rPr>
            </w:pPr>
            <w:r w:rsidRPr="008E4CED">
              <w:rPr>
                <w:rFonts w:ascii="Times New Roman" w:hAnsi="Times New Roman"/>
                <w:i/>
                <w:sz w:val="24"/>
              </w:rPr>
              <w:t xml:space="preserve">(рассчитывается по формуле: графа 1.2 / графа 1.1 х 100 %)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2</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Фонд оплаты труда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2.1</w:t>
            </w:r>
            <w:r>
              <w:rPr>
                <w:rFonts w:ascii="Times New Roman" w:hAnsi="Times New Roman"/>
                <w:sz w:val="24"/>
              </w:rPr>
              <w:t>.</w:t>
            </w:r>
            <w:r w:rsidRPr="008E4CED">
              <w:rPr>
                <w:rFonts w:ascii="Times New Roman" w:hAnsi="Times New Roman"/>
                <w:sz w:val="24"/>
              </w:rPr>
              <w:t xml:space="preserve"> </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Фонд оплаты труда всех работающих на предприятии, указанных в графе 1.1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2.2</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2.3</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rPr>
              <w:t>(рассчитывается по формуле: (графа 2.2 / графа 2.1 х 100 %)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bl>
    <w:p w:rsidR="001C0BF0" w:rsidRPr="008E4CED" w:rsidRDefault="001C0BF0" w:rsidP="001C0BF0">
      <w:pPr>
        <w:spacing w:after="0"/>
        <w:rPr>
          <w:rFonts w:ascii="Times New Roman" w:hAnsi="Times New Roman"/>
          <w:sz w:val="24"/>
          <w:szCs w:val="24"/>
        </w:rPr>
      </w:pPr>
    </w:p>
    <w:p w:rsidR="001C0BF0" w:rsidRPr="008E4CED" w:rsidRDefault="001C0BF0" w:rsidP="001C0BF0">
      <w:pPr>
        <w:rPr>
          <w:rFonts w:ascii="Times New Roman" w:hAnsi="Times New Roman"/>
          <w:sz w:val="24"/>
          <w:szCs w:val="24"/>
        </w:rPr>
      </w:pPr>
      <w:r w:rsidRPr="008E4CED">
        <w:br w:type="page"/>
      </w:r>
    </w:p>
    <w:p w:rsidR="001C0BF0" w:rsidRPr="008E4CED" w:rsidRDefault="001C0BF0" w:rsidP="001C0BF0">
      <w:pPr>
        <w:spacing w:after="0"/>
        <w:rPr>
          <w:rFonts w:ascii="Times New Roman" w:hAnsi="Times New Roman"/>
          <w:sz w:val="24"/>
          <w:szCs w:val="24"/>
        </w:rPr>
      </w:pPr>
    </w:p>
    <w:p w:rsidR="001C0BF0" w:rsidRPr="008E4CED" w:rsidRDefault="001C0BF0" w:rsidP="001C0BF0">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СПРАВКА</w:t>
      </w:r>
    </w:p>
    <w:p w:rsidR="001C0BF0" w:rsidRPr="008E4CED" w:rsidRDefault="001C0BF0" w:rsidP="001C0BF0">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1C0BF0" w:rsidRPr="008E4CED" w:rsidRDefault="001C0BF0" w:rsidP="001C0BF0">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rsidR="001C0BF0" w:rsidRPr="008E4CED" w:rsidRDefault="001C0BF0" w:rsidP="001C0BF0">
      <w:pPr>
        <w:spacing w:after="0"/>
        <w:rPr>
          <w:rFonts w:ascii="Times New Roman" w:hAnsi="Times New Roman"/>
          <w:sz w:val="24"/>
          <w:szCs w:val="24"/>
        </w:rPr>
      </w:pPr>
    </w:p>
    <w:p w:rsidR="001C0BF0" w:rsidRPr="008E4CED" w:rsidRDefault="001C0BF0" w:rsidP="001C0BF0">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09"/>
        <w:gridCol w:w="6666"/>
        <w:gridCol w:w="1418"/>
        <w:gridCol w:w="1408"/>
      </w:tblGrid>
      <w:tr w:rsidR="001C0BF0" w:rsidRPr="008E4CED" w:rsidTr="001C0BF0">
        <w:tc>
          <w:tcPr>
            <w:tcW w:w="709"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 п/п</w:t>
            </w:r>
          </w:p>
        </w:tc>
        <w:tc>
          <w:tcPr>
            <w:tcW w:w="6666"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Наименование показателя</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Ед. изм.</w:t>
            </w:r>
          </w:p>
        </w:tc>
        <w:tc>
          <w:tcPr>
            <w:tcW w:w="140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Сумма / доля</w:t>
            </w: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1</w:t>
            </w:r>
            <w:r>
              <w:rPr>
                <w:rFonts w:ascii="Times New Roman" w:hAnsi="Times New Roman"/>
                <w:sz w:val="24"/>
              </w:rPr>
              <w:t>.</w:t>
            </w: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Выручка от оказания услуг (производства товаров, выполнения работ), всего</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2</w:t>
            </w:r>
            <w:r>
              <w:rPr>
                <w:rFonts w:ascii="Times New Roman" w:hAnsi="Times New Roman"/>
                <w:sz w:val="24"/>
              </w:rPr>
              <w:t>.</w:t>
            </w: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предоставление образовательных услуг лицам, относящимся </w:t>
            </w:r>
            <w:r>
              <w:rPr>
                <w:rFonts w:ascii="Times New Roman" w:hAnsi="Times New Roman"/>
                <w:sz w:val="24"/>
              </w:rPr>
              <w:br/>
            </w:r>
            <w:r w:rsidRPr="008E4CED">
              <w:rPr>
                <w:rFonts w:ascii="Times New Roman" w:hAnsi="Times New Roman"/>
                <w:sz w:val="24"/>
              </w:rPr>
              <w:t xml:space="preserve">к социально незащищенным группам граждан, </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ремесленничество</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физкультурно-оздоровительная деятельность</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3</w:t>
            </w:r>
            <w:r>
              <w:rPr>
                <w:rFonts w:ascii="Times New Roman" w:hAnsi="Times New Roman"/>
                <w:sz w:val="24"/>
              </w:rPr>
              <w:t>.</w:t>
            </w: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Доля выручки от оказания услуг (производства товаров, выполнения работ) по отдельным сферам деятельности в общей выручке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i/>
                <w:sz w:val="24"/>
              </w:rPr>
              <w:t>(рассчитывается по формуле: графа 2 / графа 1 х 100 %)</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bl>
    <w:p w:rsidR="001C0BF0" w:rsidRPr="008E4CED" w:rsidRDefault="001C0BF0" w:rsidP="001C0BF0">
      <w:pPr>
        <w:spacing w:after="0"/>
        <w:rPr>
          <w:rFonts w:ascii="Times New Roman" w:hAnsi="Times New Roman"/>
          <w:sz w:val="24"/>
          <w:szCs w:val="24"/>
        </w:rPr>
      </w:pPr>
    </w:p>
    <w:p w:rsidR="001C0BF0" w:rsidRPr="008E4CED" w:rsidRDefault="001C0BF0" w:rsidP="001C0BF0">
      <w:pPr>
        <w:rPr>
          <w:rFonts w:ascii="Times New Roman" w:hAnsi="Times New Roman"/>
          <w:sz w:val="24"/>
          <w:szCs w:val="24"/>
        </w:rPr>
      </w:pPr>
      <w:r w:rsidRPr="008E4CED">
        <w:br w:type="page"/>
      </w:r>
    </w:p>
    <w:p w:rsidR="001C0BF0" w:rsidRPr="008E4CED" w:rsidRDefault="001C0BF0" w:rsidP="001C0BF0">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lastRenderedPageBreak/>
        <w:t xml:space="preserve">Форма 3   </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СПРАВКА</w:t>
      </w:r>
    </w:p>
    <w:p w:rsidR="001C0BF0" w:rsidRPr="008E4CED" w:rsidRDefault="001C0BF0" w:rsidP="001C0BF0">
      <w:pPr>
        <w:pStyle w:val="aff5"/>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rsidR="001C0BF0" w:rsidRPr="008E4CED" w:rsidRDefault="001C0BF0" w:rsidP="001C0BF0">
      <w:pPr>
        <w:pStyle w:val="aff5"/>
        <w:rPr>
          <w:sz w:val="24"/>
        </w:rPr>
      </w:pP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1C0BF0" w:rsidRPr="008E4CED" w:rsidRDefault="001C0BF0" w:rsidP="001C0BF0">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rsidR="001C0BF0" w:rsidRPr="008E4CED" w:rsidRDefault="001C0BF0" w:rsidP="001C0BF0">
      <w:pPr>
        <w:spacing w:after="0"/>
        <w:rPr>
          <w:rFonts w:ascii="Times New Roman" w:hAnsi="Times New Roman"/>
          <w:sz w:val="24"/>
          <w:szCs w:val="24"/>
        </w:rPr>
      </w:pPr>
    </w:p>
    <w:p w:rsidR="001C0BF0" w:rsidRPr="008E4CED" w:rsidRDefault="001C0BF0" w:rsidP="001C0BF0">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7"/>
        <w:tblW w:w="10201" w:type="dxa"/>
        <w:tblInd w:w="108" w:type="dxa"/>
        <w:tblCellMar>
          <w:left w:w="103" w:type="dxa"/>
        </w:tblCellMar>
        <w:tblLook w:val="04A0" w:firstRow="1" w:lastRow="0" w:firstColumn="1" w:lastColumn="0" w:noHBand="0" w:noVBand="1"/>
      </w:tblPr>
      <w:tblGrid>
        <w:gridCol w:w="565"/>
        <w:gridCol w:w="6660"/>
        <w:gridCol w:w="1417"/>
        <w:gridCol w:w="1559"/>
      </w:tblGrid>
      <w:tr w:rsidR="001C0BF0" w:rsidRPr="008E4CED" w:rsidTr="001C0BF0">
        <w:trPr>
          <w:trHeight w:val="519"/>
        </w:trPr>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Наименование показателя</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Ед. изм.</w:t>
            </w:r>
          </w:p>
        </w:tc>
        <w:tc>
          <w:tcPr>
            <w:tcW w:w="1559"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Количество</w:t>
            </w: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1</w:t>
            </w:r>
            <w:r>
              <w:rPr>
                <w:rFonts w:ascii="Times New Roman" w:hAnsi="Times New Roman"/>
                <w:sz w:val="24"/>
              </w:rPr>
              <w:t>.</w:t>
            </w: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Оказано услуг, всего </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2</w:t>
            </w:r>
            <w:r>
              <w:rPr>
                <w:rFonts w:ascii="Times New Roman" w:hAnsi="Times New Roman"/>
                <w:sz w:val="24"/>
              </w:rPr>
              <w:t>.</w:t>
            </w: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ремесленничество</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физкультурно-оздоровительная деятельность</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3.</w:t>
            </w: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Доля потребителей услуг в определенных сферах деятельности в общем количестве оказанных услуг </w:t>
            </w:r>
          </w:p>
          <w:p w:rsidR="001C0BF0" w:rsidRPr="008E4CED" w:rsidRDefault="001C0BF0" w:rsidP="001C0BF0">
            <w:pPr>
              <w:spacing w:after="0" w:line="240" w:lineRule="auto"/>
              <w:rPr>
                <w:rFonts w:ascii="Times New Roman" w:hAnsi="Times New Roman"/>
                <w:i/>
                <w:sz w:val="24"/>
              </w:rPr>
            </w:pPr>
            <w:r w:rsidRPr="008E4CED">
              <w:rPr>
                <w:rFonts w:ascii="Times New Roman" w:hAnsi="Times New Roman"/>
                <w:i/>
                <w:sz w:val="24"/>
              </w:rPr>
              <w:t xml:space="preserve">(рассчитывается по формуле: графа 2 / графа 1 х 100 %) </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p w:rsidR="001C0BF0" w:rsidRPr="008E4CED" w:rsidRDefault="001C0BF0" w:rsidP="001C0BF0">
            <w:pPr>
              <w:spacing w:after="0" w:line="240" w:lineRule="auto"/>
              <w:jc w:val="center"/>
              <w:rPr>
                <w:rFonts w:ascii="Times New Roman" w:hAnsi="Times New Roman"/>
                <w:sz w:val="24"/>
              </w:rPr>
            </w:pP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bl>
    <w:p w:rsidR="001C0BF0" w:rsidRPr="008E4CED" w:rsidRDefault="001C0BF0" w:rsidP="001C0BF0">
      <w:pPr>
        <w:spacing w:after="0"/>
        <w:rPr>
          <w:rFonts w:ascii="Times New Roman" w:hAnsi="Times New Roman"/>
          <w:sz w:val="24"/>
          <w:szCs w:val="24"/>
        </w:rPr>
      </w:pPr>
    </w:p>
    <w:p w:rsidR="001C0BF0" w:rsidRPr="008E4CED" w:rsidRDefault="001C0BF0" w:rsidP="001C0BF0">
      <w:pPr>
        <w:pStyle w:val="aff5"/>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rsidR="001C0BF0" w:rsidRPr="008E4CED" w:rsidRDefault="001C0BF0" w:rsidP="001C0BF0">
      <w:pPr>
        <w:pStyle w:val="aff5"/>
        <w:rPr>
          <w:sz w:val="24"/>
        </w:rPr>
      </w:pPr>
      <w:r w:rsidRPr="008E4CED">
        <w:rPr>
          <w:sz w:val="24"/>
        </w:rPr>
        <w:t>____________________________________________________________________________________</w:t>
      </w:r>
    </w:p>
    <w:p w:rsidR="001C0BF0" w:rsidRDefault="001C0BF0" w:rsidP="001C0BF0">
      <w:pPr>
        <w:pStyle w:val="aff5"/>
        <w:rPr>
          <w:sz w:val="24"/>
        </w:rPr>
      </w:pPr>
      <w:r w:rsidRPr="008E4CED">
        <w:rPr>
          <w:sz w:val="24"/>
        </w:rPr>
        <w:t>___________________________________________________________________________________.</w:t>
      </w:r>
    </w:p>
    <w:p w:rsidR="001C0BF0" w:rsidRDefault="001C0BF0" w:rsidP="001C0BF0">
      <w:pPr>
        <w:pStyle w:val="aff5"/>
        <w:rPr>
          <w:sz w:val="24"/>
        </w:rPr>
      </w:pPr>
    </w:p>
    <w:p w:rsidR="001C0BF0" w:rsidRDefault="001C0BF0" w:rsidP="001C0BF0">
      <w:pPr>
        <w:pStyle w:val="aff5"/>
        <w:rPr>
          <w:sz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pStyle w:val="aff5"/>
        <w:rPr>
          <w:sz w:val="24"/>
        </w:rPr>
        <w:sectPr w:rsidR="001C0BF0" w:rsidRPr="008E4CED" w:rsidSect="00861F11">
          <w:footerReference w:type="default" r:id="rId15"/>
          <w:pgSz w:w="11906" w:h="16838"/>
          <w:pgMar w:top="851" w:right="567" w:bottom="1134" w:left="1134" w:header="0" w:footer="709" w:gutter="0"/>
          <w:pgNumType w:start="3"/>
          <w:cols w:space="720"/>
          <w:formProt w:val="0"/>
          <w:docGrid w:linePitch="360"/>
        </w:sectPr>
      </w:pP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10   </w:t>
      </w: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9912"/>
        <w:rPr>
          <w:rFonts w:ascii="Times New Roman" w:hAnsi="Times New Roman"/>
          <w:sz w:val="24"/>
          <w:szCs w:val="24"/>
          <w:lang w:eastAsia="ru-RU"/>
        </w:rPr>
      </w:pPr>
    </w:p>
    <w:p w:rsidR="001C0BF0" w:rsidRPr="008E4CED" w:rsidRDefault="001C0BF0" w:rsidP="001C0BF0">
      <w:pPr>
        <w:pStyle w:val="ConsPlusTitle"/>
        <w:widowControl/>
        <w:ind w:left="-425" w:right="-425"/>
        <w:jc w:val="center"/>
      </w:pPr>
    </w:p>
    <w:p w:rsidR="001C0BF0" w:rsidRPr="008E4CED" w:rsidRDefault="001C0BF0" w:rsidP="001C0BF0">
      <w:pPr>
        <w:pStyle w:val="afffff0"/>
        <w:spacing w:after="0"/>
        <w:rPr>
          <w:b w:val="0"/>
        </w:rPr>
      </w:pPr>
    </w:p>
    <w:p w:rsidR="001C0BF0" w:rsidRPr="008E4CED" w:rsidRDefault="001C0BF0" w:rsidP="001C0BF0">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Pr>
          <w:i w:val="0"/>
          <w:sz w:val="24"/>
          <w:szCs w:val="24"/>
        </w:rPr>
        <w:br/>
      </w:r>
      <w:r w:rsidRPr="008E4CED">
        <w:rPr>
          <w:i w:val="0"/>
          <w:sz w:val="24"/>
          <w:szCs w:val="24"/>
        </w:rPr>
        <w:t xml:space="preserve"> от категории и основания для обращения</w:t>
      </w:r>
    </w:p>
    <w:p w:rsidR="001C0BF0" w:rsidRPr="008E4CED" w:rsidRDefault="001C0BF0" w:rsidP="001C0BF0">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1C0BF0" w:rsidRPr="008E4CED" w:rsidTr="001C0BF0">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spacing w:after="0" w:line="240" w:lineRule="auto"/>
              <w:jc w:val="center"/>
            </w:pPr>
            <w:r w:rsidRPr="008E4CED">
              <w:rPr>
                <w:rFonts w:ascii="Times New Roman" w:eastAsia="Times New Roman" w:hAnsi="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spacing w:after="0" w:line="240" w:lineRule="auto"/>
              <w:jc w:val="center"/>
            </w:pPr>
            <w:r w:rsidRPr="008E4CED">
              <w:rPr>
                <w:rFonts w:ascii="Times New Roman" w:eastAsia="Times New Roman" w:hAnsi="Times New Roman"/>
                <w:sz w:val="24"/>
                <w:szCs w:val="24"/>
              </w:rPr>
              <w:t>Наименование документа</w:t>
            </w:r>
          </w:p>
        </w:tc>
      </w:tr>
      <w:tr w:rsidR="001C0BF0" w:rsidRPr="008E4CED" w:rsidTr="001C0BF0">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rsidR="001C0BF0" w:rsidRPr="008E4CED" w:rsidRDefault="001C0BF0" w:rsidP="001C0BF0">
            <w:pPr>
              <w:pStyle w:val="1110"/>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rsidR="001C0BF0" w:rsidRPr="008E4CED" w:rsidRDefault="001C0BF0" w:rsidP="001C0BF0">
            <w:pPr>
              <w:pStyle w:val="1110"/>
              <w:spacing w:line="23" w:lineRule="atLeast"/>
              <w:jc w:val="left"/>
              <w:rPr>
                <w:sz w:val="24"/>
                <w:szCs w:val="24"/>
              </w:rPr>
            </w:pPr>
            <w:r w:rsidRPr="008E4CED">
              <w:rPr>
                <w:sz w:val="24"/>
                <w:szCs w:val="24"/>
              </w:rPr>
              <w:t>4) Выписка банка, подтверждающая оплату по Договору;</w:t>
            </w:r>
          </w:p>
          <w:p w:rsidR="001C0BF0" w:rsidRPr="008E4CED" w:rsidRDefault="001C0BF0" w:rsidP="001C0BF0">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rsidR="001C0BF0" w:rsidRPr="008E4CED" w:rsidRDefault="001C0BF0" w:rsidP="001C0BF0">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rsidR="001C0BF0" w:rsidRPr="008E4CED" w:rsidRDefault="001C0BF0" w:rsidP="001C0BF0">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rsidR="001C0BF0" w:rsidRPr="008E4CED" w:rsidRDefault="001C0BF0" w:rsidP="001C0BF0">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rsidR="001C0BF0" w:rsidRPr="008E4CED" w:rsidRDefault="001C0BF0" w:rsidP="001C0BF0">
            <w:pPr>
              <w:pStyle w:val="1110"/>
              <w:spacing w:line="23" w:lineRule="atLeast"/>
              <w:jc w:val="left"/>
              <w:rPr>
                <w:sz w:val="24"/>
                <w:szCs w:val="24"/>
              </w:rPr>
            </w:pPr>
            <w:r w:rsidRPr="008E4CED">
              <w:rPr>
                <w:sz w:val="24"/>
                <w:szCs w:val="24"/>
              </w:rPr>
              <w:t>9) Фотография(-и) каждого объекта основных средств.</w:t>
            </w:r>
          </w:p>
        </w:tc>
      </w:tr>
      <w:tr w:rsidR="001C0BF0" w:rsidRPr="008E4CED" w:rsidTr="001C0BF0">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 xml:space="preserve">1) Учредительные документы;2) Выписка из реестра акционеров (для акционерных обществ);З3) Документ, подтверждающий назначение на должность (избрание) руководителя; </w:t>
            </w:r>
          </w:p>
          <w:p w:rsidR="001C0BF0" w:rsidRPr="008E4CED" w:rsidRDefault="001C0BF0" w:rsidP="001C0BF0">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rsidR="001C0BF0" w:rsidRPr="008E4CED" w:rsidRDefault="001C0BF0" w:rsidP="001C0BF0">
            <w:pPr>
              <w:pStyle w:val="1110"/>
              <w:spacing w:line="23" w:lineRule="atLeast"/>
              <w:jc w:val="left"/>
              <w:rPr>
                <w:sz w:val="24"/>
                <w:szCs w:val="24"/>
              </w:rPr>
            </w:pPr>
            <w:r w:rsidRPr="008E4CED">
              <w:rPr>
                <w:sz w:val="24"/>
                <w:szCs w:val="24"/>
              </w:rPr>
              <w:lastRenderedPageBreak/>
              <w:t>6) Платежный документ, подтверждающее осуществление расходов на приобретение оборудования;</w:t>
            </w:r>
          </w:p>
          <w:p w:rsidR="001C0BF0" w:rsidRPr="008E4CED" w:rsidRDefault="001C0BF0" w:rsidP="001C0BF0">
            <w:pPr>
              <w:pStyle w:val="1110"/>
              <w:spacing w:line="23" w:lineRule="atLeast"/>
              <w:jc w:val="left"/>
              <w:rPr>
                <w:sz w:val="24"/>
                <w:szCs w:val="24"/>
              </w:rPr>
            </w:pPr>
            <w:r w:rsidRPr="008E4CED">
              <w:rPr>
                <w:sz w:val="24"/>
                <w:szCs w:val="24"/>
              </w:rPr>
              <w:t>7) Выписка банка, подтверждающая оплату по Договору;</w:t>
            </w:r>
          </w:p>
          <w:p w:rsidR="001C0BF0" w:rsidRPr="008E4CED" w:rsidRDefault="001C0BF0" w:rsidP="001C0BF0">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rsidR="001C0BF0" w:rsidRPr="008E4CED" w:rsidRDefault="001C0BF0" w:rsidP="001C0BF0">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rsidR="001C0BF0" w:rsidRPr="008E4CED" w:rsidRDefault="001C0BF0" w:rsidP="001C0BF0">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rsidR="001C0BF0" w:rsidRPr="008E4CED" w:rsidRDefault="001C0BF0" w:rsidP="001C0BF0">
            <w:pPr>
              <w:pStyle w:val="1110"/>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rsidR="001C0BF0" w:rsidRPr="008E4CED" w:rsidRDefault="001C0BF0" w:rsidP="001C0BF0">
            <w:pPr>
              <w:pStyle w:val="1110"/>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1C0BF0" w:rsidRPr="008E4CED" w:rsidTr="001C0BF0">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2) Договор лизинга;</w:t>
            </w:r>
          </w:p>
          <w:p w:rsidR="001C0BF0" w:rsidRPr="008E4CED" w:rsidRDefault="001C0BF0" w:rsidP="001C0BF0">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1C0BF0" w:rsidRPr="008E4CED" w:rsidRDefault="001C0BF0" w:rsidP="001C0BF0">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rsidR="001C0BF0" w:rsidRPr="008E4CED" w:rsidRDefault="001C0BF0" w:rsidP="001C0BF0">
            <w:pPr>
              <w:pStyle w:val="1110"/>
              <w:spacing w:line="23" w:lineRule="atLeast"/>
              <w:jc w:val="left"/>
              <w:rPr>
                <w:sz w:val="24"/>
                <w:szCs w:val="24"/>
              </w:rPr>
            </w:pPr>
            <w:r w:rsidRPr="008E4CED">
              <w:rPr>
                <w:sz w:val="24"/>
                <w:szCs w:val="24"/>
              </w:rPr>
              <w:t>5) Счет на оплату;</w:t>
            </w:r>
          </w:p>
          <w:p w:rsidR="001C0BF0" w:rsidRPr="008E4CED" w:rsidRDefault="001C0BF0" w:rsidP="001C0BF0">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rsidR="001C0BF0" w:rsidRPr="008E4CED" w:rsidRDefault="001C0BF0" w:rsidP="001C0BF0">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rsidR="001C0BF0" w:rsidRPr="008E4CED" w:rsidRDefault="001C0BF0" w:rsidP="001C0BF0">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1C0BF0" w:rsidRPr="008E4CED" w:rsidRDefault="001C0BF0" w:rsidP="001C0BF0">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rsidR="001C0BF0" w:rsidRPr="008E4CED" w:rsidRDefault="001C0BF0" w:rsidP="001C0BF0">
            <w:pPr>
              <w:pStyle w:val="1110"/>
              <w:spacing w:line="23" w:lineRule="atLeast"/>
              <w:jc w:val="left"/>
              <w:rPr>
                <w:sz w:val="24"/>
                <w:szCs w:val="24"/>
              </w:rPr>
            </w:pPr>
            <w:r w:rsidRPr="008E4CED">
              <w:rPr>
                <w:sz w:val="24"/>
                <w:szCs w:val="24"/>
              </w:rPr>
              <w:t>10) Фотография (-и) каждого объекта основных средств.</w:t>
            </w:r>
          </w:p>
        </w:tc>
      </w:tr>
      <w:tr w:rsidR="001C0BF0" w:rsidRPr="008E4CED" w:rsidTr="001C0BF0">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Учредительные документы;</w:t>
            </w:r>
          </w:p>
          <w:p w:rsidR="001C0BF0" w:rsidRPr="008E4CED" w:rsidRDefault="001C0BF0" w:rsidP="001C0BF0">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rsidR="001C0BF0" w:rsidRPr="008E4CED" w:rsidRDefault="001C0BF0" w:rsidP="001C0BF0">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1C0BF0" w:rsidRPr="008E4CED" w:rsidRDefault="001C0BF0" w:rsidP="001C0BF0">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5) Договор лизинга;</w:t>
            </w:r>
          </w:p>
          <w:p w:rsidR="001C0BF0" w:rsidRPr="008E4CED" w:rsidRDefault="001C0BF0" w:rsidP="001C0BF0">
            <w:pPr>
              <w:pStyle w:val="1110"/>
              <w:spacing w:line="23" w:lineRule="atLeast"/>
              <w:jc w:val="left"/>
              <w:rPr>
                <w:sz w:val="24"/>
                <w:szCs w:val="24"/>
              </w:rPr>
            </w:pPr>
            <w:r w:rsidRPr="008E4CED">
              <w:rPr>
                <w:sz w:val="24"/>
                <w:szCs w:val="24"/>
              </w:rPr>
              <w:t xml:space="preserve">6) Платежные документы, подтверждающие осуществление затрат, произведенных в связи с уплатой первого взноса (аванса) при заключении </w:t>
            </w:r>
            <w:r w:rsidRPr="008E4CED">
              <w:rPr>
                <w:sz w:val="24"/>
                <w:szCs w:val="24"/>
              </w:rPr>
              <w:lastRenderedPageBreak/>
              <w:t>договора лизинга;</w:t>
            </w:r>
          </w:p>
          <w:p w:rsidR="001C0BF0" w:rsidRPr="008E4CED" w:rsidRDefault="001C0BF0" w:rsidP="001C0BF0">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rsidR="001C0BF0" w:rsidRPr="008E4CED" w:rsidRDefault="001C0BF0" w:rsidP="001C0BF0">
            <w:pPr>
              <w:pStyle w:val="1110"/>
              <w:spacing w:line="23" w:lineRule="atLeast"/>
              <w:jc w:val="left"/>
              <w:rPr>
                <w:sz w:val="24"/>
                <w:szCs w:val="24"/>
              </w:rPr>
            </w:pPr>
            <w:r w:rsidRPr="008E4CED">
              <w:rPr>
                <w:sz w:val="24"/>
                <w:szCs w:val="24"/>
              </w:rPr>
              <w:t>8) Счет на оплату;</w:t>
            </w:r>
          </w:p>
          <w:p w:rsidR="001C0BF0" w:rsidRPr="008E4CED" w:rsidRDefault="001C0BF0" w:rsidP="001C0BF0">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rsidR="001C0BF0" w:rsidRPr="008E4CED" w:rsidRDefault="001C0BF0" w:rsidP="001C0BF0">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rsidR="001C0BF0" w:rsidRPr="008E4CED" w:rsidRDefault="001C0BF0" w:rsidP="001C0BF0">
            <w:pPr>
              <w:pStyle w:val="1110"/>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1C0BF0" w:rsidRPr="008E4CED" w:rsidRDefault="001C0BF0" w:rsidP="001C0BF0">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rsidR="001C0BF0" w:rsidRPr="008E4CED" w:rsidRDefault="001C0BF0" w:rsidP="001C0BF0">
            <w:pPr>
              <w:pStyle w:val="1110"/>
              <w:spacing w:line="23" w:lineRule="atLeast"/>
              <w:jc w:val="left"/>
              <w:rPr>
                <w:sz w:val="24"/>
                <w:szCs w:val="24"/>
              </w:rPr>
            </w:pPr>
            <w:r w:rsidRPr="008E4CED">
              <w:rPr>
                <w:sz w:val="24"/>
                <w:szCs w:val="24"/>
              </w:rPr>
              <w:t>13) Фотография(-и) каждого объекта основных средств.</w:t>
            </w:r>
          </w:p>
        </w:tc>
      </w:tr>
      <w:tr w:rsidR="001C0BF0" w:rsidRPr="008E4CED" w:rsidTr="001C0BF0">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w:t>
            </w:r>
            <w:r w:rsidRPr="008E4CED">
              <w:rPr>
                <w:rFonts w:ascii="Times New Roman" w:eastAsia="Times New Roman" w:hAnsi="Times New Roman"/>
                <w:sz w:val="24"/>
                <w:szCs w:val="24"/>
              </w:rPr>
              <w:lastRenderedPageBreak/>
              <w:t>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rsidR="001C0BF0" w:rsidRPr="008E4CED" w:rsidRDefault="001C0BF0" w:rsidP="001C0BF0">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rsidR="001C0BF0" w:rsidRPr="008E4CED" w:rsidRDefault="001C0BF0" w:rsidP="001C0BF0">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rsidR="001C0BF0" w:rsidRPr="008E4CED" w:rsidRDefault="001C0BF0" w:rsidP="001C0BF0">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1C0BF0" w:rsidRPr="008E4CED" w:rsidRDefault="001C0BF0" w:rsidP="001C0BF0">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1C0BF0" w:rsidRPr="008E4CED" w:rsidRDefault="001C0BF0" w:rsidP="001C0BF0">
            <w:pPr>
              <w:pStyle w:val="1110"/>
              <w:spacing w:line="23" w:lineRule="atLeast"/>
              <w:jc w:val="left"/>
              <w:rPr>
                <w:sz w:val="24"/>
                <w:szCs w:val="24"/>
              </w:rPr>
            </w:pPr>
            <w:r w:rsidRPr="008E4CED">
              <w:rPr>
                <w:sz w:val="24"/>
                <w:szCs w:val="24"/>
              </w:rPr>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rsidR="001C0BF0" w:rsidRPr="008E4CED" w:rsidRDefault="001C0BF0" w:rsidP="001C0BF0">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приобретение </w:t>
            </w:r>
            <w:r w:rsidRPr="008E4CED">
              <w:rPr>
                <w:sz w:val="24"/>
                <w:szCs w:val="24"/>
              </w:rPr>
              <w:lastRenderedPageBreak/>
              <w:t>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1C0BF0" w:rsidRPr="008E4CED" w:rsidRDefault="001C0BF0" w:rsidP="001C0BF0">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1C0BF0" w:rsidRPr="008E4CED" w:rsidRDefault="001C0BF0" w:rsidP="001C0BF0">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rsidR="001C0BF0" w:rsidRPr="008E4CED" w:rsidRDefault="001C0BF0" w:rsidP="001C0BF0">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1C0BF0" w:rsidRPr="008E4CED" w:rsidTr="001C0BF0">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Учредительные документы;</w:t>
            </w:r>
          </w:p>
          <w:p w:rsidR="001C0BF0" w:rsidRPr="008E4CED" w:rsidRDefault="001C0BF0" w:rsidP="001C0BF0">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rsidR="001C0BF0" w:rsidRPr="008E4CED" w:rsidRDefault="001C0BF0" w:rsidP="001C0BF0">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1C0BF0" w:rsidRPr="008E4CED" w:rsidRDefault="001C0BF0" w:rsidP="001C0BF0">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rsidR="001C0BF0" w:rsidRPr="008E4CED" w:rsidRDefault="001C0BF0" w:rsidP="001C0BF0">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rsidR="001C0BF0" w:rsidRPr="008E4CED" w:rsidRDefault="001C0BF0" w:rsidP="001C0BF0">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rsidR="001C0BF0" w:rsidRPr="008E4CED" w:rsidRDefault="001C0BF0" w:rsidP="001C0BF0">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w:t>
            </w:r>
            <w:r w:rsidRPr="008E4CED">
              <w:rPr>
                <w:sz w:val="24"/>
                <w:szCs w:val="24"/>
              </w:rPr>
              <w:lastRenderedPageBreak/>
              <w:t xml:space="preserve">основных средств (за исключением легковых автотранспортных средств); </w:t>
            </w:r>
          </w:p>
          <w:p w:rsidR="001C0BF0" w:rsidRPr="008E4CED" w:rsidRDefault="001C0BF0" w:rsidP="001C0BF0">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1C0BF0" w:rsidRPr="008E4CED" w:rsidRDefault="001C0BF0" w:rsidP="001C0BF0">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rsidR="001C0BF0" w:rsidRPr="008E4CED" w:rsidRDefault="001C0BF0" w:rsidP="001C0BF0">
            <w:pPr>
              <w:pStyle w:val="1110"/>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1C0BF0" w:rsidRPr="008E4CED" w:rsidRDefault="001C0BF0" w:rsidP="001C0BF0">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1C0BF0" w:rsidRPr="008E4CED" w:rsidRDefault="001C0BF0" w:rsidP="001C0BF0">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rsidR="001C0BF0" w:rsidRPr="008E4CED" w:rsidRDefault="001C0BF0" w:rsidP="001C0BF0">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rsidR="001C0BF0" w:rsidRPr="008E4CED" w:rsidRDefault="001C0BF0" w:rsidP="001C0BF0">
      <w:pPr>
        <w:pStyle w:val="afffff0"/>
        <w:spacing w:after="0"/>
        <w:rPr>
          <w:b w:val="0"/>
        </w:rPr>
      </w:pPr>
    </w:p>
    <w:p w:rsidR="001C0BF0" w:rsidRDefault="001C0BF0" w:rsidP="001C0BF0">
      <w:pPr>
        <w:spacing w:after="0" w:line="240" w:lineRule="auto"/>
        <w:rPr>
          <w:rFonts w:ascii="Times New Roman" w:eastAsia="Times New Roman" w:hAnsi="Times New Roman" w:cs="Arial"/>
          <w:sz w:val="24"/>
          <w:szCs w:val="24"/>
          <w:lang w:eastAsia="ru-RU"/>
        </w:rPr>
      </w:pPr>
    </w:p>
    <w:p w:rsidR="001C0BF0" w:rsidRDefault="001C0BF0" w:rsidP="001C0BF0">
      <w:pPr>
        <w:spacing w:after="0" w:line="240" w:lineRule="auto"/>
        <w:rPr>
          <w:rFonts w:ascii="Times New Roman" w:eastAsia="Times New Roman" w:hAnsi="Times New Roman" w:cs="Arial"/>
          <w:sz w:val="24"/>
          <w:szCs w:val="24"/>
          <w:lang w:eastAsia="ru-RU"/>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bCs/>
          <w:iCs/>
          <w:sz w:val="24"/>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Приложение 11   </w:t>
      </w: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w:t>
      </w:r>
      <w:r>
        <w:rPr>
          <w:rFonts w:ascii="Times New Roman" w:hAnsi="Times New Roman"/>
          <w:sz w:val="24"/>
          <w:szCs w:val="24"/>
          <w:lang w:eastAsia="ru-RU"/>
        </w:rPr>
        <w:t xml:space="preserve">принимательства»     </w:t>
      </w:r>
    </w:p>
    <w:p w:rsidR="001C0BF0" w:rsidRPr="008E4CED" w:rsidRDefault="001C0BF0" w:rsidP="001C0BF0">
      <w:pPr>
        <w:pStyle w:val="afffff0"/>
        <w:spacing w:after="0"/>
        <w:rPr>
          <w:b w:val="0"/>
        </w:rPr>
      </w:pPr>
    </w:p>
    <w:p w:rsidR="001C0BF0" w:rsidRPr="008E4CED" w:rsidRDefault="001C0BF0" w:rsidP="001C0BF0">
      <w:pPr>
        <w:pStyle w:val="afffff0"/>
        <w:spacing w:after="0"/>
        <w:rPr>
          <w:b w:val="0"/>
        </w:rPr>
      </w:pPr>
    </w:p>
    <w:p w:rsidR="001C0BF0" w:rsidRPr="008E4CED" w:rsidRDefault="001C0BF0" w:rsidP="001C0BF0">
      <w:pPr>
        <w:pStyle w:val="afff6"/>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rsidR="001C0BF0" w:rsidRPr="008E4CED" w:rsidRDefault="001C0BF0" w:rsidP="001C0BF0">
      <w:pPr>
        <w:pStyle w:val="afff6"/>
        <w:spacing w:after="0"/>
      </w:pPr>
      <w:r w:rsidRPr="008E4CED">
        <w:rPr>
          <w:szCs w:val="24"/>
        </w:rPr>
        <w:t>в зависимости от способа обращения</w:t>
      </w:r>
      <w:r w:rsidRPr="008E4CED">
        <w:t xml:space="preserve"> </w:t>
      </w:r>
    </w:p>
    <w:p w:rsidR="001C0BF0" w:rsidRPr="008E4CED" w:rsidRDefault="001C0BF0" w:rsidP="001C0BF0">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1C0BF0" w:rsidRPr="008E4CED" w:rsidTr="001C0BF0">
        <w:trPr>
          <w:trHeight w:val="537"/>
          <w:tblHeader/>
        </w:trPr>
        <w:tc>
          <w:tcPr>
            <w:tcW w:w="951" w:type="dxa"/>
            <w:gridSpan w:val="3"/>
            <w:shd w:val="clear" w:color="auto" w:fill="auto"/>
            <w:vAlign w:val="center"/>
          </w:tcPr>
          <w:p w:rsidR="001C0BF0" w:rsidRPr="008E4CED" w:rsidRDefault="001C0BF0" w:rsidP="001C0BF0">
            <w:pPr>
              <w:pStyle w:val="112"/>
              <w:suppressAutoHyphens/>
              <w:spacing w:line="240" w:lineRule="auto"/>
              <w:jc w:val="center"/>
              <w:rPr>
                <w:b/>
                <w:sz w:val="24"/>
                <w:szCs w:val="24"/>
              </w:rPr>
            </w:pPr>
            <w:bookmarkStart w:id="219" w:name="_Toc438110063"/>
            <w:bookmarkStart w:id="220" w:name="_Ref437965623"/>
            <w:bookmarkStart w:id="221" w:name="_Toc437973321"/>
            <w:bookmarkStart w:id="222" w:name="_Toc438376275"/>
            <w:bookmarkEnd w:id="219"/>
            <w:bookmarkEnd w:id="220"/>
            <w:bookmarkEnd w:id="221"/>
            <w:bookmarkEnd w:id="222"/>
            <w:r w:rsidRPr="008E4CED">
              <w:rPr>
                <w:rFonts w:eastAsia="Times New Roman"/>
                <w:b/>
                <w:sz w:val="24"/>
                <w:szCs w:val="24"/>
              </w:rPr>
              <w:t>№ п/п</w:t>
            </w:r>
          </w:p>
        </w:tc>
        <w:tc>
          <w:tcPr>
            <w:tcW w:w="2823" w:type="dxa"/>
            <w:shd w:val="clear" w:color="auto" w:fill="auto"/>
            <w:vAlign w:val="center"/>
          </w:tcPr>
          <w:p w:rsidR="001C0BF0" w:rsidRPr="008E4CED" w:rsidRDefault="001C0BF0" w:rsidP="001C0BF0">
            <w:pPr>
              <w:pStyle w:val="112"/>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rsidR="001C0BF0" w:rsidRPr="008E4CED" w:rsidRDefault="001C0BF0" w:rsidP="001C0BF0">
            <w:pPr>
              <w:pStyle w:val="112"/>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rsidR="001C0BF0" w:rsidRPr="008E4CED" w:rsidRDefault="001C0BF0" w:rsidP="001C0BF0">
            <w:pPr>
              <w:suppressAutoHyphens/>
              <w:spacing w:after="0" w:line="240" w:lineRule="auto"/>
              <w:jc w:val="center"/>
              <w:rPr>
                <w:rFonts w:ascii="Times New Roman" w:eastAsia="Times New Roman" w:hAnsi="Times New Roman"/>
                <w:b/>
                <w:sz w:val="24"/>
              </w:rPr>
            </w:pPr>
            <w:r w:rsidRPr="008E4CED">
              <w:rPr>
                <w:rFonts w:ascii="Times New Roman" w:eastAsia="Times New Roman" w:hAnsi="Times New Roman"/>
                <w:b/>
                <w:sz w:val="24"/>
              </w:rPr>
              <w:t>Общие описания документов</w:t>
            </w:r>
            <w:r w:rsidRPr="008E4CED">
              <w:rPr>
                <w:rStyle w:val="ad"/>
                <w:rFonts w:ascii="Times New Roman" w:eastAsia="Times New Roman" w:hAnsi="Times New Roman"/>
                <w:b/>
              </w:rPr>
              <w:footnoteReference w:id="1"/>
            </w:r>
          </w:p>
        </w:tc>
        <w:tc>
          <w:tcPr>
            <w:tcW w:w="3118" w:type="dxa"/>
            <w:shd w:val="clear" w:color="auto" w:fill="auto"/>
            <w:vAlign w:val="center"/>
          </w:tcPr>
          <w:p w:rsidR="001C0BF0" w:rsidRPr="008E4CED" w:rsidRDefault="001C0BF0" w:rsidP="001C0BF0">
            <w:pPr>
              <w:suppressAutoHyphens/>
              <w:spacing w:after="0" w:line="240" w:lineRule="auto"/>
              <w:jc w:val="center"/>
              <w:rPr>
                <w:rFonts w:ascii="Times New Roman" w:hAnsi="Times New Roman"/>
                <w:b/>
                <w:sz w:val="24"/>
              </w:rPr>
            </w:pPr>
            <w:r w:rsidRPr="008E4CED">
              <w:rPr>
                <w:rFonts w:ascii="Times New Roman" w:eastAsia="Times New Roman" w:hAnsi="Times New Roman"/>
                <w:b/>
                <w:sz w:val="24"/>
              </w:rPr>
              <w:t>Подача через РПГУ</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 xml:space="preserve">Раздел </w:t>
            </w:r>
            <w:r w:rsidRPr="008E4CED">
              <w:rPr>
                <w:rFonts w:ascii="Times New Roman" w:hAnsi="Times New Roman"/>
                <w:sz w:val="24"/>
                <w:lang w:val="en-US"/>
              </w:rPr>
              <w:t>I</w:t>
            </w:r>
            <w:r w:rsidRPr="008E4CED">
              <w:rPr>
                <w:rFonts w:ascii="Times New Roman" w:hAnsi="Times New Roman"/>
                <w:sz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Заявление о предоставлении Муниципальной услуги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Заявление должно быть оформлено по формам, указанным в Приложении 6, 7, 8 </w:t>
            </w:r>
            <w:r w:rsidRPr="008E4CED">
              <w:rPr>
                <w:rFonts w:ascii="Times New Roman" w:eastAsia="Times New Roman" w:hAnsi="Times New Roman"/>
                <w:sz w:val="24"/>
              </w:rPr>
              <w:br/>
              <w:t xml:space="preserve">к Административному регламенту.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подаче заполняется интерактивная форма заявления.</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Информация о заявителе</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rsidR="001C0BF0" w:rsidRPr="008E4CED" w:rsidRDefault="001C0BF0" w:rsidP="001C0BF0">
            <w:pPr>
              <w:suppressAutoHyphens/>
              <w:snapToGrid w:val="0"/>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vMerge w:val="restart"/>
            <w:shd w:val="clear" w:color="auto" w:fill="auto"/>
          </w:tcPr>
          <w:p w:rsidR="001C0BF0" w:rsidRPr="008E4CED" w:rsidRDefault="001C0BF0" w:rsidP="001C0BF0">
            <w:pPr>
              <w:pStyle w:val="112"/>
              <w:suppressAutoHyphens/>
              <w:spacing w:line="240" w:lineRule="auto"/>
              <w:jc w:val="center"/>
              <w:rPr>
                <w:rFonts w:eastAsia="Times New Roman"/>
                <w:sz w:val="24"/>
                <w:szCs w:val="24"/>
              </w:rPr>
            </w:pPr>
            <w:r w:rsidRPr="008E4CED">
              <w:rPr>
                <w:rFonts w:eastAsia="Times New Roman"/>
                <w:sz w:val="24"/>
                <w:szCs w:val="24"/>
              </w:rPr>
              <w:t>3</w:t>
            </w:r>
          </w:p>
        </w:tc>
        <w:tc>
          <w:tcPr>
            <w:tcW w:w="2823" w:type="dxa"/>
            <w:vMerge w:val="restart"/>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Документ, удостоверяющий личность Заявителя или </w:t>
            </w:r>
            <w:r w:rsidRPr="008E4CED">
              <w:rPr>
                <w:rFonts w:ascii="Times New Roman" w:eastAsia="Times New Roman" w:hAnsi="Times New Roman"/>
                <w:sz w:val="24"/>
              </w:rPr>
              <w:lastRenderedPageBreak/>
              <w:t xml:space="preserve">его представителя </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Паспорт гражданина Российской Федерации</w:t>
            </w:r>
          </w:p>
          <w:p w:rsidR="001C0BF0" w:rsidRPr="008E4CED" w:rsidRDefault="001C0BF0" w:rsidP="001C0BF0">
            <w:pPr>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Паспорт должен быть оформлен в соответствии с Постановлением Правительства Российской Федерации от 08.07.1997 № 828 «Об </w:t>
            </w:r>
            <w:r w:rsidRPr="008E4CED">
              <w:rPr>
                <w:rFonts w:ascii="Times New Roman" w:eastAsia="Times New Roman" w:hAnsi="Times New Roman"/>
                <w:sz w:val="24"/>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Временное удостоверение личности гражданина Российской Федерации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val="restart"/>
            <w:tcBorders>
              <w:top w:val="nil"/>
            </w:tcBorders>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Вид на жительство в Российской Федерации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Вид на жительство </w:t>
            </w:r>
            <w:r w:rsidRPr="008E4CED">
              <w:rPr>
                <w:rFonts w:ascii="Times New Roman" w:eastAsia="Times New Roman" w:hAnsi="Times New Roman"/>
                <w:sz w:val="24"/>
              </w:rPr>
              <w:lastRenderedPageBreak/>
              <w:t>иностранного гражданина или лица без гражданства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lastRenderedPageBreak/>
              <w:t xml:space="preserve">Образец бланка утвержден приказом </w:t>
            </w:r>
            <w:r w:rsidRPr="008E4CED">
              <w:rPr>
                <w:rFonts w:ascii="Times New Roman" w:hAnsi="Times New Roman"/>
                <w:sz w:val="24"/>
              </w:rPr>
              <w:lastRenderedPageBreak/>
              <w:t>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Военный билет</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val="restart"/>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val="restart"/>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Временное удостоверение, выданное взамен военного билета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Дипломатический паспорт гражданина Российской Федерации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Заграничный паспорт</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Формы установлены Постановлением </w:t>
            </w:r>
            <w:r w:rsidRPr="008E4CED">
              <w:rPr>
                <w:rFonts w:ascii="Times New Roman" w:eastAsia="Times New Roman" w:hAnsi="Times New Roman"/>
                <w:sz w:val="24"/>
              </w:rPr>
              <w:lastRenderedPageBreak/>
              <w:t>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гражданина СССР образца 1974 года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rsidR="001C0BF0" w:rsidRPr="008E4CED" w:rsidRDefault="001C0BF0" w:rsidP="001C0BF0">
            <w:pPr>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 удостоверяющий полномочия представителя Заявителя</w:t>
            </w:r>
          </w:p>
        </w:tc>
        <w:tc>
          <w:tcPr>
            <w:tcW w:w="2801" w:type="dxa"/>
            <w:shd w:val="clear" w:color="auto" w:fill="auto"/>
          </w:tcPr>
          <w:p w:rsidR="001C0BF0" w:rsidRPr="008E4CED" w:rsidRDefault="001C0BF0" w:rsidP="001C0BF0">
            <w:pPr>
              <w:spacing w:after="0" w:line="240" w:lineRule="auto"/>
              <w:rPr>
                <w:rFonts w:ascii="Times New Roman" w:eastAsia="Times New Roman" w:hAnsi="Times New Roman"/>
                <w:sz w:val="24"/>
              </w:rPr>
            </w:pPr>
            <w:r w:rsidRPr="008E4CED">
              <w:rPr>
                <w:rFonts w:ascii="Times New Roman" w:eastAsia="Times New Roman" w:hAnsi="Times New Roman"/>
                <w:sz w:val="24"/>
              </w:rPr>
              <w:t>Доверенность</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Доверенность должна быть оформлена в соответствии с требованиями законодательства и содержать следующие сведения: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Лицо, выдавшее доверенность;</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ФИО лица, уполномоченного по доверенности;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Данные документов, удостоверяющих личность этих лиц;</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Объем полномочий представителя, </w:t>
            </w:r>
            <w:r w:rsidRPr="008E4CED">
              <w:rPr>
                <w:rFonts w:ascii="Times New Roman" w:eastAsia="Times New Roman" w:hAnsi="Times New Roman"/>
                <w:sz w:val="24"/>
              </w:rPr>
              <w:lastRenderedPageBreak/>
              <w:t>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Дата выдачи доверенности;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Подпись лица, выдавшего доверенность.</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pacing w:after="0" w:line="240" w:lineRule="auto"/>
            </w:pPr>
            <w:r w:rsidRPr="008E4CED">
              <w:rPr>
                <w:rFonts w:ascii="Times New Roman" w:eastAsia="Times New Roman" w:hAnsi="Times New Roman"/>
                <w:sz w:val="24"/>
              </w:rPr>
              <w:lastRenderedPageBreak/>
              <w:t>Электронный образ документа, либо документ в электронной форме, подписанный ЭЦП нотариуса</w:t>
            </w:r>
          </w:p>
        </w:tc>
      </w:tr>
      <w:tr w:rsidR="001C0BF0" w:rsidRPr="008E4CED" w:rsidTr="001C0BF0">
        <w:tc>
          <w:tcPr>
            <w:tcW w:w="14972" w:type="dxa"/>
            <w:gridSpan w:val="8"/>
            <w:shd w:val="clear" w:color="auto" w:fill="auto"/>
          </w:tcPr>
          <w:p w:rsidR="001C0BF0" w:rsidRPr="008E4CED" w:rsidRDefault="001C0BF0" w:rsidP="001C0BF0">
            <w:pPr>
              <w:tabs>
                <w:tab w:val="left" w:pos="5814"/>
              </w:tabs>
              <w:suppressAutoHyphens/>
              <w:spacing w:after="0" w:line="240" w:lineRule="auto"/>
              <w:rPr>
                <w:rFonts w:ascii="Times New Roman" w:eastAsia="Times New Roman" w:hAnsi="Times New Roman"/>
                <w:sz w:val="24"/>
              </w:rPr>
            </w:pPr>
            <w:r w:rsidRPr="008E4CED">
              <w:rPr>
                <w:rFonts w:ascii="Times New Roman" w:hAnsi="Times New Roman"/>
                <w:sz w:val="24"/>
              </w:rPr>
              <w:t xml:space="preserve">Раздел </w:t>
            </w:r>
            <w:r w:rsidRPr="008E4CED">
              <w:rPr>
                <w:rFonts w:ascii="Times New Roman" w:hAnsi="Times New Roman"/>
                <w:sz w:val="24"/>
                <w:lang w:val="en-US"/>
              </w:rPr>
              <w:t>II</w:t>
            </w:r>
            <w:r w:rsidRPr="008E4CED">
              <w:rPr>
                <w:rFonts w:ascii="Times New Roman" w:hAnsi="Times New Roman"/>
                <w:sz w:val="24"/>
              </w:rPr>
              <w:t xml:space="preserve">. </w:t>
            </w:r>
            <w:r w:rsidRPr="008E4CED">
              <w:rPr>
                <w:rFonts w:ascii="Times New Roman" w:eastAsia="Times New Roman" w:hAnsi="Times New Roman"/>
                <w:sz w:val="24"/>
              </w:rPr>
              <w:t xml:space="preserve">Документы </w:t>
            </w:r>
            <w:r w:rsidRPr="008E4CED">
              <w:rPr>
                <w:rFonts w:ascii="Times New Roman" w:hAnsi="Times New Roman"/>
                <w:sz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1C0BF0" w:rsidRPr="008E4CED" w:rsidRDefault="001C0BF0" w:rsidP="001C0BF0">
            <w:pPr>
              <w:widowControl w:val="0"/>
              <w:suppressAutoHyphens/>
              <w:spacing w:after="0" w:line="240" w:lineRule="auto"/>
              <w:ind w:firstLine="540"/>
              <w:rPr>
                <w:rFonts w:ascii="Times New Roman" w:eastAsia="Times New Roman" w:hAnsi="Times New Roman"/>
                <w:sz w:val="24"/>
              </w:rPr>
            </w:pP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2.1</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2.2</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Заявление на перевод </w:t>
            </w:r>
            <w:r w:rsidRPr="008E4CED">
              <w:rPr>
                <w:rFonts w:ascii="Times New Roman" w:eastAsia="Times New Roman" w:hAnsi="Times New Roman"/>
                <w:sz w:val="24"/>
              </w:rPr>
              <w:lastRenderedPageBreak/>
              <w:t>валюты</w:t>
            </w: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Для оборудования, приобретенного за пределами </w:t>
            </w:r>
            <w:r w:rsidRPr="008E4CED">
              <w:rPr>
                <w:rFonts w:ascii="Times New Roman" w:eastAsia="Times New Roman" w:hAnsi="Times New Roman"/>
                <w:sz w:val="24"/>
              </w:rPr>
              <w:lastRenderedPageBreak/>
              <w:t>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 xml:space="preserve">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contextualSpacing/>
              <w:jc w:val="center"/>
              <w:rPr>
                <w:rFonts w:ascii="Times New Roman" w:hAnsi="Times New Roman"/>
                <w:sz w:val="24"/>
              </w:rPr>
            </w:pPr>
            <w:r w:rsidRPr="008E4CED">
              <w:rPr>
                <w:rFonts w:ascii="Times New Roman" w:eastAsia="Times New Roman" w:hAnsi="Times New Roman"/>
                <w:sz w:val="24"/>
              </w:rPr>
              <w:lastRenderedPageBreak/>
              <w:t>3</w:t>
            </w:r>
          </w:p>
        </w:tc>
        <w:tc>
          <w:tcPr>
            <w:tcW w:w="2823"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color w:val="FF0000"/>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w:t>
            </w:r>
            <w:r w:rsidRPr="008E4CED">
              <w:rPr>
                <w:rFonts w:ascii="Times New Roman" w:eastAsia="Times New Roman" w:hAnsi="Times New Roman"/>
                <w:sz w:val="24"/>
              </w:rPr>
              <w:lastRenderedPageBreak/>
              <w:t xml:space="preserve">кредиту).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contextualSpacing/>
              <w:jc w:val="center"/>
              <w:rPr>
                <w:rFonts w:ascii="Times New Roman" w:hAnsi="Times New Roman"/>
                <w:sz w:val="24"/>
              </w:rPr>
            </w:pPr>
            <w:r w:rsidRPr="008E4CED">
              <w:rPr>
                <w:rFonts w:ascii="Times New Roman" w:eastAsia="Times New Roman" w:hAnsi="Times New Roman"/>
                <w:sz w:val="24"/>
              </w:rPr>
              <w:t>4</w:t>
            </w:r>
          </w:p>
        </w:tc>
        <w:tc>
          <w:tcPr>
            <w:tcW w:w="2823"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tabs>
                <w:tab w:val="left" w:pos="244"/>
              </w:tabs>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tabs>
                <w:tab w:val="left" w:pos="244"/>
              </w:tabs>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tabs>
                <w:tab w:val="left" w:pos="244"/>
              </w:tabs>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tabs>
                <w:tab w:val="left" w:pos="244"/>
              </w:tabs>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contextualSpacing/>
              <w:jc w:val="center"/>
              <w:rPr>
                <w:rFonts w:ascii="Times New Roman" w:hAnsi="Times New Roman"/>
                <w:sz w:val="24"/>
              </w:rPr>
            </w:pPr>
            <w:r w:rsidRPr="008E4CED">
              <w:rPr>
                <w:rFonts w:ascii="Times New Roman" w:eastAsia="Times New Roman" w:hAnsi="Times New Roman"/>
                <w:sz w:val="24"/>
              </w:rPr>
              <w:t>5</w:t>
            </w:r>
          </w:p>
        </w:tc>
        <w:tc>
          <w:tcPr>
            <w:tcW w:w="5624"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Документы, подтверждающие передачу оборудования Заявителю</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предоставляются до заключения Соглашения о предоставлении субсидии.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5.1</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 – передачи оборудования или иной </w:t>
            </w:r>
            <w:r w:rsidRPr="008E4CED">
              <w:rPr>
                <w:rFonts w:ascii="Times New Roman" w:eastAsia="Times New Roman" w:hAnsi="Times New Roman"/>
                <w:sz w:val="24"/>
              </w:rPr>
              <w:lastRenderedPageBreak/>
              <w:t xml:space="preserve">документ, предусмотренный Договором, подтверждающий передачу оборудования от продавца покупателю   </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В случае, если передача оборудования в соответствии с Договором осуществляется не по </w:t>
            </w:r>
            <w:r w:rsidRPr="008E4CED">
              <w:rPr>
                <w:rFonts w:ascii="Times New Roman" w:eastAsia="Times New Roman" w:hAnsi="Times New Roman"/>
                <w:sz w:val="24"/>
              </w:rPr>
              <w:lastRenderedPageBreak/>
              <w:t>акту приема – передачи, то акт приема – передачи не предоставляется.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5.2.</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Для оборудования, приобретенного на территории Российской Федерации, форма товарно – транспортной накладной утверждена п</w:t>
            </w:r>
            <w:hyperlink r:id="rId16">
              <w:r w:rsidRPr="008E4CED">
                <w:rPr>
                  <w:rStyle w:val="ListLabel506"/>
                  <w:rFonts w:eastAsia="Calibri"/>
                </w:rPr>
                <w:t>остановлением</w:t>
              </w:r>
            </w:hyperlink>
            <w:r w:rsidRPr="008E4CED">
              <w:rPr>
                <w:rFonts w:ascii="Times New Roman" w:eastAsia="Times New Roman" w:hAnsi="Times New Roman"/>
                <w:sz w:val="24"/>
              </w:rPr>
              <w:t xml:space="preserve"> Госкомстата Российской Федерации от 28.11.1997 № 78. </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5.3</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 фактура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5.4</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Декларация на товары (ДТ)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Для оборудования, приобретенного за пределами территории Российской Федерации, ДТ содержит отметку таможенного органа.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lastRenderedPageBreak/>
              <w:t xml:space="preserve">Форма ДТ утверждена решением Комиссии Таможенного союза Евразийского экономического сообщества от 20.05.2010 </w:t>
            </w:r>
            <w:r w:rsidRPr="008E4CED">
              <w:rPr>
                <w:rFonts w:ascii="Times New Roman" w:hAnsi="Times New Roman"/>
                <w:sz w:val="24"/>
              </w:rPr>
              <w:br/>
              <w:t>№ 257.</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Бухгалтерские документы о постановке оборудования на баланс </w:t>
            </w: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один из следующих документов по выбору Заявителя: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1) акт о приеме-передаче объекта основных средств (кроме зданий, сооружений) по Форме № ОС-1;</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приказ об утверждении учетной политики субъекта МСП;</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наименование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дата составления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наименование экономического субъекта, составившего документ;</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содержание факта хозяйственной жизни;</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величина натурального и (или) денежного измерения факта хозяйственной жизни с указанием единиц измерения;</w:t>
            </w:r>
          </w:p>
          <w:p w:rsidR="001C0BF0" w:rsidRPr="008E4CED" w:rsidRDefault="001C0BF0" w:rsidP="001C0BF0">
            <w:pPr>
              <w:suppressAutoHyphens/>
              <w:spacing w:after="0" w:line="240" w:lineRule="auto"/>
              <w:rPr>
                <w:rFonts w:ascii="Times New Roman" w:hAnsi="Times New Roman"/>
                <w:sz w:val="24"/>
              </w:rPr>
            </w:pPr>
            <w:bookmarkStart w:id="223" w:name="Par6"/>
            <w:bookmarkEnd w:id="223"/>
            <w:r w:rsidRPr="008E4CED">
              <w:rPr>
                <w:rFonts w:ascii="Times New Roman" w:eastAsia="Times New Roman" w:hAnsi="Times New Roman"/>
                <w:sz w:val="24"/>
              </w:rPr>
              <w:t xml:space="preserve">- наименование должности лица (лиц), совершившего (совершивших) сделку, операцию </w:t>
            </w:r>
            <w:r w:rsidRPr="008E4CED">
              <w:rPr>
                <w:rFonts w:ascii="Times New Roman" w:eastAsia="Times New Roman" w:hAnsi="Times New Roman"/>
                <w:sz w:val="24"/>
              </w:rPr>
              <w:lastRenderedPageBreak/>
              <w:t>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eastAsia="Times New Roman" w:hAnsi="Times New Roman"/>
                <w:sz w:val="24"/>
              </w:rPr>
            </w:pPr>
            <w:r w:rsidRPr="008E4CED">
              <w:rPr>
                <w:rFonts w:ascii="Times New Roman" w:eastAsia="Times New Roman" w:hAnsi="Times New Roman"/>
                <w:sz w:val="24"/>
              </w:rPr>
              <w:t>7</w:t>
            </w:r>
          </w:p>
        </w:tc>
        <w:tc>
          <w:tcPr>
            <w:tcW w:w="2823" w:type="dxa"/>
            <w:shd w:val="clear" w:color="auto" w:fill="auto"/>
          </w:tcPr>
          <w:p w:rsidR="001C0BF0" w:rsidRPr="008E4CED" w:rsidRDefault="001C0BF0" w:rsidP="001C0BF0">
            <w:pPr>
              <w:widowControl w:val="0"/>
              <w:tabs>
                <w:tab w:val="left" w:pos="1301"/>
              </w:tabs>
              <w:suppressAutoHyphens/>
              <w:spacing w:after="0" w:line="240" w:lineRule="auto"/>
              <w:ind w:right="560"/>
              <w:rPr>
                <w:rFonts w:ascii="Times New Roman" w:hAnsi="Times New Roman"/>
                <w:sz w:val="24"/>
              </w:rPr>
            </w:pPr>
            <w:r w:rsidRPr="008E4CED">
              <w:rPr>
                <w:rFonts w:ascii="Times New Roman" w:eastAsia="Times New Roman" w:hAnsi="Times New Roman"/>
                <w:color w:val="000000"/>
                <w:sz w:val="24"/>
                <w:lang w:bidi="ru-RU"/>
              </w:rPr>
              <w:t xml:space="preserve">ПТС (ПСМ) при приобретении транспортных средств </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Представляется при приобретении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транспортного средства (ПТС).</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самоходной машины (ПСМ).</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  Единая форма ПСМ утверждена решением </w:t>
            </w:r>
            <w:r w:rsidRPr="008E4CED">
              <w:rPr>
                <w:rFonts w:ascii="Times New Roman" w:eastAsia="Times New Roman" w:hAnsi="Times New Roman"/>
                <w:sz w:val="24"/>
              </w:rPr>
              <w:lastRenderedPageBreak/>
              <w:t>Коллегии Евразийской экономической комиссии от 18.08.2015 № 100 «О паспорте самоходной машины и других видов техники».</w:t>
            </w:r>
          </w:p>
          <w:p w:rsidR="001C0BF0" w:rsidRPr="008E4CED" w:rsidRDefault="001C0BF0" w:rsidP="001C0BF0">
            <w:pPr>
              <w:suppressAutoHyphens/>
              <w:spacing w:after="0" w:line="240" w:lineRule="auto"/>
            </w:pPr>
            <w:r w:rsidRPr="008E4CED">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Фотография (-и) каждого объекта основных средств после его (их) передачи</w:t>
            </w: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Требования к фотографиям:</w:t>
            </w:r>
          </w:p>
          <w:p w:rsidR="001C0BF0" w:rsidRPr="008E4CED" w:rsidRDefault="001C0BF0" w:rsidP="001C0BF0">
            <w:pPr>
              <w:suppressAutoHyphens/>
              <w:spacing w:after="0" w:line="240" w:lineRule="auto"/>
            </w:pPr>
            <w:r w:rsidRPr="008E4CED">
              <w:rPr>
                <w:rFonts w:ascii="Times New Roman" w:eastAsia="Times New Roman" w:hAnsi="Times New Roman"/>
                <w:sz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Разрешение не менее 200 точек на дюйм (dpi).</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3. Размер (длина, ширина) не менее 1500 пикселей по короткой стороне.</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4. Размер (вес) 1 фотографии не более 10 Мб.</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Графический формат: Raw; JPEG (JPG); JPEG 2000 (jp2); TIFF; PNG; BMP.</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Раздел III.</w:t>
            </w:r>
            <w:r w:rsidRPr="008E4CED">
              <w:t xml:space="preserve"> </w:t>
            </w:r>
            <w:r w:rsidRPr="008E4CED">
              <w:rPr>
                <w:rFonts w:ascii="Times New Roman" w:hAnsi="Times New Roman"/>
                <w:sz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rsidR="001C0BF0" w:rsidRPr="008E4CED" w:rsidRDefault="001C0BF0" w:rsidP="001C0BF0">
            <w:pPr>
              <w:widowControl w:val="0"/>
              <w:tabs>
                <w:tab w:val="left" w:pos="1315"/>
              </w:tabs>
              <w:suppressAutoHyphens/>
              <w:spacing w:after="0" w:line="240" w:lineRule="auto"/>
              <w:ind w:right="560"/>
              <w:rPr>
                <w:rFonts w:eastAsia="Times New Roman"/>
                <w:sz w:val="24"/>
              </w:rPr>
            </w:pPr>
            <w:r w:rsidRPr="008E4CED">
              <w:rPr>
                <w:rFonts w:ascii="Times New Roman" w:eastAsia="Times New Roman" w:hAnsi="Times New Roman"/>
                <w:color w:val="000000"/>
                <w:sz w:val="24"/>
                <w:lang w:bidi="ru-RU"/>
              </w:rPr>
              <w:t xml:space="preserve">Договор лизинга (включающий данные о предмете </w:t>
            </w:r>
            <w:r w:rsidRPr="008E4CED">
              <w:rPr>
                <w:rFonts w:ascii="Times New Roman" w:eastAsia="Times New Roman" w:hAnsi="Times New Roman"/>
                <w:color w:val="000000"/>
                <w:sz w:val="24"/>
                <w:lang w:bidi="ru-RU"/>
              </w:rPr>
              <w:lastRenderedPageBreak/>
              <w:t>лизинга)</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8E4CED">
              <w:rPr>
                <w:rFonts w:ascii="Times New Roman" w:eastAsia="Times New Roman" w:hAnsi="Times New Roman"/>
                <w:sz w:val="24"/>
              </w:rPr>
              <w:lastRenderedPageBreak/>
              <w:t>язык.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2</w:t>
            </w:r>
          </w:p>
        </w:tc>
        <w:tc>
          <w:tcPr>
            <w:tcW w:w="2823"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hAnsi="Times New Roman"/>
                <w:sz w:val="24"/>
              </w:rPr>
            </w:pPr>
            <w:r w:rsidRPr="008E4CED">
              <w:rPr>
                <w:rFonts w:ascii="Times New Roman" w:eastAsia="Times New Roman" w:hAnsi="Times New Roman"/>
                <w:color w:val="000000"/>
                <w:sz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Для оборудования, приобретенного на территории Российской Федерации</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1C0BF0" w:rsidRPr="008E4CED" w:rsidRDefault="001C0BF0" w:rsidP="001C0BF0">
            <w:pPr>
              <w:suppressAutoHyphens/>
              <w:spacing w:after="0" w:line="240" w:lineRule="auto"/>
              <w:rPr>
                <w:rFonts w:ascii="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3</w:t>
            </w:r>
          </w:p>
        </w:tc>
        <w:tc>
          <w:tcPr>
            <w:tcW w:w="2823"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hAnsi="Times New Roman"/>
                <w:color w:val="000000"/>
                <w:sz w:val="24"/>
                <w:lang w:bidi="ru-RU"/>
              </w:rPr>
            </w:pPr>
            <w:r w:rsidRPr="008E4CED">
              <w:rPr>
                <w:rFonts w:ascii="Times New Roman" w:eastAsia="Times New Roman" w:hAnsi="Times New Roman"/>
                <w:color w:val="000000"/>
                <w:sz w:val="24"/>
                <w:lang w:bidi="ru-RU"/>
              </w:rPr>
              <w:t xml:space="preserve">Выписка банка, подтверждающая оплату первого взноса (аванса) по договору лизинга </w:t>
            </w:r>
          </w:p>
        </w:tc>
        <w:tc>
          <w:tcPr>
            <w:tcW w:w="2801"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eastAsia="Times New Roman" w:hAnsi="Times New Roman"/>
                <w:color w:val="000000"/>
                <w:sz w:val="24"/>
                <w:lang w:bidi="ru-RU"/>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widowControl w:val="0"/>
              <w:tabs>
                <w:tab w:val="left" w:pos="1315"/>
              </w:tabs>
              <w:suppressAutoHyphens/>
              <w:spacing w:after="0" w:line="240" w:lineRule="auto"/>
              <w:ind w:right="-25"/>
              <w:rPr>
                <w:rFonts w:ascii="Times New Roman" w:hAnsi="Times New Roman"/>
                <w:color w:val="000000"/>
                <w:sz w:val="24"/>
                <w:lang w:bidi="ru-RU"/>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4</w:t>
            </w:r>
          </w:p>
        </w:tc>
        <w:tc>
          <w:tcPr>
            <w:tcW w:w="2823"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hAnsi="Times New Roman"/>
                <w:color w:val="000000"/>
                <w:sz w:val="24"/>
                <w:lang w:bidi="ru-RU"/>
              </w:rPr>
            </w:pPr>
            <w:r w:rsidRPr="008E4CED">
              <w:rPr>
                <w:rFonts w:ascii="Times New Roman" w:eastAsia="Times New Roman" w:hAnsi="Times New Roman"/>
                <w:color w:val="000000"/>
                <w:sz w:val="24"/>
                <w:lang w:bidi="ru-RU"/>
              </w:rPr>
              <w:t>Счет на оплату</w:t>
            </w:r>
          </w:p>
        </w:tc>
        <w:tc>
          <w:tcPr>
            <w:tcW w:w="2801"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eastAsia="Times New Roman" w:hAnsi="Times New Roman"/>
                <w:color w:val="000000"/>
                <w:sz w:val="24"/>
                <w:lang w:bidi="ru-RU"/>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rPr>
          <w:trHeight w:val="695"/>
        </w:trPr>
        <w:tc>
          <w:tcPr>
            <w:tcW w:w="951" w:type="dxa"/>
            <w:gridSpan w:val="3"/>
            <w:shd w:val="clear" w:color="auto" w:fill="auto"/>
          </w:tcPr>
          <w:p w:rsidR="001C0BF0" w:rsidRPr="008E4CED" w:rsidRDefault="001C0BF0" w:rsidP="001C0BF0">
            <w:pPr>
              <w:widowControl w:val="0"/>
              <w:tabs>
                <w:tab w:val="left" w:pos="1847"/>
              </w:tabs>
              <w:suppressAutoHyphens/>
              <w:spacing w:after="0" w:line="240" w:lineRule="auto"/>
              <w:ind w:right="560"/>
              <w:jc w:val="center"/>
              <w:rPr>
                <w:rFonts w:ascii="Times New Roman" w:hAnsi="Times New Roman"/>
                <w:sz w:val="24"/>
              </w:rPr>
            </w:pPr>
            <w:r w:rsidRPr="008E4CED">
              <w:rPr>
                <w:rFonts w:ascii="Times New Roman" w:eastAsia="Times New Roman" w:hAnsi="Times New Roman"/>
                <w:sz w:val="24"/>
              </w:rPr>
              <w:t>5</w:t>
            </w:r>
          </w:p>
        </w:tc>
        <w:tc>
          <w:tcPr>
            <w:tcW w:w="2823"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hAnsi="Times New Roman"/>
                <w:sz w:val="24"/>
              </w:rPr>
            </w:pPr>
            <w:r w:rsidRPr="008E4CED">
              <w:rPr>
                <w:rFonts w:ascii="Times New Roman" w:eastAsia="Times New Roman" w:hAnsi="Times New Roman"/>
                <w:sz w:val="24"/>
              </w:rPr>
              <w:t xml:space="preserve">Документы, подтверждающие передачу оборудования </w:t>
            </w:r>
            <w:r w:rsidRPr="008E4CED">
              <w:rPr>
                <w:rFonts w:ascii="Times New Roman" w:eastAsia="Times New Roman" w:hAnsi="Times New Roman"/>
                <w:sz w:val="24"/>
              </w:rPr>
              <w:br/>
            </w:r>
            <w:r w:rsidRPr="008E4CED">
              <w:rPr>
                <w:rFonts w:ascii="Times New Roman" w:eastAsia="Times New Roman" w:hAnsi="Times New Roman"/>
                <w:sz w:val="24"/>
              </w:rPr>
              <w:lastRenderedPageBreak/>
              <w:t>Заявителю</w:t>
            </w:r>
          </w:p>
          <w:p w:rsidR="001C0BF0" w:rsidRPr="008E4CED" w:rsidRDefault="001C0BF0" w:rsidP="001C0BF0">
            <w:pPr>
              <w:widowControl w:val="0"/>
              <w:tabs>
                <w:tab w:val="left" w:pos="1847"/>
              </w:tabs>
              <w:suppressAutoHyphens/>
              <w:spacing w:after="0" w:line="240" w:lineRule="auto"/>
              <w:ind w:right="560"/>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tabs>
                <w:tab w:val="left" w:pos="1847"/>
              </w:tabs>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w:t>
            </w:r>
            <w:r w:rsidRPr="008E4CED">
              <w:rPr>
                <w:rFonts w:ascii="Times New Roman" w:eastAsia="Times New Roman" w:hAnsi="Times New Roman"/>
                <w:sz w:val="24"/>
              </w:rPr>
              <w:lastRenderedPageBreak/>
              <w:t>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rsidR="001C0BF0" w:rsidRPr="008E4CED" w:rsidRDefault="001C0BF0" w:rsidP="001C0BF0">
            <w:pPr>
              <w:widowControl w:val="0"/>
              <w:tabs>
                <w:tab w:val="left" w:pos="1847"/>
              </w:tabs>
              <w:suppressAutoHyphens/>
              <w:spacing w:after="0" w:line="240" w:lineRule="auto"/>
              <w:rPr>
                <w:rFonts w:ascii="Times New Roman" w:hAnsi="Times New Roman"/>
                <w:sz w:val="24"/>
              </w:rPr>
            </w:pPr>
            <w:r w:rsidRPr="008E4CED">
              <w:rPr>
                <w:rFonts w:ascii="Times New Roman" w:eastAsia="Times New Roman" w:hAnsi="Times New Roman"/>
                <w:sz w:val="24"/>
              </w:rPr>
              <w:t>Документы предоставляются до заключения Соглашения о предоставлении субсидии</w:t>
            </w:r>
          </w:p>
        </w:tc>
        <w:tc>
          <w:tcPr>
            <w:tcW w:w="3118" w:type="dxa"/>
            <w:shd w:val="clear" w:color="auto" w:fill="auto"/>
          </w:tcPr>
          <w:p w:rsidR="001C0BF0" w:rsidRPr="008E4CED" w:rsidRDefault="001C0BF0" w:rsidP="001C0BF0">
            <w:pPr>
              <w:widowControl w:val="0"/>
              <w:tabs>
                <w:tab w:val="left" w:pos="1847"/>
              </w:tabs>
              <w:suppressAutoHyphens/>
              <w:spacing w:after="0" w:line="240" w:lineRule="auto"/>
              <w:rPr>
                <w:rFonts w:ascii="Times New Roman" w:eastAsia="Times New Roman" w:hAnsi="Times New Roman"/>
                <w:sz w:val="24"/>
              </w:rPr>
            </w:pPr>
          </w:p>
        </w:tc>
      </w:tr>
      <w:tr w:rsidR="001C0BF0" w:rsidRPr="008E4CED" w:rsidTr="001C0BF0">
        <w:tc>
          <w:tcPr>
            <w:tcW w:w="951" w:type="dxa"/>
            <w:gridSpan w:val="3"/>
            <w:shd w:val="clear" w:color="auto" w:fill="auto"/>
          </w:tcPr>
          <w:p w:rsidR="001C0BF0" w:rsidRPr="008E4CED" w:rsidRDefault="001C0BF0" w:rsidP="001C0BF0">
            <w:pPr>
              <w:widowControl w:val="0"/>
              <w:tabs>
                <w:tab w:val="left" w:pos="1847"/>
              </w:tabs>
              <w:suppressAutoHyphens/>
              <w:spacing w:after="0" w:line="240" w:lineRule="auto"/>
              <w:ind w:right="101"/>
              <w:jc w:val="center"/>
              <w:rPr>
                <w:rFonts w:ascii="Times New Roman" w:hAnsi="Times New Roman"/>
                <w:sz w:val="24"/>
              </w:rPr>
            </w:pPr>
          </w:p>
        </w:tc>
        <w:tc>
          <w:tcPr>
            <w:tcW w:w="2823"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hAnsi="Times New Roman"/>
                <w:sz w:val="24"/>
              </w:rPr>
            </w:pPr>
            <w:r w:rsidRPr="008E4CED">
              <w:rPr>
                <w:rFonts w:ascii="Times New Roman" w:eastAsia="Times New Roman" w:hAnsi="Times New Roman"/>
                <w:sz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1C0BF0" w:rsidRPr="008E4CED" w:rsidRDefault="001C0BF0" w:rsidP="001C0BF0">
            <w:pPr>
              <w:widowControl w:val="0"/>
              <w:tabs>
                <w:tab w:val="left" w:pos="1847"/>
                <w:tab w:val="left" w:pos="2700"/>
              </w:tabs>
              <w:suppressAutoHyphens/>
              <w:spacing w:after="0" w:line="240" w:lineRule="auto"/>
              <w:ind w:right="-25"/>
              <w:rPr>
                <w:rFonts w:ascii="Times New Roman" w:hAnsi="Times New Roman"/>
                <w:sz w:val="24"/>
              </w:rPr>
            </w:pPr>
            <w:r w:rsidRPr="008E4CED">
              <w:rPr>
                <w:rFonts w:ascii="Times New Roman" w:eastAsia="Times New Roman" w:hAnsi="Times New Roman"/>
                <w:sz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 лизинга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widowControl w:val="0"/>
              <w:tabs>
                <w:tab w:val="left" w:pos="567"/>
                <w:tab w:val="left" w:pos="1847"/>
              </w:tabs>
              <w:suppressAutoHyphens/>
              <w:spacing w:after="0" w:line="240" w:lineRule="auto"/>
              <w:ind w:right="243"/>
              <w:jc w:val="center"/>
              <w:rPr>
                <w:rFonts w:ascii="Times New Roman" w:hAnsi="Times New Roman"/>
                <w:sz w:val="24"/>
              </w:rPr>
            </w:pPr>
            <w:r w:rsidRPr="008E4CED">
              <w:rPr>
                <w:rFonts w:ascii="Times New Roman" w:eastAsia="Times New Roman" w:hAnsi="Times New Roman"/>
                <w:sz w:val="24"/>
              </w:rPr>
              <w:t>6</w:t>
            </w:r>
          </w:p>
        </w:tc>
        <w:tc>
          <w:tcPr>
            <w:tcW w:w="2823"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eastAsia="Times New Roman" w:hAnsi="Times New Roman"/>
                <w:sz w:val="24"/>
              </w:rPr>
            </w:pPr>
            <w:r w:rsidRPr="008E4CED">
              <w:rPr>
                <w:rFonts w:ascii="Times New Roman" w:eastAsia="Times New Roman" w:hAnsi="Times New Roman"/>
                <w:sz w:val="24"/>
              </w:rPr>
              <w:t>Бухгалтерские документы о постановке оборудования на баланс</w:t>
            </w:r>
          </w:p>
        </w:tc>
        <w:tc>
          <w:tcPr>
            <w:tcW w:w="2801"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hAnsi="Times New Roman"/>
                <w:sz w:val="24"/>
              </w:rPr>
            </w:pPr>
            <w:r w:rsidRPr="008E4CED">
              <w:rPr>
                <w:rFonts w:ascii="Times New Roman" w:hAnsi="Times New Roman"/>
                <w:sz w:val="24"/>
              </w:rPr>
              <w:t xml:space="preserve">Представляется в случае, если в соответствии с условиями договора лизинга оборудование учитывается на балансе лизингополучателя </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одни из следующих документов по выбору Заявителя: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акт о приеме-передаче объекта основных средств (кроме зданий, сооружений) по Форме № ОС-1;</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w:t>
            </w:r>
            <w:r w:rsidRPr="008E4CED">
              <w:rPr>
                <w:rFonts w:ascii="Times New Roman" w:eastAsia="Times New Roman" w:hAnsi="Times New Roman"/>
                <w:sz w:val="24"/>
              </w:rPr>
              <w:lastRenderedPageBreak/>
              <w:t>представление следующего полного состава документов:</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приказ об утверждении учетной политики субъекта МСП;</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наименование документа;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дата составления документа;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наименование экономического субъекта, составившего документ;</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содержание факта хозяйственной жизни;</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величина натурального и (или) денежного измерения факта хозяйственной жизни с указанием единиц измерения;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1C0BF0" w:rsidRPr="008E4CED" w:rsidRDefault="001C0BF0" w:rsidP="001C0BF0">
            <w:pPr>
              <w:tabs>
                <w:tab w:val="center" w:pos="8222"/>
                <w:tab w:val="left" w:pos="15349"/>
              </w:tabs>
              <w:spacing w:after="0" w:line="240" w:lineRule="auto"/>
              <w:rPr>
                <w:rFonts w:ascii="Times New Roman" w:hAnsi="Times New Roman"/>
                <w:sz w:val="24"/>
              </w:rPr>
            </w:pPr>
            <w:r w:rsidRPr="008E4CED">
              <w:rPr>
                <w:rFonts w:ascii="Times New Roman" w:eastAsia="Times New Roman" w:hAnsi="Times New Roman"/>
                <w:sz w:val="24"/>
              </w:rP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sz w:val="24"/>
                <w:szCs w:val="24"/>
              </w:rPr>
              <w:lastRenderedPageBreak/>
              <w:t>7</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8</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ПТС (ПСМ) при приобретении транспортных средств по договору лизинга.</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Представляется при приобретении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транспортного средства (ПТС).</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8E4CED">
              <w:rPr>
                <w:rFonts w:ascii="Times New Roman" w:eastAsia="Times New Roman" w:hAnsi="Times New Roman"/>
                <w:sz w:val="24"/>
              </w:rPr>
              <w:lastRenderedPageBreak/>
              <w:t>электронных паспортов самоходных машин и других видов техники».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самоходной машины (ПСМ)</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9</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Фотография(-и) каждого объекта основных средств после его (их) передачи</w:t>
            </w:r>
          </w:p>
          <w:p w:rsidR="001C0BF0" w:rsidRPr="008E4CED" w:rsidRDefault="001C0BF0" w:rsidP="001C0BF0">
            <w:pPr>
              <w:pStyle w:val="112"/>
              <w:suppressAutoHyphens/>
              <w:spacing w:line="240" w:lineRule="auto"/>
              <w:jc w:val="left"/>
              <w:rPr>
                <w:rFonts w:eastAsia="Times New Roman"/>
                <w:sz w:val="24"/>
                <w:szCs w:val="24"/>
              </w:rPr>
            </w:pP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Требования к фотографиям:</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Разрешение не менее 200 точек на дюйм (dpi).</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3. Размер (длина, ширина) не менее 1500 пикселей по короткой стороне.</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4. Размер (вес) 1 фотографии не более 10 Мб.</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Графический формат: Raw; JPEG (JPG); JPEG 2000 (jp2); TIFF; PNG; BMP.</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Pr>
                <w:rFonts w:ascii="Times New Roman" w:hAnsi="Times New Roman"/>
                <w:sz w:val="24"/>
              </w:rPr>
              <w:br/>
            </w:r>
            <w:r w:rsidRPr="008E4CED">
              <w:rPr>
                <w:rFonts w:ascii="Times New Roman" w:hAnsi="Times New Roman"/>
                <w:sz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w:t>
            </w:r>
          </w:p>
        </w:tc>
        <w:tc>
          <w:tcPr>
            <w:tcW w:w="10949" w:type="dxa"/>
            <w:gridSpan w:val="5"/>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аренды (субаренды) помещения, здания, сооружения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 приема – передачи помещения, здания, сооружения</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contextualSpacing/>
              <w:jc w:val="center"/>
              <w:rPr>
                <w:rFonts w:ascii="Times New Roman" w:hAnsi="Times New Roman"/>
                <w:sz w:val="24"/>
              </w:rPr>
            </w:pPr>
            <w:r w:rsidRPr="008E4CED">
              <w:rPr>
                <w:rFonts w:ascii="Times New Roman" w:eastAsia="Times New Roman" w:hAnsi="Times New Roman"/>
                <w:sz w:val="24"/>
              </w:rPr>
              <w:t>1.3</w:t>
            </w:r>
          </w:p>
        </w:tc>
        <w:tc>
          <w:tcPr>
            <w:tcW w:w="2869" w:type="dxa"/>
            <w:gridSpan w:val="2"/>
            <w:shd w:val="clear" w:color="auto" w:fill="auto"/>
          </w:tcPr>
          <w:p w:rsidR="001C0BF0" w:rsidRPr="008E4CED" w:rsidRDefault="001C0BF0" w:rsidP="001C0BF0">
            <w:pPr>
              <w:suppressAutoHyphens/>
              <w:spacing w:after="0" w:line="240" w:lineRule="auto"/>
              <w:contextualSpacing/>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w:t>
            </w:r>
            <w:r w:rsidRPr="008E4CED">
              <w:rPr>
                <w:rFonts w:ascii="Times New Roman" w:eastAsia="Times New Roman" w:hAnsi="Times New Roman"/>
                <w:sz w:val="24"/>
              </w:rPr>
              <w:lastRenderedPageBreak/>
              <w:t xml:space="preserve">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Выписка банка заверяется печатью банка или оригинальным оттиском штампа и подписью </w:t>
            </w:r>
            <w:r w:rsidRPr="008E4CED">
              <w:rPr>
                <w:rFonts w:ascii="Times New Roman" w:eastAsia="Times New Roman" w:hAnsi="Times New Roman"/>
                <w:sz w:val="24"/>
              </w:rPr>
              <w:lastRenderedPageBreak/>
              <w:t>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данном случае ссылка на Договор должна </w:t>
            </w:r>
            <w:r w:rsidRPr="008E4CED">
              <w:rPr>
                <w:rFonts w:ascii="Times New Roman" w:eastAsia="Times New Roman" w:hAnsi="Times New Roman"/>
                <w:sz w:val="24"/>
              </w:rPr>
              <w:lastRenderedPageBreak/>
              <w:t>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Расчет платы за коммунальные услуги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Содержит следующие обязательные сведения: начальные / конечные показания счетчиков, применяемый тариф, ежемесячные и итоговые суммы.</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Составляется за подписью и печатью Арендодателя. </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Копия акта(-ов) оказания услуг</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оказания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4. Перечень оказанных услуг.</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w:t>
            </w:r>
          </w:p>
        </w:tc>
        <w:tc>
          <w:tcPr>
            <w:tcW w:w="10949" w:type="dxa"/>
            <w:gridSpan w:val="5"/>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 аренды (субаренды) помещения, здания, сооружения</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Акта приема – передачи помещения, здания, сооружения</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Договоры с поставщиками коммунальных услуг</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Ежемесячные акты о предоставлении коммунальных услуг</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Перечень оказанных услуг.</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Pr="008E4CED">
              <w:rPr>
                <w:rFonts w:ascii="Times New Roman" w:eastAsia="Times New Roman" w:hAnsi="Times New Roman"/>
                <w:sz w:val="24"/>
              </w:rPr>
              <w:lastRenderedPageBreak/>
              <w:t>«клиент – банк».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Предоставляется в случае, если в платежном поручении в графе «Назначение платежа» нет </w:t>
            </w:r>
            <w:r w:rsidRPr="008E4CED">
              <w:rPr>
                <w:rFonts w:ascii="Times New Roman" w:eastAsia="Times New Roman" w:hAnsi="Times New Roman"/>
                <w:sz w:val="24"/>
              </w:rPr>
              <w:lastRenderedPageBreak/>
              <w:t>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w:t>
            </w:r>
          </w:p>
        </w:tc>
        <w:tc>
          <w:tcPr>
            <w:tcW w:w="10949" w:type="dxa"/>
            <w:gridSpan w:val="5"/>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выкупу помещения</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Акт приема – передачи помещения</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Свидетельство о </w:t>
            </w:r>
            <w:r w:rsidRPr="008E4CED">
              <w:rPr>
                <w:rFonts w:ascii="Times New Roman" w:eastAsia="Times New Roman" w:hAnsi="Times New Roman"/>
                <w:sz w:val="24"/>
              </w:rPr>
              <w:lastRenderedPageBreak/>
              <w:t xml:space="preserve">государственной регистрации права собственности на помещение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w:t>
            </w:r>
            <w:r w:rsidRPr="008E4CED">
              <w:rPr>
                <w:rFonts w:ascii="Times New Roman" w:eastAsia="Times New Roman" w:hAnsi="Times New Roman"/>
                <w:sz w:val="24"/>
              </w:rPr>
              <w:lastRenderedPageBreak/>
              <w:t xml:space="preserve">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3.4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6. Реквизиты документа, на основании которого </w:t>
            </w:r>
            <w:r w:rsidRPr="008E4CED">
              <w:rPr>
                <w:rFonts w:ascii="Times New Roman" w:eastAsia="Times New Roman" w:hAnsi="Times New Roman"/>
                <w:sz w:val="24"/>
              </w:rPr>
              <w:lastRenderedPageBreak/>
              <w:t>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текущему ремонту помещения</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Осуществляется подрядным или хозяйственным способом</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Ремонт осуществляется подрядной организацией по Договору</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Дефектная ведомость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осмотра помещений, подлежащих текущему ремонту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на проведение </w:t>
            </w:r>
            <w:r w:rsidRPr="008E4CED">
              <w:rPr>
                <w:rFonts w:ascii="Times New Roman" w:eastAsia="Times New Roman" w:hAnsi="Times New Roman"/>
                <w:sz w:val="24"/>
              </w:rPr>
              <w:lastRenderedPageBreak/>
              <w:t xml:space="preserve">текущего ремонта помещений или строительно-монтажных работ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w:t>
            </w:r>
            <w:r w:rsidRPr="008E4CED">
              <w:rPr>
                <w:rFonts w:ascii="Times New Roman" w:eastAsia="Times New Roman" w:hAnsi="Times New Roman"/>
                <w:sz w:val="24"/>
              </w:rPr>
              <w:lastRenderedPageBreak/>
              <w:t xml:space="preserve">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4.1.3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 приемке выполненных работ (форма № КС-2)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Справка о стоимости выполненных работ и затрат (форма № КС-3)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2. Полное наименование организации, Ф.И.О. </w:t>
            </w:r>
            <w:r w:rsidRPr="008E4CED">
              <w:rPr>
                <w:rFonts w:ascii="Times New Roman" w:eastAsia="Times New Roman" w:hAnsi="Times New Roman"/>
                <w:sz w:val="24"/>
              </w:rPr>
              <w:lastRenderedPageBreak/>
              <w:t>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w:t>
            </w:r>
            <w:r>
              <w:rPr>
                <w:rFonts w:ascii="Times New Roman" w:eastAsia="Times New Roman" w:hAnsi="Times New Roman"/>
                <w:sz w:val="24"/>
              </w:rPr>
              <w:br/>
            </w:r>
            <w:r w:rsidRPr="008E4CED">
              <w:rPr>
                <w:rFonts w:ascii="Times New Roman" w:eastAsia="Times New Roman" w:hAnsi="Times New Roman"/>
                <w:sz w:val="24"/>
              </w:rPr>
              <w:t xml:space="preserve">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Документы, подтверждающие осуществление затрат по текущему ремонту помещения хозяйственным </w:t>
            </w:r>
            <w:r w:rsidRPr="008E4CED">
              <w:rPr>
                <w:rFonts w:ascii="Times New Roman" w:eastAsia="Times New Roman" w:hAnsi="Times New Roman"/>
                <w:sz w:val="24"/>
              </w:rPr>
              <w:lastRenderedPageBreak/>
              <w:t>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Ремонт осуществляется своими силами</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Дефектная ведомость</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осмотра помещений, подлежащих текущему ремонту.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Смета на проведение текущего ремонта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строительных материалов (далее –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4.2.6.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w:t>
            </w:r>
            <w:r w:rsidRPr="008E4CED">
              <w:rPr>
                <w:rFonts w:ascii="Times New Roman" w:eastAsia="Times New Roman" w:hAnsi="Times New Roman"/>
                <w:sz w:val="24"/>
              </w:rPr>
              <w:lastRenderedPageBreak/>
              <w:t xml:space="preserve">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4.2.8</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4.2.9</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w:t>
            </w:r>
            <w:r w:rsidRPr="008E4CED">
              <w:rPr>
                <w:rFonts w:ascii="Times New Roman" w:eastAsia="Times New Roman" w:hAnsi="Times New Roman"/>
                <w:sz w:val="24"/>
              </w:rPr>
              <w:lastRenderedPageBreak/>
              <w:t>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капитальному ремонту помещения</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Осуществляется только подрядным способом.</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Дефектная ведомость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осмотра помещений, подлежащих капитальному ремонту или реконструкции.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 приемке выполненных работ (форма № КС-2)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Справка о стоимости выполненных работ и затрат (форма № КС-3)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Выписка банка заверяется печатью банка или оригинальным оттиском штампа и подписью операциониста банка с указанием фамилии и </w:t>
            </w:r>
            <w:r w:rsidRPr="008E4CED">
              <w:rPr>
                <w:rFonts w:ascii="Times New Roman" w:eastAsia="Times New Roman" w:hAnsi="Times New Roman"/>
                <w:sz w:val="24"/>
              </w:rPr>
              <w:lastRenderedPageBreak/>
              <w:t>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w:t>
            </w:r>
            <w:r w:rsidRPr="008E4CED">
              <w:rPr>
                <w:rFonts w:ascii="Times New Roman" w:hAnsi="Times New Roman"/>
                <w:sz w:val="24"/>
              </w:rPr>
              <w:lastRenderedPageBreak/>
              <w:t xml:space="preserve">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реконструкции помещения</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Осуществляется только подрядным способом.</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Дефектная ведомость</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Акт осмотра помещений, подлежащих капитальному ремонту или реконструкции.</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 приемке выполненных работ (форма № КС-2)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Справка о стоимости выполненных работ и затрат (форма № КС-3)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 приеме-сдаче отремонтированных, реконструированных, </w:t>
            </w:r>
            <w:r w:rsidRPr="008E4CED">
              <w:rPr>
                <w:rFonts w:ascii="Times New Roman" w:eastAsia="Times New Roman" w:hAnsi="Times New Roman"/>
                <w:sz w:val="24"/>
              </w:rPr>
              <w:lastRenderedPageBreak/>
              <w:t>модернизированных объектов основных средств (форма № ОС-3)</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6.8</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основных средств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Платежное поручение заверено печатью банка или имеет оригинальный оттиск штампа и </w:t>
            </w:r>
            <w:r w:rsidRPr="008E4CED">
              <w:rPr>
                <w:rFonts w:ascii="Times New Roman" w:eastAsia="Times New Roman" w:hAnsi="Times New Roman"/>
                <w:sz w:val="24"/>
              </w:rPr>
              <w:lastRenderedPageBreak/>
              <w:t>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7.4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w:t>
            </w:r>
            <w:bookmarkStart w:id="224" w:name="__DdeLink__114567_246416284"/>
            <w:r w:rsidRPr="008E4CED">
              <w:rPr>
                <w:rFonts w:ascii="Times New Roman" w:eastAsia="Times New Roman" w:hAnsi="Times New Roman"/>
                <w:sz w:val="24"/>
              </w:rPr>
              <w:t>квитанция</w:t>
            </w:r>
            <w:bookmarkEnd w:id="224"/>
            <w:r w:rsidRPr="008E4CED">
              <w:rPr>
                <w:rFonts w:ascii="Times New Roman" w:eastAsia="Times New Roman" w:hAnsi="Times New Roman"/>
                <w:sz w:val="24"/>
              </w:rPr>
              <w:t xml:space="preserve">,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w:t>
            </w:r>
            <w:r w:rsidRPr="008E4CED">
              <w:rPr>
                <w:rFonts w:ascii="Times New Roman" w:eastAsia="Times New Roman" w:hAnsi="Times New Roman"/>
                <w:sz w:val="24"/>
              </w:rPr>
              <w:lastRenderedPageBreak/>
              <w:t>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7.8</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Бухгалтерские документы о постановке основных средств на баланс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одни из следующих документов по выбору Заявителя: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1) акт о приеме-передаче объекта основных средств (кроме зданий, сооружений) по Форме № ОС-1;</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2) в случае, если учетной политикой, принятой у субъекта МСП, предусмотрено составление </w:t>
            </w:r>
            <w:r w:rsidRPr="008E4CED">
              <w:rPr>
                <w:rFonts w:ascii="Times New Roman" w:eastAsia="Times New Roman" w:hAnsi="Times New Roman"/>
                <w:sz w:val="24"/>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приказ об утверждении учетной политики субъекта МСП;</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дата составления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экономического субъекта, составившего документ;</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содержание факта хозяйственной жизни;</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величина натурального и (или) денежного измерения факта хозяйственной жизни с указанием единиц измерения;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7.9</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Паспорт транспортного </w:t>
            </w:r>
            <w:r w:rsidRPr="008E4CED">
              <w:rPr>
                <w:rFonts w:ascii="Times New Roman" w:eastAsia="Times New Roman" w:hAnsi="Times New Roman"/>
                <w:sz w:val="24"/>
              </w:rPr>
              <w:lastRenderedPageBreak/>
              <w:t>средства (паспорт самоходной машины)</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Представляется при приобретении транспортных </w:t>
            </w:r>
            <w:r w:rsidRPr="008E4CED">
              <w:rPr>
                <w:rFonts w:ascii="Times New Roman" w:eastAsia="Times New Roman" w:hAnsi="Times New Roman"/>
                <w:sz w:val="24"/>
              </w:rPr>
              <w:lastRenderedPageBreak/>
              <w:t>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транспортного средства (ПТС).</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самоходной машины (ПСМ).</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 xml:space="preserve">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8</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Для субъектов МСП, осуществляющих деятельность, связанную с ремесленничеством   </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сырья, расходных материалов и инструментов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При расчетах безналичным способом</w:t>
            </w: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Счет на оплату</w:t>
            </w: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8.5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Для субъектов МСП, участвующих в выставочно-ярмарочных мероприятиях</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участие в региональных, межрегиональных и международных выставочных и выставочно-ярмарочных мероприятиях (Договор)</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 оказанных услуг по Договору</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оказания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Перечень оказанных услуг.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Pr="008E4CED">
              <w:rPr>
                <w:rFonts w:ascii="Times New Roman" w:eastAsia="Times New Roman" w:hAnsi="Times New Roman"/>
                <w:sz w:val="24"/>
              </w:rPr>
              <w:lastRenderedPageBreak/>
              <w:t>«клиент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Предоставляется в случае, если в платежном поручении в графе «Назначение платежа» нет </w:t>
            </w:r>
            <w:r w:rsidRPr="008E4CED">
              <w:rPr>
                <w:rFonts w:ascii="Times New Roman" w:eastAsia="Times New Roman" w:hAnsi="Times New Roman"/>
                <w:sz w:val="24"/>
              </w:rPr>
              <w:lastRenderedPageBreak/>
              <w:t>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 чек платежного терминала с приложением к </w:t>
            </w:r>
            <w:r w:rsidRPr="008E4CED">
              <w:rPr>
                <w:rFonts w:ascii="Times New Roman" w:eastAsia="Times New Roman" w:hAnsi="Times New Roman"/>
                <w:sz w:val="24"/>
              </w:rPr>
              <w:lastRenderedPageBreak/>
              <w:t>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приобретению:</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мебели;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 случае если выписка банка имеет более 1 </w:t>
            </w:r>
            <w:r w:rsidRPr="008E4CED">
              <w:rPr>
                <w:rFonts w:ascii="Times New Roman" w:eastAsia="Times New Roman" w:hAnsi="Times New Roman"/>
                <w:sz w:val="24"/>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lastRenderedPageBreak/>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выписка из карточного счета, заверенная банком</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 – передачи, </w:t>
            </w:r>
            <w:r w:rsidRPr="008E4CED">
              <w:rPr>
                <w:rFonts w:ascii="Times New Roman" w:eastAsia="Times New Roman" w:hAnsi="Times New Roman"/>
                <w:sz w:val="24"/>
              </w:rPr>
              <w:lastRenderedPageBreak/>
              <w:t xml:space="preserve">предусмотренный Договором, подтверждающий передачу приобретенных товаров от продавца покупателю   </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В случае, если передача оборудования в </w:t>
            </w:r>
            <w:r w:rsidRPr="008E4CED">
              <w:rPr>
                <w:rFonts w:ascii="Times New Roman" w:eastAsia="Times New Roman" w:hAnsi="Times New Roman"/>
                <w:sz w:val="24"/>
              </w:rPr>
              <w:lastRenderedPageBreak/>
              <w:t>соответствии с Договором осуществляется не по акту приема – передачи, то акт приема – передачи не предоставляется.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10.7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10.8</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Бухгалтерские документы о постановке на баланс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(для оборудования и мебели)</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один из следующих документов по выбору Заявителя: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1) акт о приеме-передаче объекта основных средств (кроме зданий, сооружений) по Форме № ОС-1;</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приказ об утверждении учетной политики субъекта МСП;</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дата составления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экономического субъекта, составившего документ;</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содержание факта хозяйственной жизни;</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величина натурального и (или) денежного измерения факта хозяйственной жизни с указанием единиц измерения;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на повышение квалификации и (или) участие в </w:t>
            </w:r>
            <w:r w:rsidRPr="008E4CED">
              <w:rPr>
                <w:rFonts w:ascii="Times New Roman" w:eastAsia="Times New Roman" w:hAnsi="Times New Roman"/>
                <w:sz w:val="24"/>
              </w:rPr>
              <w:lastRenderedPageBreak/>
              <w:t>образовательных программах работников субъекта МСП (Договор)</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 оказанных услуг по Договору</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оказания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Перечень оказанных услуг.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 случае если выписка банка имеет более 1 (одного) листа, печатью банка (либо оригинальным оттиском штампа и подписью </w:t>
            </w:r>
            <w:r w:rsidRPr="008E4CED">
              <w:rPr>
                <w:rFonts w:ascii="Times New Roman" w:eastAsia="Times New Roman" w:hAnsi="Times New Roman"/>
                <w:sz w:val="24"/>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w:t>
            </w:r>
            <w:r w:rsidRPr="008E4CED">
              <w:rPr>
                <w:rFonts w:ascii="Times New Roman" w:hAnsi="Times New Roman"/>
                <w:sz w:val="24"/>
              </w:rPr>
              <w:lastRenderedPageBreak/>
              <w:t xml:space="preserve">(наименование/Ф.И.О.,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на медицинское обслуживание детей</w:t>
            </w:r>
          </w:p>
        </w:tc>
        <w:tc>
          <w:tcPr>
            <w:tcW w:w="5279" w:type="dxa"/>
            <w:gridSpan w:val="2"/>
            <w:shd w:val="clear" w:color="auto" w:fill="auto"/>
          </w:tcPr>
          <w:p w:rsidR="001C0BF0" w:rsidRPr="008E4CED" w:rsidRDefault="001C0BF0" w:rsidP="001C0BF0">
            <w:pPr>
              <w:widowControl w:val="0"/>
              <w:tabs>
                <w:tab w:val="left" w:pos="461"/>
              </w:tabs>
              <w:suppressAutoHyphens/>
              <w:spacing w:after="0" w:line="240" w:lineRule="auto"/>
              <w:rPr>
                <w:rFonts w:ascii="Times New Roman" w:hAnsi="Times New Roman"/>
                <w:sz w:val="24"/>
              </w:rPr>
            </w:pPr>
            <w:r w:rsidRPr="008E4CED">
              <w:rPr>
                <w:rFonts w:ascii="Times New Roman" w:eastAsia="Times New Roman" w:hAnsi="Times New Roman"/>
                <w:sz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12.1</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медицинское обслуживание детей (Договор)</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12.2</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 оказанных услуг по Договору</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оказания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Перечень оказанных услуг.</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12.3</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Копия лицензии организации здравоохранения, с которой заключен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12.4</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12.5</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contextualSpacing/>
              <w:rPr>
                <w:rFonts w:ascii="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8E4CED">
              <w:rPr>
                <w:rFonts w:ascii="Times New Roman" w:eastAsia="Times New Roman" w:hAnsi="Times New Roman"/>
                <w:sz w:val="24"/>
              </w:rPr>
              <w:lastRenderedPageBreak/>
              <w:t>штампа и подписью операциониста банка с указанием фамилии и инициалов).</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12.6</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hAnsi="Times New Roman"/>
                <w:sz w:val="24"/>
              </w:rPr>
              <w:t>Вид затрат «</w:t>
            </w:r>
            <w:r w:rsidRPr="008E4CED">
              <w:rPr>
                <w:rFonts w:ascii="Times New Roman" w:eastAsia="Times New Roman" w:hAnsi="Times New Roman"/>
                <w:sz w:val="24"/>
              </w:rPr>
              <w:t>Приобретение комплектующих изделий»</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13.1</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комплектующих изделий (Договор)</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13.2</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приема-передачи, </w:t>
            </w:r>
            <w:r w:rsidRPr="008E4CED">
              <w:rPr>
                <w:rFonts w:ascii="Times New Roman" w:eastAsia="Times New Roman" w:hAnsi="Times New Roman"/>
                <w:sz w:val="24"/>
              </w:rPr>
              <w:lastRenderedPageBreak/>
              <w:t xml:space="preserve">предусмотренный Договором, подтверждающий передачу приобретенных комплектующих изделий  </w:t>
            </w:r>
          </w:p>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В случае, если передача оборудования в </w:t>
            </w:r>
            <w:r w:rsidRPr="008E4CED">
              <w:rPr>
                <w:rFonts w:ascii="Times New Roman" w:eastAsia="Times New Roman" w:hAnsi="Times New Roman"/>
                <w:sz w:val="24"/>
              </w:rPr>
              <w:lastRenderedPageBreak/>
              <w:t>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документа</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13.3</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13.4</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w:t>
            </w:r>
            <w:r w:rsidRPr="008E4CED">
              <w:rPr>
                <w:rFonts w:ascii="Times New Roman" w:eastAsia="Times New Roman" w:hAnsi="Times New Roman"/>
                <w:sz w:val="24"/>
              </w:rPr>
              <w:lastRenderedPageBreak/>
              <w:t>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13.5</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данном случае ссылка на Договор должна быть в счете на оплату. </w:t>
            </w: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lastRenderedPageBreak/>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 xml:space="preserve">Раздел </w:t>
            </w:r>
            <w:r w:rsidRPr="008E4CED">
              <w:rPr>
                <w:rFonts w:ascii="Times New Roman" w:hAnsi="Times New Roman"/>
                <w:sz w:val="24"/>
                <w:lang w:val="en-US"/>
              </w:rPr>
              <w:t>V</w:t>
            </w:r>
            <w:r w:rsidRPr="008E4CED">
              <w:rPr>
                <w:rFonts w:ascii="Times New Roman" w:hAnsi="Times New Roman"/>
                <w:sz w:val="24"/>
              </w:rPr>
              <w:t xml:space="preserve">. </w:t>
            </w:r>
            <w:r w:rsidRPr="008E4CED">
              <w:rPr>
                <w:rFonts w:ascii="Times New Roman" w:eastAsia="Times New Roman" w:hAnsi="Times New Roman"/>
                <w:sz w:val="24"/>
              </w:rPr>
              <w:t xml:space="preserve">Документы, предоставляемые Заявителем – </w:t>
            </w:r>
            <w:r w:rsidRPr="008E4CED">
              <w:rPr>
                <w:rFonts w:ascii="Times New Roman" w:hAnsi="Times New Roman"/>
                <w:sz w:val="24"/>
              </w:rPr>
              <w:t>индивидуальным предпринимателем</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eastAsia="Times New Roman" w:hAnsi="Times New Roman"/>
                <w:sz w:val="24"/>
              </w:rPr>
            </w:pPr>
            <w:r w:rsidRPr="008E4CED">
              <w:rPr>
                <w:rFonts w:ascii="Times New Roman" w:eastAsia="Times New Roman" w:hAnsi="Times New Roman"/>
                <w:sz w:val="24"/>
              </w:rPr>
              <w:t>1.</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 о назначении на должность главного бухгалтера</w:t>
            </w: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149"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248"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 xml:space="preserve">Раздел </w:t>
            </w:r>
            <w:r w:rsidRPr="008E4CED">
              <w:rPr>
                <w:rFonts w:ascii="Times New Roman" w:hAnsi="Times New Roman"/>
                <w:sz w:val="24"/>
                <w:lang w:val="en-US"/>
              </w:rPr>
              <w:t>VI</w:t>
            </w:r>
            <w:r w:rsidRPr="008E4CED">
              <w:rPr>
                <w:rFonts w:ascii="Times New Roman" w:hAnsi="Times New Roman"/>
                <w:sz w:val="24"/>
              </w:rPr>
              <w:t xml:space="preserve">. </w:t>
            </w:r>
            <w:r w:rsidRPr="008E4CED">
              <w:rPr>
                <w:rFonts w:ascii="Times New Roman" w:eastAsia="Times New Roman" w:hAnsi="Times New Roman"/>
                <w:sz w:val="24"/>
              </w:rPr>
              <w:t xml:space="preserve">Документы, предоставляемые Заявителем – </w:t>
            </w:r>
            <w:r w:rsidRPr="008E4CED">
              <w:rPr>
                <w:rFonts w:ascii="Times New Roman" w:hAnsi="Times New Roman"/>
                <w:sz w:val="24"/>
              </w:rPr>
              <w:t>юридическим лицом</w:t>
            </w:r>
          </w:p>
        </w:tc>
      </w:tr>
      <w:tr w:rsidR="001C0BF0" w:rsidRPr="008E4CED" w:rsidTr="001C0BF0">
        <w:tc>
          <w:tcPr>
            <w:tcW w:w="861" w:type="dxa"/>
            <w:shd w:val="clear" w:color="auto" w:fill="auto"/>
          </w:tcPr>
          <w:p w:rsidR="001C0BF0" w:rsidRPr="008E4CED" w:rsidRDefault="001C0BF0" w:rsidP="001C0BF0">
            <w:pPr>
              <w:numPr>
                <w:ilvl w:val="0"/>
                <w:numId w:val="5"/>
              </w:numPr>
              <w:suppressAutoHyphens/>
              <w:spacing w:after="0" w:line="240" w:lineRule="auto"/>
              <w:contextualSpacing/>
              <w:jc w:val="center"/>
              <w:rPr>
                <w:rFonts w:ascii="Times New Roman" w:eastAsia="Times New Roman" w:hAnsi="Times New Roman"/>
                <w:sz w:val="24"/>
              </w:rPr>
            </w:pPr>
          </w:p>
        </w:tc>
        <w:tc>
          <w:tcPr>
            <w:tcW w:w="2913" w:type="dxa"/>
            <w:gridSpan w:val="3"/>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Учредительные документы</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861" w:type="dxa"/>
            <w:shd w:val="clear" w:color="auto" w:fill="auto"/>
          </w:tcPr>
          <w:p w:rsidR="001C0BF0" w:rsidRPr="008E4CED" w:rsidRDefault="001C0BF0" w:rsidP="001C0BF0">
            <w:pPr>
              <w:numPr>
                <w:ilvl w:val="0"/>
                <w:numId w:val="5"/>
              </w:numPr>
              <w:suppressAutoHyphens/>
              <w:spacing w:after="0" w:line="240" w:lineRule="auto"/>
              <w:contextualSpacing/>
              <w:jc w:val="center"/>
              <w:rPr>
                <w:rFonts w:ascii="Times New Roman" w:eastAsia="Times New Roman" w:hAnsi="Times New Roman"/>
                <w:sz w:val="24"/>
              </w:rPr>
            </w:pPr>
          </w:p>
        </w:tc>
        <w:tc>
          <w:tcPr>
            <w:tcW w:w="2913" w:type="dxa"/>
            <w:gridSpan w:val="3"/>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Выписка из реестра акционеров</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Для акционерных обществ.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Предоставляется на дату не позднее одного месяца до даты подачи Заявки на предоставление субсидии.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Представляется за подписью уполномоченного лица и печатью реестродержателя.</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861" w:type="dxa"/>
            <w:shd w:val="clear" w:color="auto" w:fill="auto"/>
          </w:tcPr>
          <w:p w:rsidR="001C0BF0" w:rsidRPr="008E4CED" w:rsidRDefault="001C0BF0" w:rsidP="001C0BF0">
            <w:pPr>
              <w:numPr>
                <w:ilvl w:val="0"/>
                <w:numId w:val="5"/>
              </w:numPr>
              <w:suppressAutoHyphens/>
              <w:spacing w:after="0" w:line="240" w:lineRule="auto"/>
              <w:contextualSpacing/>
              <w:jc w:val="center"/>
              <w:rPr>
                <w:rFonts w:ascii="Times New Roman" w:eastAsia="Times New Roman" w:hAnsi="Times New Roman"/>
                <w:sz w:val="24"/>
              </w:rPr>
            </w:pPr>
          </w:p>
        </w:tc>
        <w:tc>
          <w:tcPr>
            <w:tcW w:w="2913" w:type="dxa"/>
            <w:gridSpan w:val="3"/>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 подтверждающий назначение на должность (избрание) руководителя</w:t>
            </w:r>
          </w:p>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861" w:type="dxa"/>
            <w:shd w:val="clear" w:color="auto" w:fill="auto"/>
          </w:tcPr>
          <w:p w:rsidR="001C0BF0" w:rsidRPr="008E4CED" w:rsidRDefault="001C0BF0" w:rsidP="001C0BF0">
            <w:pPr>
              <w:numPr>
                <w:ilvl w:val="0"/>
                <w:numId w:val="5"/>
              </w:numPr>
              <w:suppressAutoHyphens/>
              <w:spacing w:after="0" w:line="240" w:lineRule="auto"/>
              <w:contextualSpacing/>
              <w:jc w:val="center"/>
              <w:rPr>
                <w:rFonts w:ascii="Times New Roman" w:eastAsia="Times New Roman" w:hAnsi="Times New Roman"/>
                <w:sz w:val="24"/>
              </w:rPr>
            </w:pPr>
          </w:p>
        </w:tc>
        <w:tc>
          <w:tcPr>
            <w:tcW w:w="2913" w:type="dxa"/>
            <w:gridSpan w:val="3"/>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 о назначении на должность главного бухгалтера</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bl>
    <w:p w:rsidR="001C0BF0" w:rsidRDefault="001C0BF0" w:rsidP="001C0BF0"/>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ectPr w:rsidR="001C0BF0" w:rsidRPr="008E4CED" w:rsidSect="001C0BF0">
          <w:headerReference w:type="default" r:id="rId17"/>
          <w:footerReference w:type="default" r:id="rId18"/>
          <w:pgSz w:w="16838" w:h="11906" w:orient="landscape"/>
          <w:pgMar w:top="1134" w:right="567" w:bottom="1134" w:left="1134" w:header="680" w:footer="709" w:gutter="0"/>
          <w:cols w:space="720"/>
          <w:formProt w:val="0"/>
          <w:docGrid w:linePitch="299"/>
        </w:sectPr>
      </w:pPr>
    </w:p>
    <w:p w:rsidR="001C0BF0" w:rsidRPr="008E4CED" w:rsidRDefault="001C0BF0" w:rsidP="001C0BF0">
      <w:pPr>
        <w:spacing w:after="0" w:line="240" w:lineRule="auto"/>
        <w:ind w:left="5103"/>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sidRPr="008E4CED">
        <w:rPr>
          <w:rFonts w:ascii="Times New Roman" w:hAnsi="Times New Roman"/>
          <w:sz w:val="24"/>
          <w:szCs w:val="24"/>
          <w:lang w:eastAsia="ru-RU"/>
        </w:rPr>
        <w:lastRenderedPageBreak/>
        <w:t xml:space="preserve">Приложение 12   </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103"/>
        <w:rPr>
          <w:rFonts w:ascii="Times New Roman" w:hAnsi="Times New Roman"/>
          <w:sz w:val="24"/>
          <w:szCs w:val="24"/>
          <w:lang w:eastAsia="ru-RU"/>
        </w:rPr>
      </w:pPr>
    </w:p>
    <w:p w:rsidR="001C0BF0" w:rsidRPr="008E4CED" w:rsidRDefault="001C0BF0" w:rsidP="001C0BF0">
      <w:pPr>
        <w:pStyle w:val="afff6"/>
      </w:pPr>
    </w:p>
    <w:p w:rsidR="001C0BF0" w:rsidRPr="008E4CED" w:rsidRDefault="001C0BF0" w:rsidP="001C0BF0">
      <w:pPr>
        <w:pStyle w:val="afff6"/>
      </w:pPr>
      <w:r w:rsidRPr="008E4CED">
        <w:t>Решение</w:t>
      </w:r>
    </w:p>
    <w:p w:rsidR="001C0BF0" w:rsidRPr="008E4CED" w:rsidRDefault="001C0BF0" w:rsidP="001C0BF0">
      <w:pPr>
        <w:pStyle w:val="afff6"/>
      </w:pPr>
      <w:r w:rsidRPr="008E4CED">
        <w:t xml:space="preserve"> об отказе в приеме и регистрации документов, необходимых для предоставления Муниципальной услуги</w:t>
      </w:r>
    </w:p>
    <w:p w:rsidR="001C0BF0" w:rsidRPr="008E4CED" w:rsidRDefault="001C0BF0" w:rsidP="001C0BF0">
      <w:pPr>
        <w:jc w:val="center"/>
        <w:rPr>
          <w:rFonts w:ascii="Times New Roman" w:hAnsi="Times New Roman"/>
          <w:sz w:val="24"/>
          <w:szCs w:val="24"/>
        </w:rPr>
      </w:pPr>
      <w:r w:rsidRPr="008E4CED">
        <w:rPr>
          <w:rFonts w:ascii="Times New Roman" w:hAnsi="Times New Roman"/>
          <w:sz w:val="24"/>
          <w:szCs w:val="24"/>
        </w:rPr>
        <w:t>(Оформляется на официальном бланке Администрации)</w:t>
      </w:r>
    </w:p>
    <w:p w:rsidR="001C0BF0" w:rsidRPr="008E4CED" w:rsidRDefault="001C0BF0" w:rsidP="001C0BF0">
      <w:pPr>
        <w:spacing w:after="0" w:line="240" w:lineRule="auto"/>
        <w:ind w:left="5529"/>
        <w:jc w:val="both"/>
        <w:rPr>
          <w:rFonts w:ascii="Times New Roman" w:hAnsi="Times New Roman"/>
          <w:sz w:val="24"/>
          <w:szCs w:val="24"/>
          <w:lang w:eastAsia="ru-RU"/>
        </w:rPr>
      </w:pPr>
    </w:p>
    <w:p w:rsidR="001C0BF0" w:rsidRPr="008E4CED" w:rsidRDefault="001C0BF0" w:rsidP="001C0BF0">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_________________________________</w:t>
      </w:r>
      <w:r w:rsidRPr="008E4CED">
        <w:rPr>
          <w:rFonts w:ascii="Times New Roman" w:hAnsi="Times New Roman"/>
          <w:sz w:val="24"/>
          <w:szCs w:val="24"/>
          <w:lang w:eastAsia="ru-RU"/>
        </w:rPr>
        <w:br/>
        <w:t>______________________________________</w:t>
      </w:r>
    </w:p>
    <w:p w:rsidR="001C0BF0" w:rsidRPr="008E4CED" w:rsidRDefault="001C0BF0" w:rsidP="001C0BF0">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Pr="008E4CED">
        <w:rPr>
          <w:rFonts w:ascii="Times New Roman" w:hAnsi="Times New Roman"/>
          <w:sz w:val="24"/>
          <w:szCs w:val="24"/>
          <w:vertAlign w:val="superscript"/>
          <w:lang w:eastAsia="ru-RU"/>
        </w:rPr>
        <w:br/>
        <w:t xml:space="preserve">или руководителя юридического лица) </w:t>
      </w:r>
    </w:p>
    <w:p w:rsidR="001C0BF0" w:rsidRPr="008E4CED" w:rsidRDefault="001C0BF0" w:rsidP="001C0BF0">
      <w:pPr>
        <w:tabs>
          <w:tab w:val="left" w:pos="1440"/>
          <w:tab w:val="left" w:pos="5954"/>
        </w:tabs>
        <w:spacing w:after="0"/>
        <w:ind w:left="5812"/>
        <w:jc w:val="center"/>
        <w:rPr>
          <w:rFonts w:ascii="Times New Roman" w:hAnsi="Times New Roman"/>
          <w:sz w:val="20"/>
          <w:szCs w:val="20"/>
        </w:rPr>
      </w:pP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rsidR="001C0BF0" w:rsidRPr="008E4CED" w:rsidRDefault="001C0BF0" w:rsidP="001C0BF0">
      <w:pPr>
        <w:spacing w:after="0" w:line="240" w:lineRule="auto"/>
        <w:jc w:val="center"/>
        <w:rPr>
          <w:b/>
          <w:lang w:eastAsia="ru-RU"/>
        </w:rPr>
      </w:pPr>
    </w:p>
    <w:p w:rsidR="001C0BF0" w:rsidRPr="008E4CED" w:rsidRDefault="001C0BF0" w:rsidP="001C0BF0">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suppressAutoHyphens/>
              <w:jc w:val="both"/>
              <w:rPr>
                <w:b/>
                <w:sz w:val="24"/>
                <w:lang w:eastAsia="ru-RU"/>
              </w:rPr>
            </w:pPr>
            <w:r w:rsidRPr="008E4CED">
              <w:rPr>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не предусмотренной Администрацией.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в сроки, не предусмотренные извещением о проведении конкурсного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без предъявления документа, удостоверяющего полномочия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suppressAutoHyphens/>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suppressAutoHyphens/>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Документы, необходимые для предоставления Муниципальной услуги утратили силу, а именно:</w:t>
            </w:r>
          </w:p>
          <w:p w:rsidR="001C0BF0" w:rsidRPr="008E4CED" w:rsidRDefault="001C0BF0" w:rsidP="001C0BF0">
            <w:pPr>
              <w:pStyle w:val="1110"/>
              <w:spacing w:line="240" w:lineRule="auto"/>
              <w:rPr>
                <w:sz w:val="24"/>
                <w:szCs w:val="24"/>
              </w:rPr>
            </w:pPr>
            <w:r w:rsidRPr="008E4CED">
              <w:rPr>
                <w:sz w:val="24"/>
                <w:szCs w:val="24"/>
              </w:rPr>
              <w:lastRenderedPageBreak/>
              <w:t xml:space="preserve">документ, подтверждающий назначение на должность (избрание) руководителя; </w:t>
            </w:r>
          </w:p>
          <w:p w:rsidR="001C0BF0" w:rsidRPr="008E4CED" w:rsidRDefault="001C0BF0" w:rsidP="001C0BF0">
            <w:pPr>
              <w:pStyle w:val="1110"/>
              <w:spacing w:line="240" w:lineRule="auto"/>
              <w:rPr>
                <w:sz w:val="24"/>
                <w:szCs w:val="24"/>
              </w:rPr>
            </w:pPr>
            <w:r w:rsidRPr="008E4CED">
              <w:rPr>
                <w:sz w:val="24"/>
                <w:szCs w:val="24"/>
              </w:rPr>
              <w:t>- документ о назначении на должность главного бухгалтера;</w:t>
            </w:r>
          </w:p>
          <w:p w:rsidR="001C0BF0" w:rsidRPr="008E4CED" w:rsidRDefault="001C0BF0" w:rsidP="001C0BF0">
            <w:pPr>
              <w:pStyle w:val="1110"/>
              <w:spacing w:line="240" w:lineRule="auto"/>
              <w:rPr>
                <w:sz w:val="24"/>
                <w:szCs w:val="24"/>
              </w:rPr>
            </w:pPr>
            <w:r w:rsidRPr="008E4CED">
              <w:rPr>
                <w:sz w:val="24"/>
                <w:szCs w:val="24"/>
              </w:rPr>
              <w:t>- документ, удостоверяющий личность Заявителя;</w:t>
            </w:r>
          </w:p>
          <w:p w:rsidR="001C0BF0" w:rsidRPr="008E4CED" w:rsidRDefault="001C0BF0" w:rsidP="001C0BF0">
            <w:pPr>
              <w:pStyle w:val="1110"/>
              <w:spacing w:line="240" w:lineRule="auto"/>
              <w:rPr>
                <w:sz w:val="24"/>
                <w:szCs w:val="24"/>
              </w:rPr>
            </w:pPr>
            <w:r w:rsidRPr="008E4CED">
              <w:rPr>
                <w:sz w:val="24"/>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1C0BF0" w:rsidRPr="008E4CED" w:rsidRDefault="001C0BF0" w:rsidP="001C0BF0">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Pr="008E4CED">
              <w:rPr>
                <w:sz w:val="24"/>
                <w:szCs w:val="24"/>
              </w:rPr>
              <w:b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suppressAutoHyphens/>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 xml:space="preserve">Указать исчерпывающий перечень электронных образов документов, </w:t>
            </w:r>
            <w:r w:rsidRPr="008E4CED">
              <w:rPr>
                <w:rFonts w:ascii="Times New Roman" w:hAnsi="Times New Roman"/>
                <w:sz w:val="24"/>
                <w:szCs w:val="24"/>
                <w:lang w:eastAsia="ru-RU"/>
              </w:rPr>
              <w:br/>
              <w:t>не соответствующих указанному критерию</w:t>
            </w:r>
          </w:p>
        </w:tc>
      </w:tr>
    </w:tbl>
    <w:p w:rsidR="001C0BF0" w:rsidRPr="008E4CED" w:rsidRDefault="001C0BF0" w:rsidP="001C0BF0">
      <w:pPr>
        <w:pStyle w:val="2c"/>
        <w:rPr>
          <w:sz w:val="24"/>
        </w:rPr>
      </w:pPr>
      <w:r w:rsidRPr="008E4CED">
        <w:rPr>
          <w:sz w:val="24"/>
        </w:rPr>
        <w:t xml:space="preserve">Дополнительно информируем, что </w:t>
      </w:r>
    </w:p>
    <w:p w:rsidR="001C0BF0" w:rsidRPr="008E4CED" w:rsidRDefault="001C0BF0" w:rsidP="001C0BF0">
      <w:pPr>
        <w:pStyle w:val="2c"/>
        <w:rPr>
          <w:sz w:val="24"/>
        </w:rPr>
      </w:pPr>
      <w:r w:rsidRPr="008E4CED">
        <w:rPr>
          <w:sz w:val="24"/>
        </w:rPr>
        <w:t>__________________________________________________________________________________________________________________________________________________________________________</w:t>
      </w:r>
    </w:p>
    <w:p w:rsidR="001C0BF0" w:rsidRPr="008E4CED" w:rsidRDefault="001C0BF0" w:rsidP="001C0BF0">
      <w:pPr>
        <w:pStyle w:val="2c"/>
        <w:jc w:val="center"/>
        <w:rPr>
          <w:sz w:val="24"/>
        </w:rPr>
      </w:pPr>
      <w:r w:rsidRPr="008E4CED">
        <w:rPr>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1C0BF0" w:rsidRPr="008E4CED" w:rsidRDefault="001C0BF0" w:rsidP="001C0BF0">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1C0BF0" w:rsidRPr="008E4CED" w:rsidRDefault="001C0BF0" w:rsidP="001C0BF0">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ab/>
        <w:t>Контактная информация для разъяснения причин отказа:</w:t>
      </w:r>
    </w:p>
    <w:p w:rsidR="001C0BF0" w:rsidRPr="008E4CED" w:rsidRDefault="001C0BF0" w:rsidP="001C0BF0">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t>Администрация (</w:t>
      </w:r>
      <w:r w:rsidR="00F57257">
        <w:rPr>
          <w:rFonts w:ascii="Times New Roman" w:hAnsi="Times New Roman"/>
          <w:sz w:val="24"/>
          <w:szCs w:val="24"/>
        </w:rPr>
        <w:t>Экономическое управление Администрации городского округа Электросталь Московской области</w:t>
      </w:r>
      <w:r w:rsidRPr="008E4CED">
        <w:rPr>
          <w:rFonts w:ascii="Times New Roman" w:hAnsi="Times New Roman"/>
          <w:sz w:val="24"/>
          <w:szCs w:val="24"/>
        </w:rPr>
        <w:t>)</w:t>
      </w:r>
    </w:p>
    <w:p w:rsidR="001C0BF0" w:rsidRDefault="001C0BF0" w:rsidP="001C0BF0">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t>График приема за получением консультаций:</w:t>
      </w:r>
    </w:p>
    <w:p w:rsidR="00F57257" w:rsidRDefault="00F57257" w:rsidP="00F57257">
      <w:pPr>
        <w:pBdr>
          <w:bottom w:val="single" w:sz="12" w:space="0" w:color="00000A"/>
        </w:pBdr>
        <w:tabs>
          <w:tab w:val="left" w:pos="1496"/>
        </w:tabs>
        <w:spacing w:after="0"/>
        <w:ind w:hanging="142"/>
        <w:jc w:val="both"/>
        <w:rPr>
          <w:rFonts w:ascii="Times New Roman" w:hAnsi="Times New Roman"/>
          <w:sz w:val="24"/>
          <w:szCs w:val="24"/>
        </w:rPr>
      </w:pPr>
      <w:r>
        <w:rPr>
          <w:rFonts w:ascii="Times New Roman" w:hAnsi="Times New Roman"/>
          <w:sz w:val="24"/>
          <w:szCs w:val="24"/>
        </w:rPr>
        <w:t>понедельник-четверг с 8:45 до 18:00</w:t>
      </w:r>
    </w:p>
    <w:p w:rsidR="00F57257" w:rsidRDefault="00F57257" w:rsidP="00F57257">
      <w:pPr>
        <w:pBdr>
          <w:bottom w:val="single" w:sz="12" w:space="0" w:color="00000A"/>
        </w:pBdr>
        <w:tabs>
          <w:tab w:val="left" w:pos="1496"/>
        </w:tabs>
        <w:spacing w:after="0"/>
        <w:ind w:hanging="142"/>
        <w:jc w:val="both"/>
        <w:rPr>
          <w:rFonts w:ascii="Times New Roman" w:hAnsi="Times New Roman"/>
          <w:sz w:val="24"/>
          <w:szCs w:val="24"/>
        </w:rPr>
      </w:pPr>
      <w:r>
        <w:rPr>
          <w:rFonts w:ascii="Times New Roman" w:hAnsi="Times New Roman"/>
          <w:sz w:val="24"/>
          <w:szCs w:val="24"/>
        </w:rPr>
        <w:t>пятница с 8:45 до 16:45</w:t>
      </w:r>
    </w:p>
    <w:p w:rsidR="00F57257" w:rsidRDefault="00F57257" w:rsidP="00F57257">
      <w:pPr>
        <w:pBdr>
          <w:bottom w:val="single" w:sz="12" w:space="0" w:color="00000A"/>
        </w:pBdr>
        <w:tabs>
          <w:tab w:val="left" w:pos="1496"/>
        </w:tabs>
        <w:spacing w:after="0"/>
        <w:ind w:hanging="142"/>
        <w:jc w:val="both"/>
        <w:rPr>
          <w:rFonts w:ascii="Times New Roman" w:hAnsi="Times New Roman"/>
          <w:sz w:val="24"/>
          <w:szCs w:val="24"/>
        </w:rPr>
      </w:pPr>
      <w:r>
        <w:rPr>
          <w:rFonts w:ascii="Times New Roman" w:hAnsi="Times New Roman"/>
          <w:sz w:val="24"/>
          <w:szCs w:val="24"/>
        </w:rPr>
        <w:t>перерыв на обед с 13:00 до 14:00</w:t>
      </w:r>
    </w:p>
    <w:p w:rsidR="00F57257" w:rsidRPr="008E4CED" w:rsidRDefault="00F57257" w:rsidP="00F57257">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F57257" w:rsidRPr="008E4CED" w:rsidRDefault="00F57257" w:rsidP="00F57257">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Контактный телефон:</w:t>
      </w:r>
      <w:r w:rsidRPr="00DA09CC">
        <w:rPr>
          <w:rFonts w:ascii="Times New Roman" w:hAnsi="Times New Roman"/>
          <w:sz w:val="24"/>
          <w:szCs w:val="24"/>
        </w:rPr>
        <w:t xml:space="preserve"> +7(496)574-21-27</w:t>
      </w:r>
      <w:r w:rsidRPr="008E4CED">
        <w:rPr>
          <w:rFonts w:ascii="Times New Roman" w:hAnsi="Times New Roman"/>
          <w:sz w:val="24"/>
          <w:szCs w:val="24"/>
        </w:rPr>
        <w:t>.</w:t>
      </w:r>
    </w:p>
    <w:p w:rsidR="00F57257" w:rsidRPr="00F34021" w:rsidRDefault="00F57257" w:rsidP="00F57257">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Официальный сайт в информационно-ком</w:t>
      </w:r>
      <w:r>
        <w:rPr>
          <w:rFonts w:ascii="Times New Roman" w:hAnsi="Times New Roman"/>
          <w:sz w:val="24"/>
          <w:szCs w:val="24"/>
        </w:rPr>
        <w:t>муникационной сети «Интернет»:</w:t>
      </w:r>
      <w:r w:rsidRPr="00F34021">
        <w:rPr>
          <w:rFonts w:ascii="Times New Roman" w:hAnsi="Times New Roman"/>
          <w:sz w:val="24"/>
          <w:szCs w:val="24"/>
        </w:rPr>
        <w:t xml:space="preserve"> </w:t>
      </w:r>
      <w:r>
        <w:rPr>
          <w:rFonts w:ascii="Times New Roman" w:hAnsi="Times New Roman"/>
          <w:sz w:val="24"/>
          <w:szCs w:val="24"/>
          <w:lang w:val="en-US"/>
        </w:rPr>
        <w:t>electrostal</w:t>
      </w:r>
      <w:r w:rsidRPr="00F34021">
        <w:rPr>
          <w:rFonts w:ascii="Times New Roman" w:hAnsi="Times New Roman"/>
          <w:sz w:val="24"/>
          <w:szCs w:val="24"/>
        </w:rPr>
        <w:t>.</w:t>
      </w:r>
      <w:r>
        <w:rPr>
          <w:rFonts w:ascii="Times New Roman" w:hAnsi="Times New Roman"/>
          <w:sz w:val="24"/>
          <w:szCs w:val="24"/>
          <w:lang w:val="en-US"/>
        </w:rPr>
        <w:t>ru</w:t>
      </w:r>
    </w:p>
    <w:p w:rsidR="00F57257" w:rsidRPr="00F34021" w:rsidRDefault="00F57257" w:rsidP="00F57257">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depinvestprom</w:t>
      </w:r>
      <w:r w:rsidRPr="00F34021">
        <w:rPr>
          <w:rFonts w:ascii="Times New Roman" w:hAnsi="Times New Roman"/>
          <w:sz w:val="24"/>
          <w:szCs w:val="24"/>
        </w:rPr>
        <w:t>@</w:t>
      </w:r>
      <w:r>
        <w:rPr>
          <w:rFonts w:ascii="Times New Roman" w:hAnsi="Times New Roman"/>
          <w:sz w:val="24"/>
          <w:szCs w:val="24"/>
          <w:lang w:val="en-US"/>
        </w:rPr>
        <w:t>mail</w:t>
      </w:r>
      <w:r w:rsidRPr="00F34021">
        <w:rPr>
          <w:rFonts w:ascii="Times New Roman" w:hAnsi="Times New Roman"/>
          <w:sz w:val="24"/>
          <w:szCs w:val="24"/>
        </w:rPr>
        <w:t>.</w:t>
      </w:r>
      <w:r>
        <w:rPr>
          <w:rFonts w:ascii="Times New Roman" w:hAnsi="Times New Roman"/>
          <w:sz w:val="24"/>
          <w:szCs w:val="24"/>
          <w:lang w:val="en-US"/>
        </w:rPr>
        <w:t>ru</w:t>
      </w:r>
    </w:p>
    <w:p w:rsidR="00F57257" w:rsidRDefault="00F57257" w:rsidP="00F57257">
      <w:pPr>
        <w:pBdr>
          <w:bottom w:val="single" w:sz="12" w:space="0" w:color="00000A"/>
        </w:pBdr>
        <w:tabs>
          <w:tab w:val="left" w:pos="1496"/>
        </w:tabs>
        <w:spacing w:after="0"/>
        <w:ind w:hanging="142"/>
        <w:jc w:val="both"/>
        <w:rPr>
          <w:rFonts w:ascii="Times New Roman" w:hAnsi="Times New Roman"/>
          <w:sz w:val="24"/>
          <w:szCs w:val="24"/>
        </w:rPr>
      </w:pPr>
    </w:p>
    <w:p w:rsidR="001C0BF0" w:rsidRPr="008E4CED" w:rsidRDefault="001C0BF0" w:rsidP="00F57257">
      <w:pPr>
        <w:pBdr>
          <w:bottom w:val="single" w:sz="12" w:space="0" w:color="00000A"/>
        </w:pBdr>
        <w:tabs>
          <w:tab w:val="left" w:pos="1496"/>
        </w:tabs>
        <w:spacing w:after="0"/>
        <w:ind w:hanging="142"/>
        <w:jc w:val="both"/>
        <w:rPr>
          <w:rFonts w:ascii="Times New Roman" w:hAnsi="Times New Roman"/>
          <w:sz w:val="24"/>
          <w:szCs w:val="24"/>
        </w:rPr>
      </w:pPr>
      <w:r w:rsidRPr="008E4CED">
        <w:rPr>
          <w:rFonts w:ascii="Times New Roman" w:hAnsi="Times New Roman"/>
          <w:sz w:val="24"/>
          <w:szCs w:val="24"/>
        </w:rPr>
        <w:tab/>
      </w:r>
      <w:r w:rsidRPr="008E4CED">
        <w:t xml:space="preserve"> </w:t>
      </w:r>
    </w:p>
    <w:p w:rsidR="001C0BF0" w:rsidRPr="008E4CED" w:rsidRDefault="001C0BF0" w:rsidP="001C0BF0">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(Уполномоченное должностное лицо Администрации)  </w:t>
      </w:r>
    </w:p>
    <w:p w:rsidR="001C0BF0" w:rsidRPr="008E4CED" w:rsidRDefault="001C0BF0" w:rsidP="001C0BF0">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rsidR="001C0BF0" w:rsidRPr="008E4CED" w:rsidRDefault="001C0BF0" w:rsidP="001C0BF0">
      <w:pPr>
        <w:spacing w:after="0" w:line="240" w:lineRule="auto"/>
        <w:ind w:left="-142" w:hanging="142"/>
        <w:jc w:val="both"/>
        <w:rPr>
          <w:rFonts w:ascii="Times New Roman" w:hAnsi="Times New Roman"/>
          <w:sz w:val="24"/>
          <w:szCs w:val="24"/>
          <w:vertAlign w:val="superscript"/>
          <w:lang w:eastAsia="ru-RU"/>
        </w:rPr>
      </w:pPr>
    </w:p>
    <w:p w:rsidR="001C0BF0" w:rsidRPr="008E4CED" w:rsidRDefault="001C0BF0" w:rsidP="001C0BF0">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rsidR="001C0BF0" w:rsidRDefault="001C0BF0" w:rsidP="001C0BF0">
      <w:pPr>
        <w:spacing w:after="0" w:line="240" w:lineRule="auto"/>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hAnsi="Times New Roman"/>
          <w:sz w:val="24"/>
          <w:szCs w:val="24"/>
        </w:rPr>
      </w:pPr>
    </w:p>
    <w:p w:rsidR="001C0BF0" w:rsidRDefault="001C0BF0" w:rsidP="001C0BF0">
      <w:pPr>
        <w:spacing w:after="0" w:line="240" w:lineRule="auto"/>
        <w:ind w:left="5103"/>
        <w:rPr>
          <w:rFonts w:ascii="Times New Roman" w:hAnsi="Times New Roman"/>
          <w:sz w:val="24"/>
          <w:szCs w:val="24"/>
          <w:lang w:eastAsia="ru-RU"/>
        </w:rPr>
      </w:pP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Приложение 13</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1C0BF0" w:rsidRDefault="001C0BF0" w:rsidP="001C0BF0">
      <w:pPr>
        <w:spacing w:after="0" w:line="240" w:lineRule="auto"/>
        <w:ind w:left="5103"/>
        <w:rPr>
          <w:rFonts w:ascii="Times New Roman" w:hAnsi="Times New Roman"/>
          <w:b/>
          <w:sz w:val="24"/>
        </w:rPr>
      </w:pPr>
    </w:p>
    <w:p w:rsidR="00D9665B" w:rsidRPr="008E4CED" w:rsidRDefault="00D9665B" w:rsidP="001C0BF0">
      <w:pPr>
        <w:spacing w:after="0" w:line="240" w:lineRule="auto"/>
        <w:ind w:left="5103"/>
        <w:rPr>
          <w:rFonts w:ascii="Times New Roman" w:hAnsi="Times New Roman"/>
          <w:b/>
          <w:sz w:val="24"/>
        </w:rPr>
      </w:pPr>
    </w:p>
    <w:p w:rsidR="001C0BF0" w:rsidRDefault="001C0BF0" w:rsidP="001C0BF0">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rsidR="00D9665B" w:rsidRPr="008E4CED" w:rsidRDefault="00D9665B" w:rsidP="001C0BF0">
      <w:pPr>
        <w:widowControl w:val="0"/>
        <w:spacing w:after="0" w:line="240" w:lineRule="auto"/>
        <w:ind w:firstLine="709"/>
        <w:jc w:val="right"/>
        <w:rPr>
          <w:rFonts w:ascii="Times New Roman" w:hAnsi="Times New Roman"/>
          <w:i/>
          <w:sz w:val="24"/>
          <w:szCs w:val="24"/>
        </w:rPr>
      </w:pPr>
    </w:p>
    <w:p w:rsidR="00D9665B" w:rsidRPr="008E4CED" w:rsidRDefault="00D9665B" w:rsidP="00D9665B">
      <w:pPr>
        <w:spacing w:after="0" w:line="240" w:lineRule="auto"/>
        <w:jc w:val="center"/>
        <w:rPr>
          <w:rFonts w:ascii="Times New Roman" w:hAnsi="Times New Roman"/>
          <w:b/>
          <w:sz w:val="24"/>
        </w:rPr>
      </w:pPr>
      <w:r w:rsidRPr="008E4CED">
        <w:rPr>
          <w:rFonts w:ascii="Times New Roman" w:hAnsi="Times New Roman"/>
          <w:b/>
          <w:sz w:val="24"/>
        </w:rPr>
        <w:t>Решение</w:t>
      </w:r>
    </w:p>
    <w:p w:rsidR="00D9665B" w:rsidRPr="008E4CED" w:rsidRDefault="00D9665B" w:rsidP="00D9665B">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rsidR="00D9665B" w:rsidRPr="008E4CED" w:rsidRDefault="00D9665B" w:rsidP="00D9665B">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официальном бланке Администрации)</w:t>
      </w:r>
    </w:p>
    <w:p w:rsidR="00D9665B" w:rsidRDefault="00D9665B" w:rsidP="00D9665B">
      <w:pPr>
        <w:spacing w:after="0" w:line="240" w:lineRule="auto"/>
        <w:ind w:left="5103"/>
        <w:rPr>
          <w:rFonts w:ascii="Times New Roman" w:hAnsi="Times New Roman"/>
          <w:sz w:val="24"/>
          <w:szCs w:val="24"/>
          <w:lang w:eastAsia="ru-RU"/>
        </w:rPr>
      </w:pPr>
    </w:p>
    <w:p w:rsidR="00D9665B" w:rsidRPr="008E4CED" w:rsidRDefault="00D9665B" w:rsidP="00D9665B">
      <w:pPr>
        <w:spacing w:after="0" w:line="240" w:lineRule="auto"/>
        <w:ind w:left="5103"/>
        <w:rPr>
          <w:rFonts w:ascii="Times New Roman" w:hAnsi="Times New Roman"/>
          <w:sz w:val="24"/>
          <w:szCs w:val="24"/>
          <w:lang w:eastAsia="ru-RU"/>
        </w:rPr>
      </w:pPr>
    </w:p>
    <w:p w:rsidR="00D9665B" w:rsidRPr="008E4CED" w:rsidRDefault="00D9665B" w:rsidP="00D9665B">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_________________________________</w:t>
      </w:r>
    </w:p>
    <w:p w:rsidR="00D9665B" w:rsidRPr="008E4CED" w:rsidRDefault="00D9665B" w:rsidP="00D9665B">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rsidR="00D9665B" w:rsidRDefault="00D9665B" w:rsidP="00D9665B">
      <w:pPr>
        <w:tabs>
          <w:tab w:val="left" w:pos="1440"/>
          <w:tab w:val="left" w:pos="5954"/>
        </w:tabs>
        <w:spacing w:after="0"/>
        <w:ind w:firstLine="709"/>
        <w:jc w:val="center"/>
        <w:rPr>
          <w:rFonts w:ascii="Times New Roman" w:hAnsi="Times New Roman"/>
          <w:sz w:val="20"/>
          <w:szCs w:val="20"/>
        </w:rPr>
      </w:pPr>
    </w:p>
    <w:p w:rsidR="00D9665B" w:rsidRPr="008E4CED" w:rsidRDefault="00D9665B" w:rsidP="00D9665B">
      <w:pPr>
        <w:tabs>
          <w:tab w:val="left" w:pos="1440"/>
          <w:tab w:val="left" w:pos="5954"/>
        </w:tabs>
        <w:spacing w:after="0"/>
        <w:ind w:firstLine="709"/>
        <w:jc w:val="center"/>
        <w:rPr>
          <w:rFonts w:ascii="Times New Roman" w:hAnsi="Times New Roman"/>
          <w:sz w:val="20"/>
          <w:szCs w:val="20"/>
        </w:rPr>
      </w:pPr>
    </w:p>
    <w:p w:rsidR="00D9665B" w:rsidRPr="008E4CED" w:rsidRDefault="00D9665B" w:rsidP="00D9665B">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rsidR="00D9665B" w:rsidRPr="008E4CED" w:rsidRDefault="00D9665B" w:rsidP="00D9665B">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 «Предоставление финансовой поддержки (субсидий) субъектам малого и средне</w:t>
      </w:r>
      <w:r w:rsidRPr="00D9665B">
        <w:rPr>
          <w:rFonts w:ascii="Times New Roman" w:hAnsi="Times New Roman"/>
          <w:sz w:val="24"/>
          <w:szCs w:val="24"/>
          <w:lang w:eastAsia="ru-RU"/>
        </w:rPr>
        <w:t>го предпринимательства в рамках программы «Развитие и поддержка предпринимательства городского округа Электросталь Московской области» на 2017-2021 годы»</w:t>
      </w:r>
    </w:p>
    <w:p w:rsidR="00D9665B" w:rsidRPr="008E4CED" w:rsidRDefault="00D9665B" w:rsidP="00D9665B">
      <w:pPr>
        <w:spacing w:after="0" w:line="240" w:lineRule="auto"/>
        <w:ind w:firstLine="709"/>
        <w:jc w:val="both"/>
        <w:rPr>
          <w:rFonts w:ascii="Times New Roman" w:hAnsi="Times New Roman"/>
          <w:sz w:val="24"/>
          <w:szCs w:val="24"/>
          <w:lang w:eastAsia="ru-RU"/>
        </w:rPr>
      </w:pPr>
    </w:p>
    <w:p w:rsidR="00D9665B" w:rsidRPr="008E4CED" w:rsidRDefault="00D9665B" w:rsidP="00D9665B">
      <w:pPr>
        <w:spacing w:after="0" w:line="240" w:lineRule="auto"/>
        <w:ind w:firstLine="709"/>
        <w:jc w:val="both"/>
        <w:rPr>
          <w:rFonts w:ascii="Times New Roman" w:hAnsi="Times New Roman"/>
          <w:sz w:val="24"/>
          <w:szCs w:val="24"/>
        </w:rPr>
      </w:pPr>
      <w:r w:rsidRPr="008E4CED">
        <w:rPr>
          <w:rFonts w:ascii="Times New Roman" w:hAnsi="Times New Roman"/>
          <w:sz w:val="24"/>
          <w:szCs w:val="24"/>
          <w:lang w:eastAsia="ru-RU"/>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w:t>
      </w:r>
      <w:r w:rsidRPr="00D9665B">
        <w:rPr>
          <w:rFonts w:ascii="Times New Roman" w:hAnsi="Times New Roman"/>
          <w:sz w:val="24"/>
          <w:szCs w:val="24"/>
          <w:lang w:eastAsia="ru-RU"/>
        </w:rPr>
        <w:t>программы «Развитие и поддержка предпринимательства городского округа Электросталь Московской области» на 2017-2021 годы»</w:t>
      </w:r>
      <w:r w:rsidRPr="008E4CED">
        <w:t xml:space="preserve"> </w:t>
      </w:r>
      <w:r w:rsidRPr="008E4CED">
        <w:rPr>
          <w:rFonts w:ascii="Times New Roman" w:hAnsi="Times New Roman"/>
          <w:sz w:val="24"/>
          <w:szCs w:val="24"/>
          <w:lang w:eastAsia="ru-RU"/>
        </w:rPr>
        <w:t>(далее – Муниципальная услуга) от____№_____ по мероприятию «</w:t>
      </w:r>
      <w:r w:rsidRPr="008E4CED">
        <w:rPr>
          <w:rFonts w:ascii="Times New Roman" w:hAnsi="Times New Roman"/>
          <w:sz w:val="24"/>
          <w:szCs w:val="24"/>
        </w:rPr>
        <w:t>____________</w:t>
      </w:r>
      <w:r w:rsidRPr="008E4CED">
        <w:rPr>
          <w:rFonts w:ascii="Times New Roman" w:hAnsi="Times New Roman"/>
          <w:sz w:val="24"/>
          <w:szCs w:val="24"/>
          <w:lang w:eastAsia="ru-RU"/>
        </w:rPr>
        <w:t xml:space="preserve">» </w:t>
      </w:r>
      <w:r w:rsidRPr="008E4CED">
        <w:rPr>
          <w:rFonts w:ascii="Times New Roman" w:hAnsi="Times New Roman"/>
          <w:sz w:val="24"/>
          <w:szCs w:val="24"/>
        </w:rPr>
        <w:t>______________________________________________________________________</w:t>
      </w:r>
    </w:p>
    <w:p w:rsidR="00D9665B" w:rsidRPr="008E4CED" w:rsidRDefault="00D9665B" w:rsidP="00D9665B">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индивидуального предпринимателя)</w:t>
      </w:r>
    </w:p>
    <w:p w:rsidR="00D9665B" w:rsidRPr="008E4CED" w:rsidRDefault="00D9665B" w:rsidP="00D9665B">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rsidR="00D9665B" w:rsidRPr="008E4CED" w:rsidRDefault="00D9665B" w:rsidP="00D9665B">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rsidR="00D9665B" w:rsidRPr="008E4CED" w:rsidRDefault="00D9665B" w:rsidP="00D9665B">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Контактная информация: </w:t>
      </w:r>
    </w:p>
    <w:p w:rsidR="00D9665B" w:rsidRPr="008E4CED" w:rsidRDefault="00D9665B" w:rsidP="00D9665B">
      <w:pPr>
        <w:spacing w:after="0" w:line="23" w:lineRule="atLeast"/>
        <w:ind w:firstLine="709"/>
        <w:jc w:val="both"/>
        <w:rPr>
          <w:rFonts w:ascii="Times New Roman" w:hAnsi="Times New Roman"/>
          <w:sz w:val="24"/>
          <w:szCs w:val="24"/>
        </w:rPr>
      </w:pPr>
      <w:r>
        <w:rPr>
          <w:rFonts w:ascii="Times New Roman" w:hAnsi="Times New Roman"/>
          <w:sz w:val="24"/>
          <w:szCs w:val="24"/>
        </w:rPr>
        <w:t>Администрация городского округа Электросталь Московской области</w:t>
      </w:r>
      <w:r w:rsidRPr="008E4CED">
        <w:rPr>
          <w:rFonts w:ascii="Times New Roman" w:hAnsi="Times New Roman"/>
          <w:sz w:val="24"/>
          <w:szCs w:val="24"/>
        </w:rPr>
        <w:t xml:space="preserve">. </w:t>
      </w:r>
    </w:p>
    <w:p w:rsidR="00D9665B" w:rsidRPr="008E4CED"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D9665B" w:rsidRPr="008E4CED"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D9665B" w:rsidRPr="008E4CED"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Контактный телефон:</w:t>
      </w:r>
      <w:r w:rsidRPr="00DA09CC">
        <w:rPr>
          <w:rFonts w:ascii="Times New Roman" w:hAnsi="Times New Roman"/>
          <w:sz w:val="24"/>
          <w:szCs w:val="24"/>
        </w:rPr>
        <w:t xml:space="preserve"> +7(496)574-21-27</w:t>
      </w:r>
      <w:r w:rsidRPr="008E4CED">
        <w:rPr>
          <w:rFonts w:ascii="Times New Roman" w:hAnsi="Times New Roman"/>
          <w:sz w:val="24"/>
          <w:szCs w:val="24"/>
        </w:rPr>
        <w:t>.</w:t>
      </w:r>
    </w:p>
    <w:p w:rsidR="00D9665B" w:rsidRPr="008E4CED" w:rsidRDefault="00D9665B" w:rsidP="00D9665B">
      <w:pPr>
        <w:pStyle w:val="2fa"/>
        <w:spacing w:line="23" w:lineRule="atLeast"/>
        <w:ind w:left="0" w:firstLine="709"/>
      </w:pPr>
      <w:r w:rsidRPr="008E4CED">
        <w:rPr>
          <w:lang w:eastAsia="ru-RU"/>
        </w:rPr>
        <w:t>Телефон Электронной приемной Московской области: 8-800-550-50-30 (звонок бесплатный для всех регионов России).</w:t>
      </w:r>
    </w:p>
    <w:p w:rsidR="00D9665B" w:rsidRPr="00F34021"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Официальный сайт в информационно-ком</w:t>
      </w:r>
      <w:r>
        <w:rPr>
          <w:rFonts w:ascii="Times New Roman" w:hAnsi="Times New Roman"/>
          <w:sz w:val="24"/>
          <w:szCs w:val="24"/>
        </w:rPr>
        <w:t>муникационной сети «Интернет»:</w:t>
      </w:r>
      <w:r w:rsidRPr="00F34021">
        <w:rPr>
          <w:rFonts w:ascii="Times New Roman" w:hAnsi="Times New Roman"/>
          <w:sz w:val="24"/>
          <w:szCs w:val="24"/>
        </w:rPr>
        <w:t xml:space="preserve"> </w:t>
      </w:r>
      <w:r>
        <w:rPr>
          <w:rFonts w:ascii="Times New Roman" w:hAnsi="Times New Roman"/>
          <w:sz w:val="24"/>
          <w:szCs w:val="24"/>
          <w:lang w:val="en-US"/>
        </w:rPr>
        <w:t>electrostal</w:t>
      </w:r>
      <w:r w:rsidRPr="00F34021">
        <w:rPr>
          <w:rFonts w:ascii="Times New Roman" w:hAnsi="Times New Roman"/>
          <w:sz w:val="24"/>
          <w:szCs w:val="24"/>
        </w:rPr>
        <w:t>.</w:t>
      </w:r>
      <w:r>
        <w:rPr>
          <w:rFonts w:ascii="Times New Roman" w:hAnsi="Times New Roman"/>
          <w:sz w:val="24"/>
          <w:szCs w:val="24"/>
          <w:lang w:val="en-US"/>
        </w:rPr>
        <w:t>ru</w:t>
      </w:r>
    </w:p>
    <w:p w:rsidR="00D9665B" w:rsidRPr="00F34021"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depinvestprom</w:t>
      </w:r>
      <w:r w:rsidRPr="00F34021">
        <w:rPr>
          <w:rFonts w:ascii="Times New Roman" w:hAnsi="Times New Roman"/>
          <w:sz w:val="24"/>
          <w:szCs w:val="24"/>
        </w:rPr>
        <w:t>@</w:t>
      </w:r>
      <w:r>
        <w:rPr>
          <w:rFonts w:ascii="Times New Roman" w:hAnsi="Times New Roman"/>
          <w:sz w:val="24"/>
          <w:szCs w:val="24"/>
          <w:lang w:val="en-US"/>
        </w:rPr>
        <w:t>mail</w:t>
      </w:r>
      <w:r w:rsidRPr="00F34021">
        <w:rPr>
          <w:rFonts w:ascii="Times New Roman" w:hAnsi="Times New Roman"/>
          <w:sz w:val="24"/>
          <w:szCs w:val="24"/>
        </w:rPr>
        <w:t>.</w:t>
      </w:r>
      <w:r>
        <w:rPr>
          <w:rFonts w:ascii="Times New Roman" w:hAnsi="Times New Roman"/>
          <w:sz w:val="24"/>
          <w:szCs w:val="24"/>
          <w:lang w:val="en-US"/>
        </w:rPr>
        <w:t>ru</w:t>
      </w:r>
    </w:p>
    <w:p w:rsidR="00D9665B" w:rsidRDefault="00D9665B" w:rsidP="00D9665B">
      <w:pPr>
        <w:spacing w:after="0" w:line="23" w:lineRule="atLeast"/>
        <w:ind w:firstLine="709"/>
        <w:jc w:val="both"/>
        <w:rPr>
          <w:rFonts w:ascii="Times New Roman" w:hAnsi="Times New Roman"/>
          <w:sz w:val="24"/>
          <w:szCs w:val="24"/>
        </w:rPr>
      </w:pPr>
      <w:r>
        <w:t xml:space="preserve"> </w:t>
      </w:r>
      <w:r w:rsidRPr="008E4CED">
        <w:rPr>
          <w:rFonts w:ascii="Times New Roman" w:hAnsi="Times New Roman"/>
          <w:sz w:val="24"/>
          <w:szCs w:val="24"/>
        </w:rPr>
        <w:t>Личный прием Заявителя в Администрации по вопросам проведения консультаци</w:t>
      </w:r>
      <w:r>
        <w:rPr>
          <w:rFonts w:ascii="Times New Roman" w:hAnsi="Times New Roman"/>
          <w:sz w:val="24"/>
          <w:szCs w:val="24"/>
        </w:rPr>
        <w:t>й и приема жалоб осуществляется:</w:t>
      </w:r>
    </w:p>
    <w:p w:rsidR="00D9665B" w:rsidRDefault="00D9665B" w:rsidP="00D9665B">
      <w:pPr>
        <w:spacing w:after="0" w:line="23" w:lineRule="atLeast"/>
        <w:ind w:firstLine="709"/>
        <w:jc w:val="both"/>
        <w:rPr>
          <w:rFonts w:ascii="Times New Roman" w:hAnsi="Times New Roman"/>
          <w:sz w:val="24"/>
          <w:szCs w:val="24"/>
        </w:rPr>
      </w:pPr>
      <w:r>
        <w:rPr>
          <w:rFonts w:ascii="Times New Roman" w:hAnsi="Times New Roman"/>
          <w:sz w:val="24"/>
          <w:szCs w:val="24"/>
        </w:rPr>
        <w:t>понедельник-четверг с 8:45 до 18:00</w:t>
      </w:r>
    </w:p>
    <w:p w:rsidR="00D9665B" w:rsidRDefault="00D9665B" w:rsidP="00D9665B">
      <w:pPr>
        <w:spacing w:after="0" w:line="23" w:lineRule="atLeast"/>
        <w:ind w:firstLine="709"/>
        <w:jc w:val="both"/>
        <w:rPr>
          <w:rFonts w:ascii="Times New Roman" w:hAnsi="Times New Roman"/>
          <w:sz w:val="24"/>
          <w:szCs w:val="24"/>
        </w:rPr>
      </w:pPr>
      <w:r>
        <w:rPr>
          <w:rFonts w:ascii="Times New Roman" w:hAnsi="Times New Roman"/>
          <w:sz w:val="24"/>
          <w:szCs w:val="24"/>
        </w:rPr>
        <w:t>пятница с 8:45 до 16:45</w:t>
      </w:r>
    </w:p>
    <w:p w:rsidR="00D9665B" w:rsidRPr="00F34021" w:rsidRDefault="00D9665B" w:rsidP="00D9665B">
      <w:pPr>
        <w:spacing w:after="0" w:line="23" w:lineRule="atLeast"/>
        <w:ind w:firstLine="709"/>
        <w:jc w:val="both"/>
        <w:rPr>
          <w:rFonts w:ascii="Times New Roman" w:hAnsi="Times New Roman"/>
          <w:sz w:val="24"/>
          <w:szCs w:val="24"/>
        </w:rPr>
      </w:pPr>
      <w:r>
        <w:rPr>
          <w:rFonts w:ascii="Times New Roman" w:hAnsi="Times New Roman"/>
          <w:sz w:val="24"/>
          <w:szCs w:val="24"/>
        </w:rPr>
        <w:lastRenderedPageBreak/>
        <w:t>перерыв на обед с 13:00 до 14:00</w:t>
      </w: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D9665B" w:rsidRPr="008E4CED" w:rsidTr="00D9665B">
        <w:tc>
          <w:tcPr>
            <w:tcW w:w="4786" w:type="dxa"/>
            <w:vAlign w:val="center"/>
          </w:tcPr>
          <w:p w:rsidR="00D9665B" w:rsidRPr="008E4CED" w:rsidRDefault="00D9665B" w:rsidP="007A408C">
            <w:pPr>
              <w:rPr>
                <w:rFonts w:ascii="Times New Roman" w:hAnsi="Times New Roman"/>
                <w:sz w:val="20"/>
                <w:szCs w:val="20"/>
                <w:lang w:eastAsia="ru-RU"/>
              </w:rPr>
            </w:pPr>
            <w:r w:rsidRPr="008E4CED">
              <w:rPr>
                <w:rFonts w:ascii="Times New Roman" w:hAnsi="Times New Roman"/>
                <w:sz w:val="20"/>
                <w:szCs w:val="20"/>
                <w:lang w:eastAsia="ru-RU"/>
              </w:rPr>
              <w:t>_____________________________________________</w:t>
            </w:r>
          </w:p>
          <w:p w:rsidR="00D9665B" w:rsidRPr="008E4CED" w:rsidRDefault="00D9665B" w:rsidP="007A408C">
            <w:pPr>
              <w:rPr>
                <w:rFonts w:ascii="Times New Roman" w:hAnsi="Times New Roman"/>
                <w:sz w:val="20"/>
                <w:szCs w:val="20"/>
                <w:lang w:eastAsia="ru-RU"/>
              </w:rPr>
            </w:pPr>
            <w:r w:rsidRPr="008E4CED">
              <w:rPr>
                <w:rFonts w:ascii="Times New Roman" w:hAnsi="Times New Roman"/>
                <w:sz w:val="20"/>
                <w:szCs w:val="20"/>
                <w:lang w:eastAsia="ru-RU"/>
              </w:rPr>
              <w:t>(Уполномоченное должностное лицо Администрации)</w:t>
            </w:r>
          </w:p>
        </w:tc>
        <w:tc>
          <w:tcPr>
            <w:tcW w:w="2161" w:type="dxa"/>
            <w:vAlign w:val="center"/>
          </w:tcPr>
          <w:p w:rsidR="00D9665B" w:rsidRPr="008E4CED" w:rsidRDefault="00D9665B" w:rsidP="007A408C">
            <w:pPr>
              <w:ind w:firstLine="709"/>
              <w:jc w:val="center"/>
              <w:rPr>
                <w:rFonts w:ascii="Times New Roman" w:hAnsi="Times New Roman"/>
                <w:sz w:val="20"/>
                <w:szCs w:val="20"/>
                <w:lang w:eastAsia="ru-RU"/>
              </w:rPr>
            </w:pPr>
          </w:p>
        </w:tc>
        <w:tc>
          <w:tcPr>
            <w:tcW w:w="3474" w:type="dxa"/>
            <w:vAlign w:val="center"/>
          </w:tcPr>
          <w:p w:rsidR="00D9665B" w:rsidRPr="008E4CED" w:rsidRDefault="00D9665B" w:rsidP="007A408C">
            <w:pPr>
              <w:ind w:hanging="1"/>
              <w:jc w:val="right"/>
              <w:rPr>
                <w:rFonts w:ascii="Times New Roman" w:hAnsi="Times New Roman"/>
                <w:sz w:val="20"/>
                <w:szCs w:val="20"/>
                <w:lang w:eastAsia="ru-RU"/>
              </w:rPr>
            </w:pPr>
            <w:r w:rsidRPr="008E4CED">
              <w:rPr>
                <w:rFonts w:ascii="Times New Roman" w:hAnsi="Times New Roman"/>
                <w:sz w:val="20"/>
                <w:szCs w:val="20"/>
                <w:lang w:eastAsia="ru-RU"/>
              </w:rPr>
              <w:t>__________________________</w:t>
            </w:r>
          </w:p>
          <w:p w:rsidR="00D9665B" w:rsidRPr="008E4CED" w:rsidRDefault="00D9665B" w:rsidP="007A408C">
            <w:pPr>
              <w:ind w:hanging="1"/>
              <w:jc w:val="right"/>
              <w:rPr>
                <w:rFonts w:ascii="Times New Roman" w:hAnsi="Times New Roman"/>
                <w:sz w:val="20"/>
                <w:szCs w:val="20"/>
                <w:lang w:eastAsia="ru-RU"/>
              </w:rPr>
            </w:pPr>
            <w:r w:rsidRPr="008E4CED">
              <w:rPr>
                <w:rFonts w:ascii="Times New Roman" w:hAnsi="Times New Roman"/>
                <w:sz w:val="20"/>
                <w:szCs w:val="20"/>
                <w:lang w:eastAsia="ru-RU"/>
              </w:rPr>
              <w:t>(подпись, фамилия, инициалы)</w:t>
            </w:r>
          </w:p>
        </w:tc>
      </w:tr>
    </w:tbl>
    <w:p w:rsidR="001C0BF0" w:rsidRPr="008E4CED" w:rsidRDefault="001C0BF0" w:rsidP="001C0BF0">
      <w:pPr>
        <w:spacing w:after="0" w:line="240" w:lineRule="auto"/>
        <w:ind w:left="5103"/>
        <w:rPr>
          <w:rFonts w:ascii="Times New Roman" w:hAnsi="Times New Roman"/>
          <w:sz w:val="24"/>
          <w:szCs w:val="24"/>
          <w:lang w:eastAsia="ru-RU"/>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1C0BF0" w:rsidRPr="008E4CED" w:rsidRDefault="001C0BF0" w:rsidP="001C0BF0">
      <w:pPr>
        <w:spacing w:after="0" w:line="240" w:lineRule="auto"/>
        <w:ind w:left="5103"/>
      </w:pPr>
      <w:r w:rsidRPr="008E4CED">
        <w:rPr>
          <w:rFonts w:ascii="Times New Roman" w:hAnsi="Times New Roman"/>
          <w:sz w:val="24"/>
          <w:szCs w:val="24"/>
          <w:lang w:eastAsia="ru-RU"/>
        </w:rPr>
        <w:lastRenderedPageBreak/>
        <w:t xml:space="preserve">Приложение 14   </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rPr>
          <w:rFonts w:ascii="Times New Roman" w:hAnsi="Times New Roman"/>
          <w:sz w:val="24"/>
          <w:szCs w:val="24"/>
        </w:rPr>
      </w:pPr>
    </w:p>
    <w:p w:rsidR="001C0BF0" w:rsidRPr="008E4CED" w:rsidRDefault="001C0BF0" w:rsidP="001C0BF0">
      <w:pPr>
        <w:spacing w:after="0" w:line="240" w:lineRule="auto"/>
        <w:jc w:val="center"/>
        <w:rPr>
          <w:rFonts w:ascii="Times New Roman" w:hAnsi="Times New Roman"/>
          <w:sz w:val="24"/>
          <w:szCs w:val="24"/>
          <w:lang w:eastAsia="ru-RU"/>
        </w:rPr>
      </w:pPr>
    </w:p>
    <w:p w:rsidR="001C0BF0" w:rsidRPr="008E4CED" w:rsidRDefault="001C0BF0" w:rsidP="001C0BF0">
      <w:pPr>
        <w:spacing w:after="0" w:line="240" w:lineRule="auto"/>
        <w:ind w:firstLine="540"/>
        <w:jc w:val="center"/>
        <w:outlineLvl w:val="0"/>
        <w:rPr>
          <w:rFonts w:ascii="Times New Roman" w:eastAsia="Times New Roman" w:hAnsi="Times New Roman"/>
          <w:b/>
          <w:bCs/>
          <w:sz w:val="24"/>
          <w:szCs w:val="24"/>
          <w:lang w:eastAsia="ru-RU"/>
        </w:rPr>
      </w:pPr>
    </w:p>
    <w:p w:rsidR="001C0BF0" w:rsidRPr="008E4CED" w:rsidRDefault="001C0BF0" w:rsidP="001C0BF0">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rsidR="001C0BF0" w:rsidRPr="008E4CED" w:rsidRDefault="001C0BF0" w:rsidP="001C0BF0">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rsidR="001C0BF0" w:rsidRPr="008E4CED" w:rsidRDefault="001C0BF0" w:rsidP="001C0BF0">
      <w:pPr>
        <w:spacing w:after="0" w:line="240" w:lineRule="auto"/>
        <w:ind w:firstLine="539"/>
        <w:jc w:val="center"/>
        <w:outlineLvl w:val="0"/>
        <w:rPr>
          <w:rFonts w:ascii="Times New Roman" w:eastAsia="Times New Roman" w:hAnsi="Times New Roman"/>
          <w:b/>
          <w:bCs/>
          <w:sz w:val="24"/>
          <w:szCs w:val="24"/>
          <w:lang w:eastAsia="ru-RU"/>
        </w:rPr>
      </w:pP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1. Критериями отбора лиц для предоставления Муниципальной услуги являются:</w:t>
      </w:r>
    </w:p>
    <w:p w:rsidR="001C0BF0" w:rsidRPr="008E4CED" w:rsidRDefault="001C0BF0" w:rsidP="001C0BF0">
      <w:pPr>
        <w:spacing w:after="0" w:line="240" w:lineRule="auto"/>
        <w:ind w:firstLine="709"/>
        <w:jc w:val="both"/>
      </w:pPr>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Pr="008E4CED">
        <w:rPr>
          <w:rFonts w:ascii="Times New Roman" w:hAnsi="Times New Roman"/>
          <w:color w:val="000000"/>
          <w:sz w:val="24"/>
          <w:szCs w:val="24"/>
        </w:rPr>
        <w:br/>
        <w:t xml:space="preserve">на территории Московской области в установленном законодательством Российской Федерации </w:t>
      </w:r>
      <w:r w:rsidRPr="008E4CED">
        <w:rPr>
          <w:rFonts w:ascii="Times New Roman" w:hAnsi="Times New Roman"/>
          <w:color w:val="000000"/>
          <w:sz w:val="24"/>
          <w:szCs w:val="24"/>
        </w:rPr>
        <w:br/>
        <w:t xml:space="preserve">и отнесение к категории субъектов малого и среднего предпринимательства в соответствии с Федеральным </w:t>
      </w:r>
      <w:hyperlink r:id="rId19">
        <w:r w:rsidRPr="008E4CED">
          <w:rPr>
            <w:rStyle w:val="-"/>
            <w:rFonts w:ascii="Times New Roman" w:hAnsi="Times New Roman"/>
            <w:color w:val="000000"/>
            <w:sz w:val="24"/>
            <w:szCs w:val="24"/>
          </w:rPr>
          <w:t>законом</w:t>
        </w:r>
      </w:hyperlink>
      <w:r w:rsidRPr="008E4CED">
        <w:rPr>
          <w:rFonts w:ascii="Times New Roman" w:hAnsi="Times New Roman"/>
          <w:color w:val="000000"/>
          <w:sz w:val="24"/>
          <w:szCs w:val="24"/>
        </w:rPr>
        <w:t xml:space="preserve"> от 24.07.2007 № 209-ФЗ «О развитии малого и среднего предпринимательства в Российской Федерации»;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отсутствие процесса реорганизации, ликвидации, банкротства и ограничения </w:t>
      </w:r>
      <w:r w:rsidRPr="008E4CED">
        <w:rPr>
          <w:rFonts w:ascii="Times New Roman" w:hAnsi="Times New Roman"/>
          <w:color w:val="000000"/>
          <w:sz w:val="24"/>
          <w:szCs w:val="24"/>
        </w:rPr>
        <w:br/>
        <w:t>на осуществление хозяйственной деятельности;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rsidR="001C0BF0" w:rsidRPr="008E4CED" w:rsidRDefault="001C0BF0" w:rsidP="001C0BF0">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lastRenderedPageBreak/>
        <w:t>Заявитель не является участником соглашений о разделе продукции;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rsidR="001C0BF0" w:rsidRPr="008E4CED" w:rsidRDefault="001C0BF0" w:rsidP="001C0BF0">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20">
        <w:r w:rsidRPr="008E4CED">
          <w:rPr>
            <w:rStyle w:val="-"/>
            <w:rFonts w:ascii="Times New Roman" w:hAnsi="Times New Roman"/>
            <w:color w:val="000000"/>
            <w:sz w:val="24"/>
            <w:szCs w:val="24"/>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8E4CED">
        <w:rPr>
          <w:rFonts w:ascii="Times New Roman" w:hAnsi="Times New Roman"/>
          <w:color w:val="000000"/>
          <w:sz w:val="24"/>
          <w:szCs w:val="24"/>
        </w:rPr>
        <w:t>По мероприятиям «Частичная компенсация субъектам МСП затра</w:t>
      </w:r>
      <w:r>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1C0BF0" w:rsidRPr="008E4CED" w:rsidRDefault="001C0BF0" w:rsidP="001C0BF0">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Pr="008E4CED">
        <w:rPr>
          <w:rFonts w:ascii="Times New Roman" w:hAnsi="Times New Roman"/>
          <w:color w:val="000000"/>
          <w:sz w:val="24"/>
          <w:szCs w:val="24"/>
        </w:rPr>
        <w:b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rsidR="001C0BF0" w:rsidRPr="008E4CED" w:rsidRDefault="001C0BF0" w:rsidP="001C0BF0">
      <w:pPr>
        <w:spacing w:after="0" w:line="240" w:lineRule="auto"/>
        <w:ind w:firstLine="709"/>
        <w:jc w:val="both"/>
      </w:pPr>
      <w:r w:rsidRPr="008E4CED">
        <w:rPr>
          <w:rFonts w:ascii="Times New Roman" w:hAnsi="Times New Roman"/>
          <w:color w:val="000000"/>
          <w:sz w:val="24"/>
          <w:szCs w:val="24"/>
        </w:rPr>
        <w:t>- обслуживание лиц, относящихся к социально незащищенным группам гр</w:t>
      </w:r>
      <w:r>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rPr>
        <w:t>пунктом 1</w:t>
      </w:r>
      <w:r w:rsidRPr="008E4CED">
        <w:rPr>
          <w:rFonts w:ascii="Times New Roman" w:hAnsi="Times New Roman"/>
          <w:color w:val="000000"/>
          <w:sz w:val="24"/>
          <w:szCs w:val="24"/>
        </w:rPr>
        <w:t xml:space="preserve"> Порядка;</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lastRenderedPageBreak/>
        <w:t>- предоставление образовательных услуг лицам, относящимся к социально незащищенным группам граждан;</w:t>
      </w:r>
    </w:p>
    <w:p w:rsidR="001C0BF0" w:rsidRPr="008E4CED" w:rsidRDefault="001C0BF0" w:rsidP="001C0BF0">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 ремесленничество.</w:t>
      </w:r>
    </w:p>
    <w:p w:rsidR="001C0BF0" w:rsidRDefault="001C0BF0" w:rsidP="001C0BF0">
      <w:pPr>
        <w:spacing w:after="0" w:line="240" w:lineRule="auto"/>
        <w:ind w:firstLine="709"/>
        <w:jc w:val="both"/>
        <w:rPr>
          <w:rFonts w:ascii="Times New Roman" w:hAnsi="Times New Roman"/>
          <w:color w:val="002B00"/>
          <w:sz w:val="24"/>
          <w:szCs w:val="24"/>
        </w:rPr>
      </w:pPr>
    </w:p>
    <w:p w:rsidR="001C0BF0" w:rsidRDefault="001C0BF0" w:rsidP="001C0BF0">
      <w:pPr>
        <w:spacing w:after="0" w:line="240" w:lineRule="auto"/>
        <w:ind w:firstLine="709"/>
        <w:jc w:val="both"/>
        <w:rPr>
          <w:rFonts w:ascii="Times New Roman" w:hAnsi="Times New Roman"/>
          <w:color w:val="002B00"/>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ind w:firstLine="709"/>
        <w:jc w:val="both"/>
        <w:rPr>
          <w:rFonts w:ascii="Times New Roman" w:hAnsi="Times New Roman"/>
          <w:color w:val="002B00"/>
          <w:sz w:val="24"/>
          <w:szCs w:val="24"/>
        </w:rPr>
        <w:sectPr w:rsidR="001C0BF0" w:rsidRPr="008E4CED" w:rsidSect="00D9665B">
          <w:headerReference w:type="default" r:id="rId21"/>
          <w:footerReference w:type="default" r:id="rId22"/>
          <w:pgSz w:w="11906" w:h="16838"/>
          <w:pgMar w:top="1134" w:right="567" w:bottom="1134" w:left="993" w:header="709" w:footer="709" w:gutter="0"/>
          <w:cols w:space="720"/>
          <w:formProt w:val="0"/>
          <w:docGrid w:linePitch="299"/>
        </w:sectPr>
      </w:pPr>
    </w:p>
    <w:p w:rsidR="001C0BF0" w:rsidRPr="008E4CED" w:rsidRDefault="001C0BF0" w:rsidP="001C0BF0">
      <w:pPr>
        <w:spacing w:after="0" w:line="240" w:lineRule="auto"/>
        <w:ind w:left="9781"/>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8E4CED">
        <w:rPr>
          <w:rFonts w:ascii="Times New Roman" w:hAnsi="Times New Roman"/>
          <w:sz w:val="24"/>
          <w:szCs w:val="24"/>
          <w:lang w:eastAsia="ru-RU"/>
        </w:rPr>
        <w:lastRenderedPageBreak/>
        <w:t>Приложение 15</w:t>
      </w:r>
    </w:p>
    <w:p w:rsidR="001C0BF0" w:rsidRPr="008E4CED" w:rsidRDefault="001C0BF0" w:rsidP="001C0BF0">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pStyle w:val="2-"/>
      </w:pPr>
    </w:p>
    <w:p w:rsidR="001C0BF0" w:rsidRPr="008E4CED" w:rsidRDefault="001C0BF0" w:rsidP="001C0BF0">
      <w:pPr>
        <w:pStyle w:val="afff6"/>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8E4CED">
        <w:t>Перечень и содержание административных действий, составляющих административные процедуры</w:t>
      </w:r>
    </w:p>
    <w:p w:rsidR="001C0BF0" w:rsidRPr="008E4CED" w:rsidRDefault="001C0BF0" w:rsidP="001C0BF0">
      <w:pPr>
        <w:pStyle w:val="affffa"/>
        <w:ind w:firstLine="0"/>
        <w:jc w:val="center"/>
        <w:rPr>
          <w:sz w:val="24"/>
          <w:szCs w:val="24"/>
        </w:rPr>
      </w:pPr>
      <w:bookmarkStart w:id="244" w:name="_Toc438376268"/>
      <w:bookmarkStart w:id="245" w:name="_Toc437973314"/>
      <w:bookmarkStart w:id="246" w:name="_Toc438110056"/>
      <w:r w:rsidRPr="008E4CED">
        <w:rPr>
          <w:sz w:val="24"/>
          <w:szCs w:val="24"/>
        </w:rPr>
        <w:t>Порядок выполнения административных действий при обращении Заявителя</w:t>
      </w:r>
      <w:bookmarkEnd w:id="244"/>
      <w:bookmarkEnd w:id="245"/>
      <w:bookmarkEnd w:id="246"/>
      <w:r w:rsidRPr="008E4CED">
        <w:rPr>
          <w:sz w:val="24"/>
          <w:szCs w:val="24"/>
        </w:rPr>
        <w:t xml:space="preserve"> посредством РПГУ</w:t>
      </w:r>
    </w:p>
    <w:p w:rsidR="001C0BF0" w:rsidRPr="008E4CED" w:rsidRDefault="001C0BF0" w:rsidP="001C0BF0">
      <w:pPr>
        <w:pStyle w:val="afffff0"/>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1C0BF0" w:rsidRPr="008E4CED" w:rsidTr="001C0BF0">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1C0BF0" w:rsidRPr="008E4CED" w:rsidTr="001C0BF0">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Pr="008E4CED">
              <w:t xml:space="preserve"> </w:t>
            </w:r>
            <w:r w:rsidRPr="008E4CED">
              <w:rPr>
                <w:rFonts w:ascii="Times New Roman" w:hAnsi="Times New Roman"/>
                <w:sz w:val="24"/>
                <w:szCs w:val="24"/>
              </w:rPr>
              <w:t>Модуль оказания услуг ЕИС ОУ/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rsidR="001C0BF0" w:rsidRPr="008E4CED" w:rsidRDefault="001C0BF0" w:rsidP="001C0BF0">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8E4CED">
              <w:rPr>
                <w:rFonts w:ascii="Times New Roman" w:hAnsi="Times New Roman"/>
                <w:sz w:val="24"/>
                <w:szCs w:val="24"/>
              </w:rPr>
              <w:br/>
              <w:t xml:space="preserve">к Заявлению электронные образы всех необходимых документов. </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установлены пунктом 21 настоящего Административного регламента.</w:t>
            </w:r>
          </w:p>
          <w:p w:rsidR="001C0BF0" w:rsidRPr="008E4CED" w:rsidRDefault="001C0BF0" w:rsidP="001C0BF0">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Заявление и прилагаемые документы поступают в Модуль оказания услуг ЕИС ОУ.</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lastRenderedPageBreak/>
              <w:t>При поступлении документов через РПГУ специалист Администрации, ответственный за прием и регистрацию Заявления о предоставлении Муниципальной услуги:</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12 настоящего Административного регламента.</w:t>
            </w:r>
          </w:p>
          <w:p w:rsidR="001C0BF0" w:rsidRPr="008E4CED" w:rsidRDefault="001C0BF0" w:rsidP="001C0BF0">
            <w:pPr>
              <w:shd w:val="clear" w:color="auto" w:fill="FFFFFF"/>
              <w:spacing w:after="0" w:line="240" w:lineRule="auto"/>
              <w:ind w:firstLine="10"/>
            </w:pPr>
            <w:r w:rsidRPr="008E4CED">
              <w:rPr>
                <w:rFonts w:ascii="Times New Roman" w:hAnsi="Times New Roman"/>
                <w:sz w:val="24"/>
                <w:szCs w:val="24"/>
              </w:rPr>
              <w:t>При наличии оснований, предусмотренных пунктом 12 настоящего Административного регламента специалист Администрации оформляет решение об отказе в приеме и регистрации документов, необходимых для предоставления Муниципальной услуги, с указанием причин отказа, по форме Приложения 12 настоящего Административного регламента, и направляет соответствующее уведомление в личный кабинет Заявителя не позднее одного рабочего дня, следующего за днем подачи Заявления через РПГУ.</w:t>
            </w:r>
          </w:p>
          <w:p w:rsidR="001C0BF0" w:rsidRPr="008E4CED" w:rsidRDefault="001C0BF0" w:rsidP="001C0BF0">
            <w:pPr>
              <w:shd w:val="clear" w:color="auto" w:fill="FFFFFF"/>
              <w:spacing w:after="0" w:line="240" w:lineRule="auto"/>
              <w:ind w:firstLine="10"/>
              <w:rPr>
                <w:rFonts w:ascii="Times New Roman" w:hAnsi="Times New Roman"/>
                <w:sz w:val="24"/>
                <w:szCs w:val="24"/>
              </w:rPr>
            </w:pP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отсутствии оснований, предусмотренных пунктом 12 настоящего Административного регламента, специалист Администрации осуществляет регистрацию Заявления.</w:t>
            </w:r>
          </w:p>
          <w:p w:rsidR="001C0BF0" w:rsidRPr="008E4CED" w:rsidRDefault="001C0BF0" w:rsidP="001C0BF0">
            <w:pPr>
              <w:shd w:val="clear" w:color="auto" w:fill="FFFFFF"/>
              <w:spacing w:after="0" w:line="240" w:lineRule="auto"/>
              <w:ind w:firstLine="10"/>
              <w:rPr>
                <w:rFonts w:ascii="Times New Roman" w:hAnsi="Times New Roman"/>
                <w:sz w:val="24"/>
                <w:szCs w:val="24"/>
              </w:rPr>
            </w:pP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 xml:space="preserve">Формирование и направление </w:t>
            </w:r>
            <w:r w:rsidRPr="008E4CED">
              <w:rPr>
                <w:rFonts w:ascii="Times New Roman" w:hAnsi="Times New Roman"/>
                <w:sz w:val="24"/>
                <w:szCs w:val="24"/>
              </w:rPr>
              <w:lastRenderedPageBreak/>
              <w:t>межведомственных запросов в органы (организации), участвующие в предоставлении Муниципальной услуги».</w:t>
            </w:r>
          </w:p>
        </w:tc>
      </w:tr>
    </w:tbl>
    <w:p w:rsidR="001C0BF0" w:rsidRPr="008E4CED" w:rsidRDefault="001C0BF0" w:rsidP="001C0BF0">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8E4CED">
        <w:rPr>
          <w:rFonts w:ascii="Times New Roman" w:hAnsi="Times New Roman"/>
          <w:b/>
          <w:sz w:val="24"/>
          <w:szCs w:val="24"/>
        </w:rPr>
        <w:lastRenderedPageBreak/>
        <w:t xml:space="preserve">Формирование и направление межведомственных запросов и документов на рассмотрение в органы (организации), </w:t>
      </w:r>
      <w:r w:rsidRPr="008E4CED">
        <w:rPr>
          <w:rFonts w:ascii="Times New Roman" w:hAnsi="Times New Roman"/>
          <w:b/>
          <w:sz w:val="24"/>
          <w:szCs w:val="24"/>
        </w:rPr>
        <w:br/>
        <w:t>участвующие в предоставлении Муниципальной услуги.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1C0BF0" w:rsidRPr="008E4CED" w:rsidTr="001C0BF0">
        <w:tc>
          <w:tcPr>
            <w:tcW w:w="265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bookmarkStart w:id="249" w:name="_Toc440552919"/>
            <w:bookmarkStart w:id="250" w:name="_Toc440553527"/>
            <w:bookmarkStart w:id="251" w:name="_Toc446601977"/>
            <w:bookmarkEnd w:id="249"/>
            <w:bookmarkEnd w:id="250"/>
            <w:bookmarkEnd w:id="251"/>
            <w:r w:rsidRPr="008E4CED">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bookmarkStart w:id="252" w:name="_Toc440553528"/>
            <w:bookmarkStart w:id="253" w:name="_Toc440552920"/>
            <w:bookmarkStart w:id="254" w:name="_Toc446601978"/>
            <w:bookmarkEnd w:id="252"/>
            <w:bookmarkEnd w:id="253"/>
            <w:bookmarkEnd w:id="254"/>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bookmarkStart w:id="255" w:name="_Toc446601979"/>
            <w:bookmarkStart w:id="256" w:name="_Toc440553529"/>
            <w:bookmarkStart w:id="257" w:name="_Toc440552921"/>
            <w:bookmarkEnd w:id="255"/>
            <w:bookmarkEnd w:id="256"/>
            <w:bookmarkEnd w:id="257"/>
            <w:r w:rsidRPr="008E4CED">
              <w:rPr>
                <w:rFonts w:ascii="Times New Roman" w:hAnsi="Times New Roman"/>
                <w:b/>
                <w:sz w:val="24"/>
                <w:szCs w:val="24"/>
              </w:rPr>
              <w:t>Срок выполнения</w:t>
            </w:r>
          </w:p>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bookmarkStart w:id="258" w:name="_Toc440552922"/>
            <w:bookmarkStart w:id="259" w:name="_Toc440553530"/>
            <w:bookmarkStart w:id="260" w:name="_Toc446601980"/>
            <w:bookmarkEnd w:id="258"/>
            <w:bookmarkEnd w:id="259"/>
            <w:bookmarkEnd w:id="260"/>
            <w:r w:rsidRPr="008E4CED">
              <w:rPr>
                <w:rFonts w:ascii="Times New Roman" w:hAnsi="Times New Roman"/>
                <w:b/>
                <w:sz w:val="24"/>
                <w:szCs w:val="24"/>
              </w:rPr>
              <w:t>Содержание действия</w:t>
            </w:r>
          </w:p>
        </w:tc>
      </w:tr>
      <w:tr w:rsidR="001C0BF0" w:rsidRPr="008E4CED" w:rsidTr="001C0BF0">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p>
          <w:p w:rsidR="001C0BF0" w:rsidRPr="008E4CED" w:rsidRDefault="001C0BF0" w:rsidP="001C0BF0">
            <w:pPr>
              <w:shd w:val="clear" w:color="auto" w:fill="FFFFFF"/>
              <w:spacing w:after="0" w:line="240" w:lineRule="auto"/>
              <w:rPr>
                <w:rFonts w:ascii="Times New Roman" w:hAnsi="Times New Roman"/>
                <w:sz w:val="24"/>
                <w:szCs w:val="24"/>
              </w:rPr>
            </w:pPr>
            <w:bookmarkStart w:id="261" w:name="_Toc440552923"/>
            <w:bookmarkStart w:id="262" w:name="_Toc440553531"/>
            <w:bookmarkStart w:id="263" w:name="_Toc446601981"/>
            <w:bookmarkEnd w:id="261"/>
            <w:bookmarkEnd w:id="262"/>
            <w:bookmarkEnd w:id="263"/>
            <w:r w:rsidRPr="008E4CED">
              <w:rPr>
                <w:rFonts w:ascii="Times New Roman" w:hAnsi="Times New Roman"/>
                <w:sz w:val="24"/>
                <w:szCs w:val="24"/>
              </w:rPr>
              <w:t>Модуль оказания услуг ЕИС ОУ /</w:t>
            </w:r>
          </w:p>
          <w:p w:rsidR="001C0BF0" w:rsidRPr="008E4CED" w:rsidRDefault="001C0BF0" w:rsidP="001C0BF0">
            <w:pPr>
              <w:shd w:val="clear" w:color="auto" w:fill="FFFFFF"/>
              <w:spacing w:after="0" w:line="240" w:lineRule="auto"/>
              <w:rPr>
                <w:rFonts w:ascii="Times New Roman" w:hAnsi="Times New Roman"/>
                <w:sz w:val="24"/>
                <w:szCs w:val="24"/>
              </w:rPr>
            </w:pPr>
            <w:bookmarkStart w:id="264" w:name="_Toc446601982"/>
            <w:bookmarkStart w:id="265" w:name="_Toc440553532"/>
            <w:bookmarkStart w:id="266" w:name="_Toc440552924"/>
            <w:bookmarkEnd w:id="264"/>
            <w:bookmarkEnd w:id="265"/>
            <w:bookmarkEnd w:id="266"/>
            <w:r w:rsidRPr="008E4CED">
              <w:rPr>
                <w:rFonts w:ascii="Times New Roman" w:hAnsi="Times New Roman"/>
                <w:sz w:val="24"/>
                <w:szCs w:val="24"/>
              </w:rPr>
              <w:t>СМЭВ</w:t>
            </w:r>
          </w:p>
          <w:p w:rsidR="001C0BF0" w:rsidRPr="008E4CED" w:rsidRDefault="001C0BF0" w:rsidP="001C0BF0">
            <w:pPr>
              <w:shd w:val="clear" w:color="auto" w:fill="FFFFFF"/>
              <w:spacing w:after="0" w:line="240" w:lineRule="auto"/>
              <w:jc w:val="center"/>
              <w:rPr>
                <w:rFonts w:ascii="Times New Roman" w:hAnsi="Times New Roman"/>
                <w:sz w:val="24"/>
                <w:szCs w:val="24"/>
              </w:rPr>
            </w:pPr>
          </w:p>
          <w:p w:rsidR="001C0BF0" w:rsidRPr="008E4CED" w:rsidRDefault="001C0BF0" w:rsidP="001C0BF0">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jc w:val="center"/>
              <w:rPr>
                <w:rFonts w:ascii="Times New Roman" w:hAnsi="Times New Roman"/>
                <w:sz w:val="24"/>
                <w:szCs w:val="24"/>
              </w:rPr>
            </w:pPr>
            <w:r w:rsidRPr="008E4CED">
              <w:rPr>
                <w:rFonts w:ascii="Times New Roman" w:hAnsi="Times New Roman"/>
                <w:sz w:val="24"/>
                <w:szCs w:val="24"/>
              </w:rPr>
              <w:t xml:space="preserve">В день регистрации заявки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112"/>
              <w:spacing w:line="240" w:lineRule="auto"/>
              <w:rPr>
                <w:sz w:val="24"/>
                <w:szCs w:val="24"/>
              </w:rPr>
            </w:pPr>
            <w:r w:rsidRPr="008E4CED">
              <w:rPr>
                <w:sz w:val="24"/>
                <w:szCs w:val="24"/>
              </w:rPr>
              <w:t xml:space="preserve">Администрация запрашивает сведения в Федеральной налоговой службой Российской Федерации. </w:t>
            </w:r>
          </w:p>
          <w:p w:rsidR="001C0BF0" w:rsidRPr="008E4CED" w:rsidRDefault="001C0BF0" w:rsidP="001C0BF0">
            <w:pPr>
              <w:pStyle w:val="112"/>
              <w:spacing w:line="240" w:lineRule="auto"/>
              <w:rPr>
                <w:sz w:val="24"/>
                <w:szCs w:val="24"/>
              </w:rPr>
            </w:pPr>
            <w:r w:rsidRPr="008E4CED">
              <w:rPr>
                <w:sz w:val="24"/>
                <w:szCs w:val="24"/>
              </w:rPr>
              <w:t>Сотрудник Администрации готовит запрос о:</w:t>
            </w:r>
          </w:p>
          <w:p w:rsidR="001C0BF0" w:rsidRPr="008E4CED" w:rsidRDefault="001C0BF0" w:rsidP="001C0BF0">
            <w:pPr>
              <w:pStyle w:val="112"/>
              <w:spacing w:line="240" w:lineRule="auto"/>
              <w:rPr>
                <w:sz w:val="24"/>
                <w:szCs w:val="24"/>
              </w:rPr>
            </w:pPr>
            <w:r w:rsidRPr="008E4CED">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rsidR="001C0BF0" w:rsidRPr="008E4CED" w:rsidRDefault="001C0BF0" w:rsidP="001C0BF0">
            <w:pPr>
              <w:pStyle w:val="112"/>
              <w:spacing w:line="240" w:lineRule="auto"/>
              <w:rPr>
                <w:sz w:val="24"/>
                <w:szCs w:val="24"/>
              </w:rPr>
            </w:pPr>
            <w:r w:rsidRPr="008E4CED">
              <w:rPr>
                <w:sz w:val="24"/>
                <w:szCs w:val="24"/>
              </w:rPr>
              <w:t>б) сведениях о наличии (отсутствии) задолженности по уплате налогов, сборов, пеней, штрафов;</w:t>
            </w:r>
          </w:p>
          <w:p w:rsidR="001C0BF0" w:rsidRPr="008E4CED" w:rsidRDefault="001C0BF0" w:rsidP="001C0BF0">
            <w:pPr>
              <w:pStyle w:val="112"/>
              <w:spacing w:line="240" w:lineRule="auto"/>
              <w:rPr>
                <w:sz w:val="24"/>
                <w:szCs w:val="24"/>
              </w:rPr>
            </w:pPr>
            <w:r w:rsidRPr="008E4CED">
              <w:rPr>
                <w:sz w:val="24"/>
                <w:szCs w:val="24"/>
              </w:rPr>
              <w:t xml:space="preserve">в) сведениях о среднесписочной численности работников за предшествующий календарный год. </w:t>
            </w:r>
          </w:p>
        </w:tc>
      </w:tr>
      <w:tr w:rsidR="001C0BF0" w:rsidRPr="008E4CED" w:rsidTr="001C0BF0">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4 календарных дня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Pr="008E4CED">
              <w:t xml:space="preserve"> </w:t>
            </w:r>
            <w:r w:rsidRPr="008E4CED">
              <w:rPr>
                <w:rFonts w:ascii="Times New Roman" w:hAnsi="Times New Roman"/>
                <w:sz w:val="24"/>
                <w:szCs w:val="24"/>
              </w:rPr>
              <w:t>Модуль оказания услуг ЕИС ОУ.</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При поступлении ответов на запросы, осуществляется переход к административной процедуре «Рассмотрение заявления и документов Администрацией».</w:t>
            </w:r>
          </w:p>
        </w:tc>
      </w:tr>
    </w:tbl>
    <w:p w:rsidR="001C0BF0" w:rsidRPr="008E4CED" w:rsidRDefault="001C0BF0" w:rsidP="001C0BF0">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lastRenderedPageBreak/>
        <w:t xml:space="preserve">Рассмотрение заявления и документов Администрацией.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1C0BF0" w:rsidRPr="008E4CED" w:rsidTr="001C0BF0">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1C0BF0" w:rsidRPr="008E4CED" w:rsidTr="001C0BF0">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Модуль оказания услуг ЕИС ОУ </w:t>
            </w:r>
          </w:p>
          <w:p w:rsidR="001C0BF0" w:rsidRPr="008E4CED" w:rsidRDefault="001C0BF0" w:rsidP="001C0BF0">
            <w:pPr>
              <w:shd w:val="clear" w:color="auto" w:fill="FFFFFF"/>
              <w:spacing w:after="0" w:line="240" w:lineRule="auto"/>
              <w:jc w:val="center"/>
              <w:rPr>
                <w:rFonts w:ascii="Times New Roman" w:hAnsi="Times New Roman"/>
                <w:sz w:val="24"/>
                <w:szCs w:val="24"/>
              </w:rPr>
            </w:pPr>
          </w:p>
          <w:p w:rsidR="001C0BF0" w:rsidRPr="008E4CED" w:rsidRDefault="001C0BF0" w:rsidP="001C0BF0">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Администрации осуществляют   рассмотрение документов, представленные Заявителем, на предмет комплектности пакета документов, установленного Административным регламентом (пункт 10 и приложением 10). </w:t>
            </w:r>
          </w:p>
        </w:tc>
      </w:tr>
      <w:tr w:rsidR="001C0BF0" w:rsidRPr="008E4CED" w:rsidTr="001C0BF0">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Сотрудники Администрации осуществляют:</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w:t>
            </w:r>
            <w:r w:rsidR="007A408C">
              <w:rPr>
                <w:rFonts w:ascii="Times New Roman" w:hAnsi="Times New Roman"/>
                <w:sz w:val="24"/>
                <w:szCs w:val="24"/>
              </w:rPr>
              <w:t xml:space="preserve">«Развитие и поддержка </w:t>
            </w:r>
            <w:r w:rsidR="007A408C" w:rsidRPr="007A408C">
              <w:rPr>
                <w:rFonts w:ascii="Times New Roman" w:hAnsi="Times New Roman"/>
                <w:sz w:val="24"/>
                <w:szCs w:val="24"/>
              </w:rPr>
              <w:t xml:space="preserve">предпринимательства городского округа Электросталь Московской области» на 2017-2021 годы» </w:t>
            </w:r>
            <w:r w:rsidRPr="008E4CED">
              <w:rPr>
                <w:rFonts w:ascii="Times New Roman" w:hAnsi="Times New Roman"/>
                <w:sz w:val="24"/>
                <w:szCs w:val="24"/>
              </w:rPr>
              <w:t xml:space="preserve">(установлены в приложении 9 к настоящему Административному регламенту). </w:t>
            </w:r>
          </w:p>
        </w:tc>
      </w:tr>
      <w:tr w:rsidR="001C0BF0" w:rsidRPr="008E4CED" w:rsidTr="001C0BF0">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Администрации осуществляют   рассмотрение документов, представленные Заявителем, на предмет соответствия документов требованиям, установленным настоящим Административным регламентом (пункт 10 и приложение 11). </w:t>
            </w:r>
          </w:p>
        </w:tc>
      </w:tr>
      <w:tr w:rsidR="001C0BF0" w:rsidRPr="008E4CED" w:rsidTr="001C0BF0">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pPr>
            <w:r w:rsidRPr="008E4CED">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(наименование муниципального образования) сотрудники Администрации осуществляют выездное обследование. </w:t>
            </w:r>
          </w:p>
        </w:tc>
      </w:tr>
      <w:tr w:rsidR="001C0BF0" w:rsidRPr="008E4CED" w:rsidTr="001C0BF0">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4E0B84">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документов </w:t>
            </w:r>
            <w:r w:rsidR="004E0B84">
              <w:rPr>
                <w:rFonts w:ascii="Times New Roman" w:eastAsia="Times New Roman" w:hAnsi="Times New Roman" w:cs="Times New Roman"/>
                <w:sz w:val="24"/>
                <w:szCs w:val="24"/>
              </w:rPr>
              <w:t xml:space="preserve">финансовым управлением </w:t>
            </w:r>
            <w:r w:rsidRPr="008E4CED">
              <w:rPr>
                <w:rFonts w:ascii="Times New Roman" w:eastAsia="Times New Roman" w:hAnsi="Times New Roman" w:cs="Times New Roman"/>
                <w:sz w:val="24"/>
                <w:szCs w:val="24"/>
              </w:rPr>
              <w:t xml:space="preserve"> Администрации</w:t>
            </w:r>
            <w:r w:rsidR="004E0B84">
              <w:rPr>
                <w:rFonts w:ascii="Times New Roman" w:eastAsia="Times New Roman" w:hAnsi="Times New Roman" w:cs="Times New Roman"/>
                <w:sz w:val="24"/>
                <w:szCs w:val="24"/>
              </w:rPr>
              <w:t xml:space="preserve">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Администрации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rsidR="001C0BF0" w:rsidRPr="008E4CED" w:rsidRDefault="001C0BF0" w:rsidP="001C0BF0">
            <w:pPr>
              <w:shd w:val="clear" w:color="auto" w:fill="FFFFFF"/>
              <w:spacing w:after="0" w:line="240" w:lineRule="auto"/>
              <w:rPr>
                <w:rFonts w:ascii="Times New Roman" w:hAnsi="Times New Roman"/>
                <w:sz w:val="24"/>
                <w:szCs w:val="24"/>
              </w:rPr>
            </w:pPr>
          </w:p>
          <w:p w:rsidR="001C0BF0" w:rsidRPr="008E4CED" w:rsidRDefault="001C0BF0" w:rsidP="001C0BF0">
            <w:pPr>
              <w:shd w:val="clear" w:color="auto" w:fill="FFFFFF"/>
              <w:spacing w:after="0" w:line="240" w:lineRule="auto"/>
            </w:pPr>
            <w:r w:rsidRPr="008E4CED">
              <w:rPr>
                <w:rFonts w:ascii="Times New Roman" w:hAnsi="Times New Roman"/>
                <w:sz w:val="24"/>
                <w:szCs w:val="24"/>
              </w:rPr>
              <w:t>Если по результатам проверки представленных Заявителем заявлений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и направляется на рассмотрение Конкурсной комиссии.</w:t>
            </w:r>
          </w:p>
          <w:p w:rsidR="001C0BF0" w:rsidRPr="008E4CED" w:rsidRDefault="001C0BF0" w:rsidP="001C0BF0">
            <w:pPr>
              <w:shd w:val="clear" w:color="auto" w:fill="FFFFFF"/>
              <w:spacing w:after="0" w:line="240" w:lineRule="auto"/>
              <w:rPr>
                <w:rFonts w:ascii="Times New Roman" w:hAnsi="Times New Roman"/>
                <w:sz w:val="24"/>
                <w:szCs w:val="24"/>
              </w:rPr>
            </w:pPr>
          </w:p>
          <w:p w:rsidR="001C0BF0" w:rsidRPr="008E4CED" w:rsidRDefault="001C0BF0" w:rsidP="001C0BF0">
            <w:pPr>
              <w:shd w:val="clear" w:color="auto" w:fill="FFFFFF"/>
              <w:spacing w:after="0" w:line="240" w:lineRule="auto"/>
            </w:pPr>
            <w:r w:rsidRPr="008E4CED">
              <w:rPr>
                <w:rFonts w:ascii="Times New Roman" w:hAnsi="Times New Roman"/>
                <w:sz w:val="24"/>
                <w:szCs w:val="24"/>
              </w:rPr>
              <w:t xml:space="preserve">Если по результатам проверки представленных Заявителем заявлений и пакетов документов выявлены основания для отказа в предоставлении субсидии, установленные пунктом 13 настоящего </w:t>
            </w:r>
            <w:r w:rsidRPr="008E4CED">
              <w:rPr>
                <w:rFonts w:ascii="Times New Roman" w:hAnsi="Times New Roman"/>
                <w:sz w:val="24"/>
                <w:szCs w:val="24"/>
              </w:rPr>
              <w:lastRenderedPageBreak/>
              <w:t xml:space="preserve">Административного регламента, Администрацией, выявившей нарушения, составляется мотивированное отрицательное заключение по Заявителю, которое также направляется на рассмотрение Конкурсной комиссии. </w:t>
            </w:r>
          </w:p>
        </w:tc>
      </w:tr>
      <w:tr w:rsidR="001C0BF0" w:rsidRPr="008E4CED" w:rsidTr="001C0BF0">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4E0B84">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документов </w:t>
            </w:r>
            <w:r w:rsidR="004E0B84">
              <w:rPr>
                <w:rFonts w:ascii="Times New Roman" w:eastAsia="Times New Roman" w:hAnsi="Times New Roman" w:cs="Times New Roman"/>
                <w:sz w:val="24"/>
                <w:szCs w:val="24"/>
              </w:rPr>
              <w:t xml:space="preserve">ответственным юристом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ind w:firstLine="709"/>
            </w:pPr>
            <w:r w:rsidRPr="008E4CED">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p>
        </w:tc>
      </w:tr>
      <w:tr w:rsidR="001C0BF0" w:rsidRPr="008E4CED" w:rsidTr="001C0BF0">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Направление заключений 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Сотрудники Администрации направляют </w:t>
            </w:r>
            <w:r w:rsidRPr="008E4CED">
              <w:rPr>
                <w:rFonts w:ascii="Times New Roman" w:eastAsia="Times New Roman" w:hAnsi="Times New Roman" w:cs="Times New Roman"/>
                <w:color w:val="000000"/>
                <w:sz w:val="24"/>
                <w:szCs w:val="24"/>
              </w:rPr>
              <w:t xml:space="preserve">в </w:t>
            </w:r>
            <w:r w:rsidRPr="008E4CED">
              <w:rPr>
                <w:rFonts w:ascii="Times New Roman" w:eastAsia="Times New Roman" w:hAnsi="Times New Roman" w:cs="Times New Roman"/>
                <w:sz w:val="24"/>
                <w:szCs w:val="24"/>
              </w:rPr>
              <w:t>Конкурсную комиссию:</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Pr="008E4CED" w:rsidRDefault="001C0BF0" w:rsidP="001C0BF0">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lastRenderedPageBreak/>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1C0BF0" w:rsidRPr="008E4CED" w:rsidTr="001C0BF0">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1C0BF0" w:rsidRPr="008E4CED" w:rsidTr="001C0BF0">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both"/>
            </w:pPr>
            <w:r w:rsidRPr="008E4CED">
              <w:rPr>
                <w:rFonts w:ascii="Times New Roman" w:eastAsia="Times New Roman" w:hAnsi="Times New Roman" w:cs="Times New Roman"/>
                <w:sz w:val="24"/>
                <w:szCs w:val="24"/>
              </w:rPr>
              <w:t>При превышении потребностей Заявителей, подавших документы 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документы Заявителей и решение Администрации о допуске/об отказе в допуске на рассмотрение Конкурсной комиссией рассматриваются Конкурсной комиссией одновременно.</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Pr="008E4CED" w:rsidRDefault="001C0BF0" w:rsidP="001C0BF0">
      <w:pPr>
        <w:shd w:val="clear" w:color="auto" w:fill="FFFFFF"/>
        <w:spacing w:after="0" w:line="240" w:lineRule="auto"/>
        <w:rPr>
          <w:rFonts w:ascii="Times New Roman" w:hAnsi="Times New Roman"/>
          <w:b/>
          <w:sz w:val="24"/>
          <w:szCs w:val="24"/>
        </w:rPr>
      </w:pPr>
    </w:p>
    <w:p w:rsidR="001C0BF0" w:rsidRPr="001A4660" w:rsidRDefault="001C0BF0" w:rsidP="001C0BF0">
      <w:pPr>
        <w:pStyle w:val="affff9"/>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lastRenderedPageBreak/>
        <w:t>Проведение заседания Конкурсной комиссии.</w:t>
      </w:r>
      <w:r w:rsidRPr="008E4CED">
        <w:rPr>
          <w:rFonts w:ascii="Times New Roman" w:eastAsia="Times New Roman" w:hAnsi="Times New Roman"/>
          <w:b/>
          <w:sz w:val="24"/>
          <w:szCs w:val="24"/>
        </w:rPr>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1C0BF0" w:rsidRPr="008E4CED" w:rsidTr="001C0BF0">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1C0BF0" w:rsidRPr="008E4CED" w:rsidTr="001C0BF0">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 /</w:t>
            </w:r>
            <w:r w:rsidRPr="008E4CED">
              <w:rPr>
                <w:rFonts w:ascii="Times New Roman" w:hAnsi="Times New Roman" w:cs="Times New Roman"/>
                <w:sz w:val="24"/>
                <w:szCs w:val="24"/>
              </w:rPr>
              <w:t xml:space="preserve"> Модуль оказания услуг ЕИС ОУ</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комиссия рассматривает заключение Администрации.</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Модуль оказания услуг ЕИС ОУ к заявкам. </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rsidR="001C0BF0" w:rsidRPr="008E4CED" w:rsidRDefault="001C0BF0" w:rsidP="001C0BF0">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rsidR="001C0BF0" w:rsidRPr="008E4CED" w:rsidRDefault="001C0BF0" w:rsidP="001C0BF0">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Муниципальной услуги, указанных в пункте 14 настоящего Административного регламента.</w:t>
            </w:r>
          </w:p>
        </w:tc>
      </w:tr>
      <w:tr w:rsidR="001C0BF0" w:rsidRPr="008E4CED" w:rsidTr="001C0BF0">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2"/>
              <w:spacing w:line="240" w:lineRule="auto"/>
              <w:rPr>
                <w:sz w:val="24"/>
                <w:szCs w:val="24"/>
              </w:rPr>
            </w:pPr>
            <w:r w:rsidRPr="008E4CED">
              <w:rPr>
                <w:sz w:val="24"/>
                <w:szCs w:val="24"/>
              </w:rPr>
              <w:t xml:space="preserve">Оформление протокола Конкурсной комиссии </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2"/>
              <w:spacing w:line="240" w:lineRule="auto"/>
              <w:rPr>
                <w:sz w:val="24"/>
                <w:szCs w:val="24"/>
              </w:rPr>
            </w:pPr>
            <w:r w:rsidRPr="008E4CED">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rsidR="001C0BF0" w:rsidRPr="008E4CED" w:rsidRDefault="001C0BF0" w:rsidP="001C0BF0">
      <w:pPr>
        <w:pStyle w:val="affff9"/>
        <w:ind w:left="360"/>
        <w:rPr>
          <w:rFonts w:ascii="Times New Roman" w:hAnsi="Times New Roman"/>
          <w:b/>
        </w:rPr>
      </w:pPr>
    </w:p>
    <w:p w:rsidR="001C0BF0" w:rsidRPr="008E4CED" w:rsidRDefault="001C0BF0" w:rsidP="001C0BF0">
      <w:pPr>
        <w:pStyle w:val="affff9"/>
        <w:ind w:left="360"/>
        <w:rPr>
          <w:rFonts w:ascii="Times New Roman" w:hAnsi="Times New Roman"/>
          <w:b/>
        </w:rPr>
      </w:pPr>
    </w:p>
    <w:p w:rsidR="001C0BF0" w:rsidRPr="008E4CED" w:rsidRDefault="001C0BF0" w:rsidP="001C0BF0">
      <w:pPr>
        <w:pStyle w:val="affff9"/>
        <w:numPr>
          <w:ilvl w:val="0"/>
          <w:numId w:val="5"/>
        </w:numPr>
        <w:spacing w:before="240" w:after="240"/>
        <w:ind w:left="357" w:hanging="357"/>
        <w:jc w:val="center"/>
        <w:rPr>
          <w:rFonts w:ascii="Times New Roman" w:hAnsi="Times New Roman"/>
          <w:b/>
        </w:rPr>
      </w:pPr>
      <w:r w:rsidRPr="008E4CED">
        <w:rPr>
          <w:rFonts w:ascii="Times New Roman" w:hAnsi="Times New Roman"/>
          <w:b/>
        </w:rPr>
        <w:lastRenderedPageBreak/>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1C0BF0" w:rsidRPr="008E4CED" w:rsidTr="001C0BF0">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1C0BF0" w:rsidRPr="008E4CED" w:rsidTr="001C0BF0">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Pr="008E4CED">
              <w:rPr>
                <w:rFonts w:ascii="Times New Roman" w:hAnsi="Times New Roman"/>
                <w:sz w:val="24"/>
                <w:szCs w:val="24"/>
              </w:rPr>
              <w:t xml:space="preserve"> Модуль оказания услуг ЕИС ОУ</w:t>
            </w:r>
          </w:p>
          <w:p w:rsidR="001C0BF0" w:rsidRPr="008E4CED" w:rsidRDefault="001C0BF0" w:rsidP="001C0BF0">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rsidR="001C0BF0" w:rsidRPr="008E4CED" w:rsidRDefault="001C0BF0" w:rsidP="001C0BF0">
            <w:pPr>
              <w:suppressAutoHyphens/>
              <w:spacing w:after="0" w:line="23" w:lineRule="atLeast"/>
              <w:rPr>
                <w:rFonts w:ascii="Times New Roman" w:eastAsia="Times New Roman" w:hAnsi="Times New Roman"/>
                <w:sz w:val="24"/>
                <w:szCs w:val="24"/>
              </w:rPr>
            </w:pPr>
          </w:p>
          <w:p w:rsidR="001C0BF0" w:rsidRPr="008E4CED" w:rsidRDefault="001C0BF0" w:rsidP="001C0BF0">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jc w:val="both"/>
            </w:pPr>
            <w:r w:rsidRPr="008E4CED">
              <w:rPr>
                <w:rFonts w:ascii="Times New Roman" w:hAnsi="Times New Roman"/>
                <w:sz w:val="24"/>
                <w:szCs w:val="24"/>
              </w:rPr>
              <w:t>Уполномоченное лицо Администрации, на основании решения о предоставлении Муниципальной услуги, принятого на заседании Конкурсной комиссии и зафиксированного в протоколе Конкурсной комиссии, 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Модуль оказания услуг ЕИС ОУ на подпись уполномоченному должностному лицу Администрации.</w:t>
            </w:r>
          </w:p>
          <w:p w:rsidR="001C0BF0" w:rsidRPr="008E4CED" w:rsidRDefault="001C0BF0" w:rsidP="001C0BF0">
            <w:pPr>
              <w:spacing w:after="0" w:line="240" w:lineRule="auto"/>
              <w:jc w:val="both"/>
              <w:rPr>
                <w:rFonts w:ascii="Times New Roman" w:hAnsi="Times New Roman"/>
                <w:sz w:val="24"/>
                <w:szCs w:val="24"/>
              </w:rPr>
            </w:pPr>
            <w:r w:rsidRPr="008E4CED">
              <w:rPr>
                <w:rFonts w:ascii="Times New Roman" w:hAnsi="Times New Roman"/>
                <w:sz w:val="24"/>
                <w:szCs w:val="24"/>
              </w:rPr>
              <w:t>Результат предоставления Муниципальной услуги независимо от принятого решения подписывается в Модуль оказания услуг ЕИС ОУ уполномоченным должностным лицом Администрации с использованием ЭП.</w:t>
            </w:r>
          </w:p>
          <w:p w:rsidR="001C0BF0" w:rsidRPr="008E4CED" w:rsidRDefault="001C0BF0" w:rsidP="001C0BF0">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административной процедуре «Выдача Заявителю результата предоставления Муниципальной услуги».</w:t>
            </w:r>
          </w:p>
        </w:tc>
      </w:tr>
    </w:tbl>
    <w:p w:rsidR="001C0BF0" w:rsidRPr="001A4660" w:rsidRDefault="001C0BF0" w:rsidP="001C0BF0">
      <w:pPr>
        <w:rPr>
          <w:rFonts w:ascii="Times New Roman" w:hAnsi="Times New Roman"/>
        </w:rPr>
      </w:pPr>
    </w:p>
    <w:p w:rsidR="001C0BF0" w:rsidRPr="001A4660" w:rsidRDefault="001C0BF0" w:rsidP="001C0BF0">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lastRenderedPageBreak/>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1C0BF0" w:rsidRPr="008E4CED" w:rsidTr="001C0BF0">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1C0BF0" w:rsidRPr="008E4CED" w:rsidTr="001C0BF0">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 /</w:t>
            </w:r>
            <w:r w:rsidRPr="008E4CED">
              <w:rPr>
                <w:rFonts w:ascii="Times New Roman" w:hAnsi="Times New Roman" w:cs="Times New Roman"/>
                <w:sz w:val="24"/>
                <w:szCs w:val="24"/>
              </w:rPr>
              <w:t xml:space="preserve"> Модуль оказания услуг ЕИС ОУ</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сотрудником Администрации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Администрации. </w:t>
            </w:r>
          </w:p>
        </w:tc>
      </w:tr>
      <w:tr w:rsidR="001C0BF0" w:rsidRPr="008E4CED" w:rsidTr="001C0BF0">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line="240" w:lineRule="auto"/>
            </w:pPr>
            <w:r w:rsidRPr="008E4CED">
              <w:rPr>
                <w:rFonts w:ascii="Times New Roman" w:hAnsi="Times New Roman"/>
                <w:sz w:val="24"/>
                <w:szCs w:val="24"/>
              </w:rPr>
              <w:t>МФЦ/ Модуль МФЦ ЕИС ОУ</w:t>
            </w:r>
          </w:p>
          <w:p w:rsidR="001C0BF0" w:rsidRPr="008E4CED" w:rsidRDefault="001C0BF0" w:rsidP="001C0BF0">
            <w:pPr>
              <w:spacing w:line="240" w:lineRule="auto"/>
              <w:rPr>
                <w:rFonts w:ascii="Times New Roman" w:hAnsi="Times New Roman"/>
                <w:sz w:val="24"/>
                <w:szCs w:val="24"/>
              </w:rPr>
            </w:pP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rsidR="001C0BF0" w:rsidRPr="008E4CED" w:rsidRDefault="001C0BF0" w:rsidP="001C0BF0">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rsidR="001C0BF0" w:rsidRPr="008E4CED" w:rsidRDefault="001C0BF0" w:rsidP="001C0BF0">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2) распечатывает электронный образ документа на бумажном носителе, заверяется подписью уполномоченного лица МФЦ и печатью МФЦ.</w:t>
            </w:r>
          </w:p>
          <w:p w:rsidR="001C0BF0" w:rsidRPr="008E4CED" w:rsidRDefault="001C0BF0" w:rsidP="001C0BF0">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rsidR="001C0BF0" w:rsidRPr="008E4CED" w:rsidRDefault="001C0BF0" w:rsidP="001C0BF0">
            <w:pPr>
              <w:widowControl w:val="0"/>
              <w:shd w:val="clear" w:color="auto" w:fill="FFFFFF"/>
              <w:tabs>
                <w:tab w:val="left" w:pos="210"/>
              </w:tabs>
              <w:suppressAutoHyphens/>
              <w:spacing w:after="0" w:line="240" w:lineRule="auto"/>
              <w:contextualSpacing/>
              <w:jc w:val="both"/>
              <w:rPr>
                <w:sz w:val="24"/>
                <w:szCs w:val="24"/>
              </w:rPr>
            </w:pPr>
          </w:p>
        </w:tc>
      </w:tr>
    </w:tbl>
    <w:p w:rsidR="001C0BF0" w:rsidRDefault="001C0BF0" w:rsidP="001C0BF0"/>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ectPr w:rsidR="001C0BF0" w:rsidRPr="008E4CED" w:rsidSect="000B22C6">
          <w:headerReference w:type="default" r:id="rId23"/>
          <w:footerReference w:type="default" r:id="rId24"/>
          <w:pgSz w:w="16838" w:h="11906" w:orient="landscape"/>
          <w:pgMar w:top="1134" w:right="567" w:bottom="1134" w:left="1134" w:header="709" w:footer="709" w:gutter="0"/>
          <w:cols w:space="720"/>
          <w:formProt w:val="0"/>
          <w:docGrid w:linePitch="299"/>
        </w:sectPr>
      </w:pPr>
    </w:p>
    <w:p w:rsidR="001C0BF0" w:rsidRPr="008E4CED" w:rsidRDefault="001C0BF0" w:rsidP="001C0BF0">
      <w:pPr>
        <w:pStyle w:val="afffff0"/>
        <w:spacing w:after="0"/>
        <w:ind w:left="5670"/>
        <w:jc w:val="left"/>
      </w:pPr>
      <w:bookmarkStart w:id="267" w:name="_Toc516677650"/>
      <w:bookmarkStart w:id="268" w:name="_Toc510617050"/>
      <w:r w:rsidRPr="008E4CED">
        <w:rPr>
          <w:b w:val="0"/>
        </w:rPr>
        <w:lastRenderedPageBreak/>
        <w:t xml:space="preserve">Приложение </w:t>
      </w:r>
      <w:bookmarkEnd w:id="267"/>
      <w:bookmarkEnd w:id="268"/>
      <w:r w:rsidRPr="008E4CED">
        <w:rPr>
          <w:b w:val="0"/>
        </w:rPr>
        <w:t>16</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pStyle w:val="afffff0"/>
        <w:ind w:left="5670"/>
        <w:rPr>
          <w:b w:val="0"/>
        </w:rPr>
      </w:pPr>
    </w:p>
    <w:p w:rsidR="001C0BF0" w:rsidRPr="008E4CED" w:rsidRDefault="001C0BF0" w:rsidP="001C0BF0">
      <w:pPr>
        <w:pStyle w:val="afff6"/>
      </w:pPr>
      <w:bookmarkStart w:id="269" w:name="_Toc510617051"/>
      <w:bookmarkEnd w:id="269"/>
      <w:r w:rsidRPr="008E4CED">
        <w:t>Блок-схема предоставления Муниципальной услуги</w:t>
      </w:r>
      <w:bookmarkStart w:id="270" w:name="_Ref437966553"/>
      <w:bookmarkStart w:id="271" w:name="_Toc438376262"/>
      <w:bookmarkStart w:id="272" w:name="_Toc438110050"/>
      <w:bookmarkStart w:id="273" w:name="_Toc437973308"/>
      <w:bookmarkEnd w:id="270"/>
      <w:bookmarkEnd w:id="271"/>
      <w:bookmarkEnd w:id="272"/>
      <w:bookmarkEnd w:id="273"/>
    </w:p>
    <w:p w:rsidR="001C0BF0" w:rsidRPr="008E4CED" w:rsidRDefault="001C0BF0" w:rsidP="001C0BF0">
      <w:pPr>
        <w:pStyle w:val="affff7"/>
        <w:spacing w:line="23" w:lineRule="atLeast"/>
        <w:ind w:left="0" w:hanging="284"/>
        <w:jc w:val="center"/>
        <w:rPr>
          <w:b/>
          <w:sz w:val="24"/>
          <w:szCs w:val="24"/>
        </w:rPr>
      </w:pPr>
      <w:r w:rsidRPr="008E4CED">
        <w:rPr>
          <w:noProof/>
          <w:lang w:eastAsia="ru-RU"/>
        </w:rPr>
        <w:drawing>
          <wp:inline distT="0" distB="0" distL="0" distR="0">
            <wp:extent cx="5940425" cy="6416199"/>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940425" cy="6416199"/>
                    </a:xfrm>
                    <a:prstGeom prst="rect">
                      <a:avLst/>
                    </a:prstGeom>
                  </pic:spPr>
                </pic:pic>
              </a:graphicData>
            </a:graphic>
          </wp:inline>
        </w:drawing>
      </w:r>
    </w:p>
    <w:p w:rsidR="001C0BF0" w:rsidRDefault="001C0BF0" w:rsidP="001C0BF0">
      <w:pPr>
        <w:spacing w:before="240" w:after="0" w:line="240" w:lineRule="auto"/>
        <w:ind w:left="-142"/>
        <w:jc w:val="center"/>
      </w:pPr>
      <w:r w:rsidRPr="008E4CED">
        <w:rPr>
          <w:noProof/>
          <w:lang w:eastAsia="ru-RU"/>
        </w:rPr>
        <w:lastRenderedPageBreak/>
        <w:drawing>
          <wp:inline distT="0" distB="0" distL="0" distR="0">
            <wp:extent cx="5940425" cy="367988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940425" cy="3679888"/>
                    </a:xfrm>
                    <a:prstGeom prst="rect">
                      <a:avLst/>
                    </a:prstGeom>
                  </pic:spPr>
                </pic:pic>
              </a:graphicData>
            </a:graphic>
          </wp:inline>
        </w:drawing>
      </w:r>
    </w:p>
    <w:p w:rsidR="001C0BF0" w:rsidRDefault="001C0BF0" w:rsidP="001C0BF0">
      <w:pPr>
        <w:spacing w:before="240" w:after="0" w:line="240" w:lineRule="auto"/>
        <w:ind w:left="-142"/>
        <w:jc w:val="cente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E843A3" w:rsidRDefault="00E843A3"/>
    <w:sectPr w:rsidR="00E843A3" w:rsidSect="00E843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8B" w:rsidRDefault="002B758B" w:rsidP="001C0BF0">
      <w:pPr>
        <w:spacing w:after="0" w:line="240" w:lineRule="auto"/>
      </w:pPr>
      <w:r>
        <w:separator/>
      </w:r>
    </w:p>
  </w:endnote>
  <w:endnote w:type="continuationSeparator" w:id="0">
    <w:p w:rsidR="002B758B" w:rsidRDefault="002B758B" w:rsidP="001C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swiss"/>
    <w:pitch w:val="variable"/>
  </w:font>
  <w:font w:name="Noto Sans CJK SC Regular">
    <w:charset w:val="00"/>
    <w:family w:val="auto"/>
    <w:pitch w:val="variable"/>
  </w:font>
  <w:font w:name="FreeSans">
    <w:altName w:val="Arial"/>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901201"/>
      <w:docPartObj>
        <w:docPartGallery w:val="Page Numbers (Bottom of Page)"/>
        <w:docPartUnique/>
      </w:docPartObj>
    </w:sdtPr>
    <w:sdtEndPr>
      <w:rPr>
        <w:rFonts w:ascii="Times New Roman" w:hAnsi="Times New Roman"/>
      </w:rPr>
    </w:sdtEndPr>
    <w:sdtContent>
      <w:p w:rsidR="00E3170F" w:rsidRPr="000E5A54" w:rsidRDefault="002B758B" w:rsidP="00A86DB1">
        <w:pPr>
          <w:pStyle w:val="affa"/>
          <w:jc w:val="center"/>
          <w:rPr>
            <w:rFonts w:ascii="Times New Roman" w:hAnsi="Times New Roman"/>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82760"/>
      <w:docPartObj>
        <w:docPartGallery w:val="Page Numbers (Bottom of Page)"/>
        <w:docPartUnique/>
      </w:docPartObj>
    </w:sdtPr>
    <w:sdtEndPr/>
    <w:sdtContent>
      <w:p w:rsidR="00E3170F" w:rsidRDefault="002B758B">
        <w:pPr>
          <w:pStyle w:val="affa"/>
          <w:jc w:val="center"/>
        </w:pPr>
        <w:r>
          <w:rPr>
            <w:noProof/>
          </w:rPr>
          <w:fldChar w:fldCharType="begin"/>
        </w:r>
        <w:r>
          <w:rPr>
            <w:noProof/>
          </w:rPr>
          <w:instrText>PAGE</w:instrText>
        </w:r>
        <w:r>
          <w:rPr>
            <w:noProof/>
          </w:rPr>
          <w:fldChar w:fldCharType="separate"/>
        </w:r>
        <w:r w:rsidR="00E3170F">
          <w:rPr>
            <w:noProof/>
          </w:rPr>
          <w:t>1</w:t>
        </w:r>
        <w:r>
          <w:rPr>
            <w:noProof/>
          </w:rPr>
          <w:fldChar w:fldCharType="end"/>
        </w:r>
      </w:p>
    </w:sdtContent>
  </w:sdt>
  <w:p w:rsidR="00E3170F" w:rsidRDefault="00E3170F">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0427"/>
      <w:docPartObj>
        <w:docPartGallery w:val="Page Numbers (Bottom of Page)"/>
        <w:docPartUnique/>
      </w:docPartObj>
    </w:sdtPr>
    <w:sdtEndPr/>
    <w:sdtContent>
      <w:p w:rsidR="00E3170F" w:rsidRDefault="002B758B">
        <w:pPr>
          <w:pStyle w:val="affa"/>
          <w:jc w:val="center"/>
        </w:pPr>
        <w:r>
          <w:rPr>
            <w:noProof/>
          </w:rPr>
          <w:fldChar w:fldCharType="begin"/>
        </w:r>
        <w:r>
          <w:rPr>
            <w:noProof/>
          </w:rPr>
          <w:instrText xml:space="preserve"> PAGE   \* MERGEFORMAT </w:instrText>
        </w:r>
        <w:r>
          <w:rPr>
            <w:noProof/>
          </w:rPr>
          <w:fldChar w:fldCharType="separate"/>
        </w:r>
        <w:r w:rsidR="002E5AAD">
          <w:rPr>
            <w:noProof/>
          </w:rPr>
          <w:t>22</w:t>
        </w:r>
        <w:r>
          <w:rPr>
            <w:noProof/>
          </w:rPr>
          <w:fldChar w:fldCharType="end"/>
        </w:r>
      </w:p>
    </w:sdtContent>
  </w:sdt>
  <w:p w:rsidR="00E3170F" w:rsidRPr="000E5A54" w:rsidRDefault="00E3170F" w:rsidP="001C0BF0">
    <w:pPr>
      <w:pStyle w:val="affa"/>
      <w:tabs>
        <w:tab w:val="center" w:pos="5102"/>
        <w:tab w:val="left" w:pos="5895"/>
      </w:tabs>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177097"/>
      <w:docPartObj>
        <w:docPartGallery w:val="Page Numbers (Bottom of Page)"/>
        <w:docPartUnique/>
      </w:docPartObj>
    </w:sdtPr>
    <w:sdtEndPr>
      <w:rPr>
        <w:rFonts w:ascii="Times New Roman" w:hAnsi="Times New Roman"/>
      </w:rPr>
    </w:sdtEndPr>
    <w:sdtContent>
      <w:p w:rsidR="00030329" w:rsidRPr="00590555" w:rsidRDefault="00FB5A75" w:rsidP="001C0BF0">
        <w:pPr>
          <w:pStyle w:val="affa"/>
          <w:jc w:val="center"/>
          <w:rPr>
            <w:rFonts w:ascii="Times New Roman" w:hAnsi="Times New Roman"/>
          </w:rPr>
        </w:pPr>
        <w:r w:rsidRPr="00590555">
          <w:rPr>
            <w:rFonts w:ascii="Times New Roman" w:hAnsi="Times New Roman"/>
          </w:rPr>
          <w:fldChar w:fldCharType="begin"/>
        </w:r>
        <w:r w:rsidR="00030329" w:rsidRPr="00590555">
          <w:rPr>
            <w:rFonts w:ascii="Times New Roman" w:hAnsi="Times New Roman"/>
          </w:rPr>
          <w:instrText>PAGE</w:instrText>
        </w:r>
        <w:r w:rsidRPr="00590555">
          <w:rPr>
            <w:rFonts w:ascii="Times New Roman" w:hAnsi="Times New Roman"/>
          </w:rPr>
          <w:fldChar w:fldCharType="separate"/>
        </w:r>
        <w:r w:rsidR="002E5AAD">
          <w:rPr>
            <w:rFonts w:ascii="Times New Roman" w:hAnsi="Times New Roman"/>
            <w:noProof/>
          </w:rPr>
          <w:t>48</w:t>
        </w:r>
        <w:r w:rsidRPr="00590555">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653532"/>
      <w:docPartObj>
        <w:docPartGallery w:val="Page Numbers (Bottom of Page)"/>
        <w:docPartUnique/>
      </w:docPartObj>
    </w:sdtPr>
    <w:sdtEndPr>
      <w:rPr>
        <w:rFonts w:ascii="Times New Roman" w:hAnsi="Times New Roman"/>
      </w:rPr>
    </w:sdtEndPr>
    <w:sdtContent>
      <w:p w:rsidR="00030329" w:rsidRPr="00CF5D2F" w:rsidRDefault="00FB5A75" w:rsidP="001C0BF0">
        <w:pPr>
          <w:pStyle w:val="affa"/>
          <w:jc w:val="center"/>
          <w:rPr>
            <w:rFonts w:ascii="Times New Roman" w:hAnsi="Times New Roman"/>
          </w:rPr>
        </w:pPr>
        <w:r w:rsidRPr="00CF5D2F">
          <w:rPr>
            <w:rFonts w:ascii="Times New Roman" w:hAnsi="Times New Roman"/>
          </w:rPr>
          <w:fldChar w:fldCharType="begin"/>
        </w:r>
        <w:r w:rsidR="00030329" w:rsidRPr="00CF5D2F">
          <w:rPr>
            <w:rFonts w:ascii="Times New Roman" w:hAnsi="Times New Roman"/>
          </w:rPr>
          <w:instrText>PAGE   \* MERGEFORMAT</w:instrText>
        </w:r>
        <w:r w:rsidRPr="00CF5D2F">
          <w:rPr>
            <w:rFonts w:ascii="Times New Roman" w:hAnsi="Times New Roman"/>
          </w:rPr>
          <w:fldChar w:fldCharType="separate"/>
        </w:r>
        <w:r w:rsidR="002E5AAD">
          <w:rPr>
            <w:rFonts w:ascii="Times New Roman" w:hAnsi="Times New Roman"/>
            <w:noProof/>
          </w:rPr>
          <w:t>115</w:t>
        </w:r>
        <w:r w:rsidRPr="00CF5D2F">
          <w:rPr>
            <w:rFonts w:ascii="Times New Roman" w:hAnsi="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043264"/>
      <w:docPartObj>
        <w:docPartGallery w:val="Page Numbers (Bottom of Page)"/>
        <w:docPartUnique/>
      </w:docPartObj>
    </w:sdtPr>
    <w:sdtEndPr>
      <w:rPr>
        <w:rFonts w:ascii="Times New Roman" w:hAnsi="Times New Roman"/>
      </w:rPr>
    </w:sdtEndPr>
    <w:sdtContent>
      <w:p w:rsidR="00030329" w:rsidRPr="00CF5D2F" w:rsidRDefault="00FB5A75" w:rsidP="001C0BF0">
        <w:pPr>
          <w:pStyle w:val="affa"/>
          <w:jc w:val="center"/>
          <w:rPr>
            <w:rFonts w:ascii="Times New Roman" w:hAnsi="Times New Roman"/>
          </w:rPr>
        </w:pPr>
        <w:r w:rsidRPr="00CF5D2F">
          <w:rPr>
            <w:rFonts w:ascii="Times New Roman" w:hAnsi="Times New Roman"/>
          </w:rPr>
          <w:fldChar w:fldCharType="begin"/>
        </w:r>
        <w:r w:rsidR="00030329" w:rsidRPr="00CF5D2F">
          <w:rPr>
            <w:rFonts w:ascii="Times New Roman" w:hAnsi="Times New Roman"/>
          </w:rPr>
          <w:instrText>PAGE   \* MERGEFORMAT</w:instrText>
        </w:r>
        <w:r w:rsidRPr="00CF5D2F">
          <w:rPr>
            <w:rFonts w:ascii="Times New Roman" w:hAnsi="Times New Roman"/>
          </w:rPr>
          <w:fldChar w:fldCharType="separate"/>
        </w:r>
        <w:r w:rsidR="002E5AAD">
          <w:rPr>
            <w:rFonts w:ascii="Times New Roman" w:hAnsi="Times New Roman"/>
            <w:noProof/>
          </w:rPr>
          <w:t>120</w:t>
        </w:r>
        <w:r w:rsidRPr="00CF5D2F">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8B" w:rsidRDefault="002B758B" w:rsidP="001C0BF0">
      <w:pPr>
        <w:spacing w:after="0" w:line="240" w:lineRule="auto"/>
      </w:pPr>
      <w:r>
        <w:separator/>
      </w:r>
    </w:p>
  </w:footnote>
  <w:footnote w:type="continuationSeparator" w:id="0">
    <w:p w:rsidR="002B758B" w:rsidRDefault="002B758B" w:rsidP="001C0BF0">
      <w:pPr>
        <w:spacing w:after="0" w:line="240" w:lineRule="auto"/>
      </w:pPr>
      <w:r>
        <w:continuationSeparator/>
      </w:r>
    </w:p>
  </w:footnote>
  <w:footnote w:id="1">
    <w:p w:rsidR="00030329" w:rsidRDefault="00030329" w:rsidP="001C0BF0">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rsidR="00030329" w:rsidRDefault="00030329" w:rsidP="001C0BF0">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030329" w:rsidRDefault="00030329" w:rsidP="001C0BF0">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030329" w:rsidRDefault="00030329" w:rsidP="001C0BF0">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29" w:rsidRDefault="00030329">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29" w:rsidRPr="001A4660" w:rsidRDefault="00030329" w:rsidP="001C0BF0">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29" w:rsidRDefault="00030329">
    <w:pPr>
      <w:pStyle w:val="aff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77529F8"/>
    <w:multiLevelType w:val="multilevel"/>
    <w:tmpl w:val="F73C4A64"/>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3"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4"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8"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1"/>
  </w:num>
  <w:num w:numId="2">
    <w:abstractNumId w:val="4"/>
  </w:num>
  <w:num w:numId="3">
    <w:abstractNumId w:val="6"/>
  </w:num>
  <w:num w:numId="4">
    <w:abstractNumId w:val="10"/>
  </w:num>
  <w:num w:numId="5">
    <w:abstractNumId w:val="5"/>
  </w:num>
  <w:num w:numId="6">
    <w:abstractNumId w:val="16"/>
  </w:num>
  <w:num w:numId="7">
    <w:abstractNumId w:val="12"/>
  </w:num>
  <w:num w:numId="8">
    <w:abstractNumId w:val="3"/>
  </w:num>
  <w:num w:numId="9">
    <w:abstractNumId w:val="9"/>
  </w:num>
  <w:num w:numId="10">
    <w:abstractNumId w:val="7"/>
  </w:num>
  <w:num w:numId="11">
    <w:abstractNumId w:val="1"/>
  </w:num>
  <w:num w:numId="12">
    <w:abstractNumId w:val="15"/>
  </w:num>
  <w:num w:numId="13">
    <w:abstractNumId w:val="13"/>
  </w:num>
  <w:num w:numId="14">
    <w:abstractNumId w:val="8"/>
  </w:num>
  <w:num w:numId="15">
    <w:abstractNumId w:val="18"/>
  </w:num>
  <w:num w:numId="16">
    <w:abstractNumId w:val="17"/>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F0"/>
    <w:rsid w:val="00030329"/>
    <w:rsid w:val="00052662"/>
    <w:rsid w:val="000B22C6"/>
    <w:rsid w:val="000C232C"/>
    <w:rsid w:val="000C600F"/>
    <w:rsid w:val="0016477B"/>
    <w:rsid w:val="001C0BF0"/>
    <w:rsid w:val="001F0671"/>
    <w:rsid w:val="00274A1E"/>
    <w:rsid w:val="002B417D"/>
    <w:rsid w:val="002B758B"/>
    <w:rsid w:val="002D6728"/>
    <w:rsid w:val="002E4660"/>
    <w:rsid w:val="002E5AAD"/>
    <w:rsid w:val="002E753E"/>
    <w:rsid w:val="00395DBB"/>
    <w:rsid w:val="003B7582"/>
    <w:rsid w:val="004049B7"/>
    <w:rsid w:val="00496B86"/>
    <w:rsid w:val="004D3CA3"/>
    <w:rsid w:val="004E0B84"/>
    <w:rsid w:val="0050324B"/>
    <w:rsid w:val="00512ED3"/>
    <w:rsid w:val="005C04B6"/>
    <w:rsid w:val="005F1ABE"/>
    <w:rsid w:val="00633A10"/>
    <w:rsid w:val="0065448D"/>
    <w:rsid w:val="006708EE"/>
    <w:rsid w:val="006712D1"/>
    <w:rsid w:val="00680645"/>
    <w:rsid w:val="00682605"/>
    <w:rsid w:val="00682B26"/>
    <w:rsid w:val="00730A27"/>
    <w:rsid w:val="007A408C"/>
    <w:rsid w:val="007A713F"/>
    <w:rsid w:val="007D07F6"/>
    <w:rsid w:val="007E19F5"/>
    <w:rsid w:val="00811641"/>
    <w:rsid w:val="00861F11"/>
    <w:rsid w:val="00864170"/>
    <w:rsid w:val="008709A0"/>
    <w:rsid w:val="008C2A78"/>
    <w:rsid w:val="008F1674"/>
    <w:rsid w:val="0092340B"/>
    <w:rsid w:val="00A00FEE"/>
    <w:rsid w:val="00A15D5A"/>
    <w:rsid w:val="00A640C3"/>
    <w:rsid w:val="00AA0509"/>
    <w:rsid w:val="00AA43FE"/>
    <w:rsid w:val="00AA5220"/>
    <w:rsid w:val="00AC07F3"/>
    <w:rsid w:val="00B15D0F"/>
    <w:rsid w:val="00BA32C6"/>
    <w:rsid w:val="00BA4C9F"/>
    <w:rsid w:val="00BC3814"/>
    <w:rsid w:val="00BF4985"/>
    <w:rsid w:val="00C54015"/>
    <w:rsid w:val="00C766F5"/>
    <w:rsid w:val="00C96458"/>
    <w:rsid w:val="00CB29D9"/>
    <w:rsid w:val="00D14C86"/>
    <w:rsid w:val="00D34447"/>
    <w:rsid w:val="00D9665B"/>
    <w:rsid w:val="00DC0DBB"/>
    <w:rsid w:val="00DC5D82"/>
    <w:rsid w:val="00E3170F"/>
    <w:rsid w:val="00E60D8D"/>
    <w:rsid w:val="00E6305E"/>
    <w:rsid w:val="00E66686"/>
    <w:rsid w:val="00E8093F"/>
    <w:rsid w:val="00E843A3"/>
    <w:rsid w:val="00E957B1"/>
    <w:rsid w:val="00F022F9"/>
    <w:rsid w:val="00F4696B"/>
    <w:rsid w:val="00F53699"/>
    <w:rsid w:val="00F57257"/>
    <w:rsid w:val="00F73B3D"/>
    <w:rsid w:val="00F84599"/>
    <w:rsid w:val="00F85E8C"/>
    <w:rsid w:val="00F94461"/>
    <w:rsid w:val="00F96DCD"/>
    <w:rsid w:val="00FB5A75"/>
    <w:rsid w:val="00FC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D12BE1-4603-4001-9DAB-F1D7CC14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BF0"/>
    <w:pPr>
      <w:spacing w:after="200" w:line="276" w:lineRule="auto"/>
      <w:ind w:left="0"/>
    </w:pPr>
    <w:rPr>
      <w:rFonts w:ascii="Calibri" w:eastAsia="Calibri" w:hAnsi="Calibri"/>
    </w:rPr>
  </w:style>
  <w:style w:type="paragraph" w:styleId="1">
    <w:name w:val="heading 1"/>
    <w:basedOn w:val="a"/>
    <w:link w:val="13"/>
    <w:qFormat/>
    <w:rsid w:val="001C0BF0"/>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1C0BF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1C0BF0"/>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1C0BF0"/>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1C0BF0"/>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1C0BF0"/>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1C0BF0"/>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1C0BF0"/>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1C0BF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qFormat/>
    <w:rsid w:val="001C0BF0"/>
    <w:rPr>
      <w:rFonts w:ascii="Arial" w:eastAsia="Times New Roman" w:hAnsi="Arial" w:cs="Arial"/>
      <w:b/>
      <w:bCs/>
      <w:sz w:val="26"/>
      <w:szCs w:val="26"/>
      <w:lang w:eastAsia="ru-RU"/>
    </w:rPr>
  </w:style>
  <w:style w:type="character" w:customStyle="1" w:styleId="40">
    <w:name w:val="Заголовок 4 Знак"/>
    <w:basedOn w:val="a0"/>
    <w:link w:val="4"/>
    <w:qFormat/>
    <w:rsid w:val="001C0BF0"/>
    <w:rPr>
      <w:rFonts w:eastAsia="Times New Roman"/>
      <w:b/>
      <w:sz w:val="24"/>
      <w:szCs w:val="20"/>
      <w:lang w:eastAsia="ru-RU"/>
    </w:rPr>
  </w:style>
  <w:style w:type="character" w:customStyle="1" w:styleId="50">
    <w:name w:val="Заголовок 5 Знак"/>
    <w:basedOn w:val="a0"/>
    <w:link w:val="5"/>
    <w:qFormat/>
    <w:rsid w:val="001C0BF0"/>
    <w:rPr>
      <w:rFonts w:eastAsia="Times New Roman"/>
      <w:b/>
      <w:bCs/>
      <w:i/>
      <w:iCs/>
      <w:sz w:val="26"/>
      <w:szCs w:val="26"/>
      <w:lang w:eastAsia="ar-SA"/>
    </w:rPr>
  </w:style>
  <w:style w:type="character" w:customStyle="1" w:styleId="60">
    <w:name w:val="Заголовок 6 Знак"/>
    <w:basedOn w:val="a0"/>
    <w:link w:val="6"/>
    <w:rsid w:val="001C0BF0"/>
    <w:rPr>
      <w:rFonts w:eastAsia="Calibri"/>
      <w:i/>
      <w:iCs/>
      <w:lang w:eastAsia="ru-RU"/>
    </w:rPr>
  </w:style>
  <w:style w:type="character" w:customStyle="1" w:styleId="70">
    <w:name w:val="Заголовок 7 Знак"/>
    <w:basedOn w:val="a0"/>
    <w:link w:val="7"/>
    <w:rsid w:val="001C0BF0"/>
    <w:rPr>
      <w:rFonts w:eastAsia="Calibri"/>
      <w:sz w:val="24"/>
      <w:szCs w:val="24"/>
      <w:lang w:eastAsia="ru-RU"/>
    </w:rPr>
  </w:style>
  <w:style w:type="character" w:customStyle="1" w:styleId="80">
    <w:name w:val="Заголовок 8 Знак"/>
    <w:basedOn w:val="a0"/>
    <w:link w:val="8"/>
    <w:qFormat/>
    <w:rsid w:val="001C0BF0"/>
    <w:rPr>
      <w:rFonts w:ascii="Arial" w:eastAsia="Calibri" w:hAnsi="Arial" w:cs="Arial"/>
      <w:i/>
      <w:iCs/>
      <w:sz w:val="20"/>
      <w:szCs w:val="20"/>
      <w:lang w:eastAsia="ru-RU"/>
    </w:rPr>
  </w:style>
  <w:style w:type="character" w:customStyle="1" w:styleId="90">
    <w:name w:val="Заголовок 9 Знак"/>
    <w:basedOn w:val="a0"/>
    <w:link w:val="9"/>
    <w:qFormat/>
    <w:rsid w:val="001C0BF0"/>
    <w:rPr>
      <w:rFonts w:ascii="Arial" w:eastAsia="Calibri" w:hAnsi="Arial" w:cs="Arial"/>
      <w:b/>
      <w:bCs/>
      <w:i/>
      <w:iCs/>
      <w:sz w:val="18"/>
      <w:szCs w:val="18"/>
      <w:lang w:eastAsia="ru-RU"/>
    </w:rPr>
  </w:style>
  <w:style w:type="character" w:customStyle="1" w:styleId="-">
    <w:name w:val="Интернет-ссылка"/>
    <w:basedOn w:val="a0"/>
    <w:uiPriority w:val="99"/>
    <w:unhideWhenUsed/>
    <w:rsid w:val="001C0BF0"/>
    <w:rPr>
      <w:color w:val="0000FF" w:themeColor="hyperlink"/>
      <w:u w:val="single"/>
    </w:rPr>
  </w:style>
  <w:style w:type="character" w:customStyle="1" w:styleId="a3">
    <w:name w:val="Верхний колонтитул Знак"/>
    <w:basedOn w:val="a0"/>
    <w:uiPriority w:val="99"/>
    <w:qFormat/>
    <w:rsid w:val="001C0BF0"/>
  </w:style>
  <w:style w:type="character" w:customStyle="1" w:styleId="a4">
    <w:name w:val="Нижний колонтитул Знак"/>
    <w:basedOn w:val="a0"/>
    <w:uiPriority w:val="99"/>
    <w:qFormat/>
    <w:rsid w:val="001C0BF0"/>
  </w:style>
  <w:style w:type="character" w:customStyle="1" w:styleId="a5">
    <w:name w:val="Текст выноски Знак"/>
    <w:uiPriority w:val="99"/>
    <w:semiHidden/>
    <w:qFormat/>
    <w:rsid w:val="001C0BF0"/>
    <w:rPr>
      <w:rFonts w:ascii="Tahoma" w:hAnsi="Tahoma" w:cs="Tahoma"/>
      <w:sz w:val="16"/>
      <w:szCs w:val="16"/>
    </w:rPr>
  </w:style>
  <w:style w:type="character" w:customStyle="1" w:styleId="2">
    <w:name w:val="Заголовок 2 Знак"/>
    <w:uiPriority w:val="9"/>
    <w:qFormat/>
    <w:rsid w:val="001C0BF0"/>
    <w:rPr>
      <w:rFonts w:ascii="Cambria" w:eastAsia="Times New Roman" w:hAnsi="Cambria" w:cs="Times New Roman"/>
      <w:color w:val="365F91"/>
      <w:sz w:val="26"/>
      <w:szCs w:val="26"/>
    </w:rPr>
  </w:style>
  <w:style w:type="character" w:customStyle="1" w:styleId="31">
    <w:name w:val="Основной текст 3 Знак1"/>
    <w:uiPriority w:val="9"/>
    <w:qFormat/>
    <w:rsid w:val="001C0BF0"/>
    <w:rPr>
      <w:rFonts w:ascii="Arial" w:eastAsia="Times New Roman" w:hAnsi="Arial" w:cs="Arial"/>
      <w:b/>
      <w:bCs/>
      <w:sz w:val="26"/>
      <w:szCs w:val="26"/>
      <w:lang w:eastAsia="ru-RU"/>
    </w:rPr>
  </w:style>
  <w:style w:type="character" w:customStyle="1" w:styleId="61">
    <w:name w:val="Оглавление 6 Знак1"/>
    <w:link w:val="62"/>
    <w:qFormat/>
    <w:rsid w:val="001C0BF0"/>
    <w:rPr>
      <w:rFonts w:eastAsia="Calibri"/>
      <w:i/>
      <w:iCs/>
      <w:lang w:eastAsia="ru-RU"/>
    </w:rPr>
  </w:style>
  <w:style w:type="character" w:customStyle="1" w:styleId="71">
    <w:name w:val="Оглавление 7 Знак1"/>
    <w:link w:val="72"/>
    <w:qFormat/>
    <w:rsid w:val="001C0BF0"/>
    <w:rPr>
      <w:rFonts w:eastAsia="Calibri"/>
      <w:sz w:val="24"/>
      <w:szCs w:val="24"/>
      <w:lang w:eastAsia="ru-RU"/>
    </w:rPr>
  </w:style>
  <w:style w:type="character" w:customStyle="1" w:styleId="11">
    <w:name w:val="Заголовок 1 Знак1"/>
    <w:qFormat/>
    <w:rsid w:val="001C0BF0"/>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1C0BF0"/>
    <w:rPr>
      <w:rFonts w:ascii="Arial" w:eastAsia="Times New Roman" w:hAnsi="Arial" w:cs="Arial"/>
      <w:b/>
      <w:bCs/>
      <w:i/>
      <w:iCs/>
      <w:sz w:val="28"/>
      <w:szCs w:val="28"/>
      <w:lang w:eastAsia="ru-RU"/>
    </w:rPr>
  </w:style>
  <w:style w:type="character" w:customStyle="1" w:styleId="a6">
    <w:name w:val="Текст сноски Знак"/>
    <w:semiHidden/>
    <w:qFormat/>
    <w:rsid w:val="001C0BF0"/>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1C0BF0"/>
    <w:rPr>
      <w:rFonts w:ascii="Arial" w:hAnsi="Arial" w:cs="Arial"/>
      <w:sz w:val="22"/>
      <w:szCs w:val="22"/>
      <w:lang w:val="ru-RU" w:eastAsia="en-US" w:bidi="ar-SA"/>
    </w:rPr>
  </w:style>
  <w:style w:type="character" w:customStyle="1" w:styleId="a7">
    <w:name w:val="Основной текст Знак"/>
    <w:qFormat/>
    <w:rsid w:val="001C0BF0"/>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1C0BF0"/>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1C0BF0"/>
    <w:rPr>
      <w:rFonts w:ascii="Courier New" w:eastAsia="Times New Roman" w:hAnsi="Courier New" w:cs="Courier New"/>
      <w:color w:val="000090"/>
      <w:sz w:val="20"/>
      <w:szCs w:val="20"/>
      <w:lang w:eastAsia="ru-RU"/>
    </w:rPr>
  </w:style>
  <w:style w:type="character" w:styleId="a9">
    <w:name w:val="page number"/>
    <w:basedOn w:val="a0"/>
    <w:qFormat/>
    <w:rsid w:val="001C0BF0"/>
  </w:style>
  <w:style w:type="character" w:customStyle="1" w:styleId="41">
    <w:name w:val="Знак Знак4"/>
    <w:qFormat/>
    <w:rsid w:val="001C0BF0"/>
    <w:rPr>
      <w:rFonts w:ascii="Arial" w:hAnsi="Arial" w:cs="Arial"/>
      <w:sz w:val="24"/>
      <w:szCs w:val="24"/>
      <w:lang w:val="ru-RU" w:eastAsia="ru-RU" w:bidi="ar-SA"/>
    </w:rPr>
  </w:style>
  <w:style w:type="character" w:customStyle="1" w:styleId="20">
    <w:name w:val="Основной текст 2 Знак"/>
    <w:link w:val="21"/>
    <w:uiPriority w:val="99"/>
    <w:qFormat/>
    <w:rsid w:val="001C0BF0"/>
    <w:rPr>
      <w:rFonts w:eastAsia="Times New Roman"/>
      <w:b/>
      <w:bCs/>
      <w:sz w:val="24"/>
      <w:szCs w:val="24"/>
      <w:lang w:eastAsia="ru-RU"/>
    </w:rPr>
  </w:style>
  <w:style w:type="character" w:customStyle="1" w:styleId="aa">
    <w:name w:val="Подпись Знак"/>
    <w:qFormat/>
    <w:rsid w:val="001C0BF0"/>
    <w:rPr>
      <w:rFonts w:ascii="Times New Roman" w:eastAsia="Times New Roman" w:hAnsi="Times New Roman" w:cs="Times New Roman"/>
      <w:b/>
      <w:sz w:val="28"/>
      <w:szCs w:val="28"/>
      <w:lang w:eastAsia="ru-RU"/>
    </w:rPr>
  </w:style>
  <w:style w:type="character" w:customStyle="1" w:styleId="ab">
    <w:name w:val="Красная строка Знак"/>
    <w:qFormat/>
    <w:rsid w:val="001C0BF0"/>
    <w:rPr>
      <w:rFonts w:ascii="Times New Roman" w:eastAsia="Times New Roman" w:hAnsi="Times New Roman" w:cs="Times New Roman"/>
      <w:sz w:val="24"/>
      <w:szCs w:val="24"/>
      <w:lang w:eastAsia="ru-RU"/>
    </w:rPr>
  </w:style>
  <w:style w:type="character" w:customStyle="1" w:styleId="32">
    <w:name w:val="Основной текст 3 Знак"/>
    <w:qFormat/>
    <w:rsid w:val="001C0BF0"/>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1C0BF0"/>
    <w:rPr>
      <w:rFonts w:cs="Times New Roman"/>
      <w:sz w:val="24"/>
      <w:szCs w:val="24"/>
      <w:lang w:val="ru-RU" w:eastAsia="ru-RU" w:bidi="ar-SA"/>
    </w:rPr>
  </w:style>
  <w:style w:type="character" w:customStyle="1" w:styleId="BodyTextChar">
    <w:name w:val="Body Text Char"/>
    <w:qFormat/>
    <w:locked/>
    <w:rsid w:val="001C0BF0"/>
    <w:rPr>
      <w:rFonts w:cs="Times New Roman"/>
      <w:sz w:val="24"/>
      <w:szCs w:val="24"/>
      <w:lang w:val="ru-RU" w:eastAsia="ru-RU" w:bidi="ar-SA"/>
    </w:rPr>
  </w:style>
  <w:style w:type="character" w:customStyle="1" w:styleId="FontStyle13">
    <w:name w:val="Font Style13"/>
    <w:qFormat/>
    <w:rsid w:val="001C0BF0"/>
    <w:rPr>
      <w:rFonts w:ascii="Times New Roman" w:hAnsi="Times New Roman" w:cs="Times New Roman"/>
      <w:sz w:val="22"/>
      <w:szCs w:val="22"/>
    </w:rPr>
  </w:style>
  <w:style w:type="character" w:styleId="ac">
    <w:name w:val="FollowedHyperlink"/>
    <w:qFormat/>
    <w:rsid w:val="001C0BF0"/>
    <w:rPr>
      <w:color w:val="800080"/>
      <w:u w:val="single"/>
    </w:rPr>
  </w:style>
  <w:style w:type="character" w:customStyle="1" w:styleId="ad">
    <w:name w:val="Привязка сноски"/>
    <w:rsid w:val="001C0BF0"/>
    <w:rPr>
      <w:vertAlign w:val="superscript"/>
    </w:rPr>
  </w:style>
  <w:style w:type="character" w:customStyle="1" w:styleId="FootnoteCharacters">
    <w:name w:val="Footnote Characters"/>
    <w:qFormat/>
    <w:rsid w:val="001C0BF0"/>
    <w:rPr>
      <w:vertAlign w:val="superscript"/>
    </w:rPr>
  </w:style>
  <w:style w:type="character" w:customStyle="1" w:styleId="ae">
    <w:name w:val="Знак Знак"/>
    <w:qFormat/>
    <w:locked/>
    <w:rsid w:val="001C0BF0"/>
    <w:rPr>
      <w:rFonts w:ascii="Tahoma" w:hAnsi="Tahoma" w:cs="Times New Roman"/>
      <w:sz w:val="20"/>
      <w:szCs w:val="20"/>
      <w:lang w:val="en-US"/>
    </w:rPr>
  </w:style>
  <w:style w:type="character" w:customStyle="1" w:styleId="35">
    <w:name w:val="Знак Знак35"/>
    <w:qFormat/>
    <w:locked/>
    <w:rsid w:val="001C0BF0"/>
    <w:rPr>
      <w:rFonts w:ascii="Arial" w:hAnsi="Arial" w:cs="Arial"/>
      <w:b/>
      <w:bCs/>
      <w:i/>
      <w:iCs/>
      <w:sz w:val="28"/>
      <w:szCs w:val="28"/>
      <w:lang w:eastAsia="ru-RU"/>
    </w:rPr>
  </w:style>
  <w:style w:type="character" w:customStyle="1" w:styleId="34">
    <w:name w:val="Знак Знак34"/>
    <w:qFormat/>
    <w:locked/>
    <w:rsid w:val="001C0BF0"/>
    <w:rPr>
      <w:rFonts w:ascii="Arial" w:hAnsi="Arial" w:cs="Arial"/>
      <w:b/>
      <w:bCs/>
      <w:sz w:val="26"/>
      <w:szCs w:val="26"/>
      <w:lang w:eastAsia="ru-RU"/>
    </w:rPr>
  </w:style>
  <w:style w:type="character" w:customStyle="1" w:styleId="33">
    <w:name w:val="Знак Знак33"/>
    <w:qFormat/>
    <w:locked/>
    <w:rsid w:val="001C0BF0"/>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1C0BF0"/>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1C0BF0"/>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1C0BF0"/>
    <w:rPr>
      <w:rFonts w:ascii="Calibri" w:eastAsia="Calibri" w:hAnsi="Calibri" w:cs="Times New Roman"/>
      <w:b/>
      <w:bCs/>
      <w:sz w:val="20"/>
      <w:szCs w:val="20"/>
      <w:lang w:eastAsia="ru-RU"/>
    </w:rPr>
  </w:style>
  <w:style w:type="character" w:customStyle="1" w:styleId="blk">
    <w:name w:val="blk"/>
    <w:qFormat/>
    <w:rsid w:val="001C0BF0"/>
    <w:rPr>
      <w:rFonts w:cs="Times New Roman"/>
    </w:rPr>
  </w:style>
  <w:style w:type="character" w:customStyle="1" w:styleId="u">
    <w:name w:val="u"/>
    <w:qFormat/>
    <w:rsid w:val="001C0BF0"/>
    <w:rPr>
      <w:rFonts w:cs="Times New Roman"/>
    </w:rPr>
  </w:style>
  <w:style w:type="character" w:customStyle="1" w:styleId="17">
    <w:name w:val="Знак Знак17"/>
    <w:qFormat/>
    <w:locked/>
    <w:rsid w:val="001C0BF0"/>
    <w:rPr>
      <w:rFonts w:eastAsia="Times New Roman" w:cs="Times New Roman"/>
      <w:lang w:eastAsia="ru-RU"/>
    </w:rPr>
  </w:style>
  <w:style w:type="character" w:customStyle="1" w:styleId="16">
    <w:name w:val="Знак Знак16"/>
    <w:qFormat/>
    <w:locked/>
    <w:rsid w:val="001C0BF0"/>
    <w:rPr>
      <w:rFonts w:eastAsia="Times New Roman" w:cs="Times New Roman"/>
      <w:lang w:eastAsia="ru-RU"/>
    </w:rPr>
  </w:style>
  <w:style w:type="character" w:customStyle="1" w:styleId="13">
    <w:name w:val="Заголовок 1 Знак3"/>
    <w:link w:val="1"/>
    <w:qFormat/>
    <w:locked/>
    <w:rsid w:val="001C0BF0"/>
    <w:rPr>
      <w:rFonts w:eastAsia="Times New Roman"/>
      <w:b/>
      <w:bCs/>
      <w:i/>
      <w:iCs/>
      <w:sz w:val="24"/>
      <w:szCs w:val="24"/>
      <w:lang w:eastAsia="ru-RU"/>
    </w:rPr>
  </w:style>
  <w:style w:type="character" w:customStyle="1" w:styleId="42">
    <w:name w:val="Знак Знак42"/>
    <w:qFormat/>
    <w:rsid w:val="001C0BF0"/>
    <w:rPr>
      <w:rFonts w:ascii="Arial" w:hAnsi="Arial" w:cs="Arial"/>
      <w:sz w:val="24"/>
      <w:szCs w:val="24"/>
      <w:lang w:val="ru-RU" w:eastAsia="ru-RU" w:bidi="ar-SA"/>
    </w:rPr>
  </w:style>
  <w:style w:type="character" w:customStyle="1" w:styleId="af1">
    <w:name w:val="Название Знак"/>
    <w:qFormat/>
    <w:rsid w:val="001C0BF0"/>
    <w:rPr>
      <w:rFonts w:ascii="Arial" w:eastAsia="Calibri" w:hAnsi="Arial" w:cs="Arial"/>
      <w:b/>
      <w:bCs/>
      <w:sz w:val="24"/>
      <w:szCs w:val="24"/>
      <w:lang w:eastAsia="ru-RU"/>
    </w:rPr>
  </w:style>
  <w:style w:type="character" w:customStyle="1" w:styleId="36">
    <w:name w:val="Основной текст с отступом 3 Знак"/>
    <w:qFormat/>
    <w:rsid w:val="001C0BF0"/>
    <w:rPr>
      <w:rFonts w:ascii="Times New Roman" w:eastAsia="Calibri" w:hAnsi="Times New Roman" w:cs="Times New Roman"/>
      <w:sz w:val="16"/>
      <w:szCs w:val="16"/>
      <w:lang w:eastAsia="ru-RU"/>
    </w:rPr>
  </w:style>
  <w:style w:type="character" w:customStyle="1" w:styleId="af2">
    <w:name w:val="Текст Знак"/>
    <w:qFormat/>
    <w:rsid w:val="001C0BF0"/>
    <w:rPr>
      <w:rFonts w:ascii="Courier New" w:eastAsia="Calibri" w:hAnsi="Courier New" w:cs="Courier New"/>
      <w:sz w:val="20"/>
      <w:szCs w:val="20"/>
      <w:lang w:eastAsia="ru-RU"/>
    </w:rPr>
  </w:style>
  <w:style w:type="character" w:customStyle="1" w:styleId="12">
    <w:name w:val="Обычный1 Знак"/>
    <w:qFormat/>
    <w:locked/>
    <w:rsid w:val="001C0BF0"/>
    <w:rPr>
      <w:rFonts w:ascii="Times New Roman" w:hAnsi="Times New Roman"/>
      <w:sz w:val="22"/>
      <w:szCs w:val="22"/>
      <w:lang w:eastAsia="ru-RU" w:bidi="ar-SA"/>
    </w:rPr>
  </w:style>
  <w:style w:type="character" w:customStyle="1" w:styleId="Heading1Char">
    <w:name w:val="Heading 1 Char"/>
    <w:qFormat/>
    <w:locked/>
    <w:rsid w:val="001C0BF0"/>
    <w:rPr>
      <w:rFonts w:ascii="Arial" w:hAnsi="Arial" w:cs="Arial"/>
      <w:b/>
      <w:bCs/>
      <w:color w:val="000080"/>
      <w:lang w:val="ru-RU" w:eastAsia="ru-RU"/>
    </w:rPr>
  </w:style>
  <w:style w:type="character" w:customStyle="1" w:styleId="Heading2Char">
    <w:name w:val="Heading 2 Char"/>
    <w:qFormat/>
    <w:locked/>
    <w:rsid w:val="001C0BF0"/>
    <w:rPr>
      <w:rFonts w:ascii="Arial" w:hAnsi="Arial" w:cs="Arial"/>
      <w:sz w:val="24"/>
      <w:szCs w:val="24"/>
      <w:lang w:val="ru-RU" w:eastAsia="ru-RU"/>
    </w:rPr>
  </w:style>
  <w:style w:type="character" w:customStyle="1" w:styleId="Heading3Char">
    <w:name w:val="Heading 3 Char"/>
    <w:qFormat/>
    <w:locked/>
    <w:rsid w:val="001C0BF0"/>
    <w:rPr>
      <w:rFonts w:ascii="Arial" w:hAnsi="Arial" w:cs="Arial"/>
      <w:b/>
      <w:bCs/>
      <w:sz w:val="24"/>
      <w:szCs w:val="24"/>
      <w:lang w:val="ru-RU" w:eastAsia="ru-RU"/>
    </w:rPr>
  </w:style>
  <w:style w:type="character" w:customStyle="1" w:styleId="Heading4Char">
    <w:name w:val="Heading 4 Char"/>
    <w:qFormat/>
    <w:locked/>
    <w:rsid w:val="001C0BF0"/>
    <w:rPr>
      <w:rFonts w:cs="Times New Roman"/>
      <w:sz w:val="24"/>
      <w:szCs w:val="24"/>
      <w:lang w:val="ru-RU" w:eastAsia="ru-RU"/>
    </w:rPr>
  </w:style>
  <w:style w:type="character" w:customStyle="1" w:styleId="BodyTextChar1">
    <w:name w:val="Body Text Char1"/>
    <w:qFormat/>
    <w:locked/>
    <w:rsid w:val="001C0BF0"/>
    <w:rPr>
      <w:rFonts w:cs="Times New Roman"/>
      <w:sz w:val="24"/>
      <w:szCs w:val="24"/>
      <w:lang w:val="ru-RU" w:eastAsia="ru-RU"/>
    </w:rPr>
  </w:style>
  <w:style w:type="character" w:customStyle="1" w:styleId="BodyTextIndentChar1">
    <w:name w:val="Body Text Indent Char1"/>
    <w:qFormat/>
    <w:locked/>
    <w:rsid w:val="001C0BF0"/>
    <w:rPr>
      <w:rFonts w:cs="Times New Roman"/>
      <w:sz w:val="24"/>
      <w:szCs w:val="24"/>
      <w:lang w:val="ru-RU" w:eastAsia="ru-RU"/>
    </w:rPr>
  </w:style>
  <w:style w:type="character" w:customStyle="1" w:styleId="15">
    <w:name w:val="Знак Знак15"/>
    <w:qFormat/>
    <w:rsid w:val="001C0BF0"/>
    <w:rPr>
      <w:rFonts w:ascii="Times New Roman" w:hAnsi="Times New Roman" w:cs="Times New Roman"/>
      <w:sz w:val="24"/>
      <w:szCs w:val="24"/>
      <w:lang w:eastAsia="ru-RU"/>
    </w:rPr>
  </w:style>
  <w:style w:type="character" w:styleId="af3">
    <w:name w:val="Strong"/>
    <w:qFormat/>
    <w:rsid w:val="001C0BF0"/>
    <w:rPr>
      <w:rFonts w:cs="Times New Roman"/>
      <w:b/>
      <w:bCs/>
    </w:rPr>
  </w:style>
  <w:style w:type="character" w:customStyle="1" w:styleId="HeaderChar">
    <w:name w:val="Header Char"/>
    <w:qFormat/>
    <w:locked/>
    <w:rsid w:val="001C0BF0"/>
    <w:rPr>
      <w:rFonts w:cs="Times New Roman"/>
      <w:sz w:val="24"/>
      <w:szCs w:val="24"/>
      <w:lang w:val="ru-RU" w:eastAsia="ar-SA" w:bidi="ar-SA"/>
    </w:rPr>
  </w:style>
  <w:style w:type="character" w:customStyle="1" w:styleId="FooterChar">
    <w:name w:val="Footer Char"/>
    <w:qFormat/>
    <w:locked/>
    <w:rsid w:val="001C0BF0"/>
    <w:rPr>
      <w:rFonts w:cs="Times New Roman"/>
      <w:sz w:val="24"/>
      <w:szCs w:val="24"/>
      <w:lang w:val="ru-RU" w:eastAsia="ar-SA" w:bidi="ar-SA"/>
    </w:rPr>
  </w:style>
  <w:style w:type="character" w:customStyle="1" w:styleId="120">
    <w:name w:val="Знак Знак12"/>
    <w:qFormat/>
    <w:rsid w:val="001C0BF0"/>
    <w:rPr>
      <w:rFonts w:ascii="Arial" w:hAnsi="Arial" w:cs="Arial"/>
      <w:b/>
      <w:bCs/>
      <w:color w:val="000080"/>
      <w:sz w:val="20"/>
      <w:szCs w:val="20"/>
      <w:lang w:eastAsia="ru-RU"/>
    </w:rPr>
  </w:style>
  <w:style w:type="character" w:customStyle="1" w:styleId="SignatureChar">
    <w:name w:val="Signature Char"/>
    <w:qFormat/>
    <w:locked/>
    <w:rsid w:val="001C0BF0"/>
    <w:rPr>
      <w:rFonts w:cs="Times New Roman"/>
      <w:b/>
      <w:bCs/>
      <w:sz w:val="28"/>
      <w:szCs w:val="28"/>
      <w:lang w:val="ru-RU" w:eastAsia="ru-RU"/>
    </w:rPr>
  </w:style>
  <w:style w:type="character" w:customStyle="1" w:styleId="af4">
    <w:name w:val="Цветовое выделение"/>
    <w:qFormat/>
    <w:rsid w:val="001C0BF0"/>
    <w:rPr>
      <w:b/>
      <w:color w:val="000080"/>
      <w:sz w:val="20"/>
    </w:rPr>
  </w:style>
  <w:style w:type="character" w:customStyle="1" w:styleId="af5">
    <w:name w:val="Гипертекстовая ссылка"/>
    <w:qFormat/>
    <w:rsid w:val="001C0BF0"/>
    <w:rPr>
      <w:rFonts w:cs="Times New Roman"/>
      <w:b/>
      <w:bCs/>
      <w:color w:val="008000"/>
      <w:sz w:val="20"/>
      <w:szCs w:val="20"/>
      <w:u w:val="single"/>
    </w:rPr>
  </w:style>
  <w:style w:type="character" w:customStyle="1" w:styleId="af6">
    <w:name w:val="Продолжение ссылки"/>
    <w:qFormat/>
    <w:rsid w:val="001C0BF0"/>
    <w:rPr>
      <w:rFonts w:cs="Times New Roman"/>
      <w:b w:val="0"/>
      <w:bCs w:val="0"/>
      <w:color w:val="008000"/>
      <w:sz w:val="20"/>
      <w:szCs w:val="20"/>
      <w:u w:val="single"/>
    </w:rPr>
  </w:style>
  <w:style w:type="character" w:customStyle="1" w:styleId="BodyTextFirstIndentChar">
    <w:name w:val="Body Text First Indent Char"/>
    <w:qFormat/>
    <w:locked/>
    <w:rsid w:val="001C0BF0"/>
    <w:rPr>
      <w:rFonts w:cs="Times New Roman"/>
      <w:sz w:val="24"/>
      <w:szCs w:val="24"/>
      <w:lang w:val="ru-RU" w:eastAsia="ru-RU"/>
    </w:rPr>
  </w:style>
  <w:style w:type="character" w:customStyle="1" w:styleId="BodyText2Char">
    <w:name w:val="Body Text 2 Char"/>
    <w:qFormat/>
    <w:locked/>
    <w:rsid w:val="001C0BF0"/>
    <w:rPr>
      <w:rFonts w:cs="Times New Roman"/>
      <w:sz w:val="24"/>
      <w:szCs w:val="24"/>
      <w:lang w:val="ru-RU" w:eastAsia="ru-RU"/>
    </w:rPr>
  </w:style>
  <w:style w:type="character" w:customStyle="1" w:styleId="BodyText3Char">
    <w:name w:val="Body Text 3 Char"/>
    <w:qFormat/>
    <w:locked/>
    <w:rsid w:val="001C0BF0"/>
    <w:rPr>
      <w:rFonts w:cs="Times New Roman"/>
      <w:sz w:val="16"/>
      <w:szCs w:val="16"/>
      <w:lang w:val="ru-RU" w:eastAsia="ru-RU"/>
    </w:rPr>
  </w:style>
  <w:style w:type="character" w:customStyle="1" w:styleId="27">
    <w:name w:val="Знак Знак27"/>
    <w:qFormat/>
    <w:rsid w:val="001C0BF0"/>
    <w:rPr>
      <w:rFonts w:cs="Times New Roman"/>
      <w:sz w:val="28"/>
      <w:szCs w:val="28"/>
      <w:lang w:val="ru-RU" w:eastAsia="ru-RU"/>
    </w:rPr>
  </w:style>
  <w:style w:type="character" w:customStyle="1" w:styleId="26">
    <w:name w:val="Знак Знак26"/>
    <w:qFormat/>
    <w:rsid w:val="001C0BF0"/>
    <w:rPr>
      <w:rFonts w:ascii="Arial" w:hAnsi="Arial" w:cs="Arial"/>
      <w:b/>
      <w:bCs/>
      <w:sz w:val="26"/>
      <w:szCs w:val="26"/>
      <w:lang w:val="ru-RU" w:eastAsia="ru-RU"/>
    </w:rPr>
  </w:style>
  <w:style w:type="character" w:customStyle="1" w:styleId="25">
    <w:name w:val="Знак Знак25"/>
    <w:qFormat/>
    <w:rsid w:val="001C0BF0"/>
    <w:rPr>
      <w:rFonts w:ascii="Arial" w:hAnsi="Arial" w:cs="Arial"/>
      <w:b/>
      <w:bCs/>
      <w:sz w:val="24"/>
      <w:szCs w:val="24"/>
      <w:lang w:val="ru-RU" w:eastAsia="ru-RU"/>
    </w:rPr>
  </w:style>
  <w:style w:type="character" w:styleId="af7">
    <w:name w:val="Emphasis"/>
    <w:qFormat/>
    <w:rsid w:val="001C0BF0"/>
    <w:rPr>
      <w:rFonts w:cs="Times New Roman"/>
      <w:i/>
      <w:iCs/>
    </w:rPr>
  </w:style>
  <w:style w:type="character" w:customStyle="1" w:styleId="HTML1">
    <w:name w:val="Стандартный HTML Знак1"/>
    <w:qFormat/>
    <w:rsid w:val="001C0BF0"/>
    <w:rPr>
      <w:rFonts w:ascii="Courier New" w:hAnsi="Courier New" w:cs="Courier New"/>
      <w:lang w:eastAsia="ar-SA" w:bidi="ar-SA"/>
    </w:rPr>
  </w:style>
  <w:style w:type="character" w:customStyle="1" w:styleId="28">
    <w:name w:val="Знак Знак28"/>
    <w:qFormat/>
    <w:rsid w:val="001C0BF0"/>
    <w:rPr>
      <w:rFonts w:cs="Times New Roman"/>
      <w:sz w:val="24"/>
      <w:szCs w:val="24"/>
      <w:lang w:val="ru-RU" w:eastAsia="ru-RU"/>
    </w:rPr>
  </w:style>
  <w:style w:type="character" w:customStyle="1" w:styleId="22">
    <w:name w:val="Заголовок 2 Знак2"/>
    <w:qFormat/>
    <w:rsid w:val="001C0BF0"/>
    <w:rPr>
      <w:rFonts w:ascii="Arial" w:hAnsi="Arial" w:cs="Arial"/>
      <w:b/>
      <w:bCs/>
      <w:i/>
      <w:iCs/>
      <w:sz w:val="28"/>
      <w:szCs w:val="28"/>
      <w:lang w:val="ru-RU" w:eastAsia="ru-RU"/>
    </w:rPr>
  </w:style>
  <w:style w:type="character" w:customStyle="1" w:styleId="24">
    <w:name w:val="Основной текст 2 Знак4"/>
    <w:link w:val="29"/>
    <w:qFormat/>
    <w:rsid w:val="001C0BF0"/>
    <w:rPr>
      <w:sz w:val="24"/>
      <w:szCs w:val="24"/>
    </w:rPr>
  </w:style>
  <w:style w:type="character" w:customStyle="1" w:styleId="230">
    <w:name w:val="Основной текст 2 Знак3"/>
    <w:qFormat/>
    <w:rsid w:val="001C0BF0"/>
    <w:rPr>
      <w:rFonts w:ascii="Times New Roman" w:hAnsi="Times New Roman" w:cs="Times New Roman"/>
      <w:sz w:val="28"/>
      <w:szCs w:val="28"/>
    </w:rPr>
  </w:style>
  <w:style w:type="character" w:customStyle="1" w:styleId="210">
    <w:name w:val="Знак Знак21"/>
    <w:qFormat/>
    <w:rsid w:val="001C0BF0"/>
    <w:rPr>
      <w:rFonts w:ascii="Arial" w:hAnsi="Arial" w:cs="Arial"/>
      <w:b/>
      <w:bCs/>
      <w:sz w:val="26"/>
      <w:szCs w:val="26"/>
    </w:rPr>
  </w:style>
  <w:style w:type="character" w:customStyle="1" w:styleId="200">
    <w:name w:val="Знак Знак20"/>
    <w:qFormat/>
    <w:rsid w:val="001C0BF0"/>
    <w:rPr>
      <w:rFonts w:ascii="Times New Roman" w:hAnsi="Times New Roman" w:cs="Times New Roman"/>
      <w:b/>
      <w:bCs/>
      <w:sz w:val="28"/>
      <w:szCs w:val="28"/>
    </w:rPr>
  </w:style>
  <w:style w:type="character" w:customStyle="1" w:styleId="220">
    <w:name w:val="Основной текст 2 Знак2"/>
    <w:qFormat/>
    <w:rsid w:val="001C0BF0"/>
    <w:rPr>
      <w:rFonts w:ascii="Arial" w:hAnsi="Arial" w:cs="Arial"/>
      <w:b/>
      <w:bCs/>
      <w:i/>
      <w:iCs/>
      <w:sz w:val="28"/>
      <w:szCs w:val="28"/>
      <w:lang w:val="ru-RU" w:eastAsia="ru-RU"/>
    </w:rPr>
  </w:style>
  <w:style w:type="character" w:customStyle="1" w:styleId="221">
    <w:name w:val="Знак Знак221"/>
    <w:qFormat/>
    <w:locked/>
    <w:rsid w:val="001C0BF0"/>
    <w:rPr>
      <w:rFonts w:cs="Times New Roman"/>
      <w:sz w:val="24"/>
      <w:szCs w:val="24"/>
      <w:lang w:val="ru-RU" w:eastAsia="ru-RU"/>
    </w:rPr>
  </w:style>
  <w:style w:type="character" w:customStyle="1" w:styleId="211">
    <w:name w:val="Знак Знак211"/>
    <w:qFormat/>
    <w:locked/>
    <w:rsid w:val="001C0BF0"/>
    <w:rPr>
      <w:rFonts w:cs="Times New Roman"/>
      <w:sz w:val="28"/>
      <w:szCs w:val="28"/>
      <w:lang w:val="ru-RU" w:eastAsia="ru-RU"/>
    </w:rPr>
  </w:style>
  <w:style w:type="character" w:customStyle="1" w:styleId="201">
    <w:name w:val="Знак Знак201"/>
    <w:qFormat/>
    <w:locked/>
    <w:rsid w:val="001C0BF0"/>
    <w:rPr>
      <w:rFonts w:ascii="Arial" w:hAnsi="Arial" w:cs="Arial"/>
      <w:b/>
      <w:bCs/>
      <w:sz w:val="26"/>
      <w:szCs w:val="26"/>
      <w:lang w:val="ru-RU" w:eastAsia="ru-RU"/>
    </w:rPr>
  </w:style>
  <w:style w:type="character" w:customStyle="1" w:styleId="19">
    <w:name w:val="Знак Знак19"/>
    <w:qFormat/>
    <w:locked/>
    <w:rsid w:val="001C0BF0"/>
    <w:rPr>
      <w:rFonts w:cs="Times New Roman"/>
      <w:b/>
      <w:bCs/>
      <w:sz w:val="28"/>
      <w:szCs w:val="28"/>
      <w:lang w:val="ru-RU" w:eastAsia="ru-RU"/>
    </w:rPr>
  </w:style>
  <w:style w:type="character" w:customStyle="1" w:styleId="18">
    <w:name w:val="Знак Знак18"/>
    <w:qFormat/>
    <w:locked/>
    <w:rsid w:val="001C0BF0"/>
    <w:rPr>
      <w:rFonts w:cs="Times New Roman"/>
      <w:b/>
      <w:bCs/>
      <w:i/>
      <w:iCs/>
      <w:sz w:val="26"/>
      <w:szCs w:val="26"/>
      <w:lang w:val="ru-RU" w:eastAsia="ru-RU"/>
    </w:rPr>
  </w:style>
  <w:style w:type="character" w:customStyle="1" w:styleId="172">
    <w:name w:val="Знак Знак172"/>
    <w:qFormat/>
    <w:locked/>
    <w:rsid w:val="001C0BF0"/>
    <w:rPr>
      <w:rFonts w:cs="Times New Roman"/>
      <w:i/>
      <w:iCs/>
      <w:sz w:val="22"/>
      <w:szCs w:val="22"/>
      <w:lang w:val="ru-RU" w:eastAsia="ru-RU"/>
    </w:rPr>
  </w:style>
  <w:style w:type="character" w:customStyle="1" w:styleId="162">
    <w:name w:val="Знак Знак162"/>
    <w:qFormat/>
    <w:locked/>
    <w:rsid w:val="001C0BF0"/>
    <w:rPr>
      <w:rFonts w:ascii="Arial" w:hAnsi="Arial" w:cs="Arial"/>
      <w:lang w:val="ru-RU" w:eastAsia="ru-RU"/>
    </w:rPr>
  </w:style>
  <w:style w:type="character" w:customStyle="1" w:styleId="151">
    <w:name w:val="Знак Знак151"/>
    <w:qFormat/>
    <w:locked/>
    <w:rsid w:val="001C0BF0"/>
    <w:rPr>
      <w:rFonts w:ascii="Arial" w:hAnsi="Arial" w:cs="Arial"/>
      <w:i/>
      <w:iCs/>
      <w:lang w:val="ru-RU" w:eastAsia="ru-RU"/>
    </w:rPr>
  </w:style>
  <w:style w:type="character" w:customStyle="1" w:styleId="110">
    <w:name w:val="Знак Знак11"/>
    <w:qFormat/>
    <w:locked/>
    <w:rsid w:val="001C0BF0"/>
    <w:rPr>
      <w:rFonts w:cs="Times New Roman"/>
      <w:sz w:val="24"/>
      <w:szCs w:val="24"/>
      <w:lang w:val="ru-RU" w:eastAsia="ru-RU"/>
    </w:rPr>
  </w:style>
  <w:style w:type="character" w:customStyle="1" w:styleId="91">
    <w:name w:val="Знак Знак9"/>
    <w:qFormat/>
    <w:locked/>
    <w:rsid w:val="001C0BF0"/>
    <w:rPr>
      <w:rFonts w:cs="Times New Roman"/>
      <w:lang w:val="ru-RU" w:eastAsia="ru-RU"/>
    </w:rPr>
  </w:style>
  <w:style w:type="character" w:customStyle="1" w:styleId="310">
    <w:name w:val="Основной текст с отступом 3 Знак1"/>
    <w:qFormat/>
    <w:locked/>
    <w:rsid w:val="001C0BF0"/>
    <w:rPr>
      <w:rFonts w:cs="Times New Roman"/>
      <w:b/>
      <w:bCs/>
      <w:sz w:val="28"/>
      <w:szCs w:val="28"/>
      <w:lang w:val="ru-RU" w:eastAsia="ru-RU"/>
    </w:rPr>
  </w:style>
  <w:style w:type="character" w:customStyle="1" w:styleId="14">
    <w:name w:val="Знак Знак14"/>
    <w:qFormat/>
    <w:locked/>
    <w:rsid w:val="001C0BF0"/>
    <w:rPr>
      <w:rFonts w:cs="Times New Roman"/>
      <w:sz w:val="24"/>
      <w:szCs w:val="24"/>
      <w:lang w:val="ru-RU" w:eastAsia="ru-RU"/>
    </w:rPr>
  </w:style>
  <w:style w:type="character" w:customStyle="1" w:styleId="212">
    <w:name w:val="Основной текст 2 Знак1"/>
    <w:qFormat/>
    <w:locked/>
    <w:rsid w:val="001C0BF0"/>
    <w:rPr>
      <w:rFonts w:ascii="Times New Roman" w:hAnsi="Times New Roman" w:cs="Times New Roman"/>
      <w:sz w:val="24"/>
      <w:szCs w:val="24"/>
      <w:lang w:val="ru-RU" w:eastAsia="ru-RU"/>
    </w:rPr>
  </w:style>
  <w:style w:type="character" w:customStyle="1" w:styleId="100">
    <w:name w:val="Знак Знак10"/>
    <w:qFormat/>
    <w:locked/>
    <w:rsid w:val="001C0BF0"/>
    <w:rPr>
      <w:rFonts w:cs="Times New Roman"/>
      <w:sz w:val="24"/>
      <w:szCs w:val="24"/>
      <w:lang w:val="ru-RU" w:eastAsia="ru-RU"/>
    </w:rPr>
  </w:style>
  <w:style w:type="character" w:customStyle="1" w:styleId="121">
    <w:name w:val="Заголовок 1 Знак2"/>
    <w:qFormat/>
    <w:locked/>
    <w:rsid w:val="001C0BF0"/>
    <w:rPr>
      <w:rFonts w:cs="Times New Roman"/>
      <w:sz w:val="16"/>
      <w:szCs w:val="16"/>
      <w:lang w:val="ru-RU" w:eastAsia="ru-RU"/>
    </w:rPr>
  </w:style>
  <w:style w:type="character" w:customStyle="1" w:styleId="51">
    <w:name w:val="Оглавление 5 Знак1"/>
    <w:qFormat/>
    <w:locked/>
    <w:rsid w:val="001C0BF0"/>
    <w:rPr>
      <w:rFonts w:ascii="Tahoma" w:hAnsi="Tahoma" w:cs="Tahoma"/>
      <w:sz w:val="16"/>
      <w:szCs w:val="16"/>
    </w:rPr>
  </w:style>
  <w:style w:type="character" w:customStyle="1" w:styleId="1210">
    <w:name w:val="Знак Знак121"/>
    <w:qFormat/>
    <w:rsid w:val="001C0BF0"/>
    <w:rPr>
      <w:rFonts w:ascii="Arial" w:hAnsi="Arial" w:cs="Arial"/>
      <w:b/>
      <w:bCs/>
      <w:color w:val="000080"/>
      <w:sz w:val="20"/>
      <w:szCs w:val="20"/>
      <w:lang w:eastAsia="ru-RU"/>
    </w:rPr>
  </w:style>
  <w:style w:type="character" w:customStyle="1" w:styleId="1a">
    <w:name w:val="Текст выноски Знак1"/>
    <w:qFormat/>
    <w:rsid w:val="001C0BF0"/>
    <w:rPr>
      <w:rFonts w:ascii="Tahoma" w:hAnsi="Tahoma" w:cs="Tahoma"/>
      <w:sz w:val="16"/>
      <w:szCs w:val="16"/>
      <w:lang w:eastAsia="ar-SA" w:bidi="ar-SA"/>
    </w:rPr>
  </w:style>
  <w:style w:type="character" w:customStyle="1" w:styleId="1b">
    <w:name w:val="Схема документа Знак1"/>
    <w:qFormat/>
    <w:rsid w:val="001C0BF0"/>
    <w:rPr>
      <w:rFonts w:ascii="Tahoma" w:hAnsi="Tahoma" w:cs="Tahoma"/>
      <w:sz w:val="16"/>
      <w:szCs w:val="16"/>
      <w:lang w:eastAsia="ar-SA" w:bidi="ar-SA"/>
    </w:rPr>
  </w:style>
  <w:style w:type="character" w:customStyle="1" w:styleId="123">
    <w:name w:val="Знак Знак123"/>
    <w:qFormat/>
    <w:rsid w:val="001C0BF0"/>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1C0BF0"/>
    <w:rPr>
      <w:rFonts w:ascii="Arial" w:hAnsi="Arial" w:cs="Arial"/>
      <w:b/>
      <w:bCs/>
      <w:i/>
      <w:iCs/>
      <w:sz w:val="28"/>
      <w:szCs w:val="28"/>
      <w:lang w:val="ru-RU" w:eastAsia="ru-RU" w:bidi="ar-SA"/>
    </w:rPr>
  </w:style>
  <w:style w:type="character" w:customStyle="1" w:styleId="192">
    <w:name w:val="Знак Знак192"/>
    <w:qFormat/>
    <w:rsid w:val="001C0BF0"/>
    <w:rPr>
      <w:rFonts w:ascii="Arial" w:hAnsi="Arial"/>
      <w:b/>
      <w:bCs/>
      <w:sz w:val="28"/>
      <w:szCs w:val="24"/>
      <w:lang w:val="ru-RU" w:eastAsia="ru-RU" w:bidi="ar-SA"/>
    </w:rPr>
  </w:style>
  <w:style w:type="character" w:customStyle="1" w:styleId="182">
    <w:name w:val="Знак Знак182"/>
    <w:qFormat/>
    <w:rsid w:val="001C0BF0"/>
    <w:rPr>
      <w:sz w:val="28"/>
      <w:szCs w:val="24"/>
      <w:lang w:val="ru-RU" w:eastAsia="ru-RU" w:bidi="ar-SA"/>
    </w:rPr>
  </w:style>
  <w:style w:type="character" w:customStyle="1" w:styleId="232">
    <w:name w:val="Знак Знак232"/>
    <w:qFormat/>
    <w:rsid w:val="001C0BF0"/>
    <w:rPr>
      <w:rFonts w:ascii="Times New Roman" w:eastAsia="Times New Roman" w:hAnsi="Times New Roman"/>
      <w:sz w:val="24"/>
    </w:rPr>
  </w:style>
  <w:style w:type="character" w:customStyle="1" w:styleId="223">
    <w:name w:val="Знак Знак223"/>
    <w:qFormat/>
    <w:rsid w:val="001C0BF0"/>
    <w:rPr>
      <w:rFonts w:ascii="Times New Roman" w:eastAsia="Times New Roman" w:hAnsi="Times New Roman"/>
      <w:sz w:val="28"/>
    </w:rPr>
  </w:style>
  <w:style w:type="character" w:customStyle="1" w:styleId="213">
    <w:name w:val="Знак Знак213"/>
    <w:qFormat/>
    <w:rsid w:val="001C0BF0"/>
    <w:rPr>
      <w:rFonts w:ascii="Arial" w:eastAsia="Times New Roman" w:hAnsi="Arial" w:cs="Arial"/>
      <w:b/>
      <w:bCs/>
      <w:sz w:val="26"/>
      <w:szCs w:val="26"/>
    </w:rPr>
  </w:style>
  <w:style w:type="character" w:customStyle="1" w:styleId="203">
    <w:name w:val="Знак Знак203"/>
    <w:qFormat/>
    <w:rsid w:val="001C0BF0"/>
    <w:rPr>
      <w:rFonts w:ascii="Times New Roman" w:eastAsia="Times New Roman" w:hAnsi="Times New Roman"/>
      <w:b/>
      <w:bCs/>
      <w:sz w:val="28"/>
      <w:szCs w:val="28"/>
    </w:rPr>
  </w:style>
  <w:style w:type="character" w:customStyle="1" w:styleId="Heading1Char1">
    <w:name w:val="Heading 1 Char1"/>
    <w:qFormat/>
    <w:locked/>
    <w:rsid w:val="001C0BF0"/>
    <w:rPr>
      <w:rFonts w:ascii="Tahoma" w:eastAsia="Calibri" w:hAnsi="Tahoma"/>
      <w:lang w:val="en-US" w:eastAsia="en-US" w:bidi="ar-SA"/>
    </w:rPr>
  </w:style>
  <w:style w:type="character" w:customStyle="1" w:styleId="Heading2Char1">
    <w:name w:val="Heading 2 Char1"/>
    <w:qFormat/>
    <w:locked/>
    <w:rsid w:val="001C0BF0"/>
    <w:rPr>
      <w:rFonts w:ascii="Arial" w:eastAsia="Calibri" w:hAnsi="Arial" w:cs="Arial"/>
      <w:b/>
      <w:bCs/>
      <w:i/>
      <w:iCs/>
      <w:sz w:val="28"/>
      <w:szCs w:val="28"/>
      <w:lang w:val="ru-RU" w:eastAsia="ru-RU" w:bidi="ar-SA"/>
    </w:rPr>
  </w:style>
  <w:style w:type="character" w:customStyle="1" w:styleId="Heading3Char1">
    <w:name w:val="Heading 3 Char1"/>
    <w:qFormat/>
    <w:locked/>
    <w:rsid w:val="001C0BF0"/>
    <w:rPr>
      <w:rFonts w:ascii="Arial" w:eastAsia="Calibri" w:hAnsi="Arial" w:cs="Arial"/>
      <w:b/>
      <w:bCs/>
      <w:sz w:val="26"/>
      <w:szCs w:val="26"/>
      <w:lang w:val="ru-RU" w:eastAsia="ru-RU" w:bidi="ar-SA"/>
    </w:rPr>
  </w:style>
  <w:style w:type="character" w:customStyle="1" w:styleId="Heading4Char1">
    <w:name w:val="Heading 4 Char1"/>
    <w:qFormat/>
    <w:locked/>
    <w:rsid w:val="001C0BF0"/>
    <w:rPr>
      <w:rFonts w:eastAsia="Calibri"/>
      <w:b/>
      <w:sz w:val="24"/>
      <w:lang w:val="ru-RU" w:eastAsia="ru-RU" w:bidi="ar-SA"/>
    </w:rPr>
  </w:style>
  <w:style w:type="character" w:customStyle="1" w:styleId="Heading5Char">
    <w:name w:val="Heading 5 Char"/>
    <w:qFormat/>
    <w:locked/>
    <w:rsid w:val="001C0BF0"/>
    <w:rPr>
      <w:rFonts w:eastAsia="Calibri"/>
      <w:b/>
      <w:bCs/>
      <w:i/>
      <w:iCs/>
      <w:sz w:val="26"/>
      <w:szCs w:val="26"/>
      <w:lang w:val="ru-RU" w:eastAsia="ru-RU" w:bidi="ar-SA"/>
    </w:rPr>
  </w:style>
  <w:style w:type="character" w:customStyle="1" w:styleId="Heading6Char">
    <w:name w:val="Heading 6 Char"/>
    <w:qFormat/>
    <w:locked/>
    <w:rsid w:val="001C0BF0"/>
    <w:rPr>
      <w:rFonts w:eastAsia="Calibri"/>
      <w:i/>
      <w:iCs/>
      <w:sz w:val="22"/>
      <w:szCs w:val="22"/>
      <w:lang w:val="ru-RU" w:eastAsia="ru-RU" w:bidi="ar-SA"/>
    </w:rPr>
  </w:style>
  <w:style w:type="character" w:customStyle="1" w:styleId="Heading7Char">
    <w:name w:val="Heading 7 Char"/>
    <w:qFormat/>
    <w:locked/>
    <w:rsid w:val="001C0BF0"/>
    <w:rPr>
      <w:rFonts w:eastAsia="Calibri"/>
      <w:sz w:val="24"/>
      <w:szCs w:val="24"/>
      <w:lang w:val="ru-RU" w:eastAsia="ru-RU" w:bidi="ar-SA"/>
    </w:rPr>
  </w:style>
  <w:style w:type="character" w:customStyle="1" w:styleId="Heading8Char">
    <w:name w:val="Heading 8 Char"/>
    <w:qFormat/>
    <w:locked/>
    <w:rsid w:val="001C0BF0"/>
    <w:rPr>
      <w:rFonts w:ascii="Arial" w:eastAsia="Calibri" w:hAnsi="Arial" w:cs="Arial"/>
      <w:i/>
      <w:iCs/>
      <w:lang w:val="ru-RU" w:eastAsia="ru-RU" w:bidi="ar-SA"/>
    </w:rPr>
  </w:style>
  <w:style w:type="character" w:customStyle="1" w:styleId="Heading9Char">
    <w:name w:val="Heading 9 Char"/>
    <w:qFormat/>
    <w:locked/>
    <w:rsid w:val="001C0BF0"/>
    <w:rPr>
      <w:rFonts w:ascii="Arial" w:eastAsia="Calibri" w:hAnsi="Arial" w:cs="Arial"/>
      <w:b/>
      <w:bCs/>
      <w:i/>
      <w:iCs/>
      <w:sz w:val="18"/>
      <w:szCs w:val="18"/>
      <w:lang w:val="ru-RU" w:eastAsia="ru-RU" w:bidi="ar-SA"/>
    </w:rPr>
  </w:style>
  <w:style w:type="character" w:customStyle="1" w:styleId="HeaderChar1">
    <w:name w:val="Header Char1"/>
    <w:qFormat/>
    <w:locked/>
    <w:rsid w:val="001C0BF0"/>
    <w:rPr>
      <w:rFonts w:ascii="Calibri" w:eastAsia="Calibri" w:hAnsi="Calibri"/>
      <w:sz w:val="22"/>
      <w:szCs w:val="22"/>
      <w:lang w:val="ru-RU" w:eastAsia="ru-RU" w:bidi="ar-SA"/>
    </w:rPr>
  </w:style>
  <w:style w:type="character" w:customStyle="1" w:styleId="FooterChar1">
    <w:name w:val="Footer Char1"/>
    <w:qFormat/>
    <w:locked/>
    <w:rsid w:val="001C0BF0"/>
    <w:rPr>
      <w:rFonts w:ascii="Calibri" w:eastAsia="Calibri" w:hAnsi="Calibri"/>
      <w:sz w:val="22"/>
      <w:szCs w:val="22"/>
      <w:lang w:val="ru-RU" w:eastAsia="ru-RU" w:bidi="ar-SA"/>
    </w:rPr>
  </w:style>
  <w:style w:type="character" w:customStyle="1" w:styleId="BodyTextChar2">
    <w:name w:val="Body Text Char2"/>
    <w:qFormat/>
    <w:locked/>
    <w:rsid w:val="001C0BF0"/>
    <w:rPr>
      <w:rFonts w:eastAsia="Calibri"/>
      <w:sz w:val="28"/>
      <w:szCs w:val="24"/>
      <w:lang w:val="ru-RU" w:eastAsia="ru-RU" w:bidi="ar-SA"/>
    </w:rPr>
  </w:style>
  <w:style w:type="character" w:customStyle="1" w:styleId="BodyTextIndentChar2">
    <w:name w:val="Body Text Indent Char2"/>
    <w:qFormat/>
    <w:locked/>
    <w:rsid w:val="001C0BF0"/>
    <w:rPr>
      <w:rFonts w:eastAsia="Calibri"/>
      <w:sz w:val="28"/>
      <w:szCs w:val="24"/>
      <w:lang w:val="ru-RU" w:eastAsia="ru-RU" w:bidi="ar-SA"/>
    </w:rPr>
  </w:style>
  <w:style w:type="character" w:customStyle="1" w:styleId="HTMLPreformattedChar">
    <w:name w:val="HTML Preformatted Char"/>
    <w:qFormat/>
    <w:locked/>
    <w:rsid w:val="001C0BF0"/>
    <w:rPr>
      <w:rFonts w:ascii="Courier New" w:eastAsia="Calibri" w:hAnsi="Courier New" w:cs="Courier New"/>
      <w:color w:val="000090"/>
      <w:lang w:val="ru-RU" w:eastAsia="ru-RU" w:bidi="ar-SA"/>
    </w:rPr>
  </w:style>
  <w:style w:type="character" w:customStyle="1" w:styleId="BodyText2Char1">
    <w:name w:val="Body Text 2 Char1"/>
    <w:qFormat/>
    <w:locked/>
    <w:rsid w:val="001C0BF0"/>
    <w:rPr>
      <w:rFonts w:eastAsia="Calibri"/>
      <w:b/>
      <w:bCs/>
      <w:sz w:val="24"/>
      <w:szCs w:val="24"/>
      <w:lang w:val="ru-RU" w:eastAsia="ru-RU" w:bidi="ar-SA"/>
    </w:rPr>
  </w:style>
  <w:style w:type="character" w:customStyle="1" w:styleId="SignatureChar1">
    <w:name w:val="Signature Char1"/>
    <w:qFormat/>
    <w:locked/>
    <w:rsid w:val="001C0BF0"/>
    <w:rPr>
      <w:rFonts w:eastAsia="Calibri"/>
      <w:b/>
      <w:sz w:val="28"/>
      <w:szCs w:val="28"/>
      <w:lang w:val="ru-RU" w:eastAsia="ru-RU" w:bidi="ar-SA"/>
    </w:rPr>
  </w:style>
  <w:style w:type="character" w:customStyle="1" w:styleId="BodyTextFirstIndentChar1">
    <w:name w:val="Body Text First Indent Char1"/>
    <w:qFormat/>
    <w:locked/>
    <w:rsid w:val="001C0BF0"/>
    <w:rPr>
      <w:rFonts w:eastAsia="Calibri"/>
      <w:sz w:val="24"/>
      <w:szCs w:val="24"/>
      <w:lang w:val="ru-RU" w:eastAsia="ru-RU" w:bidi="ar-SA"/>
    </w:rPr>
  </w:style>
  <w:style w:type="character" w:customStyle="1" w:styleId="BodyText3Char1">
    <w:name w:val="Body Text 3 Char1"/>
    <w:qFormat/>
    <w:locked/>
    <w:rsid w:val="001C0BF0"/>
    <w:rPr>
      <w:rFonts w:eastAsia="Calibri"/>
      <w:sz w:val="16"/>
      <w:szCs w:val="16"/>
      <w:lang w:val="ru-RU" w:eastAsia="ru-RU" w:bidi="ar-SA"/>
    </w:rPr>
  </w:style>
  <w:style w:type="character" w:customStyle="1" w:styleId="TitleChar">
    <w:name w:val="Title Char"/>
    <w:qFormat/>
    <w:locked/>
    <w:rsid w:val="001C0BF0"/>
    <w:rPr>
      <w:rFonts w:ascii="Arial" w:eastAsia="Calibri" w:hAnsi="Arial" w:cs="Arial"/>
      <w:b/>
      <w:bCs/>
      <w:sz w:val="24"/>
      <w:szCs w:val="24"/>
      <w:lang w:val="ru-RU" w:eastAsia="ru-RU" w:bidi="ar-SA"/>
    </w:rPr>
  </w:style>
  <w:style w:type="character" w:customStyle="1" w:styleId="BodyTextIndent3Char">
    <w:name w:val="Body Text Indent 3 Char"/>
    <w:qFormat/>
    <w:locked/>
    <w:rsid w:val="001C0BF0"/>
    <w:rPr>
      <w:rFonts w:eastAsia="Calibri"/>
      <w:sz w:val="16"/>
      <w:szCs w:val="16"/>
      <w:lang w:val="ru-RU" w:eastAsia="ru-RU" w:bidi="ar-SA"/>
    </w:rPr>
  </w:style>
  <w:style w:type="character" w:customStyle="1" w:styleId="PlainTextChar">
    <w:name w:val="Plain Text Char"/>
    <w:qFormat/>
    <w:locked/>
    <w:rsid w:val="001C0BF0"/>
    <w:rPr>
      <w:rFonts w:ascii="Courier New" w:eastAsia="Calibri" w:hAnsi="Courier New" w:cs="Courier New"/>
      <w:lang w:val="ru-RU" w:eastAsia="ru-RU" w:bidi="ar-SA"/>
    </w:rPr>
  </w:style>
  <w:style w:type="character" w:customStyle="1" w:styleId="2b">
    <w:name w:val="Красная строка 2 Знак"/>
    <w:qFormat/>
    <w:rsid w:val="001C0BF0"/>
    <w:rPr>
      <w:rFonts w:ascii="Times New Roman" w:eastAsia="Times New Roman" w:hAnsi="Times New Roman" w:cs="Times New Roman"/>
      <w:sz w:val="20"/>
      <w:szCs w:val="20"/>
      <w:lang w:eastAsia="ru-RU"/>
    </w:rPr>
  </w:style>
  <w:style w:type="character" w:customStyle="1" w:styleId="apple-style-span">
    <w:name w:val="apple-style-span"/>
    <w:basedOn w:val="a0"/>
    <w:qFormat/>
    <w:rsid w:val="001C0BF0"/>
  </w:style>
  <w:style w:type="character" w:styleId="af8">
    <w:name w:val="annotation reference"/>
    <w:uiPriority w:val="99"/>
    <w:semiHidden/>
    <w:unhideWhenUsed/>
    <w:qFormat/>
    <w:rsid w:val="001C0BF0"/>
    <w:rPr>
      <w:sz w:val="16"/>
      <w:szCs w:val="16"/>
    </w:rPr>
  </w:style>
  <w:style w:type="character" w:customStyle="1" w:styleId="af9">
    <w:name w:val="Текст концевой сноски Знак"/>
    <w:uiPriority w:val="99"/>
    <w:qFormat/>
    <w:rsid w:val="001C0BF0"/>
    <w:rPr>
      <w:sz w:val="24"/>
      <w:szCs w:val="24"/>
      <w:lang w:eastAsia="en-US"/>
    </w:rPr>
  </w:style>
  <w:style w:type="character" w:customStyle="1" w:styleId="afa">
    <w:name w:val="Привязка концевой сноски"/>
    <w:rsid w:val="001C0BF0"/>
    <w:rPr>
      <w:vertAlign w:val="superscript"/>
    </w:rPr>
  </w:style>
  <w:style w:type="character" w:customStyle="1" w:styleId="EndnoteCharacters">
    <w:name w:val="Endnote Characters"/>
    <w:uiPriority w:val="99"/>
    <w:unhideWhenUsed/>
    <w:qFormat/>
    <w:rsid w:val="001C0BF0"/>
    <w:rPr>
      <w:vertAlign w:val="superscript"/>
    </w:rPr>
  </w:style>
  <w:style w:type="character" w:customStyle="1" w:styleId="afb">
    <w:name w:val="Схема документа Знак"/>
    <w:uiPriority w:val="99"/>
    <w:semiHidden/>
    <w:qFormat/>
    <w:rsid w:val="001C0BF0"/>
    <w:rPr>
      <w:rFonts w:ascii="Times New Roman" w:hAnsi="Times New Roman"/>
      <w:sz w:val="24"/>
      <w:szCs w:val="24"/>
      <w:lang w:eastAsia="en-US"/>
    </w:rPr>
  </w:style>
  <w:style w:type="character" w:customStyle="1" w:styleId="410">
    <w:name w:val="Знак Знак41"/>
    <w:qFormat/>
    <w:rsid w:val="001C0BF0"/>
    <w:rPr>
      <w:rFonts w:ascii="Arial" w:hAnsi="Arial" w:cs="Arial"/>
      <w:sz w:val="24"/>
      <w:szCs w:val="24"/>
      <w:lang w:val="ru-RU" w:eastAsia="ru-RU" w:bidi="ar-SA"/>
    </w:rPr>
  </w:style>
  <w:style w:type="character" w:customStyle="1" w:styleId="171">
    <w:name w:val="Знак Знак171"/>
    <w:qFormat/>
    <w:locked/>
    <w:rsid w:val="001C0BF0"/>
    <w:rPr>
      <w:rFonts w:cs="Times New Roman"/>
      <w:i/>
      <w:iCs/>
      <w:sz w:val="22"/>
      <w:szCs w:val="22"/>
      <w:lang w:val="ru-RU" w:eastAsia="ru-RU"/>
    </w:rPr>
  </w:style>
  <w:style w:type="character" w:customStyle="1" w:styleId="161">
    <w:name w:val="Знак Знак161"/>
    <w:qFormat/>
    <w:locked/>
    <w:rsid w:val="001C0BF0"/>
    <w:rPr>
      <w:rFonts w:ascii="Arial" w:hAnsi="Arial" w:cs="Arial"/>
      <w:lang w:val="ru-RU" w:eastAsia="ru-RU"/>
    </w:rPr>
  </w:style>
  <w:style w:type="character" w:customStyle="1" w:styleId="122">
    <w:name w:val="Знак Знак122"/>
    <w:qFormat/>
    <w:rsid w:val="001C0BF0"/>
    <w:rPr>
      <w:rFonts w:ascii="Arial" w:eastAsia="Times New Roman" w:hAnsi="Arial" w:cs="Times New Roman"/>
      <w:b/>
      <w:bCs/>
      <w:color w:val="000080"/>
      <w:sz w:val="20"/>
      <w:szCs w:val="20"/>
      <w:lang w:eastAsia="ru-RU"/>
    </w:rPr>
  </w:style>
  <w:style w:type="character" w:customStyle="1" w:styleId="191">
    <w:name w:val="Знак Знак191"/>
    <w:qFormat/>
    <w:rsid w:val="001C0BF0"/>
    <w:rPr>
      <w:rFonts w:ascii="Arial" w:hAnsi="Arial"/>
      <w:b/>
      <w:bCs/>
      <w:sz w:val="28"/>
      <w:szCs w:val="24"/>
      <w:lang w:val="ru-RU" w:eastAsia="ru-RU" w:bidi="ar-SA"/>
    </w:rPr>
  </w:style>
  <w:style w:type="character" w:customStyle="1" w:styleId="181">
    <w:name w:val="Знак Знак181"/>
    <w:qFormat/>
    <w:rsid w:val="001C0BF0"/>
    <w:rPr>
      <w:sz w:val="28"/>
      <w:szCs w:val="24"/>
      <w:lang w:val="ru-RU" w:eastAsia="ru-RU" w:bidi="ar-SA"/>
    </w:rPr>
  </w:style>
  <w:style w:type="character" w:customStyle="1" w:styleId="231">
    <w:name w:val="Знак Знак231"/>
    <w:qFormat/>
    <w:rsid w:val="001C0BF0"/>
    <w:rPr>
      <w:rFonts w:ascii="Times New Roman" w:eastAsia="Times New Roman" w:hAnsi="Times New Roman"/>
      <w:sz w:val="24"/>
    </w:rPr>
  </w:style>
  <w:style w:type="character" w:customStyle="1" w:styleId="222">
    <w:name w:val="Знак Знак222"/>
    <w:qFormat/>
    <w:rsid w:val="001C0BF0"/>
    <w:rPr>
      <w:rFonts w:ascii="Times New Roman" w:eastAsia="Times New Roman" w:hAnsi="Times New Roman"/>
      <w:sz w:val="28"/>
    </w:rPr>
  </w:style>
  <w:style w:type="character" w:customStyle="1" w:styleId="2120">
    <w:name w:val="Знак Знак212"/>
    <w:qFormat/>
    <w:rsid w:val="001C0BF0"/>
    <w:rPr>
      <w:rFonts w:ascii="Arial" w:eastAsia="Times New Roman" w:hAnsi="Arial" w:cs="Arial"/>
      <w:b/>
      <w:bCs/>
      <w:sz w:val="26"/>
      <w:szCs w:val="26"/>
    </w:rPr>
  </w:style>
  <w:style w:type="character" w:customStyle="1" w:styleId="202">
    <w:name w:val="Знак Знак202"/>
    <w:qFormat/>
    <w:rsid w:val="001C0BF0"/>
    <w:rPr>
      <w:rFonts w:ascii="Times New Roman" w:eastAsia="Times New Roman" w:hAnsi="Times New Roman"/>
      <w:b/>
      <w:bCs/>
      <w:sz w:val="28"/>
      <w:szCs w:val="28"/>
    </w:rPr>
  </w:style>
  <w:style w:type="character" w:customStyle="1" w:styleId="NoSpacingChar">
    <w:name w:val="No Spacing Char"/>
    <w:link w:val="2c"/>
    <w:uiPriority w:val="99"/>
    <w:qFormat/>
    <w:locked/>
    <w:rsid w:val="001C0BF0"/>
  </w:style>
  <w:style w:type="character" w:customStyle="1" w:styleId="2Exact">
    <w:name w:val="Основной текст (2) Exact"/>
    <w:basedOn w:val="a0"/>
    <w:qFormat/>
    <w:rsid w:val="001C0BF0"/>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1C0BF0"/>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1C0BF0"/>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1C0BF0"/>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1C0BF0"/>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1C0BF0"/>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1C0BF0"/>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1C0BF0"/>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1C0BF0"/>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1C0BF0"/>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1C0BF0"/>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1C0BF0"/>
    <w:rPr>
      <w:rFonts w:eastAsia="Times New Roman"/>
      <w:sz w:val="28"/>
      <w:szCs w:val="28"/>
    </w:rPr>
  </w:style>
  <w:style w:type="character" w:customStyle="1" w:styleId="2f0">
    <w:name w:val="Подпись к таблице (2)_"/>
    <w:basedOn w:val="a0"/>
    <w:qFormat/>
    <w:rsid w:val="001C0BF0"/>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1C0BF0"/>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1C0BF0"/>
    <w:rPr>
      <w:rFonts w:ascii="Tahoma" w:eastAsia="Tahoma" w:hAnsi="Tahoma" w:cs="Tahoma"/>
      <w:shd w:val="clear" w:color="auto" w:fill="FFFFFF"/>
    </w:rPr>
  </w:style>
  <w:style w:type="character" w:customStyle="1" w:styleId="1TrebuchetMS13pt">
    <w:name w:val="Заголовок №1 + Trebuchet MS;13 pt"/>
    <w:basedOn w:val="1c"/>
    <w:qFormat/>
    <w:rsid w:val="001C0BF0"/>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1C0BF0"/>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1C0BF0"/>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1C0BF0"/>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1C0BF0"/>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1C0BF0"/>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1C0BF0"/>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1C0BF0"/>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1C0BF0"/>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1C0BF0"/>
    <w:rPr>
      <w:rFonts w:eastAsia="Times New Roman"/>
      <w:i/>
      <w:iCs/>
      <w:sz w:val="20"/>
      <w:szCs w:val="20"/>
    </w:rPr>
  </w:style>
  <w:style w:type="character" w:customStyle="1" w:styleId="320">
    <w:name w:val="Основной текст с отступом 3 Знак2"/>
    <w:basedOn w:val="a0"/>
    <w:qFormat/>
    <w:rsid w:val="001C0BF0"/>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1C0BF0"/>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1C0BF0"/>
    <w:rPr>
      <w:rFonts w:ascii="Times New Roman" w:eastAsia="Times New Roman" w:hAnsi="Times New Roman"/>
      <w:shd w:val="clear" w:color="auto" w:fill="FFFFFF"/>
    </w:rPr>
  </w:style>
  <w:style w:type="character" w:customStyle="1" w:styleId="afe">
    <w:name w:val="Подзаголовок Знак"/>
    <w:basedOn w:val="a0"/>
    <w:qFormat/>
    <w:rsid w:val="001C0BF0"/>
    <w:rPr>
      <w:rFonts w:ascii="Arial" w:eastAsia="Times New Roman" w:hAnsi="Arial"/>
      <w:b/>
      <w:sz w:val="22"/>
      <w:szCs w:val="20"/>
    </w:rPr>
  </w:style>
  <w:style w:type="character" w:customStyle="1" w:styleId="apple-converted-space">
    <w:name w:val="apple-converted-space"/>
    <w:basedOn w:val="a0"/>
    <w:qFormat/>
    <w:rsid w:val="001C0BF0"/>
  </w:style>
  <w:style w:type="character" w:customStyle="1" w:styleId="w">
    <w:name w:val="w"/>
    <w:basedOn w:val="a0"/>
    <w:qFormat/>
    <w:rsid w:val="001C0BF0"/>
  </w:style>
  <w:style w:type="character" w:customStyle="1" w:styleId="ListLabel1">
    <w:name w:val="ListLabel 1"/>
    <w:qFormat/>
    <w:rsid w:val="001C0BF0"/>
    <w:rPr>
      <w:sz w:val="24"/>
      <w:szCs w:val="24"/>
    </w:rPr>
  </w:style>
  <w:style w:type="character" w:customStyle="1" w:styleId="ListLabel2">
    <w:name w:val="ListLabel 2"/>
    <w:qFormat/>
    <w:rsid w:val="001C0BF0"/>
    <w:rPr>
      <w:b w:val="0"/>
      <w:i w:val="0"/>
      <w:color w:val="00000A"/>
      <w:sz w:val="24"/>
      <w:szCs w:val="24"/>
    </w:rPr>
  </w:style>
  <w:style w:type="character" w:customStyle="1" w:styleId="ListLabel3">
    <w:name w:val="ListLabel 3"/>
    <w:qFormat/>
    <w:rsid w:val="001C0BF0"/>
    <w:rPr>
      <w:sz w:val="24"/>
      <w:szCs w:val="24"/>
    </w:rPr>
  </w:style>
  <w:style w:type="character" w:customStyle="1" w:styleId="ListLabel4">
    <w:name w:val="ListLabel 4"/>
    <w:qFormat/>
    <w:rsid w:val="001C0BF0"/>
    <w:rPr>
      <w:rFonts w:cs="Times New Roman"/>
      <w:b w:val="0"/>
      <w:i w:val="0"/>
      <w:color w:val="00000A"/>
      <w:sz w:val="28"/>
      <w:szCs w:val="28"/>
    </w:rPr>
  </w:style>
  <w:style w:type="character" w:customStyle="1" w:styleId="ListLabel5">
    <w:name w:val="ListLabel 5"/>
    <w:qFormat/>
    <w:rsid w:val="001C0BF0"/>
    <w:rPr>
      <w:rFonts w:eastAsia="Calibri" w:cs="Times New Roman"/>
    </w:rPr>
  </w:style>
  <w:style w:type="character" w:customStyle="1" w:styleId="ListLabel6">
    <w:name w:val="ListLabel 6"/>
    <w:qFormat/>
    <w:rsid w:val="001C0BF0"/>
    <w:rPr>
      <w:rFonts w:cs="Courier New"/>
    </w:rPr>
  </w:style>
  <w:style w:type="character" w:customStyle="1" w:styleId="ListLabel7">
    <w:name w:val="ListLabel 7"/>
    <w:qFormat/>
    <w:rsid w:val="001C0BF0"/>
    <w:rPr>
      <w:rFonts w:cs="Courier New"/>
    </w:rPr>
  </w:style>
  <w:style w:type="character" w:customStyle="1" w:styleId="ListLabel8">
    <w:name w:val="ListLabel 8"/>
    <w:qFormat/>
    <w:rsid w:val="001C0BF0"/>
    <w:rPr>
      <w:rFonts w:cs="Courier New"/>
    </w:rPr>
  </w:style>
  <w:style w:type="character" w:customStyle="1" w:styleId="ListLabel9">
    <w:name w:val="ListLabel 9"/>
    <w:qFormat/>
    <w:rsid w:val="001C0BF0"/>
    <w:rPr>
      <w:rFonts w:cs="Courier New"/>
    </w:rPr>
  </w:style>
  <w:style w:type="character" w:customStyle="1" w:styleId="ListLabel10">
    <w:name w:val="ListLabel 10"/>
    <w:qFormat/>
    <w:rsid w:val="001C0BF0"/>
    <w:rPr>
      <w:rFonts w:cs="Courier New"/>
    </w:rPr>
  </w:style>
  <w:style w:type="character" w:customStyle="1" w:styleId="ListLabel11">
    <w:name w:val="ListLabel 11"/>
    <w:qFormat/>
    <w:rsid w:val="001C0BF0"/>
    <w:rPr>
      <w:rFonts w:cs="Courier New"/>
    </w:rPr>
  </w:style>
  <w:style w:type="character" w:customStyle="1" w:styleId="ListLabel12">
    <w:name w:val="ListLabel 12"/>
    <w:qFormat/>
    <w:rsid w:val="001C0BF0"/>
    <w:rPr>
      <w:i w:val="0"/>
      <w:color w:val="00000A"/>
    </w:rPr>
  </w:style>
  <w:style w:type="character" w:customStyle="1" w:styleId="ListLabel13">
    <w:name w:val="ListLabel 13"/>
    <w:qFormat/>
    <w:rsid w:val="001C0BF0"/>
    <w:rPr>
      <w:i w:val="0"/>
      <w:color w:val="00000A"/>
    </w:rPr>
  </w:style>
  <w:style w:type="character" w:customStyle="1" w:styleId="ListLabel14">
    <w:name w:val="ListLabel 14"/>
    <w:qFormat/>
    <w:rsid w:val="001C0BF0"/>
    <w:rPr>
      <w:b w:val="0"/>
      <w:sz w:val="24"/>
      <w:szCs w:val="28"/>
    </w:rPr>
  </w:style>
  <w:style w:type="character" w:customStyle="1" w:styleId="ListLabel15">
    <w:name w:val="ListLabel 15"/>
    <w:qFormat/>
    <w:rsid w:val="001C0BF0"/>
    <w:rPr>
      <w:rFonts w:cs="Courier New"/>
    </w:rPr>
  </w:style>
  <w:style w:type="character" w:customStyle="1" w:styleId="ListLabel16">
    <w:name w:val="ListLabel 16"/>
    <w:qFormat/>
    <w:rsid w:val="001C0BF0"/>
    <w:rPr>
      <w:rFonts w:cs="Courier New"/>
    </w:rPr>
  </w:style>
  <w:style w:type="character" w:customStyle="1" w:styleId="ListLabel17">
    <w:name w:val="ListLabel 17"/>
    <w:qFormat/>
    <w:rsid w:val="001C0BF0"/>
    <w:rPr>
      <w:rFonts w:cs="Courier New"/>
    </w:rPr>
  </w:style>
  <w:style w:type="character" w:customStyle="1" w:styleId="ListLabel18">
    <w:name w:val="ListLabel 18"/>
    <w:qFormat/>
    <w:rsid w:val="001C0BF0"/>
    <w:rPr>
      <w:rFonts w:cs="Courier New"/>
    </w:rPr>
  </w:style>
  <w:style w:type="character" w:customStyle="1" w:styleId="ListLabel19">
    <w:name w:val="ListLabel 19"/>
    <w:qFormat/>
    <w:rsid w:val="001C0BF0"/>
    <w:rPr>
      <w:rFonts w:cs="Courier New"/>
    </w:rPr>
  </w:style>
  <w:style w:type="character" w:customStyle="1" w:styleId="ListLabel20">
    <w:name w:val="ListLabel 20"/>
    <w:qFormat/>
    <w:rsid w:val="001C0BF0"/>
    <w:rPr>
      <w:rFonts w:cs="Courier New"/>
    </w:rPr>
  </w:style>
  <w:style w:type="character" w:customStyle="1" w:styleId="ListLabel21">
    <w:name w:val="ListLabel 21"/>
    <w:qFormat/>
    <w:rsid w:val="001C0BF0"/>
    <w:rPr>
      <w:sz w:val="24"/>
      <w:szCs w:val="24"/>
    </w:rPr>
  </w:style>
  <w:style w:type="character" w:customStyle="1" w:styleId="ListLabel22">
    <w:name w:val="ListLabel 22"/>
    <w:qFormat/>
    <w:rsid w:val="001C0BF0"/>
    <w:rPr>
      <w:b w:val="0"/>
      <w:i w:val="0"/>
      <w:color w:val="00000A"/>
      <w:sz w:val="24"/>
      <w:szCs w:val="24"/>
    </w:rPr>
  </w:style>
  <w:style w:type="character" w:customStyle="1" w:styleId="ListLabel23">
    <w:name w:val="ListLabel 23"/>
    <w:qFormat/>
    <w:rsid w:val="001C0BF0"/>
    <w:rPr>
      <w:sz w:val="24"/>
      <w:szCs w:val="24"/>
    </w:rPr>
  </w:style>
  <w:style w:type="character" w:customStyle="1" w:styleId="ListLabel24">
    <w:name w:val="ListLabel 24"/>
    <w:qFormat/>
    <w:rsid w:val="001C0BF0"/>
    <w:rPr>
      <w:sz w:val="24"/>
      <w:szCs w:val="24"/>
    </w:rPr>
  </w:style>
  <w:style w:type="character" w:customStyle="1" w:styleId="ListLabel25">
    <w:name w:val="ListLabel 25"/>
    <w:qFormat/>
    <w:rsid w:val="001C0BF0"/>
    <w:rPr>
      <w:b w:val="0"/>
      <w:i w:val="0"/>
      <w:color w:val="00000A"/>
      <w:sz w:val="24"/>
      <w:szCs w:val="24"/>
    </w:rPr>
  </w:style>
  <w:style w:type="character" w:customStyle="1" w:styleId="ListLabel26">
    <w:name w:val="ListLabel 26"/>
    <w:qFormat/>
    <w:rsid w:val="001C0BF0"/>
    <w:rPr>
      <w:sz w:val="24"/>
      <w:szCs w:val="24"/>
    </w:rPr>
  </w:style>
  <w:style w:type="character" w:customStyle="1" w:styleId="ListLabel27">
    <w:name w:val="ListLabel 27"/>
    <w:qFormat/>
    <w:rsid w:val="001C0BF0"/>
    <w:rPr>
      <w:sz w:val="24"/>
      <w:szCs w:val="24"/>
    </w:rPr>
  </w:style>
  <w:style w:type="character" w:customStyle="1" w:styleId="ListLabel28">
    <w:name w:val="ListLabel 28"/>
    <w:qFormat/>
    <w:rsid w:val="001C0BF0"/>
    <w:rPr>
      <w:b w:val="0"/>
      <w:i w:val="0"/>
      <w:color w:val="00000A"/>
      <w:sz w:val="24"/>
      <w:szCs w:val="24"/>
    </w:rPr>
  </w:style>
  <w:style w:type="character" w:customStyle="1" w:styleId="ListLabel29">
    <w:name w:val="ListLabel 29"/>
    <w:qFormat/>
    <w:rsid w:val="001C0BF0"/>
    <w:rPr>
      <w:sz w:val="24"/>
      <w:szCs w:val="24"/>
    </w:rPr>
  </w:style>
  <w:style w:type="character" w:customStyle="1" w:styleId="ListLabel30">
    <w:name w:val="ListLabel 30"/>
    <w:qFormat/>
    <w:rsid w:val="001C0BF0"/>
    <w:rPr>
      <w:sz w:val="24"/>
      <w:szCs w:val="24"/>
    </w:rPr>
  </w:style>
  <w:style w:type="character" w:customStyle="1" w:styleId="ListLabel31">
    <w:name w:val="ListLabel 31"/>
    <w:qFormat/>
    <w:rsid w:val="001C0BF0"/>
    <w:rPr>
      <w:b w:val="0"/>
      <w:i w:val="0"/>
      <w:color w:val="00000A"/>
      <w:sz w:val="24"/>
      <w:szCs w:val="24"/>
    </w:rPr>
  </w:style>
  <w:style w:type="character" w:customStyle="1" w:styleId="ListLabel32">
    <w:name w:val="ListLabel 32"/>
    <w:qFormat/>
    <w:rsid w:val="001C0BF0"/>
    <w:rPr>
      <w:sz w:val="24"/>
      <w:szCs w:val="24"/>
    </w:rPr>
  </w:style>
  <w:style w:type="character" w:customStyle="1" w:styleId="ListLabel33">
    <w:name w:val="ListLabel 33"/>
    <w:qFormat/>
    <w:rsid w:val="001C0BF0"/>
    <w:rPr>
      <w:sz w:val="24"/>
      <w:szCs w:val="24"/>
    </w:rPr>
  </w:style>
  <w:style w:type="character" w:customStyle="1" w:styleId="ListLabel34">
    <w:name w:val="ListLabel 34"/>
    <w:qFormat/>
    <w:rsid w:val="001C0BF0"/>
    <w:rPr>
      <w:b w:val="0"/>
      <w:i w:val="0"/>
      <w:color w:val="00000A"/>
      <w:sz w:val="24"/>
      <w:szCs w:val="24"/>
    </w:rPr>
  </w:style>
  <w:style w:type="character" w:customStyle="1" w:styleId="ListLabel35">
    <w:name w:val="ListLabel 35"/>
    <w:qFormat/>
    <w:rsid w:val="001C0BF0"/>
    <w:rPr>
      <w:sz w:val="24"/>
      <w:szCs w:val="24"/>
    </w:rPr>
  </w:style>
  <w:style w:type="character" w:customStyle="1" w:styleId="ListLabel36">
    <w:name w:val="ListLabel 36"/>
    <w:qFormat/>
    <w:rsid w:val="001C0BF0"/>
    <w:rPr>
      <w:sz w:val="24"/>
      <w:szCs w:val="24"/>
    </w:rPr>
  </w:style>
  <w:style w:type="character" w:customStyle="1" w:styleId="ListLabel37">
    <w:name w:val="ListLabel 37"/>
    <w:qFormat/>
    <w:rsid w:val="001C0BF0"/>
    <w:rPr>
      <w:b w:val="0"/>
      <w:i w:val="0"/>
      <w:color w:val="00000A"/>
      <w:sz w:val="24"/>
      <w:szCs w:val="24"/>
    </w:rPr>
  </w:style>
  <w:style w:type="character" w:customStyle="1" w:styleId="ListLabel38">
    <w:name w:val="ListLabel 38"/>
    <w:qFormat/>
    <w:rsid w:val="001C0BF0"/>
    <w:rPr>
      <w:sz w:val="24"/>
      <w:szCs w:val="24"/>
    </w:rPr>
  </w:style>
  <w:style w:type="character" w:customStyle="1" w:styleId="ListLabel39">
    <w:name w:val="ListLabel 39"/>
    <w:qFormat/>
    <w:rsid w:val="001C0BF0"/>
    <w:rPr>
      <w:sz w:val="24"/>
      <w:szCs w:val="24"/>
    </w:rPr>
  </w:style>
  <w:style w:type="character" w:customStyle="1" w:styleId="ListLabel40">
    <w:name w:val="ListLabel 40"/>
    <w:qFormat/>
    <w:rsid w:val="001C0BF0"/>
    <w:rPr>
      <w:b w:val="0"/>
      <w:i w:val="0"/>
      <w:color w:val="00000A"/>
      <w:sz w:val="24"/>
      <w:szCs w:val="24"/>
    </w:rPr>
  </w:style>
  <w:style w:type="character" w:customStyle="1" w:styleId="ListLabel41">
    <w:name w:val="ListLabel 41"/>
    <w:qFormat/>
    <w:rsid w:val="001C0BF0"/>
    <w:rPr>
      <w:sz w:val="24"/>
      <w:szCs w:val="24"/>
    </w:rPr>
  </w:style>
  <w:style w:type="character" w:customStyle="1" w:styleId="ListLabel42">
    <w:name w:val="ListLabel 42"/>
    <w:qFormat/>
    <w:rsid w:val="001C0BF0"/>
    <w:rPr>
      <w:b/>
      <w:i/>
      <w:sz w:val="24"/>
    </w:rPr>
  </w:style>
  <w:style w:type="character" w:customStyle="1" w:styleId="ListLabel43">
    <w:name w:val="ListLabel 43"/>
    <w:qFormat/>
    <w:rsid w:val="001C0BF0"/>
    <w:rPr>
      <w:b w:val="0"/>
      <w:sz w:val="24"/>
    </w:rPr>
  </w:style>
  <w:style w:type="character" w:customStyle="1" w:styleId="ListLabel44">
    <w:name w:val="ListLabel 44"/>
    <w:qFormat/>
    <w:rsid w:val="001C0BF0"/>
    <w:rPr>
      <w:b/>
      <w:color w:val="00000A"/>
    </w:rPr>
  </w:style>
  <w:style w:type="character" w:customStyle="1" w:styleId="ListLabel45">
    <w:name w:val="ListLabel 45"/>
    <w:qFormat/>
    <w:rsid w:val="001C0BF0"/>
    <w:rPr>
      <w:sz w:val="24"/>
      <w:szCs w:val="24"/>
    </w:rPr>
  </w:style>
  <w:style w:type="character" w:customStyle="1" w:styleId="ListLabel46">
    <w:name w:val="ListLabel 46"/>
    <w:qFormat/>
    <w:rsid w:val="001C0BF0"/>
    <w:rPr>
      <w:b w:val="0"/>
      <w:i w:val="0"/>
      <w:color w:val="00000A"/>
      <w:sz w:val="24"/>
      <w:szCs w:val="24"/>
    </w:rPr>
  </w:style>
  <w:style w:type="character" w:customStyle="1" w:styleId="ListLabel47">
    <w:name w:val="ListLabel 47"/>
    <w:qFormat/>
    <w:rsid w:val="001C0BF0"/>
    <w:rPr>
      <w:sz w:val="24"/>
      <w:szCs w:val="24"/>
    </w:rPr>
  </w:style>
  <w:style w:type="character" w:customStyle="1" w:styleId="ListLabel48">
    <w:name w:val="ListLabel 48"/>
    <w:qFormat/>
    <w:rsid w:val="001C0BF0"/>
    <w:rPr>
      <w:rFonts w:eastAsia="Times New Roman"/>
    </w:rPr>
  </w:style>
  <w:style w:type="character" w:customStyle="1" w:styleId="ListLabel49">
    <w:name w:val="ListLabel 49"/>
    <w:qFormat/>
    <w:rsid w:val="001C0BF0"/>
    <w:rPr>
      <w:rFonts w:eastAsia="Times New Roman"/>
      <w:b w:val="0"/>
      <w:sz w:val="24"/>
    </w:rPr>
  </w:style>
  <w:style w:type="character" w:customStyle="1" w:styleId="ListLabel50">
    <w:name w:val="ListLabel 50"/>
    <w:qFormat/>
    <w:rsid w:val="001C0BF0"/>
    <w:rPr>
      <w:rFonts w:eastAsia="Times New Roman"/>
      <w:sz w:val="24"/>
    </w:rPr>
  </w:style>
  <w:style w:type="character" w:customStyle="1" w:styleId="ListLabel51">
    <w:name w:val="ListLabel 51"/>
    <w:qFormat/>
    <w:rsid w:val="001C0BF0"/>
    <w:rPr>
      <w:rFonts w:eastAsia="Times New Roman"/>
    </w:rPr>
  </w:style>
  <w:style w:type="character" w:customStyle="1" w:styleId="ListLabel52">
    <w:name w:val="ListLabel 52"/>
    <w:qFormat/>
    <w:rsid w:val="001C0BF0"/>
    <w:rPr>
      <w:rFonts w:eastAsia="Times New Roman"/>
    </w:rPr>
  </w:style>
  <w:style w:type="character" w:customStyle="1" w:styleId="ListLabel53">
    <w:name w:val="ListLabel 53"/>
    <w:qFormat/>
    <w:rsid w:val="001C0BF0"/>
    <w:rPr>
      <w:rFonts w:eastAsia="Times New Roman"/>
    </w:rPr>
  </w:style>
  <w:style w:type="character" w:customStyle="1" w:styleId="ListLabel54">
    <w:name w:val="ListLabel 54"/>
    <w:qFormat/>
    <w:rsid w:val="001C0BF0"/>
    <w:rPr>
      <w:rFonts w:eastAsia="Times New Roman"/>
    </w:rPr>
  </w:style>
  <w:style w:type="character" w:customStyle="1" w:styleId="ListLabel55">
    <w:name w:val="ListLabel 55"/>
    <w:qFormat/>
    <w:rsid w:val="001C0BF0"/>
    <w:rPr>
      <w:rFonts w:eastAsia="Times New Roman"/>
    </w:rPr>
  </w:style>
  <w:style w:type="character" w:customStyle="1" w:styleId="ListLabel56">
    <w:name w:val="ListLabel 56"/>
    <w:qFormat/>
    <w:rsid w:val="001C0BF0"/>
    <w:rPr>
      <w:rFonts w:eastAsia="Times New Roman"/>
    </w:rPr>
  </w:style>
  <w:style w:type="character" w:customStyle="1" w:styleId="ListLabel57">
    <w:name w:val="ListLabel 57"/>
    <w:qFormat/>
    <w:rsid w:val="001C0BF0"/>
    <w:rPr>
      <w:sz w:val="24"/>
      <w:szCs w:val="24"/>
    </w:rPr>
  </w:style>
  <w:style w:type="character" w:customStyle="1" w:styleId="ListLabel58">
    <w:name w:val="ListLabel 58"/>
    <w:qFormat/>
    <w:rsid w:val="001C0BF0"/>
    <w:rPr>
      <w:b w:val="0"/>
      <w:i w:val="0"/>
      <w:color w:val="00000A"/>
      <w:sz w:val="24"/>
      <w:szCs w:val="24"/>
    </w:rPr>
  </w:style>
  <w:style w:type="character" w:customStyle="1" w:styleId="ListLabel59">
    <w:name w:val="ListLabel 59"/>
    <w:qFormat/>
    <w:rsid w:val="001C0BF0"/>
    <w:rPr>
      <w:sz w:val="24"/>
      <w:szCs w:val="24"/>
    </w:rPr>
  </w:style>
  <w:style w:type="character" w:customStyle="1" w:styleId="ListLabel60">
    <w:name w:val="ListLabel 60"/>
    <w:qFormat/>
    <w:rsid w:val="001C0BF0"/>
    <w:rPr>
      <w:sz w:val="24"/>
      <w:szCs w:val="24"/>
    </w:rPr>
  </w:style>
  <w:style w:type="character" w:customStyle="1" w:styleId="ListLabel61">
    <w:name w:val="ListLabel 61"/>
    <w:qFormat/>
    <w:rsid w:val="001C0BF0"/>
    <w:rPr>
      <w:b w:val="0"/>
      <w:i w:val="0"/>
      <w:color w:val="00000A"/>
      <w:sz w:val="24"/>
      <w:szCs w:val="24"/>
    </w:rPr>
  </w:style>
  <w:style w:type="character" w:customStyle="1" w:styleId="ListLabel62">
    <w:name w:val="ListLabel 62"/>
    <w:qFormat/>
    <w:rsid w:val="001C0BF0"/>
    <w:rPr>
      <w:sz w:val="24"/>
      <w:szCs w:val="24"/>
    </w:rPr>
  </w:style>
  <w:style w:type="character" w:customStyle="1" w:styleId="ListLabel63">
    <w:name w:val="ListLabel 63"/>
    <w:qFormat/>
    <w:rsid w:val="001C0BF0"/>
    <w:rPr>
      <w:sz w:val="24"/>
      <w:szCs w:val="24"/>
    </w:rPr>
  </w:style>
  <w:style w:type="character" w:customStyle="1" w:styleId="ListLabel64">
    <w:name w:val="ListLabel 64"/>
    <w:qFormat/>
    <w:rsid w:val="001C0BF0"/>
    <w:rPr>
      <w:b w:val="0"/>
      <w:i w:val="0"/>
      <w:color w:val="00000A"/>
      <w:sz w:val="24"/>
      <w:szCs w:val="24"/>
    </w:rPr>
  </w:style>
  <w:style w:type="character" w:customStyle="1" w:styleId="ListLabel65">
    <w:name w:val="ListLabel 65"/>
    <w:qFormat/>
    <w:rsid w:val="001C0BF0"/>
    <w:rPr>
      <w:sz w:val="24"/>
      <w:szCs w:val="24"/>
    </w:rPr>
  </w:style>
  <w:style w:type="character" w:customStyle="1" w:styleId="ListLabel66">
    <w:name w:val="ListLabel 66"/>
    <w:qFormat/>
    <w:rsid w:val="001C0BF0"/>
    <w:rPr>
      <w:sz w:val="24"/>
      <w:szCs w:val="24"/>
    </w:rPr>
  </w:style>
  <w:style w:type="character" w:customStyle="1" w:styleId="ListLabel67">
    <w:name w:val="ListLabel 67"/>
    <w:qFormat/>
    <w:rsid w:val="001C0BF0"/>
    <w:rPr>
      <w:b w:val="0"/>
      <w:i w:val="0"/>
      <w:color w:val="00000A"/>
      <w:sz w:val="24"/>
      <w:szCs w:val="24"/>
    </w:rPr>
  </w:style>
  <w:style w:type="character" w:customStyle="1" w:styleId="ListLabel68">
    <w:name w:val="ListLabel 68"/>
    <w:qFormat/>
    <w:rsid w:val="001C0BF0"/>
    <w:rPr>
      <w:sz w:val="24"/>
      <w:szCs w:val="24"/>
    </w:rPr>
  </w:style>
  <w:style w:type="character" w:customStyle="1" w:styleId="ListLabel69">
    <w:name w:val="ListLabel 69"/>
    <w:qFormat/>
    <w:rsid w:val="001C0BF0"/>
    <w:rPr>
      <w:sz w:val="24"/>
      <w:szCs w:val="24"/>
    </w:rPr>
  </w:style>
  <w:style w:type="character" w:customStyle="1" w:styleId="ListLabel70">
    <w:name w:val="ListLabel 70"/>
    <w:qFormat/>
    <w:rsid w:val="001C0BF0"/>
    <w:rPr>
      <w:b w:val="0"/>
      <w:i w:val="0"/>
      <w:color w:val="00000A"/>
      <w:sz w:val="24"/>
      <w:szCs w:val="24"/>
    </w:rPr>
  </w:style>
  <w:style w:type="character" w:customStyle="1" w:styleId="ListLabel71">
    <w:name w:val="ListLabel 71"/>
    <w:qFormat/>
    <w:rsid w:val="001C0BF0"/>
    <w:rPr>
      <w:sz w:val="24"/>
      <w:szCs w:val="24"/>
    </w:rPr>
  </w:style>
  <w:style w:type="character" w:customStyle="1" w:styleId="ListLabel72">
    <w:name w:val="ListLabel 72"/>
    <w:qFormat/>
    <w:rsid w:val="001C0BF0"/>
    <w:rPr>
      <w:sz w:val="24"/>
      <w:szCs w:val="24"/>
    </w:rPr>
  </w:style>
  <w:style w:type="character" w:customStyle="1" w:styleId="ListLabel73">
    <w:name w:val="ListLabel 73"/>
    <w:qFormat/>
    <w:rsid w:val="001C0BF0"/>
    <w:rPr>
      <w:b w:val="0"/>
      <w:i w:val="0"/>
      <w:color w:val="00000A"/>
      <w:sz w:val="24"/>
      <w:szCs w:val="24"/>
    </w:rPr>
  </w:style>
  <w:style w:type="character" w:customStyle="1" w:styleId="ListLabel74">
    <w:name w:val="ListLabel 74"/>
    <w:qFormat/>
    <w:rsid w:val="001C0BF0"/>
    <w:rPr>
      <w:sz w:val="24"/>
      <w:szCs w:val="24"/>
    </w:rPr>
  </w:style>
  <w:style w:type="character" w:customStyle="1" w:styleId="ListLabel75">
    <w:name w:val="ListLabel 75"/>
    <w:qFormat/>
    <w:rsid w:val="001C0BF0"/>
    <w:rPr>
      <w:sz w:val="24"/>
      <w:szCs w:val="24"/>
    </w:rPr>
  </w:style>
  <w:style w:type="character" w:customStyle="1" w:styleId="ListLabel76">
    <w:name w:val="ListLabel 76"/>
    <w:qFormat/>
    <w:rsid w:val="001C0BF0"/>
    <w:rPr>
      <w:b w:val="0"/>
      <w:i w:val="0"/>
      <w:color w:val="00000A"/>
      <w:sz w:val="24"/>
      <w:szCs w:val="24"/>
    </w:rPr>
  </w:style>
  <w:style w:type="character" w:customStyle="1" w:styleId="ListLabel77">
    <w:name w:val="ListLabel 77"/>
    <w:qFormat/>
    <w:rsid w:val="001C0BF0"/>
    <w:rPr>
      <w:sz w:val="24"/>
      <w:szCs w:val="24"/>
    </w:rPr>
  </w:style>
  <w:style w:type="character" w:customStyle="1" w:styleId="aff">
    <w:name w:val="Ссылка указателя"/>
    <w:qFormat/>
    <w:rsid w:val="001C0BF0"/>
  </w:style>
  <w:style w:type="character" w:customStyle="1" w:styleId="aff0">
    <w:name w:val="Символ нумерации"/>
    <w:qFormat/>
    <w:rsid w:val="001C0BF0"/>
  </w:style>
  <w:style w:type="character" w:customStyle="1" w:styleId="aff1">
    <w:name w:val="Символ сноски"/>
    <w:qFormat/>
    <w:rsid w:val="001C0BF0"/>
  </w:style>
  <w:style w:type="character" w:customStyle="1" w:styleId="ListLabel78">
    <w:name w:val="ListLabel 78"/>
    <w:qFormat/>
    <w:rsid w:val="001C0BF0"/>
    <w:rPr>
      <w:sz w:val="24"/>
      <w:szCs w:val="24"/>
    </w:rPr>
  </w:style>
  <w:style w:type="character" w:customStyle="1" w:styleId="ListLabel79">
    <w:name w:val="ListLabel 79"/>
    <w:qFormat/>
    <w:rsid w:val="001C0BF0"/>
    <w:rPr>
      <w:b w:val="0"/>
      <w:i w:val="0"/>
      <w:color w:val="00000A"/>
      <w:sz w:val="24"/>
      <w:szCs w:val="24"/>
    </w:rPr>
  </w:style>
  <w:style w:type="character" w:customStyle="1" w:styleId="ListLabel80">
    <w:name w:val="ListLabel 80"/>
    <w:qFormat/>
    <w:rsid w:val="001C0BF0"/>
    <w:rPr>
      <w:sz w:val="24"/>
      <w:szCs w:val="24"/>
    </w:rPr>
  </w:style>
  <w:style w:type="character" w:customStyle="1" w:styleId="ListLabel81">
    <w:name w:val="ListLabel 81"/>
    <w:qFormat/>
    <w:rsid w:val="001C0BF0"/>
    <w:rPr>
      <w:rFonts w:cs="Courier New"/>
    </w:rPr>
  </w:style>
  <w:style w:type="character" w:customStyle="1" w:styleId="ListLabel82">
    <w:name w:val="ListLabel 82"/>
    <w:qFormat/>
    <w:rsid w:val="001C0BF0"/>
    <w:rPr>
      <w:rFonts w:cs="Wingdings"/>
    </w:rPr>
  </w:style>
  <w:style w:type="character" w:customStyle="1" w:styleId="ListLabel83">
    <w:name w:val="ListLabel 83"/>
    <w:qFormat/>
    <w:rsid w:val="001C0BF0"/>
    <w:rPr>
      <w:rFonts w:cs="Symbol"/>
    </w:rPr>
  </w:style>
  <w:style w:type="character" w:customStyle="1" w:styleId="ListLabel84">
    <w:name w:val="ListLabel 84"/>
    <w:qFormat/>
    <w:rsid w:val="001C0BF0"/>
    <w:rPr>
      <w:rFonts w:cs="Courier New"/>
    </w:rPr>
  </w:style>
  <w:style w:type="character" w:customStyle="1" w:styleId="ListLabel85">
    <w:name w:val="ListLabel 85"/>
    <w:qFormat/>
    <w:rsid w:val="001C0BF0"/>
    <w:rPr>
      <w:rFonts w:cs="Wingdings"/>
    </w:rPr>
  </w:style>
  <w:style w:type="character" w:customStyle="1" w:styleId="ListLabel86">
    <w:name w:val="ListLabel 86"/>
    <w:qFormat/>
    <w:rsid w:val="001C0BF0"/>
    <w:rPr>
      <w:rFonts w:cs="Symbol"/>
    </w:rPr>
  </w:style>
  <w:style w:type="character" w:customStyle="1" w:styleId="ListLabel87">
    <w:name w:val="ListLabel 87"/>
    <w:qFormat/>
    <w:rsid w:val="001C0BF0"/>
    <w:rPr>
      <w:rFonts w:cs="Courier New"/>
    </w:rPr>
  </w:style>
  <w:style w:type="character" w:customStyle="1" w:styleId="ListLabel88">
    <w:name w:val="ListLabel 88"/>
    <w:qFormat/>
    <w:rsid w:val="001C0BF0"/>
    <w:rPr>
      <w:rFonts w:cs="Wingdings"/>
    </w:rPr>
  </w:style>
  <w:style w:type="character" w:customStyle="1" w:styleId="ListLabel89">
    <w:name w:val="ListLabel 89"/>
    <w:qFormat/>
    <w:rsid w:val="001C0BF0"/>
    <w:rPr>
      <w:rFonts w:ascii="Times New Roman" w:hAnsi="Times New Roman" w:cs="Courier New"/>
      <w:sz w:val="24"/>
    </w:rPr>
  </w:style>
  <w:style w:type="character" w:customStyle="1" w:styleId="ListLabel90">
    <w:name w:val="ListLabel 90"/>
    <w:qFormat/>
    <w:rsid w:val="001C0BF0"/>
    <w:rPr>
      <w:rFonts w:cs="Courier New"/>
    </w:rPr>
  </w:style>
  <w:style w:type="character" w:customStyle="1" w:styleId="ListLabel91">
    <w:name w:val="ListLabel 91"/>
    <w:qFormat/>
    <w:rsid w:val="001C0BF0"/>
    <w:rPr>
      <w:rFonts w:cs="Wingdings"/>
    </w:rPr>
  </w:style>
  <w:style w:type="character" w:customStyle="1" w:styleId="ListLabel92">
    <w:name w:val="ListLabel 92"/>
    <w:qFormat/>
    <w:rsid w:val="001C0BF0"/>
    <w:rPr>
      <w:rFonts w:cs="Symbol"/>
    </w:rPr>
  </w:style>
  <w:style w:type="character" w:customStyle="1" w:styleId="ListLabel93">
    <w:name w:val="ListLabel 93"/>
    <w:qFormat/>
    <w:rsid w:val="001C0BF0"/>
    <w:rPr>
      <w:rFonts w:cs="Courier New"/>
    </w:rPr>
  </w:style>
  <w:style w:type="character" w:customStyle="1" w:styleId="ListLabel94">
    <w:name w:val="ListLabel 94"/>
    <w:qFormat/>
    <w:rsid w:val="001C0BF0"/>
    <w:rPr>
      <w:rFonts w:cs="Wingdings"/>
    </w:rPr>
  </w:style>
  <w:style w:type="character" w:customStyle="1" w:styleId="ListLabel95">
    <w:name w:val="ListLabel 95"/>
    <w:qFormat/>
    <w:rsid w:val="001C0BF0"/>
    <w:rPr>
      <w:rFonts w:cs="Symbol"/>
    </w:rPr>
  </w:style>
  <w:style w:type="character" w:customStyle="1" w:styleId="ListLabel96">
    <w:name w:val="ListLabel 96"/>
    <w:qFormat/>
    <w:rsid w:val="001C0BF0"/>
    <w:rPr>
      <w:rFonts w:cs="Courier New"/>
    </w:rPr>
  </w:style>
  <w:style w:type="character" w:customStyle="1" w:styleId="ListLabel97">
    <w:name w:val="ListLabel 97"/>
    <w:qFormat/>
    <w:rsid w:val="001C0BF0"/>
    <w:rPr>
      <w:rFonts w:cs="Wingdings"/>
    </w:rPr>
  </w:style>
  <w:style w:type="character" w:customStyle="1" w:styleId="ListLabel98">
    <w:name w:val="ListLabel 98"/>
    <w:qFormat/>
    <w:rsid w:val="001C0BF0"/>
    <w:rPr>
      <w:b w:val="0"/>
      <w:sz w:val="24"/>
      <w:szCs w:val="28"/>
    </w:rPr>
  </w:style>
  <w:style w:type="character" w:customStyle="1" w:styleId="ListLabel99">
    <w:name w:val="ListLabel 99"/>
    <w:qFormat/>
    <w:rsid w:val="001C0BF0"/>
    <w:rPr>
      <w:rFonts w:cs="Wingdings"/>
      <w:b w:val="0"/>
    </w:rPr>
  </w:style>
  <w:style w:type="character" w:customStyle="1" w:styleId="ListLabel100">
    <w:name w:val="ListLabel 100"/>
    <w:qFormat/>
    <w:rsid w:val="001C0BF0"/>
    <w:rPr>
      <w:rFonts w:cs="Courier New"/>
    </w:rPr>
  </w:style>
  <w:style w:type="character" w:customStyle="1" w:styleId="ListLabel101">
    <w:name w:val="ListLabel 101"/>
    <w:qFormat/>
    <w:rsid w:val="001C0BF0"/>
    <w:rPr>
      <w:rFonts w:cs="Wingdings"/>
    </w:rPr>
  </w:style>
  <w:style w:type="character" w:customStyle="1" w:styleId="ListLabel102">
    <w:name w:val="ListLabel 102"/>
    <w:qFormat/>
    <w:rsid w:val="001C0BF0"/>
    <w:rPr>
      <w:rFonts w:cs="Symbol"/>
    </w:rPr>
  </w:style>
  <w:style w:type="character" w:customStyle="1" w:styleId="ListLabel103">
    <w:name w:val="ListLabel 103"/>
    <w:qFormat/>
    <w:rsid w:val="001C0BF0"/>
    <w:rPr>
      <w:rFonts w:cs="Courier New"/>
    </w:rPr>
  </w:style>
  <w:style w:type="character" w:customStyle="1" w:styleId="ListLabel104">
    <w:name w:val="ListLabel 104"/>
    <w:qFormat/>
    <w:rsid w:val="001C0BF0"/>
    <w:rPr>
      <w:rFonts w:cs="Wingdings"/>
    </w:rPr>
  </w:style>
  <w:style w:type="character" w:customStyle="1" w:styleId="ListLabel105">
    <w:name w:val="ListLabel 105"/>
    <w:qFormat/>
    <w:rsid w:val="001C0BF0"/>
    <w:rPr>
      <w:rFonts w:cs="Symbol"/>
    </w:rPr>
  </w:style>
  <w:style w:type="character" w:customStyle="1" w:styleId="ListLabel106">
    <w:name w:val="ListLabel 106"/>
    <w:qFormat/>
    <w:rsid w:val="001C0BF0"/>
    <w:rPr>
      <w:rFonts w:cs="Courier New"/>
    </w:rPr>
  </w:style>
  <w:style w:type="character" w:customStyle="1" w:styleId="ListLabel107">
    <w:name w:val="ListLabel 107"/>
    <w:qFormat/>
    <w:rsid w:val="001C0BF0"/>
    <w:rPr>
      <w:rFonts w:cs="Wingdings"/>
    </w:rPr>
  </w:style>
  <w:style w:type="character" w:customStyle="1" w:styleId="ListLabel108">
    <w:name w:val="ListLabel 108"/>
    <w:qFormat/>
    <w:rsid w:val="001C0BF0"/>
    <w:rPr>
      <w:rFonts w:cs="Wingdings"/>
    </w:rPr>
  </w:style>
  <w:style w:type="character" w:customStyle="1" w:styleId="ListLabel109">
    <w:name w:val="ListLabel 109"/>
    <w:qFormat/>
    <w:rsid w:val="001C0BF0"/>
    <w:rPr>
      <w:rFonts w:cs="Courier New"/>
    </w:rPr>
  </w:style>
  <w:style w:type="character" w:customStyle="1" w:styleId="ListLabel110">
    <w:name w:val="ListLabel 110"/>
    <w:qFormat/>
    <w:rsid w:val="001C0BF0"/>
    <w:rPr>
      <w:rFonts w:cs="Wingdings"/>
    </w:rPr>
  </w:style>
  <w:style w:type="character" w:customStyle="1" w:styleId="ListLabel111">
    <w:name w:val="ListLabel 111"/>
    <w:qFormat/>
    <w:rsid w:val="001C0BF0"/>
    <w:rPr>
      <w:rFonts w:cs="Symbol"/>
    </w:rPr>
  </w:style>
  <w:style w:type="character" w:customStyle="1" w:styleId="ListLabel112">
    <w:name w:val="ListLabel 112"/>
    <w:qFormat/>
    <w:rsid w:val="001C0BF0"/>
    <w:rPr>
      <w:rFonts w:cs="Courier New"/>
    </w:rPr>
  </w:style>
  <w:style w:type="character" w:customStyle="1" w:styleId="ListLabel113">
    <w:name w:val="ListLabel 113"/>
    <w:qFormat/>
    <w:rsid w:val="001C0BF0"/>
    <w:rPr>
      <w:rFonts w:cs="Wingdings"/>
    </w:rPr>
  </w:style>
  <w:style w:type="character" w:customStyle="1" w:styleId="ListLabel114">
    <w:name w:val="ListLabel 114"/>
    <w:qFormat/>
    <w:rsid w:val="001C0BF0"/>
    <w:rPr>
      <w:rFonts w:cs="Symbol"/>
    </w:rPr>
  </w:style>
  <w:style w:type="character" w:customStyle="1" w:styleId="ListLabel115">
    <w:name w:val="ListLabel 115"/>
    <w:qFormat/>
    <w:rsid w:val="001C0BF0"/>
    <w:rPr>
      <w:rFonts w:cs="Courier New"/>
    </w:rPr>
  </w:style>
  <w:style w:type="character" w:customStyle="1" w:styleId="ListLabel116">
    <w:name w:val="ListLabel 116"/>
    <w:qFormat/>
    <w:rsid w:val="001C0BF0"/>
    <w:rPr>
      <w:rFonts w:cs="Wingdings"/>
    </w:rPr>
  </w:style>
  <w:style w:type="character" w:customStyle="1" w:styleId="ListLabel117">
    <w:name w:val="ListLabel 117"/>
    <w:qFormat/>
    <w:rsid w:val="001C0BF0"/>
    <w:rPr>
      <w:sz w:val="24"/>
      <w:szCs w:val="24"/>
    </w:rPr>
  </w:style>
  <w:style w:type="character" w:customStyle="1" w:styleId="ListLabel118">
    <w:name w:val="ListLabel 118"/>
    <w:qFormat/>
    <w:rsid w:val="001C0BF0"/>
    <w:rPr>
      <w:b w:val="0"/>
      <w:i w:val="0"/>
      <w:color w:val="00000A"/>
      <w:sz w:val="24"/>
      <w:szCs w:val="24"/>
    </w:rPr>
  </w:style>
  <w:style w:type="character" w:customStyle="1" w:styleId="ListLabel119">
    <w:name w:val="ListLabel 119"/>
    <w:qFormat/>
    <w:rsid w:val="001C0BF0"/>
    <w:rPr>
      <w:sz w:val="24"/>
      <w:szCs w:val="24"/>
    </w:rPr>
  </w:style>
  <w:style w:type="character" w:customStyle="1" w:styleId="WW8Num16z0">
    <w:name w:val="WW8Num16z0"/>
    <w:qFormat/>
    <w:rsid w:val="001C0BF0"/>
  </w:style>
  <w:style w:type="character" w:customStyle="1" w:styleId="WW8Num16z1">
    <w:name w:val="WW8Num16z1"/>
    <w:qFormat/>
    <w:rsid w:val="001C0BF0"/>
    <w:rPr>
      <w:rFonts w:ascii="Times New Roman" w:hAnsi="Times New Roman" w:cs="Times New Roman"/>
      <w:i w:val="0"/>
      <w:color w:val="00000A"/>
      <w:sz w:val="24"/>
    </w:rPr>
  </w:style>
  <w:style w:type="character" w:customStyle="1" w:styleId="WW8Num16z2">
    <w:name w:val="WW8Num16z2"/>
    <w:qFormat/>
    <w:rsid w:val="001C0BF0"/>
  </w:style>
  <w:style w:type="character" w:customStyle="1" w:styleId="WW8Num16z3">
    <w:name w:val="WW8Num16z3"/>
    <w:qFormat/>
    <w:rsid w:val="001C0BF0"/>
  </w:style>
  <w:style w:type="character" w:customStyle="1" w:styleId="WW8Num16z4">
    <w:name w:val="WW8Num16z4"/>
    <w:qFormat/>
    <w:rsid w:val="001C0BF0"/>
  </w:style>
  <w:style w:type="character" w:customStyle="1" w:styleId="WW8Num16z5">
    <w:name w:val="WW8Num16z5"/>
    <w:qFormat/>
    <w:rsid w:val="001C0BF0"/>
  </w:style>
  <w:style w:type="character" w:customStyle="1" w:styleId="WW8Num16z6">
    <w:name w:val="WW8Num16z6"/>
    <w:qFormat/>
    <w:rsid w:val="001C0BF0"/>
  </w:style>
  <w:style w:type="character" w:customStyle="1" w:styleId="WW8Num16z7">
    <w:name w:val="WW8Num16z7"/>
    <w:qFormat/>
    <w:rsid w:val="001C0BF0"/>
  </w:style>
  <w:style w:type="character" w:customStyle="1" w:styleId="WW8Num16z8">
    <w:name w:val="WW8Num16z8"/>
    <w:qFormat/>
    <w:rsid w:val="001C0BF0"/>
  </w:style>
  <w:style w:type="character" w:customStyle="1" w:styleId="1d">
    <w:name w:val="Знак сноски1"/>
    <w:qFormat/>
    <w:rsid w:val="001C0BF0"/>
    <w:rPr>
      <w:vertAlign w:val="superscript"/>
    </w:rPr>
  </w:style>
  <w:style w:type="character" w:customStyle="1" w:styleId="ListLabel120">
    <w:name w:val="ListLabel 120"/>
    <w:qFormat/>
    <w:rsid w:val="001C0BF0"/>
    <w:rPr>
      <w:sz w:val="24"/>
      <w:szCs w:val="24"/>
    </w:rPr>
  </w:style>
  <w:style w:type="character" w:customStyle="1" w:styleId="ListLabel121">
    <w:name w:val="ListLabel 121"/>
    <w:qFormat/>
    <w:rsid w:val="001C0BF0"/>
    <w:rPr>
      <w:b w:val="0"/>
      <w:i w:val="0"/>
      <w:color w:val="00000A"/>
      <w:sz w:val="24"/>
      <w:szCs w:val="24"/>
    </w:rPr>
  </w:style>
  <w:style w:type="character" w:customStyle="1" w:styleId="ListLabel122">
    <w:name w:val="ListLabel 122"/>
    <w:qFormat/>
    <w:rsid w:val="001C0BF0"/>
    <w:rPr>
      <w:sz w:val="24"/>
      <w:szCs w:val="24"/>
    </w:rPr>
  </w:style>
  <w:style w:type="character" w:customStyle="1" w:styleId="ListLabel123">
    <w:name w:val="ListLabel 123"/>
    <w:qFormat/>
    <w:rsid w:val="001C0BF0"/>
    <w:rPr>
      <w:rFonts w:cs="Courier New"/>
    </w:rPr>
  </w:style>
  <w:style w:type="character" w:customStyle="1" w:styleId="ListLabel124">
    <w:name w:val="ListLabel 124"/>
    <w:qFormat/>
    <w:rsid w:val="001C0BF0"/>
    <w:rPr>
      <w:rFonts w:cs="Wingdings"/>
    </w:rPr>
  </w:style>
  <w:style w:type="character" w:customStyle="1" w:styleId="ListLabel125">
    <w:name w:val="ListLabel 125"/>
    <w:qFormat/>
    <w:rsid w:val="001C0BF0"/>
    <w:rPr>
      <w:rFonts w:cs="Symbol"/>
    </w:rPr>
  </w:style>
  <w:style w:type="character" w:customStyle="1" w:styleId="ListLabel126">
    <w:name w:val="ListLabel 126"/>
    <w:qFormat/>
    <w:rsid w:val="001C0BF0"/>
    <w:rPr>
      <w:rFonts w:cs="Courier New"/>
    </w:rPr>
  </w:style>
  <w:style w:type="character" w:customStyle="1" w:styleId="ListLabel127">
    <w:name w:val="ListLabel 127"/>
    <w:qFormat/>
    <w:rsid w:val="001C0BF0"/>
    <w:rPr>
      <w:rFonts w:cs="Wingdings"/>
    </w:rPr>
  </w:style>
  <w:style w:type="character" w:customStyle="1" w:styleId="ListLabel128">
    <w:name w:val="ListLabel 128"/>
    <w:qFormat/>
    <w:rsid w:val="001C0BF0"/>
    <w:rPr>
      <w:rFonts w:cs="Symbol"/>
    </w:rPr>
  </w:style>
  <w:style w:type="character" w:customStyle="1" w:styleId="ListLabel129">
    <w:name w:val="ListLabel 129"/>
    <w:qFormat/>
    <w:rsid w:val="001C0BF0"/>
    <w:rPr>
      <w:rFonts w:cs="Courier New"/>
    </w:rPr>
  </w:style>
  <w:style w:type="character" w:customStyle="1" w:styleId="ListLabel130">
    <w:name w:val="ListLabel 130"/>
    <w:qFormat/>
    <w:rsid w:val="001C0BF0"/>
    <w:rPr>
      <w:rFonts w:cs="Wingdings"/>
    </w:rPr>
  </w:style>
  <w:style w:type="character" w:customStyle="1" w:styleId="ListLabel131">
    <w:name w:val="ListLabel 131"/>
    <w:qFormat/>
    <w:rsid w:val="001C0BF0"/>
    <w:rPr>
      <w:rFonts w:ascii="Times New Roman" w:hAnsi="Times New Roman" w:cs="Courier New"/>
      <w:sz w:val="24"/>
    </w:rPr>
  </w:style>
  <w:style w:type="character" w:customStyle="1" w:styleId="ListLabel132">
    <w:name w:val="ListLabel 132"/>
    <w:qFormat/>
    <w:rsid w:val="001C0BF0"/>
    <w:rPr>
      <w:rFonts w:cs="Courier New"/>
    </w:rPr>
  </w:style>
  <w:style w:type="character" w:customStyle="1" w:styleId="ListLabel133">
    <w:name w:val="ListLabel 133"/>
    <w:qFormat/>
    <w:rsid w:val="001C0BF0"/>
    <w:rPr>
      <w:rFonts w:cs="Wingdings"/>
    </w:rPr>
  </w:style>
  <w:style w:type="character" w:customStyle="1" w:styleId="ListLabel134">
    <w:name w:val="ListLabel 134"/>
    <w:qFormat/>
    <w:rsid w:val="001C0BF0"/>
    <w:rPr>
      <w:rFonts w:cs="Symbol"/>
    </w:rPr>
  </w:style>
  <w:style w:type="character" w:customStyle="1" w:styleId="ListLabel135">
    <w:name w:val="ListLabel 135"/>
    <w:qFormat/>
    <w:rsid w:val="001C0BF0"/>
    <w:rPr>
      <w:rFonts w:cs="Courier New"/>
    </w:rPr>
  </w:style>
  <w:style w:type="character" w:customStyle="1" w:styleId="ListLabel136">
    <w:name w:val="ListLabel 136"/>
    <w:qFormat/>
    <w:rsid w:val="001C0BF0"/>
    <w:rPr>
      <w:rFonts w:cs="Wingdings"/>
    </w:rPr>
  </w:style>
  <w:style w:type="character" w:customStyle="1" w:styleId="ListLabel137">
    <w:name w:val="ListLabel 137"/>
    <w:qFormat/>
    <w:rsid w:val="001C0BF0"/>
    <w:rPr>
      <w:rFonts w:cs="Symbol"/>
    </w:rPr>
  </w:style>
  <w:style w:type="character" w:customStyle="1" w:styleId="ListLabel138">
    <w:name w:val="ListLabel 138"/>
    <w:qFormat/>
    <w:rsid w:val="001C0BF0"/>
    <w:rPr>
      <w:rFonts w:cs="Courier New"/>
    </w:rPr>
  </w:style>
  <w:style w:type="character" w:customStyle="1" w:styleId="ListLabel139">
    <w:name w:val="ListLabel 139"/>
    <w:qFormat/>
    <w:rsid w:val="001C0BF0"/>
    <w:rPr>
      <w:rFonts w:cs="Wingdings"/>
    </w:rPr>
  </w:style>
  <w:style w:type="character" w:customStyle="1" w:styleId="ListLabel140">
    <w:name w:val="ListLabel 140"/>
    <w:qFormat/>
    <w:rsid w:val="001C0BF0"/>
    <w:rPr>
      <w:rFonts w:cs="Wingdings"/>
      <w:b w:val="0"/>
    </w:rPr>
  </w:style>
  <w:style w:type="character" w:customStyle="1" w:styleId="ListLabel141">
    <w:name w:val="ListLabel 141"/>
    <w:qFormat/>
    <w:rsid w:val="001C0BF0"/>
    <w:rPr>
      <w:rFonts w:cs="Courier New"/>
    </w:rPr>
  </w:style>
  <w:style w:type="character" w:customStyle="1" w:styleId="ListLabel142">
    <w:name w:val="ListLabel 142"/>
    <w:qFormat/>
    <w:rsid w:val="001C0BF0"/>
    <w:rPr>
      <w:rFonts w:cs="Wingdings"/>
    </w:rPr>
  </w:style>
  <w:style w:type="character" w:customStyle="1" w:styleId="ListLabel143">
    <w:name w:val="ListLabel 143"/>
    <w:qFormat/>
    <w:rsid w:val="001C0BF0"/>
    <w:rPr>
      <w:rFonts w:cs="Symbol"/>
    </w:rPr>
  </w:style>
  <w:style w:type="character" w:customStyle="1" w:styleId="ListLabel144">
    <w:name w:val="ListLabel 144"/>
    <w:qFormat/>
    <w:rsid w:val="001C0BF0"/>
    <w:rPr>
      <w:rFonts w:cs="Courier New"/>
    </w:rPr>
  </w:style>
  <w:style w:type="character" w:customStyle="1" w:styleId="ListLabel145">
    <w:name w:val="ListLabel 145"/>
    <w:qFormat/>
    <w:rsid w:val="001C0BF0"/>
    <w:rPr>
      <w:rFonts w:cs="Wingdings"/>
    </w:rPr>
  </w:style>
  <w:style w:type="character" w:customStyle="1" w:styleId="ListLabel146">
    <w:name w:val="ListLabel 146"/>
    <w:qFormat/>
    <w:rsid w:val="001C0BF0"/>
    <w:rPr>
      <w:rFonts w:cs="Symbol"/>
    </w:rPr>
  </w:style>
  <w:style w:type="character" w:customStyle="1" w:styleId="ListLabel147">
    <w:name w:val="ListLabel 147"/>
    <w:qFormat/>
    <w:rsid w:val="001C0BF0"/>
    <w:rPr>
      <w:rFonts w:cs="Courier New"/>
    </w:rPr>
  </w:style>
  <w:style w:type="character" w:customStyle="1" w:styleId="ListLabel148">
    <w:name w:val="ListLabel 148"/>
    <w:qFormat/>
    <w:rsid w:val="001C0BF0"/>
    <w:rPr>
      <w:rFonts w:cs="Wingdings"/>
    </w:rPr>
  </w:style>
  <w:style w:type="character" w:customStyle="1" w:styleId="ListLabel149">
    <w:name w:val="ListLabel 149"/>
    <w:qFormat/>
    <w:rsid w:val="001C0BF0"/>
    <w:rPr>
      <w:rFonts w:cs="Wingdings"/>
    </w:rPr>
  </w:style>
  <w:style w:type="character" w:customStyle="1" w:styleId="ListLabel150">
    <w:name w:val="ListLabel 150"/>
    <w:qFormat/>
    <w:rsid w:val="001C0BF0"/>
    <w:rPr>
      <w:rFonts w:cs="Courier New"/>
    </w:rPr>
  </w:style>
  <w:style w:type="character" w:customStyle="1" w:styleId="ListLabel151">
    <w:name w:val="ListLabel 151"/>
    <w:qFormat/>
    <w:rsid w:val="001C0BF0"/>
    <w:rPr>
      <w:rFonts w:cs="Wingdings"/>
    </w:rPr>
  </w:style>
  <w:style w:type="character" w:customStyle="1" w:styleId="ListLabel152">
    <w:name w:val="ListLabel 152"/>
    <w:qFormat/>
    <w:rsid w:val="001C0BF0"/>
    <w:rPr>
      <w:rFonts w:cs="Symbol"/>
    </w:rPr>
  </w:style>
  <w:style w:type="character" w:customStyle="1" w:styleId="ListLabel153">
    <w:name w:val="ListLabel 153"/>
    <w:qFormat/>
    <w:rsid w:val="001C0BF0"/>
    <w:rPr>
      <w:rFonts w:cs="Courier New"/>
    </w:rPr>
  </w:style>
  <w:style w:type="character" w:customStyle="1" w:styleId="ListLabel154">
    <w:name w:val="ListLabel 154"/>
    <w:qFormat/>
    <w:rsid w:val="001C0BF0"/>
    <w:rPr>
      <w:rFonts w:cs="Wingdings"/>
    </w:rPr>
  </w:style>
  <w:style w:type="character" w:customStyle="1" w:styleId="ListLabel155">
    <w:name w:val="ListLabel 155"/>
    <w:qFormat/>
    <w:rsid w:val="001C0BF0"/>
    <w:rPr>
      <w:rFonts w:cs="Symbol"/>
    </w:rPr>
  </w:style>
  <w:style w:type="character" w:customStyle="1" w:styleId="ListLabel156">
    <w:name w:val="ListLabel 156"/>
    <w:qFormat/>
    <w:rsid w:val="001C0BF0"/>
    <w:rPr>
      <w:rFonts w:cs="Courier New"/>
    </w:rPr>
  </w:style>
  <w:style w:type="character" w:customStyle="1" w:styleId="ListLabel157">
    <w:name w:val="ListLabel 157"/>
    <w:qFormat/>
    <w:rsid w:val="001C0BF0"/>
    <w:rPr>
      <w:rFonts w:cs="Wingdings"/>
    </w:rPr>
  </w:style>
  <w:style w:type="character" w:customStyle="1" w:styleId="ListLabel158">
    <w:name w:val="ListLabel 158"/>
    <w:qFormat/>
    <w:rsid w:val="001C0BF0"/>
    <w:rPr>
      <w:rFonts w:ascii="Times New Roman" w:hAnsi="Times New Roman" w:cs="Times New Roman"/>
      <w:sz w:val="24"/>
      <w:szCs w:val="24"/>
    </w:rPr>
  </w:style>
  <w:style w:type="character" w:customStyle="1" w:styleId="ListLabel159">
    <w:name w:val="ListLabel 159"/>
    <w:qFormat/>
    <w:rsid w:val="001C0BF0"/>
    <w:rPr>
      <w:sz w:val="24"/>
    </w:rPr>
  </w:style>
  <w:style w:type="character" w:customStyle="1" w:styleId="ListLabel160">
    <w:name w:val="ListLabel 160"/>
    <w:qFormat/>
    <w:rsid w:val="001C0BF0"/>
    <w:rPr>
      <w:sz w:val="24"/>
    </w:rPr>
  </w:style>
  <w:style w:type="character" w:customStyle="1" w:styleId="ListLabel161">
    <w:name w:val="ListLabel 161"/>
    <w:qFormat/>
    <w:rsid w:val="001C0BF0"/>
    <w:rPr>
      <w:sz w:val="24"/>
    </w:rPr>
  </w:style>
  <w:style w:type="character" w:customStyle="1" w:styleId="ListLabel162">
    <w:name w:val="ListLabel 162"/>
    <w:qFormat/>
    <w:rsid w:val="001C0BF0"/>
    <w:rPr>
      <w:sz w:val="24"/>
    </w:rPr>
  </w:style>
  <w:style w:type="character" w:customStyle="1" w:styleId="ListLabel163">
    <w:name w:val="ListLabel 163"/>
    <w:qFormat/>
    <w:rsid w:val="001C0BF0"/>
    <w:rPr>
      <w:sz w:val="24"/>
    </w:rPr>
  </w:style>
  <w:style w:type="character" w:customStyle="1" w:styleId="ListLabel164">
    <w:name w:val="ListLabel 164"/>
    <w:qFormat/>
    <w:rsid w:val="001C0BF0"/>
    <w:rPr>
      <w:sz w:val="24"/>
    </w:rPr>
  </w:style>
  <w:style w:type="character" w:customStyle="1" w:styleId="ListLabel165">
    <w:name w:val="ListLabel 165"/>
    <w:qFormat/>
    <w:rsid w:val="001C0BF0"/>
    <w:rPr>
      <w:sz w:val="24"/>
    </w:rPr>
  </w:style>
  <w:style w:type="character" w:customStyle="1" w:styleId="ListLabel166">
    <w:name w:val="ListLabel 166"/>
    <w:qFormat/>
    <w:rsid w:val="001C0BF0"/>
    <w:rPr>
      <w:sz w:val="24"/>
    </w:rPr>
  </w:style>
  <w:style w:type="character" w:customStyle="1" w:styleId="ListLabel167">
    <w:name w:val="ListLabel 167"/>
    <w:qFormat/>
    <w:rsid w:val="001C0BF0"/>
    <w:rPr>
      <w:sz w:val="24"/>
    </w:rPr>
  </w:style>
  <w:style w:type="character" w:customStyle="1" w:styleId="ListLabel168">
    <w:name w:val="ListLabel 168"/>
    <w:qFormat/>
    <w:rsid w:val="001C0BF0"/>
    <w:rPr>
      <w:rFonts w:ascii="Times New Roman" w:hAnsi="Times New Roman"/>
      <w:b w:val="0"/>
      <w:sz w:val="28"/>
      <w:szCs w:val="28"/>
    </w:rPr>
  </w:style>
  <w:style w:type="character" w:customStyle="1" w:styleId="ListLabel169">
    <w:name w:val="ListLabel 169"/>
    <w:qFormat/>
    <w:rsid w:val="001C0BF0"/>
    <w:rPr>
      <w:rFonts w:cs="Courier New"/>
    </w:rPr>
  </w:style>
  <w:style w:type="character" w:customStyle="1" w:styleId="ListLabel170">
    <w:name w:val="ListLabel 170"/>
    <w:qFormat/>
    <w:rsid w:val="001C0BF0"/>
    <w:rPr>
      <w:rFonts w:cs="Courier New"/>
    </w:rPr>
  </w:style>
  <w:style w:type="character" w:customStyle="1" w:styleId="ListLabel171">
    <w:name w:val="ListLabel 171"/>
    <w:qFormat/>
    <w:rsid w:val="001C0BF0"/>
    <w:rPr>
      <w:rFonts w:cs="Courier New"/>
    </w:rPr>
  </w:style>
  <w:style w:type="character" w:customStyle="1" w:styleId="ListLabel172">
    <w:name w:val="ListLabel 172"/>
    <w:qFormat/>
    <w:rsid w:val="001C0BF0"/>
    <w:rPr>
      <w:rFonts w:cs="Courier New"/>
    </w:rPr>
  </w:style>
  <w:style w:type="character" w:customStyle="1" w:styleId="ListLabel173">
    <w:name w:val="ListLabel 173"/>
    <w:qFormat/>
    <w:rsid w:val="001C0BF0"/>
    <w:rPr>
      <w:rFonts w:cs="Courier New"/>
    </w:rPr>
  </w:style>
  <w:style w:type="character" w:customStyle="1" w:styleId="ListLabel174">
    <w:name w:val="ListLabel 174"/>
    <w:qFormat/>
    <w:rsid w:val="001C0BF0"/>
    <w:rPr>
      <w:rFonts w:cs="Courier New"/>
    </w:rPr>
  </w:style>
  <w:style w:type="character" w:customStyle="1" w:styleId="ListLabel175">
    <w:name w:val="ListLabel 175"/>
    <w:qFormat/>
    <w:rsid w:val="001C0BF0"/>
    <w:rPr>
      <w:rFonts w:cs="Courier New"/>
    </w:rPr>
  </w:style>
  <w:style w:type="character" w:customStyle="1" w:styleId="ListLabel176">
    <w:name w:val="ListLabel 176"/>
    <w:qFormat/>
    <w:rsid w:val="001C0BF0"/>
    <w:rPr>
      <w:rFonts w:cs="Courier New"/>
    </w:rPr>
  </w:style>
  <w:style w:type="character" w:customStyle="1" w:styleId="ListLabel177">
    <w:name w:val="ListLabel 177"/>
    <w:qFormat/>
    <w:rsid w:val="001C0BF0"/>
    <w:rPr>
      <w:b w:val="0"/>
    </w:rPr>
  </w:style>
  <w:style w:type="character" w:customStyle="1" w:styleId="ListLabel178">
    <w:name w:val="ListLabel 178"/>
    <w:qFormat/>
    <w:rsid w:val="001C0BF0"/>
    <w:rPr>
      <w:rFonts w:cs="Courier New"/>
    </w:rPr>
  </w:style>
  <w:style w:type="character" w:customStyle="1" w:styleId="ListLabel179">
    <w:name w:val="ListLabel 179"/>
    <w:qFormat/>
    <w:rsid w:val="001C0BF0"/>
    <w:rPr>
      <w:rFonts w:cs="Courier New"/>
    </w:rPr>
  </w:style>
  <w:style w:type="character" w:customStyle="1" w:styleId="ListLabel180">
    <w:name w:val="ListLabel 180"/>
    <w:qFormat/>
    <w:rsid w:val="001C0BF0"/>
    <w:rPr>
      <w:rFonts w:cs="Courier New"/>
    </w:rPr>
  </w:style>
  <w:style w:type="character" w:customStyle="1" w:styleId="ListLabel181">
    <w:name w:val="ListLabel 181"/>
    <w:qFormat/>
    <w:rsid w:val="001C0BF0"/>
    <w:rPr>
      <w:sz w:val="22"/>
      <w:szCs w:val="28"/>
    </w:rPr>
  </w:style>
  <w:style w:type="character" w:customStyle="1" w:styleId="ListLabel182">
    <w:name w:val="ListLabel 182"/>
    <w:qFormat/>
    <w:rsid w:val="001C0BF0"/>
    <w:rPr>
      <w:i w:val="0"/>
    </w:rPr>
  </w:style>
  <w:style w:type="character" w:customStyle="1" w:styleId="ListLabel183">
    <w:name w:val="ListLabel 183"/>
    <w:qFormat/>
    <w:rsid w:val="001C0BF0"/>
    <w:rPr>
      <w:i w:val="0"/>
    </w:rPr>
  </w:style>
  <w:style w:type="character" w:customStyle="1" w:styleId="ListLabel184">
    <w:name w:val="ListLabel 184"/>
    <w:qFormat/>
    <w:rsid w:val="001C0BF0"/>
    <w:rPr>
      <w:i w:val="0"/>
    </w:rPr>
  </w:style>
  <w:style w:type="character" w:customStyle="1" w:styleId="ListLabel185">
    <w:name w:val="ListLabel 185"/>
    <w:qFormat/>
    <w:rsid w:val="001C0BF0"/>
    <w:rPr>
      <w:i w:val="0"/>
    </w:rPr>
  </w:style>
  <w:style w:type="character" w:customStyle="1" w:styleId="ListLabel186">
    <w:name w:val="ListLabel 186"/>
    <w:qFormat/>
    <w:rsid w:val="001C0BF0"/>
    <w:rPr>
      <w:i w:val="0"/>
    </w:rPr>
  </w:style>
  <w:style w:type="character" w:customStyle="1" w:styleId="ListLabel187">
    <w:name w:val="ListLabel 187"/>
    <w:qFormat/>
    <w:rsid w:val="001C0BF0"/>
    <w:rPr>
      <w:i w:val="0"/>
    </w:rPr>
  </w:style>
  <w:style w:type="character" w:customStyle="1" w:styleId="ListLabel188">
    <w:name w:val="ListLabel 188"/>
    <w:qFormat/>
    <w:rsid w:val="001C0BF0"/>
    <w:rPr>
      <w:i w:val="0"/>
    </w:rPr>
  </w:style>
  <w:style w:type="character" w:customStyle="1" w:styleId="ListLabel189">
    <w:name w:val="ListLabel 189"/>
    <w:qFormat/>
    <w:rsid w:val="001C0BF0"/>
    <w:rPr>
      <w:i w:val="0"/>
    </w:rPr>
  </w:style>
  <w:style w:type="character" w:customStyle="1" w:styleId="ListLabel190">
    <w:name w:val="ListLabel 190"/>
    <w:qFormat/>
    <w:rsid w:val="001C0BF0"/>
    <w:rPr>
      <w:i w:val="0"/>
    </w:rPr>
  </w:style>
  <w:style w:type="character" w:customStyle="1" w:styleId="ListLabel191">
    <w:name w:val="ListLabel 191"/>
    <w:qFormat/>
    <w:rsid w:val="001C0BF0"/>
    <w:rPr>
      <w:rFonts w:cs="Courier New"/>
    </w:rPr>
  </w:style>
  <w:style w:type="character" w:customStyle="1" w:styleId="ListLabel192">
    <w:name w:val="ListLabel 192"/>
    <w:qFormat/>
    <w:rsid w:val="001C0BF0"/>
    <w:rPr>
      <w:rFonts w:cs="Courier New"/>
    </w:rPr>
  </w:style>
  <w:style w:type="character" w:customStyle="1" w:styleId="ListLabel193">
    <w:name w:val="ListLabel 193"/>
    <w:qFormat/>
    <w:rsid w:val="001C0BF0"/>
    <w:rPr>
      <w:rFonts w:cs="Courier New"/>
    </w:rPr>
  </w:style>
  <w:style w:type="character" w:customStyle="1" w:styleId="2f1">
    <w:name w:val="Знак сноски2"/>
    <w:qFormat/>
    <w:rsid w:val="001C0BF0"/>
    <w:rPr>
      <w:vertAlign w:val="superscript"/>
    </w:rPr>
  </w:style>
  <w:style w:type="character" w:customStyle="1" w:styleId="ListLabel281">
    <w:name w:val="ListLabel 281"/>
    <w:qFormat/>
    <w:rsid w:val="001C0BF0"/>
    <w:rPr>
      <w:i w:val="0"/>
    </w:rPr>
  </w:style>
  <w:style w:type="character" w:customStyle="1" w:styleId="1e">
    <w:name w:val="бпОсновной текст Знак Знак1"/>
    <w:qFormat/>
    <w:locked/>
    <w:rsid w:val="001C0BF0"/>
    <w:rPr>
      <w:rFonts w:ascii="Times New Roman" w:eastAsia="Times New Roman" w:hAnsi="Times New Roman"/>
      <w:b/>
      <w:bCs/>
      <w:i/>
      <w:iCs/>
      <w:sz w:val="24"/>
    </w:rPr>
  </w:style>
  <w:style w:type="character" w:customStyle="1" w:styleId="ListLabel282">
    <w:name w:val="ListLabel 282"/>
    <w:qFormat/>
    <w:rsid w:val="001C0BF0"/>
    <w:rPr>
      <w:sz w:val="24"/>
      <w:szCs w:val="24"/>
    </w:rPr>
  </w:style>
  <w:style w:type="character" w:customStyle="1" w:styleId="ListLabel283">
    <w:name w:val="ListLabel 283"/>
    <w:qFormat/>
    <w:rsid w:val="001C0BF0"/>
    <w:rPr>
      <w:b w:val="0"/>
      <w:i w:val="0"/>
      <w:color w:val="00000A"/>
      <w:sz w:val="24"/>
      <w:szCs w:val="24"/>
    </w:rPr>
  </w:style>
  <w:style w:type="character" w:customStyle="1" w:styleId="ListLabel284">
    <w:name w:val="ListLabel 284"/>
    <w:qFormat/>
    <w:rsid w:val="001C0BF0"/>
    <w:rPr>
      <w:sz w:val="24"/>
      <w:szCs w:val="24"/>
    </w:rPr>
  </w:style>
  <w:style w:type="character" w:customStyle="1" w:styleId="ListLabel285">
    <w:name w:val="ListLabel 285"/>
    <w:qFormat/>
    <w:rsid w:val="001C0BF0"/>
    <w:rPr>
      <w:rFonts w:cs="Courier New"/>
    </w:rPr>
  </w:style>
  <w:style w:type="character" w:customStyle="1" w:styleId="ListLabel286">
    <w:name w:val="ListLabel 286"/>
    <w:qFormat/>
    <w:rsid w:val="001C0BF0"/>
    <w:rPr>
      <w:rFonts w:cs="Wingdings"/>
    </w:rPr>
  </w:style>
  <w:style w:type="character" w:customStyle="1" w:styleId="ListLabel287">
    <w:name w:val="ListLabel 287"/>
    <w:qFormat/>
    <w:rsid w:val="001C0BF0"/>
    <w:rPr>
      <w:rFonts w:cs="Symbol"/>
    </w:rPr>
  </w:style>
  <w:style w:type="character" w:customStyle="1" w:styleId="ListLabel288">
    <w:name w:val="ListLabel 288"/>
    <w:qFormat/>
    <w:rsid w:val="001C0BF0"/>
    <w:rPr>
      <w:rFonts w:cs="Courier New"/>
    </w:rPr>
  </w:style>
  <w:style w:type="character" w:customStyle="1" w:styleId="ListLabel289">
    <w:name w:val="ListLabel 289"/>
    <w:qFormat/>
    <w:rsid w:val="001C0BF0"/>
    <w:rPr>
      <w:rFonts w:cs="Wingdings"/>
    </w:rPr>
  </w:style>
  <w:style w:type="character" w:customStyle="1" w:styleId="ListLabel290">
    <w:name w:val="ListLabel 290"/>
    <w:qFormat/>
    <w:rsid w:val="001C0BF0"/>
    <w:rPr>
      <w:rFonts w:cs="Symbol"/>
    </w:rPr>
  </w:style>
  <w:style w:type="character" w:customStyle="1" w:styleId="ListLabel291">
    <w:name w:val="ListLabel 291"/>
    <w:qFormat/>
    <w:rsid w:val="001C0BF0"/>
    <w:rPr>
      <w:rFonts w:cs="Courier New"/>
    </w:rPr>
  </w:style>
  <w:style w:type="character" w:customStyle="1" w:styleId="ListLabel292">
    <w:name w:val="ListLabel 292"/>
    <w:qFormat/>
    <w:rsid w:val="001C0BF0"/>
    <w:rPr>
      <w:rFonts w:cs="Wingdings"/>
    </w:rPr>
  </w:style>
  <w:style w:type="character" w:customStyle="1" w:styleId="ListLabel293">
    <w:name w:val="ListLabel 293"/>
    <w:qFormat/>
    <w:rsid w:val="001C0BF0"/>
    <w:rPr>
      <w:sz w:val="24"/>
      <w:szCs w:val="24"/>
    </w:rPr>
  </w:style>
  <w:style w:type="character" w:customStyle="1" w:styleId="ListLabel294">
    <w:name w:val="ListLabel 294"/>
    <w:qFormat/>
    <w:rsid w:val="001C0BF0"/>
    <w:rPr>
      <w:rFonts w:cs="Courier New"/>
      <w:sz w:val="24"/>
    </w:rPr>
  </w:style>
  <w:style w:type="character" w:customStyle="1" w:styleId="ListLabel295">
    <w:name w:val="ListLabel 295"/>
    <w:qFormat/>
    <w:rsid w:val="001C0BF0"/>
    <w:rPr>
      <w:rFonts w:cs="Courier New"/>
    </w:rPr>
  </w:style>
  <w:style w:type="character" w:customStyle="1" w:styleId="ListLabel296">
    <w:name w:val="ListLabel 296"/>
    <w:qFormat/>
    <w:rsid w:val="001C0BF0"/>
    <w:rPr>
      <w:rFonts w:cs="Wingdings"/>
    </w:rPr>
  </w:style>
  <w:style w:type="character" w:customStyle="1" w:styleId="ListLabel297">
    <w:name w:val="ListLabel 297"/>
    <w:qFormat/>
    <w:rsid w:val="001C0BF0"/>
    <w:rPr>
      <w:rFonts w:cs="Symbol"/>
    </w:rPr>
  </w:style>
  <w:style w:type="character" w:customStyle="1" w:styleId="ListLabel298">
    <w:name w:val="ListLabel 298"/>
    <w:qFormat/>
    <w:rsid w:val="001C0BF0"/>
    <w:rPr>
      <w:rFonts w:cs="Courier New"/>
    </w:rPr>
  </w:style>
  <w:style w:type="character" w:customStyle="1" w:styleId="ListLabel299">
    <w:name w:val="ListLabel 299"/>
    <w:qFormat/>
    <w:rsid w:val="001C0BF0"/>
    <w:rPr>
      <w:rFonts w:cs="Wingdings"/>
    </w:rPr>
  </w:style>
  <w:style w:type="character" w:customStyle="1" w:styleId="ListLabel300">
    <w:name w:val="ListLabel 300"/>
    <w:qFormat/>
    <w:rsid w:val="001C0BF0"/>
    <w:rPr>
      <w:rFonts w:cs="Symbol"/>
    </w:rPr>
  </w:style>
  <w:style w:type="character" w:customStyle="1" w:styleId="ListLabel301">
    <w:name w:val="ListLabel 301"/>
    <w:qFormat/>
    <w:rsid w:val="001C0BF0"/>
    <w:rPr>
      <w:rFonts w:cs="Courier New"/>
    </w:rPr>
  </w:style>
  <w:style w:type="character" w:customStyle="1" w:styleId="ListLabel302">
    <w:name w:val="ListLabel 302"/>
    <w:qFormat/>
    <w:rsid w:val="001C0BF0"/>
    <w:rPr>
      <w:rFonts w:cs="Wingdings"/>
    </w:rPr>
  </w:style>
  <w:style w:type="character" w:customStyle="1" w:styleId="ListLabel303">
    <w:name w:val="ListLabel 303"/>
    <w:qFormat/>
    <w:rsid w:val="001C0BF0"/>
    <w:rPr>
      <w:rFonts w:cs="Wingdings"/>
      <w:b w:val="0"/>
    </w:rPr>
  </w:style>
  <w:style w:type="character" w:customStyle="1" w:styleId="ListLabel304">
    <w:name w:val="ListLabel 304"/>
    <w:qFormat/>
    <w:rsid w:val="001C0BF0"/>
    <w:rPr>
      <w:rFonts w:cs="Courier New"/>
    </w:rPr>
  </w:style>
  <w:style w:type="character" w:customStyle="1" w:styleId="ListLabel305">
    <w:name w:val="ListLabel 305"/>
    <w:qFormat/>
    <w:rsid w:val="001C0BF0"/>
    <w:rPr>
      <w:rFonts w:cs="Wingdings"/>
    </w:rPr>
  </w:style>
  <w:style w:type="character" w:customStyle="1" w:styleId="ListLabel306">
    <w:name w:val="ListLabel 306"/>
    <w:qFormat/>
    <w:rsid w:val="001C0BF0"/>
    <w:rPr>
      <w:rFonts w:cs="Symbol"/>
    </w:rPr>
  </w:style>
  <w:style w:type="character" w:customStyle="1" w:styleId="ListLabel307">
    <w:name w:val="ListLabel 307"/>
    <w:qFormat/>
    <w:rsid w:val="001C0BF0"/>
    <w:rPr>
      <w:rFonts w:cs="Courier New"/>
    </w:rPr>
  </w:style>
  <w:style w:type="character" w:customStyle="1" w:styleId="ListLabel308">
    <w:name w:val="ListLabel 308"/>
    <w:qFormat/>
    <w:rsid w:val="001C0BF0"/>
    <w:rPr>
      <w:rFonts w:cs="Wingdings"/>
    </w:rPr>
  </w:style>
  <w:style w:type="character" w:customStyle="1" w:styleId="ListLabel309">
    <w:name w:val="ListLabel 309"/>
    <w:qFormat/>
    <w:rsid w:val="001C0BF0"/>
    <w:rPr>
      <w:rFonts w:cs="Symbol"/>
    </w:rPr>
  </w:style>
  <w:style w:type="character" w:customStyle="1" w:styleId="ListLabel310">
    <w:name w:val="ListLabel 310"/>
    <w:qFormat/>
    <w:rsid w:val="001C0BF0"/>
    <w:rPr>
      <w:rFonts w:cs="Courier New"/>
    </w:rPr>
  </w:style>
  <w:style w:type="character" w:customStyle="1" w:styleId="ListLabel311">
    <w:name w:val="ListLabel 311"/>
    <w:qFormat/>
    <w:rsid w:val="001C0BF0"/>
    <w:rPr>
      <w:rFonts w:cs="Wingdings"/>
    </w:rPr>
  </w:style>
  <w:style w:type="character" w:customStyle="1" w:styleId="ListLabel312">
    <w:name w:val="ListLabel 312"/>
    <w:qFormat/>
    <w:rsid w:val="001C0BF0"/>
    <w:rPr>
      <w:rFonts w:cs="Wingdings"/>
    </w:rPr>
  </w:style>
  <w:style w:type="character" w:customStyle="1" w:styleId="ListLabel313">
    <w:name w:val="ListLabel 313"/>
    <w:qFormat/>
    <w:rsid w:val="001C0BF0"/>
    <w:rPr>
      <w:rFonts w:cs="Courier New"/>
    </w:rPr>
  </w:style>
  <w:style w:type="character" w:customStyle="1" w:styleId="ListLabel314">
    <w:name w:val="ListLabel 314"/>
    <w:qFormat/>
    <w:rsid w:val="001C0BF0"/>
    <w:rPr>
      <w:rFonts w:cs="Wingdings"/>
    </w:rPr>
  </w:style>
  <w:style w:type="character" w:customStyle="1" w:styleId="ListLabel315">
    <w:name w:val="ListLabel 315"/>
    <w:qFormat/>
    <w:rsid w:val="001C0BF0"/>
    <w:rPr>
      <w:rFonts w:cs="Symbol"/>
    </w:rPr>
  </w:style>
  <w:style w:type="character" w:customStyle="1" w:styleId="ListLabel316">
    <w:name w:val="ListLabel 316"/>
    <w:qFormat/>
    <w:rsid w:val="001C0BF0"/>
    <w:rPr>
      <w:rFonts w:cs="Courier New"/>
    </w:rPr>
  </w:style>
  <w:style w:type="character" w:customStyle="1" w:styleId="ListLabel317">
    <w:name w:val="ListLabel 317"/>
    <w:qFormat/>
    <w:rsid w:val="001C0BF0"/>
    <w:rPr>
      <w:rFonts w:cs="Wingdings"/>
    </w:rPr>
  </w:style>
  <w:style w:type="character" w:customStyle="1" w:styleId="ListLabel318">
    <w:name w:val="ListLabel 318"/>
    <w:qFormat/>
    <w:rsid w:val="001C0BF0"/>
    <w:rPr>
      <w:rFonts w:cs="Symbol"/>
    </w:rPr>
  </w:style>
  <w:style w:type="character" w:customStyle="1" w:styleId="ListLabel319">
    <w:name w:val="ListLabel 319"/>
    <w:qFormat/>
    <w:rsid w:val="001C0BF0"/>
    <w:rPr>
      <w:rFonts w:cs="Courier New"/>
    </w:rPr>
  </w:style>
  <w:style w:type="character" w:customStyle="1" w:styleId="ListLabel320">
    <w:name w:val="ListLabel 320"/>
    <w:qFormat/>
    <w:rsid w:val="001C0BF0"/>
    <w:rPr>
      <w:rFonts w:cs="Wingdings"/>
    </w:rPr>
  </w:style>
  <w:style w:type="character" w:customStyle="1" w:styleId="ListLabel321">
    <w:name w:val="ListLabel 321"/>
    <w:qFormat/>
    <w:rsid w:val="001C0BF0"/>
    <w:rPr>
      <w:rFonts w:ascii="Times New Roman" w:hAnsi="Times New Roman" w:cs="Times New Roman"/>
      <w:sz w:val="24"/>
      <w:szCs w:val="24"/>
    </w:rPr>
  </w:style>
  <w:style w:type="character" w:customStyle="1" w:styleId="ListLabel322">
    <w:name w:val="ListLabel 322"/>
    <w:qFormat/>
    <w:rsid w:val="001C0BF0"/>
    <w:rPr>
      <w:sz w:val="24"/>
    </w:rPr>
  </w:style>
  <w:style w:type="character" w:customStyle="1" w:styleId="ListLabel323">
    <w:name w:val="ListLabel 323"/>
    <w:qFormat/>
    <w:rsid w:val="001C0BF0"/>
    <w:rPr>
      <w:sz w:val="24"/>
    </w:rPr>
  </w:style>
  <w:style w:type="character" w:customStyle="1" w:styleId="ListLabel324">
    <w:name w:val="ListLabel 324"/>
    <w:qFormat/>
    <w:rsid w:val="001C0BF0"/>
    <w:rPr>
      <w:sz w:val="24"/>
    </w:rPr>
  </w:style>
  <w:style w:type="character" w:customStyle="1" w:styleId="ListLabel325">
    <w:name w:val="ListLabel 325"/>
    <w:qFormat/>
    <w:rsid w:val="001C0BF0"/>
    <w:rPr>
      <w:sz w:val="24"/>
    </w:rPr>
  </w:style>
  <w:style w:type="character" w:customStyle="1" w:styleId="ListLabel326">
    <w:name w:val="ListLabel 326"/>
    <w:qFormat/>
    <w:rsid w:val="001C0BF0"/>
    <w:rPr>
      <w:sz w:val="24"/>
    </w:rPr>
  </w:style>
  <w:style w:type="character" w:customStyle="1" w:styleId="ListLabel327">
    <w:name w:val="ListLabel 327"/>
    <w:qFormat/>
    <w:rsid w:val="001C0BF0"/>
    <w:rPr>
      <w:sz w:val="24"/>
    </w:rPr>
  </w:style>
  <w:style w:type="character" w:customStyle="1" w:styleId="ListLabel328">
    <w:name w:val="ListLabel 328"/>
    <w:qFormat/>
    <w:rsid w:val="001C0BF0"/>
    <w:rPr>
      <w:sz w:val="24"/>
    </w:rPr>
  </w:style>
  <w:style w:type="character" w:customStyle="1" w:styleId="ListLabel329">
    <w:name w:val="ListLabel 329"/>
    <w:qFormat/>
    <w:rsid w:val="001C0BF0"/>
    <w:rPr>
      <w:sz w:val="24"/>
    </w:rPr>
  </w:style>
  <w:style w:type="character" w:customStyle="1" w:styleId="ListLabel330">
    <w:name w:val="ListLabel 330"/>
    <w:qFormat/>
    <w:rsid w:val="001C0BF0"/>
    <w:rPr>
      <w:sz w:val="24"/>
    </w:rPr>
  </w:style>
  <w:style w:type="character" w:customStyle="1" w:styleId="ListLabel331">
    <w:name w:val="ListLabel 331"/>
    <w:qFormat/>
    <w:rsid w:val="001C0BF0"/>
    <w:rPr>
      <w:b w:val="0"/>
      <w:sz w:val="28"/>
      <w:szCs w:val="28"/>
    </w:rPr>
  </w:style>
  <w:style w:type="character" w:customStyle="1" w:styleId="ListLabel332">
    <w:name w:val="ListLabel 332"/>
    <w:qFormat/>
    <w:rsid w:val="001C0BF0"/>
    <w:rPr>
      <w:rFonts w:cs="Symbol"/>
    </w:rPr>
  </w:style>
  <w:style w:type="character" w:customStyle="1" w:styleId="ListLabel333">
    <w:name w:val="ListLabel 333"/>
    <w:qFormat/>
    <w:rsid w:val="001C0BF0"/>
    <w:rPr>
      <w:rFonts w:cs="Courier New"/>
    </w:rPr>
  </w:style>
  <w:style w:type="character" w:customStyle="1" w:styleId="ListLabel334">
    <w:name w:val="ListLabel 334"/>
    <w:qFormat/>
    <w:rsid w:val="001C0BF0"/>
    <w:rPr>
      <w:rFonts w:cs="Wingdings"/>
    </w:rPr>
  </w:style>
  <w:style w:type="character" w:customStyle="1" w:styleId="ListLabel335">
    <w:name w:val="ListLabel 335"/>
    <w:qFormat/>
    <w:rsid w:val="001C0BF0"/>
    <w:rPr>
      <w:rFonts w:cs="Symbol"/>
    </w:rPr>
  </w:style>
  <w:style w:type="character" w:customStyle="1" w:styleId="ListLabel336">
    <w:name w:val="ListLabel 336"/>
    <w:qFormat/>
    <w:rsid w:val="001C0BF0"/>
    <w:rPr>
      <w:rFonts w:cs="Courier New"/>
    </w:rPr>
  </w:style>
  <w:style w:type="character" w:customStyle="1" w:styleId="ListLabel337">
    <w:name w:val="ListLabel 337"/>
    <w:qFormat/>
    <w:rsid w:val="001C0BF0"/>
    <w:rPr>
      <w:rFonts w:cs="Wingdings"/>
    </w:rPr>
  </w:style>
  <w:style w:type="character" w:customStyle="1" w:styleId="ListLabel338">
    <w:name w:val="ListLabel 338"/>
    <w:qFormat/>
    <w:rsid w:val="001C0BF0"/>
    <w:rPr>
      <w:rFonts w:cs="Symbol"/>
    </w:rPr>
  </w:style>
  <w:style w:type="character" w:customStyle="1" w:styleId="ListLabel339">
    <w:name w:val="ListLabel 339"/>
    <w:qFormat/>
    <w:rsid w:val="001C0BF0"/>
    <w:rPr>
      <w:rFonts w:cs="Courier New"/>
    </w:rPr>
  </w:style>
  <w:style w:type="character" w:customStyle="1" w:styleId="ListLabel340">
    <w:name w:val="ListLabel 340"/>
    <w:qFormat/>
    <w:rsid w:val="001C0BF0"/>
    <w:rPr>
      <w:rFonts w:cs="Wingdings"/>
    </w:rPr>
  </w:style>
  <w:style w:type="character" w:customStyle="1" w:styleId="ListLabel341">
    <w:name w:val="ListLabel 341"/>
    <w:qFormat/>
    <w:rsid w:val="001C0BF0"/>
    <w:rPr>
      <w:rFonts w:cs="Symbol"/>
    </w:rPr>
  </w:style>
  <w:style w:type="character" w:customStyle="1" w:styleId="ListLabel342">
    <w:name w:val="ListLabel 342"/>
    <w:qFormat/>
    <w:rsid w:val="001C0BF0"/>
    <w:rPr>
      <w:rFonts w:cs="Courier New"/>
    </w:rPr>
  </w:style>
  <w:style w:type="character" w:customStyle="1" w:styleId="ListLabel343">
    <w:name w:val="ListLabel 343"/>
    <w:qFormat/>
    <w:rsid w:val="001C0BF0"/>
    <w:rPr>
      <w:rFonts w:cs="Wingdings"/>
    </w:rPr>
  </w:style>
  <w:style w:type="character" w:customStyle="1" w:styleId="ListLabel344">
    <w:name w:val="ListLabel 344"/>
    <w:qFormat/>
    <w:rsid w:val="001C0BF0"/>
    <w:rPr>
      <w:rFonts w:cs="Symbol"/>
    </w:rPr>
  </w:style>
  <w:style w:type="character" w:customStyle="1" w:styleId="ListLabel345">
    <w:name w:val="ListLabel 345"/>
    <w:qFormat/>
    <w:rsid w:val="001C0BF0"/>
    <w:rPr>
      <w:rFonts w:cs="Courier New"/>
    </w:rPr>
  </w:style>
  <w:style w:type="character" w:customStyle="1" w:styleId="ListLabel346">
    <w:name w:val="ListLabel 346"/>
    <w:qFormat/>
    <w:rsid w:val="001C0BF0"/>
    <w:rPr>
      <w:rFonts w:cs="Wingdings"/>
    </w:rPr>
  </w:style>
  <w:style w:type="character" w:customStyle="1" w:styleId="ListLabel347">
    <w:name w:val="ListLabel 347"/>
    <w:qFormat/>
    <w:rsid w:val="001C0BF0"/>
    <w:rPr>
      <w:rFonts w:cs="Symbol"/>
    </w:rPr>
  </w:style>
  <w:style w:type="character" w:customStyle="1" w:styleId="ListLabel348">
    <w:name w:val="ListLabel 348"/>
    <w:qFormat/>
    <w:rsid w:val="001C0BF0"/>
    <w:rPr>
      <w:rFonts w:cs="Courier New"/>
    </w:rPr>
  </w:style>
  <w:style w:type="character" w:customStyle="1" w:styleId="ListLabel349">
    <w:name w:val="ListLabel 349"/>
    <w:qFormat/>
    <w:rsid w:val="001C0BF0"/>
    <w:rPr>
      <w:rFonts w:cs="Wingdings"/>
    </w:rPr>
  </w:style>
  <w:style w:type="character" w:customStyle="1" w:styleId="ListLabel350">
    <w:name w:val="ListLabel 350"/>
    <w:qFormat/>
    <w:rsid w:val="001C0BF0"/>
    <w:rPr>
      <w:rFonts w:cs="Symbol"/>
    </w:rPr>
  </w:style>
  <w:style w:type="character" w:customStyle="1" w:styleId="ListLabel351">
    <w:name w:val="ListLabel 351"/>
    <w:qFormat/>
    <w:rsid w:val="001C0BF0"/>
    <w:rPr>
      <w:rFonts w:cs="Courier New"/>
    </w:rPr>
  </w:style>
  <w:style w:type="character" w:customStyle="1" w:styleId="ListLabel352">
    <w:name w:val="ListLabel 352"/>
    <w:qFormat/>
    <w:rsid w:val="001C0BF0"/>
    <w:rPr>
      <w:rFonts w:cs="Wingdings"/>
    </w:rPr>
  </w:style>
  <w:style w:type="character" w:customStyle="1" w:styleId="ListLabel353">
    <w:name w:val="ListLabel 353"/>
    <w:qFormat/>
    <w:rsid w:val="001C0BF0"/>
    <w:rPr>
      <w:rFonts w:cs="Symbol"/>
    </w:rPr>
  </w:style>
  <w:style w:type="character" w:customStyle="1" w:styleId="ListLabel354">
    <w:name w:val="ListLabel 354"/>
    <w:qFormat/>
    <w:rsid w:val="001C0BF0"/>
    <w:rPr>
      <w:rFonts w:cs="Courier New"/>
    </w:rPr>
  </w:style>
  <w:style w:type="character" w:customStyle="1" w:styleId="ListLabel355">
    <w:name w:val="ListLabel 355"/>
    <w:qFormat/>
    <w:rsid w:val="001C0BF0"/>
    <w:rPr>
      <w:rFonts w:cs="Wingdings"/>
    </w:rPr>
  </w:style>
  <w:style w:type="character" w:customStyle="1" w:styleId="ListLabel356">
    <w:name w:val="ListLabel 356"/>
    <w:qFormat/>
    <w:rsid w:val="001C0BF0"/>
    <w:rPr>
      <w:b w:val="0"/>
    </w:rPr>
  </w:style>
  <w:style w:type="character" w:customStyle="1" w:styleId="ListLabel357">
    <w:name w:val="ListLabel 357"/>
    <w:qFormat/>
    <w:rsid w:val="001C0BF0"/>
    <w:rPr>
      <w:rFonts w:cs="Symbol"/>
    </w:rPr>
  </w:style>
  <w:style w:type="character" w:customStyle="1" w:styleId="ListLabel358">
    <w:name w:val="ListLabel 358"/>
    <w:qFormat/>
    <w:rsid w:val="001C0BF0"/>
    <w:rPr>
      <w:rFonts w:cs="Courier New"/>
    </w:rPr>
  </w:style>
  <w:style w:type="character" w:customStyle="1" w:styleId="ListLabel359">
    <w:name w:val="ListLabel 359"/>
    <w:qFormat/>
    <w:rsid w:val="001C0BF0"/>
    <w:rPr>
      <w:rFonts w:cs="Wingdings"/>
    </w:rPr>
  </w:style>
  <w:style w:type="character" w:customStyle="1" w:styleId="ListLabel360">
    <w:name w:val="ListLabel 360"/>
    <w:qFormat/>
    <w:rsid w:val="001C0BF0"/>
    <w:rPr>
      <w:rFonts w:cs="Symbol"/>
    </w:rPr>
  </w:style>
  <w:style w:type="character" w:customStyle="1" w:styleId="ListLabel361">
    <w:name w:val="ListLabel 361"/>
    <w:qFormat/>
    <w:rsid w:val="001C0BF0"/>
    <w:rPr>
      <w:rFonts w:cs="Courier New"/>
    </w:rPr>
  </w:style>
  <w:style w:type="character" w:customStyle="1" w:styleId="ListLabel362">
    <w:name w:val="ListLabel 362"/>
    <w:qFormat/>
    <w:rsid w:val="001C0BF0"/>
    <w:rPr>
      <w:rFonts w:cs="Wingdings"/>
    </w:rPr>
  </w:style>
  <w:style w:type="character" w:customStyle="1" w:styleId="ListLabel363">
    <w:name w:val="ListLabel 363"/>
    <w:qFormat/>
    <w:rsid w:val="001C0BF0"/>
    <w:rPr>
      <w:rFonts w:cs="Symbol"/>
    </w:rPr>
  </w:style>
  <w:style w:type="character" w:customStyle="1" w:styleId="ListLabel364">
    <w:name w:val="ListLabel 364"/>
    <w:qFormat/>
    <w:rsid w:val="001C0BF0"/>
    <w:rPr>
      <w:rFonts w:cs="Courier New"/>
    </w:rPr>
  </w:style>
  <w:style w:type="character" w:customStyle="1" w:styleId="ListLabel365">
    <w:name w:val="ListLabel 365"/>
    <w:qFormat/>
    <w:rsid w:val="001C0BF0"/>
    <w:rPr>
      <w:rFonts w:cs="Wingdings"/>
    </w:rPr>
  </w:style>
  <w:style w:type="character" w:customStyle="1" w:styleId="ListLabel366">
    <w:name w:val="ListLabel 366"/>
    <w:qFormat/>
    <w:rsid w:val="001C0BF0"/>
    <w:rPr>
      <w:sz w:val="22"/>
      <w:szCs w:val="28"/>
    </w:rPr>
  </w:style>
  <w:style w:type="character" w:customStyle="1" w:styleId="ListLabel367">
    <w:name w:val="ListLabel 367"/>
    <w:qFormat/>
    <w:rsid w:val="001C0BF0"/>
    <w:rPr>
      <w:i w:val="0"/>
    </w:rPr>
  </w:style>
  <w:style w:type="character" w:customStyle="1" w:styleId="ListLabel368">
    <w:name w:val="ListLabel 368"/>
    <w:qFormat/>
    <w:rsid w:val="001C0BF0"/>
    <w:rPr>
      <w:i w:val="0"/>
    </w:rPr>
  </w:style>
  <w:style w:type="character" w:customStyle="1" w:styleId="ListLabel369">
    <w:name w:val="ListLabel 369"/>
    <w:qFormat/>
    <w:rsid w:val="001C0BF0"/>
    <w:rPr>
      <w:i w:val="0"/>
    </w:rPr>
  </w:style>
  <w:style w:type="character" w:customStyle="1" w:styleId="ListLabel370">
    <w:name w:val="ListLabel 370"/>
    <w:qFormat/>
    <w:rsid w:val="001C0BF0"/>
    <w:rPr>
      <w:i w:val="0"/>
    </w:rPr>
  </w:style>
  <w:style w:type="character" w:customStyle="1" w:styleId="ListLabel371">
    <w:name w:val="ListLabel 371"/>
    <w:qFormat/>
    <w:rsid w:val="001C0BF0"/>
    <w:rPr>
      <w:i w:val="0"/>
    </w:rPr>
  </w:style>
  <w:style w:type="character" w:customStyle="1" w:styleId="ListLabel372">
    <w:name w:val="ListLabel 372"/>
    <w:qFormat/>
    <w:rsid w:val="001C0BF0"/>
    <w:rPr>
      <w:i w:val="0"/>
    </w:rPr>
  </w:style>
  <w:style w:type="character" w:customStyle="1" w:styleId="ListLabel373">
    <w:name w:val="ListLabel 373"/>
    <w:qFormat/>
    <w:rsid w:val="001C0BF0"/>
    <w:rPr>
      <w:i w:val="0"/>
    </w:rPr>
  </w:style>
  <w:style w:type="character" w:customStyle="1" w:styleId="ListLabel374">
    <w:name w:val="ListLabel 374"/>
    <w:qFormat/>
    <w:rsid w:val="001C0BF0"/>
    <w:rPr>
      <w:i w:val="0"/>
    </w:rPr>
  </w:style>
  <w:style w:type="character" w:customStyle="1" w:styleId="ListLabel375">
    <w:name w:val="ListLabel 375"/>
    <w:qFormat/>
    <w:rsid w:val="001C0BF0"/>
    <w:rPr>
      <w:i w:val="0"/>
    </w:rPr>
  </w:style>
  <w:style w:type="character" w:customStyle="1" w:styleId="ListLabel376">
    <w:name w:val="ListLabel 376"/>
    <w:qFormat/>
    <w:rsid w:val="001C0BF0"/>
    <w:rPr>
      <w:rFonts w:cs="Symbol"/>
    </w:rPr>
  </w:style>
  <w:style w:type="character" w:customStyle="1" w:styleId="ListLabel377">
    <w:name w:val="ListLabel 377"/>
    <w:qFormat/>
    <w:rsid w:val="001C0BF0"/>
    <w:rPr>
      <w:rFonts w:cs="Courier New"/>
    </w:rPr>
  </w:style>
  <w:style w:type="character" w:customStyle="1" w:styleId="ListLabel378">
    <w:name w:val="ListLabel 378"/>
    <w:qFormat/>
    <w:rsid w:val="001C0BF0"/>
    <w:rPr>
      <w:rFonts w:cs="Wingdings"/>
    </w:rPr>
  </w:style>
  <w:style w:type="character" w:customStyle="1" w:styleId="ListLabel379">
    <w:name w:val="ListLabel 379"/>
    <w:qFormat/>
    <w:rsid w:val="001C0BF0"/>
    <w:rPr>
      <w:rFonts w:cs="Symbol"/>
    </w:rPr>
  </w:style>
  <w:style w:type="character" w:customStyle="1" w:styleId="ListLabel380">
    <w:name w:val="ListLabel 380"/>
    <w:qFormat/>
    <w:rsid w:val="001C0BF0"/>
    <w:rPr>
      <w:rFonts w:cs="Courier New"/>
    </w:rPr>
  </w:style>
  <w:style w:type="character" w:customStyle="1" w:styleId="ListLabel381">
    <w:name w:val="ListLabel 381"/>
    <w:qFormat/>
    <w:rsid w:val="001C0BF0"/>
    <w:rPr>
      <w:rFonts w:cs="Wingdings"/>
    </w:rPr>
  </w:style>
  <w:style w:type="character" w:customStyle="1" w:styleId="ListLabel382">
    <w:name w:val="ListLabel 382"/>
    <w:qFormat/>
    <w:rsid w:val="001C0BF0"/>
    <w:rPr>
      <w:rFonts w:cs="Symbol"/>
    </w:rPr>
  </w:style>
  <w:style w:type="character" w:customStyle="1" w:styleId="ListLabel383">
    <w:name w:val="ListLabel 383"/>
    <w:qFormat/>
    <w:rsid w:val="001C0BF0"/>
    <w:rPr>
      <w:rFonts w:cs="Courier New"/>
    </w:rPr>
  </w:style>
  <w:style w:type="character" w:customStyle="1" w:styleId="ListLabel384">
    <w:name w:val="ListLabel 384"/>
    <w:qFormat/>
    <w:rsid w:val="001C0BF0"/>
    <w:rPr>
      <w:rFonts w:cs="Wingdings"/>
    </w:rPr>
  </w:style>
  <w:style w:type="character" w:customStyle="1" w:styleId="ListLabel385">
    <w:name w:val="ListLabel 385"/>
    <w:qFormat/>
    <w:rsid w:val="001C0BF0"/>
    <w:rPr>
      <w:rFonts w:cs="Courier New"/>
    </w:rPr>
  </w:style>
  <w:style w:type="character" w:customStyle="1" w:styleId="ListLabel386">
    <w:name w:val="ListLabel 386"/>
    <w:qFormat/>
    <w:rsid w:val="001C0BF0"/>
    <w:rPr>
      <w:rFonts w:cs="Courier New"/>
    </w:rPr>
  </w:style>
  <w:style w:type="character" w:customStyle="1" w:styleId="ListLabel387">
    <w:name w:val="ListLabel 387"/>
    <w:qFormat/>
    <w:rsid w:val="001C0BF0"/>
    <w:rPr>
      <w:rFonts w:cs="Courier New"/>
    </w:rPr>
  </w:style>
  <w:style w:type="character" w:customStyle="1" w:styleId="ListLabel388">
    <w:name w:val="ListLabel 388"/>
    <w:qFormat/>
    <w:rsid w:val="001C0BF0"/>
    <w:rPr>
      <w:rFonts w:cs="Courier New"/>
    </w:rPr>
  </w:style>
  <w:style w:type="character" w:customStyle="1" w:styleId="ListLabel389">
    <w:name w:val="ListLabel 389"/>
    <w:qFormat/>
    <w:rsid w:val="001C0BF0"/>
    <w:rPr>
      <w:rFonts w:cs="Courier New"/>
    </w:rPr>
  </w:style>
  <w:style w:type="character" w:customStyle="1" w:styleId="ListLabel390">
    <w:name w:val="ListLabel 390"/>
    <w:qFormat/>
    <w:rsid w:val="001C0BF0"/>
    <w:rPr>
      <w:rFonts w:cs="Courier New"/>
    </w:rPr>
  </w:style>
  <w:style w:type="character" w:customStyle="1" w:styleId="ListLabel391">
    <w:name w:val="ListLabel 391"/>
    <w:qFormat/>
    <w:rsid w:val="001C0BF0"/>
    <w:rPr>
      <w:rFonts w:cs="Courier New"/>
    </w:rPr>
  </w:style>
  <w:style w:type="character" w:customStyle="1" w:styleId="ListLabel392">
    <w:name w:val="ListLabel 392"/>
    <w:qFormat/>
    <w:rsid w:val="001C0BF0"/>
    <w:rPr>
      <w:rFonts w:cs="Courier New"/>
    </w:rPr>
  </w:style>
  <w:style w:type="character" w:customStyle="1" w:styleId="ListLabel393">
    <w:name w:val="ListLabel 393"/>
    <w:qFormat/>
    <w:rsid w:val="001C0BF0"/>
    <w:rPr>
      <w:b w:val="0"/>
    </w:rPr>
  </w:style>
  <w:style w:type="character" w:customStyle="1" w:styleId="ListLabel394">
    <w:name w:val="ListLabel 394"/>
    <w:qFormat/>
    <w:rsid w:val="001C0BF0"/>
    <w:rPr>
      <w:rFonts w:cs="Courier New"/>
    </w:rPr>
  </w:style>
  <w:style w:type="character" w:customStyle="1" w:styleId="ListLabel395">
    <w:name w:val="ListLabel 395"/>
    <w:qFormat/>
    <w:rsid w:val="001C0BF0"/>
    <w:rPr>
      <w:rFonts w:cs="Courier New"/>
    </w:rPr>
  </w:style>
  <w:style w:type="character" w:customStyle="1" w:styleId="ListLabel396">
    <w:name w:val="ListLabel 396"/>
    <w:qFormat/>
    <w:rsid w:val="001C0BF0"/>
    <w:rPr>
      <w:rFonts w:cs="Courier New"/>
    </w:rPr>
  </w:style>
  <w:style w:type="character" w:customStyle="1" w:styleId="ListLabel397">
    <w:name w:val="ListLabel 397"/>
    <w:qFormat/>
    <w:rsid w:val="001C0BF0"/>
    <w:rPr>
      <w:sz w:val="28"/>
      <w:szCs w:val="28"/>
    </w:rPr>
  </w:style>
  <w:style w:type="character" w:customStyle="1" w:styleId="ListLabel398">
    <w:name w:val="ListLabel 398"/>
    <w:qFormat/>
    <w:rsid w:val="001C0BF0"/>
    <w:rPr>
      <w:i w:val="0"/>
    </w:rPr>
  </w:style>
  <w:style w:type="character" w:customStyle="1" w:styleId="ListLabel399">
    <w:name w:val="ListLabel 399"/>
    <w:qFormat/>
    <w:rsid w:val="001C0BF0"/>
    <w:rPr>
      <w:i w:val="0"/>
    </w:rPr>
  </w:style>
  <w:style w:type="character" w:customStyle="1" w:styleId="ListLabel400">
    <w:name w:val="ListLabel 400"/>
    <w:qFormat/>
    <w:rsid w:val="001C0BF0"/>
    <w:rPr>
      <w:i w:val="0"/>
    </w:rPr>
  </w:style>
  <w:style w:type="character" w:customStyle="1" w:styleId="ListLabel401">
    <w:name w:val="ListLabel 401"/>
    <w:qFormat/>
    <w:rsid w:val="001C0BF0"/>
    <w:rPr>
      <w:i w:val="0"/>
    </w:rPr>
  </w:style>
  <w:style w:type="character" w:customStyle="1" w:styleId="ListLabel402">
    <w:name w:val="ListLabel 402"/>
    <w:qFormat/>
    <w:rsid w:val="001C0BF0"/>
    <w:rPr>
      <w:i w:val="0"/>
    </w:rPr>
  </w:style>
  <w:style w:type="character" w:customStyle="1" w:styleId="ListLabel403">
    <w:name w:val="ListLabel 403"/>
    <w:qFormat/>
    <w:rsid w:val="001C0BF0"/>
    <w:rPr>
      <w:i w:val="0"/>
    </w:rPr>
  </w:style>
  <w:style w:type="character" w:customStyle="1" w:styleId="ListLabel404">
    <w:name w:val="ListLabel 404"/>
    <w:qFormat/>
    <w:rsid w:val="001C0BF0"/>
    <w:rPr>
      <w:i w:val="0"/>
    </w:rPr>
  </w:style>
  <w:style w:type="character" w:customStyle="1" w:styleId="ListLabel405">
    <w:name w:val="ListLabel 405"/>
    <w:qFormat/>
    <w:rsid w:val="001C0BF0"/>
    <w:rPr>
      <w:i w:val="0"/>
    </w:rPr>
  </w:style>
  <w:style w:type="character" w:customStyle="1" w:styleId="ListLabel406">
    <w:name w:val="ListLabel 406"/>
    <w:qFormat/>
    <w:rsid w:val="001C0BF0"/>
    <w:rPr>
      <w:i w:val="0"/>
    </w:rPr>
  </w:style>
  <w:style w:type="character" w:customStyle="1" w:styleId="ListLabel407">
    <w:name w:val="ListLabel 407"/>
    <w:qFormat/>
    <w:rsid w:val="001C0BF0"/>
    <w:rPr>
      <w:rFonts w:eastAsia="Calibri"/>
    </w:rPr>
  </w:style>
  <w:style w:type="character" w:customStyle="1" w:styleId="ListLabel408">
    <w:name w:val="ListLabel 408"/>
    <w:qFormat/>
    <w:rsid w:val="001C0BF0"/>
    <w:rPr>
      <w:rFonts w:eastAsia="Calibri"/>
      <w:sz w:val="24"/>
    </w:rPr>
  </w:style>
  <w:style w:type="character" w:customStyle="1" w:styleId="ListLabel409">
    <w:name w:val="ListLabel 409"/>
    <w:qFormat/>
    <w:rsid w:val="001C0BF0"/>
    <w:rPr>
      <w:rFonts w:eastAsia="Calibri"/>
    </w:rPr>
  </w:style>
  <w:style w:type="character" w:customStyle="1" w:styleId="ListLabel410">
    <w:name w:val="ListLabel 410"/>
    <w:qFormat/>
    <w:rsid w:val="001C0BF0"/>
    <w:rPr>
      <w:rFonts w:eastAsia="Calibri"/>
    </w:rPr>
  </w:style>
  <w:style w:type="character" w:customStyle="1" w:styleId="ListLabel411">
    <w:name w:val="ListLabel 411"/>
    <w:qFormat/>
    <w:rsid w:val="001C0BF0"/>
    <w:rPr>
      <w:rFonts w:eastAsia="Calibri"/>
    </w:rPr>
  </w:style>
  <w:style w:type="character" w:customStyle="1" w:styleId="ListLabel412">
    <w:name w:val="ListLabel 412"/>
    <w:qFormat/>
    <w:rsid w:val="001C0BF0"/>
    <w:rPr>
      <w:rFonts w:eastAsia="Calibri"/>
    </w:rPr>
  </w:style>
  <w:style w:type="character" w:customStyle="1" w:styleId="ListLabel413">
    <w:name w:val="ListLabel 413"/>
    <w:qFormat/>
    <w:rsid w:val="001C0BF0"/>
    <w:rPr>
      <w:rFonts w:eastAsia="Calibri"/>
    </w:rPr>
  </w:style>
  <w:style w:type="character" w:customStyle="1" w:styleId="ListLabel414">
    <w:name w:val="ListLabel 414"/>
    <w:qFormat/>
    <w:rsid w:val="001C0BF0"/>
    <w:rPr>
      <w:rFonts w:eastAsia="Calibri"/>
    </w:rPr>
  </w:style>
  <w:style w:type="character" w:customStyle="1" w:styleId="ListLabel415">
    <w:name w:val="ListLabel 415"/>
    <w:qFormat/>
    <w:rsid w:val="001C0BF0"/>
    <w:rPr>
      <w:rFonts w:eastAsia="Calibri"/>
    </w:rPr>
  </w:style>
  <w:style w:type="character" w:customStyle="1" w:styleId="ListLabel416">
    <w:name w:val="ListLabel 416"/>
    <w:qFormat/>
    <w:rsid w:val="001C0BF0"/>
    <w:rPr>
      <w:i w:val="0"/>
      <w:color w:val="00000A"/>
      <w:sz w:val="24"/>
    </w:rPr>
  </w:style>
  <w:style w:type="character" w:customStyle="1" w:styleId="ListLabel417">
    <w:name w:val="ListLabel 417"/>
    <w:qFormat/>
    <w:rsid w:val="001C0BF0"/>
    <w:rPr>
      <w:sz w:val="24"/>
      <w:szCs w:val="24"/>
    </w:rPr>
  </w:style>
  <w:style w:type="character" w:customStyle="1" w:styleId="ListLabel418">
    <w:name w:val="ListLabel 418"/>
    <w:qFormat/>
    <w:rsid w:val="001C0BF0"/>
    <w:rPr>
      <w:rFonts w:cs="Courier New"/>
    </w:rPr>
  </w:style>
  <w:style w:type="character" w:customStyle="1" w:styleId="ListLabel419">
    <w:name w:val="ListLabel 419"/>
    <w:qFormat/>
    <w:rsid w:val="001C0BF0"/>
    <w:rPr>
      <w:rFonts w:cs="Courier New"/>
    </w:rPr>
  </w:style>
  <w:style w:type="character" w:customStyle="1" w:styleId="ListLabel420">
    <w:name w:val="ListLabel 420"/>
    <w:qFormat/>
    <w:rsid w:val="001C0BF0"/>
    <w:rPr>
      <w:rFonts w:cs="Courier New"/>
    </w:rPr>
  </w:style>
  <w:style w:type="character" w:customStyle="1" w:styleId="ListLabel421">
    <w:name w:val="ListLabel 421"/>
    <w:qFormat/>
    <w:rsid w:val="001C0BF0"/>
    <w:rPr>
      <w:rFonts w:cs="Courier New"/>
    </w:rPr>
  </w:style>
  <w:style w:type="character" w:customStyle="1" w:styleId="ListLabel422">
    <w:name w:val="ListLabel 422"/>
    <w:qFormat/>
    <w:rsid w:val="001C0BF0"/>
    <w:rPr>
      <w:rFonts w:cs="Courier New"/>
    </w:rPr>
  </w:style>
  <w:style w:type="character" w:customStyle="1" w:styleId="ListLabel423">
    <w:name w:val="ListLabel 423"/>
    <w:qFormat/>
    <w:rsid w:val="001C0BF0"/>
    <w:rPr>
      <w:rFonts w:cs="Courier New"/>
    </w:rPr>
  </w:style>
  <w:style w:type="character" w:customStyle="1" w:styleId="ListLabel424">
    <w:name w:val="ListLabel 424"/>
    <w:qFormat/>
    <w:rsid w:val="001C0BF0"/>
    <w:rPr>
      <w:rFonts w:cs="Courier New"/>
    </w:rPr>
  </w:style>
  <w:style w:type="character" w:customStyle="1" w:styleId="ListLabel425">
    <w:name w:val="ListLabel 425"/>
    <w:qFormat/>
    <w:rsid w:val="001C0BF0"/>
    <w:rPr>
      <w:rFonts w:cs="Courier New"/>
    </w:rPr>
  </w:style>
  <w:style w:type="character" w:customStyle="1" w:styleId="ListLabel426">
    <w:name w:val="ListLabel 426"/>
    <w:qFormat/>
    <w:rsid w:val="001C0BF0"/>
    <w:rPr>
      <w:rFonts w:ascii="Times New Roman" w:hAnsi="Times New Roman" w:cs="Courier New"/>
      <w:sz w:val="24"/>
    </w:rPr>
  </w:style>
  <w:style w:type="character" w:customStyle="1" w:styleId="ListLabel427">
    <w:name w:val="ListLabel 427"/>
    <w:qFormat/>
    <w:rsid w:val="001C0BF0"/>
    <w:rPr>
      <w:rFonts w:cs="Courier New"/>
    </w:rPr>
  </w:style>
  <w:style w:type="character" w:customStyle="1" w:styleId="ListLabel428">
    <w:name w:val="ListLabel 428"/>
    <w:qFormat/>
    <w:rsid w:val="001C0BF0"/>
    <w:rPr>
      <w:rFonts w:cs="Courier New"/>
    </w:rPr>
  </w:style>
  <w:style w:type="character" w:customStyle="1" w:styleId="ListLabel429">
    <w:name w:val="ListLabel 429"/>
    <w:qFormat/>
    <w:rsid w:val="001C0BF0"/>
    <w:rPr>
      <w:rFonts w:cs="Courier New"/>
    </w:rPr>
  </w:style>
  <w:style w:type="character" w:customStyle="1" w:styleId="ListLabel430">
    <w:name w:val="ListLabel 430"/>
    <w:qFormat/>
    <w:rsid w:val="001C0BF0"/>
    <w:rPr>
      <w:i w:val="0"/>
      <w:color w:val="00000A"/>
    </w:rPr>
  </w:style>
  <w:style w:type="character" w:customStyle="1" w:styleId="ListLabel431">
    <w:name w:val="ListLabel 431"/>
    <w:qFormat/>
    <w:rsid w:val="001C0BF0"/>
    <w:rPr>
      <w:i w:val="0"/>
      <w:color w:val="00000A"/>
    </w:rPr>
  </w:style>
  <w:style w:type="character" w:customStyle="1" w:styleId="ListLabel432">
    <w:name w:val="ListLabel 432"/>
    <w:qFormat/>
    <w:rsid w:val="001C0BF0"/>
    <w:rPr>
      <w:i w:val="0"/>
      <w:color w:val="00000A"/>
    </w:rPr>
  </w:style>
  <w:style w:type="character" w:customStyle="1" w:styleId="ListLabel433">
    <w:name w:val="ListLabel 433"/>
    <w:qFormat/>
    <w:rsid w:val="001C0BF0"/>
    <w:rPr>
      <w:sz w:val="24"/>
      <w:szCs w:val="24"/>
    </w:rPr>
  </w:style>
  <w:style w:type="character" w:customStyle="1" w:styleId="ListLabel434">
    <w:name w:val="ListLabel 434"/>
    <w:qFormat/>
    <w:rsid w:val="001C0BF0"/>
    <w:rPr>
      <w:sz w:val="20"/>
      <w:szCs w:val="20"/>
    </w:rPr>
  </w:style>
  <w:style w:type="character" w:customStyle="1" w:styleId="aff2">
    <w:name w:val="Символы концевой сноски"/>
    <w:qFormat/>
    <w:rsid w:val="001C0BF0"/>
  </w:style>
  <w:style w:type="character" w:customStyle="1" w:styleId="3b">
    <w:name w:val="Знак сноски3"/>
    <w:qFormat/>
    <w:rsid w:val="001C0BF0"/>
    <w:rPr>
      <w:vertAlign w:val="superscript"/>
    </w:rPr>
  </w:style>
  <w:style w:type="character" w:customStyle="1" w:styleId="ListLabel435">
    <w:name w:val="ListLabel 435"/>
    <w:qFormat/>
    <w:rsid w:val="001C0BF0"/>
    <w:rPr>
      <w:sz w:val="24"/>
      <w:szCs w:val="24"/>
    </w:rPr>
  </w:style>
  <w:style w:type="character" w:customStyle="1" w:styleId="ListLabel436">
    <w:name w:val="ListLabel 436"/>
    <w:qFormat/>
    <w:rsid w:val="001C0BF0"/>
    <w:rPr>
      <w:b w:val="0"/>
      <w:i w:val="0"/>
      <w:color w:val="00000A"/>
      <w:sz w:val="24"/>
      <w:szCs w:val="24"/>
    </w:rPr>
  </w:style>
  <w:style w:type="character" w:customStyle="1" w:styleId="ListLabel437">
    <w:name w:val="ListLabel 437"/>
    <w:qFormat/>
    <w:rsid w:val="001C0BF0"/>
    <w:rPr>
      <w:sz w:val="24"/>
      <w:szCs w:val="24"/>
    </w:rPr>
  </w:style>
  <w:style w:type="character" w:customStyle="1" w:styleId="ListLabel438">
    <w:name w:val="ListLabel 438"/>
    <w:qFormat/>
    <w:rsid w:val="001C0BF0"/>
    <w:rPr>
      <w:rFonts w:cs="Courier New"/>
    </w:rPr>
  </w:style>
  <w:style w:type="character" w:customStyle="1" w:styleId="ListLabel439">
    <w:name w:val="ListLabel 439"/>
    <w:qFormat/>
    <w:rsid w:val="001C0BF0"/>
    <w:rPr>
      <w:rFonts w:cs="Wingdings"/>
    </w:rPr>
  </w:style>
  <w:style w:type="character" w:customStyle="1" w:styleId="ListLabel440">
    <w:name w:val="ListLabel 440"/>
    <w:qFormat/>
    <w:rsid w:val="001C0BF0"/>
    <w:rPr>
      <w:rFonts w:cs="Symbol"/>
    </w:rPr>
  </w:style>
  <w:style w:type="character" w:customStyle="1" w:styleId="ListLabel441">
    <w:name w:val="ListLabel 441"/>
    <w:qFormat/>
    <w:rsid w:val="001C0BF0"/>
    <w:rPr>
      <w:rFonts w:cs="Courier New"/>
    </w:rPr>
  </w:style>
  <w:style w:type="character" w:customStyle="1" w:styleId="ListLabel442">
    <w:name w:val="ListLabel 442"/>
    <w:qFormat/>
    <w:rsid w:val="001C0BF0"/>
    <w:rPr>
      <w:rFonts w:cs="Wingdings"/>
    </w:rPr>
  </w:style>
  <w:style w:type="character" w:customStyle="1" w:styleId="ListLabel443">
    <w:name w:val="ListLabel 443"/>
    <w:qFormat/>
    <w:rsid w:val="001C0BF0"/>
    <w:rPr>
      <w:rFonts w:cs="Symbol"/>
    </w:rPr>
  </w:style>
  <w:style w:type="character" w:customStyle="1" w:styleId="ListLabel444">
    <w:name w:val="ListLabel 444"/>
    <w:qFormat/>
    <w:rsid w:val="001C0BF0"/>
    <w:rPr>
      <w:rFonts w:cs="Courier New"/>
    </w:rPr>
  </w:style>
  <w:style w:type="character" w:customStyle="1" w:styleId="ListLabel445">
    <w:name w:val="ListLabel 445"/>
    <w:qFormat/>
    <w:rsid w:val="001C0BF0"/>
    <w:rPr>
      <w:rFonts w:cs="Wingdings"/>
    </w:rPr>
  </w:style>
  <w:style w:type="character" w:customStyle="1" w:styleId="ListLabel446">
    <w:name w:val="ListLabel 446"/>
    <w:qFormat/>
    <w:rsid w:val="001C0BF0"/>
    <w:rPr>
      <w:rFonts w:cs="Wingdings"/>
    </w:rPr>
  </w:style>
  <w:style w:type="character" w:customStyle="1" w:styleId="ListLabel447">
    <w:name w:val="ListLabel 447"/>
    <w:qFormat/>
    <w:rsid w:val="001C0BF0"/>
    <w:rPr>
      <w:rFonts w:cs="Courier New"/>
    </w:rPr>
  </w:style>
  <w:style w:type="character" w:customStyle="1" w:styleId="ListLabel448">
    <w:name w:val="ListLabel 448"/>
    <w:qFormat/>
    <w:rsid w:val="001C0BF0"/>
    <w:rPr>
      <w:rFonts w:cs="Wingdings"/>
    </w:rPr>
  </w:style>
  <w:style w:type="character" w:customStyle="1" w:styleId="ListLabel449">
    <w:name w:val="ListLabel 449"/>
    <w:qFormat/>
    <w:rsid w:val="001C0BF0"/>
    <w:rPr>
      <w:rFonts w:cs="Symbol"/>
    </w:rPr>
  </w:style>
  <w:style w:type="character" w:customStyle="1" w:styleId="ListLabel450">
    <w:name w:val="ListLabel 450"/>
    <w:qFormat/>
    <w:rsid w:val="001C0BF0"/>
    <w:rPr>
      <w:rFonts w:cs="Courier New"/>
    </w:rPr>
  </w:style>
  <w:style w:type="character" w:customStyle="1" w:styleId="ListLabel451">
    <w:name w:val="ListLabel 451"/>
    <w:qFormat/>
    <w:rsid w:val="001C0BF0"/>
    <w:rPr>
      <w:rFonts w:cs="Wingdings"/>
    </w:rPr>
  </w:style>
  <w:style w:type="character" w:customStyle="1" w:styleId="ListLabel452">
    <w:name w:val="ListLabel 452"/>
    <w:qFormat/>
    <w:rsid w:val="001C0BF0"/>
    <w:rPr>
      <w:rFonts w:cs="Symbol"/>
    </w:rPr>
  </w:style>
  <w:style w:type="character" w:customStyle="1" w:styleId="ListLabel453">
    <w:name w:val="ListLabel 453"/>
    <w:qFormat/>
    <w:rsid w:val="001C0BF0"/>
    <w:rPr>
      <w:rFonts w:cs="Courier New"/>
    </w:rPr>
  </w:style>
  <w:style w:type="character" w:customStyle="1" w:styleId="ListLabel454">
    <w:name w:val="ListLabel 454"/>
    <w:qFormat/>
    <w:rsid w:val="001C0BF0"/>
    <w:rPr>
      <w:rFonts w:cs="Wingdings"/>
    </w:rPr>
  </w:style>
  <w:style w:type="character" w:customStyle="1" w:styleId="ListLabel455">
    <w:name w:val="ListLabel 455"/>
    <w:qFormat/>
    <w:rsid w:val="001C0BF0"/>
    <w:rPr>
      <w:rFonts w:cs="Times New Roman"/>
      <w:sz w:val="24"/>
      <w:szCs w:val="24"/>
    </w:rPr>
  </w:style>
  <w:style w:type="character" w:customStyle="1" w:styleId="ListLabel456">
    <w:name w:val="ListLabel 456"/>
    <w:qFormat/>
    <w:rsid w:val="001C0BF0"/>
    <w:rPr>
      <w:sz w:val="24"/>
    </w:rPr>
  </w:style>
  <w:style w:type="character" w:customStyle="1" w:styleId="ListLabel457">
    <w:name w:val="ListLabel 457"/>
    <w:qFormat/>
    <w:rsid w:val="001C0BF0"/>
    <w:rPr>
      <w:sz w:val="24"/>
    </w:rPr>
  </w:style>
  <w:style w:type="character" w:customStyle="1" w:styleId="ListLabel458">
    <w:name w:val="ListLabel 458"/>
    <w:qFormat/>
    <w:rsid w:val="001C0BF0"/>
    <w:rPr>
      <w:sz w:val="24"/>
    </w:rPr>
  </w:style>
  <w:style w:type="character" w:customStyle="1" w:styleId="ListLabel459">
    <w:name w:val="ListLabel 459"/>
    <w:qFormat/>
    <w:rsid w:val="001C0BF0"/>
    <w:rPr>
      <w:sz w:val="24"/>
    </w:rPr>
  </w:style>
  <w:style w:type="character" w:customStyle="1" w:styleId="ListLabel460">
    <w:name w:val="ListLabel 460"/>
    <w:qFormat/>
    <w:rsid w:val="001C0BF0"/>
    <w:rPr>
      <w:sz w:val="24"/>
    </w:rPr>
  </w:style>
  <w:style w:type="character" w:customStyle="1" w:styleId="ListLabel461">
    <w:name w:val="ListLabel 461"/>
    <w:qFormat/>
    <w:rsid w:val="001C0BF0"/>
    <w:rPr>
      <w:sz w:val="24"/>
    </w:rPr>
  </w:style>
  <w:style w:type="character" w:customStyle="1" w:styleId="ListLabel462">
    <w:name w:val="ListLabel 462"/>
    <w:qFormat/>
    <w:rsid w:val="001C0BF0"/>
    <w:rPr>
      <w:sz w:val="24"/>
    </w:rPr>
  </w:style>
  <w:style w:type="character" w:customStyle="1" w:styleId="ListLabel463">
    <w:name w:val="ListLabel 463"/>
    <w:qFormat/>
    <w:rsid w:val="001C0BF0"/>
    <w:rPr>
      <w:sz w:val="24"/>
    </w:rPr>
  </w:style>
  <w:style w:type="character" w:customStyle="1" w:styleId="ListLabel464">
    <w:name w:val="ListLabel 464"/>
    <w:qFormat/>
    <w:rsid w:val="001C0BF0"/>
    <w:rPr>
      <w:sz w:val="24"/>
    </w:rPr>
  </w:style>
  <w:style w:type="character" w:customStyle="1" w:styleId="ListLabel465">
    <w:name w:val="ListLabel 465"/>
    <w:qFormat/>
    <w:rsid w:val="001C0BF0"/>
    <w:rPr>
      <w:rFonts w:ascii="Times New Roman" w:hAnsi="Times New Roman" w:cs="Courier New"/>
      <w:sz w:val="24"/>
    </w:rPr>
  </w:style>
  <w:style w:type="character" w:customStyle="1" w:styleId="ListLabel466">
    <w:name w:val="ListLabel 466"/>
    <w:qFormat/>
    <w:rsid w:val="001C0BF0"/>
    <w:rPr>
      <w:rFonts w:cs="Courier New"/>
    </w:rPr>
  </w:style>
  <w:style w:type="character" w:customStyle="1" w:styleId="ListLabel467">
    <w:name w:val="ListLabel 467"/>
    <w:qFormat/>
    <w:rsid w:val="001C0BF0"/>
    <w:rPr>
      <w:rFonts w:cs="Wingdings"/>
    </w:rPr>
  </w:style>
  <w:style w:type="character" w:customStyle="1" w:styleId="ListLabel468">
    <w:name w:val="ListLabel 468"/>
    <w:qFormat/>
    <w:rsid w:val="001C0BF0"/>
    <w:rPr>
      <w:rFonts w:cs="Symbol"/>
    </w:rPr>
  </w:style>
  <w:style w:type="character" w:customStyle="1" w:styleId="ListLabel469">
    <w:name w:val="ListLabel 469"/>
    <w:qFormat/>
    <w:rsid w:val="001C0BF0"/>
    <w:rPr>
      <w:rFonts w:cs="Courier New"/>
    </w:rPr>
  </w:style>
  <w:style w:type="character" w:customStyle="1" w:styleId="ListLabel470">
    <w:name w:val="ListLabel 470"/>
    <w:qFormat/>
    <w:rsid w:val="001C0BF0"/>
    <w:rPr>
      <w:rFonts w:cs="Wingdings"/>
    </w:rPr>
  </w:style>
  <w:style w:type="character" w:customStyle="1" w:styleId="ListLabel471">
    <w:name w:val="ListLabel 471"/>
    <w:qFormat/>
    <w:rsid w:val="001C0BF0"/>
    <w:rPr>
      <w:rFonts w:cs="Symbol"/>
    </w:rPr>
  </w:style>
  <w:style w:type="character" w:customStyle="1" w:styleId="ListLabel472">
    <w:name w:val="ListLabel 472"/>
    <w:qFormat/>
    <w:rsid w:val="001C0BF0"/>
    <w:rPr>
      <w:rFonts w:cs="Courier New"/>
    </w:rPr>
  </w:style>
  <w:style w:type="character" w:customStyle="1" w:styleId="ListLabel473">
    <w:name w:val="ListLabel 473"/>
    <w:qFormat/>
    <w:rsid w:val="001C0BF0"/>
    <w:rPr>
      <w:rFonts w:cs="Wingdings"/>
    </w:rPr>
  </w:style>
  <w:style w:type="character" w:customStyle="1" w:styleId="ListLabel474">
    <w:name w:val="ListLabel 474"/>
    <w:qFormat/>
    <w:rsid w:val="001C0BF0"/>
    <w:rPr>
      <w:i w:val="0"/>
      <w:color w:val="00000A"/>
      <w:sz w:val="24"/>
    </w:rPr>
  </w:style>
  <w:style w:type="character" w:customStyle="1" w:styleId="ListLabel475">
    <w:name w:val="ListLabel 475"/>
    <w:qFormat/>
    <w:rsid w:val="001C0BF0"/>
    <w:rPr>
      <w:i w:val="0"/>
      <w:color w:val="00000A"/>
      <w:sz w:val="24"/>
    </w:rPr>
  </w:style>
  <w:style w:type="character" w:customStyle="1" w:styleId="ListLabel476">
    <w:name w:val="ListLabel 476"/>
    <w:qFormat/>
    <w:rsid w:val="001C0BF0"/>
    <w:rPr>
      <w:i w:val="0"/>
      <w:color w:val="00000A"/>
    </w:rPr>
  </w:style>
  <w:style w:type="character" w:customStyle="1" w:styleId="ListLabel477">
    <w:name w:val="ListLabel 477"/>
    <w:qFormat/>
    <w:rsid w:val="001C0BF0"/>
    <w:rPr>
      <w:sz w:val="24"/>
      <w:szCs w:val="24"/>
    </w:rPr>
  </w:style>
  <w:style w:type="character" w:customStyle="1" w:styleId="ListLabel478">
    <w:name w:val="ListLabel 478"/>
    <w:qFormat/>
    <w:rsid w:val="001C0BF0"/>
    <w:rPr>
      <w:sz w:val="24"/>
      <w:szCs w:val="24"/>
    </w:rPr>
  </w:style>
  <w:style w:type="character" w:customStyle="1" w:styleId="ListLabel479">
    <w:name w:val="ListLabel 479"/>
    <w:qFormat/>
    <w:rsid w:val="001C0BF0"/>
    <w:rPr>
      <w:rFonts w:cs="Times New Roman"/>
      <w:sz w:val="24"/>
      <w:szCs w:val="24"/>
    </w:rPr>
  </w:style>
  <w:style w:type="character" w:customStyle="1" w:styleId="ListLabel480">
    <w:name w:val="ListLabel 480"/>
    <w:qFormat/>
    <w:rsid w:val="001C0BF0"/>
    <w:rPr>
      <w:sz w:val="24"/>
      <w:szCs w:val="24"/>
    </w:rPr>
  </w:style>
  <w:style w:type="character" w:customStyle="1" w:styleId="ListLabel481">
    <w:name w:val="ListLabel 481"/>
    <w:qFormat/>
    <w:rsid w:val="001C0BF0"/>
    <w:rPr>
      <w:rFonts w:ascii="Times New Roman" w:hAnsi="Times New Roman"/>
      <w:b/>
      <w:sz w:val="24"/>
    </w:rPr>
  </w:style>
  <w:style w:type="character" w:customStyle="1" w:styleId="ListLabel482">
    <w:name w:val="ListLabel 482"/>
    <w:qFormat/>
    <w:rsid w:val="001C0BF0"/>
    <w:rPr>
      <w:rFonts w:ascii="Times New Roman" w:hAnsi="Times New Roman"/>
      <w:sz w:val="24"/>
    </w:rPr>
  </w:style>
  <w:style w:type="character" w:customStyle="1" w:styleId="ListLabel483">
    <w:name w:val="ListLabel 483"/>
    <w:qFormat/>
    <w:rsid w:val="001C0BF0"/>
    <w:rPr>
      <w:sz w:val="24"/>
    </w:rPr>
  </w:style>
  <w:style w:type="character" w:customStyle="1" w:styleId="ListLabel484">
    <w:name w:val="ListLabel 484"/>
    <w:qFormat/>
    <w:rsid w:val="001C0BF0"/>
    <w:rPr>
      <w:sz w:val="24"/>
    </w:rPr>
  </w:style>
  <w:style w:type="character" w:customStyle="1" w:styleId="ListLabel485">
    <w:name w:val="ListLabel 485"/>
    <w:qFormat/>
    <w:rsid w:val="001C0BF0"/>
    <w:rPr>
      <w:sz w:val="24"/>
    </w:rPr>
  </w:style>
  <w:style w:type="character" w:customStyle="1" w:styleId="ListLabel486">
    <w:name w:val="ListLabel 486"/>
    <w:qFormat/>
    <w:rsid w:val="001C0BF0"/>
    <w:rPr>
      <w:sz w:val="24"/>
    </w:rPr>
  </w:style>
  <w:style w:type="character" w:customStyle="1" w:styleId="ListLabel487">
    <w:name w:val="ListLabel 487"/>
    <w:qFormat/>
    <w:rsid w:val="001C0BF0"/>
    <w:rPr>
      <w:sz w:val="24"/>
    </w:rPr>
  </w:style>
  <w:style w:type="character" w:customStyle="1" w:styleId="ListLabel488">
    <w:name w:val="ListLabel 488"/>
    <w:qFormat/>
    <w:rsid w:val="001C0BF0"/>
    <w:rPr>
      <w:sz w:val="24"/>
    </w:rPr>
  </w:style>
  <w:style w:type="character" w:customStyle="1" w:styleId="ListLabel489">
    <w:name w:val="ListLabel 489"/>
    <w:qFormat/>
    <w:rsid w:val="001C0BF0"/>
    <w:rPr>
      <w:sz w:val="24"/>
    </w:rPr>
  </w:style>
  <w:style w:type="character" w:customStyle="1" w:styleId="ListLabel490">
    <w:name w:val="ListLabel 490"/>
    <w:qFormat/>
    <w:rsid w:val="001C0BF0"/>
    <w:rPr>
      <w:rFonts w:cs="Courier New"/>
    </w:rPr>
  </w:style>
  <w:style w:type="character" w:customStyle="1" w:styleId="ListLabel491">
    <w:name w:val="ListLabel 491"/>
    <w:qFormat/>
    <w:rsid w:val="001C0BF0"/>
    <w:rPr>
      <w:rFonts w:cs="Wingdings"/>
    </w:rPr>
  </w:style>
  <w:style w:type="character" w:customStyle="1" w:styleId="ListLabel492">
    <w:name w:val="ListLabel 492"/>
    <w:qFormat/>
    <w:rsid w:val="001C0BF0"/>
    <w:rPr>
      <w:rFonts w:cs="Symbol"/>
    </w:rPr>
  </w:style>
  <w:style w:type="character" w:customStyle="1" w:styleId="ListLabel493">
    <w:name w:val="ListLabel 493"/>
    <w:qFormat/>
    <w:rsid w:val="001C0BF0"/>
    <w:rPr>
      <w:rFonts w:cs="Courier New"/>
    </w:rPr>
  </w:style>
  <w:style w:type="character" w:customStyle="1" w:styleId="ListLabel494">
    <w:name w:val="ListLabel 494"/>
    <w:qFormat/>
    <w:rsid w:val="001C0BF0"/>
    <w:rPr>
      <w:rFonts w:cs="Wingdings"/>
    </w:rPr>
  </w:style>
  <w:style w:type="character" w:customStyle="1" w:styleId="ListLabel495">
    <w:name w:val="ListLabel 495"/>
    <w:qFormat/>
    <w:rsid w:val="001C0BF0"/>
    <w:rPr>
      <w:rFonts w:cs="Symbol"/>
    </w:rPr>
  </w:style>
  <w:style w:type="character" w:customStyle="1" w:styleId="ListLabel496">
    <w:name w:val="ListLabel 496"/>
    <w:qFormat/>
    <w:rsid w:val="001C0BF0"/>
    <w:rPr>
      <w:rFonts w:cs="Courier New"/>
    </w:rPr>
  </w:style>
  <w:style w:type="character" w:customStyle="1" w:styleId="ListLabel497">
    <w:name w:val="ListLabel 497"/>
    <w:qFormat/>
    <w:rsid w:val="001C0BF0"/>
    <w:rPr>
      <w:rFonts w:cs="Wingdings"/>
    </w:rPr>
  </w:style>
  <w:style w:type="character" w:customStyle="1" w:styleId="ListLabel498">
    <w:name w:val="ListLabel 498"/>
    <w:qFormat/>
    <w:rsid w:val="001C0BF0"/>
    <w:rPr>
      <w:sz w:val="24"/>
      <w:szCs w:val="24"/>
    </w:rPr>
  </w:style>
  <w:style w:type="character" w:customStyle="1" w:styleId="ListLabel499">
    <w:name w:val="ListLabel 499"/>
    <w:qFormat/>
    <w:rsid w:val="001C0BF0"/>
    <w:rPr>
      <w:sz w:val="24"/>
      <w:szCs w:val="24"/>
    </w:rPr>
  </w:style>
  <w:style w:type="character" w:customStyle="1" w:styleId="ListLabel500">
    <w:name w:val="ListLabel 500"/>
    <w:qFormat/>
    <w:rsid w:val="001C0BF0"/>
    <w:rPr>
      <w:color w:val="002B00"/>
      <w:sz w:val="24"/>
      <w:szCs w:val="24"/>
      <w:u w:val="none"/>
    </w:rPr>
  </w:style>
  <w:style w:type="character" w:customStyle="1" w:styleId="ListLabel501">
    <w:name w:val="ListLabel 501"/>
    <w:qFormat/>
    <w:rsid w:val="001C0BF0"/>
    <w:rPr>
      <w:vanish/>
      <w:color w:val="00000A"/>
      <w:sz w:val="24"/>
      <w:szCs w:val="24"/>
    </w:rPr>
  </w:style>
  <w:style w:type="character" w:customStyle="1" w:styleId="ListLabel502">
    <w:name w:val="ListLabel 502"/>
    <w:qFormat/>
    <w:rsid w:val="001C0BF0"/>
    <w:rPr>
      <w:vanish/>
      <w:color w:val="00000A"/>
      <w:sz w:val="24"/>
      <w:szCs w:val="24"/>
      <w:lang w:val="en-US"/>
    </w:rPr>
  </w:style>
  <w:style w:type="character" w:customStyle="1" w:styleId="ListLabel503">
    <w:name w:val="ListLabel 503"/>
    <w:qFormat/>
    <w:rsid w:val="001C0BF0"/>
    <w:rPr>
      <w:color w:val="00000A"/>
      <w:sz w:val="24"/>
      <w:szCs w:val="24"/>
    </w:rPr>
  </w:style>
  <w:style w:type="character" w:customStyle="1" w:styleId="ListLabel504">
    <w:name w:val="ListLabel 504"/>
    <w:qFormat/>
    <w:rsid w:val="001C0BF0"/>
    <w:rPr>
      <w:color w:val="00000A"/>
      <w:sz w:val="24"/>
      <w:szCs w:val="24"/>
      <w:lang w:val="en-US"/>
    </w:rPr>
  </w:style>
  <w:style w:type="character" w:customStyle="1" w:styleId="ListLabel505">
    <w:name w:val="ListLabel 505"/>
    <w:qFormat/>
    <w:rsid w:val="001C0BF0"/>
    <w:rPr>
      <w:rFonts w:ascii="Times New Roman" w:hAnsi="Times New Roman" w:cs="Times New Roman"/>
      <w:color w:val="002B00"/>
      <w:sz w:val="24"/>
      <w:szCs w:val="24"/>
    </w:rPr>
  </w:style>
  <w:style w:type="character" w:customStyle="1" w:styleId="ListLabel506">
    <w:name w:val="ListLabel 506"/>
    <w:qFormat/>
    <w:rsid w:val="001C0BF0"/>
    <w:rPr>
      <w:rFonts w:ascii="Times New Roman" w:eastAsia="Times New Roman" w:hAnsi="Times New Roman"/>
      <w:sz w:val="24"/>
      <w:szCs w:val="24"/>
    </w:rPr>
  </w:style>
  <w:style w:type="character" w:customStyle="1" w:styleId="ListLabel507">
    <w:name w:val="ListLabel 507"/>
    <w:qFormat/>
    <w:rsid w:val="001C0BF0"/>
    <w:rPr>
      <w:rFonts w:ascii="Times New Roman" w:hAnsi="Times New Roman"/>
      <w:color w:val="002B00"/>
      <w:sz w:val="24"/>
      <w:szCs w:val="24"/>
      <w:u w:val="none"/>
    </w:rPr>
  </w:style>
  <w:style w:type="character" w:customStyle="1" w:styleId="ListLabel508">
    <w:name w:val="ListLabel 508"/>
    <w:qFormat/>
    <w:rsid w:val="001C0BF0"/>
    <w:rPr>
      <w:rFonts w:ascii="Times New Roman" w:hAnsi="Times New Roman"/>
      <w:color w:val="002B00"/>
      <w:sz w:val="24"/>
      <w:szCs w:val="24"/>
    </w:rPr>
  </w:style>
  <w:style w:type="character" w:customStyle="1" w:styleId="aff3">
    <w:name w:val="Символ концевой сноски"/>
    <w:qFormat/>
    <w:rsid w:val="001C0BF0"/>
  </w:style>
  <w:style w:type="character" w:customStyle="1" w:styleId="ListLabel509">
    <w:name w:val="ListLabel 509"/>
    <w:qFormat/>
    <w:rsid w:val="001C0BF0"/>
    <w:rPr>
      <w:sz w:val="24"/>
      <w:szCs w:val="24"/>
    </w:rPr>
  </w:style>
  <w:style w:type="character" w:customStyle="1" w:styleId="ListLabel510">
    <w:name w:val="ListLabel 510"/>
    <w:qFormat/>
    <w:rsid w:val="001C0BF0"/>
    <w:rPr>
      <w:b w:val="0"/>
      <w:i w:val="0"/>
      <w:color w:val="00000A"/>
      <w:sz w:val="24"/>
      <w:szCs w:val="24"/>
    </w:rPr>
  </w:style>
  <w:style w:type="character" w:customStyle="1" w:styleId="ListLabel511">
    <w:name w:val="ListLabel 511"/>
    <w:qFormat/>
    <w:rsid w:val="001C0BF0"/>
    <w:rPr>
      <w:sz w:val="24"/>
      <w:szCs w:val="24"/>
    </w:rPr>
  </w:style>
  <w:style w:type="character" w:customStyle="1" w:styleId="ListLabel512">
    <w:name w:val="ListLabel 512"/>
    <w:qFormat/>
    <w:rsid w:val="001C0BF0"/>
    <w:rPr>
      <w:rFonts w:cs="Courier New"/>
    </w:rPr>
  </w:style>
  <w:style w:type="character" w:customStyle="1" w:styleId="ListLabel513">
    <w:name w:val="ListLabel 513"/>
    <w:qFormat/>
    <w:rsid w:val="001C0BF0"/>
    <w:rPr>
      <w:rFonts w:cs="Wingdings"/>
    </w:rPr>
  </w:style>
  <w:style w:type="character" w:customStyle="1" w:styleId="ListLabel514">
    <w:name w:val="ListLabel 514"/>
    <w:qFormat/>
    <w:rsid w:val="001C0BF0"/>
    <w:rPr>
      <w:rFonts w:cs="Symbol"/>
    </w:rPr>
  </w:style>
  <w:style w:type="character" w:customStyle="1" w:styleId="ListLabel515">
    <w:name w:val="ListLabel 515"/>
    <w:qFormat/>
    <w:rsid w:val="001C0BF0"/>
    <w:rPr>
      <w:rFonts w:cs="Courier New"/>
    </w:rPr>
  </w:style>
  <w:style w:type="character" w:customStyle="1" w:styleId="ListLabel516">
    <w:name w:val="ListLabel 516"/>
    <w:qFormat/>
    <w:rsid w:val="001C0BF0"/>
    <w:rPr>
      <w:rFonts w:cs="Wingdings"/>
    </w:rPr>
  </w:style>
  <w:style w:type="character" w:customStyle="1" w:styleId="ListLabel517">
    <w:name w:val="ListLabel 517"/>
    <w:qFormat/>
    <w:rsid w:val="001C0BF0"/>
    <w:rPr>
      <w:rFonts w:cs="Symbol"/>
    </w:rPr>
  </w:style>
  <w:style w:type="character" w:customStyle="1" w:styleId="ListLabel518">
    <w:name w:val="ListLabel 518"/>
    <w:qFormat/>
    <w:rsid w:val="001C0BF0"/>
    <w:rPr>
      <w:rFonts w:cs="Courier New"/>
    </w:rPr>
  </w:style>
  <w:style w:type="character" w:customStyle="1" w:styleId="ListLabel519">
    <w:name w:val="ListLabel 519"/>
    <w:qFormat/>
    <w:rsid w:val="001C0BF0"/>
    <w:rPr>
      <w:rFonts w:cs="Wingdings"/>
    </w:rPr>
  </w:style>
  <w:style w:type="character" w:customStyle="1" w:styleId="ListLabel520">
    <w:name w:val="ListLabel 520"/>
    <w:qFormat/>
    <w:rsid w:val="001C0BF0"/>
    <w:rPr>
      <w:rFonts w:cs="Wingdings"/>
    </w:rPr>
  </w:style>
  <w:style w:type="character" w:customStyle="1" w:styleId="ListLabel521">
    <w:name w:val="ListLabel 521"/>
    <w:qFormat/>
    <w:rsid w:val="001C0BF0"/>
    <w:rPr>
      <w:rFonts w:cs="Courier New"/>
    </w:rPr>
  </w:style>
  <w:style w:type="character" w:customStyle="1" w:styleId="ListLabel522">
    <w:name w:val="ListLabel 522"/>
    <w:qFormat/>
    <w:rsid w:val="001C0BF0"/>
    <w:rPr>
      <w:rFonts w:cs="Wingdings"/>
    </w:rPr>
  </w:style>
  <w:style w:type="character" w:customStyle="1" w:styleId="ListLabel523">
    <w:name w:val="ListLabel 523"/>
    <w:qFormat/>
    <w:rsid w:val="001C0BF0"/>
    <w:rPr>
      <w:rFonts w:cs="Symbol"/>
    </w:rPr>
  </w:style>
  <w:style w:type="character" w:customStyle="1" w:styleId="ListLabel524">
    <w:name w:val="ListLabel 524"/>
    <w:qFormat/>
    <w:rsid w:val="001C0BF0"/>
    <w:rPr>
      <w:rFonts w:cs="Courier New"/>
    </w:rPr>
  </w:style>
  <w:style w:type="character" w:customStyle="1" w:styleId="ListLabel525">
    <w:name w:val="ListLabel 525"/>
    <w:qFormat/>
    <w:rsid w:val="001C0BF0"/>
    <w:rPr>
      <w:rFonts w:cs="Wingdings"/>
    </w:rPr>
  </w:style>
  <w:style w:type="character" w:customStyle="1" w:styleId="ListLabel526">
    <w:name w:val="ListLabel 526"/>
    <w:qFormat/>
    <w:rsid w:val="001C0BF0"/>
    <w:rPr>
      <w:rFonts w:cs="Symbol"/>
    </w:rPr>
  </w:style>
  <w:style w:type="character" w:customStyle="1" w:styleId="ListLabel527">
    <w:name w:val="ListLabel 527"/>
    <w:qFormat/>
    <w:rsid w:val="001C0BF0"/>
    <w:rPr>
      <w:rFonts w:cs="Courier New"/>
    </w:rPr>
  </w:style>
  <w:style w:type="character" w:customStyle="1" w:styleId="ListLabel528">
    <w:name w:val="ListLabel 528"/>
    <w:qFormat/>
    <w:rsid w:val="001C0BF0"/>
    <w:rPr>
      <w:rFonts w:cs="Wingdings"/>
    </w:rPr>
  </w:style>
  <w:style w:type="character" w:customStyle="1" w:styleId="ListLabel529">
    <w:name w:val="ListLabel 529"/>
    <w:qFormat/>
    <w:rsid w:val="001C0BF0"/>
    <w:rPr>
      <w:sz w:val="24"/>
    </w:rPr>
  </w:style>
  <w:style w:type="character" w:customStyle="1" w:styleId="ListLabel530">
    <w:name w:val="ListLabel 530"/>
    <w:qFormat/>
    <w:rsid w:val="001C0BF0"/>
    <w:rPr>
      <w:sz w:val="24"/>
    </w:rPr>
  </w:style>
  <w:style w:type="character" w:customStyle="1" w:styleId="ListLabel531">
    <w:name w:val="ListLabel 531"/>
    <w:qFormat/>
    <w:rsid w:val="001C0BF0"/>
    <w:rPr>
      <w:sz w:val="24"/>
    </w:rPr>
  </w:style>
  <w:style w:type="character" w:customStyle="1" w:styleId="ListLabel532">
    <w:name w:val="ListLabel 532"/>
    <w:qFormat/>
    <w:rsid w:val="001C0BF0"/>
    <w:rPr>
      <w:sz w:val="24"/>
    </w:rPr>
  </w:style>
  <w:style w:type="character" w:customStyle="1" w:styleId="ListLabel533">
    <w:name w:val="ListLabel 533"/>
    <w:qFormat/>
    <w:rsid w:val="001C0BF0"/>
    <w:rPr>
      <w:sz w:val="24"/>
    </w:rPr>
  </w:style>
  <w:style w:type="character" w:customStyle="1" w:styleId="ListLabel534">
    <w:name w:val="ListLabel 534"/>
    <w:qFormat/>
    <w:rsid w:val="001C0BF0"/>
    <w:rPr>
      <w:sz w:val="24"/>
    </w:rPr>
  </w:style>
  <w:style w:type="character" w:customStyle="1" w:styleId="ListLabel535">
    <w:name w:val="ListLabel 535"/>
    <w:qFormat/>
    <w:rsid w:val="001C0BF0"/>
    <w:rPr>
      <w:sz w:val="24"/>
    </w:rPr>
  </w:style>
  <w:style w:type="character" w:customStyle="1" w:styleId="ListLabel536">
    <w:name w:val="ListLabel 536"/>
    <w:qFormat/>
    <w:rsid w:val="001C0BF0"/>
    <w:rPr>
      <w:sz w:val="24"/>
    </w:rPr>
  </w:style>
  <w:style w:type="character" w:customStyle="1" w:styleId="ListLabel537">
    <w:name w:val="ListLabel 537"/>
    <w:qFormat/>
    <w:rsid w:val="001C0BF0"/>
    <w:rPr>
      <w:sz w:val="24"/>
    </w:rPr>
  </w:style>
  <w:style w:type="character" w:customStyle="1" w:styleId="ListLabel538">
    <w:name w:val="ListLabel 538"/>
    <w:qFormat/>
    <w:rsid w:val="001C0BF0"/>
    <w:rPr>
      <w:rFonts w:ascii="Times New Roman" w:hAnsi="Times New Roman" w:cs="Courier New"/>
      <w:sz w:val="24"/>
    </w:rPr>
  </w:style>
  <w:style w:type="character" w:customStyle="1" w:styleId="ListLabel539">
    <w:name w:val="ListLabel 539"/>
    <w:qFormat/>
    <w:rsid w:val="001C0BF0"/>
    <w:rPr>
      <w:rFonts w:cs="Courier New"/>
    </w:rPr>
  </w:style>
  <w:style w:type="character" w:customStyle="1" w:styleId="ListLabel540">
    <w:name w:val="ListLabel 540"/>
    <w:qFormat/>
    <w:rsid w:val="001C0BF0"/>
    <w:rPr>
      <w:rFonts w:cs="Wingdings"/>
    </w:rPr>
  </w:style>
  <w:style w:type="character" w:customStyle="1" w:styleId="ListLabel541">
    <w:name w:val="ListLabel 541"/>
    <w:qFormat/>
    <w:rsid w:val="001C0BF0"/>
    <w:rPr>
      <w:rFonts w:cs="Symbol"/>
    </w:rPr>
  </w:style>
  <w:style w:type="character" w:customStyle="1" w:styleId="ListLabel542">
    <w:name w:val="ListLabel 542"/>
    <w:qFormat/>
    <w:rsid w:val="001C0BF0"/>
    <w:rPr>
      <w:rFonts w:cs="Courier New"/>
    </w:rPr>
  </w:style>
  <w:style w:type="character" w:customStyle="1" w:styleId="ListLabel543">
    <w:name w:val="ListLabel 543"/>
    <w:qFormat/>
    <w:rsid w:val="001C0BF0"/>
    <w:rPr>
      <w:rFonts w:cs="Wingdings"/>
    </w:rPr>
  </w:style>
  <w:style w:type="character" w:customStyle="1" w:styleId="ListLabel544">
    <w:name w:val="ListLabel 544"/>
    <w:qFormat/>
    <w:rsid w:val="001C0BF0"/>
    <w:rPr>
      <w:rFonts w:cs="Symbol"/>
    </w:rPr>
  </w:style>
  <w:style w:type="character" w:customStyle="1" w:styleId="ListLabel545">
    <w:name w:val="ListLabel 545"/>
    <w:qFormat/>
    <w:rsid w:val="001C0BF0"/>
    <w:rPr>
      <w:rFonts w:cs="Courier New"/>
    </w:rPr>
  </w:style>
  <w:style w:type="character" w:customStyle="1" w:styleId="ListLabel546">
    <w:name w:val="ListLabel 546"/>
    <w:qFormat/>
    <w:rsid w:val="001C0BF0"/>
    <w:rPr>
      <w:rFonts w:cs="Wingdings"/>
    </w:rPr>
  </w:style>
  <w:style w:type="character" w:customStyle="1" w:styleId="ListLabel547">
    <w:name w:val="ListLabel 547"/>
    <w:qFormat/>
    <w:rsid w:val="001C0BF0"/>
    <w:rPr>
      <w:rFonts w:ascii="Times New Roman" w:hAnsi="Times New Roman"/>
      <w:b/>
      <w:sz w:val="24"/>
    </w:rPr>
  </w:style>
  <w:style w:type="character" w:customStyle="1" w:styleId="ListLabel548">
    <w:name w:val="ListLabel 548"/>
    <w:qFormat/>
    <w:rsid w:val="001C0BF0"/>
    <w:rPr>
      <w:rFonts w:ascii="Times New Roman" w:hAnsi="Times New Roman"/>
      <w:sz w:val="24"/>
    </w:rPr>
  </w:style>
  <w:style w:type="character" w:customStyle="1" w:styleId="ListLabel549">
    <w:name w:val="ListLabel 549"/>
    <w:qFormat/>
    <w:rsid w:val="001C0BF0"/>
    <w:rPr>
      <w:sz w:val="24"/>
    </w:rPr>
  </w:style>
  <w:style w:type="character" w:customStyle="1" w:styleId="ListLabel550">
    <w:name w:val="ListLabel 550"/>
    <w:qFormat/>
    <w:rsid w:val="001C0BF0"/>
    <w:rPr>
      <w:sz w:val="24"/>
    </w:rPr>
  </w:style>
  <w:style w:type="character" w:customStyle="1" w:styleId="ListLabel551">
    <w:name w:val="ListLabel 551"/>
    <w:qFormat/>
    <w:rsid w:val="001C0BF0"/>
    <w:rPr>
      <w:sz w:val="24"/>
    </w:rPr>
  </w:style>
  <w:style w:type="character" w:customStyle="1" w:styleId="ListLabel552">
    <w:name w:val="ListLabel 552"/>
    <w:qFormat/>
    <w:rsid w:val="001C0BF0"/>
    <w:rPr>
      <w:sz w:val="24"/>
    </w:rPr>
  </w:style>
  <w:style w:type="character" w:customStyle="1" w:styleId="ListLabel553">
    <w:name w:val="ListLabel 553"/>
    <w:qFormat/>
    <w:rsid w:val="001C0BF0"/>
    <w:rPr>
      <w:sz w:val="24"/>
    </w:rPr>
  </w:style>
  <w:style w:type="character" w:customStyle="1" w:styleId="ListLabel554">
    <w:name w:val="ListLabel 554"/>
    <w:qFormat/>
    <w:rsid w:val="001C0BF0"/>
    <w:rPr>
      <w:sz w:val="24"/>
    </w:rPr>
  </w:style>
  <w:style w:type="character" w:customStyle="1" w:styleId="ListLabel555">
    <w:name w:val="ListLabel 555"/>
    <w:qFormat/>
    <w:rsid w:val="001C0BF0"/>
    <w:rPr>
      <w:sz w:val="24"/>
    </w:rPr>
  </w:style>
  <w:style w:type="character" w:customStyle="1" w:styleId="ListLabel556">
    <w:name w:val="ListLabel 556"/>
    <w:qFormat/>
    <w:rsid w:val="001C0BF0"/>
    <w:rPr>
      <w:sz w:val="24"/>
      <w:szCs w:val="24"/>
    </w:rPr>
  </w:style>
  <w:style w:type="character" w:customStyle="1" w:styleId="ListLabel557">
    <w:name w:val="ListLabel 557"/>
    <w:qFormat/>
    <w:rsid w:val="001C0BF0"/>
    <w:rPr>
      <w:sz w:val="24"/>
      <w:szCs w:val="24"/>
    </w:rPr>
  </w:style>
  <w:style w:type="character" w:customStyle="1" w:styleId="ListLabel558">
    <w:name w:val="ListLabel 558"/>
    <w:qFormat/>
    <w:rsid w:val="001C0BF0"/>
    <w:rPr>
      <w:color w:val="002B00"/>
      <w:sz w:val="24"/>
      <w:szCs w:val="24"/>
      <w:u w:val="none"/>
    </w:rPr>
  </w:style>
  <w:style w:type="character" w:customStyle="1" w:styleId="ListLabel559">
    <w:name w:val="ListLabel 559"/>
    <w:qFormat/>
    <w:rsid w:val="001C0BF0"/>
    <w:rPr>
      <w:vanish/>
      <w:color w:val="00000A"/>
      <w:sz w:val="24"/>
      <w:szCs w:val="24"/>
    </w:rPr>
  </w:style>
  <w:style w:type="character" w:customStyle="1" w:styleId="ListLabel560">
    <w:name w:val="ListLabel 560"/>
    <w:qFormat/>
    <w:rsid w:val="001C0BF0"/>
    <w:rPr>
      <w:vanish/>
      <w:color w:val="00000A"/>
      <w:sz w:val="24"/>
      <w:szCs w:val="24"/>
      <w:lang w:val="en-US"/>
    </w:rPr>
  </w:style>
  <w:style w:type="character" w:customStyle="1" w:styleId="ListLabel561">
    <w:name w:val="ListLabel 561"/>
    <w:qFormat/>
    <w:rsid w:val="001C0BF0"/>
    <w:rPr>
      <w:color w:val="00000A"/>
      <w:sz w:val="24"/>
      <w:szCs w:val="24"/>
    </w:rPr>
  </w:style>
  <w:style w:type="character" w:customStyle="1" w:styleId="ListLabel562">
    <w:name w:val="ListLabel 562"/>
    <w:qFormat/>
    <w:rsid w:val="001C0BF0"/>
    <w:rPr>
      <w:color w:val="00000A"/>
      <w:sz w:val="24"/>
      <w:szCs w:val="24"/>
      <w:lang w:val="en-US"/>
    </w:rPr>
  </w:style>
  <w:style w:type="character" w:customStyle="1" w:styleId="ListLabel563">
    <w:name w:val="ListLabel 563"/>
    <w:qFormat/>
    <w:rsid w:val="001C0BF0"/>
    <w:rPr>
      <w:rFonts w:ascii="Times New Roman" w:hAnsi="Times New Roman" w:cs="Times New Roman"/>
      <w:color w:val="002B00"/>
      <w:sz w:val="24"/>
      <w:szCs w:val="24"/>
    </w:rPr>
  </w:style>
  <w:style w:type="character" w:customStyle="1" w:styleId="ListLabel564">
    <w:name w:val="ListLabel 564"/>
    <w:qFormat/>
    <w:rsid w:val="001C0BF0"/>
    <w:rPr>
      <w:rFonts w:ascii="Times New Roman" w:eastAsia="Times New Roman" w:hAnsi="Times New Roman"/>
      <w:sz w:val="24"/>
      <w:szCs w:val="24"/>
    </w:rPr>
  </w:style>
  <w:style w:type="character" w:customStyle="1" w:styleId="ListLabel565">
    <w:name w:val="ListLabel 565"/>
    <w:qFormat/>
    <w:rsid w:val="001C0BF0"/>
    <w:rPr>
      <w:rFonts w:ascii="Times New Roman" w:hAnsi="Times New Roman"/>
      <w:color w:val="002B00"/>
      <w:sz w:val="24"/>
      <w:szCs w:val="24"/>
      <w:u w:val="none"/>
    </w:rPr>
  </w:style>
  <w:style w:type="character" w:customStyle="1" w:styleId="ListLabel566">
    <w:name w:val="ListLabel 566"/>
    <w:qFormat/>
    <w:rsid w:val="001C0BF0"/>
    <w:rPr>
      <w:rFonts w:ascii="Times New Roman" w:hAnsi="Times New Roman"/>
      <w:color w:val="002B00"/>
      <w:sz w:val="24"/>
      <w:szCs w:val="24"/>
    </w:rPr>
  </w:style>
  <w:style w:type="character" w:customStyle="1" w:styleId="ListLabel567">
    <w:name w:val="ListLabel 567"/>
    <w:qFormat/>
    <w:rsid w:val="001C0BF0"/>
    <w:rPr>
      <w:sz w:val="24"/>
      <w:szCs w:val="24"/>
    </w:rPr>
  </w:style>
  <w:style w:type="character" w:customStyle="1" w:styleId="ListLabel568">
    <w:name w:val="ListLabel 568"/>
    <w:qFormat/>
    <w:rsid w:val="001C0BF0"/>
    <w:rPr>
      <w:b w:val="0"/>
      <w:i w:val="0"/>
      <w:color w:val="00000A"/>
      <w:sz w:val="24"/>
      <w:szCs w:val="24"/>
    </w:rPr>
  </w:style>
  <w:style w:type="character" w:customStyle="1" w:styleId="ListLabel569">
    <w:name w:val="ListLabel 569"/>
    <w:qFormat/>
    <w:rsid w:val="001C0BF0"/>
    <w:rPr>
      <w:sz w:val="24"/>
      <w:szCs w:val="24"/>
    </w:rPr>
  </w:style>
  <w:style w:type="character" w:customStyle="1" w:styleId="ListLabel570">
    <w:name w:val="ListLabel 570"/>
    <w:qFormat/>
    <w:rsid w:val="001C0BF0"/>
    <w:rPr>
      <w:rFonts w:cs="Courier New"/>
    </w:rPr>
  </w:style>
  <w:style w:type="character" w:customStyle="1" w:styleId="ListLabel571">
    <w:name w:val="ListLabel 571"/>
    <w:qFormat/>
    <w:rsid w:val="001C0BF0"/>
    <w:rPr>
      <w:rFonts w:cs="Wingdings"/>
    </w:rPr>
  </w:style>
  <w:style w:type="character" w:customStyle="1" w:styleId="ListLabel572">
    <w:name w:val="ListLabel 572"/>
    <w:qFormat/>
    <w:rsid w:val="001C0BF0"/>
    <w:rPr>
      <w:rFonts w:cs="Symbol"/>
    </w:rPr>
  </w:style>
  <w:style w:type="character" w:customStyle="1" w:styleId="ListLabel573">
    <w:name w:val="ListLabel 573"/>
    <w:qFormat/>
    <w:rsid w:val="001C0BF0"/>
    <w:rPr>
      <w:rFonts w:cs="Courier New"/>
    </w:rPr>
  </w:style>
  <w:style w:type="character" w:customStyle="1" w:styleId="ListLabel574">
    <w:name w:val="ListLabel 574"/>
    <w:qFormat/>
    <w:rsid w:val="001C0BF0"/>
    <w:rPr>
      <w:rFonts w:cs="Wingdings"/>
    </w:rPr>
  </w:style>
  <w:style w:type="character" w:customStyle="1" w:styleId="ListLabel575">
    <w:name w:val="ListLabel 575"/>
    <w:qFormat/>
    <w:rsid w:val="001C0BF0"/>
    <w:rPr>
      <w:rFonts w:cs="Symbol"/>
    </w:rPr>
  </w:style>
  <w:style w:type="character" w:customStyle="1" w:styleId="ListLabel576">
    <w:name w:val="ListLabel 576"/>
    <w:qFormat/>
    <w:rsid w:val="001C0BF0"/>
    <w:rPr>
      <w:rFonts w:cs="Courier New"/>
    </w:rPr>
  </w:style>
  <w:style w:type="character" w:customStyle="1" w:styleId="ListLabel577">
    <w:name w:val="ListLabel 577"/>
    <w:qFormat/>
    <w:rsid w:val="001C0BF0"/>
    <w:rPr>
      <w:rFonts w:cs="Wingdings"/>
    </w:rPr>
  </w:style>
  <w:style w:type="character" w:customStyle="1" w:styleId="ListLabel578">
    <w:name w:val="ListLabel 578"/>
    <w:qFormat/>
    <w:rsid w:val="001C0BF0"/>
    <w:rPr>
      <w:rFonts w:cs="Wingdings"/>
    </w:rPr>
  </w:style>
  <w:style w:type="character" w:customStyle="1" w:styleId="ListLabel579">
    <w:name w:val="ListLabel 579"/>
    <w:qFormat/>
    <w:rsid w:val="001C0BF0"/>
    <w:rPr>
      <w:rFonts w:cs="Courier New"/>
    </w:rPr>
  </w:style>
  <w:style w:type="character" w:customStyle="1" w:styleId="ListLabel580">
    <w:name w:val="ListLabel 580"/>
    <w:qFormat/>
    <w:rsid w:val="001C0BF0"/>
    <w:rPr>
      <w:rFonts w:cs="Wingdings"/>
    </w:rPr>
  </w:style>
  <w:style w:type="character" w:customStyle="1" w:styleId="ListLabel581">
    <w:name w:val="ListLabel 581"/>
    <w:qFormat/>
    <w:rsid w:val="001C0BF0"/>
    <w:rPr>
      <w:rFonts w:cs="Symbol"/>
    </w:rPr>
  </w:style>
  <w:style w:type="character" w:customStyle="1" w:styleId="ListLabel582">
    <w:name w:val="ListLabel 582"/>
    <w:qFormat/>
    <w:rsid w:val="001C0BF0"/>
    <w:rPr>
      <w:rFonts w:cs="Courier New"/>
    </w:rPr>
  </w:style>
  <w:style w:type="character" w:customStyle="1" w:styleId="ListLabel583">
    <w:name w:val="ListLabel 583"/>
    <w:qFormat/>
    <w:rsid w:val="001C0BF0"/>
    <w:rPr>
      <w:rFonts w:cs="Wingdings"/>
    </w:rPr>
  </w:style>
  <w:style w:type="character" w:customStyle="1" w:styleId="ListLabel584">
    <w:name w:val="ListLabel 584"/>
    <w:qFormat/>
    <w:rsid w:val="001C0BF0"/>
    <w:rPr>
      <w:rFonts w:cs="Symbol"/>
    </w:rPr>
  </w:style>
  <w:style w:type="character" w:customStyle="1" w:styleId="ListLabel585">
    <w:name w:val="ListLabel 585"/>
    <w:qFormat/>
    <w:rsid w:val="001C0BF0"/>
    <w:rPr>
      <w:rFonts w:cs="Courier New"/>
    </w:rPr>
  </w:style>
  <w:style w:type="character" w:customStyle="1" w:styleId="ListLabel586">
    <w:name w:val="ListLabel 586"/>
    <w:qFormat/>
    <w:rsid w:val="001C0BF0"/>
    <w:rPr>
      <w:rFonts w:cs="Wingdings"/>
    </w:rPr>
  </w:style>
  <w:style w:type="character" w:customStyle="1" w:styleId="ListLabel587">
    <w:name w:val="ListLabel 587"/>
    <w:qFormat/>
    <w:rsid w:val="001C0BF0"/>
    <w:rPr>
      <w:sz w:val="24"/>
    </w:rPr>
  </w:style>
  <w:style w:type="character" w:customStyle="1" w:styleId="ListLabel588">
    <w:name w:val="ListLabel 588"/>
    <w:qFormat/>
    <w:rsid w:val="001C0BF0"/>
    <w:rPr>
      <w:sz w:val="24"/>
    </w:rPr>
  </w:style>
  <w:style w:type="character" w:customStyle="1" w:styleId="ListLabel589">
    <w:name w:val="ListLabel 589"/>
    <w:qFormat/>
    <w:rsid w:val="001C0BF0"/>
    <w:rPr>
      <w:sz w:val="24"/>
    </w:rPr>
  </w:style>
  <w:style w:type="character" w:customStyle="1" w:styleId="ListLabel590">
    <w:name w:val="ListLabel 590"/>
    <w:qFormat/>
    <w:rsid w:val="001C0BF0"/>
    <w:rPr>
      <w:sz w:val="24"/>
    </w:rPr>
  </w:style>
  <w:style w:type="character" w:customStyle="1" w:styleId="ListLabel591">
    <w:name w:val="ListLabel 591"/>
    <w:qFormat/>
    <w:rsid w:val="001C0BF0"/>
    <w:rPr>
      <w:sz w:val="24"/>
    </w:rPr>
  </w:style>
  <w:style w:type="character" w:customStyle="1" w:styleId="ListLabel592">
    <w:name w:val="ListLabel 592"/>
    <w:qFormat/>
    <w:rsid w:val="001C0BF0"/>
    <w:rPr>
      <w:sz w:val="24"/>
    </w:rPr>
  </w:style>
  <w:style w:type="character" w:customStyle="1" w:styleId="ListLabel593">
    <w:name w:val="ListLabel 593"/>
    <w:qFormat/>
    <w:rsid w:val="001C0BF0"/>
    <w:rPr>
      <w:sz w:val="24"/>
    </w:rPr>
  </w:style>
  <w:style w:type="character" w:customStyle="1" w:styleId="ListLabel594">
    <w:name w:val="ListLabel 594"/>
    <w:qFormat/>
    <w:rsid w:val="001C0BF0"/>
    <w:rPr>
      <w:sz w:val="24"/>
    </w:rPr>
  </w:style>
  <w:style w:type="character" w:customStyle="1" w:styleId="ListLabel595">
    <w:name w:val="ListLabel 595"/>
    <w:qFormat/>
    <w:rsid w:val="001C0BF0"/>
    <w:rPr>
      <w:sz w:val="24"/>
    </w:rPr>
  </w:style>
  <w:style w:type="character" w:customStyle="1" w:styleId="ListLabel596">
    <w:name w:val="ListLabel 596"/>
    <w:qFormat/>
    <w:rsid w:val="001C0BF0"/>
    <w:rPr>
      <w:rFonts w:ascii="Times New Roman" w:hAnsi="Times New Roman" w:cs="Courier New"/>
      <w:sz w:val="24"/>
    </w:rPr>
  </w:style>
  <w:style w:type="character" w:customStyle="1" w:styleId="ListLabel597">
    <w:name w:val="ListLabel 597"/>
    <w:qFormat/>
    <w:rsid w:val="001C0BF0"/>
    <w:rPr>
      <w:rFonts w:cs="Courier New"/>
    </w:rPr>
  </w:style>
  <w:style w:type="character" w:customStyle="1" w:styleId="ListLabel598">
    <w:name w:val="ListLabel 598"/>
    <w:qFormat/>
    <w:rsid w:val="001C0BF0"/>
    <w:rPr>
      <w:rFonts w:cs="Wingdings"/>
    </w:rPr>
  </w:style>
  <w:style w:type="character" w:customStyle="1" w:styleId="ListLabel599">
    <w:name w:val="ListLabel 599"/>
    <w:qFormat/>
    <w:rsid w:val="001C0BF0"/>
    <w:rPr>
      <w:rFonts w:cs="Symbol"/>
    </w:rPr>
  </w:style>
  <w:style w:type="character" w:customStyle="1" w:styleId="ListLabel600">
    <w:name w:val="ListLabel 600"/>
    <w:qFormat/>
    <w:rsid w:val="001C0BF0"/>
    <w:rPr>
      <w:rFonts w:cs="Courier New"/>
    </w:rPr>
  </w:style>
  <w:style w:type="character" w:customStyle="1" w:styleId="ListLabel601">
    <w:name w:val="ListLabel 601"/>
    <w:qFormat/>
    <w:rsid w:val="001C0BF0"/>
    <w:rPr>
      <w:rFonts w:cs="Wingdings"/>
    </w:rPr>
  </w:style>
  <w:style w:type="character" w:customStyle="1" w:styleId="ListLabel602">
    <w:name w:val="ListLabel 602"/>
    <w:qFormat/>
    <w:rsid w:val="001C0BF0"/>
    <w:rPr>
      <w:rFonts w:cs="Symbol"/>
    </w:rPr>
  </w:style>
  <w:style w:type="character" w:customStyle="1" w:styleId="ListLabel603">
    <w:name w:val="ListLabel 603"/>
    <w:qFormat/>
    <w:rsid w:val="001C0BF0"/>
    <w:rPr>
      <w:rFonts w:cs="Courier New"/>
    </w:rPr>
  </w:style>
  <w:style w:type="character" w:customStyle="1" w:styleId="ListLabel604">
    <w:name w:val="ListLabel 604"/>
    <w:qFormat/>
    <w:rsid w:val="001C0BF0"/>
    <w:rPr>
      <w:rFonts w:cs="Wingdings"/>
    </w:rPr>
  </w:style>
  <w:style w:type="character" w:customStyle="1" w:styleId="ListLabel605">
    <w:name w:val="ListLabel 605"/>
    <w:qFormat/>
    <w:rsid w:val="001C0BF0"/>
    <w:rPr>
      <w:rFonts w:ascii="Times New Roman" w:hAnsi="Times New Roman"/>
      <w:b/>
      <w:sz w:val="24"/>
    </w:rPr>
  </w:style>
  <w:style w:type="character" w:customStyle="1" w:styleId="ListLabel606">
    <w:name w:val="ListLabel 606"/>
    <w:qFormat/>
    <w:rsid w:val="001C0BF0"/>
    <w:rPr>
      <w:rFonts w:ascii="Times New Roman" w:hAnsi="Times New Roman"/>
      <w:sz w:val="24"/>
    </w:rPr>
  </w:style>
  <w:style w:type="character" w:customStyle="1" w:styleId="ListLabel607">
    <w:name w:val="ListLabel 607"/>
    <w:qFormat/>
    <w:rsid w:val="001C0BF0"/>
    <w:rPr>
      <w:sz w:val="24"/>
    </w:rPr>
  </w:style>
  <w:style w:type="character" w:customStyle="1" w:styleId="ListLabel608">
    <w:name w:val="ListLabel 608"/>
    <w:qFormat/>
    <w:rsid w:val="001C0BF0"/>
    <w:rPr>
      <w:sz w:val="24"/>
    </w:rPr>
  </w:style>
  <w:style w:type="character" w:customStyle="1" w:styleId="ListLabel609">
    <w:name w:val="ListLabel 609"/>
    <w:qFormat/>
    <w:rsid w:val="001C0BF0"/>
    <w:rPr>
      <w:sz w:val="24"/>
    </w:rPr>
  </w:style>
  <w:style w:type="character" w:customStyle="1" w:styleId="ListLabel610">
    <w:name w:val="ListLabel 610"/>
    <w:qFormat/>
    <w:rsid w:val="001C0BF0"/>
    <w:rPr>
      <w:sz w:val="24"/>
    </w:rPr>
  </w:style>
  <w:style w:type="character" w:customStyle="1" w:styleId="ListLabel611">
    <w:name w:val="ListLabel 611"/>
    <w:qFormat/>
    <w:rsid w:val="001C0BF0"/>
    <w:rPr>
      <w:sz w:val="24"/>
    </w:rPr>
  </w:style>
  <w:style w:type="character" w:customStyle="1" w:styleId="ListLabel612">
    <w:name w:val="ListLabel 612"/>
    <w:qFormat/>
    <w:rsid w:val="001C0BF0"/>
    <w:rPr>
      <w:sz w:val="24"/>
    </w:rPr>
  </w:style>
  <w:style w:type="character" w:customStyle="1" w:styleId="ListLabel613">
    <w:name w:val="ListLabel 613"/>
    <w:qFormat/>
    <w:rsid w:val="001C0BF0"/>
    <w:rPr>
      <w:sz w:val="24"/>
    </w:rPr>
  </w:style>
  <w:style w:type="character" w:customStyle="1" w:styleId="ListLabel614">
    <w:name w:val="ListLabel 614"/>
    <w:qFormat/>
    <w:rsid w:val="001C0BF0"/>
    <w:rPr>
      <w:sz w:val="24"/>
      <w:szCs w:val="24"/>
    </w:rPr>
  </w:style>
  <w:style w:type="character" w:customStyle="1" w:styleId="ListLabel615">
    <w:name w:val="ListLabel 615"/>
    <w:qFormat/>
    <w:rsid w:val="001C0BF0"/>
    <w:rPr>
      <w:sz w:val="24"/>
      <w:szCs w:val="24"/>
    </w:rPr>
  </w:style>
  <w:style w:type="character" w:customStyle="1" w:styleId="ListLabel616">
    <w:name w:val="ListLabel 616"/>
    <w:qFormat/>
    <w:rsid w:val="001C0BF0"/>
    <w:rPr>
      <w:color w:val="002B00"/>
      <w:sz w:val="24"/>
      <w:szCs w:val="24"/>
      <w:u w:val="none"/>
    </w:rPr>
  </w:style>
  <w:style w:type="character" w:customStyle="1" w:styleId="ListLabel617">
    <w:name w:val="ListLabel 617"/>
    <w:qFormat/>
    <w:rsid w:val="001C0BF0"/>
    <w:rPr>
      <w:vanish/>
      <w:color w:val="00000A"/>
      <w:sz w:val="24"/>
      <w:szCs w:val="24"/>
    </w:rPr>
  </w:style>
  <w:style w:type="character" w:customStyle="1" w:styleId="ListLabel618">
    <w:name w:val="ListLabel 618"/>
    <w:qFormat/>
    <w:rsid w:val="001C0BF0"/>
    <w:rPr>
      <w:vanish/>
      <w:color w:val="00000A"/>
      <w:sz w:val="24"/>
      <w:szCs w:val="24"/>
      <w:lang w:val="en-US"/>
    </w:rPr>
  </w:style>
  <w:style w:type="character" w:customStyle="1" w:styleId="ListLabel619">
    <w:name w:val="ListLabel 619"/>
    <w:qFormat/>
    <w:rsid w:val="001C0BF0"/>
    <w:rPr>
      <w:color w:val="00000A"/>
      <w:sz w:val="24"/>
      <w:szCs w:val="24"/>
    </w:rPr>
  </w:style>
  <w:style w:type="character" w:customStyle="1" w:styleId="ListLabel620">
    <w:name w:val="ListLabel 620"/>
    <w:qFormat/>
    <w:rsid w:val="001C0BF0"/>
    <w:rPr>
      <w:color w:val="00000A"/>
      <w:sz w:val="24"/>
      <w:szCs w:val="24"/>
      <w:lang w:val="en-US"/>
    </w:rPr>
  </w:style>
  <w:style w:type="character" w:customStyle="1" w:styleId="ListLabel621">
    <w:name w:val="ListLabel 621"/>
    <w:qFormat/>
    <w:rsid w:val="001C0BF0"/>
    <w:rPr>
      <w:rFonts w:ascii="Times New Roman" w:hAnsi="Times New Roman" w:cs="Times New Roman"/>
      <w:color w:val="002B00"/>
      <w:sz w:val="24"/>
      <w:szCs w:val="24"/>
    </w:rPr>
  </w:style>
  <w:style w:type="character" w:customStyle="1" w:styleId="ListLabel622">
    <w:name w:val="ListLabel 622"/>
    <w:qFormat/>
    <w:rsid w:val="001C0BF0"/>
    <w:rPr>
      <w:rFonts w:ascii="Times New Roman" w:eastAsia="Times New Roman" w:hAnsi="Times New Roman"/>
      <w:sz w:val="24"/>
      <w:szCs w:val="24"/>
    </w:rPr>
  </w:style>
  <w:style w:type="character" w:customStyle="1" w:styleId="ListLabel623">
    <w:name w:val="ListLabel 623"/>
    <w:qFormat/>
    <w:rsid w:val="001C0BF0"/>
    <w:rPr>
      <w:rFonts w:ascii="Times New Roman" w:hAnsi="Times New Roman"/>
      <w:color w:val="000000"/>
      <w:sz w:val="24"/>
      <w:szCs w:val="24"/>
      <w:u w:val="none"/>
    </w:rPr>
  </w:style>
  <w:style w:type="character" w:customStyle="1" w:styleId="ListLabel624">
    <w:name w:val="ListLabel 624"/>
    <w:qFormat/>
    <w:rsid w:val="001C0BF0"/>
    <w:rPr>
      <w:rFonts w:ascii="Times New Roman" w:hAnsi="Times New Roman"/>
      <w:color w:val="000000"/>
      <w:sz w:val="24"/>
      <w:szCs w:val="24"/>
    </w:rPr>
  </w:style>
  <w:style w:type="paragraph" w:customStyle="1" w:styleId="aff4">
    <w:name w:val="Заголовок"/>
    <w:basedOn w:val="a"/>
    <w:next w:val="aff5"/>
    <w:qFormat/>
    <w:rsid w:val="001C0BF0"/>
    <w:pPr>
      <w:keepNext/>
      <w:spacing w:before="240" w:after="120"/>
    </w:pPr>
    <w:rPr>
      <w:rFonts w:ascii="Liberation Sans" w:eastAsia="Noto Sans CJK SC Regular" w:hAnsi="Liberation Sans" w:cs="FreeSans"/>
      <w:sz w:val="28"/>
      <w:szCs w:val="28"/>
    </w:rPr>
  </w:style>
  <w:style w:type="paragraph" w:styleId="aff5">
    <w:name w:val="Body Text"/>
    <w:basedOn w:val="a"/>
    <w:link w:val="1f"/>
    <w:rsid w:val="001C0BF0"/>
    <w:pPr>
      <w:spacing w:after="0" w:line="240" w:lineRule="auto"/>
      <w:jc w:val="both"/>
    </w:pPr>
    <w:rPr>
      <w:rFonts w:ascii="Times New Roman" w:eastAsia="Times New Roman" w:hAnsi="Times New Roman"/>
      <w:sz w:val="28"/>
      <w:szCs w:val="24"/>
      <w:lang w:eastAsia="ru-RU"/>
    </w:rPr>
  </w:style>
  <w:style w:type="character" w:customStyle="1" w:styleId="1f">
    <w:name w:val="Основной текст Знак1"/>
    <w:basedOn w:val="a0"/>
    <w:link w:val="aff5"/>
    <w:rsid w:val="001C0BF0"/>
    <w:rPr>
      <w:rFonts w:eastAsia="Times New Roman"/>
      <w:sz w:val="28"/>
      <w:szCs w:val="24"/>
      <w:lang w:eastAsia="ru-RU"/>
    </w:rPr>
  </w:style>
  <w:style w:type="paragraph" w:styleId="aff6">
    <w:name w:val="List"/>
    <w:basedOn w:val="aff5"/>
    <w:rsid w:val="001C0BF0"/>
    <w:rPr>
      <w:rFonts w:cs="FreeSans"/>
    </w:rPr>
  </w:style>
  <w:style w:type="paragraph" w:styleId="aff7">
    <w:name w:val="caption"/>
    <w:basedOn w:val="a"/>
    <w:qFormat/>
    <w:rsid w:val="001C0BF0"/>
    <w:pPr>
      <w:spacing w:after="0" w:line="216" w:lineRule="auto"/>
      <w:jc w:val="center"/>
      <w:textAlignment w:val="baseline"/>
    </w:pPr>
    <w:rPr>
      <w:rFonts w:ascii="Times New Roman" w:hAnsi="Times New Roman"/>
      <w:b/>
      <w:szCs w:val="20"/>
      <w:lang w:eastAsia="ru-RU"/>
    </w:rPr>
  </w:style>
  <w:style w:type="paragraph" w:styleId="1f0">
    <w:name w:val="index 1"/>
    <w:basedOn w:val="a"/>
    <w:next w:val="a"/>
    <w:autoRedefine/>
    <w:uiPriority w:val="99"/>
    <w:semiHidden/>
    <w:unhideWhenUsed/>
    <w:rsid w:val="001C0BF0"/>
    <w:pPr>
      <w:spacing w:after="0" w:line="240" w:lineRule="auto"/>
      <w:ind w:left="220" w:hanging="220"/>
    </w:pPr>
  </w:style>
  <w:style w:type="paragraph" w:styleId="aff8">
    <w:name w:val="index heading"/>
    <w:basedOn w:val="a"/>
    <w:qFormat/>
    <w:rsid w:val="001C0BF0"/>
    <w:pPr>
      <w:suppressLineNumbers/>
    </w:pPr>
    <w:rPr>
      <w:rFonts w:cs="FreeSans"/>
    </w:rPr>
  </w:style>
  <w:style w:type="paragraph" w:customStyle="1" w:styleId="214">
    <w:name w:val="Заголовок 21"/>
    <w:basedOn w:val="a"/>
    <w:qFormat/>
    <w:rsid w:val="001C0BF0"/>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1C0BF0"/>
    <w:pPr>
      <w:ind w:left="0"/>
    </w:pPr>
    <w:rPr>
      <w:rFonts w:ascii="Arial" w:eastAsia="Calibri" w:hAnsi="Arial" w:cs="Arial"/>
    </w:rPr>
  </w:style>
  <w:style w:type="paragraph" w:styleId="aff9">
    <w:name w:val="header"/>
    <w:basedOn w:val="a"/>
    <w:link w:val="1f1"/>
    <w:uiPriority w:val="99"/>
    <w:unhideWhenUsed/>
    <w:rsid w:val="001C0BF0"/>
    <w:pPr>
      <w:tabs>
        <w:tab w:val="center" w:pos="4677"/>
        <w:tab w:val="right" w:pos="9355"/>
      </w:tabs>
      <w:spacing w:after="0" w:line="240" w:lineRule="auto"/>
    </w:pPr>
  </w:style>
  <w:style w:type="character" w:customStyle="1" w:styleId="1f1">
    <w:name w:val="Верхний колонтитул Знак1"/>
    <w:basedOn w:val="a0"/>
    <w:link w:val="aff9"/>
    <w:uiPriority w:val="99"/>
    <w:rsid w:val="001C0BF0"/>
    <w:rPr>
      <w:rFonts w:ascii="Calibri" w:eastAsia="Calibri" w:hAnsi="Calibri"/>
    </w:rPr>
  </w:style>
  <w:style w:type="paragraph" w:styleId="affa">
    <w:name w:val="footer"/>
    <w:basedOn w:val="a"/>
    <w:link w:val="1f2"/>
    <w:uiPriority w:val="99"/>
    <w:unhideWhenUsed/>
    <w:rsid w:val="001C0BF0"/>
    <w:pPr>
      <w:tabs>
        <w:tab w:val="center" w:pos="4677"/>
        <w:tab w:val="right" w:pos="9355"/>
      </w:tabs>
      <w:spacing w:after="0" w:line="240" w:lineRule="auto"/>
    </w:pPr>
  </w:style>
  <w:style w:type="character" w:customStyle="1" w:styleId="1f2">
    <w:name w:val="Нижний колонтитул Знак1"/>
    <w:basedOn w:val="a0"/>
    <w:link w:val="affa"/>
    <w:uiPriority w:val="99"/>
    <w:rsid w:val="001C0BF0"/>
    <w:rPr>
      <w:rFonts w:ascii="Calibri" w:eastAsia="Calibri" w:hAnsi="Calibri"/>
    </w:rPr>
  </w:style>
  <w:style w:type="paragraph" w:customStyle="1" w:styleId="-31">
    <w:name w:val="Светлая сетка - Акцент 31"/>
    <w:basedOn w:val="a"/>
    <w:uiPriority w:val="34"/>
    <w:qFormat/>
    <w:rsid w:val="001C0BF0"/>
    <w:pPr>
      <w:ind w:left="720"/>
      <w:contextualSpacing/>
    </w:pPr>
  </w:style>
  <w:style w:type="paragraph" w:styleId="affb">
    <w:name w:val="Balloon Text"/>
    <w:basedOn w:val="a"/>
    <w:link w:val="2f2"/>
    <w:uiPriority w:val="99"/>
    <w:semiHidden/>
    <w:unhideWhenUsed/>
    <w:qFormat/>
    <w:rsid w:val="001C0BF0"/>
    <w:pPr>
      <w:spacing w:after="0" w:line="240" w:lineRule="auto"/>
    </w:pPr>
    <w:rPr>
      <w:rFonts w:ascii="Tahoma" w:hAnsi="Tahoma" w:cs="Tahoma"/>
      <w:sz w:val="16"/>
      <w:szCs w:val="16"/>
    </w:rPr>
  </w:style>
  <w:style w:type="character" w:customStyle="1" w:styleId="2f2">
    <w:name w:val="Текст выноски Знак2"/>
    <w:basedOn w:val="a0"/>
    <w:link w:val="affb"/>
    <w:uiPriority w:val="99"/>
    <w:semiHidden/>
    <w:rsid w:val="001C0BF0"/>
    <w:rPr>
      <w:rFonts w:ascii="Tahoma" w:eastAsia="Calibri" w:hAnsi="Tahoma" w:cs="Tahoma"/>
      <w:sz w:val="16"/>
      <w:szCs w:val="16"/>
    </w:rPr>
  </w:style>
  <w:style w:type="paragraph" w:customStyle="1" w:styleId="affc">
    <w:name w:val="МУ Обычный стиль"/>
    <w:basedOn w:val="a"/>
    <w:autoRedefine/>
    <w:qFormat/>
    <w:rsid w:val="001C0BF0"/>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1C0BF0"/>
    <w:pPr>
      <w:widowControl w:val="0"/>
      <w:ind w:left="0"/>
    </w:pPr>
    <w:rPr>
      <w:rFonts w:ascii="Courier New" w:eastAsia="Times New Roman" w:hAnsi="Courier New" w:cs="Courier New"/>
      <w:szCs w:val="24"/>
      <w:lang w:eastAsia="ru-RU"/>
    </w:rPr>
  </w:style>
  <w:style w:type="paragraph" w:styleId="affd">
    <w:name w:val="footnote text"/>
    <w:basedOn w:val="a"/>
    <w:link w:val="1f3"/>
    <w:rsid w:val="001C0BF0"/>
  </w:style>
  <w:style w:type="character" w:customStyle="1" w:styleId="1f3">
    <w:name w:val="Текст сноски Знак1"/>
    <w:basedOn w:val="a0"/>
    <w:link w:val="affd"/>
    <w:rsid w:val="001C0BF0"/>
    <w:rPr>
      <w:rFonts w:ascii="Calibri" w:eastAsia="Calibri" w:hAnsi="Calibri"/>
    </w:rPr>
  </w:style>
  <w:style w:type="paragraph" w:styleId="affe">
    <w:name w:val="Body Text Indent"/>
    <w:basedOn w:val="aff5"/>
    <w:link w:val="1f4"/>
    <w:qFormat/>
    <w:rsid w:val="001C0BF0"/>
    <w:pPr>
      <w:spacing w:after="120"/>
      <w:ind w:firstLine="210"/>
      <w:jc w:val="left"/>
    </w:pPr>
    <w:rPr>
      <w:sz w:val="24"/>
    </w:rPr>
  </w:style>
  <w:style w:type="character" w:customStyle="1" w:styleId="1f4">
    <w:name w:val="Основной текст с отступом Знак1"/>
    <w:basedOn w:val="a0"/>
    <w:link w:val="affe"/>
    <w:rsid w:val="001C0BF0"/>
    <w:rPr>
      <w:rFonts w:eastAsia="Times New Roman"/>
      <w:sz w:val="24"/>
      <w:szCs w:val="24"/>
      <w:lang w:eastAsia="ru-RU"/>
    </w:rPr>
  </w:style>
  <w:style w:type="paragraph" w:customStyle="1" w:styleId="afff">
    <w:name w:val="Знак"/>
    <w:basedOn w:val="a"/>
    <w:qFormat/>
    <w:rsid w:val="001C0BF0"/>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1C0BF0"/>
    <w:pPr>
      <w:widowControl w:val="0"/>
      <w:ind w:left="0"/>
    </w:pPr>
    <w:rPr>
      <w:rFonts w:eastAsia="Times New Roman"/>
      <w:b/>
      <w:bCs/>
      <w:szCs w:val="24"/>
      <w:lang w:eastAsia="ru-RU"/>
    </w:rPr>
  </w:style>
  <w:style w:type="paragraph" w:styleId="HTML0">
    <w:name w:val="HTML Preformatted"/>
    <w:basedOn w:val="a"/>
    <w:link w:val="HTML2"/>
    <w:uiPriority w:val="99"/>
    <w:qFormat/>
    <w:rsid w:val="001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1C0BF0"/>
    <w:rPr>
      <w:rFonts w:ascii="Courier New" w:eastAsia="Times New Roman" w:hAnsi="Courier New" w:cs="Courier New"/>
      <w:color w:val="000090"/>
      <w:sz w:val="20"/>
      <w:szCs w:val="20"/>
      <w:lang w:eastAsia="ru-RU"/>
    </w:rPr>
  </w:style>
  <w:style w:type="paragraph" w:styleId="29">
    <w:name w:val="Body Text 2"/>
    <w:basedOn w:val="a"/>
    <w:link w:val="24"/>
    <w:qFormat/>
    <w:rsid w:val="001C0BF0"/>
    <w:pPr>
      <w:spacing w:after="0" w:line="240" w:lineRule="auto"/>
    </w:pPr>
    <w:rPr>
      <w:rFonts w:ascii="Times New Roman" w:eastAsiaTheme="minorHAnsi" w:hAnsi="Times New Roman"/>
      <w:sz w:val="24"/>
      <w:szCs w:val="24"/>
    </w:rPr>
  </w:style>
  <w:style w:type="character" w:customStyle="1" w:styleId="250">
    <w:name w:val="Основной текст 2 Знак5"/>
    <w:basedOn w:val="a0"/>
    <w:uiPriority w:val="99"/>
    <w:semiHidden/>
    <w:rsid w:val="001C0BF0"/>
    <w:rPr>
      <w:rFonts w:ascii="Calibri" w:eastAsia="Calibri" w:hAnsi="Calibri"/>
    </w:rPr>
  </w:style>
  <w:style w:type="paragraph" w:customStyle="1" w:styleId="afff0">
    <w:name w:val="Готовый"/>
    <w:basedOn w:val="a"/>
    <w:qFormat/>
    <w:rsid w:val="001C0B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link w:val="1f5"/>
    <w:rsid w:val="001C0BF0"/>
    <w:pPr>
      <w:spacing w:after="0" w:line="240" w:lineRule="auto"/>
      <w:ind w:left="4252"/>
    </w:pPr>
    <w:rPr>
      <w:rFonts w:ascii="Times New Roman" w:eastAsia="Times New Roman" w:hAnsi="Times New Roman"/>
      <w:b/>
      <w:sz w:val="28"/>
      <w:szCs w:val="28"/>
      <w:lang w:eastAsia="ru-RU"/>
    </w:rPr>
  </w:style>
  <w:style w:type="character" w:customStyle="1" w:styleId="1f5">
    <w:name w:val="Подпись Знак1"/>
    <w:basedOn w:val="a0"/>
    <w:link w:val="afff1"/>
    <w:rsid w:val="001C0BF0"/>
    <w:rPr>
      <w:rFonts w:eastAsia="Times New Roman"/>
      <w:b/>
      <w:sz w:val="28"/>
      <w:szCs w:val="28"/>
      <w:lang w:eastAsia="ru-RU"/>
    </w:rPr>
  </w:style>
  <w:style w:type="paragraph" w:styleId="3c">
    <w:name w:val="Body Text 3"/>
    <w:basedOn w:val="a"/>
    <w:link w:val="321"/>
    <w:qFormat/>
    <w:rsid w:val="001C0BF0"/>
    <w:pPr>
      <w:spacing w:after="120" w:line="240" w:lineRule="auto"/>
    </w:pPr>
    <w:rPr>
      <w:rFonts w:ascii="Times New Roman" w:eastAsia="Times New Roman" w:hAnsi="Times New Roman"/>
      <w:sz w:val="16"/>
      <w:szCs w:val="16"/>
      <w:lang w:eastAsia="ru-RU"/>
    </w:rPr>
  </w:style>
  <w:style w:type="character" w:customStyle="1" w:styleId="321">
    <w:name w:val="Основной текст 3 Знак2"/>
    <w:basedOn w:val="a0"/>
    <w:link w:val="3c"/>
    <w:rsid w:val="001C0BF0"/>
    <w:rPr>
      <w:rFonts w:eastAsia="Times New Roman"/>
      <w:sz w:val="16"/>
      <w:szCs w:val="16"/>
      <w:lang w:eastAsia="ru-RU"/>
    </w:rPr>
  </w:style>
  <w:style w:type="paragraph" w:styleId="afff2">
    <w:name w:val="Normal (Web)"/>
    <w:basedOn w:val="a"/>
    <w:uiPriority w:val="99"/>
    <w:qFormat/>
    <w:rsid w:val="001C0BF0"/>
    <w:pPr>
      <w:spacing w:after="0" w:line="240" w:lineRule="auto"/>
    </w:pPr>
    <w:rPr>
      <w:rFonts w:ascii="Times New Roman" w:eastAsia="Times New Roman" w:hAnsi="Times New Roman"/>
      <w:sz w:val="24"/>
      <w:szCs w:val="24"/>
      <w:lang w:eastAsia="ru-RU"/>
    </w:rPr>
  </w:style>
  <w:style w:type="paragraph" w:customStyle="1" w:styleId="1f6">
    <w:name w:val="Абзац списка1"/>
    <w:basedOn w:val="a"/>
    <w:uiPriority w:val="99"/>
    <w:qFormat/>
    <w:rsid w:val="001C0BF0"/>
    <w:pPr>
      <w:ind w:left="720"/>
    </w:pPr>
    <w:rPr>
      <w:rFonts w:eastAsia="Times New Roman"/>
    </w:rPr>
  </w:style>
  <w:style w:type="paragraph" w:customStyle="1" w:styleId="Style3">
    <w:name w:val="Style3"/>
    <w:basedOn w:val="a"/>
    <w:qFormat/>
    <w:rsid w:val="001C0BF0"/>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1C0BF0"/>
    <w:pPr>
      <w:spacing w:after="160" w:line="240" w:lineRule="exact"/>
    </w:pPr>
    <w:rPr>
      <w:rFonts w:ascii="Verdana" w:eastAsia="Times New Roman" w:hAnsi="Verdana"/>
      <w:sz w:val="24"/>
      <w:szCs w:val="24"/>
      <w:lang w:val="en-US"/>
    </w:rPr>
  </w:style>
  <w:style w:type="paragraph" w:styleId="afff4">
    <w:name w:val="annotation text"/>
    <w:basedOn w:val="a"/>
    <w:link w:val="1f7"/>
    <w:uiPriority w:val="99"/>
    <w:semiHidden/>
    <w:qFormat/>
    <w:rsid w:val="001C0BF0"/>
    <w:pPr>
      <w:spacing w:line="240" w:lineRule="auto"/>
    </w:pPr>
    <w:rPr>
      <w:sz w:val="20"/>
      <w:szCs w:val="20"/>
      <w:lang w:eastAsia="ru-RU"/>
    </w:rPr>
  </w:style>
  <w:style w:type="character" w:customStyle="1" w:styleId="1f7">
    <w:name w:val="Текст примечания Знак1"/>
    <w:basedOn w:val="a0"/>
    <w:link w:val="afff4"/>
    <w:uiPriority w:val="99"/>
    <w:semiHidden/>
    <w:rsid w:val="001C0BF0"/>
    <w:rPr>
      <w:rFonts w:ascii="Calibri" w:eastAsia="Calibri" w:hAnsi="Calibri"/>
      <w:sz w:val="20"/>
      <w:szCs w:val="20"/>
      <w:lang w:eastAsia="ru-RU"/>
    </w:rPr>
  </w:style>
  <w:style w:type="paragraph" w:styleId="afff5">
    <w:name w:val="annotation subject"/>
    <w:basedOn w:val="afff4"/>
    <w:link w:val="1f8"/>
    <w:uiPriority w:val="99"/>
    <w:semiHidden/>
    <w:qFormat/>
    <w:rsid w:val="001C0BF0"/>
    <w:rPr>
      <w:b/>
      <w:bCs/>
    </w:rPr>
  </w:style>
  <w:style w:type="character" w:customStyle="1" w:styleId="1f8">
    <w:name w:val="Тема примечания Знак1"/>
    <w:basedOn w:val="1f7"/>
    <w:link w:val="afff5"/>
    <w:uiPriority w:val="99"/>
    <w:semiHidden/>
    <w:rsid w:val="001C0BF0"/>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1C0BF0"/>
    <w:pPr>
      <w:widowControl w:val="0"/>
      <w:ind w:left="0" w:firstLine="709"/>
      <w:jc w:val="both"/>
    </w:pPr>
    <w:rPr>
      <w:rFonts w:ascii="Calibri" w:eastAsia="Calibri" w:hAnsi="Calibri"/>
      <w:color w:val="000000"/>
      <w:spacing w:val="1"/>
      <w:sz w:val="25"/>
      <w:szCs w:val="20"/>
      <w:lang w:eastAsia="ru-RU"/>
    </w:rPr>
  </w:style>
  <w:style w:type="paragraph" w:customStyle="1" w:styleId="afff6">
    <w:name w:val="обычный приложения"/>
    <w:basedOn w:val="a"/>
    <w:qFormat/>
    <w:rsid w:val="001C0BF0"/>
    <w:pPr>
      <w:jc w:val="center"/>
    </w:pPr>
    <w:rPr>
      <w:rFonts w:ascii="Times New Roman" w:hAnsi="Times New Roman"/>
      <w:b/>
      <w:sz w:val="24"/>
    </w:rPr>
  </w:style>
  <w:style w:type="paragraph" w:customStyle="1" w:styleId="ConsPlusDocList">
    <w:name w:val="ConsPlusDocList"/>
    <w:qFormat/>
    <w:rsid w:val="001C0BF0"/>
    <w:pPr>
      <w:ind w:left="0"/>
      <w:jc w:val="center"/>
    </w:pPr>
    <w:rPr>
      <w:rFonts w:ascii="Courier New" w:eastAsia="Calibri" w:hAnsi="Courier New" w:cs="Courier New"/>
      <w:szCs w:val="24"/>
      <w:lang w:eastAsia="ru-RU"/>
    </w:rPr>
  </w:style>
  <w:style w:type="paragraph" w:customStyle="1" w:styleId="124">
    <w:name w:val="Абзац списка12"/>
    <w:basedOn w:val="a"/>
    <w:uiPriority w:val="99"/>
    <w:qFormat/>
    <w:rsid w:val="001C0BF0"/>
    <w:pPr>
      <w:spacing w:after="0"/>
      <w:ind w:left="720"/>
      <w:jc w:val="center"/>
    </w:pPr>
  </w:style>
  <w:style w:type="paragraph" w:customStyle="1" w:styleId="215">
    <w:name w:val="Основной текст 21"/>
    <w:basedOn w:val="a"/>
    <w:qFormat/>
    <w:rsid w:val="001C0BF0"/>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link w:val="1f9"/>
    <w:qFormat/>
    <w:rsid w:val="001C0BF0"/>
    <w:pPr>
      <w:spacing w:after="0" w:line="240" w:lineRule="auto"/>
      <w:jc w:val="center"/>
    </w:pPr>
    <w:rPr>
      <w:rFonts w:ascii="Arial" w:hAnsi="Arial" w:cs="Arial"/>
      <w:b/>
      <w:bCs/>
      <w:sz w:val="24"/>
      <w:szCs w:val="24"/>
      <w:lang w:eastAsia="ru-RU"/>
    </w:rPr>
  </w:style>
  <w:style w:type="character" w:customStyle="1" w:styleId="1f9">
    <w:name w:val="Название Знак1"/>
    <w:basedOn w:val="a0"/>
    <w:link w:val="afff7"/>
    <w:rsid w:val="001C0BF0"/>
    <w:rPr>
      <w:rFonts w:ascii="Arial" w:eastAsia="Calibri" w:hAnsi="Arial" w:cs="Arial"/>
      <w:b/>
      <w:bCs/>
      <w:sz w:val="24"/>
      <w:szCs w:val="24"/>
      <w:lang w:eastAsia="ru-RU"/>
    </w:rPr>
  </w:style>
  <w:style w:type="paragraph" w:styleId="3d">
    <w:name w:val="Body Text Indent 3"/>
    <w:basedOn w:val="a"/>
    <w:link w:val="340"/>
    <w:qFormat/>
    <w:rsid w:val="001C0BF0"/>
    <w:pPr>
      <w:spacing w:after="120" w:line="240" w:lineRule="auto"/>
      <w:ind w:left="283"/>
      <w:jc w:val="center"/>
    </w:pPr>
    <w:rPr>
      <w:rFonts w:ascii="Times New Roman" w:hAnsi="Times New Roman"/>
      <w:sz w:val="16"/>
      <w:szCs w:val="16"/>
      <w:lang w:eastAsia="ru-RU"/>
    </w:rPr>
  </w:style>
  <w:style w:type="character" w:customStyle="1" w:styleId="340">
    <w:name w:val="Основной текст с отступом 3 Знак4"/>
    <w:basedOn w:val="a0"/>
    <w:link w:val="3d"/>
    <w:rsid w:val="001C0BF0"/>
    <w:rPr>
      <w:rFonts w:eastAsia="Calibri"/>
      <w:sz w:val="16"/>
      <w:szCs w:val="16"/>
      <w:lang w:eastAsia="ru-RU"/>
    </w:rPr>
  </w:style>
  <w:style w:type="paragraph" w:styleId="afff8">
    <w:name w:val="Plain Text"/>
    <w:basedOn w:val="a"/>
    <w:link w:val="1fa"/>
    <w:qFormat/>
    <w:rsid w:val="001C0BF0"/>
    <w:pPr>
      <w:spacing w:after="0" w:line="240" w:lineRule="auto"/>
      <w:jc w:val="center"/>
    </w:pPr>
    <w:rPr>
      <w:rFonts w:ascii="Courier New" w:hAnsi="Courier New" w:cs="Courier New"/>
      <w:sz w:val="20"/>
      <w:szCs w:val="20"/>
      <w:lang w:eastAsia="ru-RU"/>
    </w:rPr>
  </w:style>
  <w:style w:type="character" w:customStyle="1" w:styleId="1fa">
    <w:name w:val="Текст Знак1"/>
    <w:basedOn w:val="a0"/>
    <w:link w:val="afff8"/>
    <w:rsid w:val="001C0BF0"/>
    <w:rPr>
      <w:rFonts w:ascii="Courier New" w:eastAsia="Calibri" w:hAnsi="Courier New" w:cs="Courier New"/>
      <w:sz w:val="20"/>
      <w:szCs w:val="20"/>
      <w:lang w:eastAsia="ru-RU"/>
    </w:rPr>
  </w:style>
  <w:style w:type="paragraph" w:customStyle="1" w:styleId="ConsNormal">
    <w:name w:val="ConsNormal"/>
    <w:qFormat/>
    <w:rsid w:val="001C0BF0"/>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1C0BF0"/>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1C0BF0"/>
    <w:pPr>
      <w:ind w:left="0"/>
      <w:jc w:val="center"/>
    </w:pPr>
    <w:rPr>
      <w:rFonts w:ascii="Courier New" w:eastAsia="Calibri" w:hAnsi="Courier New" w:cs="Courier New"/>
      <w:szCs w:val="24"/>
      <w:lang w:eastAsia="ru-RU"/>
    </w:rPr>
  </w:style>
  <w:style w:type="paragraph" w:customStyle="1" w:styleId="afff9">
    <w:name w:val="Нумерованный Список"/>
    <w:basedOn w:val="a"/>
    <w:qFormat/>
    <w:rsid w:val="001C0BF0"/>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1C0BF0"/>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1C0BF0"/>
    <w:pPr>
      <w:widowControl w:val="0"/>
      <w:ind w:left="0" w:right="19772"/>
      <w:jc w:val="center"/>
    </w:pPr>
    <w:rPr>
      <w:rFonts w:ascii="Arial" w:eastAsia="Calibri" w:hAnsi="Arial" w:cs="Arial"/>
      <w:szCs w:val="24"/>
      <w:lang w:eastAsia="ru-RU"/>
    </w:rPr>
  </w:style>
  <w:style w:type="paragraph" w:customStyle="1" w:styleId="1fb">
    <w:name w:val="Обычный1"/>
    <w:qFormat/>
    <w:rsid w:val="001C0BF0"/>
    <w:pPr>
      <w:widowControl w:val="0"/>
      <w:snapToGrid w:val="0"/>
      <w:spacing w:line="300" w:lineRule="auto"/>
      <w:ind w:left="0" w:firstLine="820"/>
      <w:jc w:val="both"/>
    </w:pPr>
    <w:rPr>
      <w:rFonts w:eastAsia="Calibri"/>
      <w:lang w:eastAsia="ru-RU"/>
    </w:rPr>
  </w:style>
  <w:style w:type="paragraph" w:customStyle="1" w:styleId="text">
    <w:name w:val="text"/>
    <w:basedOn w:val="a"/>
    <w:qFormat/>
    <w:rsid w:val="001C0BF0"/>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1C0BF0"/>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1C0BF0"/>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1C0BF0"/>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1C0BF0"/>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1C0BF0"/>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1C0BF0"/>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1C0BF0"/>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1C0BF0"/>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1C0BF0"/>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1C0BF0"/>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1C0BF0"/>
    <w:pPr>
      <w:spacing w:after="0" w:line="240" w:lineRule="auto"/>
      <w:ind w:right="2" w:firstLine="110"/>
      <w:jc w:val="both"/>
    </w:pPr>
    <w:rPr>
      <w:rFonts w:ascii="Times New Roman" w:hAnsi="Times New Roman"/>
      <w:sz w:val="20"/>
      <w:szCs w:val="20"/>
      <w:lang w:eastAsia="ru-RU"/>
    </w:rPr>
  </w:style>
  <w:style w:type="paragraph" w:customStyle="1" w:styleId="1fc">
    <w:name w:val="Стиль1"/>
    <w:basedOn w:val="affe"/>
    <w:qFormat/>
    <w:rsid w:val="001C0BF0"/>
    <w:pPr>
      <w:spacing w:after="60"/>
      <w:ind w:firstLine="709"/>
      <w:jc w:val="both"/>
    </w:pPr>
    <w:rPr>
      <w:rFonts w:eastAsia="Calibri"/>
      <w:sz w:val="28"/>
      <w:szCs w:val="28"/>
    </w:rPr>
  </w:style>
  <w:style w:type="paragraph" w:customStyle="1" w:styleId="1fd">
    <w:name w:val="Знак1"/>
    <w:basedOn w:val="a"/>
    <w:qFormat/>
    <w:rsid w:val="001C0BF0"/>
    <w:pPr>
      <w:spacing w:after="160" w:line="240" w:lineRule="exact"/>
      <w:jc w:val="both"/>
    </w:pPr>
    <w:rPr>
      <w:rFonts w:ascii="Times New Roman" w:hAnsi="Times New Roman"/>
      <w:sz w:val="24"/>
      <w:szCs w:val="24"/>
      <w:lang w:val="en-US"/>
    </w:rPr>
  </w:style>
  <w:style w:type="paragraph" w:customStyle="1" w:styleId="Normal1">
    <w:name w:val="Normal1"/>
    <w:qFormat/>
    <w:rsid w:val="001C0BF0"/>
    <w:pPr>
      <w:widowControl w:val="0"/>
      <w:ind w:left="0"/>
      <w:jc w:val="center"/>
    </w:pPr>
    <w:rPr>
      <w:rFonts w:eastAsia="Calibri"/>
      <w:szCs w:val="24"/>
      <w:lang w:eastAsia="ru-RU"/>
    </w:rPr>
  </w:style>
  <w:style w:type="paragraph" w:customStyle="1" w:styleId="ConsPlusCell">
    <w:name w:val="ConsPlusCell"/>
    <w:uiPriority w:val="99"/>
    <w:qFormat/>
    <w:rsid w:val="001C0BF0"/>
    <w:pPr>
      <w:ind w:left="0"/>
      <w:jc w:val="center"/>
    </w:pPr>
    <w:rPr>
      <w:rFonts w:ascii="Arial" w:eastAsia="Calibri" w:hAnsi="Arial" w:cs="Arial"/>
      <w:szCs w:val="24"/>
      <w:lang w:eastAsia="ru-RU"/>
    </w:rPr>
  </w:style>
  <w:style w:type="paragraph" w:customStyle="1" w:styleId="affff3">
    <w:name w:val="Знак Знак Знак Знак Знак Знак Знак"/>
    <w:basedOn w:val="a"/>
    <w:qFormat/>
    <w:rsid w:val="001C0BF0"/>
    <w:pPr>
      <w:spacing w:beforeAutospacing="1" w:afterAutospacing="1" w:line="240" w:lineRule="auto"/>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qFormat/>
    <w:rsid w:val="001C0BF0"/>
    <w:pPr>
      <w:spacing w:after="160" w:line="240" w:lineRule="exact"/>
      <w:jc w:val="center"/>
    </w:pPr>
    <w:rPr>
      <w:rFonts w:ascii="Verdana" w:hAnsi="Verdana" w:cs="Verdana"/>
      <w:sz w:val="24"/>
      <w:szCs w:val="24"/>
      <w:lang w:val="en-US"/>
    </w:rPr>
  </w:style>
  <w:style w:type="paragraph" w:customStyle="1" w:styleId="1ff">
    <w:name w:val="Знак Знак Знак Знак Знак Знак Знак1"/>
    <w:basedOn w:val="a"/>
    <w:qFormat/>
    <w:rsid w:val="001C0BF0"/>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1C0BF0"/>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1C0BF0"/>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1C0BF0"/>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C0BF0"/>
    <w:pPr>
      <w:ind w:left="0"/>
    </w:pPr>
    <w:rPr>
      <w:rFonts w:eastAsia="Times New Roman"/>
      <w:b/>
      <w:sz w:val="28"/>
      <w:szCs w:val="28"/>
      <w:lang w:eastAsia="ru-RU"/>
    </w:rPr>
  </w:style>
  <w:style w:type="paragraph" w:customStyle="1" w:styleId="3f">
    <w:name w:val="Знак3"/>
    <w:basedOn w:val="a"/>
    <w:qFormat/>
    <w:rsid w:val="001C0BF0"/>
    <w:pPr>
      <w:spacing w:after="160" w:line="240" w:lineRule="exact"/>
      <w:jc w:val="both"/>
    </w:pPr>
    <w:rPr>
      <w:rFonts w:ascii="Times New Roman" w:eastAsia="Times New Roman" w:hAnsi="Times New Roman"/>
      <w:sz w:val="24"/>
      <w:szCs w:val="20"/>
      <w:lang w:val="en-US"/>
    </w:rPr>
  </w:style>
  <w:style w:type="paragraph" w:customStyle="1" w:styleId="2f3">
    <w:name w:val="Обычный2"/>
    <w:qFormat/>
    <w:rsid w:val="001C0BF0"/>
    <w:pPr>
      <w:widowControl w:val="0"/>
      <w:ind w:left="0"/>
    </w:pPr>
    <w:rPr>
      <w:rFonts w:eastAsia="Times New Roman"/>
      <w:szCs w:val="24"/>
      <w:lang w:eastAsia="ru-RU"/>
    </w:rPr>
  </w:style>
  <w:style w:type="paragraph" w:customStyle="1" w:styleId="3f0">
    <w:name w:val="Знак Знак Знак Знак Знак Знак Знак3"/>
    <w:basedOn w:val="a"/>
    <w:qFormat/>
    <w:rsid w:val="001C0BF0"/>
    <w:pPr>
      <w:spacing w:beforeAutospacing="1" w:afterAutospacing="1" w:line="240" w:lineRule="auto"/>
    </w:pPr>
    <w:rPr>
      <w:rFonts w:ascii="Tahoma" w:eastAsia="Times New Roman" w:hAnsi="Tahoma"/>
      <w:sz w:val="20"/>
      <w:szCs w:val="20"/>
      <w:lang w:val="en-US"/>
    </w:rPr>
  </w:style>
  <w:style w:type="paragraph" w:styleId="2f4">
    <w:name w:val="Body Text First Indent 2"/>
    <w:basedOn w:val="affe"/>
    <w:link w:val="216"/>
    <w:qFormat/>
    <w:rsid w:val="001C0BF0"/>
    <w:pPr>
      <w:widowControl w:val="0"/>
      <w:ind w:left="283"/>
    </w:pPr>
    <w:rPr>
      <w:sz w:val="20"/>
      <w:szCs w:val="20"/>
    </w:rPr>
  </w:style>
  <w:style w:type="character" w:customStyle="1" w:styleId="216">
    <w:name w:val="Красная строка 2 Знак1"/>
    <w:basedOn w:val="1f4"/>
    <w:link w:val="2f4"/>
    <w:rsid w:val="001C0BF0"/>
    <w:rPr>
      <w:rFonts w:eastAsia="Times New Roman"/>
      <w:sz w:val="20"/>
      <w:szCs w:val="20"/>
      <w:lang w:eastAsia="ru-RU"/>
    </w:rPr>
  </w:style>
  <w:style w:type="paragraph" w:customStyle="1" w:styleId="224">
    <w:name w:val="Основной текст 22"/>
    <w:basedOn w:val="a"/>
    <w:qFormat/>
    <w:rsid w:val="001C0BF0"/>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1C0BF0"/>
    <w:pPr>
      <w:ind w:left="0"/>
    </w:pPr>
    <w:rPr>
      <w:rFonts w:eastAsia="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1C0BF0"/>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1C0BF0"/>
    <w:pPr>
      <w:widowControl w:val="0"/>
      <w:spacing w:after="0" w:line="240" w:lineRule="auto"/>
    </w:pPr>
    <w:rPr>
      <w:rFonts w:ascii="Consultant" w:eastAsia="Times New Roman" w:hAnsi="Consultant"/>
      <w:sz w:val="20"/>
      <w:szCs w:val="20"/>
      <w:lang w:eastAsia="ru-RU"/>
    </w:rPr>
  </w:style>
  <w:style w:type="paragraph" w:customStyle="1" w:styleId="1ff0">
    <w:name w:val="Заголовок оглавления1"/>
    <w:basedOn w:val="1"/>
    <w:uiPriority w:val="39"/>
    <w:semiHidden/>
    <w:unhideWhenUsed/>
    <w:qFormat/>
    <w:rsid w:val="001C0BF0"/>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1C0BF0"/>
    <w:pPr>
      <w:tabs>
        <w:tab w:val="left" w:pos="660"/>
        <w:tab w:val="right" w:leader="dot" w:pos="10206"/>
      </w:tabs>
      <w:spacing w:after="0"/>
      <w:ind w:left="220"/>
      <w:jc w:val="both"/>
    </w:pPr>
    <w:rPr>
      <w:rFonts w:ascii="Times New Roman" w:hAnsi="Times New Roman"/>
      <w:sz w:val="20"/>
      <w:szCs w:val="20"/>
    </w:rPr>
  </w:style>
  <w:style w:type="paragraph" w:styleId="1ff1">
    <w:name w:val="toc 1"/>
    <w:basedOn w:val="a"/>
    <w:autoRedefine/>
    <w:uiPriority w:val="39"/>
    <w:unhideWhenUsed/>
    <w:rsid w:val="001C0BF0"/>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1C0BF0"/>
    <w:pPr>
      <w:spacing w:after="0"/>
      <w:ind w:left="440"/>
    </w:pPr>
    <w:rPr>
      <w:rFonts w:ascii="Times New Roman" w:hAnsi="Times New Roman"/>
      <w:i/>
      <w:iCs/>
      <w:sz w:val="20"/>
      <w:szCs w:val="20"/>
    </w:rPr>
  </w:style>
  <w:style w:type="paragraph" w:styleId="44">
    <w:name w:val="toc 4"/>
    <w:basedOn w:val="a"/>
    <w:link w:val="43"/>
    <w:autoRedefine/>
    <w:unhideWhenUsed/>
    <w:rsid w:val="001C0BF0"/>
    <w:pPr>
      <w:spacing w:after="0"/>
      <w:ind w:left="660"/>
    </w:pPr>
    <w:rPr>
      <w:rFonts w:ascii="Times New Roman" w:eastAsia="Times New Roman" w:hAnsi="Times New Roman"/>
      <w:sz w:val="28"/>
      <w:szCs w:val="28"/>
    </w:rPr>
  </w:style>
  <w:style w:type="paragraph" w:styleId="53">
    <w:name w:val="toc 5"/>
    <w:basedOn w:val="a"/>
    <w:link w:val="52"/>
    <w:autoRedefine/>
    <w:unhideWhenUsed/>
    <w:rsid w:val="001C0BF0"/>
    <w:pPr>
      <w:spacing w:after="0"/>
      <w:ind w:left="880"/>
    </w:pPr>
    <w:rPr>
      <w:rFonts w:ascii="Times New Roman" w:eastAsia="Times New Roman" w:hAnsi="Times New Roman"/>
      <w:i/>
      <w:iCs/>
      <w:sz w:val="20"/>
      <w:szCs w:val="20"/>
    </w:rPr>
  </w:style>
  <w:style w:type="paragraph" w:styleId="62">
    <w:name w:val="toc 6"/>
    <w:basedOn w:val="a"/>
    <w:link w:val="61"/>
    <w:autoRedefine/>
    <w:unhideWhenUsed/>
    <w:rsid w:val="001C0BF0"/>
    <w:pPr>
      <w:spacing w:after="0"/>
      <w:ind w:left="1100"/>
    </w:pPr>
    <w:rPr>
      <w:rFonts w:ascii="Times New Roman" w:hAnsi="Times New Roman"/>
      <w:i/>
      <w:iCs/>
      <w:lang w:eastAsia="ru-RU"/>
    </w:rPr>
  </w:style>
  <w:style w:type="paragraph" w:styleId="72">
    <w:name w:val="toc 7"/>
    <w:basedOn w:val="a"/>
    <w:link w:val="71"/>
    <w:autoRedefine/>
    <w:unhideWhenUsed/>
    <w:rsid w:val="001C0BF0"/>
    <w:pPr>
      <w:spacing w:after="0"/>
      <w:ind w:left="1320"/>
    </w:pPr>
    <w:rPr>
      <w:rFonts w:ascii="Times New Roman" w:hAnsi="Times New Roman"/>
      <w:sz w:val="24"/>
      <w:szCs w:val="24"/>
      <w:lang w:eastAsia="ru-RU"/>
    </w:rPr>
  </w:style>
  <w:style w:type="paragraph" w:styleId="81">
    <w:name w:val="toc 8"/>
    <w:basedOn w:val="a"/>
    <w:autoRedefine/>
    <w:uiPriority w:val="39"/>
    <w:unhideWhenUsed/>
    <w:rsid w:val="001C0BF0"/>
    <w:pPr>
      <w:spacing w:after="0"/>
      <w:ind w:left="1540"/>
    </w:pPr>
    <w:rPr>
      <w:rFonts w:asciiTheme="minorHAnsi" w:hAnsiTheme="minorHAnsi"/>
      <w:sz w:val="18"/>
      <w:szCs w:val="18"/>
    </w:rPr>
  </w:style>
  <w:style w:type="paragraph" w:styleId="92">
    <w:name w:val="toc 9"/>
    <w:basedOn w:val="a"/>
    <w:autoRedefine/>
    <w:uiPriority w:val="39"/>
    <w:unhideWhenUsed/>
    <w:rsid w:val="001C0BF0"/>
    <w:pPr>
      <w:spacing w:after="0"/>
      <w:ind w:left="1760"/>
    </w:pPr>
    <w:rPr>
      <w:rFonts w:asciiTheme="minorHAnsi" w:hAnsiTheme="minorHAnsi"/>
      <w:sz w:val="18"/>
      <w:szCs w:val="18"/>
    </w:rPr>
  </w:style>
  <w:style w:type="paragraph" w:styleId="affff5">
    <w:name w:val="endnote text"/>
    <w:basedOn w:val="a"/>
    <w:link w:val="1ff2"/>
    <w:uiPriority w:val="99"/>
    <w:unhideWhenUsed/>
    <w:qFormat/>
    <w:rsid w:val="001C0BF0"/>
    <w:rPr>
      <w:sz w:val="24"/>
      <w:szCs w:val="24"/>
    </w:rPr>
  </w:style>
  <w:style w:type="character" w:customStyle="1" w:styleId="1ff2">
    <w:name w:val="Текст концевой сноски Знак1"/>
    <w:basedOn w:val="a0"/>
    <w:link w:val="affff5"/>
    <w:uiPriority w:val="99"/>
    <w:rsid w:val="001C0BF0"/>
    <w:rPr>
      <w:rFonts w:ascii="Calibri" w:eastAsia="Calibri" w:hAnsi="Calibri"/>
      <w:sz w:val="24"/>
      <w:szCs w:val="24"/>
    </w:rPr>
  </w:style>
  <w:style w:type="paragraph" w:customStyle="1" w:styleId="1-11">
    <w:name w:val="Средняя заливка 1 - Акцент 11"/>
    <w:qFormat/>
    <w:rsid w:val="001C0BF0"/>
    <w:pPr>
      <w:ind w:left="0"/>
    </w:pPr>
    <w:rPr>
      <w:rFonts w:ascii="Calibri" w:eastAsia="Calibri" w:hAnsi="Calibri"/>
    </w:rPr>
  </w:style>
  <w:style w:type="paragraph" w:customStyle="1" w:styleId="1-21">
    <w:name w:val="Средняя сетка 1 - Акцент 21"/>
    <w:basedOn w:val="a"/>
    <w:uiPriority w:val="34"/>
    <w:qFormat/>
    <w:rsid w:val="001C0BF0"/>
    <w:pPr>
      <w:ind w:left="720"/>
      <w:contextualSpacing/>
    </w:pPr>
  </w:style>
  <w:style w:type="paragraph" w:styleId="affff6">
    <w:name w:val="Document Map"/>
    <w:basedOn w:val="a"/>
    <w:link w:val="2f6"/>
    <w:uiPriority w:val="99"/>
    <w:semiHidden/>
    <w:unhideWhenUsed/>
    <w:qFormat/>
    <w:rsid w:val="001C0BF0"/>
    <w:rPr>
      <w:rFonts w:ascii="Times New Roman" w:hAnsi="Times New Roman"/>
      <w:sz w:val="24"/>
      <w:szCs w:val="24"/>
    </w:rPr>
  </w:style>
  <w:style w:type="character" w:customStyle="1" w:styleId="2f6">
    <w:name w:val="Схема документа Знак2"/>
    <w:basedOn w:val="a0"/>
    <w:link w:val="affff6"/>
    <w:uiPriority w:val="99"/>
    <w:semiHidden/>
    <w:rsid w:val="001C0BF0"/>
    <w:rPr>
      <w:rFonts w:eastAsia="Calibri"/>
      <w:sz w:val="24"/>
      <w:szCs w:val="24"/>
    </w:rPr>
  </w:style>
  <w:style w:type="paragraph" w:customStyle="1" w:styleId="2-">
    <w:name w:val="Рег. Заголовок 2-го уровня регламента"/>
    <w:basedOn w:val="ConsPlusNormal0"/>
    <w:autoRedefine/>
    <w:qFormat/>
    <w:rsid w:val="001C0BF0"/>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1C0BF0"/>
    <w:pPr>
      <w:spacing w:after="0"/>
      <w:ind w:left="539" w:firstLine="709"/>
      <w:jc w:val="both"/>
    </w:pPr>
    <w:rPr>
      <w:rFonts w:ascii="Times New Roman" w:hAnsi="Times New Roman"/>
      <w:i/>
      <w:sz w:val="28"/>
      <w:szCs w:val="28"/>
    </w:rPr>
  </w:style>
  <w:style w:type="paragraph" w:customStyle="1" w:styleId="affff8">
    <w:name w:val="Сценарии"/>
    <w:basedOn w:val="a"/>
    <w:qFormat/>
    <w:rsid w:val="001C0BF0"/>
    <w:pPr>
      <w:spacing w:before="120" w:after="120"/>
      <w:ind w:firstLine="539"/>
      <w:contextualSpacing/>
      <w:jc w:val="center"/>
    </w:pPr>
    <w:rPr>
      <w:rFonts w:ascii="Times New Roman" w:hAnsi="Times New Roman"/>
      <w:i/>
      <w:sz w:val="28"/>
      <w:szCs w:val="28"/>
    </w:rPr>
  </w:style>
  <w:style w:type="paragraph" w:customStyle="1" w:styleId="2f7">
    <w:name w:val="Заголовок оглавления2"/>
    <w:basedOn w:val="1"/>
    <w:uiPriority w:val="39"/>
    <w:semiHidden/>
    <w:unhideWhenUsed/>
    <w:qFormat/>
    <w:rsid w:val="001C0BF0"/>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1C0BF0"/>
    <w:pPr>
      <w:ind w:left="720"/>
      <w:contextualSpacing/>
    </w:pPr>
  </w:style>
  <w:style w:type="paragraph" w:customStyle="1" w:styleId="1-">
    <w:name w:val="Рег. Заголовок 1-го уровня регламента"/>
    <w:basedOn w:val="1"/>
    <w:autoRedefine/>
    <w:qFormat/>
    <w:rsid w:val="001C0BF0"/>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1C0BF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1C0BF0"/>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1C0BF0"/>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C0BF0"/>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1C0BF0"/>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1C0BF0"/>
    <w:pPr>
      <w:shd w:val="clear" w:color="auto" w:fill="FFFFFF"/>
      <w:ind w:left="714"/>
      <w:jc w:val="left"/>
    </w:pPr>
  </w:style>
  <w:style w:type="paragraph" w:customStyle="1" w:styleId="113">
    <w:name w:val="Рег. Основной текст уровень 1.1 (сценарии)"/>
    <w:basedOn w:val="112"/>
    <w:qFormat/>
    <w:rsid w:val="001C0BF0"/>
    <w:pPr>
      <w:spacing w:before="360" w:after="240"/>
    </w:pPr>
    <w:rPr>
      <w:i/>
    </w:rPr>
  </w:style>
  <w:style w:type="paragraph" w:customStyle="1" w:styleId="1111">
    <w:name w:val="Рег. Основной текст уровень 1.1.1"/>
    <w:basedOn w:val="a"/>
    <w:qFormat/>
    <w:rsid w:val="001C0BF0"/>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1C0BF0"/>
    <w:pPr>
      <w:spacing w:line="276" w:lineRule="auto"/>
      <w:ind w:left="709"/>
      <w:jc w:val="both"/>
    </w:pPr>
    <w:rPr>
      <w:rFonts w:ascii="Times New Roman" w:hAnsi="Times New Roman" w:cs="Times New Roman"/>
      <w:sz w:val="28"/>
      <w:szCs w:val="28"/>
    </w:rPr>
  </w:style>
  <w:style w:type="paragraph" w:customStyle="1" w:styleId="1ff3">
    <w:name w:val="Рег. Списки 1)"/>
    <w:basedOn w:val="affffd"/>
    <w:qFormat/>
    <w:rsid w:val="001C0BF0"/>
  </w:style>
  <w:style w:type="paragraph" w:customStyle="1" w:styleId="1ff4">
    <w:name w:val="Рег. Списки два уровня: 1)  и а) б) в)"/>
    <w:basedOn w:val="1-21"/>
    <w:qFormat/>
    <w:rsid w:val="001C0BF0"/>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f4"/>
    <w:qFormat/>
    <w:rsid w:val="001C0BF0"/>
    <w:rPr>
      <w:lang w:eastAsia="ar-SA"/>
    </w:rPr>
  </w:style>
  <w:style w:type="paragraph" w:customStyle="1" w:styleId="afffff">
    <w:name w:val="Рег. Списки без буллетов широкие"/>
    <w:basedOn w:val="a"/>
    <w:qFormat/>
    <w:rsid w:val="001C0BF0"/>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1C0BF0"/>
    <w:pPr>
      <w:spacing w:before="360" w:after="240" w:line="276" w:lineRule="auto"/>
      <w:jc w:val="center"/>
    </w:pPr>
    <w:rPr>
      <w:sz w:val="24"/>
    </w:rPr>
  </w:style>
  <w:style w:type="paragraph" w:customStyle="1" w:styleId="1ff5">
    <w:name w:val="Рег. Основной нумерованный 1. текст"/>
    <w:basedOn w:val="ConsPlusNormal0"/>
    <w:qFormat/>
    <w:rsid w:val="001C0BF0"/>
    <w:pPr>
      <w:spacing w:line="276" w:lineRule="auto"/>
      <w:jc w:val="both"/>
    </w:pPr>
    <w:rPr>
      <w:rFonts w:ascii="Times New Roman" w:hAnsi="Times New Roman" w:cs="Times New Roman"/>
      <w:sz w:val="28"/>
      <w:szCs w:val="28"/>
    </w:rPr>
  </w:style>
  <w:style w:type="paragraph" w:styleId="afffff0">
    <w:name w:val="No Spacing"/>
    <w:basedOn w:val="1"/>
    <w:qFormat/>
    <w:rsid w:val="001C0BF0"/>
    <w:pPr>
      <w:spacing w:after="240"/>
    </w:pPr>
    <w:rPr>
      <w:i w:val="0"/>
      <w:szCs w:val="22"/>
      <w:lang w:eastAsia="en-US"/>
    </w:rPr>
  </w:style>
  <w:style w:type="paragraph" w:styleId="afffff1">
    <w:name w:val="Revision"/>
    <w:uiPriority w:val="99"/>
    <w:semiHidden/>
    <w:qFormat/>
    <w:rsid w:val="001C0BF0"/>
    <w:pPr>
      <w:ind w:left="0"/>
    </w:pPr>
    <w:rPr>
      <w:rFonts w:ascii="Calibri" w:eastAsia="Calibri" w:hAnsi="Calibri"/>
    </w:rPr>
  </w:style>
  <w:style w:type="paragraph" w:customStyle="1" w:styleId="114">
    <w:name w:val="Абзац списка11"/>
    <w:basedOn w:val="a"/>
    <w:uiPriority w:val="99"/>
    <w:qFormat/>
    <w:rsid w:val="001C0BF0"/>
    <w:pPr>
      <w:spacing w:after="0"/>
      <w:ind w:left="720"/>
      <w:jc w:val="center"/>
    </w:pPr>
  </w:style>
  <w:style w:type="paragraph" w:customStyle="1" w:styleId="2f8">
    <w:name w:val="Знак Знак Знак Знак Знак Знак Знак Знак Знак Знак2"/>
    <w:basedOn w:val="a"/>
    <w:qFormat/>
    <w:rsid w:val="001C0BF0"/>
    <w:pPr>
      <w:spacing w:after="160" w:line="240" w:lineRule="exact"/>
      <w:jc w:val="center"/>
    </w:pPr>
    <w:rPr>
      <w:rFonts w:ascii="Verdana" w:hAnsi="Verdana" w:cs="Verdana"/>
      <w:sz w:val="24"/>
      <w:szCs w:val="24"/>
      <w:lang w:val="en-US"/>
    </w:rPr>
  </w:style>
  <w:style w:type="paragraph" w:customStyle="1" w:styleId="21">
    <w:name w:val="Знак2"/>
    <w:basedOn w:val="a"/>
    <w:link w:val="20"/>
    <w:uiPriority w:val="99"/>
    <w:qFormat/>
    <w:rsid w:val="001C0BF0"/>
    <w:pPr>
      <w:spacing w:after="160" w:line="240" w:lineRule="exact"/>
      <w:jc w:val="both"/>
    </w:pPr>
    <w:rPr>
      <w:rFonts w:ascii="Times New Roman" w:eastAsia="Times New Roman" w:hAnsi="Times New Roman"/>
      <w:b/>
      <w:bCs/>
      <w:sz w:val="24"/>
      <w:szCs w:val="24"/>
      <w:lang w:eastAsia="ru-RU"/>
    </w:rPr>
  </w:style>
  <w:style w:type="paragraph" w:customStyle="1" w:styleId="2f9">
    <w:name w:val="Знак Знак Знак Знак Знак Знак Знак2"/>
    <w:basedOn w:val="a"/>
    <w:qFormat/>
    <w:rsid w:val="001C0BF0"/>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1C0BF0"/>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2"/>
    <w:qFormat/>
    <w:rsid w:val="001C0BF0"/>
    <w:pPr>
      <w:tabs>
        <w:tab w:val="left" w:pos="1418"/>
      </w:tabs>
    </w:pPr>
  </w:style>
  <w:style w:type="paragraph" w:customStyle="1" w:styleId="formattext">
    <w:name w:val="formattext"/>
    <w:basedOn w:val="a"/>
    <w:qFormat/>
    <w:rsid w:val="001C0BF0"/>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1C0BF0"/>
    <w:pPr>
      <w:ind w:left="0"/>
    </w:pPr>
  </w:style>
  <w:style w:type="paragraph" w:styleId="afffff3">
    <w:name w:val="TOC Heading"/>
    <w:basedOn w:val="1"/>
    <w:uiPriority w:val="39"/>
    <w:unhideWhenUsed/>
    <w:qFormat/>
    <w:rsid w:val="001C0BF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1C0BF0"/>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1C0BF0"/>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1C0BF0"/>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b">
    <w:name w:val="Подпись к таблице (2)"/>
    <w:basedOn w:val="a"/>
    <w:qFormat/>
    <w:rsid w:val="001C0BF0"/>
    <w:pPr>
      <w:widowControl w:val="0"/>
      <w:shd w:val="clear" w:color="auto" w:fill="FFFFFF"/>
      <w:spacing w:after="0"/>
    </w:pPr>
    <w:rPr>
      <w:rFonts w:ascii="Times New Roman" w:eastAsia="Times New Roman" w:hAnsi="Times New Roman"/>
      <w:i/>
      <w:iCs/>
      <w:lang w:eastAsia="ru-RU"/>
    </w:rPr>
  </w:style>
  <w:style w:type="paragraph" w:customStyle="1" w:styleId="1ff6">
    <w:name w:val="Заголовок №1"/>
    <w:basedOn w:val="a"/>
    <w:qFormat/>
    <w:rsid w:val="001C0BF0"/>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1C0BF0"/>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1C0BF0"/>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link w:val="1ff7"/>
    <w:qFormat/>
    <w:rsid w:val="001C0BF0"/>
    <w:pPr>
      <w:tabs>
        <w:tab w:val="left" w:pos="14280"/>
      </w:tabs>
      <w:spacing w:after="0" w:line="240" w:lineRule="auto"/>
    </w:pPr>
    <w:rPr>
      <w:rFonts w:ascii="Arial" w:eastAsia="Times New Roman" w:hAnsi="Arial"/>
      <w:b/>
      <w:szCs w:val="20"/>
      <w:lang w:eastAsia="ru-RU"/>
    </w:rPr>
  </w:style>
  <w:style w:type="character" w:customStyle="1" w:styleId="1ff7">
    <w:name w:val="Подзаголовок Знак1"/>
    <w:basedOn w:val="a0"/>
    <w:link w:val="afffff5"/>
    <w:rsid w:val="001C0BF0"/>
    <w:rPr>
      <w:rFonts w:ascii="Arial" w:eastAsia="Times New Roman" w:hAnsi="Arial"/>
      <w:b/>
      <w:szCs w:val="20"/>
      <w:lang w:eastAsia="ru-RU"/>
    </w:rPr>
  </w:style>
  <w:style w:type="paragraph" w:customStyle="1" w:styleId="afffff6">
    <w:name w:val="Содержимое врезки"/>
    <w:basedOn w:val="a"/>
    <w:qFormat/>
    <w:rsid w:val="001C0BF0"/>
  </w:style>
  <w:style w:type="paragraph" w:customStyle="1" w:styleId="1ff8">
    <w:name w:val="Текст сноски1"/>
    <w:basedOn w:val="a"/>
    <w:qFormat/>
    <w:rsid w:val="001C0BF0"/>
    <w:pPr>
      <w:suppressAutoHyphens/>
      <w:spacing w:after="0" w:line="240" w:lineRule="auto"/>
    </w:pPr>
    <w:rPr>
      <w:rFonts w:ascii="Times New Roman" w:eastAsia="Times New Roman" w:hAnsi="Times New Roman"/>
      <w:sz w:val="20"/>
      <w:szCs w:val="20"/>
      <w:lang w:eastAsia="ar-SA"/>
    </w:rPr>
  </w:style>
  <w:style w:type="paragraph" w:customStyle="1" w:styleId="2fc">
    <w:name w:val="Абзац списка2"/>
    <w:basedOn w:val="a"/>
    <w:qFormat/>
    <w:rsid w:val="001C0BF0"/>
    <w:pPr>
      <w:suppressAutoHyphens/>
      <w:ind w:left="720"/>
      <w:contextualSpacing/>
    </w:pPr>
  </w:style>
  <w:style w:type="paragraph" w:customStyle="1" w:styleId="2fd">
    <w:name w:val="Текст сноски2"/>
    <w:basedOn w:val="a"/>
    <w:qFormat/>
    <w:rsid w:val="001C0BF0"/>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1C0BF0"/>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1C0BF0"/>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1C0BF0"/>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1C0BF0"/>
    <w:pPr>
      <w:suppressAutoHyphens/>
      <w:ind w:left="720"/>
      <w:contextualSpacing/>
    </w:pPr>
    <w:rPr>
      <w:kern w:val="2"/>
    </w:rPr>
  </w:style>
  <w:style w:type="paragraph" w:customStyle="1" w:styleId="Standard">
    <w:name w:val="Standard"/>
    <w:qFormat/>
    <w:rsid w:val="001C0BF0"/>
    <w:pPr>
      <w:suppressAutoHyphens/>
      <w:ind w:left="0"/>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1C0BF0"/>
  </w:style>
  <w:style w:type="table" w:styleId="afffff7">
    <w:name w:val="Table Grid"/>
    <w:basedOn w:val="a1"/>
    <w:uiPriority w:val="59"/>
    <w:rsid w:val="001C0BF0"/>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basedOn w:val="a1"/>
    <w:uiPriority w:val="59"/>
    <w:rsid w:val="001C0BF0"/>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fffff7"/>
    <w:uiPriority w:val="59"/>
    <w:rsid w:val="001C0BF0"/>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1C0BF0"/>
    <w:rPr>
      <w:color w:val="0000FF" w:themeColor="hyperlink"/>
      <w:u w:val="single"/>
    </w:rPr>
  </w:style>
  <w:style w:type="paragraph" w:customStyle="1" w:styleId="2Tahoma">
    <w:name w:val="Основной текст (2) + Tahoma"/>
    <w:aliases w:val="12 pt Exact"/>
    <w:basedOn w:val="a"/>
    <w:rsid w:val="001C0BF0"/>
    <w:pPr>
      <w:suppressAutoHyphens/>
      <w:spacing w:after="0" w:line="23" w:lineRule="atLeast"/>
      <w:ind w:firstLine="709"/>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MarkinaMM\AppData\Local\Temp\:\uslugi.mosreg.ru" TargetMode="Externa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3F3C5A4AA745238CEF9536BCFA0DC130B412D3B155C7FF72183B5B3C757A103E8F5CAC631EE9E4qFiAM" TargetMode="External"/><Relationship Id="rId20" Type="http://schemas.openxmlformats.org/officeDocument/2006/relationships/hyperlink" Target="consultantplus://offline/ref=90C3B0A55C3F7C8CE8CF381F3F5C35EF68DC5B381D3FACD50231F3ECCD39A580FB74B40BBE7EC5ADkBb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5610FF1BBC9A1387FE2731D88E641A7F5A163D649CD401AE22969CF6qApEM"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5B5610FF1BBC9A1387FE2731D88E641A7F5A163D649CD401AE22969CF6qApE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E9309-01A5-4A13-9489-46EFFEC5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35045</Words>
  <Characters>199761</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Юлия Рубцова</cp:lastModifiedBy>
  <cp:revision>2</cp:revision>
  <cp:lastPrinted>2019-01-24T13:34:00Z</cp:lastPrinted>
  <dcterms:created xsi:type="dcterms:W3CDTF">2019-04-16T07:20:00Z</dcterms:created>
  <dcterms:modified xsi:type="dcterms:W3CDTF">2019-04-16T07:20:00Z</dcterms:modified>
</cp:coreProperties>
</file>