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Pr="00A80AD3" w:rsidRDefault="005108C7" w:rsidP="00A80AD3">
      <w:pPr>
        <w:ind w:right="-1"/>
        <w:jc w:val="center"/>
        <w:rPr>
          <w:sz w:val="28"/>
          <w:szCs w:val="28"/>
        </w:rPr>
      </w:pPr>
      <w:r w:rsidRPr="00A80AD3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A80AD3" w:rsidRDefault="005108C7" w:rsidP="00A80AD3">
      <w:pPr>
        <w:ind w:right="-1"/>
        <w:jc w:val="center"/>
        <w:rPr>
          <w:sz w:val="28"/>
          <w:szCs w:val="28"/>
        </w:rPr>
      </w:pPr>
    </w:p>
    <w:p w:rsidR="005108C7" w:rsidRPr="00A80AD3" w:rsidRDefault="00A80AD3" w:rsidP="00A80A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108C7" w:rsidRPr="00A80AD3">
        <w:rPr>
          <w:sz w:val="28"/>
          <w:szCs w:val="28"/>
        </w:rPr>
        <w:t>ГОРОДСКОГО ОКРУГА ЭЛЕКТРОСТАЛЬ</w:t>
      </w:r>
    </w:p>
    <w:p w:rsidR="005108C7" w:rsidRPr="00A80AD3" w:rsidRDefault="005108C7" w:rsidP="00A80AD3">
      <w:pPr>
        <w:ind w:right="-1"/>
        <w:jc w:val="center"/>
        <w:rPr>
          <w:sz w:val="28"/>
          <w:szCs w:val="28"/>
        </w:rPr>
      </w:pPr>
    </w:p>
    <w:p w:rsidR="005108C7" w:rsidRPr="00A80AD3" w:rsidRDefault="00A80AD3" w:rsidP="00A80AD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5108C7" w:rsidRPr="00A80AD3">
        <w:rPr>
          <w:sz w:val="28"/>
          <w:szCs w:val="28"/>
        </w:rPr>
        <w:t>ОБЛАСТИ</w:t>
      </w:r>
    </w:p>
    <w:p w:rsidR="005108C7" w:rsidRPr="00A80AD3" w:rsidRDefault="005108C7" w:rsidP="00A80AD3">
      <w:pPr>
        <w:ind w:right="-1"/>
        <w:jc w:val="center"/>
        <w:rPr>
          <w:sz w:val="28"/>
          <w:szCs w:val="28"/>
        </w:rPr>
      </w:pPr>
    </w:p>
    <w:p w:rsidR="005108C7" w:rsidRPr="00A80AD3" w:rsidRDefault="005108C7" w:rsidP="005108C7">
      <w:pPr>
        <w:ind w:right="-1"/>
        <w:jc w:val="center"/>
        <w:rPr>
          <w:sz w:val="44"/>
          <w:szCs w:val="44"/>
        </w:rPr>
      </w:pPr>
      <w:r w:rsidRPr="00A80AD3">
        <w:rPr>
          <w:sz w:val="44"/>
          <w:szCs w:val="44"/>
        </w:rPr>
        <w:t>РАСПОРЯЖЕНИЕ</w:t>
      </w:r>
    </w:p>
    <w:p w:rsidR="005108C7" w:rsidRPr="00A80AD3" w:rsidRDefault="005108C7" w:rsidP="005108C7">
      <w:pPr>
        <w:ind w:right="-1"/>
        <w:jc w:val="center"/>
        <w:rPr>
          <w:sz w:val="44"/>
          <w:szCs w:val="44"/>
        </w:rPr>
      </w:pPr>
    </w:p>
    <w:p w:rsidR="005108C7" w:rsidRDefault="00E1322F" w:rsidP="00A80AD3">
      <w:pPr>
        <w:ind w:right="-1"/>
        <w:jc w:val="center"/>
        <w:outlineLvl w:val="0"/>
      </w:pPr>
      <w:r>
        <w:t>14.12.2021</w:t>
      </w:r>
      <w:r w:rsidR="00A80AD3">
        <w:t xml:space="preserve"> № </w:t>
      </w:r>
      <w:r>
        <w:t>342-р</w:t>
      </w:r>
    </w:p>
    <w:p w:rsidR="005108C7" w:rsidRDefault="005108C7" w:rsidP="005108C7"/>
    <w:p w:rsidR="004F6A9A" w:rsidRDefault="004F6A9A" w:rsidP="005108C7"/>
    <w:p w:rsidR="005108C7" w:rsidRDefault="004F6A9A" w:rsidP="006B2BAE">
      <w:pPr>
        <w:spacing w:line="240" w:lineRule="exact"/>
        <w:jc w:val="center"/>
      </w:pPr>
      <w:r>
        <w:t>Об отмене</w:t>
      </w:r>
      <w:r w:rsidRPr="002124CB">
        <w:t xml:space="preserve"> </w:t>
      </w:r>
      <w:r>
        <w:t>документации по планировке</w:t>
      </w:r>
      <w:r w:rsidRPr="002124CB">
        <w:t xml:space="preserve"> территории городского округа Электросталь Московской области </w:t>
      </w:r>
      <w:r w:rsidRPr="002124CB">
        <w:rPr>
          <w:noProof/>
        </w:rPr>
        <w:t>в границах:</w:t>
      </w:r>
      <w:r w:rsidRPr="008A4092">
        <w:rPr>
          <w:rFonts w:cs="Times New Roman"/>
        </w:rPr>
        <w:t xml:space="preserve"> </w:t>
      </w:r>
      <w:r w:rsidR="00B411AB" w:rsidRPr="00B411AB">
        <w:rPr>
          <w:rFonts w:cs="Times New Roman"/>
        </w:rPr>
        <w:t>южная граница территории жилого дома 17 по ул. Октябрьская – южная граница территории дома 29 по ул. Карла Маркса – ул. Карла Маркса – южная граница территории дома 25 по ул. Карла Маркса – южная граница территории жилого дома</w:t>
      </w:r>
      <w:r w:rsidR="00C024E9">
        <w:rPr>
          <w:rFonts w:cs="Times New Roman"/>
        </w:rPr>
        <w:t xml:space="preserve"> </w:t>
      </w:r>
      <w:bookmarkStart w:id="0" w:name="_GoBack"/>
      <w:bookmarkEnd w:id="0"/>
      <w:r w:rsidR="00B411AB" w:rsidRPr="00B411AB">
        <w:rPr>
          <w:rFonts w:cs="Times New Roman"/>
        </w:rPr>
        <w:t>21 по ул. Октябрьская – ул. Октябрьская</w:t>
      </w:r>
    </w:p>
    <w:p w:rsidR="009760D9" w:rsidRDefault="009760D9" w:rsidP="005108C7"/>
    <w:p w:rsidR="00A80AD3" w:rsidRDefault="00A80AD3" w:rsidP="005108C7"/>
    <w:p w:rsidR="004F6A9A" w:rsidRPr="0085213F" w:rsidRDefault="003707B7" w:rsidP="004F6A9A">
      <w:pPr>
        <w:ind w:firstLine="709"/>
        <w:jc w:val="both"/>
        <w:rPr>
          <w:noProof/>
        </w:rPr>
      </w:pPr>
      <w:r>
        <w:rPr>
          <w:noProof/>
        </w:rPr>
        <w:t>На основании</w:t>
      </w:r>
      <w:r w:rsidR="004F6A9A" w:rsidRPr="00BF384E">
        <w:rPr>
          <w:noProof/>
        </w:rPr>
        <w:t xml:space="preserve"> ст.48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noProof/>
        </w:rPr>
        <w:t xml:space="preserve"> в целях</w:t>
      </w:r>
      <w:r w:rsidR="004F6A9A" w:rsidRPr="00BF384E">
        <w:rPr>
          <w:noProof/>
        </w:rPr>
        <w:t xml:space="preserve"> рационального использования земельных ресурсов городского округа Электросталь:</w:t>
      </w:r>
    </w:p>
    <w:p w:rsidR="004F6A9A" w:rsidRPr="00537687" w:rsidRDefault="004F6A9A" w:rsidP="004F6A9A">
      <w:pPr>
        <w:ind w:firstLine="709"/>
        <w:jc w:val="both"/>
      </w:pPr>
      <w:r>
        <w:rPr>
          <w:noProof/>
        </w:rPr>
        <w:t xml:space="preserve">1. Отменить </w:t>
      </w:r>
      <w:r>
        <w:t>документацию по планировке</w:t>
      </w:r>
      <w:r w:rsidRPr="002124CB">
        <w:t xml:space="preserve"> территории городского округа Электросталь Московской области </w:t>
      </w:r>
      <w:r w:rsidRPr="002124CB">
        <w:rPr>
          <w:noProof/>
        </w:rPr>
        <w:t>в границах:</w:t>
      </w:r>
      <w:r w:rsidRPr="008A4092">
        <w:rPr>
          <w:rFonts w:cs="Times New Roman"/>
        </w:rPr>
        <w:t xml:space="preserve"> </w:t>
      </w:r>
      <w:r w:rsidR="00B411AB" w:rsidRPr="00B411AB">
        <w:rPr>
          <w:rFonts w:cs="Times New Roman"/>
        </w:rPr>
        <w:t>южная граница территории жилого дома 17 по ул. Октябрьская – южная граница территории дома 29 по ул. Карла Маркса – ул. Карла Маркса – южная граница территории дома 25 по ул. Карла Маркса – южная граница территории жилого дома21 по ул. Октябрьская – ул. Октябрьская</w:t>
      </w:r>
      <w:r>
        <w:rPr>
          <w:rFonts w:cs="Times New Roman"/>
        </w:rPr>
        <w:t>, утвержденную распоряжением</w:t>
      </w:r>
      <w:r>
        <w:t xml:space="preserve"> Администрации</w:t>
      </w:r>
      <w:r>
        <w:rPr>
          <w:noProof/>
        </w:rPr>
        <w:t xml:space="preserve"> </w:t>
      </w:r>
      <w:r>
        <w:t>городского округа Электросталь Московской области</w:t>
      </w:r>
      <w:r>
        <w:rPr>
          <w:noProof/>
        </w:rPr>
        <w:t xml:space="preserve"> </w:t>
      </w:r>
      <w:r>
        <w:t xml:space="preserve">от </w:t>
      </w:r>
      <w:r w:rsidR="00B411AB">
        <w:t>14</w:t>
      </w:r>
      <w:r w:rsidR="003707B7">
        <w:t>.0</w:t>
      </w:r>
      <w:r w:rsidR="00B411AB">
        <w:t>7</w:t>
      </w:r>
      <w:r w:rsidR="003707B7">
        <w:t>.201</w:t>
      </w:r>
      <w:r w:rsidR="00B411AB">
        <w:t>4</w:t>
      </w:r>
      <w:r>
        <w:t xml:space="preserve"> № </w:t>
      </w:r>
      <w:r w:rsidR="006B2BAE">
        <w:t>3</w:t>
      </w:r>
      <w:r w:rsidR="00B411AB">
        <w:t>79</w:t>
      </w:r>
      <w:r>
        <w:t>-р.</w:t>
      </w:r>
    </w:p>
    <w:p w:rsidR="004F6A9A" w:rsidRDefault="004F6A9A" w:rsidP="004F6A9A">
      <w:pPr>
        <w:ind w:firstLine="709"/>
        <w:jc w:val="both"/>
        <w:rPr>
          <w:noProof/>
        </w:rPr>
      </w:pPr>
      <w:r>
        <w:rPr>
          <w:color w:val="000000"/>
          <w:spacing w:val="-6"/>
        </w:rPr>
        <w:t xml:space="preserve">2. </w:t>
      </w:r>
      <w:r w:rsidRPr="001C19A7">
        <w:rPr>
          <w:color w:val="000000"/>
          <w:spacing w:val="-6"/>
        </w:rPr>
        <w:t>Опубликовать настоящее распоряжение в газет</w:t>
      </w:r>
      <w:r w:rsidR="00A80AD3">
        <w:rPr>
          <w:color w:val="000000"/>
          <w:spacing w:val="-6"/>
        </w:rPr>
        <w:t>е</w:t>
      </w:r>
      <w:r w:rsidR="00D261C6" w:rsidRPr="00D261C6">
        <w:rPr>
          <w:color w:val="000000"/>
          <w:spacing w:val="-6"/>
        </w:rPr>
        <w:t xml:space="preserve"> «Официальный вестник» и разместить его на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Pr="00EF1441">
        <w:rPr>
          <w:noProof/>
        </w:rPr>
        <w:t>.</w:t>
      </w:r>
    </w:p>
    <w:p w:rsidR="004F6A9A" w:rsidRDefault="004F6A9A" w:rsidP="00A80AD3"/>
    <w:p w:rsidR="004F6A9A" w:rsidRPr="00562051" w:rsidRDefault="004F6A9A" w:rsidP="00A80AD3">
      <w:pPr>
        <w:jc w:val="both"/>
      </w:pPr>
    </w:p>
    <w:p w:rsidR="004F6A9A" w:rsidRDefault="004F6A9A" w:rsidP="00A80AD3">
      <w:pPr>
        <w:jc w:val="both"/>
      </w:pPr>
    </w:p>
    <w:p w:rsidR="00A80AD3" w:rsidRDefault="00A80AD3" w:rsidP="00A80AD3">
      <w:pPr>
        <w:jc w:val="both"/>
      </w:pPr>
    </w:p>
    <w:p w:rsidR="00A80AD3" w:rsidRDefault="00A80AD3" w:rsidP="00A80AD3">
      <w:pPr>
        <w:jc w:val="both"/>
      </w:pPr>
    </w:p>
    <w:p w:rsidR="004F6A9A" w:rsidRDefault="004F6A9A" w:rsidP="004F6A9A">
      <w:pPr>
        <w:jc w:val="both"/>
      </w:pPr>
      <w:r>
        <w:t>Глав</w:t>
      </w:r>
      <w:r w:rsidR="00D261C6">
        <w:t>а</w:t>
      </w:r>
      <w:r>
        <w:t xml:space="preserve">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97687">
        <w:t xml:space="preserve">          И.Ю. Волкова</w:t>
      </w:r>
    </w:p>
    <w:p w:rsidR="004F6A9A" w:rsidRDefault="004F6A9A" w:rsidP="004F6A9A">
      <w:pPr>
        <w:ind w:right="-285"/>
      </w:pPr>
    </w:p>
    <w:sectPr w:rsidR="004F6A9A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3D11"/>
    <w:rsid w:val="00123DEF"/>
    <w:rsid w:val="001C6A87"/>
    <w:rsid w:val="002D212A"/>
    <w:rsid w:val="003707B7"/>
    <w:rsid w:val="00481C36"/>
    <w:rsid w:val="004F6A9A"/>
    <w:rsid w:val="005108C7"/>
    <w:rsid w:val="005F4F26"/>
    <w:rsid w:val="006B2BAE"/>
    <w:rsid w:val="007F31FD"/>
    <w:rsid w:val="009760D9"/>
    <w:rsid w:val="009E6323"/>
    <w:rsid w:val="00A80AD3"/>
    <w:rsid w:val="00B411AB"/>
    <w:rsid w:val="00C024E9"/>
    <w:rsid w:val="00C33475"/>
    <w:rsid w:val="00D261C6"/>
    <w:rsid w:val="00E1322F"/>
    <w:rsid w:val="00E97687"/>
    <w:rsid w:val="00EC1700"/>
    <w:rsid w:val="00F42A76"/>
    <w:rsid w:val="00F73021"/>
    <w:rsid w:val="00F908CA"/>
    <w:rsid w:val="00F91C5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6D420-357C-4287-AB6C-98B64DAD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A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6</cp:revision>
  <cp:lastPrinted>2020-06-05T06:55:00Z</cp:lastPrinted>
  <dcterms:created xsi:type="dcterms:W3CDTF">2021-12-16T12:36:00Z</dcterms:created>
  <dcterms:modified xsi:type="dcterms:W3CDTF">2021-12-16T13:35:00Z</dcterms:modified>
</cp:coreProperties>
</file>