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r w:rsidR="001429EC">
        <w:rPr>
          <w:rFonts w:ascii="Times New Roman" w:hAnsi="Times New Roman" w:cs="Times New Roman"/>
          <w:sz w:val="24"/>
          <w:szCs w:val="24"/>
        </w:rPr>
        <w:t xml:space="preserve"> № 4</w:t>
      </w:r>
      <w:r w:rsidR="003F0BE4">
        <w:rPr>
          <w:rFonts w:ascii="Times New Roman" w:hAnsi="Times New Roman" w:cs="Times New Roman"/>
          <w:sz w:val="24"/>
          <w:szCs w:val="24"/>
        </w:rPr>
        <w:t>/2022</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bookmarkEnd w:id="0"/>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1429EC">
              <w:rPr>
                <w:rFonts w:ascii="Times New Roman" w:hAnsi="Times New Roman" w:cs="Times New Roman"/>
                <w:szCs w:val="22"/>
              </w:rPr>
              <w:t>от 04.04.2022 № 334</w:t>
            </w:r>
            <w:r w:rsidR="003F0BE4">
              <w:rPr>
                <w:rFonts w:ascii="Times New Roman" w:hAnsi="Times New Roman" w:cs="Times New Roman"/>
                <w:szCs w:val="22"/>
              </w:rPr>
              <w:t>/4</w:t>
            </w:r>
            <w:r w:rsidRPr="003918F1">
              <w:rPr>
                <w:rFonts w:ascii="Times New Roman" w:hAnsi="Times New Roman" w:cs="Times New Roman"/>
                <w:szCs w:val="22"/>
              </w:rPr>
              <w:t xml:space="preserve">. </w:t>
            </w:r>
          </w:p>
          <w:p w:rsidR="001429EC" w:rsidRPr="003918F1" w:rsidRDefault="001429EC" w:rsidP="001429EC">
            <w:pPr>
              <w:pStyle w:val="ConsPlusNormal"/>
              <w:rPr>
                <w:rFonts w:ascii="Times New Roman" w:hAnsi="Times New Roman" w:cs="Times New Roman"/>
                <w:szCs w:val="22"/>
              </w:rPr>
            </w:pPr>
            <w:r w:rsidRPr="003918F1">
              <w:rPr>
                <w:rFonts w:ascii="Times New Roman" w:hAnsi="Times New Roman" w:cs="Times New Roman"/>
                <w:szCs w:val="22"/>
              </w:rPr>
              <w:t xml:space="preserve">Постановление Администрации городского округа Электросталь </w:t>
            </w:r>
            <w:r>
              <w:rPr>
                <w:rFonts w:ascii="Times New Roman" w:hAnsi="Times New Roman" w:cs="Times New Roman"/>
                <w:szCs w:val="22"/>
              </w:rPr>
              <w:t>Московской области от 04.04.2022 № 335/4</w:t>
            </w:r>
            <w:r w:rsidRPr="003918F1">
              <w:rPr>
                <w:rFonts w:ascii="Times New Roman" w:hAnsi="Times New Roman" w:cs="Times New Roman"/>
                <w:szCs w:val="22"/>
              </w:rPr>
              <w:t xml:space="preserve">. </w:t>
            </w:r>
          </w:p>
          <w:p w:rsidR="001F1C0B" w:rsidRDefault="001429EC" w:rsidP="005A5496">
            <w:pPr>
              <w:pStyle w:val="ConsPlusNormal"/>
              <w:rPr>
                <w:rFonts w:ascii="Times New Roman" w:hAnsi="Times New Roman" w:cs="Times New Roman"/>
                <w:szCs w:val="22"/>
              </w:rPr>
            </w:pPr>
            <w:r w:rsidRPr="003918F1">
              <w:rPr>
                <w:rFonts w:ascii="Times New Roman" w:hAnsi="Times New Roman" w:cs="Times New Roman"/>
                <w:szCs w:val="22"/>
              </w:rPr>
              <w:t xml:space="preserve">Постановление Администрации городского округа Электросталь </w:t>
            </w:r>
            <w:r>
              <w:rPr>
                <w:rFonts w:ascii="Times New Roman" w:hAnsi="Times New Roman" w:cs="Times New Roman"/>
                <w:szCs w:val="22"/>
              </w:rPr>
              <w:t>Московской области от 04.04.2022 № 336/4</w:t>
            </w:r>
            <w:r w:rsidRPr="003918F1">
              <w:rPr>
                <w:rFonts w:ascii="Times New Roman" w:hAnsi="Times New Roman" w:cs="Times New Roman"/>
                <w:szCs w:val="22"/>
              </w:rPr>
              <w:t xml:space="preserve">. </w:t>
            </w:r>
          </w:p>
          <w:p w:rsidR="0062452D" w:rsidRPr="003918F1" w:rsidRDefault="0062452D" w:rsidP="005A5496">
            <w:pPr>
              <w:pStyle w:val="ConsPlusNormal"/>
              <w:rPr>
                <w:rFonts w:ascii="Times New Roman" w:hAnsi="Times New Roman" w:cs="Times New Roman"/>
                <w:szCs w:val="22"/>
              </w:rPr>
            </w:pPr>
            <w:r w:rsidRPr="003918F1">
              <w:rPr>
                <w:rFonts w:ascii="Times New Roman" w:hAnsi="Times New Roman" w:cs="Times New Roman"/>
                <w:szCs w:val="22"/>
              </w:rPr>
              <w:t xml:space="preserve">Постановление Администрации городского округа Электросталь </w:t>
            </w:r>
            <w:r>
              <w:rPr>
                <w:rFonts w:ascii="Times New Roman" w:hAnsi="Times New Roman" w:cs="Times New Roman"/>
                <w:szCs w:val="22"/>
              </w:rPr>
              <w:t>Московской области от 04.04.2022 № 337/4</w:t>
            </w:r>
            <w:r w:rsidRPr="003918F1">
              <w:rPr>
                <w:rFonts w:ascii="Times New Roman" w:hAnsi="Times New Roman" w:cs="Times New Roman"/>
                <w:szCs w:val="22"/>
              </w:rPr>
              <w:t>.</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284907"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 xml:space="preserve">Нестерова Ирина Витальевна – заместитель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1429EC" w:rsidP="001F1C0B">
            <w:pPr>
              <w:pStyle w:val="ConsPlusNormal"/>
              <w:rPr>
                <w:rFonts w:ascii="Times New Roman" w:hAnsi="Times New Roman" w:cs="Times New Roman"/>
                <w:szCs w:val="22"/>
              </w:rPr>
            </w:pPr>
            <w:r>
              <w:rPr>
                <w:rFonts w:ascii="Times New Roman" w:hAnsi="Times New Roman" w:cs="Times New Roman"/>
                <w:szCs w:val="22"/>
              </w:rPr>
              <w:t>"14</w:t>
            </w:r>
            <w:r w:rsidR="003F0BE4">
              <w:rPr>
                <w:rFonts w:ascii="Times New Roman" w:hAnsi="Times New Roman" w:cs="Times New Roman"/>
                <w:szCs w:val="22"/>
              </w:rPr>
              <w:t>" апреля 2022</w:t>
            </w:r>
            <w:r w:rsidR="001F1C0B" w:rsidRPr="001853C0">
              <w:rPr>
                <w:rFonts w:ascii="Times New Roman" w:hAnsi="Times New Roman" w:cs="Times New Roman"/>
                <w:szCs w:val="22"/>
              </w:rPr>
              <w:t xml:space="preserve"> 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Дата и время окончания подачи заявок на участие </w:t>
            </w:r>
            <w:r w:rsidRPr="003918F1">
              <w:rPr>
                <w:rFonts w:ascii="Times New Roman" w:hAnsi="Times New Roman" w:cs="Times New Roman"/>
                <w:szCs w:val="22"/>
              </w:rPr>
              <w:lastRenderedPageBreak/>
              <w:t>в аукционе</w:t>
            </w:r>
          </w:p>
        </w:tc>
        <w:tc>
          <w:tcPr>
            <w:tcW w:w="6379" w:type="dxa"/>
            <w:tcBorders>
              <w:top w:val="nil"/>
              <w:bottom w:val="nil"/>
            </w:tcBorders>
            <w:shd w:val="clear" w:color="auto" w:fill="auto"/>
          </w:tcPr>
          <w:p w:rsidR="001F1C0B" w:rsidRPr="001853C0" w:rsidRDefault="00676E7E" w:rsidP="001F1C0B">
            <w:pPr>
              <w:pStyle w:val="ConsPlusNormal"/>
              <w:rPr>
                <w:rFonts w:ascii="Times New Roman" w:hAnsi="Times New Roman" w:cs="Times New Roman"/>
                <w:szCs w:val="22"/>
              </w:rPr>
            </w:pPr>
            <w:r>
              <w:rPr>
                <w:rFonts w:ascii="Times New Roman" w:hAnsi="Times New Roman" w:cs="Times New Roman"/>
                <w:szCs w:val="22"/>
              </w:rPr>
              <w:lastRenderedPageBreak/>
              <w:t>до 16</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1429EC">
              <w:rPr>
                <w:rFonts w:ascii="Times New Roman" w:hAnsi="Times New Roman" w:cs="Times New Roman"/>
                <w:szCs w:val="22"/>
              </w:rPr>
              <w:t>16</w:t>
            </w:r>
            <w:r w:rsidR="003F0BE4">
              <w:rPr>
                <w:rFonts w:ascii="Times New Roman" w:hAnsi="Times New Roman" w:cs="Times New Roman"/>
                <w:szCs w:val="22"/>
              </w:rPr>
              <w:t>" мая</w:t>
            </w:r>
            <w:r w:rsidR="00676E7E">
              <w:rPr>
                <w:rFonts w:ascii="Times New Roman" w:hAnsi="Times New Roman" w:cs="Times New Roman"/>
                <w:szCs w:val="22"/>
              </w:rPr>
              <w:t xml:space="preserve"> </w:t>
            </w:r>
            <w:r w:rsidR="000F0AE8">
              <w:rPr>
                <w:rFonts w:ascii="Times New Roman" w:hAnsi="Times New Roman" w:cs="Times New Roman"/>
                <w:szCs w:val="22"/>
              </w:rPr>
              <w:t>2022</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сталь, ул. Мира, д. 5, ком. 311, 314</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 xml:space="preserve">тов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676E7E">
              <w:rPr>
                <w:rFonts w:ascii="Times New Roman" w:hAnsi="Times New Roman" w:cs="Times New Roman"/>
                <w:szCs w:val="22"/>
              </w:rPr>
              <w:t xml:space="preserve"> Московской области на 2020-2025</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r w:rsidR="00284907">
              <w:rPr>
                <w:rStyle w:val="a5"/>
                <w:rFonts w:ascii="Times New Roman" w:hAnsi="Times New Roman" w:cs="Times New Roman"/>
                <w:spacing w:val="1"/>
                <w:szCs w:val="22"/>
                <w:lang w:val="en-US"/>
              </w:rPr>
              <w:fldChar w:fldCharType="begin"/>
            </w:r>
            <w:r w:rsidR="00284907" w:rsidRPr="00284907">
              <w:rPr>
                <w:rStyle w:val="a5"/>
                <w:rFonts w:ascii="Times New Roman" w:hAnsi="Times New Roman" w:cs="Times New Roman"/>
                <w:spacing w:val="1"/>
                <w:szCs w:val="22"/>
              </w:rPr>
              <w:instrText xml:space="preserve"> </w:instrText>
            </w:r>
            <w:r w:rsidR="00284907">
              <w:rPr>
                <w:rStyle w:val="a5"/>
                <w:rFonts w:ascii="Times New Roman" w:hAnsi="Times New Roman" w:cs="Times New Roman"/>
                <w:spacing w:val="1"/>
                <w:szCs w:val="22"/>
                <w:lang w:val="en-US"/>
              </w:rPr>
              <w:instrText>HYPERLINK</w:instrText>
            </w:r>
            <w:r w:rsidR="00284907" w:rsidRPr="00284907">
              <w:rPr>
                <w:rStyle w:val="a5"/>
                <w:rFonts w:ascii="Times New Roman" w:hAnsi="Times New Roman" w:cs="Times New Roman"/>
                <w:spacing w:val="1"/>
                <w:szCs w:val="22"/>
              </w:rPr>
              <w:instrText xml:space="preserve"> "</w:instrText>
            </w:r>
            <w:r w:rsidR="00284907">
              <w:rPr>
                <w:rStyle w:val="a5"/>
                <w:rFonts w:ascii="Times New Roman" w:hAnsi="Times New Roman" w:cs="Times New Roman"/>
                <w:spacing w:val="1"/>
                <w:szCs w:val="22"/>
                <w:lang w:val="en-US"/>
              </w:rPr>
              <w:instrText>http</w:instrText>
            </w:r>
            <w:r w:rsidR="00284907" w:rsidRPr="00284907">
              <w:rPr>
                <w:rStyle w:val="a5"/>
                <w:rFonts w:ascii="Times New Roman" w:hAnsi="Times New Roman" w:cs="Times New Roman"/>
                <w:spacing w:val="1"/>
                <w:szCs w:val="22"/>
              </w:rPr>
              <w:instrText>://</w:instrText>
            </w:r>
            <w:r w:rsidR="00284907">
              <w:rPr>
                <w:rStyle w:val="a5"/>
                <w:rFonts w:ascii="Times New Roman" w:hAnsi="Times New Roman" w:cs="Times New Roman"/>
                <w:spacing w:val="1"/>
                <w:szCs w:val="22"/>
                <w:lang w:val="en-US"/>
              </w:rPr>
              <w:instrText>www</w:instrText>
            </w:r>
            <w:r w:rsidR="00284907" w:rsidRPr="00284907">
              <w:rPr>
                <w:rStyle w:val="a5"/>
                <w:rFonts w:ascii="Times New Roman" w:hAnsi="Times New Roman" w:cs="Times New Roman"/>
                <w:spacing w:val="1"/>
                <w:szCs w:val="22"/>
              </w:rPr>
              <w:instrText>.е</w:instrText>
            </w:r>
            <w:r w:rsidR="00284907">
              <w:rPr>
                <w:rStyle w:val="a5"/>
                <w:rFonts w:ascii="Times New Roman" w:hAnsi="Times New Roman" w:cs="Times New Roman"/>
                <w:spacing w:val="1"/>
                <w:szCs w:val="22"/>
                <w:lang w:val="en-US"/>
              </w:rPr>
              <w:instrText>le</w:instrText>
            </w:r>
            <w:r w:rsidR="00284907" w:rsidRPr="00284907">
              <w:rPr>
                <w:rStyle w:val="a5"/>
                <w:rFonts w:ascii="Times New Roman" w:hAnsi="Times New Roman" w:cs="Times New Roman"/>
                <w:spacing w:val="1"/>
                <w:szCs w:val="22"/>
              </w:rPr>
              <w:instrText>с</w:instrText>
            </w:r>
            <w:r w:rsidR="00284907">
              <w:rPr>
                <w:rStyle w:val="a5"/>
                <w:rFonts w:ascii="Times New Roman" w:hAnsi="Times New Roman" w:cs="Times New Roman"/>
                <w:spacing w:val="1"/>
                <w:szCs w:val="22"/>
                <w:lang w:val="en-US"/>
              </w:rPr>
              <w:instrText>tr</w:instrText>
            </w:r>
            <w:r w:rsidR="00284907" w:rsidRPr="00284907">
              <w:rPr>
                <w:rStyle w:val="a5"/>
                <w:rFonts w:ascii="Times New Roman" w:hAnsi="Times New Roman" w:cs="Times New Roman"/>
                <w:spacing w:val="1"/>
                <w:szCs w:val="22"/>
              </w:rPr>
              <w:instrText>о</w:instrText>
            </w:r>
            <w:r w:rsidR="00284907">
              <w:rPr>
                <w:rStyle w:val="a5"/>
                <w:rFonts w:ascii="Times New Roman" w:hAnsi="Times New Roman" w:cs="Times New Roman"/>
                <w:spacing w:val="1"/>
                <w:szCs w:val="22"/>
                <w:lang w:val="en-US"/>
              </w:rPr>
              <w:instrText>st</w:instrText>
            </w:r>
            <w:r w:rsidR="00284907" w:rsidRPr="00284907">
              <w:rPr>
                <w:rStyle w:val="a5"/>
                <w:rFonts w:ascii="Times New Roman" w:hAnsi="Times New Roman" w:cs="Times New Roman"/>
                <w:spacing w:val="1"/>
                <w:szCs w:val="22"/>
              </w:rPr>
              <w:instrText>а</w:instrText>
            </w:r>
            <w:r w:rsidR="00284907">
              <w:rPr>
                <w:rStyle w:val="a5"/>
                <w:rFonts w:ascii="Times New Roman" w:hAnsi="Times New Roman" w:cs="Times New Roman"/>
                <w:spacing w:val="1"/>
                <w:szCs w:val="22"/>
                <w:lang w:val="en-US"/>
              </w:rPr>
              <w:instrText>l</w:instrText>
            </w:r>
            <w:r w:rsidR="00284907" w:rsidRPr="00284907">
              <w:rPr>
                <w:rStyle w:val="a5"/>
                <w:rFonts w:ascii="Times New Roman" w:hAnsi="Times New Roman" w:cs="Times New Roman"/>
                <w:spacing w:val="1"/>
                <w:szCs w:val="22"/>
              </w:rPr>
              <w:instrText>.</w:instrText>
            </w:r>
            <w:r w:rsidR="00284907">
              <w:rPr>
                <w:rStyle w:val="a5"/>
                <w:rFonts w:ascii="Times New Roman" w:hAnsi="Times New Roman" w:cs="Times New Roman"/>
                <w:spacing w:val="1"/>
                <w:szCs w:val="22"/>
                <w:lang w:val="en-US"/>
              </w:rPr>
              <w:instrText>ru</w:instrText>
            </w:r>
            <w:r w:rsidR="00284907" w:rsidRPr="00284907">
              <w:rPr>
                <w:rStyle w:val="a5"/>
                <w:rFonts w:ascii="Times New Roman" w:hAnsi="Times New Roman" w:cs="Times New Roman"/>
                <w:spacing w:val="1"/>
                <w:szCs w:val="22"/>
              </w:rPr>
              <w:instrText xml:space="preserve">" </w:instrText>
            </w:r>
            <w:r w:rsidR="00284907">
              <w:rPr>
                <w:rStyle w:val="a5"/>
                <w:rFonts w:ascii="Times New Roman" w:hAnsi="Times New Roman" w:cs="Times New Roman"/>
                <w:spacing w:val="1"/>
                <w:szCs w:val="22"/>
                <w:lang w:val="en-US"/>
              </w:rPr>
              <w:fldChar w:fldCharType="separate"/>
            </w:r>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r w:rsidR="00284907">
              <w:rPr>
                <w:rStyle w:val="a5"/>
                <w:rFonts w:ascii="Times New Roman" w:hAnsi="Times New Roman" w:cs="Times New Roman"/>
                <w:spacing w:val="1"/>
                <w:szCs w:val="22"/>
                <w:lang w:val="en-US"/>
              </w:rPr>
              <w:fldChar w:fldCharType="end"/>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1429EC" w:rsidP="001F1C0B">
            <w:pPr>
              <w:pStyle w:val="ConsPlusNormal"/>
              <w:rPr>
                <w:rFonts w:ascii="Times New Roman" w:hAnsi="Times New Roman" w:cs="Times New Roman"/>
                <w:szCs w:val="22"/>
              </w:rPr>
            </w:pPr>
            <w:r>
              <w:rPr>
                <w:rFonts w:ascii="Times New Roman" w:hAnsi="Times New Roman" w:cs="Times New Roman"/>
                <w:szCs w:val="22"/>
              </w:rPr>
              <w:t>"13</w:t>
            </w:r>
            <w:r w:rsidR="003F0BE4">
              <w:rPr>
                <w:rFonts w:ascii="Times New Roman" w:hAnsi="Times New Roman" w:cs="Times New Roman"/>
                <w:szCs w:val="22"/>
              </w:rPr>
              <w:t>" мая 2022</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1429EC" w:rsidP="001F1C0B">
            <w:pPr>
              <w:pStyle w:val="ConsPlusNormal"/>
              <w:rPr>
                <w:rFonts w:ascii="Times New Roman" w:hAnsi="Times New Roman" w:cs="Times New Roman"/>
                <w:szCs w:val="22"/>
              </w:rPr>
            </w:pPr>
            <w:r>
              <w:rPr>
                <w:rFonts w:ascii="Times New Roman" w:hAnsi="Times New Roman" w:cs="Times New Roman"/>
                <w:szCs w:val="22"/>
              </w:rPr>
              <w:t>"13</w:t>
            </w:r>
            <w:r w:rsidR="003F0BE4">
              <w:rPr>
                <w:rFonts w:ascii="Times New Roman" w:hAnsi="Times New Roman" w:cs="Times New Roman"/>
                <w:szCs w:val="22"/>
              </w:rPr>
              <w:t>" мая 2022</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w:t>
            </w:r>
            <w:r w:rsidRPr="003918F1">
              <w:rPr>
                <w:rFonts w:ascii="Times New Roman" w:hAnsi="Times New Roman" w:cs="Times New Roman"/>
                <w:szCs w:val="22"/>
              </w:rPr>
              <w:lastRenderedPageBreak/>
              <w:t>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281B7C" w:rsidRPr="002E5361" w:rsidTr="001F1C0B">
        <w:tc>
          <w:tcPr>
            <w:tcW w:w="610" w:type="dxa"/>
          </w:tcPr>
          <w:p w:rsidR="00281B7C" w:rsidRPr="002E5361" w:rsidRDefault="00AA322F" w:rsidP="001F1C0B">
            <w:pPr>
              <w:rPr>
                <w:rFonts w:cs="Times New Roman"/>
                <w:b/>
              </w:rPr>
            </w:pPr>
            <w:r w:rsidRPr="002E5361">
              <w:rPr>
                <w:rFonts w:cs="Times New Roman"/>
                <w:b/>
                <w:sz w:val="22"/>
                <w:szCs w:val="22"/>
              </w:rPr>
              <w:lastRenderedPageBreak/>
              <w:t>12</w:t>
            </w:r>
            <w:r w:rsidR="00281B7C" w:rsidRPr="002E5361">
              <w:rPr>
                <w:rFonts w:cs="Times New Roman"/>
                <w:b/>
                <w:sz w:val="22"/>
                <w:szCs w:val="22"/>
              </w:rPr>
              <w:t>.</w:t>
            </w:r>
          </w:p>
        </w:tc>
        <w:tc>
          <w:tcPr>
            <w:tcW w:w="2571" w:type="dxa"/>
          </w:tcPr>
          <w:p w:rsidR="009A6897" w:rsidRPr="002E5361" w:rsidRDefault="009A6897" w:rsidP="001F1C0B">
            <w:pPr>
              <w:rPr>
                <w:rFonts w:cs="Times New Roman"/>
                <w:b/>
              </w:rPr>
            </w:pPr>
            <w:r w:rsidRPr="002E5361">
              <w:rPr>
                <w:rFonts w:cs="Times New Roman"/>
                <w:b/>
                <w:sz w:val="22"/>
                <w:szCs w:val="22"/>
              </w:rPr>
              <w:t>ЛОТ № 1</w:t>
            </w:r>
          </w:p>
          <w:p w:rsidR="00281B7C" w:rsidRPr="002E5361" w:rsidRDefault="00281B7C" w:rsidP="001F1C0B">
            <w:pPr>
              <w:rPr>
                <w:rFonts w:cs="Times New Roman"/>
                <w:b/>
              </w:rPr>
            </w:pPr>
            <w:r w:rsidRPr="002E5361">
              <w:rPr>
                <w:rFonts w:cs="Times New Roman"/>
                <w:b/>
                <w:sz w:val="22"/>
                <w:szCs w:val="22"/>
              </w:rPr>
              <w:t>Адресный ориентир</w:t>
            </w:r>
            <w:r w:rsidR="00CA1E4F" w:rsidRPr="002E5361">
              <w:rPr>
                <w:rFonts w:cs="Times New Roman"/>
                <w:b/>
                <w:sz w:val="22"/>
                <w:szCs w:val="22"/>
              </w:rPr>
              <w:t>, специализация объекта</w:t>
            </w:r>
          </w:p>
        </w:tc>
        <w:tc>
          <w:tcPr>
            <w:tcW w:w="6379" w:type="dxa"/>
            <w:tcBorders>
              <w:top w:val="nil"/>
            </w:tcBorders>
          </w:tcPr>
          <w:p w:rsidR="002E5361" w:rsidRPr="002E5361" w:rsidRDefault="002E5361" w:rsidP="001F1C0B">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w:t>
            </w:r>
            <w:r w:rsidR="001429EC">
              <w:rPr>
                <w:rFonts w:ascii="Times New Roman" w:hAnsi="Times New Roman" w:cs="Times New Roman"/>
                <w:b/>
                <w:color w:val="000000"/>
                <w:spacing w:val="8"/>
                <w:szCs w:val="22"/>
              </w:rPr>
              <w:t xml:space="preserve">осталь, ул. </w:t>
            </w:r>
            <w:proofErr w:type="spellStart"/>
            <w:r w:rsidR="001429EC">
              <w:rPr>
                <w:rFonts w:ascii="Times New Roman" w:hAnsi="Times New Roman" w:cs="Times New Roman"/>
                <w:b/>
                <w:color w:val="000000"/>
                <w:spacing w:val="8"/>
                <w:szCs w:val="22"/>
              </w:rPr>
              <w:t>Ялагина</w:t>
            </w:r>
            <w:proofErr w:type="spellEnd"/>
            <w:r w:rsidR="001429EC">
              <w:rPr>
                <w:rFonts w:ascii="Times New Roman" w:hAnsi="Times New Roman" w:cs="Times New Roman"/>
                <w:b/>
                <w:color w:val="000000"/>
                <w:spacing w:val="8"/>
                <w:szCs w:val="22"/>
              </w:rPr>
              <w:t>, напротив дома № 26</w:t>
            </w:r>
          </w:p>
          <w:p w:rsidR="00CA1E4F" w:rsidRPr="002E5361" w:rsidRDefault="00CA1E4F" w:rsidP="001F1C0B">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w:t>
            </w:r>
            <w:r w:rsidR="001429EC">
              <w:rPr>
                <w:rFonts w:ascii="Times New Roman" w:hAnsi="Times New Roman" w:cs="Times New Roman"/>
                <w:b/>
                <w:color w:val="000000"/>
                <w:spacing w:val="8"/>
                <w:szCs w:val="22"/>
              </w:rPr>
              <w:t>ализация – «цветы-продукты</w:t>
            </w:r>
            <w:r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sidR="001429EC">
              <w:rPr>
                <w:rFonts w:ascii="Times New Roman" w:hAnsi="Times New Roman" w:cs="Times New Roman"/>
                <w:b/>
                <w:color w:val="000000"/>
                <w:spacing w:val="8"/>
                <w:szCs w:val="22"/>
              </w:rPr>
              <w:t>вид объекта «павильон</w:t>
            </w:r>
            <w:r w:rsidR="002E5361">
              <w:rPr>
                <w:rFonts w:ascii="Times New Roman" w:hAnsi="Times New Roman" w:cs="Times New Roman"/>
                <w:b/>
                <w:color w:val="000000"/>
                <w:spacing w:val="8"/>
                <w:szCs w:val="22"/>
              </w:rPr>
              <w:t>»</w:t>
            </w:r>
          </w:p>
        </w:tc>
      </w:tr>
      <w:tr w:rsidR="001429EC" w:rsidRPr="001429EC" w:rsidTr="001429EC">
        <w:tc>
          <w:tcPr>
            <w:tcW w:w="610" w:type="dxa"/>
            <w:tcBorders>
              <w:top w:val="single" w:sz="4" w:space="0" w:color="auto"/>
              <w:left w:val="single" w:sz="4" w:space="0" w:color="auto"/>
              <w:bottom w:val="single" w:sz="4" w:space="0" w:color="auto"/>
              <w:right w:val="single" w:sz="4" w:space="0" w:color="auto"/>
            </w:tcBorders>
          </w:tcPr>
          <w:p w:rsidR="001429EC" w:rsidRPr="001429EC" w:rsidRDefault="008F268C" w:rsidP="001429EC">
            <w:pPr>
              <w:rPr>
                <w:rFonts w:cs="Times New Roman"/>
              </w:rPr>
            </w:pPr>
            <w:r>
              <w:rPr>
                <w:rFonts w:cs="Times New Roman"/>
                <w:sz w:val="22"/>
                <w:szCs w:val="22"/>
              </w:rPr>
              <w:t>13</w:t>
            </w:r>
            <w:r w:rsidR="001429EC" w:rsidRPr="001429EC">
              <w:rPr>
                <w:rFonts w:cs="Times New Roman"/>
                <w:sz w:val="22"/>
                <w:szCs w:val="22"/>
              </w:rPr>
              <w:t>.</w:t>
            </w:r>
          </w:p>
        </w:tc>
        <w:tc>
          <w:tcPr>
            <w:tcW w:w="2571" w:type="dxa"/>
            <w:tcBorders>
              <w:top w:val="single" w:sz="4" w:space="0" w:color="auto"/>
              <w:left w:val="single" w:sz="4" w:space="0" w:color="auto"/>
              <w:bottom w:val="single" w:sz="4" w:space="0" w:color="auto"/>
              <w:right w:val="single" w:sz="4" w:space="0" w:color="auto"/>
            </w:tcBorders>
          </w:tcPr>
          <w:p w:rsidR="001429EC" w:rsidRPr="001429EC" w:rsidRDefault="001429EC" w:rsidP="001429EC">
            <w:pPr>
              <w:rPr>
                <w:rFonts w:cs="Times New Roman"/>
              </w:rPr>
            </w:pPr>
            <w:r w:rsidRPr="001429EC">
              <w:rPr>
                <w:rFonts w:cs="Times New Roman"/>
                <w:sz w:val="22"/>
                <w:szCs w:val="22"/>
              </w:rPr>
              <w:t>Начальная (минимальная) цена договора</w:t>
            </w:r>
          </w:p>
        </w:tc>
        <w:tc>
          <w:tcPr>
            <w:tcW w:w="6379" w:type="dxa"/>
            <w:tcBorders>
              <w:top w:val="nil"/>
              <w:left w:val="single" w:sz="4" w:space="0" w:color="auto"/>
              <w:bottom w:val="single" w:sz="4" w:space="0" w:color="auto"/>
              <w:right w:val="single" w:sz="4" w:space="0" w:color="auto"/>
            </w:tcBorders>
          </w:tcPr>
          <w:p w:rsidR="001429EC" w:rsidRPr="001429EC" w:rsidRDefault="001429EC" w:rsidP="001429EC">
            <w:pPr>
              <w:pStyle w:val="ConsPlusNormal"/>
              <w:rPr>
                <w:rFonts w:ascii="Times New Roman" w:hAnsi="Times New Roman" w:cs="Times New Roman"/>
                <w:color w:val="000000"/>
                <w:spacing w:val="8"/>
                <w:szCs w:val="22"/>
              </w:rPr>
            </w:pPr>
            <w:r w:rsidRPr="001429EC">
              <w:rPr>
                <w:rFonts w:ascii="Times New Roman" w:hAnsi="Times New Roman" w:cs="Times New Roman"/>
                <w:color w:val="000000"/>
                <w:spacing w:val="8"/>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color w:val="000000"/>
                <w:spacing w:val="8"/>
                <w:szCs w:val="22"/>
              </w:rPr>
              <w:t>9 490</w:t>
            </w:r>
            <w:r w:rsidRPr="001429EC">
              <w:rPr>
                <w:rFonts w:ascii="Times New Roman" w:hAnsi="Times New Roman" w:cs="Times New Roman"/>
                <w:color w:val="000000"/>
                <w:spacing w:val="8"/>
                <w:szCs w:val="22"/>
              </w:rPr>
              <w:t xml:space="preserve"> (</w:t>
            </w:r>
            <w:r>
              <w:rPr>
                <w:rFonts w:ascii="Times New Roman" w:hAnsi="Times New Roman" w:cs="Times New Roman"/>
                <w:color w:val="000000"/>
                <w:spacing w:val="8"/>
                <w:szCs w:val="22"/>
              </w:rPr>
              <w:t>девять тысяч девяносто) рублей</w:t>
            </w:r>
            <w:r w:rsidRPr="001429EC">
              <w:rPr>
                <w:rFonts w:ascii="Times New Roman" w:hAnsi="Times New Roman" w:cs="Times New Roman"/>
                <w:color w:val="000000"/>
                <w:spacing w:val="8"/>
                <w:szCs w:val="22"/>
              </w:rPr>
              <w:t>.</w:t>
            </w:r>
          </w:p>
        </w:tc>
      </w:tr>
      <w:tr w:rsidR="001429EC" w:rsidRPr="001429EC" w:rsidTr="001429EC">
        <w:tc>
          <w:tcPr>
            <w:tcW w:w="610" w:type="dxa"/>
            <w:tcBorders>
              <w:top w:val="single" w:sz="4" w:space="0" w:color="auto"/>
              <w:left w:val="single" w:sz="4" w:space="0" w:color="auto"/>
              <w:bottom w:val="single" w:sz="4" w:space="0" w:color="auto"/>
              <w:right w:val="single" w:sz="4" w:space="0" w:color="auto"/>
            </w:tcBorders>
          </w:tcPr>
          <w:p w:rsidR="001429EC" w:rsidRPr="001429EC" w:rsidRDefault="008F268C" w:rsidP="001429EC">
            <w:pPr>
              <w:rPr>
                <w:rFonts w:cs="Times New Roman"/>
              </w:rPr>
            </w:pPr>
            <w:r>
              <w:rPr>
                <w:rFonts w:cs="Times New Roman"/>
                <w:sz w:val="22"/>
                <w:szCs w:val="22"/>
              </w:rPr>
              <w:t>14</w:t>
            </w:r>
            <w:r w:rsidR="001429EC" w:rsidRPr="001429EC">
              <w:rPr>
                <w:rFonts w:cs="Times New Roman"/>
                <w:sz w:val="22"/>
                <w:szCs w:val="22"/>
              </w:rPr>
              <w:t>.</w:t>
            </w:r>
          </w:p>
        </w:tc>
        <w:tc>
          <w:tcPr>
            <w:tcW w:w="2571" w:type="dxa"/>
            <w:tcBorders>
              <w:top w:val="single" w:sz="4" w:space="0" w:color="auto"/>
              <w:left w:val="single" w:sz="4" w:space="0" w:color="auto"/>
              <w:bottom w:val="single" w:sz="4" w:space="0" w:color="auto"/>
              <w:right w:val="single" w:sz="4" w:space="0" w:color="auto"/>
            </w:tcBorders>
          </w:tcPr>
          <w:p w:rsidR="001429EC" w:rsidRPr="001429EC" w:rsidRDefault="001429EC" w:rsidP="001429EC">
            <w:pPr>
              <w:rPr>
                <w:rFonts w:cs="Times New Roman"/>
              </w:rPr>
            </w:pPr>
            <w:r w:rsidRPr="001429EC">
              <w:rPr>
                <w:rFonts w:cs="Times New Roman"/>
                <w:sz w:val="22"/>
                <w:szCs w:val="22"/>
              </w:rPr>
              <w:t>"Шаг аукциона"</w:t>
            </w:r>
          </w:p>
        </w:tc>
        <w:tc>
          <w:tcPr>
            <w:tcW w:w="6379" w:type="dxa"/>
            <w:tcBorders>
              <w:top w:val="nil"/>
              <w:left w:val="single" w:sz="4" w:space="0" w:color="auto"/>
              <w:bottom w:val="single" w:sz="4" w:space="0" w:color="auto"/>
              <w:right w:val="single" w:sz="4" w:space="0" w:color="auto"/>
            </w:tcBorders>
          </w:tcPr>
          <w:p w:rsidR="001429EC" w:rsidRPr="001429EC" w:rsidRDefault="001429EC" w:rsidP="001429EC">
            <w:pPr>
              <w:pStyle w:val="ConsPlusNormal"/>
              <w:rPr>
                <w:rFonts w:ascii="Times New Roman" w:hAnsi="Times New Roman" w:cs="Times New Roman"/>
                <w:color w:val="000000"/>
                <w:spacing w:val="8"/>
                <w:szCs w:val="22"/>
              </w:rPr>
            </w:pPr>
            <w:r w:rsidRPr="001429EC">
              <w:rPr>
                <w:rFonts w:ascii="Times New Roman" w:hAnsi="Times New Roman" w:cs="Times New Roman"/>
                <w:color w:val="000000"/>
                <w:spacing w:val="8"/>
                <w:szCs w:val="22"/>
              </w:rPr>
              <w:t xml:space="preserve">"Шаг аукциона" </w:t>
            </w:r>
            <w:r>
              <w:rPr>
                <w:rFonts w:ascii="Times New Roman" w:hAnsi="Times New Roman" w:cs="Times New Roman"/>
                <w:color w:val="000000"/>
                <w:spacing w:val="8"/>
                <w:szCs w:val="22"/>
              </w:rPr>
              <w:t>474</w:t>
            </w:r>
            <w:r w:rsidRPr="001429EC">
              <w:rPr>
                <w:rFonts w:ascii="Times New Roman" w:hAnsi="Times New Roman" w:cs="Times New Roman"/>
                <w:color w:val="000000"/>
                <w:spacing w:val="8"/>
                <w:szCs w:val="22"/>
              </w:rPr>
              <w:t xml:space="preserve"> (четыреста семьдесят</w:t>
            </w:r>
            <w:r>
              <w:rPr>
                <w:rFonts w:ascii="Times New Roman" w:hAnsi="Times New Roman" w:cs="Times New Roman"/>
                <w:color w:val="000000"/>
                <w:spacing w:val="8"/>
                <w:szCs w:val="22"/>
              </w:rPr>
              <w:t xml:space="preserve"> четыре) рубля 50</w:t>
            </w:r>
            <w:r w:rsidRPr="001429EC">
              <w:rPr>
                <w:rFonts w:ascii="Times New Roman" w:hAnsi="Times New Roman" w:cs="Times New Roman"/>
                <w:color w:val="000000"/>
                <w:spacing w:val="8"/>
                <w:szCs w:val="22"/>
              </w:rPr>
              <w:t xml:space="preserve"> копеек, что составляет 5% (пять процентов) от начальной (минимальной) цены договора.</w:t>
            </w:r>
          </w:p>
          <w:p w:rsidR="001429EC" w:rsidRPr="001429EC" w:rsidRDefault="001429EC" w:rsidP="001429EC">
            <w:pPr>
              <w:pStyle w:val="ConsPlusNormal"/>
              <w:rPr>
                <w:rFonts w:ascii="Times New Roman" w:hAnsi="Times New Roman" w:cs="Times New Roman"/>
                <w:color w:val="000000"/>
                <w:spacing w:val="8"/>
                <w:szCs w:val="22"/>
              </w:rPr>
            </w:pPr>
          </w:p>
        </w:tc>
      </w:tr>
      <w:tr w:rsidR="001429EC" w:rsidRPr="001429EC" w:rsidTr="001429EC">
        <w:tc>
          <w:tcPr>
            <w:tcW w:w="610" w:type="dxa"/>
            <w:tcBorders>
              <w:top w:val="single" w:sz="4" w:space="0" w:color="auto"/>
              <w:left w:val="single" w:sz="4" w:space="0" w:color="auto"/>
              <w:bottom w:val="single" w:sz="4" w:space="0" w:color="auto"/>
              <w:right w:val="single" w:sz="4" w:space="0" w:color="auto"/>
            </w:tcBorders>
          </w:tcPr>
          <w:p w:rsidR="001429EC" w:rsidRPr="001429EC" w:rsidRDefault="008F268C" w:rsidP="001429EC">
            <w:pPr>
              <w:rPr>
                <w:rFonts w:cs="Times New Roman"/>
              </w:rPr>
            </w:pPr>
            <w:r>
              <w:rPr>
                <w:rFonts w:cs="Times New Roman"/>
                <w:sz w:val="22"/>
                <w:szCs w:val="22"/>
              </w:rPr>
              <w:t>15</w:t>
            </w:r>
            <w:r w:rsidR="001429EC" w:rsidRPr="001429EC">
              <w:rPr>
                <w:rFonts w:cs="Times New Roman"/>
                <w:sz w:val="22"/>
                <w:szCs w:val="22"/>
              </w:rPr>
              <w:t>.</w:t>
            </w:r>
          </w:p>
        </w:tc>
        <w:tc>
          <w:tcPr>
            <w:tcW w:w="2571" w:type="dxa"/>
            <w:tcBorders>
              <w:top w:val="single" w:sz="4" w:space="0" w:color="auto"/>
              <w:left w:val="single" w:sz="4" w:space="0" w:color="auto"/>
              <w:bottom w:val="single" w:sz="4" w:space="0" w:color="auto"/>
              <w:right w:val="single" w:sz="4" w:space="0" w:color="auto"/>
            </w:tcBorders>
          </w:tcPr>
          <w:p w:rsidR="001429EC" w:rsidRPr="001429EC" w:rsidRDefault="001429EC" w:rsidP="001429EC">
            <w:pPr>
              <w:rPr>
                <w:rFonts w:cs="Times New Roman"/>
              </w:rPr>
            </w:pPr>
            <w:r w:rsidRPr="001429EC">
              <w:rPr>
                <w:rFonts w:cs="Times New Roman"/>
                <w:sz w:val="22"/>
                <w:szCs w:val="22"/>
              </w:rPr>
              <w:t xml:space="preserve">Размер задатка, сроки и порядок его внесения. </w:t>
            </w:r>
          </w:p>
          <w:p w:rsidR="001429EC" w:rsidRPr="001429EC" w:rsidRDefault="001429EC" w:rsidP="001429EC">
            <w:pPr>
              <w:rPr>
                <w:rFonts w:cs="Times New Roman"/>
              </w:rPr>
            </w:pPr>
          </w:p>
          <w:p w:rsidR="001429EC" w:rsidRPr="001429EC" w:rsidRDefault="001429EC" w:rsidP="001429EC">
            <w:pPr>
              <w:rPr>
                <w:rFonts w:cs="Times New Roman"/>
              </w:rPr>
            </w:pPr>
            <w:r w:rsidRPr="001429EC">
              <w:rPr>
                <w:rFonts w:cs="Times New Roman"/>
                <w:sz w:val="22"/>
                <w:szCs w:val="22"/>
              </w:rPr>
              <w:t>Реквизиты для перечисления задатка</w:t>
            </w:r>
          </w:p>
        </w:tc>
        <w:tc>
          <w:tcPr>
            <w:tcW w:w="6379" w:type="dxa"/>
            <w:tcBorders>
              <w:top w:val="nil"/>
              <w:left w:val="single" w:sz="4" w:space="0" w:color="auto"/>
              <w:bottom w:val="single" w:sz="4" w:space="0" w:color="auto"/>
              <w:right w:val="single" w:sz="4" w:space="0" w:color="auto"/>
            </w:tcBorders>
          </w:tcPr>
          <w:p w:rsidR="001429EC" w:rsidRPr="001429EC" w:rsidRDefault="001429EC" w:rsidP="001429EC">
            <w:pPr>
              <w:pStyle w:val="ConsPlusNormal"/>
              <w:rPr>
                <w:rFonts w:ascii="Times New Roman" w:hAnsi="Times New Roman" w:cs="Times New Roman"/>
                <w:color w:val="000000"/>
                <w:spacing w:val="8"/>
                <w:szCs w:val="22"/>
              </w:rPr>
            </w:pPr>
            <w:r w:rsidRPr="001429EC">
              <w:rPr>
                <w:rFonts w:ascii="Times New Roman" w:hAnsi="Times New Roman" w:cs="Times New Roman"/>
                <w:color w:val="000000"/>
                <w:spacing w:val="8"/>
                <w:szCs w:val="22"/>
              </w:rPr>
              <w:t xml:space="preserve">Размер задатка: </w:t>
            </w:r>
            <w:r>
              <w:rPr>
                <w:rFonts w:ascii="Times New Roman" w:hAnsi="Times New Roman" w:cs="Times New Roman"/>
                <w:color w:val="000000"/>
                <w:spacing w:val="8"/>
                <w:szCs w:val="22"/>
              </w:rPr>
              <w:t>9 490</w:t>
            </w:r>
            <w:r w:rsidRPr="001429EC">
              <w:rPr>
                <w:rFonts w:ascii="Times New Roman" w:hAnsi="Times New Roman" w:cs="Times New Roman"/>
                <w:color w:val="000000"/>
                <w:spacing w:val="8"/>
                <w:szCs w:val="22"/>
              </w:rPr>
              <w:t xml:space="preserve"> (</w:t>
            </w:r>
            <w:r>
              <w:rPr>
                <w:rFonts w:ascii="Times New Roman" w:hAnsi="Times New Roman" w:cs="Times New Roman"/>
                <w:color w:val="000000"/>
                <w:spacing w:val="8"/>
                <w:szCs w:val="22"/>
              </w:rPr>
              <w:t>девять тысяч четыреста девяносто</w:t>
            </w:r>
            <w:r w:rsidRPr="001429EC">
              <w:rPr>
                <w:rFonts w:ascii="Times New Roman" w:hAnsi="Times New Roman" w:cs="Times New Roman"/>
                <w:color w:val="000000"/>
                <w:spacing w:val="8"/>
                <w:szCs w:val="22"/>
              </w:rPr>
              <w:t>) ру</w:t>
            </w:r>
            <w:r>
              <w:rPr>
                <w:rFonts w:ascii="Times New Roman" w:hAnsi="Times New Roman" w:cs="Times New Roman"/>
                <w:color w:val="000000"/>
                <w:spacing w:val="8"/>
                <w:szCs w:val="22"/>
              </w:rPr>
              <w:t>блей</w:t>
            </w:r>
            <w:r w:rsidRPr="001429EC">
              <w:rPr>
                <w:rFonts w:ascii="Times New Roman" w:hAnsi="Times New Roman" w:cs="Times New Roman"/>
                <w:color w:val="000000"/>
                <w:spacing w:val="8"/>
                <w:szCs w:val="22"/>
              </w:rPr>
              <w:t>, что составляет 100% (двадцать процентов) от начальной (минимальной) цены договора.</w:t>
            </w:r>
          </w:p>
          <w:p w:rsidR="001429EC" w:rsidRPr="001429EC" w:rsidRDefault="001429EC" w:rsidP="001429EC">
            <w:pPr>
              <w:pStyle w:val="ConsPlusNormal"/>
              <w:rPr>
                <w:rFonts w:ascii="Times New Roman" w:hAnsi="Times New Roman" w:cs="Times New Roman"/>
                <w:color w:val="000000"/>
                <w:spacing w:val="8"/>
                <w:szCs w:val="22"/>
              </w:rPr>
            </w:pPr>
          </w:p>
          <w:p w:rsidR="001429EC" w:rsidRPr="001429EC" w:rsidRDefault="001429EC" w:rsidP="001429EC">
            <w:pPr>
              <w:pStyle w:val="ConsPlusNormal"/>
              <w:rPr>
                <w:rFonts w:ascii="Times New Roman" w:hAnsi="Times New Roman" w:cs="Times New Roman"/>
                <w:color w:val="000000"/>
                <w:spacing w:val="8"/>
                <w:szCs w:val="22"/>
              </w:rPr>
            </w:pPr>
            <w:r w:rsidRPr="001429EC">
              <w:rPr>
                <w:rFonts w:ascii="Times New Roman" w:hAnsi="Times New Roman" w:cs="Times New Roman"/>
                <w:color w:val="000000"/>
                <w:spacing w:val="8"/>
                <w:szCs w:val="22"/>
              </w:rPr>
              <w:t xml:space="preserve">Информация указана в </w:t>
            </w:r>
            <w:hyperlink w:anchor="P511" w:history="1">
              <w:r w:rsidRPr="001429EC">
                <w:rPr>
                  <w:rStyle w:val="a5"/>
                  <w:rFonts w:ascii="Times New Roman" w:hAnsi="Times New Roman" w:cs="Times New Roman"/>
                  <w:spacing w:val="8"/>
                  <w:szCs w:val="22"/>
                </w:rPr>
                <w:t>разделе 4</w:t>
              </w:r>
            </w:hyperlink>
            <w:r w:rsidRPr="001429EC">
              <w:rPr>
                <w:rFonts w:ascii="Times New Roman" w:hAnsi="Times New Roman" w:cs="Times New Roman"/>
                <w:color w:val="000000"/>
                <w:spacing w:val="8"/>
                <w:szCs w:val="22"/>
              </w:rPr>
              <w:t xml:space="preserve"> настоящего Извещения</w:t>
            </w:r>
          </w:p>
        </w:tc>
      </w:tr>
      <w:tr w:rsidR="00281B7C" w:rsidRPr="002E5361" w:rsidTr="001F1C0B">
        <w:tc>
          <w:tcPr>
            <w:tcW w:w="610" w:type="dxa"/>
          </w:tcPr>
          <w:p w:rsidR="00281B7C" w:rsidRPr="002E5361" w:rsidRDefault="008F268C"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2E5361">
              <w:rPr>
                <w:rFonts w:ascii="Times New Roman" w:hAnsi="Times New Roman" w:cs="Times New Roman"/>
                <w:b/>
                <w:szCs w:val="22"/>
              </w:rPr>
              <w:t>.</w:t>
            </w:r>
          </w:p>
        </w:tc>
        <w:tc>
          <w:tcPr>
            <w:tcW w:w="2571" w:type="dxa"/>
          </w:tcPr>
          <w:p w:rsidR="009A6897" w:rsidRPr="002E5361" w:rsidRDefault="009A6897" w:rsidP="001F1C0B">
            <w:pPr>
              <w:pStyle w:val="ConsPlusNormal"/>
              <w:rPr>
                <w:rFonts w:ascii="Times New Roman" w:hAnsi="Times New Roman" w:cs="Times New Roman"/>
                <w:b/>
                <w:szCs w:val="22"/>
              </w:rPr>
            </w:pPr>
            <w:r w:rsidRPr="002E5361">
              <w:rPr>
                <w:rFonts w:ascii="Times New Roman" w:hAnsi="Times New Roman" w:cs="Times New Roman"/>
                <w:b/>
                <w:szCs w:val="22"/>
              </w:rPr>
              <w:t>ЛОТ № 2</w:t>
            </w:r>
          </w:p>
          <w:p w:rsidR="00281B7C" w:rsidRPr="002E5361" w:rsidRDefault="00281B7C" w:rsidP="001F1C0B">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w:t>
            </w:r>
            <w:r w:rsidR="004B20F7" w:rsidRPr="002E5361">
              <w:rPr>
                <w:rFonts w:ascii="Times New Roman" w:hAnsi="Times New Roman" w:cs="Times New Roman"/>
                <w:b/>
                <w:szCs w:val="22"/>
              </w:rPr>
              <w:t>, специализация объекта</w:t>
            </w:r>
          </w:p>
        </w:tc>
        <w:tc>
          <w:tcPr>
            <w:tcW w:w="6379" w:type="dxa"/>
          </w:tcPr>
          <w:p w:rsidR="002E5361" w:rsidRPr="002E5361" w:rsidRDefault="002E5361" w:rsidP="001C026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w:t>
            </w:r>
            <w:r w:rsidR="008F268C">
              <w:rPr>
                <w:rFonts w:ascii="Times New Roman" w:hAnsi="Times New Roman" w:cs="Times New Roman"/>
                <w:b/>
                <w:color w:val="000000"/>
                <w:spacing w:val="8"/>
                <w:szCs w:val="22"/>
              </w:rPr>
              <w:t xml:space="preserve">ть, городской округ Электросталь, </w:t>
            </w:r>
            <w:proofErr w:type="spellStart"/>
            <w:r w:rsidR="008F268C">
              <w:rPr>
                <w:rFonts w:ascii="Times New Roman" w:hAnsi="Times New Roman" w:cs="Times New Roman"/>
                <w:b/>
                <w:color w:val="000000"/>
                <w:spacing w:val="8"/>
                <w:szCs w:val="22"/>
              </w:rPr>
              <w:t>мкрн</w:t>
            </w:r>
            <w:proofErr w:type="spellEnd"/>
            <w:r w:rsidR="008F268C">
              <w:rPr>
                <w:rFonts w:ascii="Times New Roman" w:hAnsi="Times New Roman" w:cs="Times New Roman"/>
                <w:b/>
                <w:color w:val="000000"/>
                <w:spacing w:val="8"/>
                <w:szCs w:val="22"/>
              </w:rPr>
              <w:t>. Ногинск-5, напротив бывшего ООО «Компас ПК»</w:t>
            </w:r>
          </w:p>
          <w:p w:rsidR="00281B7C" w:rsidRDefault="008F268C" w:rsidP="001C0260">
            <w:pPr>
              <w:pStyle w:val="ConsPlusNormal"/>
              <w:rPr>
                <w:rFonts w:ascii="Times New Roman" w:hAnsi="Times New Roman" w:cs="Times New Roman"/>
                <w:b/>
                <w:color w:val="000000"/>
                <w:spacing w:val="8"/>
                <w:szCs w:val="22"/>
              </w:rPr>
            </w:pPr>
            <w:r>
              <w:rPr>
                <w:rFonts w:ascii="Times New Roman" w:hAnsi="Times New Roman" w:cs="Times New Roman"/>
                <w:b/>
                <w:color w:val="000000"/>
                <w:spacing w:val="8"/>
                <w:szCs w:val="22"/>
              </w:rPr>
              <w:t>Специализация – «</w:t>
            </w:r>
            <w:proofErr w:type="spellStart"/>
            <w:proofErr w:type="gramStart"/>
            <w:r>
              <w:rPr>
                <w:rFonts w:ascii="Times New Roman" w:hAnsi="Times New Roman" w:cs="Times New Roman"/>
                <w:b/>
                <w:color w:val="000000"/>
                <w:spacing w:val="8"/>
                <w:szCs w:val="22"/>
              </w:rPr>
              <w:t>хлебо</w:t>
            </w:r>
            <w:proofErr w:type="spellEnd"/>
            <w:r>
              <w:rPr>
                <w:rFonts w:ascii="Times New Roman" w:hAnsi="Times New Roman" w:cs="Times New Roman"/>
                <w:b/>
                <w:color w:val="000000"/>
                <w:spacing w:val="8"/>
                <w:szCs w:val="22"/>
              </w:rPr>
              <w:t>-булочные</w:t>
            </w:r>
            <w:proofErr w:type="gramEnd"/>
            <w:r>
              <w:rPr>
                <w:rFonts w:ascii="Times New Roman" w:hAnsi="Times New Roman" w:cs="Times New Roman"/>
                <w:b/>
                <w:color w:val="000000"/>
                <w:spacing w:val="8"/>
                <w:szCs w:val="22"/>
              </w:rPr>
              <w:t xml:space="preserve"> изделия</w:t>
            </w:r>
            <w:r w:rsidR="004B20F7"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Pr>
                <w:rFonts w:ascii="Times New Roman" w:hAnsi="Times New Roman" w:cs="Times New Roman"/>
                <w:b/>
                <w:color w:val="000000"/>
                <w:spacing w:val="8"/>
                <w:szCs w:val="22"/>
              </w:rPr>
              <w:t>вид объекта «киоск</w:t>
            </w:r>
            <w:r w:rsidR="002E5361">
              <w:rPr>
                <w:rFonts w:ascii="Times New Roman" w:hAnsi="Times New Roman" w:cs="Times New Roman"/>
                <w:b/>
                <w:color w:val="000000"/>
                <w:spacing w:val="8"/>
                <w:szCs w:val="22"/>
              </w:rPr>
              <w:t>»</w:t>
            </w:r>
          </w:p>
          <w:p w:rsidR="008F268C" w:rsidRPr="002E5361" w:rsidRDefault="008F268C" w:rsidP="001C0260">
            <w:pPr>
              <w:pStyle w:val="ConsPlusNormal"/>
              <w:rPr>
                <w:rFonts w:ascii="Times New Roman" w:hAnsi="Times New Roman" w:cs="Times New Roman"/>
                <w:b/>
                <w:szCs w:val="22"/>
              </w:rPr>
            </w:pPr>
          </w:p>
        </w:tc>
      </w:tr>
      <w:tr w:rsidR="008F268C" w:rsidRPr="008F268C" w:rsidTr="008F268C">
        <w:tc>
          <w:tcPr>
            <w:tcW w:w="610" w:type="dxa"/>
            <w:tcBorders>
              <w:top w:val="single" w:sz="4" w:space="0" w:color="auto"/>
              <w:left w:val="single" w:sz="4" w:space="0" w:color="auto"/>
              <w:bottom w:val="single" w:sz="4" w:space="0" w:color="auto"/>
              <w:right w:val="single" w:sz="4" w:space="0" w:color="auto"/>
            </w:tcBorders>
          </w:tcPr>
          <w:p w:rsidR="008F268C" w:rsidRPr="008F268C" w:rsidRDefault="008F268C" w:rsidP="003D21BA">
            <w:pPr>
              <w:pStyle w:val="ConsPlusNormal"/>
              <w:rPr>
                <w:rFonts w:ascii="Times New Roman" w:hAnsi="Times New Roman" w:cs="Times New Roman"/>
                <w:szCs w:val="22"/>
              </w:rPr>
            </w:pPr>
            <w:r>
              <w:rPr>
                <w:rFonts w:ascii="Times New Roman" w:hAnsi="Times New Roman" w:cs="Times New Roman"/>
                <w:szCs w:val="22"/>
              </w:rPr>
              <w:t>17</w:t>
            </w:r>
            <w:r w:rsidRPr="008F268C">
              <w:rPr>
                <w:rFonts w:ascii="Times New Roman" w:hAnsi="Times New Roman" w:cs="Times New Roman"/>
                <w:szCs w:val="22"/>
              </w:rPr>
              <w:t>.</w:t>
            </w:r>
          </w:p>
        </w:tc>
        <w:tc>
          <w:tcPr>
            <w:tcW w:w="2571" w:type="dxa"/>
            <w:tcBorders>
              <w:top w:val="single" w:sz="4" w:space="0" w:color="auto"/>
              <w:left w:val="single" w:sz="4" w:space="0" w:color="auto"/>
              <w:bottom w:val="single" w:sz="4" w:space="0" w:color="auto"/>
              <w:right w:val="single" w:sz="4" w:space="0" w:color="auto"/>
            </w:tcBorders>
          </w:tcPr>
          <w:p w:rsidR="008F268C" w:rsidRPr="008F268C" w:rsidRDefault="008F268C" w:rsidP="003D21BA">
            <w:pPr>
              <w:pStyle w:val="ConsPlusNormal"/>
              <w:rPr>
                <w:rFonts w:ascii="Times New Roman" w:hAnsi="Times New Roman" w:cs="Times New Roman"/>
                <w:szCs w:val="22"/>
              </w:rPr>
            </w:pPr>
            <w:r w:rsidRPr="008F268C">
              <w:rPr>
                <w:rFonts w:ascii="Times New Roman" w:hAnsi="Times New Roman" w:cs="Times New Roman"/>
                <w:szCs w:val="22"/>
              </w:rPr>
              <w:t>Начальная (минимальная) цена договора</w:t>
            </w:r>
          </w:p>
        </w:tc>
        <w:tc>
          <w:tcPr>
            <w:tcW w:w="6379" w:type="dxa"/>
            <w:tcBorders>
              <w:top w:val="single" w:sz="4" w:space="0" w:color="auto"/>
              <w:left w:val="single" w:sz="4" w:space="0" w:color="auto"/>
              <w:bottom w:val="single" w:sz="4" w:space="0" w:color="auto"/>
              <w:right w:val="single" w:sz="4" w:space="0" w:color="auto"/>
            </w:tcBorders>
          </w:tcPr>
          <w:p w:rsidR="008F268C" w:rsidRPr="008F268C" w:rsidRDefault="008F268C" w:rsidP="003D21BA">
            <w:pPr>
              <w:pStyle w:val="ConsPlusNormal"/>
              <w:rPr>
                <w:rFonts w:ascii="Times New Roman" w:hAnsi="Times New Roman" w:cs="Times New Roman"/>
                <w:color w:val="000000"/>
                <w:spacing w:val="8"/>
                <w:szCs w:val="22"/>
              </w:rPr>
            </w:pPr>
            <w:r w:rsidRPr="008F268C">
              <w:rPr>
                <w:rFonts w:ascii="Times New Roman" w:hAnsi="Times New Roman" w:cs="Times New Roman"/>
                <w:color w:val="000000"/>
                <w:spacing w:val="8"/>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color w:val="000000"/>
                <w:spacing w:val="8"/>
                <w:szCs w:val="22"/>
              </w:rPr>
              <w:t>8 142 (восемь тысяч сто сорок два) рубля</w:t>
            </w:r>
            <w:r w:rsidRPr="008F268C">
              <w:rPr>
                <w:rFonts w:ascii="Times New Roman" w:hAnsi="Times New Roman" w:cs="Times New Roman"/>
                <w:color w:val="000000"/>
                <w:spacing w:val="8"/>
                <w:szCs w:val="22"/>
              </w:rPr>
              <w:t>.</w:t>
            </w:r>
          </w:p>
        </w:tc>
      </w:tr>
      <w:tr w:rsidR="008F268C" w:rsidRPr="008F268C" w:rsidTr="008F268C">
        <w:tc>
          <w:tcPr>
            <w:tcW w:w="610" w:type="dxa"/>
            <w:tcBorders>
              <w:top w:val="single" w:sz="4" w:space="0" w:color="auto"/>
              <w:left w:val="single" w:sz="4" w:space="0" w:color="auto"/>
              <w:bottom w:val="single" w:sz="4" w:space="0" w:color="auto"/>
              <w:right w:val="single" w:sz="4" w:space="0" w:color="auto"/>
            </w:tcBorders>
          </w:tcPr>
          <w:p w:rsidR="008F268C" w:rsidRPr="008F268C" w:rsidRDefault="008F268C" w:rsidP="003D21BA">
            <w:pPr>
              <w:pStyle w:val="ConsPlusNormal"/>
              <w:rPr>
                <w:rFonts w:ascii="Times New Roman" w:hAnsi="Times New Roman" w:cs="Times New Roman"/>
                <w:szCs w:val="22"/>
              </w:rPr>
            </w:pPr>
            <w:r>
              <w:rPr>
                <w:rFonts w:ascii="Times New Roman" w:hAnsi="Times New Roman" w:cs="Times New Roman"/>
                <w:szCs w:val="22"/>
              </w:rPr>
              <w:t>18</w:t>
            </w:r>
            <w:r w:rsidRPr="008F268C">
              <w:rPr>
                <w:rFonts w:ascii="Times New Roman" w:hAnsi="Times New Roman" w:cs="Times New Roman"/>
                <w:szCs w:val="22"/>
              </w:rPr>
              <w:t>.</w:t>
            </w:r>
          </w:p>
        </w:tc>
        <w:tc>
          <w:tcPr>
            <w:tcW w:w="2571" w:type="dxa"/>
            <w:tcBorders>
              <w:top w:val="single" w:sz="4" w:space="0" w:color="auto"/>
              <w:left w:val="single" w:sz="4" w:space="0" w:color="auto"/>
              <w:bottom w:val="single" w:sz="4" w:space="0" w:color="auto"/>
              <w:right w:val="single" w:sz="4" w:space="0" w:color="auto"/>
            </w:tcBorders>
          </w:tcPr>
          <w:p w:rsidR="008F268C" w:rsidRPr="008F268C" w:rsidRDefault="008F268C" w:rsidP="003D21BA">
            <w:pPr>
              <w:pStyle w:val="ConsPlusNormal"/>
              <w:rPr>
                <w:rFonts w:ascii="Times New Roman" w:hAnsi="Times New Roman" w:cs="Times New Roman"/>
                <w:szCs w:val="22"/>
              </w:rPr>
            </w:pPr>
            <w:r w:rsidRPr="008F268C">
              <w:rPr>
                <w:rFonts w:ascii="Times New Roman" w:hAnsi="Times New Roman" w:cs="Times New Roman"/>
                <w:szCs w:val="22"/>
              </w:rPr>
              <w:t>"Шаг аукциона"</w:t>
            </w:r>
          </w:p>
        </w:tc>
        <w:tc>
          <w:tcPr>
            <w:tcW w:w="6379" w:type="dxa"/>
            <w:tcBorders>
              <w:top w:val="single" w:sz="4" w:space="0" w:color="auto"/>
              <w:left w:val="single" w:sz="4" w:space="0" w:color="auto"/>
              <w:bottom w:val="single" w:sz="4" w:space="0" w:color="auto"/>
              <w:right w:val="single" w:sz="4" w:space="0" w:color="auto"/>
            </w:tcBorders>
          </w:tcPr>
          <w:p w:rsidR="008F268C" w:rsidRPr="008F268C" w:rsidRDefault="008F268C" w:rsidP="003D21BA">
            <w:pPr>
              <w:pStyle w:val="ConsPlusNormal"/>
              <w:rPr>
                <w:rFonts w:ascii="Times New Roman" w:hAnsi="Times New Roman" w:cs="Times New Roman"/>
                <w:color w:val="000000"/>
                <w:spacing w:val="8"/>
                <w:szCs w:val="22"/>
              </w:rPr>
            </w:pPr>
            <w:r w:rsidRPr="008F268C">
              <w:rPr>
                <w:rFonts w:ascii="Times New Roman" w:hAnsi="Times New Roman" w:cs="Times New Roman"/>
                <w:color w:val="000000"/>
                <w:spacing w:val="8"/>
                <w:szCs w:val="22"/>
              </w:rPr>
              <w:t xml:space="preserve">"Шаг аукциона" </w:t>
            </w:r>
            <w:r>
              <w:rPr>
                <w:rFonts w:ascii="Times New Roman" w:hAnsi="Times New Roman" w:cs="Times New Roman"/>
                <w:color w:val="000000"/>
                <w:spacing w:val="8"/>
                <w:szCs w:val="22"/>
              </w:rPr>
              <w:t>407 (четыреста семь</w:t>
            </w:r>
            <w:r w:rsidRPr="008F268C">
              <w:rPr>
                <w:rFonts w:ascii="Times New Roman" w:hAnsi="Times New Roman" w:cs="Times New Roman"/>
                <w:color w:val="000000"/>
                <w:spacing w:val="8"/>
                <w:szCs w:val="22"/>
              </w:rPr>
              <w:t>) рублей</w:t>
            </w:r>
            <w:r>
              <w:rPr>
                <w:rFonts w:ascii="Times New Roman" w:hAnsi="Times New Roman" w:cs="Times New Roman"/>
                <w:color w:val="000000"/>
                <w:spacing w:val="8"/>
                <w:szCs w:val="22"/>
              </w:rPr>
              <w:t xml:space="preserve"> 10 копеек</w:t>
            </w:r>
            <w:r w:rsidRPr="008F268C">
              <w:rPr>
                <w:rFonts w:ascii="Times New Roman" w:hAnsi="Times New Roman" w:cs="Times New Roman"/>
                <w:color w:val="000000"/>
                <w:spacing w:val="8"/>
                <w:szCs w:val="22"/>
              </w:rPr>
              <w:t>, что составляет 5% (пять процентов) от начальной (минимальной) цены договора.</w:t>
            </w:r>
          </w:p>
          <w:p w:rsidR="008F268C" w:rsidRPr="008F268C" w:rsidRDefault="008F268C" w:rsidP="003D21BA">
            <w:pPr>
              <w:pStyle w:val="ConsPlusNormal"/>
              <w:rPr>
                <w:rFonts w:ascii="Times New Roman" w:hAnsi="Times New Roman" w:cs="Times New Roman"/>
                <w:color w:val="000000"/>
                <w:spacing w:val="8"/>
                <w:szCs w:val="22"/>
              </w:rPr>
            </w:pPr>
          </w:p>
        </w:tc>
      </w:tr>
      <w:tr w:rsidR="008F268C" w:rsidRPr="008F268C" w:rsidTr="008F268C">
        <w:tc>
          <w:tcPr>
            <w:tcW w:w="610" w:type="dxa"/>
            <w:tcBorders>
              <w:top w:val="single" w:sz="4" w:space="0" w:color="auto"/>
              <w:left w:val="single" w:sz="4" w:space="0" w:color="auto"/>
              <w:bottom w:val="single" w:sz="4" w:space="0" w:color="auto"/>
              <w:right w:val="single" w:sz="4" w:space="0" w:color="auto"/>
            </w:tcBorders>
          </w:tcPr>
          <w:p w:rsidR="008F268C" w:rsidRPr="008F268C" w:rsidRDefault="008F268C" w:rsidP="003D21BA">
            <w:pPr>
              <w:pStyle w:val="ConsPlusNormal"/>
              <w:rPr>
                <w:rFonts w:ascii="Times New Roman" w:hAnsi="Times New Roman" w:cs="Times New Roman"/>
                <w:szCs w:val="22"/>
              </w:rPr>
            </w:pPr>
            <w:r>
              <w:rPr>
                <w:rFonts w:ascii="Times New Roman" w:hAnsi="Times New Roman" w:cs="Times New Roman"/>
                <w:szCs w:val="22"/>
              </w:rPr>
              <w:t>19</w:t>
            </w:r>
            <w:r w:rsidRPr="008F268C">
              <w:rPr>
                <w:rFonts w:ascii="Times New Roman" w:hAnsi="Times New Roman" w:cs="Times New Roman"/>
                <w:szCs w:val="22"/>
              </w:rPr>
              <w:t>.</w:t>
            </w:r>
          </w:p>
        </w:tc>
        <w:tc>
          <w:tcPr>
            <w:tcW w:w="2571" w:type="dxa"/>
            <w:tcBorders>
              <w:top w:val="single" w:sz="4" w:space="0" w:color="auto"/>
              <w:left w:val="single" w:sz="4" w:space="0" w:color="auto"/>
              <w:bottom w:val="single" w:sz="4" w:space="0" w:color="auto"/>
              <w:right w:val="single" w:sz="4" w:space="0" w:color="auto"/>
            </w:tcBorders>
          </w:tcPr>
          <w:p w:rsidR="008F268C" w:rsidRPr="008F268C" w:rsidRDefault="008F268C" w:rsidP="003D21BA">
            <w:pPr>
              <w:pStyle w:val="ConsPlusNormal"/>
              <w:rPr>
                <w:rFonts w:ascii="Times New Roman" w:hAnsi="Times New Roman" w:cs="Times New Roman"/>
                <w:szCs w:val="22"/>
              </w:rPr>
            </w:pPr>
            <w:r w:rsidRPr="008F268C">
              <w:rPr>
                <w:rFonts w:ascii="Times New Roman" w:hAnsi="Times New Roman" w:cs="Times New Roman"/>
                <w:szCs w:val="22"/>
              </w:rPr>
              <w:t xml:space="preserve">Размер задатка, сроки и порядок его внесения. </w:t>
            </w:r>
          </w:p>
          <w:p w:rsidR="008F268C" w:rsidRPr="008F268C" w:rsidRDefault="008F268C" w:rsidP="003D21BA">
            <w:pPr>
              <w:pStyle w:val="ConsPlusNormal"/>
              <w:rPr>
                <w:rFonts w:ascii="Times New Roman" w:hAnsi="Times New Roman" w:cs="Times New Roman"/>
                <w:szCs w:val="22"/>
              </w:rPr>
            </w:pPr>
          </w:p>
          <w:p w:rsidR="008F268C" w:rsidRPr="008F268C" w:rsidRDefault="008F268C" w:rsidP="003D21BA">
            <w:pPr>
              <w:pStyle w:val="ConsPlusNormal"/>
              <w:rPr>
                <w:rFonts w:ascii="Times New Roman" w:hAnsi="Times New Roman" w:cs="Times New Roman"/>
                <w:szCs w:val="22"/>
              </w:rPr>
            </w:pPr>
            <w:r w:rsidRPr="008F268C">
              <w:rPr>
                <w:rFonts w:ascii="Times New Roman" w:hAnsi="Times New Roman" w:cs="Times New Roman"/>
                <w:szCs w:val="22"/>
              </w:rPr>
              <w:t>Реквизиты для перечисления задатка</w:t>
            </w:r>
          </w:p>
        </w:tc>
        <w:tc>
          <w:tcPr>
            <w:tcW w:w="6379" w:type="dxa"/>
            <w:tcBorders>
              <w:top w:val="single" w:sz="4" w:space="0" w:color="auto"/>
              <w:left w:val="single" w:sz="4" w:space="0" w:color="auto"/>
              <w:bottom w:val="single" w:sz="4" w:space="0" w:color="auto"/>
              <w:right w:val="single" w:sz="4" w:space="0" w:color="auto"/>
            </w:tcBorders>
          </w:tcPr>
          <w:p w:rsidR="008F268C" w:rsidRPr="008F268C" w:rsidRDefault="008F268C" w:rsidP="003D21BA">
            <w:pPr>
              <w:pStyle w:val="ConsPlusNormal"/>
              <w:rPr>
                <w:rFonts w:ascii="Times New Roman" w:hAnsi="Times New Roman" w:cs="Times New Roman"/>
                <w:color w:val="000000"/>
                <w:spacing w:val="8"/>
                <w:szCs w:val="22"/>
              </w:rPr>
            </w:pPr>
            <w:r w:rsidRPr="008F268C">
              <w:rPr>
                <w:rFonts w:ascii="Times New Roman" w:hAnsi="Times New Roman" w:cs="Times New Roman"/>
                <w:color w:val="000000"/>
                <w:spacing w:val="8"/>
                <w:szCs w:val="22"/>
              </w:rPr>
              <w:t xml:space="preserve">Размер задатка: </w:t>
            </w:r>
            <w:r>
              <w:rPr>
                <w:rFonts w:ascii="Times New Roman" w:hAnsi="Times New Roman" w:cs="Times New Roman"/>
                <w:color w:val="000000"/>
                <w:spacing w:val="8"/>
                <w:szCs w:val="22"/>
              </w:rPr>
              <w:t>8 142 (восемь тысяч сто сорок два</w:t>
            </w:r>
            <w:r w:rsidRPr="008F268C">
              <w:rPr>
                <w:rFonts w:ascii="Times New Roman" w:hAnsi="Times New Roman" w:cs="Times New Roman"/>
                <w:color w:val="000000"/>
                <w:spacing w:val="8"/>
                <w:szCs w:val="22"/>
              </w:rPr>
              <w:t>) ру</w:t>
            </w:r>
            <w:r>
              <w:rPr>
                <w:rFonts w:ascii="Times New Roman" w:hAnsi="Times New Roman" w:cs="Times New Roman"/>
                <w:color w:val="000000"/>
                <w:spacing w:val="8"/>
                <w:szCs w:val="22"/>
              </w:rPr>
              <w:t>бля</w:t>
            </w:r>
            <w:r w:rsidRPr="008F268C">
              <w:rPr>
                <w:rFonts w:ascii="Times New Roman" w:hAnsi="Times New Roman" w:cs="Times New Roman"/>
                <w:color w:val="000000"/>
                <w:spacing w:val="8"/>
                <w:szCs w:val="22"/>
              </w:rPr>
              <w:t>, что составляет 100% (двадцать процентов) от начальной (минимальной) цены договора.</w:t>
            </w:r>
          </w:p>
          <w:p w:rsidR="008F268C" w:rsidRPr="008F268C" w:rsidRDefault="008F268C" w:rsidP="003D21BA">
            <w:pPr>
              <w:pStyle w:val="ConsPlusNormal"/>
              <w:rPr>
                <w:rFonts w:ascii="Times New Roman" w:hAnsi="Times New Roman" w:cs="Times New Roman"/>
                <w:color w:val="000000"/>
                <w:spacing w:val="8"/>
                <w:szCs w:val="22"/>
              </w:rPr>
            </w:pPr>
          </w:p>
          <w:p w:rsidR="008F268C" w:rsidRPr="008F268C" w:rsidRDefault="008F268C" w:rsidP="003D21BA">
            <w:pPr>
              <w:pStyle w:val="ConsPlusNormal"/>
              <w:rPr>
                <w:rFonts w:ascii="Times New Roman" w:hAnsi="Times New Roman" w:cs="Times New Roman"/>
                <w:color w:val="000000"/>
                <w:spacing w:val="8"/>
                <w:szCs w:val="22"/>
              </w:rPr>
            </w:pPr>
            <w:r w:rsidRPr="008F268C">
              <w:rPr>
                <w:rFonts w:ascii="Times New Roman" w:hAnsi="Times New Roman" w:cs="Times New Roman"/>
                <w:color w:val="000000"/>
                <w:spacing w:val="8"/>
                <w:szCs w:val="22"/>
              </w:rPr>
              <w:t xml:space="preserve">Информация указана в </w:t>
            </w:r>
            <w:hyperlink w:anchor="P511" w:history="1">
              <w:r w:rsidRPr="008F268C">
                <w:rPr>
                  <w:rStyle w:val="a5"/>
                  <w:rFonts w:ascii="Times New Roman" w:hAnsi="Times New Roman" w:cs="Times New Roman"/>
                  <w:spacing w:val="8"/>
                  <w:szCs w:val="22"/>
                </w:rPr>
                <w:t>разделе 4</w:t>
              </w:r>
            </w:hyperlink>
            <w:r w:rsidRPr="008F268C">
              <w:rPr>
                <w:rFonts w:ascii="Times New Roman" w:hAnsi="Times New Roman" w:cs="Times New Roman"/>
                <w:color w:val="000000"/>
                <w:spacing w:val="8"/>
                <w:szCs w:val="22"/>
              </w:rPr>
              <w:t xml:space="preserve"> настоящего Извещения</w:t>
            </w:r>
          </w:p>
        </w:tc>
      </w:tr>
      <w:tr w:rsidR="00AA322F" w:rsidRPr="002E5361" w:rsidTr="001F1C0B">
        <w:tc>
          <w:tcPr>
            <w:tcW w:w="610" w:type="dxa"/>
          </w:tcPr>
          <w:p w:rsidR="00AA322F" w:rsidRPr="002E5361" w:rsidRDefault="00F9424F" w:rsidP="001F1C0B">
            <w:pPr>
              <w:pStyle w:val="ConsPlusNormal"/>
              <w:rPr>
                <w:rFonts w:ascii="Times New Roman" w:hAnsi="Times New Roman" w:cs="Times New Roman"/>
                <w:b/>
                <w:szCs w:val="22"/>
              </w:rPr>
            </w:pPr>
            <w:r>
              <w:rPr>
                <w:rFonts w:ascii="Times New Roman" w:hAnsi="Times New Roman" w:cs="Times New Roman"/>
                <w:b/>
                <w:szCs w:val="22"/>
              </w:rPr>
              <w:t>20</w:t>
            </w:r>
            <w:r w:rsidR="00AA322F" w:rsidRPr="002E5361">
              <w:rPr>
                <w:rFonts w:ascii="Times New Roman" w:hAnsi="Times New Roman" w:cs="Times New Roman"/>
                <w:b/>
                <w:szCs w:val="22"/>
              </w:rPr>
              <w:t>.</w:t>
            </w:r>
          </w:p>
        </w:tc>
        <w:tc>
          <w:tcPr>
            <w:tcW w:w="2571" w:type="dxa"/>
          </w:tcPr>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ЛОТ № 3</w:t>
            </w:r>
          </w:p>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AA322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w:t>
            </w:r>
            <w:r w:rsidR="00F9424F">
              <w:rPr>
                <w:rFonts w:ascii="Times New Roman" w:hAnsi="Times New Roman" w:cs="Times New Roman"/>
                <w:b/>
                <w:color w:val="000000"/>
                <w:spacing w:val="8"/>
                <w:szCs w:val="22"/>
              </w:rPr>
              <w:t>сталь, ул. Карла Маркса, в районе проходной «ЭХМЗ»</w:t>
            </w:r>
          </w:p>
          <w:p w:rsidR="00AA322F" w:rsidRPr="002E5361" w:rsidRDefault="007F17BC" w:rsidP="00AA322F">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w:t>
            </w:r>
            <w:r w:rsidR="00F9424F">
              <w:rPr>
                <w:rFonts w:ascii="Times New Roman" w:hAnsi="Times New Roman" w:cs="Times New Roman"/>
                <w:b/>
                <w:color w:val="000000"/>
                <w:spacing w:val="8"/>
                <w:szCs w:val="22"/>
              </w:rPr>
              <w:t>печатная продукция</w:t>
            </w:r>
            <w:r w:rsidR="00AA322F"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sidR="00F9424F">
              <w:rPr>
                <w:rFonts w:ascii="Times New Roman" w:hAnsi="Times New Roman" w:cs="Times New Roman"/>
                <w:b/>
                <w:color w:val="000000"/>
                <w:spacing w:val="8"/>
                <w:szCs w:val="22"/>
              </w:rPr>
              <w:t>вид объекта «киоск</w:t>
            </w:r>
            <w:r w:rsidR="002E5361">
              <w:rPr>
                <w:rFonts w:ascii="Times New Roman" w:hAnsi="Times New Roman" w:cs="Times New Roman"/>
                <w:b/>
                <w:color w:val="000000"/>
                <w:spacing w:val="8"/>
                <w:szCs w:val="22"/>
              </w:rPr>
              <w:t>»</w:t>
            </w:r>
          </w:p>
        </w:tc>
      </w:tr>
      <w:tr w:rsidR="00F9424F" w:rsidRPr="00F9424F" w:rsidTr="00F9424F">
        <w:tc>
          <w:tcPr>
            <w:tcW w:w="610"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szCs w:val="22"/>
              </w:rPr>
            </w:pPr>
            <w:r>
              <w:rPr>
                <w:rFonts w:ascii="Times New Roman" w:hAnsi="Times New Roman" w:cs="Times New Roman"/>
                <w:szCs w:val="22"/>
              </w:rPr>
              <w:t>21</w:t>
            </w:r>
            <w:r w:rsidRPr="00F9424F">
              <w:rPr>
                <w:rFonts w:ascii="Times New Roman" w:hAnsi="Times New Roman" w:cs="Times New Roman"/>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szCs w:val="22"/>
              </w:rPr>
            </w:pPr>
            <w:r w:rsidRPr="00F9424F">
              <w:rPr>
                <w:rFonts w:ascii="Times New Roman" w:hAnsi="Times New Roman" w:cs="Times New Roman"/>
                <w:szCs w:val="22"/>
              </w:rPr>
              <w:t>Начальная (минимальная) цена договора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color w:val="000000"/>
                <w:spacing w:val="8"/>
                <w:szCs w:val="22"/>
              </w:rPr>
              <w:t>2 499 (две тысячи четыреста девяносто девять) рублей</w:t>
            </w:r>
            <w:r w:rsidRPr="00F9424F">
              <w:rPr>
                <w:rFonts w:ascii="Times New Roman" w:hAnsi="Times New Roman" w:cs="Times New Roman"/>
                <w:color w:val="000000"/>
                <w:spacing w:val="8"/>
                <w:szCs w:val="22"/>
              </w:rPr>
              <w:t>.</w:t>
            </w:r>
          </w:p>
        </w:tc>
      </w:tr>
      <w:tr w:rsidR="00F9424F" w:rsidRPr="00F9424F" w:rsidTr="00F9424F">
        <w:tc>
          <w:tcPr>
            <w:tcW w:w="610"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szCs w:val="22"/>
              </w:rPr>
            </w:pPr>
            <w:r>
              <w:rPr>
                <w:rFonts w:ascii="Times New Roman" w:hAnsi="Times New Roman" w:cs="Times New Roman"/>
                <w:szCs w:val="22"/>
              </w:rPr>
              <w:lastRenderedPageBreak/>
              <w:t>22</w:t>
            </w:r>
            <w:r w:rsidRPr="00F9424F">
              <w:rPr>
                <w:rFonts w:ascii="Times New Roman" w:hAnsi="Times New Roman" w:cs="Times New Roman"/>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szCs w:val="22"/>
              </w:rPr>
            </w:pPr>
            <w:r w:rsidRPr="00F9424F">
              <w:rPr>
                <w:rFonts w:ascii="Times New Roman" w:hAnsi="Times New Roman" w:cs="Times New Roman"/>
                <w:szCs w:val="22"/>
              </w:rPr>
              <w:t>"Шаг аукциона"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"Шаг аукциона" </w:t>
            </w:r>
            <w:r>
              <w:rPr>
                <w:rFonts w:ascii="Times New Roman" w:hAnsi="Times New Roman" w:cs="Times New Roman"/>
                <w:color w:val="000000"/>
                <w:spacing w:val="8"/>
                <w:szCs w:val="22"/>
              </w:rPr>
              <w:t>124 (сто двадцать четыре) рубля 95</w:t>
            </w:r>
            <w:r w:rsidRPr="00F9424F">
              <w:rPr>
                <w:rFonts w:ascii="Times New Roman" w:hAnsi="Times New Roman" w:cs="Times New Roman"/>
                <w:color w:val="000000"/>
                <w:spacing w:val="8"/>
                <w:szCs w:val="22"/>
              </w:rPr>
              <w:t xml:space="preserve"> копеек, что составляет 5% (пять процентов) от начальной (минимальной) цены договора.</w:t>
            </w:r>
          </w:p>
          <w:p w:rsidR="00F9424F" w:rsidRPr="00F9424F" w:rsidRDefault="00F9424F" w:rsidP="003D21BA">
            <w:pPr>
              <w:pStyle w:val="ConsPlusNormal"/>
              <w:rPr>
                <w:rFonts w:ascii="Times New Roman" w:hAnsi="Times New Roman" w:cs="Times New Roman"/>
                <w:color w:val="000000"/>
                <w:spacing w:val="8"/>
                <w:szCs w:val="22"/>
              </w:rPr>
            </w:pPr>
          </w:p>
        </w:tc>
      </w:tr>
      <w:tr w:rsidR="00F9424F" w:rsidRPr="00F9424F" w:rsidTr="00F9424F">
        <w:tc>
          <w:tcPr>
            <w:tcW w:w="610"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szCs w:val="22"/>
              </w:rPr>
            </w:pPr>
            <w:r>
              <w:rPr>
                <w:rFonts w:ascii="Times New Roman" w:hAnsi="Times New Roman" w:cs="Times New Roman"/>
                <w:szCs w:val="22"/>
              </w:rPr>
              <w:t>23</w:t>
            </w:r>
            <w:r w:rsidRPr="00F9424F">
              <w:rPr>
                <w:rFonts w:ascii="Times New Roman" w:hAnsi="Times New Roman" w:cs="Times New Roman"/>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szCs w:val="22"/>
              </w:rPr>
            </w:pPr>
            <w:r w:rsidRPr="00F9424F">
              <w:rPr>
                <w:rFonts w:ascii="Times New Roman" w:hAnsi="Times New Roman" w:cs="Times New Roman"/>
                <w:szCs w:val="22"/>
              </w:rPr>
              <w:t xml:space="preserve">Размер задатка, сроки и порядок его внесения. </w:t>
            </w:r>
          </w:p>
          <w:p w:rsidR="00F9424F" w:rsidRPr="00F9424F" w:rsidRDefault="00F9424F" w:rsidP="003D21BA">
            <w:pPr>
              <w:pStyle w:val="ConsPlusNormal"/>
              <w:rPr>
                <w:rFonts w:ascii="Times New Roman" w:hAnsi="Times New Roman" w:cs="Times New Roman"/>
                <w:szCs w:val="22"/>
              </w:rPr>
            </w:pPr>
          </w:p>
          <w:p w:rsidR="00F9424F" w:rsidRPr="00F9424F" w:rsidRDefault="00F9424F" w:rsidP="003D21BA">
            <w:pPr>
              <w:pStyle w:val="ConsPlusNormal"/>
              <w:rPr>
                <w:rFonts w:ascii="Times New Roman" w:hAnsi="Times New Roman" w:cs="Times New Roman"/>
                <w:szCs w:val="22"/>
              </w:rPr>
            </w:pPr>
            <w:r w:rsidRPr="00F9424F">
              <w:rPr>
                <w:rFonts w:ascii="Times New Roman" w:hAnsi="Times New Roman" w:cs="Times New Roman"/>
                <w:szCs w:val="22"/>
              </w:rPr>
              <w:t>Реквизиты для перечисления задатка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Размер задатка: </w:t>
            </w:r>
            <w:r>
              <w:rPr>
                <w:rFonts w:ascii="Times New Roman" w:hAnsi="Times New Roman" w:cs="Times New Roman"/>
                <w:color w:val="000000"/>
                <w:spacing w:val="8"/>
                <w:szCs w:val="22"/>
              </w:rPr>
              <w:t>2 499 (две тысячи четыреста девяносто девять</w:t>
            </w:r>
            <w:r w:rsidRPr="00F9424F">
              <w:rPr>
                <w:rFonts w:ascii="Times New Roman" w:hAnsi="Times New Roman" w:cs="Times New Roman"/>
                <w:color w:val="000000"/>
                <w:spacing w:val="8"/>
                <w:szCs w:val="22"/>
              </w:rPr>
              <w:t>) ру</w:t>
            </w:r>
            <w:r>
              <w:rPr>
                <w:rFonts w:ascii="Times New Roman" w:hAnsi="Times New Roman" w:cs="Times New Roman"/>
                <w:color w:val="000000"/>
                <w:spacing w:val="8"/>
                <w:szCs w:val="22"/>
              </w:rPr>
              <w:t>блей</w:t>
            </w:r>
            <w:r w:rsidRPr="00F9424F">
              <w:rPr>
                <w:rFonts w:ascii="Times New Roman" w:hAnsi="Times New Roman" w:cs="Times New Roman"/>
                <w:color w:val="000000"/>
                <w:spacing w:val="8"/>
                <w:szCs w:val="22"/>
              </w:rPr>
              <w:t>, что составляет 100% (двадцать процентов) от начальной (минимальной) цены договора.</w:t>
            </w:r>
          </w:p>
          <w:p w:rsidR="00F9424F" w:rsidRPr="00F9424F" w:rsidRDefault="00F9424F" w:rsidP="003D21BA">
            <w:pPr>
              <w:pStyle w:val="ConsPlusNormal"/>
              <w:rPr>
                <w:rFonts w:ascii="Times New Roman" w:hAnsi="Times New Roman" w:cs="Times New Roman"/>
                <w:color w:val="000000"/>
                <w:spacing w:val="8"/>
                <w:szCs w:val="22"/>
              </w:rPr>
            </w:pPr>
          </w:p>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Информация указана в </w:t>
            </w:r>
            <w:hyperlink w:anchor="P511" w:history="1">
              <w:r w:rsidRPr="00F9424F">
                <w:rPr>
                  <w:rStyle w:val="a5"/>
                  <w:rFonts w:ascii="Times New Roman" w:hAnsi="Times New Roman" w:cs="Times New Roman"/>
                  <w:spacing w:val="8"/>
                  <w:szCs w:val="22"/>
                </w:rPr>
                <w:t>разделе 4</w:t>
              </w:r>
            </w:hyperlink>
            <w:r w:rsidRPr="00F9424F">
              <w:rPr>
                <w:rFonts w:ascii="Times New Roman" w:hAnsi="Times New Roman" w:cs="Times New Roman"/>
                <w:color w:val="000000"/>
                <w:spacing w:val="8"/>
                <w:szCs w:val="22"/>
              </w:rPr>
              <w:t xml:space="preserve"> настоящего Извещения</w:t>
            </w:r>
          </w:p>
        </w:tc>
      </w:tr>
      <w:tr w:rsidR="00F9424F" w:rsidRPr="00F9424F" w:rsidTr="00F9424F">
        <w:tc>
          <w:tcPr>
            <w:tcW w:w="610" w:type="dxa"/>
            <w:tcBorders>
              <w:top w:val="single" w:sz="4" w:space="0" w:color="auto"/>
              <w:left w:val="single" w:sz="4" w:space="0" w:color="auto"/>
              <w:bottom w:val="single" w:sz="4" w:space="0" w:color="auto"/>
              <w:right w:val="single" w:sz="4" w:space="0" w:color="auto"/>
            </w:tcBorders>
          </w:tcPr>
          <w:p w:rsidR="00F9424F" w:rsidRPr="00F9424F" w:rsidRDefault="00F9424F" w:rsidP="00F9424F">
            <w:pPr>
              <w:pStyle w:val="ConsPlusNormal"/>
              <w:rPr>
                <w:rFonts w:ascii="Times New Roman" w:hAnsi="Times New Roman" w:cs="Times New Roman"/>
                <w:b/>
                <w:szCs w:val="22"/>
              </w:rPr>
            </w:pPr>
            <w:r>
              <w:rPr>
                <w:rFonts w:ascii="Times New Roman" w:hAnsi="Times New Roman" w:cs="Times New Roman"/>
                <w:b/>
                <w:szCs w:val="22"/>
              </w:rPr>
              <w:t>24</w:t>
            </w:r>
            <w:r w:rsidRPr="00F9424F">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Pr="00F9424F" w:rsidRDefault="00F9424F" w:rsidP="00F9424F">
            <w:pPr>
              <w:pStyle w:val="ConsPlusNormal"/>
              <w:rPr>
                <w:rFonts w:ascii="Times New Roman" w:hAnsi="Times New Roman" w:cs="Times New Roman"/>
                <w:b/>
                <w:szCs w:val="22"/>
              </w:rPr>
            </w:pPr>
            <w:r>
              <w:rPr>
                <w:rFonts w:ascii="Times New Roman" w:hAnsi="Times New Roman" w:cs="Times New Roman"/>
                <w:b/>
                <w:szCs w:val="22"/>
              </w:rPr>
              <w:t>ЛОТ № 4</w:t>
            </w:r>
          </w:p>
          <w:p w:rsidR="00F9424F" w:rsidRPr="00F9424F" w:rsidRDefault="00F9424F" w:rsidP="00F9424F">
            <w:pPr>
              <w:pStyle w:val="ConsPlusNormal"/>
              <w:rPr>
                <w:rFonts w:ascii="Times New Roman" w:hAnsi="Times New Roman" w:cs="Times New Roman"/>
                <w:b/>
                <w:szCs w:val="22"/>
              </w:rPr>
            </w:pPr>
            <w:r w:rsidRPr="00F9424F">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b/>
                <w:color w:val="000000"/>
                <w:spacing w:val="8"/>
                <w:szCs w:val="22"/>
              </w:rPr>
            </w:pPr>
            <w:r w:rsidRPr="00F9424F">
              <w:rPr>
                <w:rFonts w:ascii="Times New Roman" w:hAnsi="Times New Roman" w:cs="Times New Roman"/>
                <w:b/>
                <w:color w:val="000000"/>
                <w:spacing w:val="8"/>
                <w:szCs w:val="22"/>
              </w:rPr>
              <w:t>Московская область, г.о. Электросталь, с. Елизаветино, пл. Центральная</w:t>
            </w:r>
          </w:p>
          <w:p w:rsidR="00F9424F" w:rsidRPr="00F9424F" w:rsidRDefault="00F9424F" w:rsidP="003D21BA">
            <w:pPr>
              <w:pStyle w:val="ConsPlusNormal"/>
              <w:rPr>
                <w:rFonts w:ascii="Times New Roman" w:hAnsi="Times New Roman" w:cs="Times New Roman"/>
                <w:b/>
                <w:color w:val="000000"/>
                <w:spacing w:val="8"/>
                <w:szCs w:val="22"/>
              </w:rPr>
            </w:pPr>
            <w:r w:rsidRPr="00F9424F">
              <w:rPr>
                <w:rFonts w:ascii="Times New Roman" w:hAnsi="Times New Roman" w:cs="Times New Roman"/>
                <w:b/>
                <w:color w:val="000000"/>
                <w:spacing w:val="8"/>
                <w:szCs w:val="22"/>
              </w:rPr>
              <w:t>Специализация – «продукты»</w:t>
            </w:r>
          </w:p>
        </w:tc>
      </w:tr>
      <w:tr w:rsidR="00F9424F" w:rsidRPr="00F9424F" w:rsidTr="00F9424F">
        <w:tc>
          <w:tcPr>
            <w:tcW w:w="610"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b/>
                <w:szCs w:val="22"/>
              </w:rPr>
            </w:pPr>
            <w:r>
              <w:rPr>
                <w:rFonts w:ascii="Times New Roman" w:hAnsi="Times New Roman" w:cs="Times New Roman"/>
                <w:b/>
                <w:szCs w:val="22"/>
              </w:rPr>
              <w:t>25</w:t>
            </w:r>
            <w:r w:rsidRPr="00F9424F">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b/>
                <w:szCs w:val="22"/>
              </w:rPr>
            </w:pPr>
            <w:r>
              <w:rPr>
                <w:rFonts w:ascii="Times New Roman" w:hAnsi="Times New Roman" w:cs="Times New Roman"/>
                <w:b/>
                <w:szCs w:val="22"/>
              </w:rPr>
              <w:t>ЛОТ № 5</w:t>
            </w:r>
          </w:p>
          <w:p w:rsidR="00F9424F" w:rsidRPr="00F9424F" w:rsidRDefault="00F9424F" w:rsidP="003D21BA">
            <w:pPr>
              <w:pStyle w:val="ConsPlusNormal"/>
              <w:rPr>
                <w:rFonts w:ascii="Times New Roman" w:hAnsi="Times New Roman" w:cs="Times New Roman"/>
                <w:b/>
                <w:szCs w:val="22"/>
              </w:rPr>
            </w:pPr>
            <w:r w:rsidRPr="00F9424F">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b/>
                <w:color w:val="000000"/>
                <w:spacing w:val="8"/>
                <w:szCs w:val="22"/>
              </w:rPr>
            </w:pPr>
            <w:r w:rsidRPr="00F9424F">
              <w:rPr>
                <w:rFonts w:ascii="Times New Roman" w:hAnsi="Times New Roman" w:cs="Times New Roman"/>
                <w:b/>
                <w:color w:val="000000"/>
                <w:spacing w:val="8"/>
                <w:szCs w:val="22"/>
              </w:rPr>
              <w:t>Московская область, г.о. Электросталь, д. Есино</w:t>
            </w:r>
          </w:p>
          <w:p w:rsidR="00F9424F" w:rsidRPr="00F9424F" w:rsidRDefault="00F9424F" w:rsidP="003D21BA">
            <w:pPr>
              <w:pStyle w:val="ConsPlusNormal"/>
              <w:rPr>
                <w:rFonts w:ascii="Times New Roman" w:hAnsi="Times New Roman" w:cs="Times New Roman"/>
                <w:b/>
                <w:color w:val="000000"/>
                <w:spacing w:val="8"/>
                <w:szCs w:val="22"/>
              </w:rPr>
            </w:pPr>
            <w:r w:rsidRPr="00F9424F">
              <w:rPr>
                <w:rFonts w:ascii="Times New Roman" w:hAnsi="Times New Roman" w:cs="Times New Roman"/>
                <w:b/>
                <w:color w:val="000000"/>
                <w:spacing w:val="8"/>
                <w:szCs w:val="22"/>
              </w:rPr>
              <w:t>Специализация – «продукты»</w:t>
            </w:r>
          </w:p>
        </w:tc>
      </w:tr>
      <w:tr w:rsidR="00F9424F" w:rsidRPr="003918F1" w:rsidTr="00F9424F">
        <w:tc>
          <w:tcPr>
            <w:tcW w:w="610" w:type="dxa"/>
            <w:tcBorders>
              <w:top w:val="single" w:sz="4" w:space="0" w:color="auto"/>
              <w:left w:val="single" w:sz="4" w:space="0" w:color="auto"/>
              <w:bottom w:val="single" w:sz="4" w:space="0" w:color="auto"/>
              <w:right w:val="single" w:sz="4" w:space="0" w:color="auto"/>
            </w:tcBorders>
          </w:tcPr>
          <w:p w:rsidR="00F9424F" w:rsidRDefault="00F9424F" w:rsidP="003D21BA">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color w:val="000000"/>
                <w:spacing w:val="8"/>
                <w:szCs w:val="22"/>
              </w:rPr>
              <w:t>8 43</w:t>
            </w:r>
            <w:r w:rsidRPr="00F9424F">
              <w:rPr>
                <w:rFonts w:ascii="Times New Roman" w:hAnsi="Times New Roman" w:cs="Times New Roman"/>
                <w:color w:val="000000"/>
                <w:spacing w:val="8"/>
                <w:szCs w:val="22"/>
              </w:rPr>
              <w:t xml:space="preserve">8 </w:t>
            </w:r>
            <w:r>
              <w:rPr>
                <w:rFonts w:ascii="Times New Roman" w:hAnsi="Times New Roman" w:cs="Times New Roman"/>
                <w:color w:val="000000"/>
                <w:spacing w:val="8"/>
                <w:szCs w:val="22"/>
              </w:rPr>
              <w:t>(восемь тысяч четыреста тридцать</w:t>
            </w:r>
            <w:r w:rsidRPr="00F9424F">
              <w:rPr>
                <w:rFonts w:ascii="Times New Roman" w:hAnsi="Times New Roman" w:cs="Times New Roman"/>
                <w:color w:val="000000"/>
                <w:spacing w:val="8"/>
                <w:szCs w:val="22"/>
              </w:rPr>
              <w:t xml:space="preserve"> восемь) рублей (по каждому лоту).</w:t>
            </w:r>
          </w:p>
        </w:tc>
      </w:tr>
      <w:tr w:rsidR="00F9424F" w:rsidRPr="003918F1" w:rsidTr="00F9424F">
        <w:tc>
          <w:tcPr>
            <w:tcW w:w="610" w:type="dxa"/>
            <w:tcBorders>
              <w:top w:val="single" w:sz="4" w:space="0" w:color="auto"/>
              <w:left w:val="single" w:sz="4" w:space="0" w:color="auto"/>
              <w:bottom w:val="single" w:sz="4" w:space="0" w:color="auto"/>
              <w:right w:val="single" w:sz="4" w:space="0" w:color="auto"/>
            </w:tcBorders>
          </w:tcPr>
          <w:p w:rsidR="00F9424F" w:rsidRDefault="00F9424F" w:rsidP="003D21BA">
            <w:pPr>
              <w:pStyle w:val="ConsPlusNormal"/>
              <w:rPr>
                <w:rFonts w:ascii="Times New Roman" w:hAnsi="Times New Roman" w:cs="Times New Roman"/>
                <w:szCs w:val="22"/>
              </w:rPr>
            </w:pPr>
            <w:r>
              <w:rPr>
                <w:rFonts w:ascii="Times New Roman" w:hAnsi="Times New Roman" w:cs="Times New Roman"/>
                <w:szCs w:val="22"/>
              </w:rPr>
              <w:t>27.</w:t>
            </w:r>
          </w:p>
        </w:tc>
        <w:tc>
          <w:tcPr>
            <w:tcW w:w="2571"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"Шаг аукциона" 421 (ч</w:t>
            </w:r>
            <w:r>
              <w:rPr>
                <w:rFonts w:ascii="Times New Roman" w:hAnsi="Times New Roman" w:cs="Times New Roman"/>
                <w:color w:val="000000"/>
                <w:spacing w:val="8"/>
                <w:szCs w:val="22"/>
              </w:rPr>
              <w:t>етыреста двадцать один) рубль 90</w:t>
            </w:r>
            <w:r w:rsidRPr="00F9424F">
              <w:rPr>
                <w:rFonts w:ascii="Times New Roman" w:hAnsi="Times New Roman" w:cs="Times New Roman"/>
                <w:color w:val="000000"/>
                <w:spacing w:val="8"/>
                <w:szCs w:val="22"/>
              </w:rPr>
              <w:t xml:space="preserve"> копеек (по каждому лоту), что составляет 5% (пять процентов) от начальной (минимальной) цены договора.</w:t>
            </w:r>
          </w:p>
          <w:p w:rsidR="00F9424F" w:rsidRPr="00F9424F" w:rsidRDefault="00F9424F" w:rsidP="003D21BA">
            <w:pPr>
              <w:pStyle w:val="ConsPlusNormal"/>
              <w:rPr>
                <w:rFonts w:ascii="Times New Roman" w:hAnsi="Times New Roman" w:cs="Times New Roman"/>
                <w:color w:val="000000"/>
                <w:spacing w:val="8"/>
                <w:szCs w:val="22"/>
              </w:rPr>
            </w:pPr>
          </w:p>
        </w:tc>
      </w:tr>
      <w:tr w:rsidR="00F9424F" w:rsidRPr="003918F1" w:rsidTr="00F9424F">
        <w:tc>
          <w:tcPr>
            <w:tcW w:w="610" w:type="dxa"/>
            <w:tcBorders>
              <w:top w:val="single" w:sz="4" w:space="0" w:color="auto"/>
              <w:left w:val="single" w:sz="4" w:space="0" w:color="auto"/>
              <w:bottom w:val="single" w:sz="4" w:space="0" w:color="auto"/>
              <w:right w:val="single" w:sz="4" w:space="0" w:color="auto"/>
            </w:tcBorders>
          </w:tcPr>
          <w:p w:rsidR="00F9424F" w:rsidRDefault="00F9424F" w:rsidP="003D21BA">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Borders>
              <w:top w:val="single" w:sz="4" w:space="0" w:color="auto"/>
              <w:left w:val="single" w:sz="4" w:space="0" w:color="auto"/>
              <w:bottom w:val="single" w:sz="4" w:space="0" w:color="auto"/>
              <w:right w:val="single" w:sz="4" w:space="0" w:color="auto"/>
            </w:tcBorders>
          </w:tcPr>
          <w:p w:rsidR="00F9424F" w:rsidRDefault="00F9424F" w:rsidP="003D21B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F9424F" w:rsidRDefault="00F9424F" w:rsidP="003D21BA">
            <w:pPr>
              <w:pStyle w:val="ConsPlusNormal"/>
              <w:rPr>
                <w:rFonts w:ascii="Times New Roman" w:hAnsi="Times New Roman" w:cs="Times New Roman"/>
                <w:szCs w:val="22"/>
              </w:rPr>
            </w:pPr>
          </w:p>
          <w:p w:rsidR="00F9424F" w:rsidRPr="00F9424F" w:rsidRDefault="00F9424F" w:rsidP="003D21BA">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Размер задатка: </w:t>
            </w:r>
            <w:r>
              <w:rPr>
                <w:rFonts w:ascii="Times New Roman" w:hAnsi="Times New Roman" w:cs="Times New Roman"/>
                <w:color w:val="000000"/>
                <w:spacing w:val="8"/>
                <w:szCs w:val="22"/>
              </w:rPr>
              <w:t>8 43</w:t>
            </w:r>
            <w:r w:rsidRPr="00F9424F">
              <w:rPr>
                <w:rFonts w:ascii="Times New Roman" w:hAnsi="Times New Roman" w:cs="Times New Roman"/>
                <w:color w:val="000000"/>
                <w:spacing w:val="8"/>
                <w:szCs w:val="22"/>
              </w:rPr>
              <w:t xml:space="preserve">8 </w:t>
            </w:r>
            <w:r>
              <w:rPr>
                <w:rFonts w:ascii="Times New Roman" w:hAnsi="Times New Roman" w:cs="Times New Roman"/>
                <w:color w:val="000000"/>
                <w:spacing w:val="8"/>
                <w:szCs w:val="22"/>
              </w:rPr>
              <w:t>(восемь тысяч четыреста тридцать</w:t>
            </w:r>
            <w:r w:rsidRPr="00F9424F">
              <w:rPr>
                <w:rFonts w:ascii="Times New Roman" w:hAnsi="Times New Roman" w:cs="Times New Roman"/>
                <w:color w:val="000000"/>
                <w:spacing w:val="8"/>
                <w:szCs w:val="22"/>
              </w:rPr>
              <w:t xml:space="preserve"> восемь) рублей (по каждому лоту), что составляет 100% (двадцать процентов) от начальной (минимальной) цены договора.</w:t>
            </w:r>
          </w:p>
          <w:p w:rsidR="00F9424F" w:rsidRPr="00F9424F" w:rsidRDefault="00F9424F" w:rsidP="003D21BA">
            <w:pPr>
              <w:pStyle w:val="ConsPlusNormal"/>
              <w:rPr>
                <w:rFonts w:ascii="Times New Roman" w:hAnsi="Times New Roman" w:cs="Times New Roman"/>
                <w:color w:val="000000"/>
                <w:spacing w:val="8"/>
                <w:szCs w:val="22"/>
              </w:rPr>
            </w:pPr>
          </w:p>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Информация указана в </w:t>
            </w:r>
            <w:hyperlink w:anchor="P511" w:history="1">
              <w:r w:rsidRPr="00F9424F">
                <w:rPr>
                  <w:rStyle w:val="a5"/>
                  <w:rFonts w:ascii="Times New Roman" w:hAnsi="Times New Roman" w:cs="Times New Roman"/>
                  <w:spacing w:val="8"/>
                  <w:szCs w:val="22"/>
                </w:rPr>
                <w:t>разделе 4</w:t>
              </w:r>
            </w:hyperlink>
            <w:r w:rsidRPr="00F9424F">
              <w:rPr>
                <w:rFonts w:ascii="Times New Roman" w:hAnsi="Times New Roman" w:cs="Times New Roman"/>
                <w:color w:val="000000"/>
                <w:spacing w:val="8"/>
                <w:szCs w:val="22"/>
              </w:rPr>
              <w:t xml:space="preserve"> настоящего Извещения</w:t>
            </w:r>
          </w:p>
        </w:tc>
      </w:tr>
      <w:tr w:rsidR="00F9424F" w:rsidRPr="00F9424F" w:rsidTr="00F9424F">
        <w:tc>
          <w:tcPr>
            <w:tcW w:w="610" w:type="dxa"/>
            <w:tcBorders>
              <w:top w:val="single" w:sz="4" w:space="0" w:color="auto"/>
              <w:left w:val="single" w:sz="4" w:space="0" w:color="auto"/>
              <w:bottom w:val="single" w:sz="4" w:space="0" w:color="auto"/>
              <w:right w:val="single" w:sz="4" w:space="0" w:color="auto"/>
            </w:tcBorders>
          </w:tcPr>
          <w:p w:rsidR="00F9424F" w:rsidRPr="00F9424F" w:rsidRDefault="0038550D" w:rsidP="003D21BA">
            <w:pPr>
              <w:pStyle w:val="ConsPlusNormal"/>
              <w:rPr>
                <w:rFonts w:ascii="Times New Roman" w:hAnsi="Times New Roman" w:cs="Times New Roman"/>
                <w:b/>
                <w:szCs w:val="22"/>
              </w:rPr>
            </w:pPr>
            <w:r>
              <w:rPr>
                <w:rFonts w:ascii="Times New Roman" w:hAnsi="Times New Roman" w:cs="Times New Roman"/>
                <w:b/>
                <w:szCs w:val="22"/>
              </w:rPr>
              <w:t>29</w:t>
            </w:r>
            <w:r w:rsidR="00F9424F" w:rsidRPr="00F9424F">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b/>
                <w:szCs w:val="22"/>
              </w:rPr>
            </w:pPr>
            <w:r w:rsidRPr="00F9424F">
              <w:rPr>
                <w:rFonts w:ascii="Times New Roman" w:hAnsi="Times New Roman" w:cs="Times New Roman"/>
                <w:b/>
                <w:szCs w:val="22"/>
              </w:rPr>
              <w:t>ЛОТ № 6</w:t>
            </w:r>
          </w:p>
          <w:p w:rsidR="00F9424F" w:rsidRPr="00F9424F" w:rsidRDefault="00F9424F" w:rsidP="003D21BA">
            <w:pPr>
              <w:pStyle w:val="ConsPlusNormal"/>
              <w:rPr>
                <w:rFonts w:ascii="Times New Roman" w:hAnsi="Times New Roman" w:cs="Times New Roman"/>
                <w:b/>
                <w:szCs w:val="22"/>
              </w:rPr>
            </w:pPr>
            <w:r w:rsidRPr="00F9424F">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b/>
                <w:color w:val="000000"/>
                <w:spacing w:val="8"/>
                <w:szCs w:val="22"/>
              </w:rPr>
            </w:pPr>
            <w:r w:rsidRPr="00F9424F">
              <w:rPr>
                <w:rFonts w:ascii="Times New Roman" w:hAnsi="Times New Roman" w:cs="Times New Roman"/>
                <w:b/>
                <w:color w:val="000000"/>
                <w:spacing w:val="8"/>
                <w:szCs w:val="22"/>
              </w:rPr>
              <w:t>Московская область, г.о. Электросталь, пр-т Ленина, у дома № 26</w:t>
            </w:r>
          </w:p>
          <w:p w:rsidR="00F9424F" w:rsidRPr="00F9424F" w:rsidRDefault="00F9424F" w:rsidP="003D21BA">
            <w:pPr>
              <w:pStyle w:val="ConsPlusNormal"/>
              <w:rPr>
                <w:rFonts w:ascii="Times New Roman" w:hAnsi="Times New Roman" w:cs="Times New Roman"/>
                <w:b/>
                <w:color w:val="000000"/>
                <w:spacing w:val="8"/>
                <w:szCs w:val="22"/>
              </w:rPr>
            </w:pPr>
            <w:r w:rsidRPr="00F9424F">
              <w:rPr>
                <w:rFonts w:ascii="Times New Roman" w:hAnsi="Times New Roman" w:cs="Times New Roman"/>
                <w:b/>
                <w:color w:val="000000"/>
                <w:spacing w:val="8"/>
                <w:szCs w:val="22"/>
              </w:rPr>
              <w:t>Специализация – «молоко»</w:t>
            </w:r>
          </w:p>
        </w:tc>
      </w:tr>
      <w:tr w:rsidR="00F9424F" w:rsidRPr="00F9424F" w:rsidTr="00F9424F">
        <w:tc>
          <w:tcPr>
            <w:tcW w:w="610" w:type="dxa"/>
            <w:tcBorders>
              <w:top w:val="single" w:sz="4" w:space="0" w:color="auto"/>
              <w:left w:val="single" w:sz="4" w:space="0" w:color="auto"/>
              <w:bottom w:val="single" w:sz="4" w:space="0" w:color="auto"/>
              <w:right w:val="single" w:sz="4" w:space="0" w:color="auto"/>
            </w:tcBorders>
          </w:tcPr>
          <w:p w:rsidR="00F9424F" w:rsidRPr="00F9424F" w:rsidRDefault="0038550D" w:rsidP="003D21BA">
            <w:pPr>
              <w:pStyle w:val="ConsPlusNormal"/>
              <w:rPr>
                <w:rFonts w:ascii="Times New Roman" w:hAnsi="Times New Roman" w:cs="Times New Roman"/>
                <w:b/>
                <w:szCs w:val="22"/>
              </w:rPr>
            </w:pPr>
            <w:r>
              <w:rPr>
                <w:rFonts w:ascii="Times New Roman" w:hAnsi="Times New Roman" w:cs="Times New Roman"/>
                <w:b/>
                <w:szCs w:val="22"/>
              </w:rPr>
              <w:t>30</w:t>
            </w:r>
            <w:r w:rsidR="00F9424F" w:rsidRPr="00F9424F">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b/>
                <w:szCs w:val="22"/>
              </w:rPr>
            </w:pPr>
            <w:r w:rsidRPr="00F9424F">
              <w:rPr>
                <w:rFonts w:ascii="Times New Roman" w:hAnsi="Times New Roman" w:cs="Times New Roman"/>
                <w:b/>
                <w:szCs w:val="22"/>
              </w:rPr>
              <w:t>ЛОТ № 7</w:t>
            </w:r>
          </w:p>
          <w:p w:rsidR="00F9424F" w:rsidRPr="00F9424F" w:rsidRDefault="00F9424F" w:rsidP="003D21BA">
            <w:pPr>
              <w:pStyle w:val="ConsPlusNormal"/>
              <w:rPr>
                <w:rFonts w:ascii="Times New Roman" w:hAnsi="Times New Roman" w:cs="Times New Roman"/>
                <w:b/>
                <w:szCs w:val="22"/>
              </w:rPr>
            </w:pPr>
            <w:r w:rsidRPr="00F9424F">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b/>
                <w:color w:val="000000"/>
                <w:spacing w:val="8"/>
                <w:szCs w:val="22"/>
              </w:rPr>
            </w:pPr>
            <w:r w:rsidRPr="00F9424F">
              <w:rPr>
                <w:rFonts w:ascii="Times New Roman" w:hAnsi="Times New Roman" w:cs="Times New Roman"/>
                <w:b/>
                <w:color w:val="000000"/>
                <w:spacing w:val="8"/>
                <w:szCs w:val="22"/>
              </w:rPr>
              <w:t>Московская область, г.о. Электросталь, ул. Победы, у дома № 17, корп. 1</w:t>
            </w:r>
          </w:p>
          <w:p w:rsidR="00F9424F" w:rsidRPr="00F9424F" w:rsidRDefault="00F9424F" w:rsidP="003D21BA">
            <w:pPr>
              <w:pStyle w:val="ConsPlusNormal"/>
              <w:rPr>
                <w:rFonts w:ascii="Times New Roman" w:hAnsi="Times New Roman" w:cs="Times New Roman"/>
                <w:b/>
                <w:color w:val="000000"/>
                <w:spacing w:val="8"/>
                <w:szCs w:val="22"/>
              </w:rPr>
            </w:pPr>
            <w:r w:rsidRPr="00F9424F">
              <w:rPr>
                <w:rFonts w:ascii="Times New Roman" w:hAnsi="Times New Roman" w:cs="Times New Roman"/>
                <w:b/>
                <w:color w:val="000000"/>
                <w:spacing w:val="8"/>
                <w:szCs w:val="22"/>
              </w:rPr>
              <w:t>Специализация – «молоко»</w:t>
            </w:r>
          </w:p>
        </w:tc>
      </w:tr>
      <w:tr w:rsidR="00F9424F" w:rsidRPr="003918F1" w:rsidTr="00F9424F">
        <w:tc>
          <w:tcPr>
            <w:tcW w:w="610" w:type="dxa"/>
            <w:tcBorders>
              <w:top w:val="single" w:sz="4" w:space="0" w:color="auto"/>
              <w:left w:val="single" w:sz="4" w:space="0" w:color="auto"/>
              <w:bottom w:val="single" w:sz="4" w:space="0" w:color="auto"/>
              <w:right w:val="single" w:sz="4" w:space="0" w:color="auto"/>
            </w:tcBorders>
          </w:tcPr>
          <w:p w:rsidR="00F9424F" w:rsidRDefault="0038550D" w:rsidP="003D21BA">
            <w:pPr>
              <w:pStyle w:val="ConsPlusNormal"/>
              <w:rPr>
                <w:rFonts w:ascii="Times New Roman" w:hAnsi="Times New Roman" w:cs="Times New Roman"/>
                <w:szCs w:val="22"/>
              </w:rPr>
            </w:pPr>
            <w:r>
              <w:rPr>
                <w:rFonts w:ascii="Times New Roman" w:hAnsi="Times New Roman" w:cs="Times New Roman"/>
                <w:szCs w:val="22"/>
              </w:rPr>
              <w:t>31</w:t>
            </w:r>
            <w:r w:rsidR="00F9424F">
              <w:rPr>
                <w:rFonts w:ascii="Times New Roman" w:hAnsi="Times New Roman" w:cs="Times New Roman"/>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38550D">
              <w:rPr>
                <w:rFonts w:ascii="Times New Roman" w:hAnsi="Times New Roman" w:cs="Times New Roman"/>
                <w:color w:val="000000"/>
                <w:spacing w:val="8"/>
                <w:szCs w:val="22"/>
              </w:rPr>
              <w:t>1 809</w:t>
            </w:r>
            <w:r w:rsidRPr="00F9424F">
              <w:rPr>
                <w:rFonts w:ascii="Times New Roman" w:hAnsi="Times New Roman" w:cs="Times New Roman"/>
                <w:color w:val="000000"/>
                <w:spacing w:val="8"/>
                <w:szCs w:val="22"/>
              </w:rPr>
              <w:t xml:space="preserve"> (одн</w:t>
            </w:r>
            <w:r w:rsidR="0038550D">
              <w:rPr>
                <w:rFonts w:ascii="Times New Roman" w:hAnsi="Times New Roman" w:cs="Times New Roman"/>
                <w:color w:val="000000"/>
                <w:spacing w:val="8"/>
                <w:szCs w:val="22"/>
              </w:rPr>
              <w:t>а тысяча восемьсот девять</w:t>
            </w:r>
            <w:r w:rsidRPr="00F9424F">
              <w:rPr>
                <w:rFonts w:ascii="Times New Roman" w:hAnsi="Times New Roman" w:cs="Times New Roman"/>
                <w:color w:val="000000"/>
                <w:spacing w:val="8"/>
                <w:szCs w:val="22"/>
              </w:rPr>
              <w:t>) рублей (по каждому лоту).</w:t>
            </w:r>
          </w:p>
        </w:tc>
      </w:tr>
      <w:tr w:rsidR="00F9424F" w:rsidRPr="003918F1" w:rsidTr="00F9424F">
        <w:tc>
          <w:tcPr>
            <w:tcW w:w="610" w:type="dxa"/>
            <w:tcBorders>
              <w:top w:val="single" w:sz="4" w:space="0" w:color="auto"/>
              <w:left w:val="single" w:sz="4" w:space="0" w:color="auto"/>
              <w:bottom w:val="single" w:sz="4" w:space="0" w:color="auto"/>
              <w:right w:val="single" w:sz="4" w:space="0" w:color="auto"/>
            </w:tcBorders>
          </w:tcPr>
          <w:p w:rsidR="00F9424F" w:rsidRDefault="0038550D" w:rsidP="003D21BA">
            <w:pPr>
              <w:pStyle w:val="ConsPlusNormal"/>
              <w:rPr>
                <w:rFonts w:ascii="Times New Roman" w:hAnsi="Times New Roman" w:cs="Times New Roman"/>
                <w:szCs w:val="22"/>
              </w:rPr>
            </w:pPr>
            <w:r>
              <w:rPr>
                <w:rFonts w:ascii="Times New Roman" w:hAnsi="Times New Roman" w:cs="Times New Roman"/>
                <w:szCs w:val="22"/>
              </w:rPr>
              <w:t>32</w:t>
            </w:r>
            <w:r w:rsidR="00F9424F">
              <w:rPr>
                <w:rFonts w:ascii="Times New Roman" w:hAnsi="Times New Roman" w:cs="Times New Roman"/>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"Шаг аукциона" </w:t>
            </w:r>
            <w:r w:rsidR="0038550D">
              <w:rPr>
                <w:rFonts w:ascii="Times New Roman" w:hAnsi="Times New Roman" w:cs="Times New Roman"/>
                <w:color w:val="000000"/>
                <w:spacing w:val="8"/>
                <w:szCs w:val="22"/>
              </w:rPr>
              <w:t>90 (девяносто) рублей 45</w:t>
            </w:r>
            <w:r w:rsidRPr="00F9424F">
              <w:rPr>
                <w:rFonts w:ascii="Times New Roman" w:hAnsi="Times New Roman" w:cs="Times New Roman"/>
                <w:color w:val="000000"/>
                <w:spacing w:val="8"/>
                <w:szCs w:val="22"/>
              </w:rPr>
              <w:t xml:space="preserve"> копеек (по каждому лоту), что составляет 5% (пять процентов) от начальной (минимальной) цены договора.</w:t>
            </w:r>
          </w:p>
          <w:p w:rsidR="00F9424F" w:rsidRPr="00F9424F" w:rsidRDefault="00F9424F" w:rsidP="003D21BA">
            <w:pPr>
              <w:pStyle w:val="ConsPlusNormal"/>
              <w:rPr>
                <w:rFonts w:ascii="Times New Roman" w:hAnsi="Times New Roman" w:cs="Times New Roman"/>
                <w:color w:val="000000"/>
                <w:spacing w:val="8"/>
                <w:szCs w:val="22"/>
              </w:rPr>
            </w:pPr>
          </w:p>
        </w:tc>
      </w:tr>
      <w:tr w:rsidR="00F9424F" w:rsidRPr="003918F1" w:rsidTr="00F9424F">
        <w:tc>
          <w:tcPr>
            <w:tcW w:w="610" w:type="dxa"/>
            <w:tcBorders>
              <w:top w:val="single" w:sz="4" w:space="0" w:color="auto"/>
              <w:left w:val="single" w:sz="4" w:space="0" w:color="auto"/>
              <w:bottom w:val="single" w:sz="4" w:space="0" w:color="auto"/>
              <w:right w:val="single" w:sz="4" w:space="0" w:color="auto"/>
            </w:tcBorders>
          </w:tcPr>
          <w:p w:rsidR="00F9424F" w:rsidRDefault="0038550D" w:rsidP="003D21BA">
            <w:pPr>
              <w:pStyle w:val="ConsPlusNormal"/>
              <w:rPr>
                <w:rFonts w:ascii="Times New Roman" w:hAnsi="Times New Roman" w:cs="Times New Roman"/>
                <w:szCs w:val="22"/>
              </w:rPr>
            </w:pPr>
            <w:r>
              <w:rPr>
                <w:rFonts w:ascii="Times New Roman" w:hAnsi="Times New Roman" w:cs="Times New Roman"/>
                <w:szCs w:val="22"/>
              </w:rPr>
              <w:t>33</w:t>
            </w:r>
            <w:r w:rsidR="00F9424F">
              <w:rPr>
                <w:rFonts w:ascii="Times New Roman" w:hAnsi="Times New Roman" w:cs="Times New Roman"/>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Default="00F9424F" w:rsidP="003D21B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F9424F" w:rsidRDefault="00F9424F" w:rsidP="003D21BA">
            <w:pPr>
              <w:pStyle w:val="ConsPlusNormal"/>
              <w:rPr>
                <w:rFonts w:ascii="Times New Roman" w:hAnsi="Times New Roman" w:cs="Times New Roman"/>
                <w:szCs w:val="22"/>
              </w:rPr>
            </w:pPr>
          </w:p>
          <w:p w:rsidR="00F9424F" w:rsidRPr="00F9424F" w:rsidRDefault="00F9424F" w:rsidP="003D21BA">
            <w:pPr>
              <w:pStyle w:val="ConsPlusNormal"/>
              <w:rPr>
                <w:rFonts w:ascii="Times New Roman" w:hAnsi="Times New Roman" w:cs="Times New Roman"/>
                <w:szCs w:val="22"/>
              </w:rPr>
            </w:pPr>
            <w:r w:rsidRPr="003918F1">
              <w:rPr>
                <w:rFonts w:ascii="Times New Roman" w:hAnsi="Times New Roman" w:cs="Times New Roman"/>
                <w:szCs w:val="22"/>
              </w:rPr>
              <w:lastRenderedPageBreak/>
              <w:t>Реквизиты для перечисления задатка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lastRenderedPageBreak/>
              <w:t xml:space="preserve">Размер задатка: </w:t>
            </w:r>
            <w:r w:rsidR="0038550D">
              <w:rPr>
                <w:rFonts w:ascii="Times New Roman" w:hAnsi="Times New Roman" w:cs="Times New Roman"/>
                <w:color w:val="000000"/>
                <w:spacing w:val="8"/>
                <w:szCs w:val="22"/>
              </w:rPr>
              <w:t>1 809</w:t>
            </w:r>
            <w:r w:rsidRPr="00F9424F">
              <w:rPr>
                <w:rFonts w:ascii="Times New Roman" w:hAnsi="Times New Roman" w:cs="Times New Roman"/>
                <w:color w:val="000000"/>
                <w:spacing w:val="8"/>
                <w:szCs w:val="22"/>
              </w:rPr>
              <w:t xml:space="preserve"> (одна </w:t>
            </w:r>
            <w:r w:rsidR="0038550D">
              <w:rPr>
                <w:rFonts w:ascii="Times New Roman" w:hAnsi="Times New Roman" w:cs="Times New Roman"/>
                <w:color w:val="000000"/>
                <w:spacing w:val="8"/>
                <w:szCs w:val="22"/>
              </w:rPr>
              <w:t>тысяча восемьсот девять</w:t>
            </w:r>
            <w:r w:rsidRPr="00F9424F">
              <w:rPr>
                <w:rFonts w:ascii="Times New Roman" w:hAnsi="Times New Roman" w:cs="Times New Roman"/>
                <w:color w:val="000000"/>
                <w:spacing w:val="8"/>
                <w:szCs w:val="22"/>
              </w:rPr>
              <w:t>) рублей (по каждому лоту), что составляет 100% (двадцать процентов) от начальной (минимальной) цены договора.</w:t>
            </w:r>
          </w:p>
          <w:p w:rsidR="00F9424F" w:rsidRPr="00F9424F" w:rsidRDefault="00F9424F" w:rsidP="003D21BA">
            <w:pPr>
              <w:pStyle w:val="ConsPlusNormal"/>
              <w:rPr>
                <w:rFonts w:ascii="Times New Roman" w:hAnsi="Times New Roman" w:cs="Times New Roman"/>
                <w:color w:val="000000"/>
                <w:spacing w:val="8"/>
                <w:szCs w:val="22"/>
              </w:rPr>
            </w:pPr>
          </w:p>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Информация указана в </w:t>
            </w:r>
            <w:hyperlink w:anchor="P511" w:history="1">
              <w:r w:rsidRPr="00F9424F">
                <w:rPr>
                  <w:rStyle w:val="a5"/>
                  <w:rFonts w:ascii="Times New Roman" w:hAnsi="Times New Roman" w:cs="Times New Roman"/>
                  <w:spacing w:val="8"/>
                  <w:szCs w:val="22"/>
                </w:rPr>
                <w:t>разделе 4</w:t>
              </w:r>
            </w:hyperlink>
            <w:r w:rsidRPr="00F9424F">
              <w:rPr>
                <w:rFonts w:ascii="Times New Roman" w:hAnsi="Times New Roman" w:cs="Times New Roman"/>
                <w:color w:val="000000"/>
                <w:spacing w:val="8"/>
                <w:szCs w:val="22"/>
              </w:rPr>
              <w:t xml:space="preserve"> настоящего Извещения</w:t>
            </w:r>
          </w:p>
        </w:tc>
      </w:tr>
      <w:tr w:rsidR="00F9424F" w:rsidRPr="00F9424F" w:rsidTr="00F9424F">
        <w:tc>
          <w:tcPr>
            <w:tcW w:w="610" w:type="dxa"/>
            <w:tcBorders>
              <w:top w:val="single" w:sz="4" w:space="0" w:color="auto"/>
              <w:left w:val="single" w:sz="4" w:space="0" w:color="auto"/>
              <w:bottom w:val="single" w:sz="4" w:space="0" w:color="auto"/>
              <w:right w:val="single" w:sz="4" w:space="0" w:color="auto"/>
            </w:tcBorders>
          </w:tcPr>
          <w:p w:rsidR="00F9424F" w:rsidRPr="00F9424F" w:rsidRDefault="0038550D" w:rsidP="003D21BA">
            <w:pPr>
              <w:pStyle w:val="ConsPlusNormal"/>
              <w:rPr>
                <w:rFonts w:ascii="Times New Roman" w:hAnsi="Times New Roman" w:cs="Times New Roman"/>
                <w:b/>
                <w:szCs w:val="22"/>
              </w:rPr>
            </w:pPr>
            <w:r>
              <w:rPr>
                <w:rFonts w:ascii="Times New Roman" w:hAnsi="Times New Roman" w:cs="Times New Roman"/>
                <w:b/>
                <w:szCs w:val="22"/>
              </w:rPr>
              <w:lastRenderedPageBreak/>
              <w:t>34</w:t>
            </w:r>
            <w:r w:rsidR="00F9424F" w:rsidRPr="00F9424F">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b/>
                <w:szCs w:val="22"/>
              </w:rPr>
            </w:pPr>
            <w:r w:rsidRPr="00F9424F">
              <w:rPr>
                <w:rFonts w:ascii="Times New Roman" w:hAnsi="Times New Roman" w:cs="Times New Roman"/>
                <w:b/>
                <w:szCs w:val="22"/>
              </w:rPr>
              <w:t>ЛОТ № 8</w:t>
            </w:r>
          </w:p>
          <w:p w:rsidR="00F9424F" w:rsidRPr="00F9424F" w:rsidRDefault="00F9424F" w:rsidP="003D21BA">
            <w:pPr>
              <w:pStyle w:val="ConsPlusNormal"/>
              <w:rPr>
                <w:rFonts w:ascii="Times New Roman" w:hAnsi="Times New Roman" w:cs="Times New Roman"/>
                <w:b/>
                <w:szCs w:val="22"/>
              </w:rPr>
            </w:pPr>
            <w:r w:rsidRPr="00F9424F">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b/>
                <w:color w:val="000000"/>
                <w:spacing w:val="8"/>
                <w:szCs w:val="22"/>
              </w:rPr>
            </w:pPr>
            <w:r w:rsidRPr="00F9424F">
              <w:rPr>
                <w:rFonts w:ascii="Times New Roman" w:hAnsi="Times New Roman" w:cs="Times New Roman"/>
                <w:b/>
                <w:color w:val="000000"/>
                <w:spacing w:val="8"/>
                <w:szCs w:val="22"/>
              </w:rPr>
              <w:t xml:space="preserve">Московская область, г.о. Электросталь, </w:t>
            </w:r>
            <w:proofErr w:type="spellStart"/>
            <w:r w:rsidRPr="00F9424F">
              <w:rPr>
                <w:rFonts w:ascii="Times New Roman" w:hAnsi="Times New Roman" w:cs="Times New Roman"/>
                <w:b/>
                <w:color w:val="000000"/>
                <w:spacing w:val="8"/>
                <w:szCs w:val="22"/>
              </w:rPr>
              <w:t>мкрн</w:t>
            </w:r>
            <w:proofErr w:type="spellEnd"/>
            <w:r w:rsidRPr="00F9424F">
              <w:rPr>
                <w:rFonts w:ascii="Times New Roman" w:hAnsi="Times New Roman" w:cs="Times New Roman"/>
                <w:b/>
                <w:color w:val="000000"/>
                <w:spacing w:val="8"/>
                <w:szCs w:val="22"/>
              </w:rPr>
              <w:t>. Ногинск-5, напротив бывшего ООО «Компас ПК»</w:t>
            </w:r>
          </w:p>
          <w:p w:rsidR="00F9424F" w:rsidRPr="00F9424F" w:rsidRDefault="00F9424F" w:rsidP="003D21BA">
            <w:pPr>
              <w:pStyle w:val="ConsPlusNormal"/>
              <w:rPr>
                <w:rFonts w:ascii="Times New Roman" w:hAnsi="Times New Roman" w:cs="Times New Roman"/>
                <w:b/>
                <w:color w:val="000000"/>
                <w:spacing w:val="8"/>
                <w:szCs w:val="22"/>
              </w:rPr>
            </w:pPr>
            <w:r w:rsidRPr="00F9424F">
              <w:rPr>
                <w:rFonts w:ascii="Times New Roman" w:hAnsi="Times New Roman" w:cs="Times New Roman"/>
                <w:b/>
                <w:color w:val="000000"/>
                <w:spacing w:val="8"/>
                <w:szCs w:val="22"/>
              </w:rPr>
              <w:t>Специализация – «бахчевые культуры»</w:t>
            </w:r>
          </w:p>
        </w:tc>
      </w:tr>
      <w:tr w:rsidR="00F9424F" w:rsidRPr="00F9424F" w:rsidTr="00F9424F">
        <w:tc>
          <w:tcPr>
            <w:tcW w:w="610" w:type="dxa"/>
            <w:tcBorders>
              <w:top w:val="single" w:sz="4" w:space="0" w:color="auto"/>
              <w:left w:val="single" w:sz="4" w:space="0" w:color="auto"/>
              <w:bottom w:val="single" w:sz="4" w:space="0" w:color="auto"/>
              <w:right w:val="single" w:sz="4" w:space="0" w:color="auto"/>
            </w:tcBorders>
          </w:tcPr>
          <w:p w:rsidR="00F9424F" w:rsidRPr="00F9424F" w:rsidRDefault="0038550D" w:rsidP="003D21BA">
            <w:pPr>
              <w:pStyle w:val="ConsPlusNormal"/>
              <w:rPr>
                <w:rFonts w:ascii="Times New Roman" w:hAnsi="Times New Roman" w:cs="Times New Roman"/>
                <w:b/>
                <w:szCs w:val="22"/>
              </w:rPr>
            </w:pPr>
            <w:r>
              <w:rPr>
                <w:rFonts w:ascii="Times New Roman" w:hAnsi="Times New Roman" w:cs="Times New Roman"/>
                <w:b/>
                <w:szCs w:val="22"/>
              </w:rPr>
              <w:t>35</w:t>
            </w:r>
            <w:r w:rsidR="00F9424F" w:rsidRPr="00F9424F">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b/>
                <w:szCs w:val="22"/>
              </w:rPr>
            </w:pPr>
            <w:r w:rsidRPr="00F9424F">
              <w:rPr>
                <w:rFonts w:ascii="Times New Roman" w:hAnsi="Times New Roman" w:cs="Times New Roman"/>
                <w:b/>
                <w:szCs w:val="22"/>
              </w:rPr>
              <w:t>ЛОТ № 9</w:t>
            </w:r>
          </w:p>
          <w:p w:rsidR="00F9424F" w:rsidRPr="00F9424F" w:rsidRDefault="00F9424F" w:rsidP="003D21BA">
            <w:pPr>
              <w:pStyle w:val="ConsPlusNormal"/>
              <w:rPr>
                <w:rFonts w:ascii="Times New Roman" w:hAnsi="Times New Roman" w:cs="Times New Roman"/>
                <w:b/>
                <w:szCs w:val="22"/>
              </w:rPr>
            </w:pPr>
            <w:r w:rsidRPr="00F9424F">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b/>
                <w:color w:val="000000"/>
                <w:spacing w:val="8"/>
                <w:szCs w:val="22"/>
              </w:rPr>
            </w:pPr>
            <w:r w:rsidRPr="00F9424F">
              <w:rPr>
                <w:rFonts w:ascii="Times New Roman" w:hAnsi="Times New Roman" w:cs="Times New Roman"/>
                <w:b/>
                <w:color w:val="000000"/>
                <w:spacing w:val="8"/>
                <w:szCs w:val="22"/>
              </w:rPr>
              <w:t>Московская область, г.о. Электросталь, село Елизаветино, пл. Центральная</w:t>
            </w:r>
          </w:p>
          <w:p w:rsidR="00F9424F" w:rsidRPr="00F9424F" w:rsidRDefault="00F9424F" w:rsidP="003D21BA">
            <w:pPr>
              <w:pStyle w:val="ConsPlusNormal"/>
              <w:rPr>
                <w:rFonts w:ascii="Times New Roman" w:hAnsi="Times New Roman" w:cs="Times New Roman"/>
                <w:b/>
                <w:color w:val="000000"/>
                <w:spacing w:val="8"/>
                <w:szCs w:val="22"/>
              </w:rPr>
            </w:pPr>
            <w:r w:rsidRPr="00F9424F">
              <w:rPr>
                <w:rFonts w:ascii="Times New Roman" w:hAnsi="Times New Roman" w:cs="Times New Roman"/>
                <w:b/>
                <w:color w:val="000000"/>
                <w:spacing w:val="8"/>
                <w:szCs w:val="22"/>
              </w:rPr>
              <w:t>Специализация – «бахчевые культуры»</w:t>
            </w:r>
          </w:p>
        </w:tc>
      </w:tr>
      <w:tr w:rsidR="00F9424F" w:rsidRPr="003918F1" w:rsidTr="00F9424F">
        <w:tc>
          <w:tcPr>
            <w:tcW w:w="610" w:type="dxa"/>
            <w:tcBorders>
              <w:top w:val="single" w:sz="4" w:space="0" w:color="auto"/>
              <w:left w:val="single" w:sz="4" w:space="0" w:color="auto"/>
              <w:bottom w:val="single" w:sz="4" w:space="0" w:color="auto"/>
              <w:right w:val="single" w:sz="4" w:space="0" w:color="auto"/>
            </w:tcBorders>
          </w:tcPr>
          <w:p w:rsidR="00F9424F" w:rsidRDefault="0038550D" w:rsidP="003D21BA">
            <w:pPr>
              <w:pStyle w:val="ConsPlusNormal"/>
              <w:rPr>
                <w:rFonts w:ascii="Times New Roman" w:hAnsi="Times New Roman" w:cs="Times New Roman"/>
                <w:szCs w:val="22"/>
              </w:rPr>
            </w:pPr>
            <w:r>
              <w:rPr>
                <w:rFonts w:ascii="Times New Roman" w:hAnsi="Times New Roman" w:cs="Times New Roman"/>
                <w:szCs w:val="22"/>
              </w:rPr>
              <w:t>36</w:t>
            </w:r>
            <w:r w:rsidR="00F9424F">
              <w:rPr>
                <w:rFonts w:ascii="Times New Roman" w:hAnsi="Times New Roman" w:cs="Times New Roman"/>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Pr="003918F1" w:rsidRDefault="00F9424F" w:rsidP="003D21BA">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38550D">
              <w:rPr>
                <w:rFonts w:ascii="Times New Roman" w:hAnsi="Times New Roman" w:cs="Times New Roman"/>
                <w:color w:val="000000"/>
                <w:spacing w:val="8"/>
                <w:szCs w:val="22"/>
              </w:rPr>
              <w:t>5 043 (пять тысяч сорок три</w:t>
            </w:r>
            <w:r w:rsidRPr="00F9424F">
              <w:rPr>
                <w:rFonts w:ascii="Times New Roman" w:hAnsi="Times New Roman" w:cs="Times New Roman"/>
                <w:color w:val="000000"/>
                <w:spacing w:val="8"/>
                <w:szCs w:val="22"/>
              </w:rPr>
              <w:t>) рубля (по каждому лоту).</w:t>
            </w:r>
          </w:p>
        </w:tc>
      </w:tr>
      <w:tr w:rsidR="00F9424F" w:rsidRPr="003918F1" w:rsidTr="00F9424F">
        <w:tc>
          <w:tcPr>
            <w:tcW w:w="610" w:type="dxa"/>
            <w:tcBorders>
              <w:top w:val="single" w:sz="4" w:space="0" w:color="auto"/>
              <w:left w:val="single" w:sz="4" w:space="0" w:color="auto"/>
              <w:bottom w:val="single" w:sz="4" w:space="0" w:color="auto"/>
              <w:right w:val="single" w:sz="4" w:space="0" w:color="auto"/>
            </w:tcBorders>
          </w:tcPr>
          <w:p w:rsidR="00F9424F" w:rsidRDefault="0038550D" w:rsidP="003D21BA">
            <w:pPr>
              <w:pStyle w:val="ConsPlusNormal"/>
              <w:rPr>
                <w:rFonts w:ascii="Times New Roman" w:hAnsi="Times New Roman" w:cs="Times New Roman"/>
                <w:szCs w:val="22"/>
              </w:rPr>
            </w:pPr>
            <w:r>
              <w:rPr>
                <w:rFonts w:ascii="Times New Roman" w:hAnsi="Times New Roman" w:cs="Times New Roman"/>
                <w:szCs w:val="22"/>
              </w:rPr>
              <w:t>37</w:t>
            </w:r>
            <w:r w:rsidR="00F9424F">
              <w:rPr>
                <w:rFonts w:ascii="Times New Roman" w:hAnsi="Times New Roman" w:cs="Times New Roman"/>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Pr="003918F1" w:rsidRDefault="00F9424F" w:rsidP="003D21BA">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"Шаг аукциона" </w:t>
            </w:r>
            <w:r w:rsidR="0038550D">
              <w:rPr>
                <w:rFonts w:ascii="Times New Roman" w:hAnsi="Times New Roman" w:cs="Times New Roman"/>
                <w:color w:val="000000"/>
                <w:spacing w:val="8"/>
                <w:szCs w:val="22"/>
              </w:rPr>
              <w:t>252 (двести пятьдесят два) рубля 15</w:t>
            </w:r>
            <w:r w:rsidRPr="00F9424F">
              <w:rPr>
                <w:rFonts w:ascii="Times New Roman" w:hAnsi="Times New Roman" w:cs="Times New Roman"/>
                <w:color w:val="000000"/>
                <w:spacing w:val="8"/>
                <w:szCs w:val="22"/>
              </w:rPr>
              <w:t xml:space="preserve"> копеек (по каждому лоту), что составляет 5% (пять процентов) от начальной (минимальной) цены договора.</w:t>
            </w:r>
          </w:p>
          <w:p w:rsidR="00F9424F" w:rsidRPr="00F9424F" w:rsidRDefault="00F9424F" w:rsidP="003D21BA">
            <w:pPr>
              <w:pStyle w:val="ConsPlusNormal"/>
              <w:rPr>
                <w:rFonts w:ascii="Times New Roman" w:hAnsi="Times New Roman" w:cs="Times New Roman"/>
                <w:color w:val="000000"/>
                <w:spacing w:val="8"/>
                <w:szCs w:val="22"/>
              </w:rPr>
            </w:pPr>
          </w:p>
        </w:tc>
      </w:tr>
      <w:tr w:rsidR="00F9424F" w:rsidRPr="003918F1" w:rsidTr="00F9424F">
        <w:tc>
          <w:tcPr>
            <w:tcW w:w="610" w:type="dxa"/>
            <w:tcBorders>
              <w:top w:val="single" w:sz="4" w:space="0" w:color="auto"/>
              <w:left w:val="single" w:sz="4" w:space="0" w:color="auto"/>
              <w:bottom w:val="single" w:sz="4" w:space="0" w:color="auto"/>
              <w:right w:val="single" w:sz="4" w:space="0" w:color="auto"/>
            </w:tcBorders>
          </w:tcPr>
          <w:p w:rsidR="00F9424F" w:rsidRDefault="0038550D" w:rsidP="003D21BA">
            <w:pPr>
              <w:pStyle w:val="ConsPlusNormal"/>
              <w:rPr>
                <w:rFonts w:ascii="Times New Roman" w:hAnsi="Times New Roman" w:cs="Times New Roman"/>
                <w:szCs w:val="22"/>
              </w:rPr>
            </w:pPr>
            <w:r>
              <w:rPr>
                <w:rFonts w:ascii="Times New Roman" w:hAnsi="Times New Roman" w:cs="Times New Roman"/>
                <w:szCs w:val="22"/>
              </w:rPr>
              <w:t>38</w:t>
            </w:r>
            <w:r w:rsidR="00F9424F">
              <w:rPr>
                <w:rFonts w:ascii="Times New Roman" w:hAnsi="Times New Roman" w:cs="Times New Roman"/>
                <w:szCs w:val="22"/>
              </w:rPr>
              <w:t>.</w:t>
            </w:r>
          </w:p>
        </w:tc>
        <w:tc>
          <w:tcPr>
            <w:tcW w:w="2571" w:type="dxa"/>
            <w:tcBorders>
              <w:top w:val="single" w:sz="4" w:space="0" w:color="auto"/>
              <w:left w:val="single" w:sz="4" w:space="0" w:color="auto"/>
              <w:bottom w:val="single" w:sz="4" w:space="0" w:color="auto"/>
              <w:right w:val="single" w:sz="4" w:space="0" w:color="auto"/>
            </w:tcBorders>
          </w:tcPr>
          <w:p w:rsidR="00F9424F" w:rsidRDefault="00F9424F" w:rsidP="003D21B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F9424F" w:rsidRDefault="00F9424F" w:rsidP="003D21BA">
            <w:pPr>
              <w:pStyle w:val="ConsPlusNormal"/>
              <w:rPr>
                <w:rFonts w:ascii="Times New Roman" w:hAnsi="Times New Roman" w:cs="Times New Roman"/>
                <w:szCs w:val="22"/>
              </w:rPr>
            </w:pPr>
          </w:p>
          <w:p w:rsidR="00F9424F" w:rsidRPr="003918F1" w:rsidRDefault="00F9424F" w:rsidP="003D21BA">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Borders>
              <w:top w:val="single" w:sz="4" w:space="0" w:color="auto"/>
              <w:left w:val="single" w:sz="4" w:space="0" w:color="auto"/>
              <w:bottom w:val="single" w:sz="4" w:space="0" w:color="auto"/>
              <w:right w:val="single" w:sz="4" w:space="0" w:color="auto"/>
            </w:tcBorders>
          </w:tcPr>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Размер задатка: </w:t>
            </w:r>
            <w:r w:rsidR="0038550D">
              <w:rPr>
                <w:rFonts w:ascii="Times New Roman" w:hAnsi="Times New Roman" w:cs="Times New Roman"/>
                <w:color w:val="000000"/>
                <w:spacing w:val="8"/>
                <w:szCs w:val="22"/>
              </w:rPr>
              <w:t>5 043 (пять тысяч сорок три</w:t>
            </w:r>
            <w:r w:rsidRPr="00F9424F">
              <w:rPr>
                <w:rFonts w:ascii="Times New Roman" w:hAnsi="Times New Roman" w:cs="Times New Roman"/>
                <w:color w:val="000000"/>
                <w:spacing w:val="8"/>
                <w:szCs w:val="22"/>
              </w:rPr>
              <w:t>) рубля (по каждому лоту), что составляет 100% (двадцать процентов) от начальной (минимальной) цены договора.</w:t>
            </w:r>
          </w:p>
          <w:p w:rsidR="00F9424F" w:rsidRPr="00F9424F" w:rsidRDefault="00F9424F" w:rsidP="003D21BA">
            <w:pPr>
              <w:pStyle w:val="ConsPlusNormal"/>
              <w:rPr>
                <w:rFonts w:ascii="Times New Roman" w:hAnsi="Times New Roman" w:cs="Times New Roman"/>
                <w:color w:val="000000"/>
                <w:spacing w:val="8"/>
                <w:szCs w:val="22"/>
              </w:rPr>
            </w:pPr>
          </w:p>
          <w:p w:rsidR="00F9424F" w:rsidRPr="00F9424F" w:rsidRDefault="00F9424F" w:rsidP="003D21BA">
            <w:pPr>
              <w:pStyle w:val="ConsPlusNormal"/>
              <w:rPr>
                <w:rFonts w:ascii="Times New Roman" w:hAnsi="Times New Roman" w:cs="Times New Roman"/>
                <w:color w:val="000000"/>
                <w:spacing w:val="8"/>
                <w:szCs w:val="22"/>
              </w:rPr>
            </w:pPr>
            <w:r w:rsidRPr="00F9424F">
              <w:rPr>
                <w:rFonts w:ascii="Times New Roman" w:hAnsi="Times New Roman" w:cs="Times New Roman"/>
                <w:color w:val="000000"/>
                <w:spacing w:val="8"/>
                <w:szCs w:val="22"/>
              </w:rPr>
              <w:t xml:space="preserve">Информация указана в </w:t>
            </w:r>
            <w:hyperlink w:anchor="P511" w:history="1">
              <w:r w:rsidRPr="00F9424F">
                <w:rPr>
                  <w:rStyle w:val="a5"/>
                  <w:rFonts w:ascii="Times New Roman" w:hAnsi="Times New Roman" w:cs="Times New Roman"/>
                  <w:spacing w:val="8"/>
                  <w:szCs w:val="22"/>
                </w:rPr>
                <w:t>разделе 4</w:t>
              </w:r>
            </w:hyperlink>
            <w:r w:rsidRPr="00F9424F">
              <w:rPr>
                <w:rFonts w:ascii="Times New Roman" w:hAnsi="Times New Roman" w:cs="Times New Roman"/>
                <w:color w:val="000000"/>
                <w:spacing w:val="8"/>
                <w:szCs w:val="22"/>
              </w:rPr>
              <w:t xml:space="preserve"> настоящего Извещения</w:t>
            </w:r>
          </w:p>
        </w:tc>
      </w:tr>
      <w:tr w:rsidR="003918F1" w:rsidRPr="003918F1" w:rsidTr="001F1C0B">
        <w:tc>
          <w:tcPr>
            <w:tcW w:w="610" w:type="dxa"/>
          </w:tcPr>
          <w:p w:rsidR="003918F1" w:rsidRPr="003918F1" w:rsidRDefault="0038550D" w:rsidP="00DA56FC">
            <w:pPr>
              <w:pStyle w:val="ConsPlusNormal"/>
              <w:rPr>
                <w:rFonts w:ascii="Times New Roman" w:hAnsi="Times New Roman" w:cs="Times New Roman"/>
                <w:szCs w:val="22"/>
              </w:rPr>
            </w:pPr>
            <w:r>
              <w:rPr>
                <w:rFonts w:ascii="Times New Roman" w:hAnsi="Times New Roman" w:cs="Times New Roman"/>
                <w:szCs w:val="22"/>
              </w:rPr>
              <w:t>39</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38550D" w:rsidP="001F1C0B">
            <w:pPr>
              <w:pStyle w:val="ConsPlusNormal"/>
              <w:rPr>
                <w:rFonts w:ascii="Times New Roman" w:hAnsi="Times New Roman" w:cs="Times New Roman"/>
                <w:szCs w:val="22"/>
              </w:rPr>
            </w:pPr>
            <w:r>
              <w:rPr>
                <w:rFonts w:ascii="Times New Roman" w:hAnsi="Times New Roman" w:cs="Times New Roman"/>
                <w:szCs w:val="22"/>
              </w:rPr>
              <w:t>40</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38550D" w:rsidP="003918F1">
                  <w:pPr>
                    <w:pStyle w:val="ConsPlusNormal"/>
                    <w:rPr>
                      <w:rFonts w:ascii="Times New Roman" w:hAnsi="Times New Roman" w:cs="Times New Roman"/>
                      <w:b/>
                      <w:szCs w:val="22"/>
                    </w:rPr>
                  </w:pPr>
                  <w:r>
                    <w:rPr>
                      <w:rFonts w:ascii="Times New Roman" w:hAnsi="Times New Roman" w:cs="Times New Roman"/>
                      <w:b/>
                      <w:szCs w:val="22"/>
                    </w:rPr>
                    <w:t>"19</w:t>
                  </w:r>
                  <w:r w:rsidR="002E5361">
                    <w:rPr>
                      <w:rFonts w:ascii="Times New Roman" w:hAnsi="Times New Roman" w:cs="Times New Roman"/>
                      <w:b/>
                      <w:szCs w:val="22"/>
                    </w:rPr>
                    <w:t>" мая 2022</w:t>
                  </w:r>
                  <w:r w:rsidR="003918F1" w:rsidRPr="00C10A40">
                    <w:rPr>
                      <w:rFonts w:ascii="Times New Roman" w:hAnsi="Times New Roman" w:cs="Times New Roman"/>
                      <w:b/>
                      <w:szCs w:val="22"/>
                    </w:rPr>
                    <w:t xml:space="preserve"> 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38550D" w:rsidP="003918F1">
                  <w:pPr>
                    <w:pStyle w:val="ConsPlusNormal"/>
                    <w:rPr>
                      <w:rFonts w:ascii="Times New Roman" w:hAnsi="Times New Roman" w:cs="Times New Roman"/>
                      <w:b/>
                      <w:szCs w:val="22"/>
                    </w:rPr>
                  </w:pPr>
                  <w:r>
                    <w:rPr>
                      <w:rFonts w:ascii="Times New Roman" w:hAnsi="Times New Roman" w:cs="Times New Roman"/>
                      <w:b/>
                      <w:szCs w:val="22"/>
                    </w:rPr>
                    <w:t>"19</w:t>
                  </w:r>
                  <w:r w:rsidR="002E5361">
                    <w:rPr>
                      <w:rFonts w:ascii="Times New Roman" w:hAnsi="Times New Roman" w:cs="Times New Roman"/>
                      <w:b/>
                      <w:szCs w:val="22"/>
                    </w:rPr>
                    <w:t>" мая</w:t>
                  </w:r>
                  <w:r w:rsidR="000F0AE8">
                    <w:rPr>
                      <w:rFonts w:ascii="Times New Roman" w:hAnsi="Times New Roman" w:cs="Times New Roman"/>
                      <w:b/>
                      <w:szCs w:val="22"/>
                    </w:rPr>
                    <w:t xml:space="preserve"> 2022</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38550D" w:rsidP="00E40421">
            <w:pPr>
              <w:pStyle w:val="ConsPlusNormal"/>
              <w:rPr>
                <w:rFonts w:ascii="Times New Roman" w:hAnsi="Times New Roman" w:cs="Times New Roman"/>
                <w:szCs w:val="22"/>
              </w:rPr>
            </w:pPr>
            <w:r>
              <w:rPr>
                <w:rFonts w:ascii="Times New Roman" w:hAnsi="Times New Roman" w:cs="Times New Roman"/>
                <w:szCs w:val="22"/>
              </w:rPr>
              <w:t>41</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38550D" w:rsidP="00E40421">
            <w:pPr>
              <w:pStyle w:val="ConsPlusNormal"/>
              <w:rPr>
                <w:rFonts w:ascii="Times New Roman" w:hAnsi="Times New Roman" w:cs="Times New Roman"/>
                <w:szCs w:val="22"/>
              </w:rPr>
            </w:pPr>
            <w:r>
              <w:rPr>
                <w:rFonts w:ascii="Times New Roman" w:hAnsi="Times New Roman" w:cs="Times New Roman"/>
                <w:b/>
                <w:szCs w:val="22"/>
              </w:rPr>
              <w:t>"20</w:t>
            </w:r>
            <w:r w:rsidR="0077061C">
              <w:rPr>
                <w:rFonts w:ascii="Times New Roman" w:hAnsi="Times New Roman" w:cs="Times New Roman"/>
                <w:b/>
                <w:szCs w:val="22"/>
              </w:rPr>
              <w:t>" мая 2022</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38550D" w:rsidP="001F1C0B">
            <w:pPr>
              <w:pStyle w:val="ConsPlusNormal"/>
              <w:rPr>
                <w:rFonts w:ascii="Times New Roman" w:hAnsi="Times New Roman" w:cs="Times New Roman"/>
                <w:szCs w:val="22"/>
              </w:rPr>
            </w:pPr>
            <w:r>
              <w:rPr>
                <w:rFonts w:ascii="Times New Roman" w:hAnsi="Times New Roman" w:cs="Times New Roman"/>
                <w:szCs w:val="22"/>
              </w:rPr>
              <w:t>42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38550D" w:rsidP="001F1C0B">
            <w:pPr>
              <w:pStyle w:val="ConsPlusNormal"/>
              <w:rPr>
                <w:rFonts w:ascii="Times New Roman" w:hAnsi="Times New Roman" w:cs="Times New Roman"/>
                <w:szCs w:val="22"/>
              </w:rPr>
            </w:pPr>
            <w:r>
              <w:rPr>
                <w:rFonts w:ascii="Times New Roman" w:hAnsi="Times New Roman" w:cs="Times New Roman"/>
                <w:szCs w:val="22"/>
              </w:rPr>
              <w:lastRenderedPageBreak/>
              <w:t>43</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38550D" w:rsidP="001F1C0B">
            <w:pPr>
              <w:pStyle w:val="ConsPlusNormal"/>
              <w:rPr>
                <w:rFonts w:ascii="Times New Roman" w:hAnsi="Times New Roman" w:cs="Times New Roman"/>
                <w:szCs w:val="22"/>
              </w:rPr>
            </w:pPr>
            <w:r>
              <w:rPr>
                <w:rFonts w:ascii="Times New Roman" w:hAnsi="Times New Roman" w:cs="Times New Roman"/>
                <w:szCs w:val="22"/>
              </w:rPr>
              <w:t>44</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38550D" w:rsidP="001F1C0B">
            <w:pPr>
              <w:pStyle w:val="ConsPlusNormal"/>
              <w:rPr>
                <w:rFonts w:ascii="Times New Roman" w:hAnsi="Times New Roman" w:cs="Times New Roman"/>
                <w:szCs w:val="22"/>
              </w:rPr>
            </w:pPr>
            <w:r>
              <w:rPr>
                <w:rFonts w:ascii="Times New Roman" w:hAnsi="Times New Roman" w:cs="Times New Roman"/>
                <w:szCs w:val="22"/>
              </w:rPr>
              <w:t>45</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38550D" w:rsidP="001F1C0B">
            <w:pPr>
              <w:pStyle w:val="ConsPlusNormal"/>
              <w:rPr>
                <w:rFonts w:ascii="Times New Roman" w:hAnsi="Times New Roman" w:cs="Times New Roman"/>
                <w:szCs w:val="22"/>
              </w:rPr>
            </w:pPr>
            <w:r>
              <w:rPr>
                <w:rFonts w:ascii="Times New Roman" w:hAnsi="Times New Roman" w:cs="Times New Roman"/>
                <w:szCs w:val="22"/>
              </w:rPr>
              <w:t>46</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7"/>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38550D" w:rsidRPr="006C7229" w:rsidTr="003D21BA">
        <w:tc>
          <w:tcPr>
            <w:tcW w:w="442" w:type="dxa"/>
          </w:tcPr>
          <w:p w:rsidR="0038550D" w:rsidRDefault="0038550D" w:rsidP="003D21BA">
            <w:pPr>
              <w:pStyle w:val="ConsPlusNormal"/>
              <w:jc w:val="center"/>
              <w:rPr>
                <w:rFonts w:ascii="Times New Roman" w:hAnsi="Times New Roman" w:cs="Times New Roman"/>
                <w:b/>
                <w:szCs w:val="22"/>
              </w:rPr>
            </w:pPr>
            <w:r>
              <w:rPr>
                <w:rFonts w:ascii="Times New Roman" w:hAnsi="Times New Roman" w:cs="Times New Roman"/>
                <w:b/>
                <w:szCs w:val="22"/>
              </w:rPr>
              <w:t>1</w:t>
            </w:r>
          </w:p>
        </w:tc>
        <w:tc>
          <w:tcPr>
            <w:tcW w:w="1605" w:type="dxa"/>
          </w:tcPr>
          <w:p w:rsidR="0038550D" w:rsidRDefault="0038550D" w:rsidP="003D21BA">
            <w:pPr>
              <w:pStyle w:val="ConsPlusNormal"/>
              <w:rPr>
                <w:rFonts w:ascii="Times New Roman" w:hAnsi="Times New Roman" w:cs="Times New Roman"/>
                <w:color w:val="000000"/>
                <w:spacing w:val="8"/>
                <w:szCs w:val="22"/>
              </w:rPr>
            </w:pPr>
            <w:r>
              <w:rPr>
                <w:rFonts w:ascii="Times New Roman" w:hAnsi="Times New Roman" w:cs="Times New Roman"/>
                <w:color w:val="000000"/>
                <w:spacing w:val="8"/>
                <w:szCs w:val="22"/>
              </w:rPr>
              <w:t xml:space="preserve">Московская обл., г.о. Электросталь, ул. </w:t>
            </w:r>
            <w:proofErr w:type="spellStart"/>
            <w:r>
              <w:rPr>
                <w:rFonts w:ascii="Times New Roman" w:hAnsi="Times New Roman" w:cs="Times New Roman"/>
                <w:color w:val="000000"/>
                <w:spacing w:val="8"/>
                <w:szCs w:val="22"/>
              </w:rPr>
              <w:t>Ялагина</w:t>
            </w:r>
            <w:proofErr w:type="spellEnd"/>
            <w:r>
              <w:rPr>
                <w:rFonts w:ascii="Times New Roman" w:hAnsi="Times New Roman" w:cs="Times New Roman"/>
                <w:color w:val="000000"/>
                <w:spacing w:val="8"/>
                <w:szCs w:val="22"/>
              </w:rPr>
              <w:t>, напротив дома № 26</w:t>
            </w:r>
          </w:p>
        </w:tc>
        <w:tc>
          <w:tcPr>
            <w:tcW w:w="1559"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24</w:t>
            </w:r>
          </w:p>
        </w:tc>
        <w:tc>
          <w:tcPr>
            <w:tcW w:w="5103"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Цветы-продукты</w:t>
            </w:r>
          </w:p>
        </w:tc>
        <w:tc>
          <w:tcPr>
            <w:tcW w:w="1560"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30 </w:t>
            </w:r>
            <w:proofErr w:type="spellStart"/>
            <w:r>
              <w:rPr>
                <w:rFonts w:ascii="Times New Roman" w:hAnsi="Times New Roman" w:cs="Times New Roman"/>
                <w:szCs w:val="22"/>
              </w:rPr>
              <w:t>кв.м</w:t>
            </w:r>
            <w:proofErr w:type="spellEnd"/>
          </w:p>
        </w:tc>
        <w:tc>
          <w:tcPr>
            <w:tcW w:w="1134"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До 31.12.2025 года</w:t>
            </w:r>
          </w:p>
        </w:tc>
        <w:tc>
          <w:tcPr>
            <w:tcW w:w="1275" w:type="dxa"/>
          </w:tcPr>
          <w:p w:rsidR="0038550D"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9 490</w:t>
            </w:r>
            <w:r w:rsidR="0038550D">
              <w:rPr>
                <w:rFonts w:ascii="Times New Roman" w:hAnsi="Times New Roman" w:cs="Times New Roman"/>
                <w:szCs w:val="22"/>
              </w:rPr>
              <w:t xml:space="preserve"> руб. (начальный размер ежемесячной платы)</w:t>
            </w:r>
          </w:p>
        </w:tc>
      </w:tr>
      <w:tr w:rsidR="0038550D" w:rsidRPr="006C7229" w:rsidTr="003D21BA">
        <w:tc>
          <w:tcPr>
            <w:tcW w:w="442" w:type="dxa"/>
          </w:tcPr>
          <w:p w:rsidR="0038550D" w:rsidRDefault="0038550D" w:rsidP="003D21BA">
            <w:pPr>
              <w:pStyle w:val="ConsPlusNormal"/>
              <w:jc w:val="center"/>
              <w:rPr>
                <w:rFonts w:ascii="Times New Roman" w:hAnsi="Times New Roman" w:cs="Times New Roman"/>
                <w:b/>
                <w:szCs w:val="22"/>
              </w:rPr>
            </w:pPr>
            <w:r>
              <w:rPr>
                <w:rFonts w:ascii="Times New Roman" w:hAnsi="Times New Roman" w:cs="Times New Roman"/>
                <w:b/>
                <w:szCs w:val="22"/>
              </w:rPr>
              <w:t>2</w:t>
            </w:r>
          </w:p>
        </w:tc>
        <w:tc>
          <w:tcPr>
            <w:tcW w:w="1605" w:type="dxa"/>
          </w:tcPr>
          <w:p w:rsidR="0038550D" w:rsidRDefault="0038550D" w:rsidP="003D21BA">
            <w:pPr>
              <w:pStyle w:val="ConsPlusNormal"/>
              <w:rPr>
                <w:rFonts w:ascii="Times New Roman" w:hAnsi="Times New Roman" w:cs="Times New Roman"/>
                <w:color w:val="000000"/>
                <w:spacing w:val="8"/>
                <w:szCs w:val="22"/>
              </w:rPr>
            </w:pPr>
            <w:r>
              <w:rPr>
                <w:rFonts w:ascii="Times New Roman" w:hAnsi="Times New Roman" w:cs="Times New Roman"/>
                <w:color w:val="000000"/>
                <w:spacing w:val="8"/>
                <w:szCs w:val="22"/>
              </w:rPr>
              <w:t xml:space="preserve">Московская обл., г.о. Электросталь, </w:t>
            </w:r>
            <w:proofErr w:type="spellStart"/>
            <w:r>
              <w:rPr>
                <w:rFonts w:ascii="Times New Roman" w:hAnsi="Times New Roman" w:cs="Times New Roman"/>
                <w:color w:val="000000"/>
                <w:spacing w:val="8"/>
                <w:szCs w:val="22"/>
              </w:rPr>
              <w:t>мкрн</w:t>
            </w:r>
            <w:proofErr w:type="spellEnd"/>
            <w:r>
              <w:rPr>
                <w:rFonts w:ascii="Times New Roman" w:hAnsi="Times New Roman" w:cs="Times New Roman"/>
                <w:color w:val="000000"/>
                <w:spacing w:val="8"/>
                <w:szCs w:val="22"/>
              </w:rPr>
              <w:t>. Ногинск-5, напротив бывшего ООО «Компас ПК»</w:t>
            </w:r>
          </w:p>
        </w:tc>
        <w:tc>
          <w:tcPr>
            <w:tcW w:w="1559"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67</w:t>
            </w:r>
          </w:p>
        </w:tc>
        <w:tc>
          <w:tcPr>
            <w:tcW w:w="5103"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38550D" w:rsidRDefault="0038550D" w:rsidP="003D21BA">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Хлебо</w:t>
            </w:r>
            <w:proofErr w:type="spellEnd"/>
            <w:r>
              <w:rPr>
                <w:rFonts w:ascii="Times New Roman" w:hAnsi="Times New Roman" w:cs="Times New Roman"/>
                <w:szCs w:val="22"/>
              </w:rPr>
              <w:t>-булочные</w:t>
            </w:r>
            <w:proofErr w:type="gramEnd"/>
            <w:r>
              <w:rPr>
                <w:rFonts w:ascii="Times New Roman" w:hAnsi="Times New Roman" w:cs="Times New Roman"/>
                <w:szCs w:val="22"/>
              </w:rPr>
              <w:t xml:space="preserve"> изделия</w:t>
            </w:r>
          </w:p>
        </w:tc>
        <w:tc>
          <w:tcPr>
            <w:tcW w:w="1560"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12 </w:t>
            </w:r>
            <w:proofErr w:type="spellStart"/>
            <w:r>
              <w:rPr>
                <w:rFonts w:ascii="Times New Roman" w:hAnsi="Times New Roman" w:cs="Times New Roman"/>
                <w:szCs w:val="22"/>
              </w:rPr>
              <w:t>кв.м</w:t>
            </w:r>
            <w:proofErr w:type="spellEnd"/>
          </w:p>
        </w:tc>
        <w:tc>
          <w:tcPr>
            <w:tcW w:w="1134"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До 31.12.2025 года</w:t>
            </w:r>
          </w:p>
        </w:tc>
        <w:tc>
          <w:tcPr>
            <w:tcW w:w="1275" w:type="dxa"/>
          </w:tcPr>
          <w:p w:rsidR="0038550D"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8 142</w:t>
            </w:r>
            <w:r w:rsidR="0038550D">
              <w:rPr>
                <w:rFonts w:ascii="Times New Roman" w:hAnsi="Times New Roman" w:cs="Times New Roman"/>
                <w:szCs w:val="22"/>
              </w:rPr>
              <w:t xml:space="preserve"> руб. (начальный размер ежемесячной платы)</w:t>
            </w:r>
          </w:p>
        </w:tc>
      </w:tr>
      <w:tr w:rsidR="0038550D" w:rsidRPr="006C7229" w:rsidTr="003D21BA">
        <w:tc>
          <w:tcPr>
            <w:tcW w:w="442" w:type="dxa"/>
          </w:tcPr>
          <w:p w:rsidR="0038550D" w:rsidRDefault="0038550D" w:rsidP="003D21BA">
            <w:pPr>
              <w:pStyle w:val="ConsPlusNormal"/>
              <w:jc w:val="center"/>
              <w:rPr>
                <w:rFonts w:ascii="Times New Roman" w:hAnsi="Times New Roman" w:cs="Times New Roman"/>
                <w:b/>
                <w:szCs w:val="22"/>
              </w:rPr>
            </w:pPr>
            <w:r>
              <w:rPr>
                <w:rFonts w:ascii="Times New Roman" w:hAnsi="Times New Roman" w:cs="Times New Roman"/>
                <w:b/>
                <w:szCs w:val="22"/>
              </w:rPr>
              <w:lastRenderedPageBreak/>
              <w:t>3</w:t>
            </w:r>
          </w:p>
        </w:tc>
        <w:tc>
          <w:tcPr>
            <w:tcW w:w="1605" w:type="dxa"/>
          </w:tcPr>
          <w:p w:rsidR="0038550D" w:rsidRDefault="0038550D" w:rsidP="003D21BA">
            <w:pPr>
              <w:pStyle w:val="ConsPlusNormal"/>
              <w:rPr>
                <w:rFonts w:ascii="Times New Roman" w:hAnsi="Times New Roman" w:cs="Times New Roman"/>
                <w:color w:val="000000"/>
                <w:spacing w:val="8"/>
                <w:szCs w:val="22"/>
              </w:rPr>
            </w:pPr>
            <w:r>
              <w:rPr>
                <w:rFonts w:ascii="Times New Roman" w:hAnsi="Times New Roman" w:cs="Times New Roman"/>
                <w:color w:val="000000"/>
                <w:spacing w:val="8"/>
                <w:szCs w:val="22"/>
              </w:rPr>
              <w:t>Московская обл., г.о. Электросталь, ул. Карла Маркса, в районе проходной «ЭХМЗ»</w:t>
            </w:r>
          </w:p>
        </w:tc>
        <w:tc>
          <w:tcPr>
            <w:tcW w:w="1559" w:type="dxa"/>
          </w:tcPr>
          <w:p w:rsidR="0038550D"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39</w:t>
            </w:r>
          </w:p>
        </w:tc>
        <w:tc>
          <w:tcPr>
            <w:tcW w:w="5103"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38550D"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Печатная продукция</w:t>
            </w:r>
          </w:p>
        </w:tc>
        <w:tc>
          <w:tcPr>
            <w:tcW w:w="1560"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12 </w:t>
            </w:r>
            <w:proofErr w:type="spellStart"/>
            <w:r>
              <w:rPr>
                <w:rFonts w:ascii="Times New Roman" w:hAnsi="Times New Roman" w:cs="Times New Roman"/>
                <w:szCs w:val="22"/>
              </w:rPr>
              <w:t>кв.м</w:t>
            </w:r>
            <w:proofErr w:type="spellEnd"/>
          </w:p>
        </w:tc>
        <w:tc>
          <w:tcPr>
            <w:tcW w:w="1134" w:type="dxa"/>
          </w:tcPr>
          <w:p w:rsidR="0038550D" w:rsidRDefault="0038550D" w:rsidP="003D21BA">
            <w:pPr>
              <w:pStyle w:val="ConsPlusNormal"/>
              <w:jc w:val="center"/>
              <w:rPr>
                <w:rFonts w:ascii="Times New Roman" w:hAnsi="Times New Roman" w:cs="Times New Roman"/>
                <w:szCs w:val="22"/>
              </w:rPr>
            </w:pPr>
            <w:r>
              <w:rPr>
                <w:rFonts w:ascii="Times New Roman" w:hAnsi="Times New Roman" w:cs="Times New Roman"/>
                <w:szCs w:val="22"/>
              </w:rPr>
              <w:t>До 31.12.2025 года</w:t>
            </w:r>
          </w:p>
        </w:tc>
        <w:tc>
          <w:tcPr>
            <w:tcW w:w="1275" w:type="dxa"/>
          </w:tcPr>
          <w:p w:rsidR="0038550D"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2 499</w:t>
            </w:r>
            <w:r w:rsidR="0038550D">
              <w:rPr>
                <w:rFonts w:ascii="Times New Roman" w:hAnsi="Times New Roman" w:cs="Times New Roman"/>
                <w:szCs w:val="22"/>
              </w:rPr>
              <w:t xml:space="preserve"> руб. (начальный размер ежемесячной платы)</w:t>
            </w:r>
          </w:p>
        </w:tc>
      </w:tr>
      <w:tr w:rsidR="002F5A13" w:rsidRPr="006C7229" w:rsidTr="003D21BA">
        <w:tc>
          <w:tcPr>
            <w:tcW w:w="442" w:type="dxa"/>
          </w:tcPr>
          <w:p w:rsidR="002F5A13" w:rsidRPr="00170E6B" w:rsidRDefault="002F5A13" w:rsidP="003D21BA">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2F5A13" w:rsidRPr="007F1960" w:rsidRDefault="002F5A13" w:rsidP="003D21BA">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г.о. Электросталь, </w:t>
            </w:r>
            <w:r>
              <w:rPr>
                <w:rFonts w:ascii="Times New Roman" w:hAnsi="Times New Roman" w:cs="Times New Roman"/>
                <w:color w:val="000000"/>
                <w:spacing w:val="8"/>
                <w:szCs w:val="22"/>
              </w:rPr>
              <w:t>село Елизаветино, площадь Центральная</w:t>
            </w:r>
          </w:p>
          <w:p w:rsidR="002F5A13" w:rsidRPr="007455C3" w:rsidRDefault="002F5A13" w:rsidP="003D21BA">
            <w:pPr>
              <w:pStyle w:val="ConsPlusNormal"/>
              <w:rPr>
                <w:rFonts w:ascii="Times New Roman" w:hAnsi="Times New Roman" w:cs="Times New Roman"/>
                <w:szCs w:val="22"/>
              </w:rPr>
            </w:pPr>
          </w:p>
        </w:tc>
        <w:tc>
          <w:tcPr>
            <w:tcW w:w="1559"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64</w:t>
            </w:r>
          </w:p>
        </w:tc>
        <w:tc>
          <w:tcPr>
            <w:tcW w:w="5103"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До 31.12.2025 года</w:t>
            </w:r>
          </w:p>
        </w:tc>
        <w:tc>
          <w:tcPr>
            <w:tcW w:w="1275"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8 438 руб. (начальный размер ежемесячной платы)</w:t>
            </w:r>
          </w:p>
        </w:tc>
      </w:tr>
      <w:tr w:rsidR="002F5A13" w:rsidRPr="006C7229" w:rsidTr="003D21BA">
        <w:tc>
          <w:tcPr>
            <w:tcW w:w="442" w:type="dxa"/>
          </w:tcPr>
          <w:p w:rsidR="002F5A13" w:rsidRPr="00170E6B" w:rsidRDefault="002F5A13" w:rsidP="003D21BA">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2F5A13" w:rsidRPr="007F1960" w:rsidRDefault="002F5A13" w:rsidP="003D21BA">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г.о. Электросталь, </w:t>
            </w:r>
            <w:r>
              <w:rPr>
                <w:rFonts w:ascii="Times New Roman" w:hAnsi="Times New Roman" w:cs="Times New Roman"/>
                <w:color w:val="000000"/>
                <w:spacing w:val="8"/>
                <w:szCs w:val="22"/>
              </w:rPr>
              <w:t>д. Есино</w:t>
            </w:r>
          </w:p>
          <w:p w:rsidR="002F5A13" w:rsidRDefault="002F5A13" w:rsidP="003D21BA">
            <w:pPr>
              <w:pStyle w:val="ConsPlusNormal"/>
              <w:rPr>
                <w:rFonts w:ascii="Times New Roman" w:hAnsi="Times New Roman" w:cs="Times New Roman"/>
                <w:color w:val="000000"/>
                <w:spacing w:val="8"/>
                <w:szCs w:val="22"/>
              </w:rPr>
            </w:pPr>
          </w:p>
          <w:p w:rsidR="002F5A13" w:rsidRPr="007455C3" w:rsidRDefault="002F5A13" w:rsidP="003D21BA">
            <w:pPr>
              <w:pStyle w:val="ConsPlusNormal"/>
              <w:rPr>
                <w:rFonts w:ascii="Times New Roman" w:hAnsi="Times New Roman" w:cs="Times New Roman"/>
                <w:szCs w:val="22"/>
              </w:rPr>
            </w:pPr>
          </w:p>
        </w:tc>
        <w:tc>
          <w:tcPr>
            <w:tcW w:w="1559"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61</w:t>
            </w:r>
          </w:p>
        </w:tc>
        <w:tc>
          <w:tcPr>
            <w:tcW w:w="5103"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павильон </w:t>
            </w:r>
          </w:p>
        </w:tc>
        <w:tc>
          <w:tcPr>
            <w:tcW w:w="1275"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До 31.12.2025 года</w:t>
            </w:r>
          </w:p>
        </w:tc>
        <w:tc>
          <w:tcPr>
            <w:tcW w:w="1275"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8 438 руб. (начальный размер ежемесячной платы)</w:t>
            </w:r>
          </w:p>
        </w:tc>
      </w:tr>
      <w:tr w:rsidR="002F5A13" w:rsidRPr="006C7229" w:rsidTr="003D21BA">
        <w:tc>
          <w:tcPr>
            <w:tcW w:w="442" w:type="dxa"/>
          </w:tcPr>
          <w:p w:rsidR="002F5A13" w:rsidRPr="00170E6B" w:rsidRDefault="002F5A13" w:rsidP="003D21BA">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2F5A13" w:rsidRPr="007F1960" w:rsidRDefault="002F5A13" w:rsidP="003D21BA">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г.о. Электросталь, </w:t>
            </w:r>
            <w:r>
              <w:rPr>
                <w:rFonts w:ascii="Times New Roman" w:hAnsi="Times New Roman" w:cs="Times New Roman"/>
                <w:color w:val="000000"/>
                <w:spacing w:val="8"/>
                <w:szCs w:val="22"/>
              </w:rPr>
              <w:t>пр-т Ленина, у дома № 26</w:t>
            </w:r>
            <w:r w:rsidRPr="007F1960">
              <w:rPr>
                <w:rFonts w:ascii="Times New Roman" w:hAnsi="Times New Roman" w:cs="Times New Roman"/>
                <w:color w:val="000000"/>
                <w:spacing w:val="8"/>
                <w:szCs w:val="22"/>
              </w:rPr>
              <w:t>.</w:t>
            </w:r>
          </w:p>
          <w:p w:rsidR="002F5A13" w:rsidRDefault="002F5A13" w:rsidP="003D21BA">
            <w:pPr>
              <w:pStyle w:val="ConsPlusNormal"/>
              <w:rPr>
                <w:rFonts w:ascii="Times New Roman" w:hAnsi="Times New Roman" w:cs="Times New Roman"/>
                <w:color w:val="000000"/>
                <w:spacing w:val="8"/>
                <w:szCs w:val="22"/>
              </w:rPr>
            </w:pPr>
          </w:p>
          <w:p w:rsidR="002F5A13" w:rsidRPr="007455C3" w:rsidRDefault="002F5A13" w:rsidP="003D21BA">
            <w:pPr>
              <w:pStyle w:val="ConsPlusNormal"/>
              <w:rPr>
                <w:rFonts w:ascii="Times New Roman" w:hAnsi="Times New Roman" w:cs="Times New Roman"/>
                <w:szCs w:val="22"/>
              </w:rPr>
            </w:pPr>
          </w:p>
        </w:tc>
        <w:tc>
          <w:tcPr>
            <w:tcW w:w="1559"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25</w:t>
            </w:r>
          </w:p>
        </w:tc>
        <w:tc>
          <w:tcPr>
            <w:tcW w:w="5103"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2F5A13" w:rsidRPr="006C7229" w:rsidRDefault="002F5A13" w:rsidP="003D21BA">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r>
              <w:rPr>
                <w:rFonts w:ascii="Times New Roman" w:hAnsi="Times New Roman" w:cs="Times New Roman"/>
                <w:szCs w:val="22"/>
              </w:rPr>
              <w:t xml:space="preserve"> </w:t>
            </w:r>
          </w:p>
        </w:tc>
        <w:tc>
          <w:tcPr>
            <w:tcW w:w="1275"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4 </w:t>
            </w:r>
            <w:proofErr w:type="spellStart"/>
            <w:r>
              <w:rPr>
                <w:rFonts w:ascii="Times New Roman" w:hAnsi="Times New Roman" w:cs="Times New Roman"/>
                <w:szCs w:val="22"/>
              </w:rPr>
              <w:t>кв.м</w:t>
            </w:r>
            <w:proofErr w:type="spellEnd"/>
          </w:p>
        </w:tc>
        <w:tc>
          <w:tcPr>
            <w:tcW w:w="1134"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До 31.12.2025 года</w:t>
            </w:r>
          </w:p>
        </w:tc>
        <w:tc>
          <w:tcPr>
            <w:tcW w:w="1275"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1 809 руб. (начальный размер ежемесячной платы)</w:t>
            </w:r>
          </w:p>
        </w:tc>
      </w:tr>
      <w:tr w:rsidR="002F5A13" w:rsidRPr="006C7229" w:rsidTr="003D21BA">
        <w:tc>
          <w:tcPr>
            <w:tcW w:w="442" w:type="dxa"/>
          </w:tcPr>
          <w:p w:rsidR="002F5A13" w:rsidRPr="00170E6B" w:rsidRDefault="002F5A13" w:rsidP="003D21BA">
            <w:pPr>
              <w:pStyle w:val="ConsPlusNormal"/>
              <w:jc w:val="center"/>
              <w:rPr>
                <w:rFonts w:ascii="Times New Roman" w:hAnsi="Times New Roman" w:cs="Times New Roman"/>
                <w:b/>
                <w:szCs w:val="22"/>
              </w:rPr>
            </w:pPr>
            <w:r>
              <w:rPr>
                <w:rFonts w:ascii="Times New Roman" w:hAnsi="Times New Roman" w:cs="Times New Roman"/>
                <w:b/>
                <w:szCs w:val="22"/>
              </w:rPr>
              <w:t>7</w:t>
            </w:r>
          </w:p>
        </w:tc>
        <w:tc>
          <w:tcPr>
            <w:tcW w:w="1605" w:type="dxa"/>
          </w:tcPr>
          <w:p w:rsidR="002F5A13" w:rsidRPr="000532C4" w:rsidRDefault="002F5A13" w:rsidP="003D21BA">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г.о. </w:t>
            </w:r>
            <w:r w:rsidRPr="000532C4">
              <w:rPr>
                <w:rFonts w:ascii="Times New Roman" w:hAnsi="Times New Roman" w:cs="Times New Roman"/>
                <w:color w:val="000000"/>
                <w:spacing w:val="8"/>
                <w:szCs w:val="22"/>
              </w:rPr>
              <w:lastRenderedPageBreak/>
              <w:t xml:space="preserve">Электросталь, ул. </w:t>
            </w:r>
            <w:r>
              <w:rPr>
                <w:rFonts w:ascii="Times New Roman" w:hAnsi="Times New Roman" w:cs="Times New Roman"/>
                <w:color w:val="000000"/>
                <w:spacing w:val="8"/>
                <w:szCs w:val="22"/>
              </w:rPr>
              <w:t>Победы, у дома № 17, корп. 1</w:t>
            </w:r>
          </w:p>
          <w:p w:rsidR="002F5A13" w:rsidRPr="007455C3" w:rsidRDefault="002F5A13" w:rsidP="003D21BA">
            <w:pPr>
              <w:pStyle w:val="ConsPlusNormal"/>
              <w:rPr>
                <w:rFonts w:ascii="Times New Roman" w:hAnsi="Times New Roman" w:cs="Times New Roman"/>
                <w:szCs w:val="22"/>
              </w:rPr>
            </w:pPr>
          </w:p>
        </w:tc>
        <w:tc>
          <w:tcPr>
            <w:tcW w:w="1559"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lastRenderedPageBreak/>
              <w:t>27</w:t>
            </w:r>
          </w:p>
        </w:tc>
        <w:tc>
          <w:tcPr>
            <w:tcW w:w="5103"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w:t>
            </w:r>
            <w:r>
              <w:rPr>
                <w:rFonts w:ascii="Times New Roman" w:hAnsi="Times New Roman" w:cs="Times New Roman"/>
                <w:szCs w:val="22"/>
              </w:rPr>
              <w:lastRenderedPageBreak/>
              <w:t xml:space="preserve">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2F5A13" w:rsidRPr="006C7229" w:rsidRDefault="002F5A13" w:rsidP="003D21BA">
            <w:pPr>
              <w:pStyle w:val="ConsPlusNormal"/>
              <w:jc w:val="center"/>
              <w:rPr>
                <w:rFonts w:ascii="Times New Roman" w:hAnsi="Times New Roman" w:cs="Times New Roman"/>
                <w:szCs w:val="22"/>
              </w:rPr>
            </w:pPr>
            <w:proofErr w:type="spellStart"/>
            <w:r>
              <w:rPr>
                <w:rFonts w:ascii="Times New Roman" w:hAnsi="Times New Roman" w:cs="Times New Roman"/>
                <w:szCs w:val="22"/>
              </w:rPr>
              <w:lastRenderedPageBreak/>
              <w:t>термобочка</w:t>
            </w:r>
            <w:proofErr w:type="spellEnd"/>
          </w:p>
        </w:tc>
        <w:tc>
          <w:tcPr>
            <w:tcW w:w="1275"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4 </w:t>
            </w:r>
            <w:proofErr w:type="spellStart"/>
            <w:r>
              <w:rPr>
                <w:rFonts w:ascii="Times New Roman" w:hAnsi="Times New Roman" w:cs="Times New Roman"/>
                <w:szCs w:val="22"/>
              </w:rPr>
              <w:t>кв.м</w:t>
            </w:r>
            <w:proofErr w:type="spellEnd"/>
          </w:p>
        </w:tc>
        <w:tc>
          <w:tcPr>
            <w:tcW w:w="1134"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До 31.12.2025 </w:t>
            </w:r>
            <w:r>
              <w:rPr>
                <w:rFonts w:ascii="Times New Roman" w:hAnsi="Times New Roman" w:cs="Times New Roman"/>
                <w:szCs w:val="22"/>
              </w:rPr>
              <w:lastRenderedPageBreak/>
              <w:t>года</w:t>
            </w:r>
          </w:p>
        </w:tc>
        <w:tc>
          <w:tcPr>
            <w:tcW w:w="1275" w:type="dxa"/>
          </w:tcPr>
          <w:p w:rsidR="002F5A13" w:rsidRPr="006C7229"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lastRenderedPageBreak/>
              <w:t xml:space="preserve">1 809 руб. (начальный </w:t>
            </w:r>
            <w:r>
              <w:rPr>
                <w:rFonts w:ascii="Times New Roman" w:hAnsi="Times New Roman" w:cs="Times New Roman"/>
                <w:szCs w:val="22"/>
              </w:rPr>
              <w:lastRenderedPageBreak/>
              <w:t>размер ежемесячной платы)</w:t>
            </w:r>
          </w:p>
        </w:tc>
      </w:tr>
      <w:tr w:rsidR="002F5A13" w:rsidRPr="006C7229" w:rsidTr="003D21BA">
        <w:tc>
          <w:tcPr>
            <w:tcW w:w="442" w:type="dxa"/>
          </w:tcPr>
          <w:p w:rsidR="002F5A13" w:rsidRDefault="002F5A13" w:rsidP="003D21BA">
            <w:pPr>
              <w:pStyle w:val="ConsPlusNormal"/>
              <w:jc w:val="center"/>
              <w:rPr>
                <w:rFonts w:ascii="Times New Roman" w:hAnsi="Times New Roman" w:cs="Times New Roman"/>
                <w:b/>
                <w:szCs w:val="22"/>
              </w:rPr>
            </w:pPr>
            <w:r>
              <w:rPr>
                <w:rFonts w:ascii="Times New Roman" w:hAnsi="Times New Roman" w:cs="Times New Roman"/>
                <w:b/>
                <w:szCs w:val="22"/>
              </w:rPr>
              <w:lastRenderedPageBreak/>
              <w:t>8</w:t>
            </w:r>
          </w:p>
        </w:tc>
        <w:tc>
          <w:tcPr>
            <w:tcW w:w="1605" w:type="dxa"/>
          </w:tcPr>
          <w:p w:rsidR="002F5A13" w:rsidRPr="00264FE1" w:rsidRDefault="002F5A13" w:rsidP="003D21BA">
            <w:pPr>
              <w:pStyle w:val="ConsPlusNormal"/>
              <w:rPr>
                <w:rFonts w:ascii="Times New Roman" w:hAnsi="Times New Roman" w:cs="Times New Roman"/>
                <w:color w:val="000000"/>
                <w:spacing w:val="8"/>
                <w:szCs w:val="22"/>
              </w:rPr>
            </w:pPr>
            <w:r w:rsidRPr="00264FE1">
              <w:rPr>
                <w:rFonts w:ascii="Times New Roman" w:hAnsi="Times New Roman" w:cs="Times New Roman"/>
                <w:color w:val="000000"/>
                <w:spacing w:val="8"/>
              </w:rPr>
              <w:t xml:space="preserve">Московская область, г.о. Электросталь, </w:t>
            </w:r>
            <w:proofErr w:type="spellStart"/>
            <w:r w:rsidRPr="00264FE1">
              <w:rPr>
                <w:rFonts w:ascii="Times New Roman" w:hAnsi="Times New Roman" w:cs="Times New Roman"/>
                <w:color w:val="000000"/>
                <w:spacing w:val="8"/>
              </w:rPr>
              <w:t>мкрн</w:t>
            </w:r>
            <w:proofErr w:type="spellEnd"/>
            <w:r w:rsidRPr="00264FE1">
              <w:rPr>
                <w:rFonts w:ascii="Times New Roman" w:hAnsi="Times New Roman" w:cs="Times New Roman"/>
                <w:color w:val="000000"/>
                <w:spacing w:val="8"/>
              </w:rPr>
              <w:t>. Ногинск-5, напротив бывшего ООО «Компас ПК»</w:t>
            </w:r>
          </w:p>
        </w:tc>
        <w:tc>
          <w:tcPr>
            <w:tcW w:w="1559"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80</w:t>
            </w:r>
          </w:p>
        </w:tc>
        <w:tc>
          <w:tcPr>
            <w:tcW w:w="5103"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Бахчевой развал</w:t>
            </w:r>
          </w:p>
        </w:tc>
        <w:tc>
          <w:tcPr>
            <w:tcW w:w="1275"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Бахчевые культуры</w:t>
            </w:r>
          </w:p>
        </w:tc>
        <w:tc>
          <w:tcPr>
            <w:tcW w:w="1560"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16 </w:t>
            </w:r>
            <w:proofErr w:type="spellStart"/>
            <w:r>
              <w:rPr>
                <w:rFonts w:ascii="Times New Roman" w:hAnsi="Times New Roman" w:cs="Times New Roman"/>
                <w:szCs w:val="22"/>
              </w:rPr>
              <w:t>кв.м</w:t>
            </w:r>
            <w:proofErr w:type="spellEnd"/>
          </w:p>
        </w:tc>
        <w:tc>
          <w:tcPr>
            <w:tcW w:w="1134" w:type="dxa"/>
            <w:shd w:val="clear" w:color="auto" w:fill="FFFFFF" w:themeFill="background1"/>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31.10.2025 года на период с 1 августа до 31 октября ежегодно</w:t>
            </w:r>
          </w:p>
        </w:tc>
        <w:tc>
          <w:tcPr>
            <w:tcW w:w="1275"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5 043 руб. (начальный размер ежемесячной платы)</w:t>
            </w:r>
          </w:p>
        </w:tc>
      </w:tr>
      <w:tr w:rsidR="002F5A13" w:rsidRPr="006C7229" w:rsidTr="003D21BA">
        <w:tc>
          <w:tcPr>
            <w:tcW w:w="442" w:type="dxa"/>
          </w:tcPr>
          <w:p w:rsidR="002F5A13" w:rsidRDefault="002F5A13" w:rsidP="003D21BA">
            <w:pPr>
              <w:pStyle w:val="ConsPlusNormal"/>
              <w:jc w:val="center"/>
              <w:rPr>
                <w:rFonts w:ascii="Times New Roman" w:hAnsi="Times New Roman" w:cs="Times New Roman"/>
                <w:b/>
                <w:szCs w:val="22"/>
              </w:rPr>
            </w:pPr>
            <w:r>
              <w:rPr>
                <w:rFonts w:ascii="Times New Roman" w:hAnsi="Times New Roman" w:cs="Times New Roman"/>
                <w:b/>
                <w:szCs w:val="22"/>
              </w:rPr>
              <w:t>9</w:t>
            </w:r>
          </w:p>
        </w:tc>
        <w:tc>
          <w:tcPr>
            <w:tcW w:w="1605" w:type="dxa"/>
          </w:tcPr>
          <w:p w:rsidR="002F5A13" w:rsidRPr="00264FE1" w:rsidRDefault="002F5A13" w:rsidP="003D21BA">
            <w:pPr>
              <w:pStyle w:val="ConsPlusNormal"/>
              <w:rPr>
                <w:rFonts w:ascii="Times New Roman" w:hAnsi="Times New Roman" w:cs="Times New Roman"/>
                <w:color w:val="000000"/>
                <w:spacing w:val="8"/>
                <w:szCs w:val="22"/>
              </w:rPr>
            </w:pPr>
            <w:r w:rsidRPr="00264FE1">
              <w:rPr>
                <w:rFonts w:ascii="Times New Roman" w:hAnsi="Times New Roman" w:cs="Times New Roman"/>
                <w:color w:val="000000"/>
                <w:spacing w:val="8"/>
              </w:rPr>
              <w:t>Московская область, г.о. Электросталь, село Елизаветино, площадь Центральная</w:t>
            </w:r>
          </w:p>
        </w:tc>
        <w:tc>
          <w:tcPr>
            <w:tcW w:w="1559"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83</w:t>
            </w:r>
          </w:p>
        </w:tc>
        <w:tc>
          <w:tcPr>
            <w:tcW w:w="5103"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Бахчевой развал</w:t>
            </w:r>
          </w:p>
        </w:tc>
        <w:tc>
          <w:tcPr>
            <w:tcW w:w="1275"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Бахчевые культуры</w:t>
            </w:r>
          </w:p>
        </w:tc>
        <w:tc>
          <w:tcPr>
            <w:tcW w:w="1560"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 xml:space="preserve">16 </w:t>
            </w:r>
            <w:proofErr w:type="spellStart"/>
            <w:r>
              <w:rPr>
                <w:rFonts w:ascii="Times New Roman" w:hAnsi="Times New Roman" w:cs="Times New Roman"/>
                <w:szCs w:val="22"/>
              </w:rPr>
              <w:t>кв.м</w:t>
            </w:r>
            <w:proofErr w:type="spellEnd"/>
          </w:p>
        </w:tc>
        <w:tc>
          <w:tcPr>
            <w:tcW w:w="1134" w:type="dxa"/>
            <w:shd w:val="clear" w:color="auto" w:fill="FFFFFF" w:themeFill="background1"/>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31.10.2025 года на период с 1 августа до 31 октября ежегодно</w:t>
            </w:r>
          </w:p>
        </w:tc>
        <w:tc>
          <w:tcPr>
            <w:tcW w:w="1275" w:type="dxa"/>
          </w:tcPr>
          <w:p w:rsidR="002F5A13" w:rsidRDefault="002F5A13" w:rsidP="003D21BA">
            <w:pPr>
              <w:pStyle w:val="ConsPlusNormal"/>
              <w:jc w:val="center"/>
              <w:rPr>
                <w:rFonts w:ascii="Times New Roman" w:hAnsi="Times New Roman" w:cs="Times New Roman"/>
                <w:szCs w:val="22"/>
              </w:rPr>
            </w:pPr>
            <w:r>
              <w:rPr>
                <w:rFonts w:ascii="Times New Roman" w:hAnsi="Times New Roman" w:cs="Times New Roman"/>
                <w:szCs w:val="22"/>
              </w:rPr>
              <w:t>5 043 руб. (начальный размер 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2F5A13" w:rsidP="00C90075">
            <w:pPr>
              <w:pStyle w:val="ConsPlusNormal"/>
              <w:rPr>
                <w:rFonts w:ascii="Times New Roman" w:hAnsi="Times New Roman" w:cs="Times New Roman"/>
                <w:sz w:val="24"/>
                <w:szCs w:val="24"/>
              </w:rPr>
            </w:pPr>
            <w:r>
              <w:rPr>
                <w:rFonts w:ascii="Times New Roman" w:hAnsi="Times New Roman" w:cs="Times New Roman"/>
                <w:b/>
                <w:szCs w:val="22"/>
              </w:rPr>
              <w:t>9 490 (девять тысяч четыреста девяносто</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2F5A13" w:rsidP="001C0260">
            <w:pPr>
              <w:pStyle w:val="ConsPlusNormal"/>
              <w:jc w:val="both"/>
              <w:rPr>
                <w:rFonts w:ascii="Times New Roman" w:hAnsi="Times New Roman" w:cs="Times New Roman"/>
                <w:b/>
                <w:sz w:val="24"/>
                <w:szCs w:val="24"/>
              </w:rPr>
            </w:pPr>
            <w:r>
              <w:rPr>
                <w:rFonts w:ascii="Times New Roman" w:hAnsi="Times New Roman" w:cs="Times New Roman"/>
                <w:b/>
                <w:szCs w:val="22"/>
              </w:rPr>
              <w:t>8 142 (восемь тысяч сто сорок два</w:t>
            </w:r>
            <w:r w:rsidR="00FF304D" w:rsidRPr="003918F1">
              <w:rPr>
                <w:rFonts w:ascii="Times New Roman" w:hAnsi="Times New Roman" w:cs="Times New Roman"/>
                <w:b/>
                <w:szCs w:val="22"/>
              </w:rPr>
              <w:t>) ру</w:t>
            </w:r>
            <w:r>
              <w:rPr>
                <w:rFonts w:ascii="Times New Roman" w:hAnsi="Times New Roman" w:cs="Times New Roman"/>
                <w:b/>
                <w:szCs w:val="22"/>
              </w:rPr>
              <w:t>бля</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2F5A13" w:rsidP="001C0260">
            <w:pPr>
              <w:pStyle w:val="ConsPlusNormal"/>
              <w:jc w:val="both"/>
              <w:rPr>
                <w:rFonts w:ascii="Times New Roman" w:hAnsi="Times New Roman" w:cs="Times New Roman"/>
                <w:b/>
                <w:sz w:val="24"/>
                <w:szCs w:val="24"/>
              </w:rPr>
            </w:pPr>
            <w:r>
              <w:rPr>
                <w:rFonts w:ascii="Times New Roman" w:hAnsi="Times New Roman" w:cs="Times New Roman"/>
                <w:b/>
                <w:szCs w:val="22"/>
              </w:rPr>
              <w:t>2 499 (две тысячи четыреста девяносто девять</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2F5A13" w:rsidP="001C0260">
            <w:pPr>
              <w:pStyle w:val="ConsPlusNormal"/>
              <w:jc w:val="both"/>
              <w:rPr>
                <w:rFonts w:ascii="Times New Roman" w:hAnsi="Times New Roman" w:cs="Times New Roman"/>
                <w:b/>
                <w:sz w:val="24"/>
                <w:szCs w:val="24"/>
              </w:rPr>
            </w:pPr>
            <w:r>
              <w:rPr>
                <w:rFonts w:ascii="Times New Roman" w:hAnsi="Times New Roman" w:cs="Times New Roman"/>
                <w:b/>
                <w:szCs w:val="22"/>
              </w:rPr>
              <w:t>8 438 (восемь тысяч четыреста тридцать восемь</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2F5A13" w:rsidP="001C0260">
            <w:pPr>
              <w:pStyle w:val="ConsPlusNormal"/>
              <w:jc w:val="both"/>
              <w:rPr>
                <w:rFonts w:ascii="Times New Roman" w:hAnsi="Times New Roman" w:cs="Times New Roman"/>
                <w:b/>
                <w:sz w:val="24"/>
                <w:szCs w:val="24"/>
              </w:rPr>
            </w:pPr>
            <w:r>
              <w:rPr>
                <w:rFonts w:ascii="Times New Roman" w:hAnsi="Times New Roman" w:cs="Times New Roman"/>
                <w:b/>
                <w:szCs w:val="22"/>
              </w:rPr>
              <w:t>8 438 (восемь тысяч четыреста тридцать восемь</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8D6F6B" w:rsidP="001C0260">
            <w:pPr>
              <w:pStyle w:val="ConsPlusNormal"/>
              <w:jc w:val="both"/>
              <w:rPr>
                <w:rFonts w:ascii="Times New Roman" w:hAnsi="Times New Roman" w:cs="Times New Roman"/>
                <w:b/>
                <w:sz w:val="24"/>
                <w:szCs w:val="24"/>
              </w:rPr>
            </w:pPr>
            <w:r>
              <w:rPr>
                <w:rFonts w:ascii="Times New Roman" w:hAnsi="Times New Roman" w:cs="Times New Roman"/>
                <w:b/>
                <w:szCs w:val="22"/>
              </w:rPr>
              <w:t xml:space="preserve">1 809 (одна тысяча восемьсот </w:t>
            </w:r>
            <w:r w:rsidR="002F5A13">
              <w:rPr>
                <w:rFonts w:ascii="Times New Roman" w:hAnsi="Times New Roman" w:cs="Times New Roman"/>
                <w:b/>
                <w:szCs w:val="22"/>
              </w:rPr>
              <w:t>девять</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7</w:t>
            </w:r>
          </w:p>
        </w:tc>
        <w:tc>
          <w:tcPr>
            <w:tcW w:w="8469" w:type="dxa"/>
          </w:tcPr>
          <w:p w:rsidR="00F02574" w:rsidRPr="00C443B7" w:rsidRDefault="008D6F6B" w:rsidP="001C0260">
            <w:pPr>
              <w:pStyle w:val="ConsPlusNormal"/>
              <w:jc w:val="both"/>
              <w:rPr>
                <w:rFonts w:ascii="Times New Roman" w:hAnsi="Times New Roman" w:cs="Times New Roman"/>
                <w:b/>
                <w:sz w:val="24"/>
                <w:szCs w:val="24"/>
              </w:rPr>
            </w:pPr>
            <w:r>
              <w:rPr>
                <w:rFonts w:ascii="Times New Roman" w:hAnsi="Times New Roman" w:cs="Times New Roman"/>
                <w:b/>
                <w:szCs w:val="22"/>
              </w:rPr>
              <w:t>1 809 (одна тысяча восемьсот девять</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w:t>
            </w:r>
          </w:p>
        </w:tc>
        <w:tc>
          <w:tcPr>
            <w:tcW w:w="8469" w:type="dxa"/>
          </w:tcPr>
          <w:p w:rsidR="00F02574" w:rsidRPr="00C443B7" w:rsidRDefault="008D6F6B" w:rsidP="001C0260">
            <w:pPr>
              <w:pStyle w:val="ConsPlusNormal"/>
              <w:jc w:val="both"/>
              <w:rPr>
                <w:rFonts w:ascii="Times New Roman" w:hAnsi="Times New Roman" w:cs="Times New Roman"/>
                <w:b/>
                <w:sz w:val="24"/>
                <w:szCs w:val="24"/>
              </w:rPr>
            </w:pPr>
            <w:r>
              <w:rPr>
                <w:rFonts w:ascii="Times New Roman" w:hAnsi="Times New Roman" w:cs="Times New Roman"/>
                <w:b/>
                <w:szCs w:val="22"/>
              </w:rPr>
              <w:t>5 043 (пять тысяч сорок три</w:t>
            </w:r>
            <w:r w:rsidR="00FF304D" w:rsidRPr="003918F1">
              <w:rPr>
                <w:rFonts w:ascii="Times New Roman" w:hAnsi="Times New Roman" w:cs="Times New Roman"/>
                <w:b/>
                <w:szCs w:val="22"/>
              </w:rPr>
              <w:t>) ру</w:t>
            </w:r>
            <w:r>
              <w:rPr>
                <w:rFonts w:ascii="Times New Roman" w:hAnsi="Times New Roman" w:cs="Times New Roman"/>
                <w:b/>
                <w:szCs w:val="22"/>
              </w:rPr>
              <w:t>бля</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9</w:t>
            </w:r>
          </w:p>
        </w:tc>
        <w:tc>
          <w:tcPr>
            <w:tcW w:w="8469" w:type="dxa"/>
          </w:tcPr>
          <w:p w:rsidR="00F02574" w:rsidRPr="00C443B7" w:rsidRDefault="008D6F6B" w:rsidP="001C0260">
            <w:pPr>
              <w:pStyle w:val="ConsPlusNormal"/>
              <w:jc w:val="both"/>
              <w:rPr>
                <w:rFonts w:ascii="Times New Roman" w:hAnsi="Times New Roman" w:cs="Times New Roman"/>
                <w:b/>
                <w:sz w:val="24"/>
                <w:szCs w:val="24"/>
              </w:rPr>
            </w:pPr>
            <w:r>
              <w:rPr>
                <w:rFonts w:ascii="Times New Roman" w:hAnsi="Times New Roman" w:cs="Times New Roman"/>
                <w:b/>
                <w:szCs w:val="22"/>
              </w:rPr>
              <w:t>5 043 (пять тысяч сорок три</w:t>
            </w:r>
            <w:r w:rsidR="00FF304D" w:rsidRPr="003918F1">
              <w:rPr>
                <w:rFonts w:ascii="Times New Roman" w:hAnsi="Times New Roman" w:cs="Times New Roman"/>
                <w:b/>
                <w:szCs w:val="22"/>
              </w:rPr>
              <w:t>) ру</w:t>
            </w:r>
            <w:r>
              <w:rPr>
                <w:rFonts w:ascii="Times New Roman" w:hAnsi="Times New Roman" w:cs="Times New Roman"/>
                <w:b/>
                <w:szCs w:val="22"/>
              </w:rPr>
              <w:t>бля</w:t>
            </w:r>
          </w:p>
        </w:tc>
      </w:tr>
    </w:tbl>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6F5770">
        <w:trPr>
          <w:trHeight w:val="2904"/>
        </w:trPr>
        <w:tc>
          <w:tcPr>
            <w:tcW w:w="9747" w:type="dxa"/>
          </w:tcPr>
          <w:p w:rsidR="006F5770" w:rsidRDefault="006F5770" w:rsidP="003F0BE4">
            <w:pPr>
              <w:rPr>
                <w:b/>
                <w:sz w:val="24"/>
                <w:szCs w:val="24"/>
              </w:rPr>
            </w:pPr>
            <w:r>
              <w:rPr>
                <w:b/>
                <w:sz w:val="24"/>
                <w:szCs w:val="24"/>
              </w:rPr>
              <w:lastRenderedPageBreak/>
              <w:t>Банковские реквизиты:</w:t>
            </w:r>
          </w:p>
          <w:p w:rsidR="006F5770" w:rsidRPr="0071335A" w:rsidRDefault="006F5770" w:rsidP="003F0BE4">
            <w:pPr>
              <w:jc w:val="both"/>
              <w:rPr>
                <w:b/>
                <w:sz w:val="24"/>
                <w:szCs w:val="24"/>
              </w:rPr>
            </w:pPr>
            <w:r w:rsidRPr="0071335A">
              <w:rPr>
                <w:b/>
                <w:sz w:val="24"/>
                <w:szCs w:val="24"/>
              </w:rPr>
              <w:t>УФК по Московской области (Комитет имущественных отношений л/с 05483017920)</w:t>
            </w:r>
          </w:p>
          <w:p w:rsidR="006F5770" w:rsidRDefault="006F5770" w:rsidP="003F0BE4">
            <w:pPr>
              <w:jc w:val="both"/>
              <w:rPr>
                <w:b/>
                <w:sz w:val="24"/>
                <w:szCs w:val="24"/>
              </w:rPr>
            </w:pPr>
            <w:r w:rsidRPr="0071335A">
              <w:rPr>
                <w:b/>
                <w:sz w:val="24"/>
                <w:szCs w:val="24"/>
              </w:rPr>
              <w:t xml:space="preserve">ИНН 5053012866  </w:t>
            </w:r>
          </w:p>
          <w:p w:rsidR="006F5770" w:rsidRPr="0071335A" w:rsidRDefault="006F5770" w:rsidP="003F0BE4">
            <w:pPr>
              <w:jc w:val="both"/>
              <w:rPr>
                <w:b/>
                <w:sz w:val="24"/>
                <w:szCs w:val="24"/>
              </w:rPr>
            </w:pPr>
            <w:r>
              <w:rPr>
                <w:b/>
                <w:sz w:val="24"/>
                <w:szCs w:val="24"/>
              </w:rPr>
              <w:t>КПП 505301001</w:t>
            </w:r>
          </w:p>
          <w:p w:rsidR="006F5770" w:rsidRPr="0071335A" w:rsidRDefault="006F5770" w:rsidP="003F0BE4">
            <w:pPr>
              <w:jc w:val="both"/>
              <w:rPr>
                <w:b/>
                <w:sz w:val="24"/>
                <w:szCs w:val="24"/>
              </w:rPr>
            </w:pPr>
            <w:r w:rsidRPr="0071335A">
              <w:rPr>
                <w:b/>
                <w:sz w:val="24"/>
                <w:szCs w:val="24"/>
              </w:rPr>
              <w:t>Банк: ГУ Банка России по ЦФО</w:t>
            </w:r>
            <w:r w:rsidR="00AF04CA">
              <w:rPr>
                <w:b/>
                <w:sz w:val="24"/>
                <w:szCs w:val="24"/>
              </w:rPr>
              <w:t>/</w:t>
            </w:r>
            <w:r w:rsidRPr="0071335A">
              <w:rPr>
                <w:b/>
                <w:sz w:val="24"/>
                <w:szCs w:val="24"/>
              </w:rPr>
              <w:t>/УФК по Московской области, г.</w:t>
            </w:r>
            <w:r>
              <w:rPr>
                <w:b/>
                <w:sz w:val="24"/>
                <w:szCs w:val="24"/>
              </w:rPr>
              <w:t xml:space="preserve"> </w:t>
            </w:r>
            <w:r w:rsidRPr="0071335A">
              <w:rPr>
                <w:b/>
                <w:sz w:val="24"/>
                <w:szCs w:val="24"/>
              </w:rPr>
              <w:t>Москва</w:t>
            </w:r>
          </w:p>
          <w:p w:rsidR="006F5770" w:rsidRPr="0071335A" w:rsidRDefault="006F5770" w:rsidP="003F0BE4">
            <w:pPr>
              <w:jc w:val="both"/>
              <w:rPr>
                <w:b/>
                <w:sz w:val="24"/>
                <w:szCs w:val="24"/>
              </w:rPr>
            </w:pPr>
            <w:r w:rsidRPr="0071335A">
              <w:rPr>
                <w:b/>
                <w:sz w:val="24"/>
                <w:szCs w:val="24"/>
              </w:rPr>
              <w:t>БИК 004525987</w:t>
            </w:r>
          </w:p>
          <w:p w:rsidR="006F5770" w:rsidRPr="0071335A" w:rsidRDefault="006F5770" w:rsidP="003F0BE4">
            <w:pPr>
              <w:jc w:val="both"/>
              <w:rPr>
                <w:b/>
                <w:sz w:val="24"/>
                <w:szCs w:val="24"/>
              </w:rPr>
            </w:pPr>
            <w:r w:rsidRPr="0071335A">
              <w:rPr>
                <w:b/>
                <w:sz w:val="24"/>
                <w:szCs w:val="24"/>
              </w:rPr>
              <w:t>Счет 401 028 108 453 700 000 04</w:t>
            </w:r>
          </w:p>
          <w:p w:rsidR="006F5770" w:rsidRPr="0071335A" w:rsidRDefault="006F5770" w:rsidP="003F0BE4">
            <w:pPr>
              <w:rPr>
                <w:b/>
                <w:sz w:val="24"/>
                <w:szCs w:val="24"/>
              </w:rPr>
            </w:pPr>
            <w:r w:rsidRPr="0071335A">
              <w:rPr>
                <w:b/>
                <w:sz w:val="24"/>
                <w:szCs w:val="24"/>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w:t>
      </w:r>
      <w:r w:rsidR="001C0260" w:rsidRPr="006F03DF">
        <w:rPr>
          <w:rFonts w:ascii="Times New Roman" w:hAnsi="Times New Roman" w:cs="Times New Roman"/>
          <w:sz w:val="24"/>
          <w:szCs w:val="24"/>
        </w:rPr>
        <w:lastRenderedPageBreak/>
        <w:t>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Pr="00FF304D" w:rsidRDefault="007C021D" w:rsidP="001C0260">
      <w:pPr>
        <w:pStyle w:val="ConsPlusNormal"/>
        <w:outlineLvl w:val="2"/>
        <w:rPr>
          <w:rFonts w:ascii="Times New Roman" w:hAnsi="Times New Roman" w:cs="Times New Roman"/>
          <w:sz w:val="24"/>
          <w:szCs w:val="24"/>
        </w:rPr>
      </w:pPr>
    </w:p>
    <w:p w:rsidR="001C0260" w:rsidRPr="00651EB7" w:rsidRDefault="008D6F6B" w:rsidP="001C0260">
      <w:pPr>
        <w:pStyle w:val="a8"/>
        <w:rPr>
          <w:rFonts w:ascii="Times New Roman" w:hAnsi="Times New Roman"/>
          <w:color w:val="FFFFFF" w:themeColor="background1"/>
          <w:sz w:val="24"/>
          <w:szCs w:val="24"/>
        </w:rPr>
      </w:pPr>
      <w:r w:rsidRPr="00651EB7">
        <w:rPr>
          <w:rFonts w:ascii="Times New Roman" w:hAnsi="Times New Roman"/>
          <w:color w:val="FFFFFF" w:themeColor="background1"/>
          <w:sz w:val="24"/>
          <w:szCs w:val="24"/>
        </w:rPr>
        <w:t>Председатель</w:t>
      </w:r>
      <w:r w:rsidR="001C0260" w:rsidRPr="00651EB7">
        <w:rPr>
          <w:rFonts w:ascii="Times New Roman" w:hAnsi="Times New Roman"/>
          <w:color w:val="FFFFFF" w:themeColor="background1"/>
          <w:sz w:val="24"/>
          <w:szCs w:val="24"/>
        </w:rPr>
        <w:t xml:space="preserve"> Комитета имущественных  </w:t>
      </w:r>
    </w:p>
    <w:p w:rsidR="001C0260" w:rsidRPr="00651EB7" w:rsidRDefault="001C0260" w:rsidP="001C0260">
      <w:pPr>
        <w:pStyle w:val="a8"/>
        <w:rPr>
          <w:rFonts w:ascii="Times New Roman" w:hAnsi="Times New Roman"/>
          <w:color w:val="FFFFFF" w:themeColor="background1"/>
          <w:sz w:val="24"/>
          <w:szCs w:val="24"/>
        </w:rPr>
      </w:pPr>
      <w:r w:rsidRPr="00651EB7">
        <w:rPr>
          <w:rFonts w:ascii="Times New Roman" w:hAnsi="Times New Roman"/>
          <w:color w:val="FFFFFF" w:themeColor="background1"/>
          <w:sz w:val="24"/>
          <w:szCs w:val="24"/>
        </w:rPr>
        <w:t xml:space="preserve">отношений </w:t>
      </w:r>
      <w:proofErr w:type="gramStart"/>
      <w:r w:rsidRPr="00651EB7">
        <w:rPr>
          <w:rFonts w:ascii="Times New Roman" w:hAnsi="Times New Roman"/>
          <w:color w:val="FFFFFF" w:themeColor="background1"/>
          <w:sz w:val="24"/>
          <w:szCs w:val="24"/>
        </w:rPr>
        <w:t>Администрации  городского</w:t>
      </w:r>
      <w:proofErr w:type="gramEnd"/>
      <w:r w:rsidRPr="00651EB7">
        <w:rPr>
          <w:rFonts w:ascii="Times New Roman" w:hAnsi="Times New Roman"/>
          <w:color w:val="FFFFFF" w:themeColor="background1"/>
          <w:sz w:val="24"/>
          <w:szCs w:val="24"/>
        </w:rPr>
        <w:t xml:space="preserve">  округа</w:t>
      </w:r>
    </w:p>
    <w:p w:rsidR="009A6897" w:rsidRPr="00651EB7" w:rsidRDefault="001C0260" w:rsidP="0033054A">
      <w:pPr>
        <w:pStyle w:val="a8"/>
        <w:rPr>
          <w:rFonts w:ascii="Times New Roman" w:hAnsi="Times New Roman"/>
          <w:color w:val="FFFFFF" w:themeColor="background1"/>
          <w:sz w:val="24"/>
          <w:szCs w:val="24"/>
        </w:rPr>
      </w:pPr>
      <w:proofErr w:type="gramStart"/>
      <w:r w:rsidRPr="00651EB7">
        <w:rPr>
          <w:rFonts w:ascii="Times New Roman" w:hAnsi="Times New Roman"/>
          <w:color w:val="FFFFFF" w:themeColor="background1"/>
          <w:sz w:val="24"/>
          <w:szCs w:val="24"/>
        </w:rPr>
        <w:t xml:space="preserve">Электросталь </w:t>
      </w:r>
      <w:r w:rsidR="0033054A" w:rsidRPr="00651EB7">
        <w:rPr>
          <w:rFonts w:ascii="Times New Roman" w:hAnsi="Times New Roman"/>
          <w:color w:val="FFFFFF" w:themeColor="background1"/>
          <w:sz w:val="24"/>
          <w:szCs w:val="24"/>
        </w:rPr>
        <w:t xml:space="preserve"> Московской</w:t>
      </w:r>
      <w:proofErr w:type="gramEnd"/>
      <w:r w:rsidR="0033054A" w:rsidRPr="00651EB7">
        <w:rPr>
          <w:rFonts w:ascii="Times New Roman" w:hAnsi="Times New Roman"/>
          <w:color w:val="FFFFFF" w:themeColor="background1"/>
          <w:sz w:val="24"/>
          <w:szCs w:val="24"/>
        </w:rPr>
        <w:t xml:space="preserve"> области                        </w:t>
      </w:r>
      <w:r w:rsidRPr="00651EB7">
        <w:rPr>
          <w:rFonts w:ascii="Times New Roman" w:hAnsi="Times New Roman"/>
          <w:color w:val="FFFFFF" w:themeColor="background1"/>
          <w:sz w:val="24"/>
          <w:szCs w:val="24"/>
        </w:rPr>
        <w:t xml:space="preserve">  </w:t>
      </w:r>
      <w:r w:rsidR="00CC6E63" w:rsidRPr="00651EB7">
        <w:rPr>
          <w:rFonts w:ascii="Times New Roman" w:hAnsi="Times New Roman"/>
          <w:color w:val="FFFFFF" w:themeColor="background1"/>
          <w:sz w:val="24"/>
          <w:szCs w:val="24"/>
        </w:rPr>
        <w:t xml:space="preserve">                   </w:t>
      </w:r>
      <w:r w:rsidR="008D6F6B" w:rsidRPr="00651EB7">
        <w:rPr>
          <w:rFonts w:ascii="Times New Roman" w:hAnsi="Times New Roman"/>
          <w:color w:val="FFFFFF" w:themeColor="background1"/>
          <w:sz w:val="24"/>
          <w:szCs w:val="24"/>
        </w:rPr>
        <w:t xml:space="preserve">                       Е.Ю. Головина</w:t>
      </w:r>
    </w:p>
    <w:p w:rsidR="009A6897" w:rsidRPr="00651EB7" w:rsidRDefault="009A6897" w:rsidP="0033054A">
      <w:pPr>
        <w:pStyle w:val="a8"/>
        <w:rPr>
          <w:rFonts w:ascii="Times New Roman" w:hAnsi="Times New Roman"/>
          <w:color w:val="FFFFFF" w:themeColor="background1"/>
          <w:sz w:val="24"/>
          <w:szCs w:val="24"/>
        </w:rPr>
      </w:pPr>
    </w:p>
    <w:p w:rsidR="009A6897" w:rsidRPr="00651EB7" w:rsidRDefault="009A6897" w:rsidP="0033054A">
      <w:pPr>
        <w:pStyle w:val="a8"/>
        <w:rPr>
          <w:rFonts w:ascii="Times New Roman" w:hAnsi="Times New Roman"/>
          <w:color w:val="FFFFFF" w:themeColor="background1"/>
          <w:sz w:val="24"/>
          <w:szCs w:val="24"/>
        </w:rPr>
      </w:pPr>
    </w:p>
    <w:p w:rsidR="009A6897" w:rsidRPr="00651EB7" w:rsidRDefault="009A6897" w:rsidP="0033054A">
      <w:pPr>
        <w:pStyle w:val="a8"/>
        <w:rPr>
          <w:rFonts w:ascii="Times New Roman" w:hAnsi="Times New Roman"/>
          <w:color w:val="FFFFFF" w:themeColor="background1"/>
          <w:sz w:val="24"/>
          <w:szCs w:val="24"/>
        </w:rPr>
      </w:pPr>
    </w:p>
    <w:p w:rsidR="009A6897" w:rsidRPr="00651EB7" w:rsidRDefault="009A6897" w:rsidP="0033054A">
      <w:pPr>
        <w:pStyle w:val="a8"/>
        <w:rPr>
          <w:rFonts w:ascii="Times New Roman" w:hAnsi="Times New Roman"/>
          <w:color w:val="FFFFFF" w:themeColor="background1"/>
          <w:sz w:val="24"/>
          <w:szCs w:val="24"/>
        </w:rPr>
      </w:pPr>
    </w:p>
    <w:p w:rsidR="009A6897" w:rsidRPr="00651EB7" w:rsidRDefault="009A6897" w:rsidP="0033054A">
      <w:pPr>
        <w:pStyle w:val="a8"/>
        <w:rPr>
          <w:rFonts w:ascii="Times New Roman" w:hAnsi="Times New Roman"/>
          <w:color w:val="FFFFFF" w:themeColor="background1"/>
          <w:sz w:val="24"/>
          <w:szCs w:val="24"/>
        </w:rPr>
      </w:pPr>
    </w:p>
    <w:p w:rsidR="009A6897" w:rsidRPr="00651EB7" w:rsidRDefault="009A6897" w:rsidP="0033054A">
      <w:pPr>
        <w:pStyle w:val="a8"/>
        <w:rPr>
          <w:rFonts w:ascii="Times New Roman" w:hAnsi="Times New Roman"/>
          <w:color w:val="FFFFFF" w:themeColor="background1"/>
          <w:sz w:val="24"/>
          <w:szCs w:val="24"/>
        </w:rPr>
      </w:pPr>
    </w:p>
    <w:p w:rsidR="00AF3985" w:rsidRPr="00651EB7" w:rsidRDefault="00AF3985" w:rsidP="0033054A">
      <w:pPr>
        <w:pStyle w:val="a8"/>
        <w:rPr>
          <w:rFonts w:ascii="Times New Roman" w:hAnsi="Times New Roman"/>
          <w:color w:val="FFFFFF" w:themeColor="background1"/>
          <w:sz w:val="24"/>
          <w:szCs w:val="24"/>
        </w:rPr>
      </w:pPr>
    </w:p>
    <w:p w:rsidR="00C443B7" w:rsidRPr="00651EB7" w:rsidRDefault="00C443B7" w:rsidP="0033054A">
      <w:pPr>
        <w:pStyle w:val="a8"/>
        <w:rPr>
          <w:rFonts w:ascii="Times New Roman" w:hAnsi="Times New Roman"/>
          <w:color w:val="FFFFFF" w:themeColor="background1"/>
          <w:sz w:val="24"/>
          <w:szCs w:val="24"/>
        </w:rPr>
      </w:pPr>
    </w:p>
    <w:p w:rsidR="00F8109D" w:rsidRPr="00651EB7" w:rsidRDefault="00F8109D" w:rsidP="0033054A">
      <w:pPr>
        <w:pStyle w:val="a8"/>
        <w:rPr>
          <w:rFonts w:ascii="Times New Roman" w:hAnsi="Times New Roman"/>
          <w:color w:val="FFFFFF" w:themeColor="background1"/>
          <w:sz w:val="18"/>
          <w:szCs w:val="18"/>
        </w:rPr>
      </w:pPr>
    </w:p>
    <w:p w:rsidR="00AF3985" w:rsidRPr="00651EB7" w:rsidRDefault="007C021D" w:rsidP="0033054A">
      <w:pPr>
        <w:pStyle w:val="a8"/>
        <w:rPr>
          <w:rFonts w:ascii="Times New Roman" w:hAnsi="Times New Roman"/>
          <w:color w:val="FFFFFF" w:themeColor="background1"/>
          <w:sz w:val="18"/>
          <w:szCs w:val="18"/>
        </w:rPr>
      </w:pPr>
      <w:r w:rsidRPr="00651EB7">
        <w:rPr>
          <w:rFonts w:ascii="Times New Roman" w:hAnsi="Times New Roman"/>
          <w:color w:val="FFFFFF" w:themeColor="background1"/>
          <w:sz w:val="18"/>
          <w:szCs w:val="18"/>
        </w:rPr>
        <w:t>О.Н. Коротаева</w:t>
      </w:r>
    </w:p>
    <w:p w:rsidR="007C021D" w:rsidRPr="00651EB7" w:rsidRDefault="007C021D" w:rsidP="0033054A">
      <w:pPr>
        <w:pStyle w:val="a8"/>
        <w:rPr>
          <w:rFonts w:ascii="Times New Roman" w:hAnsi="Times New Roman"/>
          <w:color w:val="FFFFFF" w:themeColor="background1"/>
          <w:sz w:val="18"/>
          <w:szCs w:val="18"/>
        </w:rPr>
      </w:pPr>
      <w:r w:rsidRPr="00651EB7">
        <w:rPr>
          <w:rFonts w:ascii="Times New Roman" w:hAnsi="Times New Roman"/>
          <w:color w:val="FFFFFF" w:themeColor="background1"/>
          <w:sz w:val="18"/>
          <w:szCs w:val="18"/>
        </w:rPr>
        <w:t>8(496)571-98-98</w:t>
      </w:r>
    </w:p>
    <w:p w:rsidR="00AF3985" w:rsidRPr="00FF304D" w:rsidRDefault="00AF3985" w:rsidP="0033054A">
      <w:pPr>
        <w:pStyle w:val="a8"/>
        <w:rPr>
          <w:rFonts w:ascii="Times New Roman" w:hAnsi="Times New Roman"/>
          <w:sz w:val="18"/>
          <w:szCs w:val="18"/>
        </w:rPr>
      </w:pPr>
    </w:p>
    <w:p w:rsidR="00B3551E" w:rsidRPr="00FF304D" w:rsidRDefault="00B3551E" w:rsidP="0033054A">
      <w:pPr>
        <w:pStyle w:val="a8"/>
        <w:rPr>
          <w:rFonts w:ascii="Times New Roman" w:hAnsi="Times New Roman"/>
          <w:sz w:val="18"/>
          <w:szCs w:val="18"/>
        </w:rPr>
      </w:pPr>
    </w:p>
    <w:p w:rsidR="00195BF4" w:rsidRDefault="00195BF4"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FF304D">
        <w:rPr>
          <w:rFonts w:ascii="Times New Roman" w:hAnsi="Times New Roman" w:cs="Times New Roman"/>
          <w:sz w:val="24"/>
          <w:szCs w:val="24"/>
        </w:rPr>
        <w:t>остоится "___" ____________ 2022</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8D6F6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FF304D">
        <w:rPr>
          <w:rFonts w:ascii="Times New Roman" w:hAnsi="Times New Roman" w:cs="Times New Roman"/>
          <w:b/>
          <w:sz w:val="24"/>
          <w:szCs w:val="24"/>
        </w:rPr>
        <w:t>"31" декабря 2025</w:t>
      </w:r>
      <w:r w:rsidR="00FF304D" w:rsidRPr="00D6696C">
        <w:rPr>
          <w:rFonts w:ascii="Times New Roman" w:hAnsi="Times New Roman" w:cs="Times New Roman"/>
          <w:b/>
          <w:sz w:val="24"/>
          <w:szCs w:val="24"/>
        </w:rPr>
        <w:t xml:space="preserve"> года.</w:t>
      </w:r>
      <w:r w:rsidR="008D6F6B" w:rsidRPr="008D6F6B">
        <w:rPr>
          <w:rFonts w:ascii="Times New Roman" w:hAnsi="Times New Roman" w:cs="Times New Roman"/>
          <w:sz w:val="24"/>
          <w:szCs w:val="24"/>
        </w:rPr>
        <w:t xml:space="preserve"> </w:t>
      </w:r>
      <w:r w:rsidR="008D6F6B">
        <w:rPr>
          <w:rFonts w:ascii="Times New Roman" w:hAnsi="Times New Roman" w:cs="Times New Roman"/>
          <w:sz w:val="24"/>
          <w:szCs w:val="24"/>
        </w:rPr>
        <w:t xml:space="preserve">(Для бахчевых развалов </w:t>
      </w:r>
      <w:r w:rsidR="008D6F6B" w:rsidRPr="008D6F6B">
        <w:rPr>
          <w:rFonts w:ascii="Times New Roman" w:hAnsi="Times New Roman" w:cs="Times New Roman"/>
          <w:sz w:val="24"/>
          <w:szCs w:val="24"/>
        </w:rPr>
        <w:t>(на период с 01 августа по 31 октября ежегодно)</w:t>
      </w:r>
      <w:r w:rsidR="008D6F6B">
        <w:rPr>
          <w:rFonts w:ascii="Times New Roman" w:hAnsi="Times New Roman" w:cs="Times New Roman"/>
          <w:sz w:val="24"/>
          <w:szCs w:val="24"/>
        </w:rPr>
        <w:t>)</w:t>
      </w:r>
      <w:r w:rsidR="008D6F6B" w:rsidRPr="008D6F6B">
        <w:rPr>
          <w:rFonts w:ascii="Times New Roman" w:hAnsi="Times New Roman" w:cs="Times New Roman"/>
          <w:sz w:val="24"/>
          <w:szCs w:val="24"/>
        </w:rPr>
        <w:t>.</w:t>
      </w: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w:t>
      </w:r>
      <w:r w:rsidRPr="006F03DF">
        <w:rPr>
          <w:rFonts w:ascii="Times New Roman" w:hAnsi="Times New Roman" w:cs="Times New Roman"/>
          <w:sz w:val="24"/>
          <w:szCs w:val="24"/>
        </w:rPr>
        <w:lastRenderedPageBreak/>
        <w:t xml:space="preserve">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lastRenderedPageBreak/>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Заместитель Председателя Комитета имущественных  </w:t>
      </w: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отношений </w:t>
      </w:r>
      <w:proofErr w:type="gramStart"/>
      <w:r w:rsidRPr="003E2BC7">
        <w:rPr>
          <w:rFonts w:ascii="Times New Roman" w:hAnsi="Times New Roman"/>
          <w:color w:val="FFFFFF" w:themeColor="background1"/>
          <w:sz w:val="24"/>
          <w:szCs w:val="24"/>
        </w:rPr>
        <w:t>Администрации  городского</w:t>
      </w:r>
      <w:proofErr w:type="gramEnd"/>
      <w:r w:rsidRPr="003E2BC7">
        <w:rPr>
          <w:rFonts w:ascii="Times New Roman" w:hAnsi="Times New Roman"/>
          <w:color w:val="FFFFFF" w:themeColor="background1"/>
          <w:sz w:val="24"/>
          <w:szCs w:val="24"/>
        </w:rPr>
        <w:t xml:space="preserve">  округа</w:t>
      </w:r>
    </w:p>
    <w:p w:rsidR="00447142" w:rsidRPr="003E2BC7" w:rsidRDefault="00447142" w:rsidP="00447142">
      <w:pPr>
        <w:pStyle w:val="a8"/>
        <w:rPr>
          <w:rFonts w:ascii="Times New Roman" w:hAnsi="Times New Roman"/>
          <w:color w:val="FFFFFF" w:themeColor="background1"/>
          <w:sz w:val="24"/>
          <w:szCs w:val="24"/>
        </w:rPr>
      </w:pPr>
      <w:proofErr w:type="gramStart"/>
      <w:r w:rsidRPr="003E2BC7">
        <w:rPr>
          <w:rFonts w:ascii="Times New Roman" w:hAnsi="Times New Roman"/>
          <w:color w:val="FFFFFF" w:themeColor="background1"/>
          <w:sz w:val="24"/>
          <w:szCs w:val="24"/>
        </w:rPr>
        <w:t>Электросталь  Московской</w:t>
      </w:r>
      <w:proofErr w:type="gramEnd"/>
      <w:r w:rsidRPr="003E2BC7">
        <w:rPr>
          <w:rFonts w:ascii="Times New Roman" w:hAnsi="Times New Roman"/>
          <w:color w:val="FFFFFF" w:themeColor="background1"/>
          <w:sz w:val="24"/>
          <w:szCs w:val="24"/>
        </w:rPr>
        <w:t xml:space="preserve"> области                                                                    И.В. Нестерова</w:t>
      </w: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О.Н. Коротаева</w:t>
      </w: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8(496)571-98-98</w:t>
      </w:r>
    </w:p>
    <w:p w:rsidR="00447142" w:rsidRPr="003B30DE" w:rsidRDefault="00447142" w:rsidP="00447142">
      <w:pPr>
        <w:pStyle w:val="a8"/>
        <w:rPr>
          <w:rFonts w:ascii="Times New Roman" w:hAnsi="Times New Roman"/>
          <w:sz w:val="18"/>
          <w:szCs w:val="18"/>
        </w:rPr>
      </w:pPr>
    </w:p>
    <w:p w:rsidR="00447142" w:rsidRPr="0033054A" w:rsidRDefault="00447142" w:rsidP="0033054A">
      <w:pPr>
        <w:pStyle w:val="ConsPlusNonformat"/>
        <w:jc w:val="both"/>
        <w:rPr>
          <w:rFonts w:ascii="Times New Roman" w:hAnsi="Times New Roman" w:cs="Times New Roman"/>
          <w:sz w:val="24"/>
          <w:szCs w:val="24"/>
        </w:rPr>
        <w:sectPr w:rsidR="00447142" w:rsidRPr="0033054A" w:rsidSect="0033054A">
          <w:pgSz w:w="11905" w:h="16838"/>
          <w:pgMar w:top="1134" w:right="850" w:bottom="1134" w:left="1701" w:header="568" w:footer="0" w:gutter="0"/>
          <w:cols w:space="720"/>
          <w:docGrid w:linePitch="326"/>
        </w:sectPr>
      </w:pP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329" w:rsidRDefault="00E17329" w:rsidP="00132AAD">
      <w:r>
        <w:separator/>
      </w:r>
    </w:p>
  </w:endnote>
  <w:endnote w:type="continuationSeparator" w:id="0">
    <w:p w:rsidR="00E17329" w:rsidRDefault="00E17329"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329" w:rsidRDefault="00E17329" w:rsidP="00132AAD">
      <w:r>
        <w:separator/>
      </w:r>
    </w:p>
  </w:footnote>
  <w:footnote w:type="continuationSeparator" w:id="0">
    <w:p w:rsidR="00E17329" w:rsidRDefault="00E17329"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EC" w:rsidRDefault="001429EC" w:rsidP="00195BF4">
    <w:pPr>
      <w:pStyle w:val="a3"/>
    </w:pPr>
  </w:p>
  <w:p w:rsidR="001429EC" w:rsidRDefault="001429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5EF4"/>
    <w:rsid w:val="00021A56"/>
    <w:rsid w:val="00026E69"/>
    <w:rsid w:val="00037F6F"/>
    <w:rsid w:val="000414EF"/>
    <w:rsid w:val="00051269"/>
    <w:rsid w:val="000532C4"/>
    <w:rsid w:val="0005444A"/>
    <w:rsid w:val="000662AC"/>
    <w:rsid w:val="00070C82"/>
    <w:rsid w:val="000F065A"/>
    <w:rsid w:val="000F0AE8"/>
    <w:rsid w:val="00105DAF"/>
    <w:rsid w:val="00113DD1"/>
    <w:rsid w:val="00132AAD"/>
    <w:rsid w:val="001429EC"/>
    <w:rsid w:val="00170E6B"/>
    <w:rsid w:val="001748DE"/>
    <w:rsid w:val="00180DD5"/>
    <w:rsid w:val="0018112D"/>
    <w:rsid w:val="00181538"/>
    <w:rsid w:val="001853C0"/>
    <w:rsid w:val="001912DB"/>
    <w:rsid w:val="00195BF4"/>
    <w:rsid w:val="00197AB1"/>
    <w:rsid w:val="001B1503"/>
    <w:rsid w:val="001C0260"/>
    <w:rsid w:val="001F1C0B"/>
    <w:rsid w:val="001F67DF"/>
    <w:rsid w:val="0021784C"/>
    <w:rsid w:val="00235710"/>
    <w:rsid w:val="0025303C"/>
    <w:rsid w:val="00264FE1"/>
    <w:rsid w:val="00270748"/>
    <w:rsid w:val="00281B7C"/>
    <w:rsid w:val="00281F05"/>
    <w:rsid w:val="00284907"/>
    <w:rsid w:val="002B2D7B"/>
    <w:rsid w:val="002C4BFE"/>
    <w:rsid w:val="002E5361"/>
    <w:rsid w:val="002E6342"/>
    <w:rsid w:val="002F5A13"/>
    <w:rsid w:val="00324192"/>
    <w:rsid w:val="0033054A"/>
    <w:rsid w:val="00330BA0"/>
    <w:rsid w:val="003419B3"/>
    <w:rsid w:val="0035376F"/>
    <w:rsid w:val="003549B7"/>
    <w:rsid w:val="003600C8"/>
    <w:rsid w:val="0037634B"/>
    <w:rsid w:val="003830A2"/>
    <w:rsid w:val="0038550D"/>
    <w:rsid w:val="003918F1"/>
    <w:rsid w:val="003B30DE"/>
    <w:rsid w:val="003C04D1"/>
    <w:rsid w:val="003D0DB0"/>
    <w:rsid w:val="003E2BC7"/>
    <w:rsid w:val="003F0BE4"/>
    <w:rsid w:val="00414417"/>
    <w:rsid w:val="00420930"/>
    <w:rsid w:val="00426640"/>
    <w:rsid w:val="00446749"/>
    <w:rsid w:val="00447142"/>
    <w:rsid w:val="00451454"/>
    <w:rsid w:val="004817E9"/>
    <w:rsid w:val="0048674C"/>
    <w:rsid w:val="00486826"/>
    <w:rsid w:val="004B20F7"/>
    <w:rsid w:val="004C6728"/>
    <w:rsid w:val="004E17BE"/>
    <w:rsid w:val="00530DFA"/>
    <w:rsid w:val="00534ECA"/>
    <w:rsid w:val="00555608"/>
    <w:rsid w:val="00567BD9"/>
    <w:rsid w:val="005915DD"/>
    <w:rsid w:val="00591D68"/>
    <w:rsid w:val="005946D2"/>
    <w:rsid w:val="0059734F"/>
    <w:rsid w:val="005A5496"/>
    <w:rsid w:val="005C4567"/>
    <w:rsid w:val="005D4933"/>
    <w:rsid w:val="005F33A2"/>
    <w:rsid w:val="005F77F2"/>
    <w:rsid w:val="0060279E"/>
    <w:rsid w:val="00612653"/>
    <w:rsid w:val="006208B1"/>
    <w:rsid w:val="00622BC3"/>
    <w:rsid w:val="0062452D"/>
    <w:rsid w:val="00647728"/>
    <w:rsid w:val="00651EB7"/>
    <w:rsid w:val="00674F64"/>
    <w:rsid w:val="00676E7E"/>
    <w:rsid w:val="006B0697"/>
    <w:rsid w:val="006B1F1F"/>
    <w:rsid w:val="006C2A52"/>
    <w:rsid w:val="006C4BD6"/>
    <w:rsid w:val="006C7229"/>
    <w:rsid w:val="006D415D"/>
    <w:rsid w:val="006D5909"/>
    <w:rsid w:val="006F4121"/>
    <w:rsid w:val="006F451A"/>
    <w:rsid w:val="006F5770"/>
    <w:rsid w:val="00710DC9"/>
    <w:rsid w:val="00714B8A"/>
    <w:rsid w:val="007319E4"/>
    <w:rsid w:val="007359DC"/>
    <w:rsid w:val="0077061C"/>
    <w:rsid w:val="00780022"/>
    <w:rsid w:val="00793A2A"/>
    <w:rsid w:val="007950EC"/>
    <w:rsid w:val="007C021D"/>
    <w:rsid w:val="007D51F9"/>
    <w:rsid w:val="007E5E3D"/>
    <w:rsid w:val="007F17BC"/>
    <w:rsid w:val="007F1960"/>
    <w:rsid w:val="00815349"/>
    <w:rsid w:val="00843DDD"/>
    <w:rsid w:val="00895DCB"/>
    <w:rsid w:val="008D0EEC"/>
    <w:rsid w:val="008D6F6B"/>
    <w:rsid w:val="008E18E7"/>
    <w:rsid w:val="008E5E18"/>
    <w:rsid w:val="008F268C"/>
    <w:rsid w:val="00911FBE"/>
    <w:rsid w:val="0091252D"/>
    <w:rsid w:val="0091573C"/>
    <w:rsid w:val="009163C0"/>
    <w:rsid w:val="0094252F"/>
    <w:rsid w:val="009A0FDB"/>
    <w:rsid w:val="009A6897"/>
    <w:rsid w:val="009A7F49"/>
    <w:rsid w:val="009B2295"/>
    <w:rsid w:val="009B2783"/>
    <w:rsid w:val="009D706B"/>
    <w:rsid w:val="00A00364"/>
    <w:rsid w:val="00A052C1"/>
    <w:rsid w:val="00A33A84"/>
    <w:rsid w:val="00A377D4"/>
    <w:rsid w:val="00A523C8"/>
    <w:rsid w:val="00A83744"/>
    <w:rsid w:val="00AA2AEF"/>
    <w:rsid w:val="00AA322F"/>
    <w:rsid w:val="00AB3542"/>
    <w:rsid w:val="00AC5F3B"/>
    <w:rsid w:val="00AF04CA"/>
    <w:rsid w:val="00AF3985"/>
    <w:rsid w:val="00B20945"/>
    <w:rsid w:val="00B3512C"/>
    <w:rsid w:val="00B3551E"/>
    <w:rsid w:val="00B54A5A"/>
    <w:rsid w:val="00B56475"/>
    <w:rsid w:val="00B653D0"/>
    <w:rsid w:val="00B719F9"/>
    <w:rsid w:val="00B84DA8"/>
    <w:rsid w:val="00B879A8"/>
    <w:rsid w:val="00BA395C"/>
    <w:rsid w:val="00BA4478"/>
    <w:rsid w:val="00BB3CDC"/>
    <w:rsid w:val="00BD0EEC"/>
    <w:rsid w:val="00BE2D0E"/>
    <w:rsid w:val="00C04703"/>
    <w:rsid w:val="00C04C1B"/>
    <w:rsid w:val="00C10A40"/>
    <w:rsid w:val="00C304B5"/>
    <w:rsid w:val="00C443B7"/>
    <w:rsid w:val="00C5173E"/>
    <w:rsid w:val="00C53CCB"/>
    <w:rsid w:val="00C90075"/>
    <w:rsid w:val="00CA1E4F"/>
    <w:rsid w:val="00CA7307"/>
    <w:rsid w:val="00CB165C"/>
    <w:rsid w:val="00CB278F"/>
    <w:rsid w:val="00CB29C4"/>
    <w:rsid w:val="00CB2F4A"/>
    <w:rsid w:val="00CB3D27"/>
    <w:rsid w:val="00CB7D56"/>
    <w:rsid w:val="00CC3A78"/>
    <w:rsid w:val="00CC6E63"/>
    <w:rsid w:val="00CD0B9C"/>
    <w:rsid w:val="00D23844"/>
    <w:rsid w:val="00D76EDD"/>
    <w:rsid w:val="00D84414"/>
    <w:rsid w:val="00D86C24"/>
    <w:rsid w:val="00D8731A"/>
    <w:rsid w:val="00D96F12"/>
    <w:rsid w:val="00DA56FC"/>
    <w:rsid w:val="00DB7197"/>
    <w:rsid w:val="00DD1A08"/>
    <w:rsid w:val="00DD3743"/>
    <w:rsid w:val="00DD62A8"/>
    <w:rsid w:val="00E17329"/>
    <w:rsid w:val="00E239A2"/>
    <w:rsid w:val="00E40421"/>
    <w:rsid w:val="00E44451"/>
    <w:rsid w:val="00E65586"/>
    <w:rsid w:val="00E66AE2"/>
    <w:rsid w:val="00E84003"/>
    <w:rsid w:val="00EA28B2"/>
    <w:rsid w:val="00EA5AA9"/>
    <w:rsid w:val="00EB465E"/>
    <w:rsid w:val="00EC166B"/>
    <w:rsid w:val="00EC173A"/>
    <w:rsid w:val="00EC6692"/>
    <w:rsid w:val="00EC774F"/>
    <w:rsid w:val="00EE66B9"/>
    <w:rsid w:val="00F02574"/>
    <w:rsid w:val="00F05246"/>
    <w:rsid w:val="00F42E56"/>
    <w:rsid w:val="00F53E32"/>
    <w:rsid w:val="00F57A42"/>
    <w:rsid w:val="00F656CE"/>
    <w:rsid w:val="00F761CD"/>
    <w:rsid w:val="00F8109D"/>
    <w:rsid w:val="00F9424F"/>
    <w:rsid w:val="00FC5DBA"/>
    <w:rsid w:val="00FE22FB"/>
    <w:rsid w:val="00FF304D"/>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3542</TotalTime>
  <Pages>24</Pages>
  <Words>7988</Words>
  <Characters>45538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72</cp:revision>
  <cp:lastPrinted>2022-04-12T07:47:00Z</cp:lastPrinted>
  <dcterms:created xsi:type="dcterms:W3CDTF">2017-03-14T13:15:00Z</dcterms:created>
  <dcterms:modified xsi:type="dcterms:W3CDTF">2022-04-13T09:10:00Z</dcterms:modified>
</cp:coreProperties>
</file>