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E" w:rsidRDefault="00D47A6B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3B94E" wp14:editId="7518C91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52E661F3" wp14:editId="6B4879EC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AF492A">
        <w:rPr>
          <w:rFonts w:ascii="Segoe UI" w:hAnsi="Segoe UI" w:cs="Segoe UI"/>
          <w:b/>
          <w:sz w:val="28"/>
          <w:szCs w:val="28"/>
        </w:rPr>
        <w:t>АНОНС</w:t>
      </w:r>
    </w:p>
    <w:p w:rsidR="00655C96" w:rsidRDefault="00655C96" w:rsidP="009C0DC0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AF492A" w:rsidRDefault="00AF492A" w:rsidP="00AF492A">
      <w:pPr>
        <w:spacing w:after="0"/>
        <w:ind w:firstLine="567"/>
        <w:jc w:val="center"/>
        <w:rPr>
          <w:b/>
          <w:sz w:val="28"/>
          <w:szCs w:val="28"/>
        </w:rPr>
      </w:pPr>
    </w:p>
    <w:p w:rsidR="00AF492A" w:rsidRPr="00AF492A" w:rsidRDefault="00AF492A" w:rsidP="00AF492A">
      <w:pPr>
        <w:spacing w:after="0"/>
        <w:ind w:firstLine="567"/>
        <w:jc w:val="center"/>
        <w:rPr>
          <w:b/>
          <w:sz w:val="28"/>
          <w:szCs w:val="28"/>
        </w:rPr>
      </w:pPr>
      <w:r w:rsidRPr="00AF492A">
        <w:rPr>
          <w:b/>
          <w:sz w:val="28"/>
          <w:szCs w:val="28"/>
        </w:rPr>
        <w:t>Росреестр проконсультирует предпринимателей особой экономической зоны в Дубне</w:t>
      </w:r>
    </w:p>
    <w:p w:rsidR="00AF492A" w:rsidRPr="00AF492A" w:rsidRDefault="00AF492A" w:rsidP="00AF492A">
      <w:pPr>
        <w:spacing w:after="0"/>
        <w:ind w:firstLine="567"/>
        <w:jc w:val="both"/>
        <w:rPr>
          <w:b/>
          <w:sz w:val="28"/>
          <w:szCs w:val="28"/>
        </w:rPr>
      </w:pPr>
    </w:p>
    <w:p w:rsidR="00AF492A" w:rsidRPr="00AF492A" w:rsidRDefault="00AF492A" w:rsidP="00AF492A">
      <w:pPr>
        <w:spacing w:after="0"/>
        <w:ind w:firstLine="567"/>
        <w:jc w:val="both"/>
        <w:rPr>
          <w:rFonts w:ascii="Segoe UI" w:hAnsi="Segoe UI" w:cs="Segoe UI"/>
          <w:sz w:val="26"/>
          <w:szCs w:val="26"/>
        </w:rPr>
      </w:pPr>
      <w:r w:rsidRPr="00AF492A">
        <w:rPr>
          <w:rFonts w:ascii="Segoe UI" w:hAnsi="Segoe UI" w:cs="Segoe UI"/>
          <w:sz w:val="26"/>
          <w:szCs w:val="26"/>
        </w:rPr>
        <w:t>Управление Росреестра по Московской области (Управление) 19 июня проведет выездное консультационное мероприятие на территор</w:t>
      </w:r>
      <w:proofErr w:type="gramStart"/>
      <w:r w:rsidRPr="00AF492A">
        <w:rPr>
          <w:rFonts w:ascii="Segoe UI" w:hAnsi="Segoe UI" w:cs="Segoe UI"/>
          <w:sz w:val="26"/>
          <w:szCs w:val="26"/>
        </w:rPr>
        <w:t>ии АО</w:t>
      </w:r>
      <w:proofErr w:type="gramEnd"/>
      <w:r w:rsidRPr="00AF492A">
        <w:rPr>
          <w:rFonts w:ascii="Segoe UI" w:hAnsi="Segoe UI" w:cs="Segoe UI"/>
          <w:sz w:val="26"/>
          <w:szCs w:val="26"/>
        </w:rPr>
        <w:t xml:space="preserve"> «Особая экономическая зона технико-внедренческого типа «Дубна».</w:t>
      </w:r>
    </w:p>
    <w:p w:rsidR="00AF492A" w:rsidRPr="00AF492A" w:rsidRDefault="00AF492A" w:rsidP="00AF492A">
      <w:pPr>
        <w:spacing w:after="0"/>
        <w:ind w:firstLine="567"/>
        <w:jc w:val="both"/>
        <w:rPr>
          <w:rFonts w:ascii="Segoe UI" w:hAnsi="Segoe UI" w:cs="Segoe UI"/>
          <w:sz w:val="26"/>
          <w:szCs w:val="26"/>
        </w:rPr>
      </w:pPr>
      <w:r w:rsidRPr="00AF492A">
        <w:rPr>
          <w:rFonts w:ascii="Segoe UI" w:hAnsi="Segoe UI" w:cs="Segoe UI"/>
          <w:sz w:val="26"/>
          <w:szCs w:val="26"/>
        </w:rPr>
        <w:t xml:space="preserve">Мероприятие пройдет по адресу: Московская область, город Дубна, улица Программистов, дом 4. Встреча начнется в 11.00. Среди приглашенных сотрудники и кадастровые инженеры организации, а также представители компаний-резидентов особой экономической зоны. </w:t>
      </w:r>
    </w:p>
    <w:p w:rsidR="00FB78EC" w:rsidRPr="00AF492A" w:rsidRDefault="00AF492A" w:rsidP="00AF492A">
      <w:pPr>
        <w:spacing w:after="0"/>
        <w:ind w:firstLine="567"/>
        <w:jc w:val="both"/>
        <w:rPr>
          <w:rFonts w:ascii="Segoe UI" w:hAnsi="Segoe UI" w:cs="Segoe UI"/>
          <w:sz w:val="26"/>
          <w:szCs w:val="26"/>
        </w:rPr>
      </w:pPr>
      <w:r w:rsidRPr="00AF492A">
        <w:rPr>
          <w:rFonts w:ascii="Segoe UI" w:hAnsi="Segoe UI" w:cs="Segoe UI"/>
          <w:sz w:val="26"/>
          <w:szCs w:val="26"/>
        </w:rPr>
        <w:t xml:space="preserve">Управление на регулярной основе проводит выездные консультации для сотрудников крупных предприятий и производств Подмосковья. Особое внимание уделяется вопросам предоставления государственных услуг Росреестра в </w:t>
      </w:r>
      <w:r w:rsidR="00BC6C84">
        <w:rPr>
          <w:rFonts w:ascii="Segoe UI" w:hAnsi="Segoe UI" w:cs="Segoe UI"/>
          <w:sz w:val="26"/>
          <w:szCs w:val="26"/>
        </w:rPr>
        <w:t>учетно-регистрационной</w:t>
      </w:r>
      <w:r w:rsidRPr="00AF492A">
        <w:rPr>
          <w:rFonts w:ascii="Segoe UI" w:hAnsi="Segoe UI" w:cs="Segoe UI"/>
          <w:sz w:val="26"/>
          <w:szCs w:val="26"/>
        </w:rPr>
        <w:t xml:space="preserve"> сфере, в том числе в электронном виде, мерам защиты недвижимого имущества от посягательств мошенников и возможностям обезопасить себя при проведении сделок с недвижимостью.</w:t>
      </w:r>
    </w:p>
    <w:p w:rsidR="00FB78EC" w:rsidRDefault="00FB78EC" w:rsidP="00FB78EC">
      <w:pPr>
        <w:spacing w:after="0"/>
        <w:ind w:firstLine="567"/>
        <w:jc w:val="both"/>
        <w:rPr>
          <w:sz w:val="28"/>
          <w:szCs w:val="28"/>
        </w:rPr>
      </w:pPr>
    </w:p>
    <w:p w:rsidR="00AF492A" w:rsidRDefault="00AF492A" w:rsidP="00FB78EC">
      <w:pPr>
        <w:spacing w:after="0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AF492A" w:rsidRDefault="00AF492A" w:rsidP="00FB78EC">
      <w:pPr>
        <w:spacing w:after="0"/>
        <w:ind w:firstLine="567"/>
        <w:jc w:val="both"/>
        <w:rPr>
          <w:sz w:val="28"/>
          <w:szCs w:val="28"/>
        </w:rPr>
      </w:pPr>
    </w:p>
    <w:p w:rsidR="00AF492A" w:rsidRDefault="00AF492A" w:rsidP="00FB78EC">
      <w:pPr>
        <w:spacing w:after="0"/>
        <w:ind w:firstLine="567"/>
        <w:jc w:val="both"/>
        <w:rPr>
          <w:sz w:val="28"/>
          <w:szCs w:val="28"/>
        </w:rPr>
      </w:pPr>
    </w:p>
    <w:p w:rsidR="00AF492A" w:rsidRDefault="00AF492A" w:rsidP="00FB78EC">
      <w:pPr>
        <w:spacing w:after="0"/>
        <w:ind w:firstLine="567"/>
        <w:jc w:val="both"/>
        <w:rPr>
          <w:sz w:val="28"/>
          <w:szCs w:val="28"/>
        </w:rPr>
      </w:pPr>
    </w:p>
    <w:p w:rsidR="00AF492A" w:rsidRDefault="00AF492A" w:rsidP="00FB78EC">
      <w:pPr>
        <w:spacing w:after="0"/>
        <w:ind w:firstLine="567"/>
        <w:jc w:val="both"/>
        <w:rPr>
          <w:sz w:val="28"/>
          <w:szCs w:val="28"/>
        </w:rPr>
      </w:pPr>
    </w:p>
    <w:p w:rsidR="00AF492A" w:rsidRDefault="00AF492A" w:rsidP="00FB78EC">
      <w:pPr>
        <w:spacing w:after="0"/>
        <w:ind w:firstLine="567"/>
        <w:jc w:val="both"/>
        <w:rPr>
          <w:sz w:val="28"/>
          <w:szCs w:val="28"/>
        </w:rPr>
      </w:pPr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111953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111953">
        <w:rPr>
          <w:rFonts w:ascii="Segoe UI" w:hAnsi="Segoe UI" w:cs="Segoe UI"/>
          <w:b/>
          <w:sz w:val="18"/>
          <w:szCs w:val="18"/>
        </w:rPr>
        <w:t>:</w:t>
      </w:r>
    </w:p>
    <w:p w:rsidR="00114FAE" w:rsidRDefault="00BC6C84" w:rsidP="009C0DC0">
      <w:pPr>
        <w:spacing w:after="0"/>
        <w:contextualSpacing/>
        <w:jc w:val="right"/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</w:pPr>
      <w:hyperlink r:id="rId8" w:history="1"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https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://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www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facebook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com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rosreestr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.50</w:t>
        </w:r>
      </w:hyperlink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114FA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9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B0747D">
      <w:pgSz w:w="12240" w:h="15840"/>
      <w:pgMar w:top="851" w:right="567" w:bottom="56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3B08"/>
    <w:rsid w:val="000270F0"/>
    <w:rsid w:val="0003728D"/>
    <w:rsid w:val="00037A62"/>
    <w:rsid w:val="00047D76"/>
    <w:rsid w:val="00052364"/>
    <w:rsid w:val="00073046"/>
    <w:rsid w:val="00073253"/>
    <w:rsid w:val="000772B7"/>
    <w:rsid w:val="0008013E"/>
    <w:rsid w:val="00080CC2"/>
    <w:rsid w:val="00082573"/>
    <w:rsid w:val="00091258"/>
    <w:rsid w:val="00097103"/>
    <w:rsid w:val="000A394F"/>
    <w:rsid w:val="000B6AAD"/>
    <w:rsid w:val="000C309F"/>
    <w:rsid w:val="000D3543"/>
    <w:rsid w:val="000E384C"/>
    <w:rsid w:val="000E61A1"/>
    <w:rsid w:val="000F0C47"/>
    <w:rsid w:val="000F3FBE"/>
    <w:rsid w:val="000F4609"/>
    <w:rsid w:val="0010225F"/>
    <w:rsid w:val="00110E20"/>
    <w:rsid w:val="00111953"/>
    <w:rsid w:val="001124DA"/>
    <w:rsid w:val="00114FAE"/>
    <w:rsid w:val="001152A1"/>
    <w:rsid w:val="00120AD9"/>
    <w:rsid w:val="00130024"/>
    <w:rsid w:val="0013333F"/>
    <w:rsid w:val="0013344E"/>
    <w:rsid w:val="00133E99"/>
    <w:rsid w:val="00135697"/>
    <w:rsid w:val="001358D8"/>
    <w:rsid w:val="0014206F"/>
    <w:rsid w:val="001429E7"/>
    <w:rsid w:val="00145B0D"/>
    <w:rsid w:val="00160F80"/>
    <w:rsid w:val="001613B0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D6C57"/>
    <w:rsid w:val="001E1DC7"/>
    <w:rsid w:val="001E5A5C"/>
    <w:rsid w:val="001E6CB3"/>
    <w:rsid w:val="001E7542"/>
    <w:rsid w:val="001F2552"/>
    <w:rsid w:val="001F40F1"/>
    <w:rsid w:val="001F5028"/>
    <w:rsid w:val="001F6ADC"/>
    <w:rsid w:val="002068E7"/>
    <w:rsid w:val="00211C50"/>
    <w:rsid w:val="0022257C"/>
    <w:rsid w:val="00223F74"/>
    <w:rsid w:val="00227607"/>
    <w:rsid w:val="002277E1"/>
    <w:rsid w:val="00231D72"/>
    <w:rsid w:val="002400B0"/>
    <w:rsid w:val="00241DF4"/>
    <w:rsid w:val="00242B1E"/>
    <w:rsid w:val="00243469"/>
    <w:rsid w:val="00257C12"/>
    <w:rsid w:val="00267C5E"/>
    <w:rsid w:val="00270E35"/>
    <w:rsid w:val="002777F1"/>
    <w:rsid w:val="0028210F"/>
    <w:rsid w:val="00294218"/>
    <w:rsid w:val="002952D5"/>
    <w:rsid w:val="00297FA4"/>
    <w:rsid w:val="002A0844"/>
    <w:rsid w:val="002A4B20"/>
    <w:rsid w:val="002A7A00"/>
    <w:rsid w:val="002C204A"/>
    <w:rsid w:val="002C67AF"/>
    <w:rsid w:val="002D1132"/>
    <w:rsid w:val="002D2DFD"/>
    <w:rsid w:val="002E6789"/>
    <w:rsid w:val="002E6A8D"/>
    <w:rsid w:val="002F584F"/>
    <w:rsid w:val="002F6861"/>
    <w:rsid w:val="00300651"/>
    <w:rsid w:val="00306875"/>
    <w:rsid w:val="00314C6C"/>
    <w:rsid w:val="00320D00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47908"/>
    <w:rsid w:val="003610B8"/>
    <w:rsid w:val="003631B6"/>
    <w:rsid w:val="00380CA6"/>
    <w:rsid w:val="00390E2E"/>
    <w:rsid w:val="00392884"/>
    <w:rsid w:val="0039350C"/>
    <w:rsid w:val="00394F72"/>
    <w:rsid w:val="003B03F9"/>
    <w:rsid w:val="003B1F69"/>
    <w:rsid w:val="003B3CAF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4013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45E6"/>
    <w:rsid w:val="004474DB"/>
    <w:rsid w:val="004533EA"/>
    <w:rsid w:val="00456284"/>
    <w:rsid w:val="004570AD"/>
    <w:rsid w:val="004574CD"/>
    <w:rsid w:val="00470B44"/>
    <w:rsid w:val="00470D2A"/>
    <w:rsid w:val="0047303C"/>
    <w:rsid w:val="00474597"/>
    <w:rsid w:val="00477BF7"/>
    <w:rsid w:val="00480EAC"/>
    <w:rsid w:val="00485FB3"/>
    <w:rsid w:val="0048621C"/>
    <w:rsid w:val="004913CC"/>
    <w:rsid w:val="00492A2E"/>
    <w:rsid w:val="004961C0"/>
    <w:rsid w:val="004A2221"/>
    <w:rsid w:val="004A271C"/>
    <w:rsid w:val="004A49AB"/>
    <w:rsid w:val="004A6506"/>
    <w:rsid w:val="004B1BA4"/>
    <w:rsid w:val="004B4EAD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4F0F1B"/>
    <w:rsid w:val="00500410"/>
    <w:rsid w:val="005028CB"/>
    <w:rsid w:val="00512FAA"/>
    <w:rsid w:val="00515A4C"/>
    <w:rsid w:val="00517C6D"/>
    <w:rsid w:val="005244C6"/>
    <w:rsid w:val="005261BA"/>
    <w:rsid w:val="005265F7"/>
    <w:rsid w:val="005300B8"/>
    <w:rsid w:val="00530185"/>
    <w:rsid w:val="005322A7"/>
    <w:rsid w:val="00535990"/>
    <w:rsid w:val="005427A6"/>
    <w:rsid w:val="00570C8E"/>
    <w:rsid w:val="005712EE"/>
    <w:rsid w:val="00572293"/>
    <w:rsid w:val="00575588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02ED"/>
    <w:rsid w:val="00691C74"/>
    <w:rsid w:val="00694FCF"/>
    <w:rsid w:val="006975A0"/>
    <w:rsid w:val="006A6B4C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220D"/>
    <w:rsid w:val="006E50F2"/>
    <w:rsid w:val="006F30B3"/>
    <w:rsid w:val="006F30E6"/>
    <w:rsid w:val="00702E60"/>
    <w:rsid w:val="0070439C"/>
    <w:rsid w:val="007121F1"/>
    <w:rsid w:val="00712238"/>
    <w:rsid w:val="00725A05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52F"/>
    <w:rsid w:val="0078770B"/>
    <w:rsid w:val="00790EA9"/>
    <w:rsid w:val="00793978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3EFA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1717A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DC0"/>
    <w:rsid w:val="009C0E55"/>
    <w:rsid w:val="009C2E29"/>
    <w:rsid w:val="009C5B8F"/>
    <w:rsid w:val="009D0519"/>
    <w:rsid w:val="009D0652"/>
    <w:rsid w:val="009D1C1F"/>
    <w:rsid w:val="009D4C44"/>
    <w:rsid w:val="009D4E84"/>
    <w:rsid w:val="009E58E3"/>
    <w:rsid w:val="009E6017"/>
    <w:rsid w:val="009E6BB6"/>
    <w:rsid w:val="009F2878"/>
    <w:rsid w:val="00A06769"/>
    <w:rsid w:val="00A067F7"/>
    <w:rsid w:val="00A101CC"/>
    <w:rsid w:val="00A24C8E"/>
    <w:rsid w:val="00A26594"/>
    <w:rsid w:val="00A3273C"/>
    <w:rsid w:val="00A329F1"/>
    <w:rsid w:val="00A3540B"/>
    <w:rsid w:val="00A35F78"/>
    <w:rsid w:val="00A42634"/>
    <w:rsid w:val="00A43E28"/>
    <w:rsid w:val="00A54455"/>
    <w:rsid w:val="00A565A0"/>
    <w:rsid w:val="00A62AE9"/>
    <w:rsid w:val="00A708A3"/>
    <w:rsid w:val="00A774E2"/>
    <w:rsid w:val="00A86393"/>
    <w:rsid w:val="00A9418B"/>
    <w:rsid w:val="00A97B4D"/>
    <w:rsid w:val="00AA2637"/>
    <w:rsid w:val="00AA4AD3"/>
    <w:rsid w:val="00AB1378"/>
    <w:rsid w:val="00AB1F4B"/>
    <w:rsid w:val="00AC79F6"/>
    <w:rsid w:val="00AD5FD1"/>
    <w:rsid w:val="00AD65BC"/>
    <w:rsid w:val="00AE0F09"/>
    <w:rsid w:val="00AE201D"/>
    <w:rsid w:val="00AF3916"/>
    <w:rsid w:val="00AF3C42"/>
    <w:rsid w:val="00AF492A"/>
    <w:rsid w:val="00AF52FB"/>
    <w:rsid w:val="00B020DE"/>
    <w:rsid w:val="00B042B6"/>
    <w:rsid w:val="00B06EEA"/>
    <w:rsid w:val="00B0747D"/>
    <w:rsid w:val="00B10046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6C84"/>
    <w:rsid w:val="00BC73AA"/>
    <w:rsid w:val="00BD2A1B"/>
    <w:rsid w:val="00BE1105"/>
    <w:rsid w:val="00BE35F2"/>
    <w:rsid w:val="00BE4880"/>
    <w:rsid w:val="00BE60D9"/>
    <w:rsid w:val="00BF1CB7"/>
    <w:rsid w:val="00C0237A"/>
    <w:rsid w:val="00C040F9"/>
    <w:rsid w:val="00C0760A"/>
    <w:rsid w:val="00C12123"/>
    <w:rsid w:val="00C251AC"/>
    <w:rsid w:val="00C31206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004C"/>
    <w:rsid w:val="00C61014"/>
    <w:rsid w:val="00C64466"/>
    <w:rsid w:val="00C661F3"/>
    <w:rsid w:val="00C8272F"/>
    <w:rsid w:val="00C82F9C"/>
    <w:rsid w:val="00C83AB8"/>
    <w:rsid w:val="00C86DBA"/>
    <w:rsid w:val="00C94515"/>
    <w:rsid w:val="00CA0F52"/>
    <w:rsid w:val="00CA396B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7146"/>
    <w:rsid w:val="00CE7DB2"/>
    <w:rsid w:val="00CE7E43"/>
    <w:rsid w:val="00CF36DA"/>
    <w:rsid w:val="00CF5F48"/>
    <w:rsid w:val="00CF609F"/>
    <w:rsid w:val="00D00994"/>
    <w:rsid w:val="00D00F7C"/>
    <w:rsid w:val="00D05F3A"/>
    <w:rsid w:val="00D12FED"/>
    <w:rsid w:val="00D142E1"/>
    <w:rsid w:val="00D20D25"/>
    <w:rsid w:val="00D20F56"/>
    <w:rsid w:val="00D2221F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1278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6EF0"/>
    <w:rsid w:val="00E17108"/>
    <w:rsid w:val="00E2419D"/>
    <w:rsid w:val="00E25B51"/>
    <w:rsid w:val="00E26592"/>
    <w:rsid w:val="00E2750B"/>
    <w:rsid w:val="00E3278D"/>
    <w:rsid w:val="00E32963"/>
    <w:rsid w:val="00E3569A"/>
    <w:rsid w:val="00E54D9B"/>
    <w:rsid w:val="00E551A3"/>
    <w:rsid w:val="00E55524"/>
    <w:rsid w:val="00E57CBC"/>
    <w:rsid w:val="00E57F90"/>
    <w:rsid w:val="00E6341B"/>
    <w:rsid w:val="00E65650"/>
    <w:rsid w:val="00E71F3E"/>
    <w:rsid w:val="00E73CAF"/>
    <w:rsid w:val="00E758B4"/>
    <w:rsid w:val="00E77403"/>
    <w:rsid w:val="00E82BB4"/>
    <w:rsid w:val="00E94102"/>
    <w:rsid w:val="00E95E41"/>
    <w:rsid w:val="00EA2D8B"/>
    <w:rsid w:val="00EB0993"/>
    <w:rsid w:val="00EB1BC1"/>
    <w:rsid w:val="00EB3C17"/>
    <w:rsid w:val="00EC1042"/>
    <w:rsid w:val="00EC37FA"/>
    <w:rsid w:val="00EC43F9"/>
    <w:rsid w:val="00EC613E"/>
    <w:rsid w:val="00EC69CE"/>
    <w:rsid w:val="00EE1236"/>
    <w:rsid w:val="00EF3322"/>
    <w:rsid w:val="00EF7EBE"/>
    <w:rsid w:val="00F0231E"/>
    <w:rsid w:val="00F04C95"/>
    <w:rsid w:val="00F071EA"/>
    <w:rsid w:val="00F1594E"/>
    <w:rsid w:val="00F216F7"/>
    <w:rsid w:val="00F27E83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707A"/>
    <w:rsid w:val="00FA1FA1"/>
    <w:rsid w:val="00FA7BBD"/>
    <w:rsid w:val="00FB3953"/>
    <w:rsid w:val="00FB78EC"/>
    <w:rsid w:val="00FB7CC8"/>
    <w:rsid w:val="00FC14C7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osreestr.5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pravleni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AC192-E178-492D-A4DE-36CAB5F80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1266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4</cp:revision>
  <cp:lastPrinted>2018-06-08T08:59:00Z</cp:lastPrinted>
  <dcterms:created xsi:type="dcterms:W3CDTF">2018-06-08T08:58:00Z</dcterms:created>
  <dcterms:modified xsi:type="dcterms:W3CDTF">2018-06-08T09:15:00Z</dcterms:modified>
</cp:coreProperties>
</file>