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69" w:rsidRDefault="00921B69" w:rsidP="005223B9">
      <w:pPr>
        <w:ind w:left="-1560" w:right="-567"/>
        <w:jc w:val="center"/>
      </w:pPr>
      <w:bookmarkStart w:id="0" w:name="_GoBack"/>
      <w:bookmarkEnd w:id="0"/>
    </w:p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C96B53" w:rsidRDefault="00856569" w:rsidP="00E94A48">
      <w:pPr>
        <w:spacing w:line="240" w:lineRule="exact"/>
        <w:jc w:val="center"/>
        <w:rPr>
          <w:rFonts w:cs="Times New Roman"/>
          <w:color w:val="000000"/>
        </w:rPr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E94A48" w:rsidRPr="00E94A48">
        <w:rPr>
          <w:rFonts w:cs="Times New Roman"/>
          <w:color w:val="000000"/>
        </w:rPr>
        <w:t>18.07.2014 № 391-р «Об утверждении административного регламента исполнения муниципальной функции «Оказание консультационной и организационной поддержки субъектам малого и среднего предпринимательства»</w:t>
      </w:r>
    </w:p>
    <w:p w:rsidR="00E94A48" w:rsidRDefault="00E94A48" w:rsidP="00E94A48">
      <w:pPr>
        <w:spacing w:line="240" w:lineRule="exact"/>
        <w:jc w:val="center"/>
        <w:rPr>
          <w:rFonts w:cs="Times New Roman"/>
          <w:color w:val="000000"/>
        </w:rPr>
      </w:pPr>
    </w:p>
    <w:p w:rsidR="00E94A48" w:rsidRDefault="00E94A48" w:rsidP="00E94A48">
      <w:pPr>
        <w:spacing w:line="240" w:lineRule="exact"/>
        <w:jc w:val="center"/>
      </w:pPr>
    </w:p>
    <w:p w:rsidR="00D634FB" w:rsidRDefault="00D634FB" w:rsidP="00D634FB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E94A48">
        <w:rPr>
          <w:rFonts w:cs="Times New Roman"/>
          <w:color w:val="000000"/>
        </w:rPr>
        <w:t xml:space="preserve">от </w:t>
      </w:r>
      <w:r w:rsidR="00E94A48" w:rsidRPr="00E94A48">
        <w:rPr>
          <w:rFonts w:cs="Times New Roman"/>
          <w:color w:val="000000"/>
        </w:rPr>
        <w:t>18.07.2014 № 391-р «Об утверждении административного регламента исполнения муниципальной функции «Оказание консультационной и организационной поддержки субъектам малого и среднего предпринимательства»</w:t>
      </w:r>
    </w:p>
    <w:p w:rsidR="00D634FB" w:rsidRPr="00D634FB" w:rsidRDefault="00856569" w:rsidP="00D634F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D634FB" w:rsidRPr="00D634FB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www.electrostal.ru. </w:t>
      </w:r>
    </w:p>
    <w:p w:rsidR="00D634FB" w:rsidRPr="00D634FB" w:rsidRDefault="00D634FB" w:rsidP="00D634FB">
      <w:pPr>
        <w:ind w:firstLine="708"/>
        <w:jc w:val="both"/>
        <w:rPr>
          <w:rFonts w:cs="Times New Roman"/>
          <w:color w:val="000000"/>
        </w:rPr>
      </w:pPr>
      <w:r w:rsidRPr="00D634FB">
        <w:rPr>
          <w:rFonts w:cs="Times New Roman"/>
          <w:color w:val="000000"/>
        </w:rPr>
        <w:t>3.</w:t>
      </w:r>
      <w:r w:rsidRPr="00D634FB">
        <w:rPr>
          <w:rFonts w:cs="Times New Roman"/>
          <w:color w:val="000000"/>
        </w:rPr>
        <w:tab/>
        <w:t>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570DA" w:rsidRDefault="00D634FB" w:rsidP="00D634FB">
      <w:pPr>
        <w:ind w:firstLine="708"/>
        <w:jc w:val="both"/>
        <w:rPr>
          <w:rFonts w:cs="Times New Roman"/>
        </w:rPr>
      </w:pPr>
      <w:r w:rsidRPr="00D634FB">
        <w:rPr>
          <w:rFonts w:cs="Times New Roman"/>
          <w:color w:val="000000"/>
        </w:rPr>
        <w:t>4.</w:t>
      </w:r>
      <w:r w:rsidRPr="00D634FB">
        <w:rPr>
          <w:rFonts w:cs="Times New Roman"/>
          <w:color w:val="000000"/>
        </w:rPr>
        <w:tab/>
        <w:t>Настоящее распоряжение вступает в силу после его официального опубликования.</w:t>
      </w:r>
    </w:p>
    <w:p w:rsidR="001556B7" w:rsidRDefault="001556B7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E4DC1" w:rsidRDefault="00AE4DC1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AE4DC1" w:rsidRPr="006779E1" w:rsidRDefault="00AE4DC1" w:rsidP="00AE4DC1">
      <w:pPr>
        <w:jc w:val="both"/>
      </w:pPr>
      <w:r w:rsidRPr="006779E1">
        <w:t xml:space="preserve">Рассылка: Федорову А.В., </w:t>
      </w:r>
      <w:proofErr w:type="spellStart"/>
      <w:r w:rsidRPr="006779E1">
        <w:t>Ефанову</w:t>
      </w:r>
      <w:proofErr w:type="spellEnd"/>
      <w:r w:rsidRPr="006779E1">
        <w:t xml:space="preserve"> Ф.А., Светловой Е.А., </w:t>
      </w:r>
      <w:r w:rsidR="00D634FB">
        <w:t xml:space="preserve">Бельской Е.А., </w:t>
      </w:r>
      <w:r w:rsidR="00D634FB" w:rsidRPr="00E070F9">
        <w:t xml:space="preserve">Захарчуку П.Г., </w:t>
      </w:r>
      <w:r w:rsidRPr="006779E1">
        <w:t>Союз «Торгово-промышленная палата города Электросталь», ООО «ЭЛКОД», прокуратуру, в регистр муниц</w:t>
      </w:r>
      <w:r w:rsidR="00921B69">
        <w:t>ипальных правовых актов, в дело</w:t>
      </w:r>
      <w:r w:rsidR="00E94A48">
        <w:t>.</w:t>
      </w:r>
    </w:p>
    <w:p w:rsidR="00AE4DC1" w:rsidRDefault="00AE4DC1" w:rsidP="00AE4DC1">
      <w:pPr>
        <w:spacing w:line="23" w:lineRule="atLeast"/>
        <w:ind w:left="5664" w:firstLine="709"/>
      </w:pPr>
    </w:p>
    <w:p w:rsidR="00AE4DC1" w:rsidRDefault="00AE4DC1" w:rsidP="00AE4DC1">
      <w:pPr>
        <w:spacing w:line="23" w:lineRule="atLeast"/>
        <w:ind w:left="5664" w:firstLine="709"/>
      </w:pPr>
    </w:p>
    <w:p w:rsidR="008E0DE5" w:rsidRDefault="008E0DE5" w:rsidP="008E0DE5">
      <w:pPr>
        <w:tabs>
          <w:tab w:val="left" w:pos="6840"/>
          <w:tab w:val="left" w:pos="7200"/>
        </w:tabs>
        <w:jc w:val="both"/>
      </w:pPr>
      <w:r w:rsidRPr="006779E1">
        <w:t>Проект представил:</w:t>
      </w:r>
    </w:p>
    <w:p w:rsidR="00E94A48" w:rsidRDefault="00E94A48" w:rsidP="008E0DE5">
      <w:pPr>
        <w:tabs>
          <w:tab w:val="left" w:pos="6840"/>
          <w:tab w:val="left" w:pos="7200"/>
        </w:tabs>
        <w:jc w:val="both"/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>Начальник экономического управления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Администрации городского округа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Электросталь Московской области</w:t>
      </w: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 xml:space="preserve">_______________________________                                                                      Ф.А. </w:t>
      </w:r>
      <w:proofErr w:type="spellStart"/>
      <w:r w:rsidRPr="00A6518D">
        <w:rPr>
          <w:color w:val="000000" w:themeColor="text1"/>
        </w:rPr>
        <w:t>Ефанов</w:t>
      </w:r>
      <w:proofErr w:type="spellEnd"/>
    </w:p>
    <w:p w:rsidR="00E94A48" w:rsidRPr="00A6518D" w:rsidRDefault="00E94A48" w:rsidP="00E94A48">
      <w:pPr>
        <w:spacing w:line="23" w:lineRule="atLeast"/>
        <w:rPr>
          <w:color w:val="000000" w:themeColor="text1"/>
        </w:rPr>
      </w:pPr>
      <w:r w:rsidRPr="00A6518D">
        <w:rPr>
          <w:color w:val="000000" w:themeColor="text1"/>
        </w:rPr>
        <w:t>«_____»__________________20</w:t>
      </w:r>
      <w:r w:rsidR="00D83B9F">
        <w:rPr>
          <w:color w:val="000000" w:themeColor="text1"/>
        </w:rPr>
        <w:t>20</w:t>
      </w:r>
      <w:r w:rsidRPr="00A6518D">
        <w:rPr>
          <w:color w:val="000000" w:themeColor="text1"/>
        </w:rPr>
        <w:t>г.</w:t>
      </w:r>
    </w:p>
    <w:p w:rsidR="00E94A48" w:rsidRPr="006779E1" w:rsidRDefault="00E94A48" w:rsidP="008E0DE5">
      <w:pPr>
        <w:tabs>
          <w:tab w:val="left" w:pos="6840"/>
          <w:tab w:val="left" w:pos="7200"/>
        </w:tabs>
        <w:jc w:val="both"/>
      </w:pPr>
    </w:p>
    <w:p w:rsidR="008E0DE5" w:rsidRPr="006779E1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highlight w:val="yellow"/>
        </w:rPr>
      </w:pPr>
      <w:bookmarkStart w:id="1" w:name="_Hlk521331704"/>
      <w:r w:rsidRPr="006779E1">
        <w:rPr>
          <w:highlight w:val="yellow"/>
        </w:rPr>
        <w:t xml:space="preserve">                                     </w:t>
      </w:r>
    </w:p>
    <w:bookmarkEnd w:id="1"/>
    <w:p w:rsidR="008E0DE5" w:rsidRDefault="008E0DE5" w:rsidP="008E0DE5">
      <w:pPr>
        <w:tabs>
          <w:tab w:val="left" w:pos="1080"/>
        </w:tabs>
      </w:pPr>
      <w:r w:rsidRPr="006779E1">
        <w:t xml:space="preserve">Проект согласовали: </w:t>
      </w:r>
    </w:p>
    <w:p w:rsidR="00E94A48" w:rsidRPr="006779E1" w:rsidRDefault="00E94A48" w:rsidP="008E0DE5">
      <w:pPr>
        <w:tabs>
          <w:tab w:val="left" w:pos="1080"/>
        </w:tabs>
      </w:pP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Первый заместитель Главы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 xml:space="preserve">Администрации городского округа 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Электросталь Московской области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_______________________________                                                                      А.В. Федоров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«_____»__________________20</w:t>
      </w:r>
      <w:r w:rsidR="00D83B9F">
        <w:t>20</w:t>
      </w:r>
      <w:r w:rsidRPr="006779E1">
        <w:t>г.</w:t>
      </w:r>
    </w:p>
    <w:p w:rsidR="00E94A48" w:rsidRDefault="00E94A48" w:rsidP="008E0DE5"/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Первый заместитель Главы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 xml:space="preserve">Администрации городского округа 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Электросталь Московской области</w:t>
      </w:r>
    </w:p>
    <w:p w:rsidR="008E0DE5" w:rsidRPr="006779E1" w:rsidRDefault="008E0DE5" w:rsidP="008E0DE5"/>
    <w:p w:rsidR="008E0DE5" w:rsidRPr="006779E1" w:rsidRDefault="008E0DE5" w:rsidP="008E0DE5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</w:pPr>
      <w:r w:rsidRPr="006779E1">
        <w:t xml:space="preserve">_______________________________                          </w:t>
      </w:r>
      <w:r>
        <w:t xml:space="preserve">                               </w:t>
      </w:r>
      <w:r w:rsidRPr="006779E1">
        <w:t xml:space="preserve">            И.Ю.</w:t>
      </w:r>
      <w:r>
        <w:t xml:space="preserve"> </w:t>
      </w:r>
      <w:r w:rsidRPr="006779E1">
        <w:t xml:space="preserve">Волкова </w:t>
      </w:r>
    </w:p>
    <w:p w:rsidR="008E0DE5" w:rsidRPr="006779E1" w:rsidRDefault="008E0DE5" w:rsidP="008E0DE5">
      <w:pPr>
        <w:tabs>
          <w:tab w:val="left" w:pos="3780"/>
          <w:tab w:val="left" w:pos="4140"/>
        </w:tabs>
      </w:pPr>
      <w:r w:rsidRPr="006779E1">
        <w:t>«_____»___________________20</w:t>
      </w:r>
      <w:r w:rsidR="00D83B9F">
        <w:t>20</w:t>
      </w:r>
      <w:r w:rsidRPr="006779E1">
        <w:t xml:space="preserve"> г.</w:t>
      </w:r>
    </w:p>
    <w:p w:rsidR="008E0DE5" w:rsidRPr="006779E1" w:rsidRDefault="008E0DE5" w:rsidP="008E0DE5">
      <w:pPr>
        <w:rPr>
          <w:color w:val="00B0F0"/>
          <w:highlight w:val="yellow"/>
        </w:rPr>
      </w:pPr>
    </w:p>
    <w:p w:rsidR="005C2A44" w:rsidRPr="006779E1" w:rsidRDefault="005C2A44" w:rsidP="005C2A44">
      <w:pPr>
        <w:jc w:val="both"/>
        <w:rPr>
          <w:szCs w:val="20"/>
        </w:rPr>
      </w:pPr>
      <w:r w:rsidRPr="006779E1">
        <w:rPr>
          <w:szCs w:val="20"/>
        </w:rPr>
        <w:t xml:space="preserve">Начальник </w:t>
      </w:r>
      <w:r>
        <w:rPr>
          <w:szCs w:val="20"/>
        </w:rPr>
        <w:t>управления делами</w:t>
      </w:r>
    </w:p>
    <w:p w:rsidR="005C2A44" w:rsidRPr="006779E1" w:rsidRDefault="005C2A44" w:rsidP="005C2A44">
      <w:pPr>
        <w:jc w:val="both"/>
        <w:rPr>
          <w:szCs w:val="20"/>
        </w:rPr>
      </w:pPr>
      <w:r w:rsidRPr="006779E1">
        <w:rPr>
          <w:szCs w:val="20"/>
        </w:rPr>
        <w:t xml:space="preserve">Администрации городского округа </w:t>
      </w:r>
    </w:p>
    <w:p w:rsidR="005C2A44" w:rsidRPr="006779E1" w:rsidRDefault="005C2A44" w:rsidP="005C2A44">
      <w:pPr>
        <w:jc w:val="both"/>
        <w:rPr>
          <w:szCs w:val="20"/>
        </w:rPr>
      </w:pPr>
      <w:r w:rsidRPr="006779E1">
        <w:rPr>
          <w:szCs w:val="20"/>
        </w:rPr>
        <w:t>Электросталь Московской области</w:t>
      </w:r>
    </w:p>
    <w:p w:rsidR="005C2A44" w:rsidRPr="006779E1" w:rsidRDefault="005C2A44" w:rsidP="005C2A44">
      <w:pPr>
        <w:tabs>
          <w:tab w:val="left" w:pos="7371"/>
        </w:tabs>
      </w:pPr>
      <w:r w:rsidRPr="006779E1">
        <w:t xml:space="preserve">_______________________________                                                                                       </w:t>
      </w:r>
    </w:p>
    <w:p w:rsidR="005C2A44" w:rsidRDefault="005C2A44" w:rsidP="005C2A44">
      <w:pPr>
        <w:tabs>
          <w:tab w:val="left" w:pos="7371"/>
        </w:tabs>
      </w:pPr>
      <w:r w:rsidRPr="006779E1">
        <w:t>«____» __________________ 20</w:t>
      </w:r>
      <w:r w:rsidR="00D83B9F">
        <w:t>20</w:t>
      </w:r>
      <w:r w:rsidRPr="006779E1">
        <w:t xml:space="preserve"> г.                                                                      Е.А. </w:t>
      </w:r>
      <w:r>
        <w:t>Бельская</w:t>
      </w:r>
    </w:p>
    <w:p w:rsidR="005C2A44" w:rsidRDefault="005C2A44" w:rsidP="00E94A48">
      <w:pPr>
        <w:jc w:val="both"/>
        <w:rPr>
          <w:szCs w:val="20"/>
        </w:rPr>
      </w:pP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>Начальник правового управления</w:t>
      </w: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 xml:space="preserve">Администрации городского округа </w:t>
      </w: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>Электросталь Московской области</w:t>
      </w:r>
    </w:p>
    <w:p w:rsidR="00E94A48" w:rsidRPr="006779E1" w:rsidRDefault="00E94A48" w:rsidP="00E94A48">
      <w:pPr>
        <w:tabs>
          <w:tab w:val="left" w:pos="7200"/>
        </w:tabs>
        <w:jc w:val="both"/>
        <w:rPr>
          <w:szCs w:val="20"/>
        </w:rPr>
      </w:pPr>
    </w:p>
    <w:p w:rsidR="00E94A48" w:rsidRPr="006779E1" w:rsidRDefault="00E94A48" w:rsidP="00E94A48">
      <w:pPr>
        <w:tabs>
          <w:tab w:val="left" w:pos="7371"/>
        </w:tabs>
      </w:pPr>
      <w:r w:rsidRPr="006779E1">
        <w:t xml:space="preserve">_______________________________                                                                                       </w:t>
      </w:r>
    </w:p>
    <w:p w:rsidR="00E94A48" w:rsidRDefault="00E94A48" w:rsidP="00E94A48">
      <w:pPr>
        <w:tabs>
          <w:tab w:val="left" w:pos="7371"/>
        </w:tabs>
      </w:pPr>
      <w:r w:rsidRPr="006779E1">
        <w:t>«____» __________________ 20</w:t>
      </w:r>
      <w:r w:rsidR="00D83B9F">
        <w:t>20</w:t>
      </w:r>
      <w:r w:rsidRPr="006779E1">
        <w:t xml:space="preserve"> г.                                                                      Е.А. Светлова</w:t>
      </w:r>
    </w:p>
    <w:p w:rsidR="005C2A44" w:rsidRDefault="005C2A44" w:rsidP="00E94A48">
      <w:pPr>
        <w:tabs>
          <w:tab w:val="left" w:pos="7371"/>
        </w:tabs>
      </w:pPr>
    </w:p>
    <w:p w:rsidR="00E94A48" w:rsidRDefault="008E0DE5" w:rsidP="008E0DE5">
      <w:pPr>
        <w:autoSpaceDE w:val="0"/>
        <w:autoSpaceDN w:val="0"/>
        <w:adjustRightInd w:val="0"/>
        <w:rPr>
          <w:highlight w:val="yellow"/>
        </w:rPr>
      </w:pPr>
      <w:r w:rsidRPr="006779E1">
        <w:rPr>
          <w:highlight w:val="yellow"/>
        </w:rPr>
        <w:t xml:space="preserve">          </w:t>
      </w:r>
    </w:p>
    <w:p w:rsidR="008E0DE5" w:rsidRPr="006779E1" w:rsidRDefault="008E0DE5" w:rsidP="008E0DE5">
      <w:pPr>
        <w:autoSpaceDE w:val="0"/>
        <w:autoSpaceDN w:val="0"/>
        <w:adjustRightInd w:val="0"/>
        <w:rPr>
          <w:highlight w:val="yellow"/>
        </w:rPr>
      </w:pPr>
      <w:r w:rsidRPr="006779E1">
        <w:rPr>
          <w:highlight w:val="yellow"/>
        </w:rPr>
        <w:t xml:space="preserve">                                          </w:t>
      </w:r>
    </w:p>
    <w:p w:rsidR="008E0DE5" w:rsidRPr="006779E1" w:rsidRDefault="008E0DE5" w:rsidP="008E0DE5">
      <w:pPr>
        <w:tabs>
          <w:tab w:val="left" w:pos="1080"/>
          <w:tab w:val="left" w:pos="1260"/>
        </w:tabs>
      </w:pPr>
      <w:r w:rsidRPr="006779E1">
        <w:t>Исполнитель:</w:t>
      </w:r>
    </w:p>
    <w:p w:rsidR="008E0DE5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>Начальник экономического управления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Администрации городского округа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Электросталь Московской области</w:t>
      </w: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 xml:space="preserve">_______________________________                                                                      Ф.А. </w:t>
      </w:r>
      <w:proofErr w:type="spellStart"/>
      <w:r w:rsidRPr="00A6518D">
        <w:rPr>
          <w:color w:val="000000" w:themeColor="text1"/>
        </w:rPr>
        <w:t>Ефанов</w:t>
      </w:r>
      <w:proofErr w:type="spellEnd"/>
    </w:p>
    <w:p w:rsidR="00E94A48" w:rsidRPr="00A6518D" w:rsidRDefault="00E94A48" w:rsidP="00E94A48">
      <w:pPr>
        <w:spacing w:line="23" w:lineRule="atLeast"/>
        <w:rPr>
          <w:color w:val="000000" w:themeColor="text1"/>
        </w:rPr>
      </w:pPr>
      <w:r w:rsidRPr="00A6518D">
        <w:rPr>
          <w:color w:val="000000" w:themeColor="text1"/>
        </w:rPr>
        <w:t>«_____»__________________2019г.</w:t>
      </w:r>
    </w:p>
    <w:p w:rsidR="008E0DE5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8E0DE5" w:rsidRPr="006779E1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8E0DE5" w:rsidRDefault="008E0DE5" w:rsidP="00AE4DC1">
      <w:pPr>
        <w:spacing w:line="23" w:lineRule="atLeast"/>
        <w:ind w:left="5664" w:firstLine="709"/>
      </w:pPr>
    </w:p>
    <w:sectPr w:rsidR="008E0DE5" w:rsidSect="00EE472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37849"/>
    <w:rsid w:val="000421F2"/>
    <w:rsid w:val="0006763F"/>
    <w:rsid w:val="000876A2"/>
    <w:rsid w:val="000A1137"/>
    <w:rsid w:val="000E2B86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65A89"/>
    <w:rsid w:val="004702E5"/>
    <w:rsid w:val="00491D93"/>
    <w:rsid w:val="004B787D"/>
    <w:rsid w:val="004C030D"/>
    <w:rsid w:val="004F1750"/>
    <w:rsid w:val="00515EC2"/>
    <w:rsid w:val="005223B9"/>
    <w:rsid w:val="00531411"/>
    <w:rsid w:val="005605D4"/>
    <w:rsid w:val="00593100"/>
    <w:rsid w:val="005C2A44"/>
    <w:rsid w:val="00616FFF"/>
    <w:rsid w:val="00617816"/>
    <w:rsid w:val="00626A59"/>
    <w:rsid w:val="00662140"/>
    <w:rsid w:val="00664394"/>
    <w:rsid w:val="00682084"/>
    <w:rsid w:val="006B3717"/>
    <w:rsid w:val="006C76EA"/>
    <w:rsid w:val="006D28E1"/>
    <w:rsid w:val="006E6D49"/>
    <w:rsid w:val="006F7D1E"/>
    <w:rsid w:val="007570DA"/>
    <w:rsid w:val="00794D8D"/>
    <w:rsid w:val="007B32F9"/>
    <w:rsid w:val="007F698B"/>
    <w:rsid w:val="008056A8"/>
    <w:rsid w:val="00811378"/>
    <w:rsid w:val="008270D8"/>
    <w:rsid w:val="00852043"/>
    <w:rsid w:val="00856569"/>
    <w:rsid w:val="008B3797"/>
    <w:rsid w:val="008E0DE5"/>
    <w:rsid w:val="00921B69"/>
    <w:rsid w:val="00937E9F"/>
    <w:rsid w:val="00943E3F"/>
    <w:rsid w:val="009453DB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1599B"/>
    <w:rsid w:val="00C27C7F"/>
    <w:rsid w:val="00C51C8A"/>
    <w:rsid w:val="00C60294"/>
    <w:rsid w:val="00C962C7"/>
    <w:rsid w:val="00C96B53"/>
    <w:rsid w:val="00CA064E"/>
    <w:rsid w:val="00CE1D6F"/>
    <w:rsid w:val="00D558AB"/>
    <w:rsid w:val="00D634FB"/>
    <w:rsid w:val="00D83B9F"/>
    <w:rsid w:val="00D85FA0"/>
    <w:rsid w:val="00D9458A"/>
    <w:rsid w:val="00DA0872"/>
    <w:rsid w:val="00DD5F84"/>
    <w:rsid w:val="00E17FDC"/>
    <w:rsid w:val="00E225A6"/>
    <w:rsid w:val="00E31D62"/>
    <w:rsid w:val="00E328A4"/>
    <w:rsid w:val="00E82AB1"/>
    <w:rsid w:val="00E94A48"/>
    <w:rsid w:val="00EB7D5E"/>
    <w:rsid w:val="00EC4D28"/>
    <w:rsid w:val="00ED2707"/>
    <w:rsid w:val="00EE472C"/>
    <w:rsid w:val="00F25FB1"/>
    <w:rsid w:val="00F67E1A"/>
    <w:rsid w:val="00F7289C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6B5180-2BD1-4692-8BA2-DA06FDC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B189-F3C9-4BDD-BA3C-F79974BE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3676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2</cp:revision>
  <cp:lastPrinted>2019-11-18T07:25:00Z</cp:lastPrinted>
  <dcterms:created xsi:type="dcterms:W3CDTF">2020-02-07T13:06:00Z</dcterms:created>
  <dcterms:modified xsi:type="dcterms:W3CDTF">2020-02-07T13:06:00Z</dcterms:modified>
</cp:coreProperties>
</file>