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172276" w:rsidRDefault="007F5D5F" w:rsidP="00172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172276" w:rsidRDefault="007F5D5F" w:rsidP="00172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172276" w:rsidRDefault="007F5D5F" w:rsidP="00172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276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172276" w:rsidRDefault="007F5D5F" w:rsidP="00172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172276" w:rsidRDefault="00172276" w:rsidP="00172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172276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172276" w:rsidRDefault="007F5D5F" w:rsidP="00172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172276" w:rsidRDefault="00172276" w:rsidP="00172276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172276">
        <w:rPr>
          <w:rFonts w:ascii="Times New Roman" w:hAnsi="Times New Roman" w:cs="Times New Roman"/>
          <w:sz w:val="44"/>
        </w:rPr>
        <w:t>Е</w:t>
      </w:r>
    </w:p>
    <w:p w:rsidR="007F5D5F" w:rsidRPr="00172276" w:rsidRDefault="007F5D5F" w:rsidP="0017227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172276" w:rsidRDefault="00172276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172276">
        <w:rPr>
          <w:rFonts w:ascii="Times New Roman" w:hAnsi="Times New Roman" w:cs="Times New Roman"/>
          <w:sz w:val="24"/>
          <w:szCs w:val="24"/>
        </w:rPr>
        <w:t xml:space="preserve">т </w:t>
      </w:r>
      <w:r w:rsidRPr="00172276">
        <w:rPr>
          <w:rFonts w:ascii="Times New Roman" w:hAnsi="Times New Roman" w:cs="Times New Roman"/>
          <w:sz w:val="24"/>
          <w:szCs w:val="24"/>
        </w:rPr>
        <w:t>28.10.2021</w:t>
      </w:r>
      <w:r w:rsidR="00D04876" w:rsidRPr="00172276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172276">
        <w:rPr>
          <w:rFonts w:ascii="Times New Roman" w:hAnsi="Times New Roman" w:cs="Times New Roman"/>
          <w:sz w:val="24"/>
          <w:szCs w:val="24"/>
        </w:rPr>
        <w:t xml:space="preserve">№ </w:t>
      </w:r>
      <w:r w:rsidRPr="00172276">
        <w:rPr>
          <w:rFonts w:ascii="Times New Roman" w:hAnsi="Times New Roman" w:cs="Times New Roman"/>
          <w:sz w:val="24"/>
          <w:szCs w:val="24"/>
        </w:rPr>
        <w:t>92/20</w:t>
      </w:r>
    </w:p>
    <w:p w:rsidR="007F5D5F" w:rsidRPr="00172276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7F5D5F" w:rsidRPr="00172276" w:rsidRDefault="00D667D0" w:rsidP="00172276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="008D3FB1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172276">
        <w:rPr>
          <w:rFonts w:ascii="Times New Roman" w:hAnsi="Times New Roman" w:cs="Times New Roman"/>
          <w:sz w:val="24"/>
          <w:szCs w:val="24"/>
        </w:rPr>
        <w:t xml:space="preserve"> </w:t>
      </w:r>
      <w:r w:rsidR="008D3FB1">
        <w:rPr>
          <w:rFonts w:ascii="Times New Roman" w:hAnsi="Times New Roman" w:cs="Times New Roman"/>
          <w:sz w:val="24"/>
          <w:szCs w:val="24"/>
        </w:rPr>
        <w:t>Московской области от 01.10.2020г. №4/2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FB1">
        <w:rPr>
          <w:rFonts w:ascii="Times New Roman" w:hAnsi="Times New Roman" w:cs="Times New Roman"/>
          <w:sz w:val="24"/>
          <w:szCs w:val="24"/>
        </w:rPr>
        <w:t>«</w:t>
      </w:r>
      <w:r w:rsidR="00717B40" w:rsidRPr="00717B40">
        <w:rPr>
          <w:rFonts w:ascii="Times New Roman" w:hAnsi="Times New Roman" w:cs="Times New Roman"/>
          <w:sz w:val="24"/>
          <w:szCs w:val="24"/>
        </w:rPr>
        <w:t>Об</w:t>
      </w:r>
      <w:r w:rsidR="00172276">
        <w:rPr>
          <w:rFonts w:ascii="Times New Roman" w:hAnsi="Times New Roman" w:cs="Times New Roman"/>
          <w:sz w:val="24"/>
          <w:szCs w:val="24"/>
        </w:rPr>
        <w:t xml:space="preserve"> утверждении состава постоянных</w:t>
      </w:r>
      <w:r w:rsidR="00717B40" w:rsidRPr="00717B40">
        <w:rPr>
          <w:rFonts w:ascii="Times New Roman" w:hAnsi="Times New Roman" w:cs="Times New Roman"/>
          <w:sz w:val="24"/>
          <w:szCs w:val="24"/>
        </w:rPr>
        <w:t xml:space="preserve"> комиссий Совета депутатов городского округа Электросталь Московской области</w:t>
      </w:r>
      <w:r w:rsidR="008D3FB1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C8227B" w:rsidRDefault="00C8227B" w:rsidP="001722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67E" w:rsidRDefault="0051067E" w:rsidP="001722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706E98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14 главы 2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 работы Совета депутатов городского округа Электросталь Московской области, </w:t>
      </w:r>
      <w:r w:rsidR="00E719BE" w:rsidRPr="00E719BE">
        <w:rPr>
          <w:rFonts w:ascii="Times New Roman" w:hAnsi="Times New Roman" w:cs="Times New Roman"/>
          <w:color w:val="000000"/>
          <w:sz w:val="24"/>
          <w:szCs w:val="24"/>
        </w:rPr>
        <w:t>утвержденного решением Совета депутатов   городского округа Электрос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таль Московской области от 27.05.2021 № 63/14</w:t>
      </w:r>
      <w:r w:rsidR="00080766">
        <w:rPr>
          <w:rFonts w:ascii="Times New Roman" w:hAnsi="Times New Roman" w:cs="Times New Roman"/>
          <w:color w:val="000000"/>
          <w:sz w:val="24"/>
          <w:szCs w:val="24"/>
        </w:rPr>
        <w:t>, в связи с изменениями списочного состава Совета депутатов городского округа Электросталь Московской области</w:t>
      </w:r>
      <w:r w:rsidR="00E719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3AC0" w:rsidRPr="00C8227B" w:rsidRDefault="001A3AC0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C0" w:rsidRDefault="00C8227B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Совет депутатов городского округа Электросталь Московской области РЕШИЛ: </w:t>
      </w:r>
    </w:p>
    <w:p w:rsidR="00C8227B" w:rsidRPr="00C8227B" w:rsidRDefault="00C8227B" w:rsidP="0051067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27B" w:rsidRPr="006100A3" w:rsidRDefault="00080766" w:rsidP="0051067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в решение Совета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ов городского округа Электросталь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01.10.2020г. №4/2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«Об утверждении состава постоянных комиссий Совета депутатов городского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0A3" w:rsidRPr="006100A3">
        <w:rPr>
          <w:rFonts w:ascii="Times New Roman" w:hAnsi="Times New Roman" w:cs="Times New Roman"/>
          <w:color w:val="000000"/>
          <w:sz w:val="24"/>
          <w:szCs w:val="24"/>
        </w:rPr>
        <w:t>округа Электросталь Московской области»</w:t>
      </w:r>
      <w:r w:rsidR="006100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 w:rsidRPr="006100A3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C8227B" w:rsidRPr="006100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3AC0" w:rsidRPr="00C8227B" w:rsidRDefault="001A3AC0" w:rsidP="005106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83" w:rsidRDefault="009A6162" w:rsidP="0051067E">
      <w:pPr>
        <w:pStyle w:val="a6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2D58B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651BA">
        <w:rPr>
          <w:rFonts w:ascii="Times New Roman" w:hAnsi="Times New Roman" w:cs="Times New Roman"/>
          <w:color w:val="000000"/>
          <w:sz w:val="24"/>
          <w:szCs w:val="24"/>
        </w:rPr>
        <w:t>: 1.4, 1.6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B83">
        <w:rPr>
          <w:rFonts w:ascii="Times New Roman" w:hAnsi="Times New Roman" w:cs="Times New Roman"/>
          <w:color w:val="000000"/>
          <w:sz w:val="24"/>
          <w:szCs w:val="24"/>
        </w:rPr>
        <w:t xml:space="preserve">1.7. изложить в </w:t>
      </w:r>
      <w:r w:rsidR="00BE4166"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r w:rsidR="00D82B83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:rsidR="0051067E" w:rsidRDefault="0051067E" w:rsidP="005106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1BA" w:rsidRPr="00C8227B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1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 постоянная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</w:t>
      </w:r>
      <w:r w:rsidRPr="00997CC0">
        <w:rPr>
          <w:rFonts w:ascii="Times New Roman" w:hAnsi="Times New Roman" w:cs="Times New Roman"/>
          <w:color w:val="000000"/>
          <w:sz w:val="24"/>
          <w:szCs w:val="24"/>
        </w:rPr>
        <w:t>бюджету, экономике, финансам и развитию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председатель: Рязанов С.А.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Брулинский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Ваганова М.С.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36F"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Гурский Э.Л.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Липаткин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М.Б.</w:t>
      </w:r>
    </w:p>
    <w:p w:rsidR="00D3524B" w:rsidRDefault="00D3524B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1.6.  </w:t>
      </w:r>
      <w:r w:rsidRPr="00997CC0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вопросам жилищно-коммунального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51BA" w:rsidRDefault="007C29A4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1BA">
        <w:rPr>
          <w:rFonts w:ascii="Times New Roman" w:hAnsi="Times New Roman" w:cs="Times New Roman"/>
          <w:color w:val="000000"/>
          <w:sz w:val="24"/>
          <w:szCs w:val="24"/>
        </w:rPr>
        <w:t xml:space="preserve">         - председатель: Заворотный А.Ю.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члены: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Зенченко А.Д.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Ковалев А.А.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Ковриков Г.М.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Мироничев О.И.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Рязанов С.А.</w:t>
      </w:r>
    </w:p>
    <w:p w:rsidR="002651BA" w:rsidRDefault="002651BA" w:rsidP="002651B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Чижова Е.В.</w:t>
      </w: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1BA" w:rsidRDefault="002651BA" w:rsidP="002651BA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Pr="00D82B83" w:rsidRDefault="002651BA" w:rsidP="007C29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A6162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="00D82B83" w:rsidRPr="00D82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CC0" w:rsidRPr="00D82B83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промышленно</w:t>
      </w:r>
      <w:r w:rsidR="007C29A4">
        <w:rPr>
          <w:rFonts w:ascii="Times New Roman" w:hAnsi="Times New Roman" w:cs="Times New Roman"/>
          <w:color w:val="000000"/>
          <w:sz w:val="24"/>
          <w:szCs w:val="24"/>
        </w:rPr>
        <w:t>сти, строительству, транспорту, предпринимательству</w:t>
      </w:r>
      <w:r w:rsidR="00997CC0" w:rsidRPr="00D82B83">
        <w:rPr>
          <w:rFonts w:ascii="Times New Roman" w:hAnsi="Times New Roman" w:cs="Times New Roman"/>
          <w:color w:val="000000"/>
          <w:sz w:val="24"/>
          <w:szCs w:val="24"/>
        </w:rPr>
        <w:t xml:space="preserve"> и связи: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 xml:space="preserve">- председатель: </w:t>
      </w:r>
      <w:proofErr w:type="spellStart"/>
      <w:r w:rsidR="007C396E"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 w:rsidR="007C396E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Волков В.В.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EC2E60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C2E60">
        <w:rPr>
          <w:rFonts w:ascii="Times New Roman" w:hAnsi="Times New Roman" w:cs="Times New Roman"/>
          <w:color w:val="000000"/>
          <w:sz w:val="24"/>
          <w:szCs w:val="24"/>
        </w:rPr>
        <w:t>- Гурский Э.Л.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D35687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35687">
        <w:rPr>
          <w:rFonts w:ascii="Times New Roman" w:hAnsi="Times New Roman" w:cs="Times New Roman"/>
          <w:color w:val="000000"/>
          <w:sz w:val="24"/>
          <w:szCs w:val="24"/>
        </w:rPr>
        <w:t>- Карлов С.С.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Котов А.О.</w:t>
      </w:r>
    </w:p>
    <w:p w:rsidR="007C29A4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Кузьмина А.О.</w:t>
      </w:r>
    </w:p>
    <w:p w:rsidR="009A6162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A6162">
        <w:rPr>
          <w:rFonts w:ascii="Times New Roman" w:hAnsi="Times New Roman" w:cs="Times New Roman"/>
          <w:color w:val="000000"/>
          <w:sz w:val="24"/>
          <w:szCs w:val="24"/>
        </w:rPr>
        <w:t>- Макеева О.Е.</w:t>
      </w:r>
    </w:p>
    <w:p w:rsidR="009A6162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A6162">
        <w:rPr>
          <w:rFonts w:ascii="Times New Roman" w:hAnsi="Times New Roman" w:cs="Times New Roman"/>
          <w:color w:val="000000"/>
          <w:sz w:val="24"/>
          <w:szCs w:val="24"/>
        </w:rPr>
        <w:t>- Рыжов Д.В.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Рязанов С.А.</w:t>
      </w:r>
    </w:p>
    <w:p w:rsidR="007C396E" w:rsidRDefault="007C29A4" w:rsidP="007C29A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>- Хрящев Д.Н.</w:t>
      </w:r>
      <w:r w:rsidR="0051067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C396E" w:rsidRPr="00BC61A9" w:rsidRDefault="007C396E" w:rsidP="007C29A4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997CC0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Pr="00C8227B" w:rsidRDefault="00997CC0" w:rsidP="00997CC0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Default="000E2A4C" w:rsidP="000E2A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Pr="000E2A4C" w:rsidRDefault="000E2A4C" w:rsidP="00D356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07041" w:rsidRPr="00007041" w:rsidRDefault="000E2A4C" w:rsidP="00D356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6E98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9A6162" w:rsidRDefault="009A6162" w:rsidP="00E52F37">
      <w:pPr>
        <w:jc w:val="both"/>
        <w:rPr>
          <w:rFonts w:ascii="Times New Roman" w:hAnsi="Times New Roman" w:cs="Times New Roman"/>
        </w:rPr>
      </w:pPr>
    </w:p>
    <w:sectPr w:rsidR="009A6162" w:rsidSect="001722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13AAA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AFC1A7C"/>
    <w:multiLevelType w:val="multilevel"/>
    <w:tmpl w:val="839C7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BE5C93"/>
    <w:multiLevelType w:val="multilevel"/>
    <w:tmpl w:val="8B244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35A50"/>
    <w:rsid w:val="00080766"/>
    <w:rsid w:val="000E2A4C"/>
    <w:rsid w:val="0012781C"/>
    <w:rsid w:val="001539F3"/>
    <w:rsid w:val="00172276"/>
    <w:rsid w:val="001A3AC0"/>
    <w:rsid w:val="001F7F02"/>
    <w:rsid w:val="00262880"/>
    <w:rsid w:val="002651BA"/>
    <w:rsid w:val="00282CEC"/>
    <w:rsid w:val="002D58BD"/>
    <w:rsid w:val="003103BB"/>
    <w:rsid w:val="003207B8"/>
    <w:rsid w:val="00432070"/>
    <w:rsid w:val="004A7690"/>
    <w:rsid w:val="00505394"/>
    <w:rsid w:val="0051067E"/>
    <w:rsid w:val="00524437"/>
    <w:rsid w:val="00572083"/>
    <w:rsid w:val="005B392B"/>
    <w:rsid w:val="005F73F4"/>
    <w:rsid w:val="006100A3"/>
    <w:rsid w:val="006202B4"/>
    <w:rsid w:val="006260C2"/>
    <w:rsid w:val="0064336F"/>
    <w:rsid w:val="006B043E"/>
    <w:rsid w:val="006C263E"/>
    <w:rsid w:val="00706E98"/>
    <w:rsid w:val="00717B40"/>
    <w:rsid w:val="00796FEB"/>
    <w:rsid w:val="007B1847"/>
    <w:rsid w:val="007B2824"/>
    <w:rsid w:val="007C2083"/>
    <w:rsid w:val="007C29A4"/>
    <w:rsid w:val="007C396E"/>
    <w:rsid w:val="007F5D5F"/>
    <w:rsid w:val="0080729C"/>
    <w:rsid w:val="008D3FB1"/>
    <w:rsid w:val="00946540"/>
    <w:rsid w:val="009736A3"/>
    <w:rsid w:val="00992EAF"/>
    <w:rsid w:val="00997CC0"/>
    <w:rsid w:val="009A6162"/>
    <w:rsid w:val="00A25B9D"/>
    <w:rsid w:val="00A41AF3"/>
    <w:rsid w:val="00A72C78"/>
    <w:rsid w:val="00A7710C"/>
    <w:rsid w:val="00A81116"/>
    <w:rsid w:val="00A859DC"/>
    <w:rsid w:val="00AA78A2"/>
    <w:rsid w:val="00B34ECA"/>
    <w:rsid w:val="00B43686"/>
    <w:rsid w:val="00BC61A9"/>
    <w:rsid w:val="00BD263C"/>
    <w:rsid w:val="00BE4166"/>
    <w:rsid w:val="00C54205"/>
    <w:rsid w:val="00C5443C"/>
    <w:rsid w:val="00C8227B"/>
    <w:rsid w:val="00C8408A"/>
    <w:rsid w:val="00CD6ABE"/>
    <w:rsid w:val="00CE4722"/>
    <w:rsid w:val="00D04876"/>
    <w:rsid w:val="00D3524B"/>
    <w:rsid w:val="00D35687"/>
    <w:rsid w:val="00D36ED2"/>
    <w:rsid w:val="00D667D0"/>
    <w:rsid w:val="00D705EC"/>
    <w:rsid w:val="00D80C41"/>
    <w:rsid w:val="00D82B83"/>
    <w:rsid w:val="00E26F75"/>
    <w:rsid w:val="00E52306"/>
    <w:rsid w:val="00E52F37"/>
    <w:rsid w:val="00E719BE"/>
    <w:rsid w:val="00E757ED"/>
    <w:rsid w:val="00EC2E60"/>
    <w:rsid w:val="00EF7B7D"/>
    <w:rsid w:val="00F051BF"/>
    <w:rsid w:val="00F849C9"/>
    <w:rsid w:val="00FE4E65"/>
    <w:rsid w:val="00FF0D2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9</cp:revision>
  <cp:lastPrinted>2021-10-27T12:25:00Z</cp:lastPrinted>
  <dcterms:created xsi:type="dcterms:W3CDTF">2021-10-27T06:51:00Z</dcterms:created>
  <dcterms:modified xsi:type="dcterms:W3CDTF">2021-11-10T09:36:00Z</dcterms:modified>
</cp:coreProperties>
</file>