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9B" w:rsidRPr="00092339" w:rsidRDefault="0080009B" w:rsidP="0080009B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noProof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09B" w:rsidRPr="00092339" w:rsidRDefault="0080009B" w:rsidP="0080009B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  <w:r w:rsidRPr="00092339">
        <w:rPr>
          <w:rFonts w:ascii="Times New Roman" w:eastAsia="Times New Roman" w:hAnsi="Times New Roman" w:cs="Arial"/>
          <w:szCs w:val="24"/>
          <w:lang w:eastAsia="ru-RU"/>
        </w:rPr>
        <w:tab/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АДМИНИСТРАЦИЯ ГОРОДСКОГО ОКРУГА ЭЛЕКТРОСТАЛЬ</w:t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10"/>
          <w:szCs w:val="12"/>
          <w:lang w:eastAsia="ru-RU"/>
        </w:rPr>
      </w:pP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МОСКОВСКОЙ   ОБЛАСТИ</w:t>
      </w: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sz w:val="14"/>
          <w:szCs w:val="16"/>
          <w:lang w:eastAsia="ru-RU"/>
        </w:rPr>
      </w:pPr>
    </w:p>
    <w:p w:rsidR="0080009B" w:rsidRPr="00092339" w:rsidRDefault="0080009B" w:rsidP="0080009B">
      <w:pPr>
        <w:spacing w:after="0" w:line="240" w:lineRule="auto"/>
        <w:ind w:right="-851"/>
        <w:jc w:val="center"/>
        <w:rPr>
          <w:rFonts w:ascii="Times New Roman" w:eastAsia="Times New Roman" w:hAnsi="Times New Roman" w:cs="Arial"/>
          <w:b/>
          <w:sz w:val="40"/>
          <w:szCs w:val="24"/>
          <w:lang w:eastAsia="ru-RU"/>
        </w:rPr>
      </w:pPr>
      <w:r w:rsidRPr="00092339">
        <w:rPr>
          <w:rFonts w:ascii="Times New Roman" w:eastAsia="Times New Roman" w:hAnsi="Times New Roman" w:cs="Arial"/>
          <w:b/>
          <w:sz w:val="40"/>
          <w:szCs w:val="24"/>
          <w:lang w:eastAsia="ru-RU"/>
        </w:rPr>
        <w:t>ПОСТАНОВЛЕНИЕ</w:t>
      </w:r>
    </w:p>
    <w:p w:rsidR="0080009B" w:rsidRPr="00092339" w:rsidRDefault="0080009B" w:rsidP="0080009B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center"/>
        <w:rPr>
          <w:rFonts w:ascii="Times New Roman" w:eastAsia="Times New Roman" w:hAnsi="Times New Roman" w:cs="Arial"/>
          <w:b/>
          <w:szCs w:val="24"/>
          <w:lang w:eastAsia="ru-RU"/>
        </w:rPr>
      </w:pP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 № _____________</w:t>
      </w: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7250DD" w:rsidRPr="007250DD" w:rsidRDefault="007250DD" w:rsidP="007250D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CE513E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изменений в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Переч</w:t>
      </w:r>
      <w:r w:rsidR="00CE513E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CE513E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</w:t>
      </w:r>
      <w:r w:rsidR="00A332F4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>на базе муниципального казенного учреждения «Многофункциональный центр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предоставления государственных и муниципальных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услуг городского округа </w:t>
      </w:r>
      <w:r w:rsidR="00A332F4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7250DD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A332F4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</w:p>
    <w:p w:rsidR="0080009B" w:rsidRDefault="0080009B" w:rsidP="007250D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Pr="00A332F4" w:rsidRDefault="0080009B" w:rsidP="007250D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1E0DA2" w:rsidRPr="001C6B9C" w:rsidRDefault="007250DD" w:rsidP="00725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0DD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27.07.2010 </w:t>
      </w:r>
      <w:r>
        <w:rPr>
          <w:rFonts w:ascii="Times New Roman" w:hAnsi="Times New Roman"/>
          <w:sz w:val="24"/>
          <w:szCs w:val="24"/>
        </w:rPr>
        <w:br/>
      </w:r>
      <w:r w:rsidRPr="007250DD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услуг»,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80009B" w:rsidRPr="007250DD">
        <w:rPr>
          <w:rFonts w:ascii="Times New Roman" w:hAnsi="Times New Roman"/>
          <w:sz w:val="24"/>
          <w:szCs w:val="24"/>
        </w:rPr>
        <w:t>,</w:t>
      </w:r>
      <w:r w:rsidR="0080009B" w:rsidRPr="001C6B9C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725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Default="001E0DA2" w:rsidP="00803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25.04.2014 № 338/6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б утверждении перечня муниципальных услуг,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предоставляемых на базе 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униципального казенного учреждения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 «М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 центр предоставления государственных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и муницип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>альных услуг городского округа Э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лектросталь</w:t>
      </w:r>
      <w:r w:rsidR="00803F2A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03F2A" w:rsidRPr="00803F2A">
        <w:rPr>
          <w:rFonts w:ascii="Times New Roman" w:eastAsia="Times New Roman" w:hAnsi="Times New Roman"/>
          <w:sz w:val="24"/>
          <w:szCs w:val="24"/>
          <w:lang w:eastAsia="ru-RU"/>
        </w:rPr>
        <w:t>осковской области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>в ред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постановлений от 03.10.2014 № 868/10, от 31.12.2014 № 1246/13, от 02.09.2015 № 741/12, от 04.04.2016 № 241/5 от 30.11.2016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№ 843/15, от 31.01.2017 № 44/1</w:t>
      </w:r>
      <w:r w:rsidR="0073494F">
        <w:rPr>
          <w:rFonts w:ascii="Times New Roman" w:eastAsia="Times New Roman" w:hAnsi="Times New Roman"/>
          <w:sz w:val="24"/>
          <w:szCs w:val="24"/>
          <w:lang w:eastAsia="ru-RU"/>
        </w:rPr>
        <w:t>, от 10.02.2017 № 70/2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), </w:t>
      </w:r>
      <w:r w:rsidR="00550DB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изложив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е</w:t>
      </w:r>
      <w:r w:rsidR="007250D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го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7250DD" w:rsidP="00725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Pr="001C6B9C" w:rsidRDefault="007250DD" w:rsidP="00725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803F2A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06141" w:rsidRPr="00A203DF" w:rsidRDefault="00F06141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55520D" w:rsidRDefault="00F06141" w:rsidP="008D3F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от 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>25.04.2014 № 338/6</w:t>
      </w:r>
    </w:p>
    <w:p w:rsidR="00F06141" w:rsidRPr="00F06141" w:rsidRDefault="0055520D" w:rsidP="008D3F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50DB9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постановлений </w:t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от 03.10.2014 </w:t>
      </w:r>
      <w:r w:rsidR="00550DB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№ 868/10, от 31.12.2014 № 1246/13, </w:t>
      </w:r>
      <w:r w:rsidR="00550DB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от 02.09.2015 № 741/12, от 04.04.2016 </w:t>
      </w:r>
      <w:r w:rsidR="00550DB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 w:rsidRPr="007250DD">
        <w:rPr>
          <w:rFonts w:ascii="Times New Roman" w:eastAsia="Times New Roman" w:hAnsi="Times New Roman"/>
          <w:sz w:val="24"/>
          <w:szCs w:val="24"/>
          <w:lang w:eastAsia="ru-RU"/>
        </w:rPr>
        <w:t>№ 241/5 от 30.11.2016</w:t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№ 843/15, </w:t>
      </w:r>
      <w:r w:rsidR="00550DB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250DD">
        <w:rPr>
          <w:rFonts w:ascii="Times New Roman" w:eastAsia="Times New Roman" w:hAnsi="Times New Roman"/>
          <w:sz w:val="24"/>
          <w:szCs w:val="24"/>
          <w:lang w:eastAsia="ru-RU"/>
        </w:rPr>
        <w:t>от 31.01.2017 № 44/1</w:t>
      </w:r>
      <w:r w:rsidR="007349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3494F"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94F">
        <w:rPr>
          <w:rFonts w:ascii="Times New Roman" w:eastAsia="Times New Roman" w:hAnsi="Times New Roman"/>
          <w:sz w:val="24"/>
          <w:szCs w:val="24"/>
          <w:lang w:eastAsia="ru-RU"/>
        </w:rPr>
        <w:t>от 10.02.2017 № 70/2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7250DD" w:rsidRPr="008D3F1E" w:rsidRDefault="007250DD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26"/>
        </w:rPr>
      </w:pPr>
    </w:p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ипального казенного учреждения «М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государственных и муниципальных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лектросталь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Московской области»</w:t>
      </w:r>
    </w:p>
    <w:p w:rsidR="0073494F" w:rsidRPr="008D3F1E" w:rsidRDefault="0073494F" w:rsidP="0073494F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9129"/>
      </w:tblGrid>
      <w:tr w:rsidR="00803F2A" w:rsidRPr="00C16182" w:rsidTr="00803F2A">
        <w:tc>
          <w:tcPr>
            <w:tcW w:w="510" w:type="dxa"/>
            <w:vAlign w:val="center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129" w:type="dxa"/>
            <w:vAlign w:val="center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8D3F1E" w:rsidRPr="00C16182" w:rsidTr="00803F2A">
        <w:tc>
          <w:tcPr>
            <w:tcW w:w="510" w:type="dxa"/>
            <w:vAlign w:val="center"/>
          </w:tcPr>
          <w:p w:rsidR="008D3F1E" w:rsidRPr="00C16182" w:rsidRDefault="008D3F1E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8D3F1E" w:rsidRPr="00C16182" w:rsidRDefault="008D3F1E" w:rsidP="008D3F1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505F7B" w:rsidRPr="00C16182" w:rsidTr="007A5CCA"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участке, государственная собственность на который не разграничена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505F7B" w:rsidRPr="00C16182" w:rsidTr="00803F2A">
        <w:trPr>
          <w:trHeight w:val="439"/>
        </w:trPr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аренду,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505F7B" w:rsidRPr="00C16182" w:rsidTr="007A5CCA">
        <w:tc>
          <w:tcPr>
            <w:tcW w:w="510" w:type="dxa"/>
          </w:tcPr>
          <w:p w:rsidR="00505F7B" w:rsidRPr="00C16182" w:rsidRDefault="00505F7B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505F7B" w:rsidRPr="00C16182" w:rsidRDefault="00505F7B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</w:tr>
      <w:tr w:rsidR="00803F2A" w:rsidRPr="00C16182" w:rsidTr="00803F2A">
        <w:trPr>
          <w:trHeight w:val="439"/>
        </w:trPr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многодетных семей в целях бесплатного предоставления земельных участков</w:t>
            </w:r>
          </w:p>
        </w:tc>
      </w:tr>
      <w:tr w:rsidR="00AA4D7F" w:rsidRPr="00C16182" w:rsidTr="00803F2A">
        <w:trPr>
          <w:trHeight w:val="439"/>
        </w:trPr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7F7548" w:rsidRPr="00C16182" w:rsidTr="00803F2A">
        <w:trPr>
          <w:trHeight w:val="439"/>
        </w:trPr>
        <w:tc>
          <w:tcPr>
            <w:tcW w:w="510" w:type="dxa"/>
          </w:tcPr>
          <w:p w:rsidR="007F7548" w:rsidRPr="00C16182" w:rsidRDefault="007F754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F7548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на кадастровом плане соответствующей территории городского округа Электросталь Московской области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8D3F1E" w:rsidRPr="00C16182" w:rsidTr="00271FE8">
        <w:tc>
          <w:tcPr>
            <w:tcW w:w="510" w:type="dxa"/>
            <w:vAlign w:val="center"/>
          </w:tcPr>
          <w:p w:rsidR="008D3F1E" w:rsidRPr="00C16182" w:rsidRDefault="008D3F1E" w:rsidP="00271FE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8D3F1E" w:rsidRPr="00C16182" w:rsidRDefault="008D3F1E" w:rsidP="00271FE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AA4D7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 *</w:t>
            </w:r>
          </w:p>
        </w:tc>
      </w:tr>
      <w:tr w:rsidR="00AA4D7F" w:rsidRPr="00C16182" w:rsidTr="00803F2A">
        <w:tc>
          <w:tcPr>
            <w:tcW w:w="510" w:type="dxa"/>
          </w:tcPr>
          <w:p w:rsidR="00AA4D7F" w:rsidRPr="00C16182" w:rsidRDefault="00AA4D7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AA4D7F" w:rsidRPr="00C16182" w:rsidRDefault="002E279A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 *</w:t>
            </w:r>
          </w:p>
        </w:tc>
      </w:tr>
      <w:tr w:rsidR="002E279A" w:rsidRPr="00C16182" w:rsidTr="00803F2A">
        <w:tc>
          <w:tcPr>
            <w:tcW w:w="510" w:type="dxa"/>
          </w:tcPr>
          <w:p w:rsidR="002E279A" w:rsidRPr="00C16182" w:rsidRDefault="002E279A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2E279A" w:rsidRPr="00C16182" w:rsidRDefault="002E279A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 *</w:t>
            </w:r>
          </w:p>
        </w:tc>
      </w:tr>
      <w:tr w:rsidR="002E279A" w:rsidRPr="00C16182" w:rsidTr="00803F2A">
        <w:tc>
          <w:tcPr>
            <w:tcW w:w="510" w:type="dxa"/>
          </w:tcPr>
          <w:p w:rsidR="002E279A" w:rsidRPr="00C16182" w:rsidRDefault="002E279A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2E279A" w:rsidRPr="00C16182" w:rsidRDefault="002E279A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 и земельных участков в составе таких земель из одной категории в другую в случаях, установленных законодательством</w:t>
            </w:r>
            <w:r w:rsidR="00D67D42"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2E279A" w:rsidRPr="00C16182" w:rsidTr="00803F2A">
        <w:tc>
          <w:tcPr>
            <w:tcW w:w="510" w:type="dxa"/>
          </w:tcPr>
          <w:p w:rsidR="002E279A" w:rsidRPr="00C16182" w:rsidRDefault="002E279A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2E279A" w:rsidRPr="008D3F1E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D3F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Принятие решения об изменении (установлении), установлении соответствия одного вида разрешенного использования земельных участков на другой вид такого использования *</w:t>
            </w:r>
          </w:p>
        </w:tc>
      </w:tr>
      <w:tr w:rsidR="00D67D42" w:rsidRPr="00C16182" w:rsidTr="00803F2A">
        <w:tc>
          <w:tcPr>
            <w:tcW w:w="510" w:type="dxa"/>
          </w:tcPr>
          <w:p w:rsidR="00D67D42" w:rsidRPr="00C16182" w:rsidRDefault="00D67D42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7D42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*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разрешения на ввод объекта в эксплуатацию при осуществлении строительства, реконструкции объектов индивидуального жилищного строительства на территории городского округа</w:t>
            </w:r>
          </w:p>
        </w:tc>
      </w:tr>
      <w:tr w:rsidR="00EA074D" w:rsidRPr="00EA074D" w:rsidTr="00421EFB">
        <w:tc>
          <w:tcPr>
            <w:tcW w:w="510" w:type="dxa"/>
          </w:tcPr>
          <w:p w:rsidR="00EA074D" w:rsidRPr="00EA074D" w:rsidRDefault="00EA074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A074D" w:rsidRPr="00EA074D" w:rsidRDefault="00EA074D" w:rsidP="00CE5CA9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утверждение градостроительных планов земельных участков в виде отдельного документа при осуществлении строительства, реконструкции объектов индивидуального жилищного строительства на территории городского округа Электросталь Московской области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EA074D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A07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индивидуального жилищного строительства на территории Московской области (государственная услуга) *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8D3F1E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D3F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Переустройство и (или) перепланировка нежилых помещений в многоквартирных домах и общежитиях на территории городского округа Электросталь Московской области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4741A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Присвоение объекту адресации </w:t>
            </w:r>
            <w:r w:rsidR="004741AC"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адреса </w:t>
            </w: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аннулирование такого адреса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CE5CA9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CE5CA9" w:rsidRPr="00C16182" w:rsidTr="00BF403A">
        <w:tc>
          <w:tcPr>
            <w:tcW w:w="510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5A7D" w:rsidRPr="00C16182" w:rsidTr="007A5CC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C5A7D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E720EF" w:rsidRPr="00C16182" w:rsidTr="007A5CC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E720EF" w:rsidRPr="00C16182" w:rsidTr="007A5CC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EA074D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A07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720E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E720EF" w:rsidRPr="00C16182" w:rsidTr="00803F2A">
        <w:tc>
          <w:tcPr>
            <w:tcW w:w="510" w:type="dxa"/>
          </w:tcPr>
          <w:p w:rsidR="00E720EF" w:rsidRPr="00C16182" w:rsidRDefault="00E720E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720EF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на обучение по дополнительным общеобразовательным программам</w:t>
            </w:r>
          </w:p>
        </w:tc>
      </w:tr>
      <w:tr w:rsidR="00E54BC9" w:rsidRPr="00C16182" w:rsidTr="007A5CC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E54BC9" w:rsidRPr="00C16182" w:rsidTr="007A5CC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EC5A7D" w:rsidRPr="00C16182" w:rsidTr="00803F2A">
        <w:tc>
          <w:tcPr>
            <w:tcW w:w="510" w:type="dxa"/>
          </w:tcPr>
          <w:p w:rsidR="00EC5A7D" w:rsidRPr="00C16182" w:rsidRDefault="00EC5A7D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C5A7D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учреждения, осуществляющие спортивную подготовку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Электросталь Московской области</w:t>
            </w:r>
          </w:p>
        </w:tc>
      </w:tr>
      <w:tr w:rsidR="00CE5CA9" w:rsidRPr="00C16182" w:rsidTr="00BF403A">
        <w:tc>
          <w:tcPr>
            <w:tcW w:w="510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803F2A" w:rsidRPr="00C16182" w:rsidTr="00803F2A">
        <w:tc>
          <w:tcPr>
            <w:tcW w:w="510" w:type="dxa"/>
          </w:tcPr>
          <w:p w:rsidR="0073494F" w:rsidRPr="00C16182" w:rsidRDefault="0073494F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73494F" w:rsidRPr="00C16182" w:rsidRDefault="0073494F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E54BC9" w:rsidRPr="00C16182" w:rsidTr="00803F2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E54B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муниципальную организацию дополнительного образования в Московской области на обучение по дополнительным образовательным программам</w:t>
            </w:r>
          </w:p>
        </w:tc>
      </w:tr>
      <w:tr w:rsidR="00E54BC9" w:rsidRPr="00C16182" w:rsidTr="00803F2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E54BC9" w:rsidRPr="00C16182" w:rsidTr="00803F2A">
        <w:tc>
          <w:tcPr>
            <w:tcW w:w="510" w:type="dxa"/>
          </w:tcPr>
          <w:p w:rsidR="00E54BC9" w:rsidRPr="00C16182" w:rsidRDefault="00E54BC9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E54BC9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CE5CA9" w:rsidRPr="00C16182" w:rsidTr="00BF403A">
        <w:tc>
          <w:tcPr>
            <w:tcW w:w="510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vAlign w:val="center"/>
          </w:tcPr>
          <w:p w:rsidR="00CE5CA9" w:rsidRPr="00C16182" w:rsidRDefault="00CE5CA9" w:rsidP="00BF403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3E61E1" w:rsidRPr="00C16182" w:rsidTr="007A5CC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3E61E1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2A09C9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3E61E1" w:rsidRPr="00C16182" w:rsidTr="00803F2A">
        <w:tc>
          <w:tcPr>
            <w:tcW w:w="510" w:type="dxa"/>
          </w:tcPr>
          <w:p w:rsidR="003E61E1" w:rsidRPr="00C16182" w:rsidRDefault="003E61E1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3E61E1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домой книги, карточки учета собственника жилого помещения, справок и иных документов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D66B78" w:rsidRPr="00C16182" w:rsidTr="007A5CCA">
        <w:tc>
          <w:tcPr>
            <w:tcW w:w="510" w:type="dxa"/>
          </w:tcPr>
          <w:p w:rsidR="00D66B78" w:rsidRPr="00C16182" w:rsidRDefault="00D66B78" w:rsidP="008D3F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</w:tcPr>
          <w:p w:rsidR="00D66B78" w:rsidRPr="00C16182" w:rsidRDefault="00D66B78" w:rsidP="008D3F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73494F" w:rsidRPr="0073494F" w:rsidRDefault="0073494F" w:rsidP="00734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94F" w:rsidRDefault="0073494F" w:rsidP="007349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  <w:r w:rsidRPr="003D2C0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sectPr w:rsidR="0073494F" w:rsidSect="00F805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7D" w:rsidRDefault="001A5E7D">
      <w:pPr>
        <w:spacing w:after="0" w:line="240" w:lineRule="auto"/>
      </w:pPr>
      <w:r>
        <w:separator/>
      </w:r>
    </w:p>
  </w:endnote>
  <w:endnote w:type="continuationSeparator" w:id="0">
    <w:p w:rsidR="001A5E7D" w:rsidRDefault="001A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7D" w:rsidRDefault="001A5E7D">
      <w:pPr>
        <w:spacing w:after="0" w:line="240" w:lineRule="auto"/>
      </w:pPr>
      <w:r>
        <w:separator/>
      </w:r>
    </w:p>
  </w:footnote>
  <w:footnote w:type="continuationSeparator" w:id="0">
    <w:p w:rsidR="001A5E7D" w:rsidRDefault="001A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07AD0" w:rsidRPr="00DE05D4" w:rsidRDefault="00E90EB9">
        <w:pPr>
          <w:pStyle w:val="a5"/>
          <w:jc w:val="center"/>
          <w:rPr>
            <w:rFonts w:ascii="Times New Roman" w:hAnsi="Times New Roman"/>
          </w:rPr>
        </w:pPr>
        <w:r w:rsidRPr="00DE05D4">
          <w:rPr>
            <w:rFonts w:ascii="Times New Roman" w:hAnsi="Times New Roman"/>
          </w:rPr>
          <w:fldChar w:fldCharType="begin"/>
        </w:r>
        <w:r w:rsidR="00F07AD0" w:rsidRPr="00DE05D4">
          <w:rPr>
            <w:rFonts w:ascii="Times New Roman" w:hAnsi="Times New Roman"/>
          </w:rPr>
          <w:instrText>PAGE   \* MERGEFORMAT</w:instrText>
        </w:r>
        <w:r w:rsidRPr="00DE05D4">
          <w:rPr>
            <w:rFonts w:ascii="Times New Roman" w:hAnsi="Times New Roman"/>
          </w:rPr>
          <w:fldChar w:fldCharType="separate"/>
        </w:r>
        <w:r w:rsidR="00F80598">
          <w:rPr>
            <w:rFonts w:ascii="Times New Roman" w:hAnsi="Times New Roman"/>
            <w:noProof/>
          </w:rPr>
          <w:t>7</w:t>
        </w:r>
        <w:r w:rsidRPr="00DE05D4">
          <w:rPr>
            <w:rFonts w:ascii="Times New Roman" w:hAnsi="Times New Roman"/>
          </w:rP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F0" w:rsidRPr="00E22CF0" w:rsidRDefault="00E22CF0">
    <w:pPr>
      <w:pStyle w:val="a5"/>
      <w:jc w:val="center"/>
      <w:rPr>
        <w:rFonts w:ascii="Times New Roman" w:hAnsi="Times New Roman"/>
      </w:rPr>
    </w:pPr>
  </w:p>
  <w:p w:rsidR="007418C1" w:rsidRDefault="007418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3A20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9C9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16182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513E"/>
    <w:rsid w:val="00CE5CA9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0EB9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598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CC78-0818-4D4D-A4C1-9AEBE5ED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46</cp:revision>
  <cp:lastPrinted>2017-12-26T08:34:00Z</cp:lastPrinted>
  <dcterms:created xsi:type="dcterms:W3CDTF">2017-11-27T07:01:00Z</dcterms:created>
  <dcterms:modified xsi:type="dcterms:W3CDTF">2017-12-28T09:30:00Z</dcterms:modified>
</cp:coreProperties>
</file>