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F329F8" w:rsidP="00983C7C">
      <w:pPr>
        <w:ind w:right="-285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AC4C04" w:rsidRDefault="00463D95" w:rsidP="00E22BB9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AC4C04">
        <w:rPr>
          <w:b/>
          <w:sz w:val="28"/>
        </w:rPr>
        <w:t>ГОРОДСКОГО ОКРУГА ЭЛЕКТРОСТАЛЬ</w:t>
      </w:r>
    </w:p>
    <w:p w:rsidR="00AC4C04" w:rsidRPr="00FC1C14" w:rsidRDefault="00AC4C04" w:rsidP="00E22BB9">
      <w:pPr>
        <w:ind w:right="-2"/>
        <w:jc w:val="center"/>
        <w:rPr>
          <w:b/>
          <w:sz w:val="12"/>
          <w:szCs w:val="12"/>
        </w:rPr>
      </w:pPr>
    </w:p>
    <w:p w:rsidR="00AC4C04" w:rsidRDefault="00463D95" w:rsidP="00E22BB9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МОСКОВСКОЙ  </w:t>
      </w:r>
      <w:r w:rsidR="00AC4C04">
        <w:rPr>
          <w:b/>
          <w:sz w:val="28"/>
        </w:rPr>
        <w:t>ОБЛАСТИ</w:t>
      </w:r>
    </w:p>
    <w:p w:rsidR="00AC4C04" w:rsidRPr="0058294C" w:rsidRDefault="00AC4C04" w:rsidP="00E22BB9">
      <w:pPr>
        <w:ind w:right="-2" w:firstLine="1701"/>
        <w:jc w:val="center"/>
        <w:rPr>
          <w:sz w:val="16"/>
          <w:szCs w:val="16"/>
        </w:rPr>
      </w:pPr>
    </w:p>
    <w:p w:rsidR="00AC4C04" w:rsidRDefault="00A8176C" w:rsidP="00E22BB9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E22BB9">
      <w:pPr>
        <w:ind w:right="-2"/>
        <w:jc w:val="center"/>
        <w:rPr>
          <w:b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01"/>
        <w:gridCol w:w="1683"/>
      </w:tblGrid>
      <w:tr w:rsidR="00017E56" w:rsidRPr="00576C99" w:rsidTr="00B63EB4"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E56" w:rsidRPr="00017E56" w:rsidRDefault="00485E49" w:rsidP="005C233B">
            <w:pPr>
              <w:ind w:right="-2"/>
            </w:pPr>
            <w:r>
              <w:t>30.07.2021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E56" w:rsidRPr="00017E56" w:rsidRDefault="00017E56" w:rsidP="00576C99">
            <w:pPr>
              <w:ind w:left="-108" w:right="-90"/>
              <w:jc w:val="center"/>
            </w:pPr>
            <w:r w:rsidRPr="00017E56">
              <w:t>№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E56" w:rsidRPr="00485E49" w:rsidRDefault="00485E49" w:rsidP="00347276">
            <w:pPr>
              <w:ind w:right="-2"/>
            </w:pPr>
            <w:r w:rsidRPr="00485E49">
              <w:t>607/7</w:t>
            </w:r>
          </w:p>
        </w:tc>
      </w:tr>
    </w:tbl>
    <w:p w:rsidR="009C4F65" w:rsidRPr="00D231EB" w:rsidRDefault="009C4F65" w:rsidP="00AC4C04">
      <w:pPr>
        <w:rPr>
          <w:sz w:val="12"/>
        </w:rPr>
      </w:pPr>
    </w:p>
    <w:p w:rsidR="00C64C4B" w:rsidRPr="0030045C" w:rsidRDefault="00C64C4B" w:rsidP="00983C7C">
      <w:pPr>
        <w:ind w:right="-285"/>
        <w:jc w:val="both"/>
        <w:rPr>
          <w:rFonts w:cs="Times New Roman"/>
          <w:color w:val="000000"/>
          <w:sz w:val="20"/>
        </w:rPr>
      </w:pPr>
    </w:p>
    <w:p w:rsidR="00124577" w:rsidRDefault="001A2D04" w:rsidP="00BA629B">
      <w:pPr>
        <w:ind w:right="-285"/>
        <w:jc w:val="center"/>
        <w:rPr>
          <w:rFonts w:cs="Times New Roman"/>
        </w:rPr>
      </w:pPr>
      <w:r w:rsidRPr="007E2C4C">
        <w:rPr>
          <w:rFonts w:cs="Times New Roman"/>
        </w:rPr>
        <w:t xml:space="preserve">О награждении </w:t>
      </w:r>
      <w:r w:rsidR="00BA629B" w:rsidRPr="00BA629B">
        <w:rPr>
          <w:rFonts w:cs="Times New Roman"/>
        </w:rPr>
        <w:t xml:space="preserve">Почетным нагрудным знаком Главы городского округа </w:t>
      </w:r>
      <w:r w:rsidR="00BA629B">
        <w:rPr>
          <w:rFonts w:cs="Times New Roman"/>
        </w:rPr>
        <w:br/>
      </w:r>
      <w:r w:rsidR="00BA629B" w:rsidRPr="00BA629B">
        <w:rPr>
          <w:rFonts w:cs="Times New Roman"/>
        </w:rPr>
        <w:t>Электросталь Московской области «За труд на благо города Электросталь»</w:t>
      </w:r>
    </w:p>
    <w:p w:rsidR="00C64C4B" w:rsidRPr="007E2C4C" w:rsidRDefault="00C64C4B" w:rsidP="00CC0C07">
      <w:pPr>
        <w:ind w:right="-285"/>
        <w:jc w:val="center"/>
        <w:rPr>
          <w:rFonts w:cs="Times New Roman"/>
        </w:rPr>
      </w:pPr>
    </w:p>
    <w:p w:rsidR="001A2D04" w:rsidRPr="00564AC4" w:rsidRDefault="001A2D04" w:rsidP="00231A72">
      <w:pPr>
        <w:ind w:right="-284" w:firstLine="709"/>
        <w:jc w:val="both"/>
        <w:rPr>
          <w:rFonts w:cs="Times New Roman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>и от 01.06.2018 № 48</w:t>
      </w:r>
      <w:r w:rsidR="00784AB6">
        <w:rPr>
          <w:rFonts w:cs="Times New Roman"/>
        </w:rPr>
        <w:t>6</w:t>
      </w:r>
      <w:r w:rsidR="00D835E5">
        <w:rPr>
          <w:rFonts w:cs="Times New Roman"/>
        </w:rPr>
        <w:t>/6</w:t>
      </w:r>
      <w:r>
        <w:rPr>
          <w:rFonts w:cs="Times New Roman"/>
        </w:rPr>
        <w:t xml:space="preserve">, </w:t>
      </w:r>
      <w:r w:rsidR="00F37BEA">
        <w:t xml:space="preserve">на основании ходатайства </w:t>
      </w:r>
      <w:r w:rsidR="00690612">
        <w:t>НП «ЭСКО-ВЕМО» от 29.07.2021 № 264</w:t>
      </w:r>
      <w:r w:rsidR="00AA6DAE">
        <w:rPr>
          <w:color w:val="000000" w:themeColor="text1"/>
        </w:rPr>
        <w:t xml:space="preserve">и протокола Комиссии </w:t>
      </w:r>
      <w:r w:rsidR="00690612">
        <w:rPr>
          <w:color w:val="000000" w:themeColor="text1"/>
        </w:rPr>
        <w:br/>
      </w:r>
      <w:r w:rsidR="000F3965" w:rsidRPr="0072438C">
        <w:rPr>
          <w:color w:val="000000" w:themeColor="text1"/>
        </w:rPr>
        <w:t>по рассмотрению и подготовке документов для представления к государственным наградам Российской Федерации, наградам Московской области и присвоения почетных званий Московской области, наградам городского округа Э</w:t>
      </w:r>
      <w:r w:rsidR="00AA6DAE">
        <w:rPr>
          <w:color w:val="000000" w:themeColor="text1"/>
        </w:rPr>
        <w:t xml:space="preserve">лектросталь Московской области </w:t>
      </w:r>
      <w:r w:rsidR="00690612">
        <w:rPr>
          <w:color w:val="000000" w:themeColor="text1"/>
        </w:rPr>
        <w:br/>
      </w:r>
      <w:r w:rsidR="000F3965" w:rsidRPr="0072438C">
        <w:rPr>
          <w:color w:val="000000" w:themeColor="text1"/>
        </w:rPr>
        <w:t xml:space="preserve">от </w:t>
      </w:r>
      <w:r w:rsidR="00690612">
        <w:rPr>
          <w:color w:val="000000" w:themeColor="text1"/>
        </w:rPr>
        <w:t>30</w:t>
      </w:r>
      <w:r w:rsidR="000F3965" w:rsidRPr="0072438C">
        <w:rPr>
          <w:color w:val="000000" w:themeColor="text1"/>
        </w:rPr>
        <w:t>.</w:t>
      </w:r>
      <w:r w:rsidR="00AA6DAE">
        <w:rPr>
          <w:color w:val="000000" w:themeColor="text1"/>
        </w:rPr>
        <w:t>0</w:t>
      </w:r>
      <w:r w:rsidR="000B5BBC">
        <w:rPr>
          <w:color w:val="000000" w:themeColor="text1"/>
        </w:rPr>
        <w:t>7</w:t>
      </w:r>
      <w:r w:rsidR="0072438C" w:rsidRPr="0072438C">
        <w:rPr>
          <w:color w:val="000000" w:themeColor="text1"/>
        </w:rPr>
        <w:t>.202</w:t>
      </w:r>
      <w:r w:rsidR="00AA6DAE">
        <w:rPr>
          <w:color w:val="000000" w:themeColor="text1"/>
        </w:rPr>
        <w:t>1</w:t>
      </w:r>
      <w:r w:rsidR="0072438C" w:rsidRPr="0072438C">
        <w:rPr>
          <w:color w:val="000000" w:themeColor="text1"/>
        </w:rPr>
        <w:t xml:space="preserve"> № </w:t>
      </w:r>
      <w:r w:rsidR="000B5BBC">
        <w:rPr>
          <w:color w:val="000000" w:themeColor="text1"/>
        </w:rPr>
        <w:t>7</w:t>
      </w:r>
      <w:r w:rsidR="00690612">
        <w:rPr>
          <w:color w:val="000000" w:themeColor="text1"/>
        </w:rPr>
        <w:t>2</w:t>
      </w:r>
      <w:r w:rsidR="00AA6DAE">
        <w:rPr>
          <w:color w:val="000000" w:themeColor="text1"/>
        </w:rPr>
        <w:t>/1</w:t>
      </w:r>
      <w:r w:rsidR="004D3D2C" w:rsidRPr="0072438C">
        <w:rPr>
          <w:color w:val="000000" w:themeColor="text1"/>
        </w:rPr>
        <w:t xml:space="preserve">Администрация городского округа Электросталь </w:t>
      </w:r>
      <w:r w:rsidR="004D3D2C" w:rsidRPr="00FB47E3">
        <w:rPr>
          <w:color w:val="000000" w:themeColor="text1"/>
        </w:rPr>
        <w:t xml:space="preserve">Московской области </w:t>
      </w:r>
      <w:r w:rsidR="00A11A9F" w:rsidRPr="00FB47E3">
        <w:rPr>
          <w:color w:val="000000" w:themeColor="text1"/>
        </w:rPr>
        <w:t>П</w:t>
      </w:r>
      <w:r w:rsidR="00B11E70" w:rsidRPr="00FB47E3">
        <w:rPr>
          <w:rFonts w:cs="Times New Roman"/>
          <w:color w:val="000000" w:themeColor="text1"/>
        </w:rPr>
        <w:t>ОСТАНОВЛЯЕТ</w:t>
      </w:r>
      <w:r>
        <w:rPr>
          <w:rFonts w:cs="Times New Roman"/>
        </w:rPr>
        <w:t>:</w:t>
      </w:r>
    </w:p>
    <w:p w:rsidR="00FD34FF" w:rsidRPr="000313C9" w:rsidRDefault="00FD34FF" w:rsidP="00231A72">
      <w:pPr>
        <w:ind w:right="-284" w:firstLine="709"/>
        <w:jc w:val="both"/>
        <w:rPr>
          <w:sz w:val="20"/>
        </w:rPr>
      </w:pPr>
    </w:p>
    <w:p w:rsidR="00BA629B" w:rsidRPr="00690612" w:rsidRDefault="00FD34FF" w:rsidP="00BA629B">
      <w:pPr>
        <w:pStyle w:val="a4"/>
        <w:tabs>
          <w:tab w:val="left" w:pos="0"/>
        </w:tabs>
        <w:spacing w:line="216" w:lineRule="auto"/>
        <w:ind w:right="-284" w:firstLine="709"/>
        <w:outlineLvl w:val="0"/>
        <w:rPr>
          <w:color w:val="000000" w:themeColor="text1"/>
        </w:rPr>
      </w:pPr>
      <w:r>
        <w:t>1</w:t>
      </w:r>
      <w:r w:rsidRPr="00690612">
        <w:rPr>
          <w:color w:val="000000" w:themeColor="text1"/>
        </w:rPr>
        <w:t xml:space="preserve">. </w:t>
      </w:r>
      <w:r w:rsidR="00F835D6" w:rsidRPr="00690612">
        <w:rPr>
          <w:color w:val="000000" w:themeColor="text1"/>
        </w:rPr>
        <w:t xml:space="preserve">Наградить </w:t>
      </w:r>
      <w:r w:rsidR="00BA629B" w:rsidRPr="00690612">
        <w:rPr>
          <w:color w:val="000000" w:themeColor="text1"/>
        </w:rPr>
        <w:t xml:space="preserve">Почетным нагрудным знаком Главы городского округа Электросталь Московской области «За труд на благо города Электросталь» </w:t>
      </w:r>
      <w:r w:rsidR="00690612" w:rsidRPr="00690612">
        <w:rPr>
          <w:color w:val="000000" w:themeColor="text1"/>
        </w:rPr>
        <w:t xml:space="preserve">Горбунова Владимира </w:t>
      </w:r>
      <w:r w:rsidR="00690612">
        <w:rPr>
          <w:color w:val="000000" w:themeColor="text1"/>
        </w:rPr>
        <w:t>Васильевича</w:t>
      </w:r>
      <w:r w:rsidR="00BA629B" w:rsidRPr="00690612">
        <w:rPr>
          <w:color w:val="000000" w:themeColor="text1"/>
        </w:rPr>
        <w:t xml:space="preserve">за </w:t>
      </w:r>
      <w:r w:rsidR="000B5BBC" w:rsidRPr="00690612">
        <w:rPr>
          <w:color w:val="000000" w:themeColor="text1"/>
        </w:rPr>
        <w:t xml:space="preserve">многолетний </w:t>
      </w:r>
      <w:r w:rsidR="00BA629B" w:rsidRPr="00690612">
        <w:rPr>
          <w:color w:val="000000" w:themeColor="text1"/>
        </w:rPr>
        <w:t xml:space="preserve">добросовестный труд, высокий профессионализм и в связи </w:t>
      </w:r>
      <w:r w:rsidR="00690612" w:rsidRPr="00690612">
        <w:rPr>
          <w:color w:val="000000" w:themeColor="text1"/>
        </w:rPr>
        <w:br/>
      </w:r>
      <w:r w:rsidR="00BA629B" w:rsidRPr="00690612">
        <w:rPr>
          <w:color w:val="000000" w:themeColor="text1"/>
        </w:rPr>
        <w:t xml:space="preserve">с </w:t>
      </w:r>
      <w:r w:rsidR="000B5BBC" w:rsidRPr="00690612">
        <w:rPr>
          <w:color w:val="000000" w:themeColor="text1"/>
        </w:rPr>
        <w:t>Юбилеем со дня рождения.</w:t>
      </w:r>
    </w:p>
    <w:p w:rsidR="0010066D" w:rsidRPr="00690612" w:rsidRDefault="0010066D" w:rsidP="00BC122E">
      <w:pPr>
        <w:ind w:right="-284" w:firstLine="709"/>
        <w:jc w:val="both"/>
        <w:rPr>
          <w:color w:val="000000" w:themeColor="text1"/>
        </w:rPr>
      </w:pPr>
      <w:r w:rsidRPr="00690612">
        <w:rPr>
          <w:color w:val="000000" w:themeColor="text1"/>
        </w:rPr>
        <w:t>2. Опубликовать информацию о нагр</w:t>
      </w:r>
      <w:r w:rsidR="00280F84" w:rsidRPr="00690612">
        <w:rPr>
          <w:color w:val="000000" w:themeColor="text1"/>
        </w:rPr>
        <w:t>аждении в газете «</w:t>
      </w:r>
      <w:r w:rsidR="00A4535F" w:rsidRPr="00690612">
        <w:rPr>
          <w:color w:val="000000" w:themeColor="text1"/>
        </w:rPr>
        <w:t>Новости недели</w:t>
      </w:r>
      <w:r w:rsidRPr="00690612">
        <w:rPr>
          <w:color w:val="000000" w:themeColor="text1"/>
        </w:rPr>
        <w:t xml:space="preserve">» </w:t>
      </w:r>
      <w:r w:rsidR="00280F84" w:rsidRPr="00690612">
        <w:rPr>
          <w:color w:val="000000" w:themeColor="text1"/>
        </w:rPr>
        <w:br/>
      </w:r>
      <w:r w:rsidRPr="00690612">
        <w:rPr>
          <w:color w:val="000000" w:themeColor="text1"/>
        </w:rPr>
        <w:t xml:space="preserve">и разместить на официальном сайте городского округа Электросталь Московской области </w:t>
      </w:r>
      <w:r w:rsidR="00D231EB" w:rsidRPr="00690612">
        <w:rPr>
          <w:color w:val="000000" w:themeColor="text1"/>
        </w:rPr>
        <w:br/>
      </w:r>
      <w:r w:rsidRPr="00690612">
        <w:rPr>
          <w:color w:val="000000" w:themeColor="text1"/>
        </w:rPr>
        <w:t>в сети «Интернет».</w:t>
      </w:r>
    </w:p>
    <w:p w:rsidR="0010066D" w:rsidRDefault="0010066D" w:rsidP="00BA629B">
      <w:pPr>
        <w:ind w:right="-285"/>
        <w:jc w:val="both"/>
        <w:rPr>
          <w:sz w:val="20"/>
        </w:rPr>
      </w:pPr>
    </w:p>
    <w:p w:rsidR="00BA629B" w:rsidRPr="0030045C" w:rsidRDefault="00BA629B" w:rsidP="00BA629B">
      <w:pPr>
        <w:ind w:right="-285"/>
        <w:jc w:val="both"/>
        <w:rPr>
          <w:sz w:val="20"/>
        </w:rPr>
      </w:pPr>
    </w:p>
    <w:p w:rsidR="006637D6" w:rsidRPr="0030045C" w:rsidRDefault="006637D6" w:rsidP="00BA629B">
      <w:pPr>
        <w:ind w:right="-285"/>
        <w:jc w:val="both"/>
        <w:rPr>
          <w:sz w:val="20"/>
        </w:rPr>
      </w:pPr>
    </w:p>
    <w:p w:rsidR="004274DB" w:rsidRPr="004274DB" w:rsidRDefault="009312D5" w:rsidP="009D5C86">
      <w:pPr>
        <w:ind w:right="-285"/>
      </w:pPr>
      <w:r>
        <w:rPr>
          <w:color w:val="000000" w:themeColor="text1"/>
        </w:rPr>
        <w:t xml:space="preserve">Первый заместитель </w:t>
      </w:r>
      <w:r w:rsidR="004274DB" w:rsidRPr="003B33C5">
        <w:rPr>
          <w:color w:val="000000" w:themeColor="text1"/>
        </w:rPr>
        <w:t>Глав</w:t>
      </w:r>
      <w:r>
        <w:rPr>
          <w:color w:val="000000" w:themeColor="text1"/>
        </w:rPr>
        <w:t>ы</w:t>
      </w:r>
      <w:r>
        <w:rPr>
          <w:color w:val="000000" w:themeColor="text1"/>
        </w:rPr>
        <w:br/>
        <w:t xml:space="preserve">Администрации </w:t>
      </w:r>
      <w:r w:rsidR="004274DB" w:rsidRPr="003B33C5">
        <w:rPr>
          <w:color w:val="000000" w:themeColor="text1"/>
        </w:rPr>
        <w:t xml:space="preserve">городского округа                                     </w:t>
      </w:r>
      <w:r w:rsidR="00281FDA">
        <w:rPr>
          <w:color w:val="000000" w:themeColor="text1"/>
        </w:rPr>
        <w:tab/>
      </w:r>
      <w:r w:rsidR="00281FDA">
        <w:rPr>
          <w:color w:val="000000" w:themeColor="text1"/>
        </w:rPr>
        <w:tab/>
      </w:r>
      <w:r w:rsidR="00281FDA">
        <w:rPr>
          <w:color w:val="000000" w:themeColor="text1"/>
        </w:rPr>
        <w:tab/>
        <w:t xml:space="preserve">        </w:t>
      </w:r>
      <w:r>
        <w:rPr>
          <w:color w:val="000000" w:themeColor="text1"/>
        </w:rPr>
        <w:t>О</w:t>
      </w:r>
      <w:r w:rsidR="003B33C5" w:rsidRPr="003B33C5">
        <w:rPr>
          <w:color w:val="000000" w:themeColor="text1"/>
        </w:rPr>
        <w:t>.</w:t>
      </w:r>
      <w:r>
        <w:rPr>
          <w:color w:val="000000" w:themeColor="text1"/>
        </w:rPr>
        <w:t>В</w:t>
      </w:r>
      <w:r w:rsidR="003B33C5" w:rsidRPr="003B33C5">
        <w:rPr>
          <w:color w:val="000000" w:themeColor="text1"/>
        </w:rPr>
        <w:t>.</w:t>
      </w:r>
      <w:r>
        <w:rPr>
          <w:color w:val="000000" w:themeColor="text1"/>
        </w:rPr>
        <w:t>Печникова</w:t>
      </w:r>
    </w:p>
    <w:p w:rsidR="00D231EB" w:rsidRPr="000313C9" w:rsidRDefault="00D231EB" w:rsidP="009D5C86">
      <w:pPr>
        <w:ind w:right="-285"/>
        <w:jc w:val="both"/>
        <w:rPr>
          <w:rFonts w:cs="Times New Roman"/>
          <w:color w:val="000000"/>
          <w:sz w:val="20"/>
        </w:rPr>
      </w:pPr>
    </w:p>
    <w:p w:rsidR="006637D6" w:rsidRPr="007E2C4C" w:rsidRDefault="006637D6" w:rsidP="009D5C86">
      <w:pPr>
        <w:ind w:right="-285"/>
        <w:jc w:val="both"/>
        <w:rPr>
          <w:rFonts w:cs="Times New Roman"/>
          <w:color w:val="000000"/>
          <w:sz w:val="20"/>
        </w:rPr>
      </w:pPr>
    </w:p>
    <w:p w:rsidR="009C4F65" w:rsidRDefault="009C4F65" w:rsidP="00AC4C04">
      <w:bookmarkStart w:id="0" w:name="_GoBack"/>
      <w:bookmarkEnd w:id="0"/>
    </w:p>
    <w:sectPr w:rsidR="009C4F65" w:rsidSect="008C601C">
      <w:headerReference w:type="default" r:id="rId8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B00" w:rsidRDefault="00EC1B00" w:rsidP="00AD249F">
      <w:r>
        <w:separator/>
      </w:r>
    </w:p>
  </w:endnote>
  <w:endnote w:type="continuationSeparator" w:id="0">
    <w:p w:rsidR="00EC1B00" w:rsidRDefault="00EC1B00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B00" w:rsidRDefault="00EC1B00" w:rsidP="00AD249F">
      <w:r>
        <w:separator/>
      </w:r>
    </w:p>
  </w:footnote>
  <w:footnote w:type="continuationSeparator" w:id="0">
    <w:p w:rsidR="00EC1B00" w:rsidRDefault="00EC1B00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46086A">
    <w:pPr>
      <w:pStyle w:val="a9"/>
      <w:jc w:val="center"/>
    </w:pPr>
    <w:r>
      <w:fldChar w:fldCharType="begin"/>
    </w:r>
    <w:r w:rsidR="009A6EBE">
      <w:instrText>PAGE   \* MERGEFORMAT</w:instrText>
    </w:r>
    <w:r>
      <w:fldChar w:fldCharType="separate"/>
    </w:r>
    <w:r w:rsidR="0064037D">
      <w:rPr>
        <w:noProof/>
      </w:rPr>
      <w:t>1</w:t>
    </w:r>
    <w:r>
      <w:fldChar w:fldCharType="end"/>
    </w:r>
  </w:p>
  <w:p w:rsidR="00AD249F" w:rsidRDefault="00AD24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2233"/>
    <w:rsid w:val="000146DD"/>
    <w:rsid w:val="00017E56"/>
    <w:rsid w:val="000227C1"/>
    <w:rsid w:val="000313C9"/>
    <w:rsid w:val="000361A6"/>
    <w:rsid w:val="0003635A"/>
    <w:rsid w:val="00044409"/>
    <w:rsid w:val="00067B44"/>
    <w:rsid w:val="0008715E"/>
    <w:rsid w:val="0009128B"/>
    <w:rsid w:val="000B56B5"/>
    <w:rsid w:val="000B5BBC"/>
    <w:rsid w:val="000C5801"/>
    <w:rsid w:val="000E6D43"/>
    <w:rsid w:val="000F3965"/>
    <w:rsid w:val="000F4FA3"/>
    <w:rsid w:val="0010066D"/>
    <w:rsid w:val="00106698"/>
    <w:rsid w:val="00124577"/>
    <w:rsid w:val="00135D18"/>
    <w:rsid w:val="00153EC3"/>
    <w:rsid w:val="001A2D04"/>
    <w:rsid w:val="001C6A72"/>
    <w:rsid w:val="001D5754"/>
    <w:rsid w:val="001E6D61"/>
    <w:rsid w:val="002255FD"/>
    <w:rsid w:val="00231A72"/>
    <w:rsid w:val="00246987"/>
    <w:rsid w:val="00250BBF"/>
    <w:rsid w:val="00251CCB"/>
    <w:rsid w:val="00273625"/>
    <w:rsid w:val="00280F84"/>
    <w:rsid w:val="00281FDA"/>
    <w:rsid w:val="002939BA"/>
    <w:rsid w:val="002B7A21"/>
    <w:rsid w:val="002C2ABF"/>
    <w:rsid w:val="002C64CE"/>
    <w:rsid w:val="002D3324"/>
    <w:rsid w:val="002D5A61"/>
    <w:rsid w:val="002E796F"/>
    <w:rsid w:val="002F792E"/>
    <w:rsid w:val="002F7A33"/>
    <w:rsid w:val="0030045C"/>
    <w:rsid w:val="00326E2E"/>
    <w:rsid w:val="003416B8"/>
    <w:rsid w:val="0034651B"/>
    <w:rsid w:val="00347276"/>
    <w:rsid w:val="00356FD7"/>
    <w:rsid w:val="00385018"/>
    <w:rsid w:val="0039051C"/>
    <w:rsid w:val="003B33C5"/>
    <w:rsid w:val="003B6483"/>
    <w:rsid w:val="003F31D4"/>
    <w:rsid w:val="00403261"/>
    <w:rsid w:val="004274DB"/>
    <w:rsid w:val="00433689"/>
    <w:rsid w:val="00440E0C"/>
    <w:rsid w:val="0046086A"/>
    <w:rsid w:val="00463D95"/>
    <w:rsid w:val="00464B9D"/>
    <w:rsid w:val="004742DD"/>
    <w:rsid w:val="00474875"/>
    <w:rsid w:val="00485501"/>
    <w:rsid w:val="00485E49"/>
    <w:rsid w:val="004867F3"/>
    <w:rsid w:val="00491D93"/>
    <w:rsid w:val="004954C1"/>
    <w:rsid w:val="00496C64"/>
    <w:rsid w:val="004A113B"/>
    <w:rsid w:val="004C0E0E"/>
    <w:rsid w:val="004D3D2C"/>
    <w:rsid w:val="004E4D19"/>
    <w:rsid w:val="004F1750"/>
    <w:rsid w:val="00504369"/>
    <w:rsid w:val="00507C8A"/>
    <w:rsid w:val="0051220A"/>
    <w:rsid w:val="00515EC2"/>
    <w:rsid w:val="00517579"/>
    <w:rsid w:val="0052406A"/>
    <w:rsid w:val="005318BB"/>
    <w:rsid w:val="00557139"/>
    <w:rsid w:val="0055735B"/>
    <w:rsid w:val="00560A5F"/>
    <w:rsid w:val="00564AC4"/>
    <w:rsid w:val="00576C99"/>
    <w:rsid w:val="0058294C"/>
    <w:rsid w:val="005B5B19"/>
    <w:rsid w:val="005C233B"/>
    <w:rsid w:val="005D0614"/>
    <w:rsid w:val="005E2A9B"/>
    <w:rsid w:val="005E75CE"/>
    <w:rsid w:val="005F3910"/>
    <w:rsid w:val="005F6F12"/>
    <w:rsid w:val="006161B5"/>
    <w:rsid w:val="00631BF2"/>
    <w:rsid w:val="0064037D"/>
    <w:rsid w:val="00654D06"/>
    <w:rsid w:val="006637D6"/>
    <w:rsid w:val="00674734"/>
    <w:rsid w:val="00683E9E"/>
    <w:rsid w:val="00690612"/>
    <w:rsid w:val="006970AC"/>
    <w:rsid w:val="006A045E"/>
    <w:rsid w:val="006C3D43"/>
    <w:rsid w:val="006C7E5C"/>
    <w:rsid w:val="006D042F"/>
    <w:rsid w:val="006F190A"/>
    <w:rsid w:val="006F7B9A"/>
    <w:rsid w:val="00715913"/>
    <w:rsid w:val="0072220D"/>
    <w:rsid w:val="0072438C"/>
    <w:rsid w:val="00730B3F"/>
    <w:rsid w:val="007463BB"/>
    <w:rsid w:val="00757EB1"/>
    <w:rsid w:val="00765817"/>
    <w:rsid w:val="00770635"/>
    <w:rsid w:val="00784765"/>
    <w:rsid w:val="00784AB6"/>
    <w:rsid w:val="00786007"/>
    <w:rsid w:val="007A4065"/>
    <w:rsid w:val="007E2C4C"/>
    <w:rsid w:val="007F2FB5"/>
    <w:rsid w:val="007F698B"/>
    <w:rsid w:val="00832B96"/>
    <w:rsid w:val="00845208"/>
    <w:rsid w:val="00846D05"/>
    <w:rsid w:val="0087115B"/>
    <w:rsid w:val="00872F22"/>
    <w:rsid w:val="008808E0"/>
    <w:rsid w:val="00887712"/>
    <w:rsid w:val="008A40BF"/>
    <w:rsid w:val="008C5FEF"/>
    <w:rsid w:val="008C601C"/>
    <w:rsid w:val="008E2300"/>
    <w:rsid w:val="008F33E7"/>
    <w:rsid w:val="0090423C"/>
    <w:rsid w:val="00904F7F"/>
    <w:rsid w:val="00906C2B"/>
    <w:rsid w:val="0091224C"/>
    <w:rsid w:val="00921E02"/>
    <w:rsid w:val="00931221"/>
    <w:rsid w:val="009312D5"/>
    <w:rsid w:val="00950EA3"/>
    <w:rsid w:val="009611B6"/>
    <w:rsid w:val="00961316"/>
    <w:rsid w:val="009650D5"/>
    <w:rsid w:val="009736D5"/>
    <w:rsid w:val="009761CB"/>
    <w:rsid w:val="00976A76"/>
    <w:rsid w:val="00983C7C"/>
    <w:rsid w:val="009A19A1"/>
    <w:rsid w:val="009A6EBE"/>
    <w:rsid w:val="009C4F65"/>
    <w:rsid w:val="009D5C86"/>
    <w:rsid w:val="009E2109"/>
    <w:rsid w:val="00A019F8"/>
    <w:rsid w:val="00A11A9F"/>
    <w:rsid w:val="00A33E97"/>
    <w:rsid w:val="00A37D17"/>
    <w:rsid w:val="00A4535F"/>
    <w:rsid w:val="00A6121E"/>
    <w:rsid w:val="00A64972"/>
    <w:rsid w:val="00A8176C"/>
    <w:rsid w:val="00A92F75"/>
    <w:rsid w:val="00A93BB2"/>
    <w:rsid w:val="00A93D8C"/>
    <w:rsid w:val="00A94C28"/>
    <w:rsid w:val="00AA1879"/>
    <w:rsid w:val="00AA1BB8"/>
    <w:rsid w:val="00AA2C4B"/>
    <w:rsid w:val="00AA6B26"/>
    <w:rsid w:val="00AA6DAE"/>
    <w:rsid w:val="00AB107A"/>
    <w:rsid w:val="00AC0FA2"/>
    <w:rsid w:val="00AC4C04"/>
    <w:rsid w:val="00AC6B30"/>
    <w:rsid w:val="00AC7673"/>
    <w:rsid w:val="00AD249F"/>
    <w:rsid w:val="00AE60E1"/>
    <w:rsid w:val="00AF1041"/>
    <w:rsid w:val="00AF3BAC"/>
    <w:rsid w:val="00B0753F"/>
    <w:rsid w:val="00B11E70"/>
    <w:rsid w:val="00B21052"/>
    <w:rsid w:val="00B35356"/>
    <w:rsid w:val="00B63EB4"/>
    <w:rsid w:val="00B75C77"/>
    <w:rsid w:val="00B867A7"/>
    <w:rsid w:val="00B958E4"/>
    <w:rsid w:val="00BA629B"/>
    <w:rsid w:val="00BB5151"/>
    <w:rsid w:val="00BC122E"/>
    <w:rsid w:val="00BD6572"/>
    <w:rsid w:val="00BE39CF"/>
    <w:rsid w:val="00BF6853"/>
    <w:rsid w:val="00C15259"/>
    <w:rsid w:val="00C329FC"/>
    <w:rsid w:val="00C44F40"/>
    <w:rsid w:val="00C51C8A"/>
    <w:rsid w:val="00C56C41"/>
    <w:rsid w:val="00C611B2"/>
    <w:rsid w:val="00C64C4B"/>
    <w:rsid w:val="00C77696"/>
    <w:rsid w:val="00C8275D"/>
    <w:rsid w:val="00C86F5F"/>
    <w:rsid w:val="00C91A13"/>
    <w:rsid w:val="00CC0C07"/>
    <w:rsid w:val="00D05F63"/>
    <w:rsid w:val="00D21852"/>
    <w:rsid w:val="00D231EB"/>
    <w:rsid w:val="00D416B9"/>
    <w:rsid w:val="00D523A3"/>
    <w:rsid w:val="00D835E5"/>
    <w:rsid w:val="00D90A66"/>
    <w:rsid w:val="00D92BD8"/>
    <w:rsid w:val="00D9769E"/>
    <w:rsid w:val="00DA0872"/>
    <w:rsid w:val="00DA7C7F"/>
    <w:rsid w:val="00DD3DA8"/>
    <w:rsid w:val="00DE31C1"/>
    <w:rsid w:val="00E01D95"/>
    <w:rsid w:val="00E21272"/>
    <w:rsid w:val="00E22BB9"/>
    <w:rsid w:val="00E27A42"/>
    <w:rsid w:val="00E319C8"/>
    <w:rsid w:val="00E66A75"/>
    <w:rsid w:val="00E865B3"/>
    <w:rsid w:val="00EA164F"/>
    <w:rsid w:val="00EA522D"/>
    <w:rsid w:val="00EA5E47"/>
    <w:rsid w:val="00EA6665"/>
    <w:rsid w:val="00EB2CDF"/>
    <w:rsid w:val="00EC1B00"/>
    <w:rsid w:val="00ED0E2D"/>
    <w:rsid w:val="00F146F5"/>
    <w:rsid w:val="00F26E54"/>
    <w:rsid w:val="00F329F8"/>
    <w:rsid w:val="00F37BEA"/>
    <w:rsid w:val="00F835D6"/>
    <w:rsid w:val="00F911DE"/>
    <w:rsid w:val="00F92F98"/>
    <w:rsid w:val="00F96BDE"/>
    <w:rsid w:val="00FB47E3"/>
    <w:rsid w:val="00FC1C14"/>
    <w:rsid w:val="00FC520F"/>
    <w:rsid w:val="00FC62B4"/>
    <w:rsid w:val="00FD34FF"/>
    <w:rsid w:val="00FD3C49"/>
    <w:rsid w:val="00FF0167"/>
    <w:rsid w:val="00FF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B1896B-E3EF-4E21-8A95-C7C0BF52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86A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6086A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6086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6086A"/>
    <w:pPr>
      <w:ind w:firstLine="720"/>
      <w:jc w:val="both"/>
    </w:pPr>
  </w:style>
  <w:style w:type="paragraph" w:styleId="2">
    <w:name w:val="Body Text Indent 2"/>
    <w:basedOn w:val="a"/>
    <w:rsid w:val="0046086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390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Мария Можина</cp:lastModifiedBy>
  <cp:revision>77</cp:revision>
  <cp:lastPrinted>2021-07-29T14:19:00Z</cp:lastPrinted>
  <dcterms:created xsi:type="dcterms:W3CDTF">2019-07-09T12:16:00Z</dcterms:created>
  <dcterms:modified xsi:type="dcterms:W3CDTF">2021-08-13T09:54:00Z</dcterms:modified>
</cp:coreProperties>
</file>