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41" w:rsidRPr="00F60096" w:rsidRDefault="006C2F41" w:rsidP="00F60096">
      <w:pPr>
        <w:ind w:right="-1"/>
        <w:rPr>
          <w:rFonts w:ascii="Times New Roman" w:hAnsi="Times New Roman" w:cs="Times New Roman"/>
          <w:sz w:val="28"/>
          <w:szCs w:val="28"/>
        </w:rPr>
      </w:pPr>
      <w:r w:rsidRPr="00F60096">
        <w:rPr>
          <w:rFonts w:ascii="Times New Roman" w:hAnsi="Times New Roman" w:cs="Times New Roman"/>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6C2F41" w:rsidRPr="00F60096" w:rsidRDefault="006C2F41" w:rsidP="00F60096">
      <w:pPr>
        <w:ind w:right="-1"/>
        <w:rPr>
          <w:rFonts w:ascii="Times New Roman" w:hAnsi="Times New Roman" w:cs="Times New Roman"/>
          <w:sz w:val="28"/>
          <w:szCs w:val="28"/>
        </w:rPr>
      </w:pPr>
    </w:p>
    <w:p w:rsidR="006C2F41" w:rsidRPr="00F60096" w:rsidRDefault="00F60096" w:rsidP="00F60096">
      <w:pPr>
        <w:ind w:right="-1"/>
        <w:contextualSpacing/>
        <w:rPr>
          <w:rFonts w:ascii="Times New Roman" w:hAnsi="Times New Roman" w:cs="Times New Roman"/>
          <w:sz w:val="28"/>
          <w:szCs w:val="28"/>
        </w:rPr>
      </w:pPr>
      <w:r w:rsidRPr="00F60096">
        <w:rPr>
          <w:rFonts w:ascii="Times New Roman" w:hAnsi="Times New Roman" w:cs="Times New Roman"/>
          <w:sz w:val="28"/>
          <w:szCs w:val="28"/>
        </w:rPr>
        <w:t xml:space="preserve">АДМИНИСТРАЦИЯ </w:t>
      </w:r>
      <w:r w:rsidR="006C2F41" w:rsidRPr="00F60096">
        <w:rPr>
          <w:rFonts w:ascii="Times New Roman" w:hAnsi="Times New Roman" w:cs="Times New Roman"/>
          <w:sz w:val="28"/>
          <w:szCs w:val="28"/>
        </w:rPr>
        <w:t>ГОРОДСКОГО ОКРУГА ЭЛЕКТРОСТАЛЬ</w:t>
      </w:r>
    </w:p>
    <w:p w:rsidR="006C2F41" w:rsidRPr="00F60096" w:rsidRDefault="006C2F41" w:rsidP="00F60096">
      <w:pPr>
        <w:ind w:right="-1"/>
        <w:contextualSpacing/>
        <w:rPr>
          <w:rFonts w:ascii="Times New Roman" w:hAnsi="Times New Roman" w:cs="Times New Roman"/>
          <w:sz w:val="28"/>
          <w:szCs w:val="28"/>
        </w:rPr>
      </w:pPr>
    </w:p>
    <w:p w:rsidR="006C2F41" w:rsidRPr="00F60096" w:rsidRDefault="00F60096" w:rsidP="00F60096">
      <w:pPr>
        <w:ind w:right="-1"/>
        <w:contextualSpacing/>
        <w:rPr>
          <w:rFonts w:ascii="Times New Roman" w:hAnsi="Times New Roman" w:cs="Times New Roman"/>
          <w:sz w:val="28"/>
          <w:szCs w:val="28"/>
        </w:rPr>
      </w:pPr>
      <w:r w:rsidRPr="00F60096">
        <w:rPr>
          <w:rFonts w:ascii="Times New Roman" w:hAnsi="Times New Roman" w:cs="Times New Roman"/>
          <w:sz w:val="28"/>
          <w:szCs w:val="28"/>
        </w:rPr>
        <w:t xml:space="preserve">МОСКОВСКОЙ </w:t>
      </w:r>
      <w:r w:rsidR="006C2F41" w:rsidRPr="00F60096">
        <w:rPr>
          <w:rFonts w:ascii="Times New Roman" w:hAnsi="Times New Roman" w:cs="Times New Roman"/>
          <w:sz w:val="28"/>
          <w:szCs w:val="28"/>
        </w:rPr>
        <w:t>ОБЛАСТИ</w:t>
      </w:r>
    </w:p>
    <w:p w:rsidR="006C2F41" w:rsidRPr="00F60096" w:rsidRDefault="006C2F41" w:rsidP="00F60096">
      <w:pPr>
        <w:ind w:right="-1"/>
        <w:contextualSpacing/>
        <w:rPr>
          <w:rFonts w:ascii="Times New Roman" w:hAnsi="Times New Roman" w:cs="Times New Roman"/>
          <w:sz w:val="28"/>
          <w:szCs w:val="28"/>
        </w:rPr>
      </w:pPr>
    </w:p>
    <w:p w:rsidR="006C2F41" w:rsidRPr="00F60096" w:rsidRDefault="006C2F41" w:rsidP="00F60096">
      <w:pPr>
        <w:ind w:right="-1"/>
        <w:contextualSpacing/>
        <w:rPr>
          <w:rFonts w:ascii="Times New Roman" w:hAnsi="Times New Roman" w:cs="Times New Roman"/>
          <w:sz w:val="44"/>
          <w:szCs w:val="44"/>
        </w:rPr>
      </w:pPr>
      <w:bookmarkStart w:id="0" w:name="_GoBack"/>
      <w:r w:rsidRPr="00F60096">
        <w:rPr>
          <w:rFonts w:ascii="Times New Roman" w:hAnsi="Times New Roman" w:cs="Times New Roman"/>
          <w:sz w:val="44"/>
          <w:szCs w:val="44"/>
        </w:rPr>
        <w:t>ПОСТАНОВЛЕНИЕ</w:t>
      </w:r>
    </w:p>
    <w:p w:rsidR="006C2F41" w:rsidRPr="00F60096" w:rsidRDefault="006C2F41" w:rsidP="00F60096">
      <w:pPr>
        <w:ind w:right="-1"/>
        <w:rPr>
          <w:rFonts w:ascii="Times New Roman" w:hAnsi="Times New Roman" w:cs="Times New Roman"/>
          <w:sz w:val="44"/>
          <w:szCs w:val="44"/>
        </w:rPr>
      </w:pPr>
    </w:p>
    <w:p w:rsidR="006C2F41" w:rsidRDefault="001970BE" w:rsidP="00F60096">
      <w:pPr>
        <w:ind w:right="-1"/>
        <w:outlineLvl w:val="0"/>
        <w:rPr>
          <w:rFonts w:ascii="Times New Roman" w:hAnsi="Times New Roman" w:cs="Times New Roman"/>
          <w:sz w:val="24"/>
          <w:szCs w:val="24"/>
        </w:rPr>
      </w:pPr>
      <w:r w:rsidRPr="00F60096">
        <w:rPr>
          <w:rFonts w:ascii="Times New Roman" w:hAnsi="Times New Roman" w:cs="Times New Roman"/>
          <w:sz w:val="24"/>
          <w:szCs w:val="24"/>
        </w:rPr>
        <w:t>20.12.2019</w:t>
      </w:r>
      <w:r w:rsidR="006C2F41" w:rsidRPr="00F60096">
        <w:rPr>
          <w:rFonts w:ascii="Times New Roman" w:hAnsi="Times New Roman" w:cs="Times New Roman"/>
          <w:sz w:val="24"/>
          <w:szCs w:val="24"/>
        </w:rPr>
        <w:t xml:space="preserve"> № </w:t>
      </w:r>
      <w:r w:rsidRPr="00F60096">
        <w:rPr>
          <w:rFonts w:ascii="Times New Roman" w:hAnsi="Times New Roman" w:cs="Times New Roman"/>
          <w:sz w:val="24"/>
          <w:szCs w:val="24"/>
        </w:rPr>
        <w:t>991/12</w:t>
      </w:r>
    </w:p>
    <w:p w:rsidR="00F60096" w:rsidRPr="00F60096" w:rsidRDefault="00F60096" w:rsidP="00F60096">
      <w:pPr>
        <w:ind w:right="-1"/>
        <w:outlineLvl w:val="0"/>
        <w:rPr>
          <w:rFonts w:ascii="Times New Roman" w:hAnsi="Times New Roman" w:cs="Times New Roman"/>
          <w:sz w:val="24"/>
          <w:szCs w:val="24"/>
        </w:rPr>
      </w:pPr>
    </w:p>
    <w:p w:rsidR="007F672D" w:rsidRDefault="007F672D" w:rsidP="007F672D">
      <w:pPr>
        <w:spacing w:line="240" w:lineRule="exact"/>
        <w:rPr>
          <w:rFonts w:ascii="Times New Roman" w:hAnsi="Times New Roman" w:cs="Times New Roman"/>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7533B6">
        <w:rPr>
          <w:rFonts w:ascii="Times New Roman" w:hAnsi="Times New Roman" w:cs="Times New Roman"/>
          <w:sz w:val="24"/>
          <w:szCs w:val="24"/>
        </w:rPr>
        <w:t>П</w:t>
      </w:r>
      <w:r w:rsidR="005664BA" w:rsidRPr="005664BA">
        <w:rPr>
          <w:rFonts w:ascii="Times New Roman" w:hAnsi="Times New Roman" w:cs="Times New Roman"/>
          <w:sz w:val="24"/>
          <w:szCs w:val="24"/>
        </w:rPr>
        <w:t>олучени</w:t>
      </w:r>
      <w:r w:rsidR="00F0204B">
        <w:rPr>
          <w:rFonts w:ascii="Times New Roman" w:hAnsi="Times New Roman" w:cs="Times New Roman"/>
          <w:sz w:val="24"/>
          <w:szCs w:val="24"/>
        </w:rPr>
        <w:t>е</w:t>
      </w:r>
      <w:r w:rsidR="005664BA"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7D0187">
        <w:rPr>
          <w:rFonts w:ascii="Times New Roman" w:hAnsi="Times New Roman" w:cs="Times New Roman"/>
          <w:sz w:val="24"/>
          <w:szCs w:val="24"/>
        </w:rPr>
        <w:t>»</w:t>
      </w:r>
      <w:bookmarkEnd w:id="0"/>
    </w:p>
    <w:p w:rsidR="00F60096" w:rsidRPr="005664BA" w:rsidRDefault="00F60096" w:rsidP="007F672D">
      <w:pPr>
        <w:spacing w:line="240" w:lineRule="exact"/>
        <w:rPr>
          <w:rFonts w:ascii="Times New Roman" w:eastAsia="Times New Roman" w:hAnsi="Times New Roman" w:cs="Arial"/>
          <w:sz w:val="24"/>
          <w:szCs w:val="24"/>
        </w:rPr>
      </w:pPr>
    </w:p>
    <w:p w:rsidR="007F672D" w:rsidRDefault="007F672D" w:rsidP="007F672D">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7F672D" w:rsidP="00496FAA">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sidR="002C4372">
        <w:rPr>
          <w:rFonts w:ascii="Times New Roman" w:hAnsi="Times New Roman" w:cs="Times New Roman"/>
          <w:sz w:val="24"/>
          <w:szCs w:val="24"/>
        </w:rPr>
        <w:t xml:space="preserve">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олучени</w:t>
      </w:r>
      <w:r w:rsidR="00F0204B">
        <w:rPr>
          <w:rFonts w:ascii="Times New Roman" w:hAnsi="Times New Roman" w:cs="Times New Roman"/>
          <w:sz w:val="24"/>
          <w:szCs w:val="24"/>
        </w:rPr>
        <w:t>е</w:t>
      </w:r>
      <w:r w:rsidR="005664BA"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7D0187">
        <w:rPr>
          <w:rFonts w:ascii="Times New Roman" w:hAnsi="Times New Roman" w:cs="Times New Roman"/>
          <w:sz w:val="24"/>
          <w:szCs w:val="24"/>
        </w:rPr>
        <w:t>»</w:t>
      </w:r>
      <w:r w:rsidR="002C4372">
        <w:rPr>
          <w:rFonts w:ascii="Times New Roman" w:hAnsi="Times New Roman" w:cs="Times New Roman"/>
          <w:sz w:val="24"/>
          <w:szCs w:val="24"/>
        </w:rPr>
        <w:t xml:space="preserve"> </w:t>
      </w:r>
      <w:r>
        <w:rPr>
          <w:rFonts w:ascii="Times New Roman" w:eastAsia="PMingLiU" w:hAnsi="Times New Roman" w:cs="Times New Roman"/>
          <w:bCs/>
          <w:sz w:val="24"/>
          <w:szCs w:val="24"/>
        </w:rPr>
        <w:t>(</w:t>
      </w:r>
      <w:r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lastRenderedPageBreak/>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96FAA"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2C4372">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r w:rsidR="007F672D" w:rsidRPr="008623AF">
        <w:rPr>
          <w:rFonts w:ascii="Times New Roman" w:eastAsia="Times New Roman" w:hAnsi="Times New Roman" w:cs="Times New Roman"/>
          <w:sz w:val="24"/>
          <w:szCs w:val="24"/>
        </w:rPr>
        <w:t>Лемехову</w:t>
      </w:r>
      <w:r w:rsidR="00291D3A" w:rsidRPr="00291D3A">
        <w:rPr>
          <w:rFonts w:ascii="Times New Roman" w:eastAsia="Times New Roman" w:hAnsi="Times New Roman" w:cs="Times New Roman"/>
          <w:sz w:val="24"/>
          <w:szCs w:val="24"/>
        </w:rPr>
        <w:t xml:space="preserve"> </w:t>
      </w:r>
      <w:r w:rsidR="00291D3A" w:rsidRPr="008623AF">
        <w:rPr>
          <w:rFonts w:ascii="Times New Roman" w:eastAsia="Times New Roman" w:hAnsi="Times New Roman" w:cs="Times New Roman"/>
          <w:sz w:val="24"/>
          <w:szCs w:val="24"/>
        </w:rPr>
        <w:t>М.И.</w:t>
      </w: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А.Ю. Борисова</w:t>
      </w:r>
      <w:r w:rsidR="007F672D" w:rsidRPr="007F672D">
        <w:rPr>
          <w:rFonts w:ascii="Times New Roman" w:eastAsia="Times New Roman" w:hAnsi="Times New Roman" w:cs="Times New Roman"/>
          <w:sz w:val="24"/>
          <w:szCs w:val="24"/>
        </w:rPr>
        <w:t>.</w:t>
      </w: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F60096">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В.Я. Пекарев</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F60096" w:rsidP="00F60096">
      <w:pPr>
        <w:spacing w:line="240" w:lineRule="auto"/>
        <w:ind w:left="4962"/>
        <w:jc w:val="both"/>
        <w:rPr>
          <w:rFonts w:ascii="Times New Roman" w:hAnsi="Times New Roman" w:cs="Times New Roman"/>
          <w:sz w:val="24"/>
          <w:szCs w:val="24"/>
        </w:rPr>
      </w:pPr>
      <w:r w:rsidRPr="00F60096">
        <w:rPr>
          <w:rFonts w:ascii="Times New Roman" w:hAnsi="Times New Roman" w:cs="Times New Roman"/>
          <w:sz w:val="24"/>
          <w:szCs w:val="24"/>
        </w:rPr>
        <w:t>20.12.2019 № 991/12</w:t>
      </w: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sidR="00214D21">
        <w:rPr>
          <w:rFonts w:ascii="Times New Roman" w:hAnsi="Times New Roman" w:cs="Times New Roman"/>
          <w:b/>
          <w:sz w:val="24"/>
          <w:szCs w:val="24"/>
        </w:rPr>
        <w:t>«П</w:t>
      </w:r>
      <w:r w:rsidRPr="00724ECE">
        <w:rPr>
          <w:rFonts w:ascii="Times New Roman" w:hAnsi="Times New Roman" w:cs="Times New Roman"/>
          <w:b/>
          <w:sz w:val="24"/>
          <w:szCs w:val="24"/>
        </w:rPr>
        <w:t>олучени</w:t>
      </w:r>
      <w:r w:rsidR="00214D21">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sidR="008A79B0">
        <w:rPr>
          <w:rFonts w:ascii="Times New Roman" w:hAnsi="Times New Roman" w:cs="Times New Roman"/>
          <w:b/>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BC3009">
      <w:pPr>
        <w:rPr>
          <w:rFonts w:ascii="Times New Roman" w:hAnsi="Times New Roman" w:cs="Times New Roman"/>
          <w:b/>
          <w:sz w:val="24"/>
          <w:szCs w:val="24"/>
        </w:rPr>
      </w:pPr>
      <w:r w:rsidRPr="00724ECE">
        <w:rPr>
          <w:rFonts w:ascii="Times New Roman" w:hAnsi="Times New Roman" w:cs="Times New Roman"/>
          <w:b/>
          <w:sz w:val="24"/>
          <w:szCs w:val="24"/>
        </w:rPr>
        <w:lastRenderedPageBreak/>
        <w:t>Список разделов</w:t>
      </w:r>
    </w:p>
    <w:p w:rsidR="00496FAA" w:rsidRPr="00724ECE" w:rsidRDefault="00496FAA" w:rsidP="00496FAA">
      <w:pPr>
        <w:tabs>
          <w:tab w:val="left" w:pos="9072"/>
        </w:tabs>
        <w:spacing w:line="240" w:lineRule="auto"/>
        <w:jc w:val="both"/>
        <w:rPr>
          <w:rFonts w:ascii="Times New Roman" w:hAnsi="Times New Roman" w:cs="Times New Roman"/>
          <w:b/>
          <w:sz w:val="24"/>
          <w:szCs w:val="24"/>
        </w:rPr>
      </w:pPr>
    </w:p>
    <w:bookmarkStart w:id="1" w:name="_Toc427395067"/>
    <w:p w:rsidR="00773CD7" w:rsidRDefault="00CC1A60" w:rsidP="003B4926">
      <w:pPr>
        <w:pStyle w:val="14"/>
        <w:rPr>
          <w:rFonts w:asciiTheme="minorHAnsi" w:eastAsiaTheme="minorEastAsia" w:hAnsiTheme="minorHAnsi" w:cstheme="minorBidi"/>
          <w:sz w:val="22"/>
          <w:szCs w:val="22"/>
          <w:lang w:eastAsia="ru-RU"/>
        </w:rPr>
      </w:pPr>
      <w:r w:rsidRPr="00724ECE">
        <w:rPr>
          <w:szCs w:val="24"/>
        </w:rPr>
        <w:fldChar w:fldCharType="begin"/>
      </w:r>
      <w:r w:rsidR="00496FAA" w:rsidRPr="00724ECE">
        <w:rPr>
          <w:szCs w:val="24"/>
        </w:rPr>
        <w:instrText xml:space="preserve"> TOC \o "1-3" \h \z \u </w:instrText>
      </w:r>
      <w:r w:rsidRPr="00724ECE">
        <w:rPr>
          <w:szCs w:val="24"/>
        </w:rPr>
        <w:fldChar w:fldCharType="separate"/>
      </w:r>
      <w:hyperlink w:anchor="_Toc529980683" w:history="1">
        <w:r w:rsidR="00773CD7" w:rsidRPr="00F64113">
          <w:rPr>
            <w:rStyle w:val="af4"/>
          </w:rPr>
          <w:t>Термины и определения</w:t>
        </w:r>
        <w:r w:rsidR="00773CD7">
          <w:rPr>
            <w:webHidden/>
          </w:rPr>
          <w:tab/>
        </w:r>
        <w:r w:rsidR="00AF1114">
          <w:rPr>
            <w:webHidden/>
          </w:rPr>
          <w:t xml:space="preserve">                                                                                                                    </w:t>
        </w:r>
        <w:r>
          <w:rPr>
            <w:webHidden/>
          </w:rPr>
          <w:fldChar w:fldCharType="begin"/>
        </w:r>
        <w:r w:rsidR="00773CD7">
          <w:rPr>
            <w:webHidden/>
          </w:rPr>
          <w:instrText xml:space="preserve"> PAGEREF _Toc529980683 \h </w:instrText>
        </w:r>
        <w:r>
          <w:rPr>
            <w:webHidden/>
          </w:rPr>
        </w:r>
        <w:r>
          <w:rPr>
            <w:webHidden/>
          </w:rPr>
          <w:fldChar w:fldCharType="separate"/>
        </w:r>
        <w:r w:rsidR="001970BE">
          <w:rPr>
            <w:webHidden/>
          </w:rPr>
          <w:t>5</w:t>
        </w:r>
        <w:r>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684" w:history="1">
        <w:r w:rsidR="00773CD7" w:rsidRPr="00F64113">
          <w:rPr>
            <w:rStyle w:val="af4"/>
          </w:rPr>
          <w:t>I. Общие положения</w:t>
        </w:r>
        <w:r w:rsidR="00773CD7">
          <w:rPr>
            <w:webHidden/>
          </w:rPr>
          <w:tab/>
        </w:r>
        <w:r w:rsidR="00AF1114">
          <w:rPr>
            <w:webHidden/>
          </w:rPr>
          <w:t xml:space="preserve">                                                                                                                           </w:t>
        </w:r>
        <w:r w:rsidR="00CC1A60">
          <w:rPr>
            <w:webHidden/>
          </w:rPr>
          <w:fldChar w:fldCharType="begin"/>
        </w:r>
        <w:r w:rsidR="00773CD7">
          <w:rPr>
            <w:webHidden/>
          </w:rPr>
          <w:instrText xml:space="preserve"> PAGEREF _Toc529980684 \h </w:instrText>
        </w:r>
        <w:r w:rsidR="00CC1A60">
          <w:rPr>
            <w:webHidden/>
          </w:rPr>
        </w:r>
        <w:r w:rsidR="00CC1A60">
          <w:rPr>
            <w:webHidden/>
          </w:rPr>
          <w:fldChar w:fldCharType="separate"/>
        </w:r>
        <w:r w:rsidR="001970BE">
          <w:rPr>
            <w:webHidden/>
          </w:rPr>
          <w:t>5</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85" w:history="1">
        <w:r w:rsidR="00773CD7" w:rsidRPr="00F64113">
          <w:rPr>
            <w:rStyle w:val="af4"/>
            <w:rFonts w:eastAsiaTheme="majorEastAsia"/>
          </w:rPr>
          <w:t>1. Предмет регулирования Административного регламента</w:t>
        </w:r>
        <w:r w:rsidR="00773CD7">
          <w:rPr>
            <w:webHidden/>
          </w:rPr>
          <w:tab/>
        </w:r>
        <w:r w:rsidR="00AF1114">
          <w:rPr>
            <w:webHidden/>
          </w:rPr>
          <w:t xml:space="preserve">                                                           </w:t>
        </w:r>
        <w:r w:rsidR="00CC1A60">
          <w:rPr>
            <w:webHidden/>
          </w:rPr>
          <w:fldChar w:fldCharType="begin"/>
        </w:r>
        <w:r w:rsidR="00773CD7">
          <w:rPr>
            <w:webHidden/>
          </w:rPr>
          <w:instrText xml:space="preserve"> PAGEREF _Toc529980685 \h </w:instrText>
        </w:r>
        <w:r w:rsidR="00CC1A60">
          <w:rPr>
            <w:webHidden/>
          </w:rPr>
        </w:r>
        <w:r w:rsidR="00CC1A60">
          <w:rPr>
            <w:webHidden/>
          </w:rPr>
          <w:fldChar w:fldCharType="separate"/>
        </w:r>
        <w:r w:rsidR="001970BE">
          <w:rPr>
            <w:webHidden/>
          </w:rPr>
          <w:t>5</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86" w:history="1">
        <w:r w:rsidR="00773CD7" w:rsidRPr="00F64113">
          <w:rPr>
            <w:rStyle w:val="af4"/>
            <w:rFonts w:eastAsiaTheme="majorEastAsia"/>
          </w:rPr>
          <w:t>2. Лица, имеющие право на получение Муниципальной услуги</w:t>
        </w:r>
        <w:r w:rsidR="00773CD7">
          <w:rPr>
            <w:webHidden/>
          </w:rPr>
          <w:tab/>
        </w:r>
        <w:r w:rsidR="00AF1114">
          <w:rPr>
            <w:webHidden/>
          </w:rPr>
          <w:t xml:space="preserve">                                                     </w:t>
        </w:r>
        <w:r w:rsidR="00CC1A60">
          <w:rPr>
            <w:webHidden/>
          </w:rPr>
          <w:fldChar w:fldCharType="begin"/>
        </w:r>
        <w:r w:rsidR="00773CD7">
          <w:rPr>
            <w:webHidden/>
          </w:rPr>
          <w:instrText xml:space="preserve"> PAGEREF _Toc529980686 \h </w:instrText>
        </w:r>
        <w:r w:rsidR="00CC1A60">
          <w:rPr>
            <w:webHidden/>
          </w:rPr>
        </w:r>
        <w:r w:rsidR="00CC1A60">
          <w:rPr>
            <w:webHidden/>
          </w:rPr>
          <w:fldChar w:fldCharType="separate"/>
        </w:r>
        <w:r w:rsidR="001970BE">
          <w:rPr>
            <w:webHidden/>
          </w:rPr>
          <w:t>5</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87" w:history="1">
        <w:r w:rsidR="00AF1114">
          <w:rPr>
            <w:rStyle w:val="af4"/>
            <w:rFonts w:eastAsiaTheme="majorEastAsia"/>
          </w:rPr>
          <w:t>3.</w:t>
        </w:r>
        <w:r w:rsidR="00773CD7" w:rsidRPr="00F64113">
          <w:rPr>
            <w:rStyle w:val="af4"/>
            <w:rFonts w:eastAsiaTheme="majorEastAsia"/>
          </w:rPr>
          <w:t>Требования к порядку информирования о порядке предоставления Муниципальной услуги</w:t>
        </w:r>
        <w:r w:rsidR="00AF1114">
          <w:rPr>
            <w:rStyle w:val="af4"/>
            <w:rFonts w:eastAsiaTheme="majorEastAsia"/>
          </w:rPr>
          <w:t xml:space="preserve">  </w:t>
        </w:r>
        <w:r w:rsidR="00CC1A60">
          <w:rPr>
            <w:webHidden/>
          </w:rPr>
          <w:fldChar w:fldCharType="begin"/>
        </w:r>
        <w:r w:rsidR="00773CD7">
          <w:rPr>
            <w:webHidden/>
          </w:rPr>
          <w:instrText xml:space="preserve"> PAGEREF _Toc529980687 \h </w:instrText>
        </w:r>
        <w:r w:rsidR="00CC1A60">
          <w:rPr>
            <w:webHidden/>
          </w:rPr>
        </w:r>
        <w:r w:rsidR="00CC1A60">
          <w:rPr>
            <w:webHidden/>
          </w:rPr>
          <w:fldChar w:fldCharType="separate"/>
        </w:r>
        <w:r w:rsidR="001970BE">
          <w:rPr>
            <w:webHidden/>
          </w:rPr>
          <w:t>5</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688" w:history="1">
        <w:r w:rsidR="00773CD7" w:rsidRPr="00F64113">
          <w:rPr>
            <w:rStyle w:val="af4"/>
          </w:rPr>
          <w:t>II. Стандарт предоставления Муниципальной услуги</w:t>
        </w:r>
        <w:r w:rsidR="00773CD7">
          <w:rPr>
            <w:webHidden/>
          </w:rPr>
          <w:tab/>
        </w:r>
        <w:r w:rsidR="00AF1114">
          <w:rPr>
            <w:webHidden/>
          </w:rPr>
          <w:t xml:space="preserve">                                                                </w:t>
        </w:r>
        <w:r w:rsidR="00054F3F">
          <w:rPr>
            <w:webHidden/>
          </w:rPr>
          <w:t>6</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89" w:history="1">
        <w:r w:rsidR="00773CD7" w:rsidRPr="00F64113">
          <w:rPr>
            <w:rStyle w:val="af4"/>
            <w:rFonts w:eastAsiaTheme="majorEastAsia"/>
          </w:rPr>
          <w:t>4. Наименование Муниципальной услуги</w:t>
        </w:r>
        <w:r w:rsidR="00773CD7">
          <w:rPr>
            <w:webHidden/>
          </w:rPr>
          <w:tab/>
        </w:r>
        <w:r w:rsidR="00AF1114">
          <w:rPr>
            <w:webHidden/>
          </w:rPr>
          <w:t xml:space="preserve">                                                                                          </w:t>
        </w:r>
        <w:r w:rsidR="00CC1A60">
          <w:rPr>
            <w:webHidden/>
          </w:rPr>
          <w:fldChar w:fldCharType="begin"/>
        </w:r>
        <w:r w:rsidR="00773CD7">
          <w:rPr>
            <w:webHidden/>
          </w:rPr>
          <w:instrText xml:space="preserve"> PAGEREF _Toc529980689 \h </w:instrText>
        </w:r>
        <w:r w:rsidR="00CC1A60">
          <w:rPr>
            <w:webHidden/>
          </w:rPr>
        </w:r>
        <w:r w:rsidR="00CC1A60">
          <w:rPr>
            <w:webHidden/>
          </w:rPr>
          <w:fldChar w:fldCharType="separate"/>
        </w:r>
        <w:r w:rsidR="001970BE">
          <w:rPr>
            <w:webHidden/>
          </w:rPr>
          <w:t>6</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0" w:history="1">
        <w:r w:rsidR="00773CD7" w:rsidRPr="00F64113">
          <w:rPr>
            <w:rStyle w:val="af4"/>
            <w:rFonts w:eastAsiaTheme="majorEastAsia"/>
          </w:rPr>
          <w:t>5. Органы и организации, участвующие в предоставлении Муниципальной услуги</w:t>
        </w:r>
        <w:r w:rsidR="00773CD7">
          <w:rPr>
            <w:webHidden/>
          </w:rPr>
          <w:tab/>
        </w:r>
        <w:r w:rsidR="00AF1114">
          <w:rPr>
            <w:webHidden/>
          </w:rPr>
          <w:t xml:space="preserve">                    </w:t>
        </w:r>
        <w:r w:rsidR="00CC1A60">
          <w:rPr>
            <w:webHidden/>
          </w:rPr>
          <w:fldChar w:fldCharType="begin"/>
        </w:r>
        <w:r w:rsidR="00773CD7">
          <w:rPr>
            <w:webHidden/>
          </w:rPr>
          <w:instrText xml:space="preserve"> PAGEREF _Toc529980690 \h </w:instrText>
        </w:r>
        <w:r w:rsidR="00CC1A60">
          <w:rPr>
            <w:webHidden/>
          </w:rPr>
        </w:r>
        <w:r w:rsidR="00CC1A60">
          <w:rPr>
            <w:webHidden/>
          </w:rPr>
          <w:fldChar w:fldCharType="separate"/>
        </w:r>
        <w:r w:rsidR="001970BE">
          <w:rPr>
            <w:webHidden/>
          </w:rPr>
          <w:t>6</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1" w:history="1">
        <w:r w:rsidR="00835EBF">
          <w:rPr>
            <w:rStyle w:val="af4"/>
            <w:rFonts w:eastAsiaTheme="majorEastAsia"/>
          </w:rPr>
          <w:t>6.</w:t>
        </w:r>
        <w:r w:rsidR="00773CD7" w:rsidRPr="00F64113">
          <w:rPr>
            <w:rStyle w:val="af4"/>
            <w:rFonts w:eastAsiaTheme="majorEastAsia"/>
          </w:rPr>
          <w:t>Основания для обращения и результаты предоставления Муниципальной услуги</w:t>
        </w:r>
        <w:r w:rsidR="00AF1114">
          <w:rPr>
            <w:webHidden/>
          </w:rPr>
          <w:t xml:space="preserve">                   </w:t>
        </w:r>
        <w:r w:rsidR="004D1351">
          <w:rPr>
            <w:webHidden/>
          </w:rPr>
          <w:t>7</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2" w:history="1">
        <w:r w:rsidR="00773CD7" w:rsidRPr="00F64113">
          <w:rPr>
            <w:rStyle w:val="af4"/>
            <w:rFonts w:eastAsiaTheme="majorEastAsia"/>
          </w:rPr>
          <w:t>7. Срок регистрации Заявления на предоставление Муниципальной услуги</w:t>
        </w:r>
        <w:r w:rsidR="00054F3F">
          <w:rPr>
            <w:rStyle w:val="af4"/>
            <w:rFonts w:eastAsiaTheme="majorEastAsia"/>
          </w:rPr>
          <w:t xml:space="preserve">                             </w:t>
        </w:r>
        <w:r w:rsidR="00AF1114">
          <w:rPr>
            <w:rStyle w:val="af4"/>
            <w:rFonts w:eastAsiaTheme="majorEastAsia"/>
          </w:rPr>
          <w:t xml:space="preserve">   </w:t>
        </w:r>
        <w:r w:rsidR="00054F3F">
          <w:rPr>
            <w:rStyle w:val="af4"/>
            <w:rFonts w:eastAsiaTheme="majorEastAsia"/>
          </w:rPr>
          <w:t>7</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3" w:history="1">
        <w:r w:rsidR="00773CD7" w:rsidRPr="00F64113">
          <w:rPr>
            <w:rStyle w:val="af4"/>
            <w:rFonts w:eastAsiaTheme="majorEastAsia"/>
          </w:rPr>
          <w:t>8. Срок предоставления Муниципальной услуги</w:t>
        </w:r>
        <w:r w:rsidR="00773CD7">
          <w:rPr>
            <w:webHidden/>
          </w:rPr>
          <w:tab/>
        </w:r>
        <w:r w:rsidR="00AF1114">
          <w:rPr>
            <w:webHidden/>
          </w:rPr>
          <w:t xml:space="preserve">                                                                              </w:t>
        </w:r>
        <w:r w:rsidR="00070FA1">
          <w:rPr>
            <w:webHidden/>
          </w:rPr>
          <w:t>7</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4" w:history="1">
        <w:r w:rsidR="00773CD7" w:rsidRPr="00F64113">
          <w:rPr>
            <w:rStyle w:val="af4"/>
            <w:rFonts w:eastAsiaTheme="majorEastAsia"/>
          </w:rPr>
          <w:t>9. Правовые основания предоставления Муниципальной услуги</w:t>
        </w:r>
        <w:r w:rsidR="00773CD7">
          <w:rPr>
            <w:webHidden/>
          </w:rPr>
          <w:tab/>
        </w:r>
        <w:r w:rsidR="00AF1114">
          <w:rPr>
            <w:webHidden/>
          </w:rPr>
          <w:t xml:space="preserve">                                                   </w:t>
        </w:r>
        <w:r w:rsidR="004D1351">
          <w:rPr>
            <w:webHidden/>
          </w:rPr>
          <w:t>8</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5" w:history="1">
        <w:r w:rsidR="00773CD7" w:rsidRPr="00F64113">
          <w:rPr>
            <w:rStyle w:val="af4"/>
            <w:rFonts w:eastAsiaTheme="majorEastAsia"/>
          </w:rPr>
          <w:t>10. Исчерпывающий перечень документов, необходимых для предоставления Муниципальной услуги</w:t>
        </w:r>
        <w:r w:rsidR="00773CD7">
          <w:rPr>
            <w:webHidden/>
          </w:rPr>
          <w:tab/>
        </w:r>
        <w:r w:rsidR="00AF1114">
          <w:rPr>
            <w:webHidden/>
          </w:rPr>
          <w:t xml:space="preserve">                                                                                                                                                     </w:t>
        </w:r>
        <w:r w:rsidR="00CC1A60">
          <w:rPr>
            <w:webHidden/>
          </w:rPr>
          <w:fldChar w:fldCharType="begin"/>
        </w:r>
        <w:r w:rsidR="00773CD7">
          <w:rPr>
            <w:webHidden/>
          </w:rPr>
          <w:instrText xml:space="preserve"> PAGEREF _Toc529980695 \h </w:instrText>
        </w:r>
        <w:r w:rsidR="00CC1A60">
          <w:rPr>
            <w:webHidden/>
          </w:rPr>
        </w:r>
        <w:r w:rsidR="00CC1A60">
          <w:rPr>
            <w:webHidden/>
          </w:rPr>
          <w:fldChar w:fldCharType="separate"/>
        </w:r>
        <w:r w:rsidR="001970BE">
          <w:rPr>
            <w:webHidden/>
          </w:rPr>
          <w:t>8</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6" w:history="1">
        <w:r w:rsidR="00773CD7"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Pr>
            <w:webHidden/>
          </w:rPr>
          <w:tab/>
        </w:r>
        <w:r w:rsidR="00AF1114">
          <w:rPr>
            <w:webHidden/>
          </w:rPr>
          <w:t xml:space="preserve">                                                                                                      </w:t>
        </w:r>
        <w:r w:rsidR="00CC1A60">
          <w:rPr>
            <w:webHidden/>
          </w:rPr>
          <w:fldChar w:fldCharType="begin"/>
        </w:r>
        <w:r w:rsidR="00773CD7">
          <w:rPr>
            <w:webHidden/>
          </w:rPr>
          <w:instrText xml:space="preserve"> PAGEREF _Toc529980696 \h </w:instrText>
        </w:r>
        <w:r w:rsidR="00CC1A60">
          <w:rPr>
            <w:webHidden/>
          </w:rPr>
        </w:r>
        <w:r w:rsidR="00CC1A60">
          <w:rPr>
            <w:webHidden/>
          </w:rPr>
          <w:fldChar w:fldCharType="separate"/>
        </w:r>
        <w:r w:rsidR="001970BE">
          <w:rPr>
            <w:webHidden/>
          </w:rPr>
          <w:t>9</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697" w:history="1">
        <w:r w:rsidR="00773CD7"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Pr>
            <w:webHidden/>
          </w:rPr>
          <w:tab/>
        </w:r>
        <w:r w:rsidR="00AF1114">
          <w:rPr>
            <w:webHidden/>
          </w:rPr>
          <w:t xml:space="preserve">                                                            </w:t>
        </w:r>
        <w:r w:rsidR="00CC1A60">
          <w:rPr>
            <w:webHidden/>
          </w:rPr>
          <w:fldChar w:fldCharType="begin"/>
        </w:r>
        <w:r w:rsidR="00773CD7">
          <w:rPr>
            <w:webHidden/>
          </w:rPr>
          <w:instrText xml:space="preserve"> PAGEREF _Toc529980697 \h </w:instrText>
        </w:r>
        <w:r w:rsidR="00CC1A60">
          <w:rPr>
            <w:webHidden/>
          </w:rPr>
        </w:r>
        <w:r w:rsidR="00CC1A60">
          <w:rPr>
            <w:webHidden/>
          </w:rPr>
          <w:fldChar w:fldCharType="separate"/>
        </w:r>
        <w:r w:rsidR="001970BE">
          <w:rPr>
            <w:webHidden/>
          </w:rPr>
          <w:t>9</w:t>
        </w:r>
        <w:r w:rsidR="00CC1A60">
          <w:rPr>
            <w:webHidden/>
          </w:rPr>
          <w:fldChar w:fldCharType="end"/>
        </w:r>
      </w:hyperlink>
    </w:p>
    <w:p w:rsidR="00D67047" w:rsidRPr="00D67047" w:rsidRDefault="00D67047" w:rsidP="004D1351">
      <w:pPr>
        <w:pStyle w:val="22"/>
      </w:pPr>
      <w:r>
        <w:t xml:space="preserve">13. </w:t>
      </w:r>
      <w:r w:rsidR="00291D3A" w:rsidRPr="00291D3A">
        <w:rPr>
          <w:szCs w:val="24"/>
        </w:rPr>
        <w:t>Исчерпывающий перечень оснований для приостановления или отказа в предоставлении Муниципальной услуги</w:t>
      </w:r>
      <w:r>
        <w:rPr>
          <w:szCs w:val="24"/>
        </w:rPr>
        <w:t xml:space="preserve"> </w:t>
      </w:r>
      <w:r w:rsidR="00291D3A">
        <w:rPr>
          <w:szCs w:val="24"/>
        </w:rPr>
        <w:t xml:space="preserve"> </w:t>
      </w:r>
      <w:r>
        <w:rPr>
          <w:szCs w:val="24"/>
        </w:rPr>
        <w:t xml:space="preserve">                                                                                                                    10</w:t>
      </w:r>
    </w:p>
    <w:p w:rsidR="00773CD7" w:rsidRDefault="00F60096" w:rsidP="004D1351">
      <w:pPr>
        <w:pStyle w:val="22"/>
      </w:pPr>
      <w:hyperlink w:anchor="_Toc529980698" w:history="1">
        <w:r w:rsidR="00773CD7"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773CD7">
          <w:rPr>
            <w:webHidden/>
          </w:rPr>
          <w:tab/>
        </w:r>
        <w:r w:rsidR="00AF1114">
          <w:rPr>
            <w:webHidden/>
          </w:rPr>
          <w:t xml:space="preserve">                                                                 </w:t>
        </w:r>
        <w:r w:rsidR="0083538C">
          <w:rPr>
            <w:webHidden/>
          </w:rPr>
          <w:t xml:space="preserve"> </w:t>
        </w:r>
        <w:r w:rsidR="00CC1A60">
          <w:rPr>
            <w:webHidden/>
          </w:rPr>
          <w:fldChar w:fldCharType="begin"/>
        </w:r>
        <w:r w:rsidR="00773CD7">
          <w:rPr>
            <w:webHidden/>
          </w:rPr>
          <w:instrText xml:space="preserve"> PAGEREF _Toc529980698 \h </w:instrText>
        </w:r>
        <w:r w:rsidR="00CC1A60">
          <w:rPr>
            <w:webHidden/>
          </w:rPr>
        </w:r>
        <w:r w:rsidR="00CC1A60">
          <w:rPr>
            <w:webHidden/>
          </w:rPr>
          <w:fldChar w:fldCharType="separate"/>
        </w:r>
        <w:r w:rsidR="001970BE">
          <w:rPr>
            <w:webHidden/>
          </w:rPr>
          <w:t>10</w:t>
        </w:r>
        <w:r w:rsidR="00CC1A60">
          <w:rPr>
            <w:webHidden/>
          </w:rPr>
          <w:fldChar w:fldCharType="end"/>
        </w:r>
      </w:hyperlink>
    </w:p>
    <w:p w:rsidR="00D67047" w:rsidRPr="00D67047" w:rsidRDefault="00D67047" w:rsidP="004D1351">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w:t>
      </w:r>
      <w:r w:rsidR="0083538C">
        <w:rPr>
          <w:rFonts w:ascii="Times New Roman" w:hAnsi="Times New Roman" w:cs="Times New Roman"/>
          <w:sz w:val="24"/>
          <w:szCs w:val="24"/>
          <w:lang w:eastAsia="en-US"/>
        </w:rPr>
        <w:t xml:space="preserve"> </w:t>
      </w:r>
      <w:r w:rsidR="00AF1114">
        <w:rPr>
          <w:rFonts w:ascii="Times New Roman" w:hAnsi="Times New Roman" w:cs="Times New Roman"/>
          <w:sz w:val="24"/>
          <w:szCs w:val="24"/>
          <w:lang w:eastAsia="en-US"/>
        </w:rPr>
        <w:t xml:space="preserve"> </w:t>
      </w:r>
      <w:r w:rsidR="0083538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1</w:t>
      </w:r>
      <w:r w:rsidR="004D1351">
        <w:rPr>
          <w:rFonts w:ascii="Times New Roman" w:hAnsi="Times New Roman" w:cs="Times New Roman"/>
          <w:sz w:val="24"/>
          <w:szCs w:val="24"/>
          <w:lang w:eastAsia="en-US"/>
        </w:rPr>
        <w:t>1</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699" w:history="1">
        <w:r w:rsidR="00773CD7" w:rsidRPr="00F64113">
          <w:rPr>
            <w:rStyle w:val="af4"/>
            <w:rFonts w:eastAsiaTheme="majorEastAsia"/>
          </w:rPr>
          <w:t>1</w:t>
        </w:r>
        <w:r w:rsidR="00D67047">
          <w:rPr>
            <w:rStyle w:val="af4"/>
            <w:rFonts w:eastAsiaTheme="majorEastAsia"/>
          </w:rPr>
          <w:t>6</w:t>
        </w:r>
        <w:r w:rsidR="00773CD7"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Pr>
            <w:webHidden/>
          </w:rPr>
          <w:tab/>
        </w:r>
      </w:hyperlink>
      <w:r w:rsidR="00AF1114">
        <w:t xml:space="preserve">                                                                                                                                                     </w:t>
      </w:r>
      <w:r w:rsidR="00D67047">
        <w:t>1</w:t>
      </w:r>
      <w:r w:rsidR="004D1351">
        <w:t>1</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00" w:history="1">
        <w:r w:rsidR="00773CD7" w:rsidRPr="00F64113">
          <w:rPr>
            <w:rStyle w:val="af4"/>
            <w:rFonts w:eastAsiaTheme="majorEastAsia"/>
          </w:rPr>
          <w:t>1</w:t>
        </w:r>
        <w:r w:rsidR="00D67047">
          <w:rPr>
            <w:rStyle w:val="af4"/>
            <w:rFonts w:eastAsiaTheme="majorEastAsia"/>
          </w:rPr>
          <w:t>7</w:t>
        </w:r>
        <w:r w:rsidR="00773CD7" w:rsidRPr="00F64113">
          <w:rPr>
            <w:rStyle w:val="af4"/>
            <w:rFonts w:eastAsiaTheme="majorEastAsia"/>
          </w:rPr>
          <w:t>. Способы предоставления Заявителем документов, необходимых для получения Муниципальной услуги</w:t>
        </w:r>
        <w:r w:rsidR="0083538C">
          <w:rPr>
            <w:webHidden/>
          </w:rPr>
          <w:t xml:space="preserve">                                                                                                                      </w:t>
        </w:r>
        <w:r w:rsidR="00CC1A60">
          <w:rPr>
            <w:webHidden/>
          </w:rPr>
          <w:fldChar w:fldCharType="begin"/>
        </w:r>
        <w:r w:rsidR="00773CD7">
          <w:rPr>
            <w:webHidden/>
          </w:rPr>
          <w:instrText xml:space="preserve"> PAGEREF _Toc529980700 \h </w:instrText>
        </w:r>
        <w:r w:rsidR="00CC1A60">
          <w:rPr>
            <w:webHidden/>
          </w:rPr>
        </w:r>
        <w:r w:rsidR="00CC1A60">
          <w:rPr>
            <w:webHidden/>
          </w:rPr>
          <w:fldChar w:fldCharType="separate"/>
        </w:r>
        <w:r w:rsidR="001970BE">
          <w:rPr>
            <w:webHidden/>
          </w:rPr>
          <w:t>11</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01" w:history="1">
        <w:r w:rsidR="00773CD7" w:rsidRPr="00F64113">
          <w:rPr>
            <w:rStyle w:val="af4"/>
            <w:rFonts w:eastAsiaTheme="majorEastAsia"/>
          </w:rPr>
          <w:t>1</w:t>
        </w:r>
        <w:r w:rsidR="00D67047">
          <w:rPr>
            <w:rStyle w:val="af4"/>
            <w:rFonts w:eastAsiaTheme="majorEastAsia"/>
          </w:rPr>
          <w:t>8</w:t>
        </w:r>
        <w:r w:rsidR="00773CD7" w:rsidRPr="00F64113">
          <w:rPr>
            <w:rStyle w:val="af4"/>
            <w:rFonts w:eastAsiaTheme="majorEastAsia"/>
          </w:rPr>
          <w:t>. Способы получения Заявителем результатов предоставления Муниципальной услуги</w:t>
        </w:r>
      </w:hyperlink>
      <w:r w:rsidR="00D67047">
        <w:t xml:space="preserve">  </w:t>
      </w:r>
      <w:r w:rsidR="0083538C">
        <w:t xml:space="preserve"> </w:t>
      </w:r>
      <w:r w:rsidR="00D67047">
        <w:t xml:space="preserve"> </w:t>
      </w:r>
      <w:r w:rsidR="0083538C">
        <w:t xml:space="preserve"> </w:t>
      </w:r>
      <w:r w:rsidR="00D67047">
        <w:t xml:space="preserve"> 1</w:t>
      </w:r>
      <w:r w:rsidR="004D1351">
        <w:t>2</w:t>
      </w:r>
    </w:p>
    <w:p w:rsidR="000F1BF2" w:rsidRDefault="00F60096" w:rsidP="004D1351">
      <w:pPr>
        <w:pStyle w:val="22"/>
      </w:pPr>
      <w:hyperlink w:anchor="_Toc529980703" w:history="1">
        <w:r w:rsidR="00AF1114">
          <w:rPr>
            <w:rStyle w:val="af4"/>
            <w:rFonts w:eastAsiaTheme="majorEastAsia"/>
          </w:rPr>
          <w:t>19.</w:t>
        </w:r>
        <w:r w:rsidR="00773CD7" w:rsidRPr="00F64113">
          <w:rPr>
            <w:rStyle w:val="af4"/>
            <w:rFonts w:eastAsiaTheme="majorEastAsia"/>
          </w:rPr>
          <w:t>Требования к помещениям, в которых предоставляется Муниципальная услуга</w:t>
        </w:r>
        <w:r w:rsidR="00D67047">
          <w:rPr>
            <w:rStyle w:val="af4"/>
            <w:rFonts w:eastAsiaTheme="majorEastAsia"/>
          </w:rPr>
          <w:t xml:space="preserve">             </w:t>
        </w:r>
        <w:r w:rsidR="0083538C">
          <w:rPr>
            <w:rStyle w:val="af4"/>
            <w:rFonts w:eastAsiaTheme="majorEastAsia"/>
          </w:rPr>
          <w:t xml:space="preserve"> </w:t>
        </w:r>
        <w:r w:rsidR="00AF1114">
          <w:rPr>
            <w:rStyle w:val="af4"/>
            <w:rFonts w:eastAsiaTheme="majorEastAsia"/>
          </w:rPr>
          <w:t xml:space="preserve"> </w:t>
        </w:r>
        <w:r w:rsidR="0083538C">
          <w:rPr>
            <w:rStyle w:val="af4"/>
            <w:rFonts w:eastAsiaTheme="majorEastAsia"/>
          </w:rPr>
          <w:t xml:space="preserve"> </w:t>
        </w:r>
        <w:r w:rsidR="00D67047">
          <w:rPr>
            <w:rStyle w:val="af4"/>
            <w:rFonts w:eastAsiaTheme="majorEastAsia"/>
          </w:rPr>
          <w:t xml:space="preserve">  1</w:t>
        </w:r>
        <w:r w:rsidR="004D1351">
          <w:rPr>
            <w:rStyle w:val="af4"/>
            <w:rFonts w:eastAsiaTheme="majorEastAsia"/>
          </w:rPr>
          <w:t>3</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04" w:history="1">
        <w:r w:rsidR="00773CD7" w:rsidRPr="00F64113">
          <w:rPr>
            <w:rStyle w:val="af4"/>
            <w:rFonts w:eastAsiaTheme="majorEastAsia"/>
          </w:rPr>
          <w:t>20. Показатели доступности и качества Муниципальная услуга</w:t>
        </w:r>
        <w:r w:rsidR="00773CD7">
          <w:rPr>
            <w:webHidden/>
          </w:rPr>
          <w:tab/>
        </w:r>
        <w:r w:rsidR="0083538C">
          <w:rPr>
            <w:webHidden/>
          </w:rPr>
          <w:t xml:space="preserve">                                                   </w:t>
        </w:r>
        <w:r w:rsidR="00CC1A60">
          <w:rPr>
            <w:webHidden/>
          </w:rPr>
          <w:fldChar w:fldCharType="begin"/>
        </w:r>
        <w:r w:rsidR="00773CD7">
          <w:rPr>
            <w:webHidden/>
          </w:rPr>
          <w:instrText xml:space="preserve"> PAGEREF _Toc529980704 \h </w:instrText>
        </w:r>
        <w:r w:rsidR="00CC1A60">
          <w:rPr>
            <w:webHidden/>
          </w:rPr>
        </w:r>
        <w:r w:rsidR="00CC1A60">
          <w:rPr>
            <w:webHidden/>
          </w:rPr>
          <w:fldChar w:fldCharType="separate"/>
        </w:r>
        <w:r w:rsidR="001970BE">
          <w:rPr>
            <w:webHidden/>
          </w:rPr>
          <w:t>13</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05" w:history="1">
        <w:r w:rsidR="00773CD7" w:rsidRPr="00F64113">
          <w:rPr>
            <w:rStyle w:val="af4"/>
            <w:rFonts w:eastAsiaTheme="majorEastAsia"/>
          </w:rPr>
          <w:t xml:space="preserve">21.Требования </w:t>
        </w:r>
        <w:r w:rsidR="00F13FE8">
          <w:rPr>
            <w:rStyle w:val="af4"/>
            <w:rFonts w:eastAsiaTheme="majorEastAsia"/>
          </w:rPr>
          <w:t xml:space="preserve">к </w:t>
        </w:r>
        <w:r w:rsidR="00773CD7" w:rsidRPr="00F64113">
          <w:rPr>
            <w:rStyle w:val="af4"/>
            <w:rFonts w:eastAsiaTheme="majorEastAsia"/>
          </w:rPr>
          <w:t>организации предоставления Муниципальной услуги в электронной форме</w:t>
        </w:r>
        <w:r w:rsidR="0083538C">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_Toc529980705 \h </w:instrText>
        </w:r>
        <w:r w:rsidR="00CC1A60">
          <w:rPr>
            <w:webHidden/>
          </w:rPr>
        </w:r>
        <w:r w:rsidR="00CC1A60">
          <w:rPr>
            <w:webHidden/>
          </w:rPr>
          <w:fldChar w:fldCharType="separate"/>
        </w:r>
        <w:r w:rsidR="001970BE">
          <w:rPr>
            <w:webHidden/>
          </w:rPr>
          <w:t>13</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06" w:history="1">
        <w:r w:rsidR="00773CD7" w:rsidRPr="00F64113">
          <w:rPr>
            <w:rStyle w:val="af4"/>
            <w:rFonts w:eastAsiaTheme="majorEastAsia"/>
          </w:rPr>
          <w:t>22. Требования к организации предоставления Муниципальной услуги в МФЦ</w:t>
        </w:r>
        <w:r w:rsidR="00AF1114">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_Toc529980706 \h </w:instrText>
        </w:r>
        <w:r w:rsidR="00CC1A60">
          <w:rPr>
            <w:webHidden/>
          </w:rPr>
        </w:r>
        <w:r w:rsidR="00CC1A60">
          <w:rPr>
            <w:webHidden/>
          </w:rPr>
          <w:fldChar w:fldCharType="separate"/>
        </w:r>
        <w:r w:rsidR="001970BE">
          <w:rPr>
            <w:webHidden/>
          </w:rPr>
          <w:t>14</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707" w:history="1">
        <w:r w:rsidR="00773CD7" w:rsidRPr="00F64113">
          <w:rPr>
            <w:rStyle w:val="af4"/>
          </w:rPr>
          <w:t>III. Состав, последовательность и сроки выполнения административных процедур, требования к порядку их выполнения</w:t>
        </w:r>
        <w:r>
          <w:rPr>
            <w:rStyle w:val="af4"/>
          </w:rPr>
          <w:t xml:space="preserve">       </w:t>
        </w:r>
        <w:r w:rsidR="00AF1114">
          <w:rPr>
            <w:rStyle w:val="af4"/>
          </w:rPr>
          <w:t xml:space="preserve">                                                                               </w:t>
        </w:r>
        <w:r w:rsidR="00773CD7">
          <w:rPr>
            <w:webHidden/>
          </w:rPr>
          <w:tab/>
        </w:r>
        <w:r w:rsidR="00CC1A60">
          <w:rPr>
            <w:webHidden/>
          </w:rPr>
          <w:fldChar w:fldCharType="begin"/>
        </w:r>
        <w:r w:rsidR="00773CD7">
          <w:rPr>
            <w:webHidden/>
          </w:rPr>
          <w:instrText xml:space="preserve"> PAGEREF _Toc529980707 \h </w:instrText>
        </w:r>
        <w:r w:rsidR="00CC1A60">
          <w:rPr>
            <w:webHidden/>
          </w:rPr>
        </w:r>
        <w:r w:rsidR="00CC1A60">
          <w:rPr>
            <w:webHidden/>
          </w:rPr>
          <w:fldChar w:fldCharType="separate"/>
        </w:r>
        <w:r w:rsidR="001970BE">
          <w:rPr>
            <w:webHidden/>
          </w:rPr>
          <w:t>18</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08" w:history="1">
        <w:r w:rsidR="00773CD7"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Pr>
            <w:rStyle w:val="af4"/>
            <w:rFonts w:eastAsiaTheme="majorEastAsia"/>
          </w:rPr>
          <w:t xml:space="preserve">        </w:t>
        </w:r>
        <w:r w:rsidR="00AF1114">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_Toc529980708 \h </w:instrText>
        </w:r>
        <w:r w:rsidR="00CC1A60">
          <w:rPr>
            <w:webHidden/>
          </w:rPr>
        </w:r>
        <w:r w:rsidR="00CC1A60">
          <w:rPr>
            <w:webHidden/>
          </w:rPr>
          <w:fldChar w:fldCharType="separate"/>
        </w:r>
        <w:r w:rsidR="001970BE">
          <w:rPr>
            <w:webHidden/>
          </w:rPr>
          <w:t>18</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709" w:history="1">
        <w:r w:rsidR="00773CD7" w:rsidRPr="00F64113">
          <w:rPr>
            <w:rStyle w:val="af4"/>
          </w:rPr>
          <w:t>IV. Порядок и формы контроля за исполнением Административного регламента</w:t>
        </w:r>
        <w:r w:rsidR="00AF1114">
          <w:rPr>
            <w:rStyle w:val="af4"/>
          </w:rPr>
          <w:t xml:space="preserve">            </w:t>
        </w:r>
        <w:r w:rsidR="003029A7">
          <w:rPr>
            <w:rStyle w:val="af4"/>
          </w:rPr>
          <w:t>18</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0" w:history="1">
        <w:r w:rsidR="00773CD7" w:rsidRPr="00F64113">
          <w:rPr>
            <w:rStyle w:val="af4"/>
            <w:rFonts w:eastAsiaTheme="majorEastAsia"/>
          </w:rPr>
          <w:t>24.</w:t>
        </w:r>
        <w:r w:rsidR="00835EBF" w:rsidRPr="00835EBF">
          <w:rPr>
            <w:szCs w:val="24"/>
          </w:rPr>
          <w:t xml:space="preserve"> </w:t>
        </w:r>
        <w:r w:rsidR="00835EBF" w:rsidRPr="003D48B5">
          <w:rPr>
            <w:szCs w:val="24"/>
          </w:rPr>
          <w:t xml:space="preserve">Порядок осуществления текущего контроля </w:t>
        </w:r>
        <w:r w:rsidR="00835EBF">
          <w:rPr>
            <w:szCs w:val="24"/>
          </w:rPr>
          <w:t xml:space="preserve"> </w:t>
        </w:r>
        <w:r w:rsidR="00835EBF" w:rsidRPr="003D48B5">
          <w:rPr>
            <w:szCs w:val="24"/>
          </w:rPr>
          <w:t xml:space="preserve">за соблюдением и исполнением ответственными должностными лицами, </w:t>
        </w:r>
        <w:r w:rsidR="00835EBF">
          <w:rPr>
            <w:szCs w:val="24"/>
          </w:rPr>
          <w:t>муниципальными</w:t>
        </w:r>
        <w:r w:rsidR="00835EBF" w:rsidRPr="003D48B5">
          <w:rPr>
            <w:szCs w:val="24"/>
          </w:rPr>
          <w:t xml:space="preserve"> служащими, работниками </w:t>
        </w:r>
        <w:r w:rsidR="00835EBF">
          <w:rPr>
            <w:szCs w:val="24"/>
          </w:rPr>
          <w:t xml:space="preserve">Администрации </w:t>
        </w:r>
        <w:r w:rsidR="00835EBF" w:rsidRPr="003D48B5">
          <w:rPr>
            <w:szCs w:val="24"/>
          </w:rPr>
          <w:t xml:space="preserve">положений Административного регламента и иных нормативных правовых актов, устанавливающих требования к предоставлению </w:t>
        </w:r>
        <w:r w:rsidR="00835EBF" w:rsidRPr="004E3899">
          <w:rPr>
            <w:szCs w:val="24"/>
          </w:rPr>
          <w:t>Муниципальной</w:t>
        </w:r>
        <w:r w:rsidR="00835EBF" w:rsidRPr="003D48B5">
          <w:rPr>
            <w:szCs w:val="24"/>
          </w:rPr>
          <w:t xml:space="preserve"> услуги</w:t>
        </w:r>
        <w:r w:rsidR="00835EBF">
          <w:rPr>
            <w:szCs w:val="24"/>
          </w:rPr>
          <w:t xml:space="preserve"> </w:t>
        </w:r>
      </w:hyperlink>
      <w:r w:rsidR="0070542E">
        <w:t xml:space="preserve">                     18</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11" w:history="1">
        <w:r w:rsidR="00773CD7"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rStyle w:val="af4"/>
            <w:rFonts w:eastAsiaTheme="majorEastAsia"/>
          </w:rPr>
          <w:t xml:space="preserve">     </w:t>
        </w:r>
        <w:r w:rsidR="00AF1114">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_Toc529980711 \h </w:instrText>
        </w:r>
        <w:r w:rsidR="00CC1A60">
          <w:rPr>
            <w:webHidden/>
          </w:rPr>
        </w:r>
        <w:r w:rsidR="00CC1A60">
          <w:rPr>
            <w:webHidden/>
          </w:rPr>
          <w:fldChar w:fldCharType="separate"/>
        </w:r>
        <w:r w:rsidR="001970BE">
          <w:rPr>
            <w:webHidden/>
          </w:rPr>
          <w:t>19</w:t>
        </w:r>
        <w:r w:rsidR="00CC1A60">
          <w:rPr>
            <w:webHidden/>
          </w:rPr>
          <w:fldChar w:fldCharType="end"/>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2" w:history="1">
        <w:r w:rsidR="00773CD7"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AF1114">
          <w:rPr>
            <w:rStyle w:val="af4"/>
            <w:rFonts w:eastAsiaTheme="majorEastAsia"/>
          </w:rPr>
          <w:t xml:space="preserve">                                      </w:t>
        </w:r>
        <w:r w:rsidR="003029A7">
          <w:rPr>
            <w:webHidden/>
          </w:rPr>
          <w:t>19</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3" w:history="1">
        <w:r w:rsidR="00773CD7"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F1114">
          <w:rPr>
            <w:rStyle w:val="af4"/>
            <w:rFonts w:eastAsiaTheme="majorEastAsia"/>
          </w:rPr>
          <w:t xml:space="preserve">                                                                                                                                         </w:t>
        </w:r>
      </w:hyperlink>
      <w:r w:rsidR="00AF1114">
        <w:t>2</w:t>
      </w:r>
      <w:r w:rsidR="003029A7">
        <w:t>0</w:t>
      </w:r>
    </w:p>
    <w:p w:rsidR="00773CD7" w:rsidRDefault="00F60096" w:rsidP="003B4926">
      <w:pPr>
        <w:pStyle w:val="14"/>
        <w:rPr>
          <w:rFonts w:asciiTheme="minorHAnsi" w:eastAsiaTheme="minorEastAsia" w:hAnsiTheme="minorHAnsi" w:cstheme="minorBidi"/>
          <w:sz w:val="22"/>
          <w:szCs w:val="22"/>
          <w:lang w:eastAsia="ru-RU"/>
        </w:rPr>
      </w:pPr>
      <w:hyperlink w:anchor="_Toc529980714" w:history="1">
        <w:r w:rsidR="00773CD7" w:rsidRPr="00F6411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AF1114">
          <w:rPr>
            <w:rStyle w:val="af4"/>
          </w:rPr>
          <w:t xml:space="preserve">                     2</w:t>
        </w:r>
        <w:r w:rsidR="003029A7">
          <w:rPr>
            <w:rStyle w:val="af4"/>
          </w:rPr>
          <w:t>1</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5" w:history="1">
        <w:r w:rsidR="00773CD7"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AF1114">
          <w:rPr>
            <w:rStyle w:val="af4"/>
          </w:rPr>
          <w:t xml:space="preserve">                              </w:t>
        </w:r>
      </w:hyperlink>
      <w:r w:rsidR="00AF1114">
        <w:t>2</w:t>
      </w:r>
      <w:r w:rsidR="003029A7">
        <w:t>1</w:t>
      </w:r>
    </w:p>
    <w:p w:rsidR="00773CD7" w:rsidRDefault="00F60096" w:rsidP="003B4926">
      <w:pPr>
        <w:pStyle w:val="14"/>
        <w:rPr>
          <w:rFonts w:asciiTheme="minorHAnsi" w:eastAsiaTheme="minorEastAsia" w:hAnsiTheme="minorHAnsi" w:cstheme="minorBidi"/>
          <w:sz w:val="22"/>
          <w:szCs w:val="22"/>
          <w:lang w:eastAsia="ru-RU"/>
        </w:rPr>
      </w:pPr>
      <w:hyperlink w:anchor="_Toc529980716" w:history="1">
        <w:r w:rsidR="00773CD7" w:rsidRPr="00F64113">
          <w:rPr>
            <w:rStyle w:val="af4"/>
          </w:rPr>
          <w:t>VI. Правила обработки персональных данных при предоставлении Муниципальной услуги</w:t>
        </w:r>
        <w:r w:rsidR="00A85C73">
          <w:rPr>
            <w:rStyle w:val="af4"/>
          </w:rPr>
          <w:t xml:space="preserve">                                                                                               </w:t>
        </w:r>
        <w:r>
          <w:rPr>
            <w:rStyle w:val="af4"/>
          </w:rPr>
          <w:t xml:space="preserve">                             </w:t>
        </w:r>
        <w:r w:rsidR="00A85C73">
          <w:rPr>
            <w:rStyle w:val="af4"/>
          </w:rPr>
          <w:t xml:space="preserve">                   </w:t>
        </w:r>
        <w:r w:rsidR="00773CD7">
          <w:rPr>
            <w:webHidden/>
          </w:rPr>
          <w:tab/>
        </w:r>
        <w:r w:rsidR="004D1351">
          <w:rPr>
            <w:webHidden/>
          </w:rPr>
          <w:t>2</w:t>
        </w:r>
        <w:r w:rsidR="003B4926">
          <w:rPr>
            <w:webHidden/>
          </w:rPr>
          <w:t>3</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7" w:history="1">
        <w:r w:rsidR="00773CD7" w:rsidRPr="00F64113">
          <w:rPr>
            <w:rStyle w:val="af4"/>
            <w:rFonts w:eastAsiaTheme="majorEastAsia"/>
          </w:rPr>
          <w:t>29. Правила обработки персональных данных при оказании Муниципальной услуги</w:t>
        </w:r>
      </w:hyperlink>
      <w:r>
        <w:t xml:space="preserve">    </w:t>
      </w:r>
      <w:r w:rsidR="00A85C73">
        <w:t xml:space="preserve">    2</w:t>
      </w:r>
      <w:r w:rsidR="003B4926">
        <w:t>3</w:t>
      </w:r>
    </w:p>
    <w:p w:rsidR="00773CD7" w:rsidRDefault="00F60096" w:rsidP="003B4926">
      <w:pPr>
        <w:pStyle w:val="14"/>
        <w:rPr>
          <w:rFonts w:asciiTheme="minorHAnsi" w:eastAsiaTheme="minorEastAsia" w:hAnsiTheme="minorHAnsi" w:cstheme="minorBidi"/>
          <w:sz w:val="22"/>
          <w:szCs w:val="22"/>
          <w:lang w:eastAsia="ru-RU"/>
        </w:rPr>
      </w:pPr>
      <w:hyperlink w:anchor="_Toc529980718" w:history="1">
        <w:r w:rsidR="00773CD7" w:rsidRPr="00F64113">
          <w:rPr>
            <w:rStyle w:val="af4"/>
          </w:rPr>
          <w:t xml:space="preserve">Приложение </w:t>
        </w:r>
        <w:r w:rsidR="00D67047">
          <w:rPr>
            <w:rStyle w:val="af4"/>
          </w:rPr>
          <w:t>№</w:t>
        </w:r>
        <w:r w:rsidR="00773CD7" w:rsidRPr="00F64113">
          <w:rPr>
            <w:rStyle w:val="af4"/>
          </w:rPr>
          <w:t>1</w:t>
        </w:r>
        <w:r>
          <w:rPr>
            <w:rStyle w:val="af4"/>
          </w:rPr>
          <w:t xml:space="preserve">        </w:t>
        </w:r>
        <w:r w:rsidR="00A85C73">
          <w:rPr>
            <w:rStyle w:val="af4"/>
          </w:rPr>
          <w:t xml:space="preserve">                                                                                                                     </w:t>
        </w:r>
        <w:r w:rsidR="00773CD7">
          <w:rPr>
            <w:webHidden/>
          </w:rPr>
          <w:tab/>
        </w:r>
        <w:r w:rsidR="00D67047">
          <w:rPr>
            <w:webHidden/>
          </w:rPr>
          <w:t>2</w:t>
        </w:r>
        <w:r w:rsidR="003B4926">
          <w:rPr>
            <w:webHidden/>
          </w:rPr>
          <w:t>6</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19" w:history="1">
        <w:r w:rsidR="00773CD7" w:rsidRPr="00F64113">
          <w:rPr>
            <w:rStyle w:val="af4"/>
            <w:rFonts w:eastAsiaTheme="majorEastAsia"/>
          </w:rPr>
          <w:t>Термины и определения</w:t>
        </w:r>
        <w:r>
          <w:rPr>
            <w:rStyle w:val="af4"/>
            <w:rFonts w:eastAsiaTheme="majorEastAsia"/>
          </w:rPr>
          <w:t xml:space="preserve">      </w:t>
        </w:r>
        <w:r w:rsidR="00A85C73">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_Toc529980719 \h </w:instrText>
        </w:r>
        <w:r w:rsidR="00CC1A60">
          <w:rPr>
            <w:webHidden/>
          </w:rPr>
        </w:r>
        <w:r w:rsidR="00CC1A60">
          <w:rPr>
            <w:webHidden/>
          </w:rPr>
          <w:fldChar w:fldCharType="separate"/>
        </w:r>
        <w:r w:rsidR="001970BE">
          <w:rPr>
            <w:webHidden/>
          </w:rPr>
          <w:t>26</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720" w:history="1">
        <w:r w:rsidR="00773CD7" w:rsidRPr="00F64113">
          <w:rPr>
            <w:rStyle w:val="af4"/>
          </w:rPr>
          <w:t xml:space="preserve">Приложение </w:t>
        </w:r>
        <w:r w:rsidR="00D67047">
          <w:rPr>
            <w:rStyle w:val="af4"/>
          </w:rPr>
          <w:t>№</w:t>
        </w:r>
        <w:r w:rsidR="00773CD7" w:rsidRPr="00F64113">
          <w:rPr>
            <w:rStyle w:val="af4"/>
          </w:rPr>
          <w:t>2</w:t>
        </w:r>
        <w:r>
          <w:rPr>
            <w:rStyle w:val="af4"/>
          </w:rPr>
          <w:t xml:space="preserve">      </w:t>
        </w:r>
        <w:r w:rsidR="00A85C73">
          <w:rPr>
            <w:rStyle w:val="af4"/>
          </w:rPr>
          <w:t xml:space="preserve">                                                                                                                      </w:t>
        </w:r>
        <w:r w:rsidR="00773CD7">
          <w:rPr>
            <w:webHidden/>
          </w:rPr>
          <w:tab/>
        </w:r>
        <w:r w:rsidR="00D67047">
          <w:rPr>
            <w:webHidden/>
          </w:rPr>
          <w:t>2</w:t>
        </w:r>
        <w:r w:rsidR="003B4926">
          <w:rPr>
            <w:webHidden/>
          </w:rPr>
          <w:t>8</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21" w:history="1">
        <w:r w:rsidR="00773CD7"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rStyle w:val="af4"/>
            <w:rFonts w:eastAsiaTheme="majorEastAsia"/>
          </w:rPr>
          <w:t xml:space="preserve">    </w:t>
        </w:r>
        <w:r w:rsidR="00A85C73">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_Toc529980721 \h </w:instrText>
        </w:r>
        <w:r w:rsidR="00CC1A60">
          <w:rPr>
            <w:webHidden/>
          </w:rPr>
        </w:r>
        <w:r w:rsidR="00CC1A60">
          <w:rPr>
            <w:webHidden/>
          </w:rPr>
          <w:fldChar w:fldCharType="separate"/>
        </w:r>
        <w:r w:rsidR="001970BE">
          <w:rPr>
            <w:webHidden/>
          </w:rPr>
          <w:t>28</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722" w:history="1">
        <w:r w:rsidR="00773CD7" w:rsidRPr="00F64113">
          <w:rPr>
            <w:rStyle w:val="af4"/>
          </w:rPr>
          <w:t xml:space="preserve">Приложение </w:t>
        </w:r>
        <w:r w:rsidR="00D67047">
          <w:rPr>
            <w:rStyle w:val="af4"/>
          </w:rPr>
          <w:t>№</w:t>
        </w:r>
        <w:r w:rsidR="00773CD7" w:rsidRPr="00F64113">
          <w:rPr>
            <w:rStyle w:val="af4"/>
          </w:rPr>
          <w:t>3</w:t>
        </w:r>
        <w:r>
          <w:rPr>
            <w:rStyle w:val="af4"/>
          </w:rPr>
          <w:t xml:space="preserve">     </w:t>
        </w:r>
        <w:r w:rsidR="00A85C73">
          <w:rPr>
            <w:rStyle w:val="af4"/>
          </w:rPr>
          <w:t xml:space="preserve">                                                                                                                    </w:t>
        </w:r>
        <w:r w:rsidR="00A85C73">
          <w:rPr>
            <w:webHidden/>
          </w:rPr>
          <w:t>3</w:t>
        </w:r>
        <w:r w:rsidR="003B4926">
          <w:rPr>
            <w:webHidden/>
          </w:rPr>
          <w:t>0</w:t>
        </w:r>
      </w:hyperlink>
    </w:p>
    <w:p w:rsidR="00773CD7" w:rsidRDefault="00F60096" w:rsidP="004D1351">
      <w:pPr>
        <w:pStyle w:val="22"/>
        <w:rPr>
          <w:rFonts w:asciiTheme="minorHAnsi" w:eastAsiaTheme="minorEastAsia" w:hAnsiTheme="minorHAnsi" w:cstheme="minorBidi"/>
          <w:iCs w:val="0"/>
          <w:sz w:val="22"/>
          <w:szCs w:val="22"/>
          <w:lang w:eastAsia="ru-RU"/>
        </w:rPr>
      </w:pPr>
      <w:hyperlink w:anchor="_Toc529980723" w:history="1">
        <w:r w:rsidR="00773CD7"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3CD7">
          <w:rPr>
            <w:webHidden/>
          </w:rPr>
          <w:tab/>
        </w:r>
        <w:r w:rsidR="00A85C73">
          <w:rPr>
            <w:webHidden/>
          </w:rPr>
          <w:t xml:space="preserve">  3</w:t>
        </w:r>
        <w:r w:rsidR="003B4926">
          <w:rPr>
            <w:webHidden/>
          </w:rPr>
          <w:t>0</w:t>
        </w:r>
      </w:hyperlink>
    </w:p>
    <w:p w:rsidR="00773CD7" w:rsidRDefault="00F60096" w:rsidP="003B4926">
      <w:pPr>
        <w:pStyle w:val="14"/>
        <w:rPr>
          <w:rFonts w:asciiTheme="minorHAnsi" w:eastAsiaTheme="minorEastAsia" w:hAnsiTheme="minorHAnsi" w:cstheme="minorBidi"/>
          <w:sz w:val="22"/>
          <w:szCs w:val="22"/>
          <w:lang w:eastAsia="ru-RU"/>
        </w:rPr>
      </w:pPr>
      <w:hyperlink w:anchor="_Toc529980724" w:history="1">
        <w:r w:rsidR="00773CD7" w:rsidRPr="00F64113">
          <w:rPr>
            <w:rStyle w:val="af4"/>
          </w:rPr>
          <w:t xml:space="preserve">Приложение </w:t>
        </w:r>
        <w:r w:rsidR="00D67047">
          <w:rPr>
            <w:rStyle w:val="af4"/>
          </w:rPr>
          <w:t>№</w:t>
        </w:r>
        <w:r w:rsidR="00773CD7" w:rsidRPr="00F64113">
          <w:rPr>
            <w:rStyle w:val="af4"/>
          </w:rPr>
          <w:t>4</w:t>
        </w:r>
        <w:r>
          <w:rPr>
            <w:rStyle w:val="af4"/>
          </w:rPr>
          <w:t xml:space="preserve">           </w:t>
        </w:r>
        <w:r w:rsidR="00A85C73">
          <w:rPr>
            <w:rStyle w:val="af4"/>
          </w:rPr>
          <w:t xml:space="preserve">                                                                                                             </w:t>
        </w:r>
      </w:hyperlink>
      <w:r w:rsidR="00A85C73">
        <w:t xml:space="preserve"> 3</w:t>
      </w:r>
      <w:r w:rsidR="003B4926">
        <w:t>1</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25" w:history="1">
        <w:r w:rsidR="00773CD7" w:rsidRPr="00F64113">
          <w:rPr>
            <w:rStyle w:val="af4"/>
            <w:rFonts w:eastAsiaTheme="majorEastAsia"/>
          </w:rPr>
          <w:t>Форма уведомления о получени</w:t>
        </w:r>
        <w:r w:rsidR="00B017CF">
          <w:rPr>
            <w:rStyle w:val="af4"/>
            <w:rFonts w:eastAsiaTheme="majorEastAsia"/>
          </w:rPr>
          <w:t>и</w:t>
        </w:r>
        <w:r w:rsidR="00773CD7" w:rsidRPr="00F64113">
          <w:rPr>
            <w:rStyle w:val="af4"/>
            <w:rFonts w:eastAsiaTheme="majorEastAsia"/>
          </w:rPr>
          <w:t xml:space="preserve"> согласия на обмен жилыми помещениями, предоставленными по договорам социального найма</w:t>
        </w:r>
        <w:r>
          <w:rPr>
            <w:rStyle w:val="af4"/>
            <w:rFonts w:eastAsiaTheme="majorEastAsia"/>
          </w:rPr>
          <w:t xml:space="preserve">       </w:t>
        </w:r>
        <w:r w:rsidR="00A85C73">
          <w:rPr>
            <w:rStyle w:val="af4"/>
            <w:rFonts w:eastAsiaTheme="majorEastAsia"/>
          </w:rPr>
          <w:t xml:space="preserve">                                                      </w:t>
        </w:r>
      </w:hyperlink>
      <w:r w:rsidR="003B4926">
        <w:t>31</w:t>
      </w:r>
    </w:p>
    <w:p w:rsidR="003029A7" w:rsidRDefault="003029A7" w:rsidP="003B4926">
      <w:pPr>
        <w:pStyle w:val="14"/>
      </w:pPr>
    </w:p>
    <w:p w:rsidR="003029A7" w:rsidRDefault="003029A7" w:rsidP="003B4926">
      <w:pPr>
        <w:pStyle w:val="14"/>
      </w:pPr>
    </w:p>
    <w:p w:rsidR="00773CD7" w:rsidRDefault="00F60096" w:rsidP="003B4926">
      <w:pPr>
        <w:pStyle w:val="14"/>
        <w:rPr>
          <w:rFonts w:asciiTheme="minorHAnsi" w:eastAsiaTheme="minorEastAsia" w:hAnsiTheme="minorHAnsi" w:cstheme="minorBidi"/>
          <w:sz w:val="22"/>
          <w:szCs w:val="22"/>
          <w:lang w:eastAsia="ru-RU"/>
        </w:rPr>
      </w:pPr>
      <w:hyperlink w:anchor="_Toc529980726" w:history="1">
        <w:r w:rsidR="00773CD7" w:rsidRPr="00F64113">
          <w:rPr>
            <w:rStyle w:val="af4"/>
          </w:rPr>
          <w:t xml:space="preserve">Приложение </w:t>
        </w:r>
        <w:r w:rsidR="00D67047">
          <w:rPr>
            <w:rStyle w:val="af4"/>
          </w:rPr>
          <w:t>№</w:t>
        </w:r>
        <w:r w:rsidR="00773CD7" w:rsidRPr="00F64113">
          <w:rPr>
            <w:rStyle w:val="af4"/>
          </w:rPr>
          <w:t>5</w:t>
        </w:r>
        <w:r>
          <w:rPr>
            <w:rStyle w:val="af4"/>
          </w:rPr>
          <w:t xml:space="preserve">     </w:t>
        </w:r>
        <w:r w:rsidR="00A85C73">
          <w:rPr>
            <w:rStyle w:val="af4"/>
          </w:rPr>
          <w:t xml:space="preserve">                                                                                                                    </w:t>
        </w:r>
      </w:hyperlink>
      <w:r w:rsidR="00A85C73">
        <w:t>3</w:t>
      </w:r>
      <w:r w:rsidR="003B4926">
        <w:t>2</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27" w:history="1">
        <w:r w:rsidR="00773CD7"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r>
          <w:rPr>
            <w:rStyle w:val="af4"/>
            <w:rFonts w:eastAsiaTheme="majorEastAsia"/>
          </w:rPr>
          <w:t xml:space="preserve">    </w:t>
        </w:r>
        <w:r w:rsidR="00A85C73">
          <w:rPr>
            <w:rStyle w:val="af4"/>
            <w:rFonts w:eastAsiaTheme="majorEastAsia"/>
          </w:rPr>
          <w:t xml:space="preserve">                                                          </w:t>
        </w:r>
      </w:hyperlink>
      <w:r w:rsidR="00A85C73">
        <w:t xml:space="preserve"> 3</w:t>
      </w:r>
      <w:r w:rsidR="003B4926">
        <w:t>2</w:t>
      </w:r>
    </w:p>
    <w:p w:rsidR="00773CD7" w:rsidRDefault="00F60096" w:rsidP="003B4926">
      <w:pPr>
        <w:pStyle w:val="14"/>
        <w:rPr>
          <w:rFonts w:asciiTheme="minorHAnsi" w:eastAsiaTheme="minorEastAsia" w:hAnsiTheme="minorHAnsi" w:cstheme="minorBidi"/>
          <w:sz w:val="22"/>
          <w:szCs w:val="22"/>
          <w:lang w:eastAsia="ru-RU"/>
        </w:rPr>
      </w:pPr>
      <w:hyperlink w:anchor="_Toc529980728" w:history="1">
        <w:r w:rsidR="00773CD7" w:rsidRPr="00F64113">
          <w:rPr>
            <w:rStyle w:val="af4"/>
          </w:rPr>
          <w:t xml:space="preserve">Приложение </w:t>
        </w:r>
        <w:r w:rsidR="00D67047">
          <w:rPr>
            <w:rStyle w:val="af4"/>
          </w:rPr>
          <w:t>№</w:t>
        </w:r>
        <w:r w:rsidR="00773CD7" w:rsidRPr="00F64113">
          <w:rPr>
            <w:rStyle w:val="af4"/>
          </w:rPr>
          <w:t>6</w:t>
        </w:r>
        <w:r>
          <w:rPr>
            <w:rStyle w:val="af4"/>
          </w:rPr>
          <w:t xml:space="preserve">   </w:t>
        </w:r>
        <w:r w:rsidR="00A85C73">
          <w:rPr>
            <w:rStyle w:val="af4"/>
          </w:rPr>
          <w:t xml:space="preserve">                                                                                                                     </w:t>
        </w:r>
      </w:hyperlink>
      <w:r w:rsidR="00A85C73">
        <w:t xml:space="preserve"> 3</w:t>
      </w:r>
      <w:r w:rsidR="003B4926">
        <w:t>3</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29" w:history="1">
        <w:r w:rsidR="00773CD7"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r>
          <w:rPr>
            <w:rStyle w:val="af4"/>
            <w:rFonts w:eastAsiaTheme="majorEastAsia"/>
          </w:rPr>
          <w:t xml:space="preserve">     </w:t>
        </w:r>
        <w:r w:rsidR="00A85C73">
          <w:rPr>
            <w:rStyle w:val="af4"/>
            <w:rFonts w:eastAsiaTheme="majorEastAsia"/>
          </w:rPr>
          <w:t xml:space="preserve">                                                                                                          </w:t>
        </w:r>
      </w:hyperlink>
      <w:r w:rsidR="00A85C73">
        <w:t>3</w:t>
      </w:r>
      <w:r w:rsidR="003B4926">
        <w:t>3</w:t>
      </w:r>
    </w:p>
    <w:p w:rsidR="00773CD7" w:rsidRDefault="00F60096" w:rsidP="003B4926">
      <w:pPr>
        <w:pStyle w:val="14"/>
        <w:rPr>
          <w:rFonts w:asciiTheme="minorHAnsi" w:eastAsiaTheme="minorEastAsia" w:hAnsiTheme="minorHAnsi" w:cstheme="minorBidi"/>
          <w:sz w:val="22"/>
          <w:szCs w:val="22"/>
          <w:lang w:eastAsia="ru-RU"/>
        </w:rPr>
      </w:pPr>
      <w:hyperlink w:anchor="_Toc529980730" w:history="1">
        <w:r w:rsidR="00773CD7" w:rsidRPr="00F64113">
          <w:rPr>
            <w:rStyle w:val="af4"/>
          </w:rPr>
          <w:t xml:space="preserve">Приложение </w:t>
        </w:r>
        <w:r w:rsidR="00D67047">
          <w:rPr>
            <w:rStyle w:val="af4"/>
          </w:rPr>
          <w:t>№</w:t>
        </w:r>
        <w:r w:rsidR="00773CD7" w:rsidRPr="00F64113">
          <w:rPr>
            <w:rStyle w:val="af4"/>
          </w:rPr>
          <w:t>7</w:t>
        </w:r>
        <w:r>
          <w:rPr>
            <w:rStyle w:val="af4"/>
          </w:rPr>
          <w:t xml:space="preserve">    </w:t>
        </w:r>
        <w:r w:rsidR="00A85C73">
          <w:rPr>
            <w:rStyle w:val="af4"/>
          </w:rPr>
          <w:t xml:space="preserve">                                                                                                                    </w:t>
        </w:r>
      </w:hyperlink>
      <w:r w:rsidR="00A85C73">
        <w:t xml:space="preserve"> 3</w:t>
      </w:r>
      <w:r w:rsidR="003B4926">
        <w:t>4</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31" w:history="1">
        <w:r w:rsidR="00773CD7" w:rsidRPr="00F64113">
          <w:rPr>
            <w:rStyle w:val="af4"/>
            <w:rFonts w:eastAsiaTheme="majorEastAsia"/>
          </w:rPr>
          <w:t xml:space="preserve">Форма заявления </w:t>
        </w:r>
        <w:r w:rsidR="003029A7">
          <w:rPr>
            <w:rStyle w:val="af4"/>
            <w:rFonts w:eastAsiaTheme="majorEastAsia"/>
          </w:rPr>
          <w:t>на</w:t>
        </w:r>
        <w:r w:rsidR="00773CD7" w:rsidRPr="00F64113">
          <w:rPr>
            <w:rStyle w:val="af4"/>
            <w:rFonts w:eastAsiaTheme="majorEastAsia"/>
          </w:rPr>
          <w:t xml:space="preserve"> получени</w:t>
        </w:r>
        <w:r w:rsidR="003029A7">
          <w:rPr>
            <w:rStyle w:val="af4"/>
            <w:rFonts w:eastAsiaTheme="majorEastAsia"/>
          </w:rPr>
          <w:t>е</w:t>
        </w:r>
        <w:r w:rsidR="00773CD7" w:rsidRPr="00F64113">
          <w:rPr>
            <w:rStyle w:val="af4"/>
            <w:rFonts w:eastAsiaTheme="majorEastAsia"/>
          </w:rPr>
          <w:t xml:space="preserve"> согласия на обмен жилыми помещениями, предоставленными по договорам социального найма</w:t>
        </w:r>
        <w:r>
          <w:rPr>
            <w:rStyle w:val="af4"/>
            <w:rFonts w:eastAsiaTheme="majorEastAsia"/>
          </w:rPr>
          <w:t xml:space="preserve"> </w:t>
        </w:r>
        <w:r w:rsidR="00A85C73">
          <w:rPr>
            <w:rStyle w:val="af4"/>
            <w:rFonts w:eastAsiaTheme="majorEastAsia"/>
          </w:rPr>
          <w:t xml:space="preserve">                                                               </w:t>
        </w:r>
        <w:r w:rsidR="00773CD7">
          <w:rPr>
            <w:webHidden/>
          </w:rPr>
          <w:tab/>
        </w:r>
        <w:r w:rsidR="004D1351">
          <w:rPr>
            <w:webHidden/>
          </w:rPr>
          <w:t>3</w:t>
        </w:r>
      </w:hyperlink>
      <w:r w:rsidR="003B4926">
        <w:t>4</w:t>
      </w:r>
    </w:p>
    <w:p w:rsidR="00773CD7" w:rsidRDefault="00F60096" w:rsidP="003B4926">
      <w:pPr>
        <w:pStyle w:val="14"/>
        <w:rPr>
          <w:rFonts w:asciiTheme="minorHAnsi" w:eastAsiaTheme="minorEastAsia" w:hAnsiTheme="minorHAnsi" w:cstheme="minorBidi"/>
          <w:sz w:val="22"/>
          <w:szCs w:val="22"/>
          <w:lang w:eastAsia="ru-RU"/>
        </w:rPr>
      </w:pPr>
      <w:hyperlink w:anchor="_Toc529980732" w:history="1">
        <w:r w:rsidR="00773CD7" w:rsidRPr="00F64113">
          <w:rPr>
            <w:rStyle w:val="af4"/>
          </w:rPr>
          <w:t>Приложение</w:t>
        </w:r>
        <w:r w:rsidR="00A85C73">
          <w:rPr>
            <w:rStyle w:val="af4"/>
          </w:rPr>
          <w:t xml:space="preserve"> </w:t>
        </w:r>
        <w:r w:rsidR="00D67047">
          <w:rPr>
            <w:rStyle w:val="af4"/>
          </w:rPr>
          <w:t>№</w:t>
        </w:r>
        <w:r w:rsidR="00773CD7" w:rsidRPr="00F64113">
          <w:rPr>
            <w:rStyle w:val="af4"/>
          </w:rPr>
          <w:t>8</w:t>
        </w:r>
        <w:r>
          <w:rPr>
            <w:rStyle w:val="af4"/>
          </w:rPr>
          <w:t xml:space="preserve">       </w:t>
        </w:r>
        <w:r w:rsidR="00A85C73">
          <w:rPr>
            <w:rStyle w:val="af4"/>
          </w:rPr>
          <w:t xml:space="preserve">                                                                                                                     </w:t>
        </w:r>
        <w:r w:rsidR="00773CD7">
          <w:rPr>
            <w:webHidden/>
          </w:rPr>
          <w:tab/>
        </w:r>
        <w:r w:rsidR="00D67047">
          <w:rPr>
            <w:webHidden/>
          </w:rPr>
          <w:t>3</w:t>
        </w:r>
      </w:hyperlink>
      <w:r w:rsidR="003B4926">
        <w:t>6</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33" w:history="1">
        <w:r w:rsidR="00773CD7" w:rsidRPr="00F64113">
          <w:rPr>
            <w:rStyle w:val="af4"/>
            <w:rFonts w:eastAsiaTheme="majorEastAsia"/>
          </w:rPr>
          <w:t>Описание документов, необходимых для предоставления Муниципальной услуги</w:t>
        </w:r>
        <w:r>
          <w:rPr>
            <w:rStyle w:val="af4"/>
            <w:rFonts w:eastAsiaTheme="majorEastAsia"/>
          </w:rPr>
          <w:t xml:space="preserve">       </w:t>
        </w:r>
        <w:r w:rsidR="00A85C73">
          <w:rPr>
            <w:rStyle w:val="af4"/>
            <w:rFonts w:eastAsiaTheme="majorEastAsia"/>
          </w:rPr>
          <w:t xml:space="preserve">       </w:t>
        </w:r>
        <w:r w:rsidR="00773CD7">
          <w:rPr>
            <w:webHidden/>
          </w:rPr>
          <w:tab/>
        </w:r>
        <w:r w:rsidR="00D67047">
          <w:rPr>
            <w:webHidden/>
          </w:rPr>
          <w:t>3</w:t>
        </w:r>
      </w:hyperlink>
      <w:r w:rsidR="003B4926">
        <w:t>6</w:t>
      </w:r>
    </w:p>
    <w:p w:rsidR="00773CD7" w:rsidRPr="003B4926" w:rsidRDefault="00F60096" w:rsidP="003B4926">
      <w:pPr>
        <w:pStyle w:val="14"/>
        <w:rPr>
          <w:rFonts w:asciiTheme="minorHAnsi" w:eastAsiaTheme="minorEastAsia" w:hAnsiTheme="minorHAnsi" w:cstheme="minorBidi"/>
          <w:sz w:val="22"/>
          <w:szCs w:val="22"/>
          <w:lang w:eastAsia="ru-RU"/>
        </w:rPr>
      </w:pPr>
      <w:hyperlink w:anchor="_Toc529980734" w:history="1">
        <w:r w:rsidR="00773CD7" w:rsidRPr="003B4926">
          <w:rPr>
            <w:rStyle w:val="af4"/>
            <w:color w:val="000000" w:themeColor="text1"/>
          </w:rPr>
          <w:t>Приложение</w:t>
        </w:r>
        <w:r w:rsidR="00D67047" w:rsidRPr="003B4926">
          <w:rPr>
            <w:rStyle w:val="af4"/>
            <w:color w:val="000000" w:themeColor="text1"/>
          </w:rPr>
          <w:t xml:space="preserve"> №</w:t>
        </w:r>
        <w:r w:rsidR="00773CD7" w:rsidRPr="003B4926">
          <w:rPr>
            <w:rStyle w:val="af4"/>
            <w:color w:val="000000" w:themeColor="text1"/>
          </w:rPr>
          <w:t>9</w:t>
        </w:r>
        <w:r>
          <w:rPr>
            <w:rStyle w:val="af4"/>
            <w:color w:val="000000" w:themeColor="text1"/>
          </w:rPr>
          <w:t xml:space="preserve">     </w:t>
        </w:r>
        <w:r w:rsidR="00A85C73" w:rsidRPr="003B4926">
          <w:rPr>
            <w:rStyle w:val="af4"/>
            <w:color w:val="000000" w:themeColor="text1"/>
          </w:rPr>
          <w:t xml:space="preserve">                                                                                                                    4</w:t>
        </w:r>
      </w:hyperlink>
      <w:r w:rsidR="003B4926" w:rsidRPr="003B4926">
        <w:rPr>
          <w:rStyle w:val="af4"/>
          <w:color w:val="000000" w:themeColor="text1"/>
          <w:u w:val="none"/>
        </w:rPr>
        <w:t>4</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35" w:history="1">
        <w:r w:rsidR="00773CD7"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Pr>
            <w:rStyle w:val="af4"/>
            <w:rFonts w:eastAsiaTheme="majorEastAsia"/>
          </w:rPr>
          <w:t xml:space="preserve">    </w:t>
        </w:r>
        <w:r w:rsidR="00A85C73">
          <w:rPr>
            <w:rStyle w:val="af4"/>
            <w:rFonts w:eastAsiaTheme="majorEastAsia"/>
          </w:rPr>
          <w:t xml:space="preserve">                                                                                                              </w:t>
        </w:r>
        <w:r w:rsidR="00773CD7">
          <w:rPr>
            <w:webHidden/>
          </w:rPr>
          <w:tab/>
        </w:r>
        <w:r w:rsidR="00CC1A60">
          <w:rPr>
            <w:webHidden/>
          </w:rPr>
          <w:fldChar w:fldCharType="begin"/>
        </w:r>
        <w:r w:rsidR="00773CD7">
          <w:rPr>
            <w:webHidden/>
          </w:rPr>
          <w:instrText xml:space="preserve"> PAGEREF _Toc529980735 \h </w:instrText>
        </w:r>
        <w:r w:rsidR="00CC1A60">
          <w:rPr>
            <w:webHidden/>
          </w:rPr>
        </w:r>
        <w:r w:rsidR="00CC1A60">
          <w:rPr>
            <w:webHidden/>
          </w:rPr>
          <w:fldChar w:fldCharType="separate"/>
        </w:r>
        <w:r w:rsidR="001970BE">
          <w:rPr>
            <w:webHidden/>
          </w:rPr>
          <w:t>44</w:t>
        </w:r>
        <w:r w:rsidR="00CC1A60">
          <w:rPr>
            <w:webHidden/>
          </w:rPr>
          <w:fldChar w:fldCharType="end"/>
        </w:r>
      </w:hyperlink>
    </w:p>
    <w:p w:rsidR="00773CD7" w:rsidRDefault="00F60096" w:rsidP="003B4926">
      <w:pPr>
        <w:pStyle w:val="14"/>
        <w:rPr>
          <w:rFonts w:asciiTheme="minorHAnsi" w:eastAsiaTheme="minorEastAsia" w:hAnsiTheme="minorHAnsi" w:cstheme="minorBidi"/>
          <w:sz w:val="22"/>
          <w:szCs w:val="22"/>
          <w:lang w:eastAsia="ru-RU"/>
        </w:rPr>
      </w:pPr>
      <w:hyperlink w:anchor="_Toc529980736" w:history="1">
        <w:r w:rsidR="00773CD7" w:rsidRPr="00F64113">
          <w:rPr>
            <w:rStyle w:val="af4"/>
          </w:rPr>
          <w:t xml:space="preserve">Приложение </w:t>
        </w:r>
        <w:r w:rsidR="00D67047">
          <w:rPr>
            <w:rStyle w:val="af4"/>
          </w:rPr>
          <w:t>№</w:t>
        </w:r>
        <w:r w:rsidR="00773CD7" w:rsidRPr="00F64113">
          <w:rPr>
            <w:rStyle w:val="af4"/>
          </w:rPr>
          <w:t>10</w:t>
        </w:r>
        <w:r>
          <w:rPr>
            <w:rStyle w:val="af4"/>
          </w:rPr>
          <w:t xml:space="preserve">       </w:t>
        </w:r>
        <w:r w:rsidR="00A85C73">
          <w:rPr>
            <w:rStyle w:val="af4"/>
          </w:rPr>
          <w:t xml:space="preserve">                                                                                                                   </w:t>
        </w:r>
        <w:r w:rsidR="00773CD7">
          <w:rPr>
            <w:webHidden/>
          </w:rPr>
          <w:tab/>
        </w:r>
        <w:r w:rsidR="008A1E1A">
          <w:rPr>
            <w:webHidden/>
          </w:rPr>
          <w:t>4</w:t>
        </w:r>
      </w:hyperlink>
      <w:r w:rsidR="003B4926">
        <w:t>5</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37" w:history="1">
        <w:r w:rsidR="00773CD7" w:rsidRPr="00F64113">
          <w:rPr>
            <w:rStyle w:val="af4"/>
            <w:rFonts w:eastAsiaTheme="majorEastAsia"/>
          </w:rPr>
          <w:t>Требования к помещениям, в которых предоставляется Муниципальная услуга</w:t>
        </w:r>
        <w:r>
          <w:rPr>
            <w:rStyle w:val="af4"/>
            <w:rFonts w:eastAsiaTheme="majorEastAsia"/>
          </w:rPr>
          <w:t xml:space="preserve">     </w:t>
        </w:r>
        <w:r w:rsidR="00A85C73">
          <w:rPr>
            <w:rStyle w:val="af4"/>
            <w:rFonts w:eastAsiaTheme="majorEastAsia"/>
          </w:rPr>
          <w:t xml:space="preserve">              </w:t>
        </w:r>
        <w:r w:rsidR="00773CD7">
          <w:rPr>
            <w:webHidden/>
          </w:rPr>
          <w:tab/>
        </w:r>
        <w:r w:rsidR="008A1E1A">
          <w:rPr>
            <w:webHidden/>
          </w:rPr>
          <w:t>4</w:t>
        </w:r>
      </w:hyperlink>
      <w:r w:rsidR="003B4926">
        <w:t>5</w:t>
      </w:r>
    </w:p>
    <w:p w:rsidR="00773CD7" w:rsidRDefault="00F60096" w:rsidP="003B4926">
      <w:pPr>
        <w:pStyle w:val="14"/>
        <w:rPr>
          <w:rFonts w:asciiTheme="minorHAnsi" w:eastAsiaTheme="minorEastAsia" w:hAnsiTheme="minorHAnsi" w:cstheme="minorBidi"/>
          <w:sz w:val="22"/>
          <w:szCs w:val="22"/>
          <w:lang w:eastAsia="ru-RU"/>
        </w:rPr>
      </w:pPr>
      <w:hyperlink w:anchor="_Toc529980738" w:history="1">
        <w:r w:rsidR="00773CD7" w:rsidRPr="00F64113">
          <w:rPr>
            <w:rStyle w:val="af4"/>
          </w:rPr>
          <w:t xml:space="preserve">Приложение </w:t>
        </w:r>
        <w:r w:rsidR="00D67047">
          <w:rPr>
            <w:rStyle w:val="af4"/>
          </w:rPr>
          <w:t>№</w:t>
        </w:r>
        <w:r w:rsidR="00773CD7" w:rsidRPr="00F64113">
          <w:rPr>
            <w:rStyle w:val="af4"/>
          </w:rPr>
          <w:t>11</w:t>
        </w:r>
        <w:r>
          <w:rPr>
            <w:rStyle w:val="af4"/>
          </w:rPr>
          <w:t xml:space="preserve">     </w:t>
        </w:r>
        <w:r w:rsidR="00A85C73">
          <w:rPr>
            <w:rStyle w:val="af4"/>
          </w:rPr>
          <w:t xml:space="preserve">                                                                                                                      </w:t>
        </w:r>
        <w:r w:rsidR="00773CD7">
          <w:rPr>
            <w:webHidden/>
          </w:rPr>
          <w:tab/>
        </w:r>
        <w:r w:rsidR="004D1351">
          <w:rPr>
            <w:webHidden/>
          </w:rPr>
          <w:t>4</w:t>
        </w:r>
      </w:hyperlink>
      <w:r w:rsidR="003B4926">
        <w:t>6</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39" w:history="1">
        <w:r w:rsidR="00773CD7" w:rsidRPr="00F64113">
          <w:rPr>
            <w:rStyle w:val="af4"/>
            <w:rFonts w:eastAsiaTheme="majorEastAsia"/>
          </w:rPr>
          <w:t>Показатели доступности и качества Муниципальной услуги</w:t>
        </w:r>
        <w:r>
          <w:rPr>
            <w:rStyle w:val="af4"/>
            <w:rFonts w:eastAsiaTheme="majorEastAsia"/>
          </w:rPr>
          <w:t xml:space="preserve">      </w:t>
        </w:r>
        <w:r w:rsidR="00A85C73">
          <w:rPr>
            <w:rStyle w:val="af4"/>
            <w:rFonts w:eastAsiaTheme="majorEastAsia"/>
          </w:rPr>
          <w:t xml:space="preserve">                                              </w:t>
        </w:r>
        <w:r w:rsidR="00773CD7">
          <w:rPr>
            <w:webHidden/>
          </w:rPr>
          <w:tab/>
        </w:r>
        <w:r w:rsidR="004D1351">
          <w:rPr>
            <w:webHidden/>
          </w:rPr>
          <w:t>4</w:t>
        </w:r>
      </w:hyperlink>
      <w:r w:rsidR="003B4926">
        <w:t>6</w:t>
      </w:r>
    </w:p>
    <w:p w:rsidR="00773CD7" w:rsidRDefault="00F60096" w:rsidP="003B4926">
      <w:pPr>
        <w:pStyle w:val="14"/>
        <w:rPr>
          <w:rFonts w:asciiTheme="minorHAnsi" w:eastAsiaTheme="minorEastAsia" w:hAnsiTheme="minorHAnsi" w:cstheme="minorBidi"/>
          <w:sz w:val="22"/>
          <w:szCs w:val="22"/>
          <w:lang w:eastAsia="ru-RU"/>
        </w:rPr>
      </w:pPr>
      <w:hyperlink w:anchor="_Toc529980740" w:history="1">
        <w:r w:rsidR="00773CD7" w:rsidRPr="00F64113">
          <w:rPr>
            <w:rStyle w:val="af4"/>
          </w:rPr>
          <w:t xml:space="preserve">Приложение </w:t>
        </w:r>
        <w:r w:rsidR="00D67047">
          <w:rPr>
            <w:rStyle w:val="af4"/>
          </w:rPr>
          <w:t>№</w:t>
        </w:r>
        <w:r w:rsidR="00773CD7" w:rsidRPr="00F64113">
          <w:rPr>
            <w:rStyle w:val="af4"/>
          </w:rPr>
          <w:t>12</w:t>
        </w:r>
        <w:r>
          <w:rPr>
            <w:rStyle w:val="af4"/>
          </w:rPr>
          <w:t xml:space="preserve">         </w:t>
        </w:r>
        <w:r w:rsidR="00A85C73">
          <w:rPr>
            <w:rStyle w:val="af4"/>
          </w:rPr>
          <w:t xml:space="preserve">                                                                                                                  </w:t>
        </w:r>
        <w:r w:rsidR="00773CD7">
          <w:rPr>
            <w:webHidden/>
          </w:rPr>
          <w:tab/>
        </w:r>
        <w:r w:rsidR="004D1351">
          <w:rPr>
            <w:webHidden/>
          </w:rPr>
          <w:t>4</w:t>
        </w:r>
      </w:hyperlink>
      <w:r w:rsidR="003B4926">
        <w:t>7</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41" w:history="1">
        <w:r w:rsidR="00773CD7" w:rsidRPr="00F64113">
          <w:rPr>
            <w:rStyle w:val="af4"/>
            <w:rFonts w:eastAsiaTheme="majorEastAsia"/>
          </w:rPr>
          <w:t>Требования к обеспечению доступности Муниципальной услуги для лиц с ОВЗ</w:t>
        </w:r>
        <w:r>
          <w:rPr>
            <w:rStyle w:val="af4"/>
            <w:rFonts w:eastAsiaTheme="majorEastAsia"/>
          </w:rPr>
          <w:t xml:space="preserve">      </w:t>
        </w:r>
        <w:r w:rsidR="00A85C73">
          <w:rPr>
            <w:rStyle w:val="af4"/>
            <w:rFonts w:eastAsiaTheme="majorEastAsia"/>
          </w:rPr>
          <w:t xml:space="preserve">            </w:t>
        </w:r>
        <w:r w:rsidR="00773CD7">
          <w:rPr>
            <w:webHidden/>
          </w:rPr>
          <w:tab/>
        </w:r>
        <w:r w:rsidR="004D1351">
          <w:rPr>
            <w:webHidden/>
          </w:rPr>
          <w:t>4</w:t>
        </w:r>
        <w:r w:rsidR="003B4926">
          <w:rPr>
            <w:webHidden/>
          </w:rPr>
          <w:t>7</w:t>
        </w:r>
      </w:hyperlink>
    </w:p>
    <w:p w:rsidR="00773CD7" w:rsidRDefault="00F60096" w:rsidP="003B4926">
      <w:pPr>
        <w:pStyle w:val="14"/>
        <w:rPr>
          <w:rFonts w:asciiTheme="minorHAnsi" w:eastAsiaTheme="minorEastAsia" w:hAnsiTheme="minorHAnsi" w:cstheme="minorBidi"/>
          <w:sz w:val="22"/>
          <w:szCs w:val="22"/>
          <w:lang w:eastAsia="ru-RU"/>
        </w:rPr>
      </w:pPr>
      <w:hyperlink w:anchor="_Toc529980742" w:history="1">
        <w:r w:rsidR="00773CD7" w:rsidRPr="00F64113">
          <w:rPr>
            <w:rStyle w:val="af4"/>
          </w:rPr>
          <w:t xml:space="preserve">Приложение </w:t>
        </w:r>
        <w:r w:rsidR="00D67047">
          <w:rPr>
            <w:rStyle w:val="af4"/>
          </w:rPr>
          <w:t>№</w:t>
        </w:r>
        <w:r w:rsidR="00773CD7" w:rsidRPr="00F64113">
          <w:rPr>
            <w:rStyle w:val="af4"/>
          </w:rPr>
          <w:t>13</w:t>
        </w:r>
        <w:r>
          <w:rPr>
            <w:rStyle w:val="af4"/>
          </w:rPr>
          <w:t xml:space="preserve">      </w:t>
        </w:r>
        <w:r w:rsidR="00A85C73">
          <w:rPr>
            <w:rStyle w:val="af4"/>
          </w:rPr>
          <w:t xml:space="preserve">                                                                                                                     </w:t>
        </w:r>
        <w:r w:rsidR="00773CD7">
          <w:rPr>
            <w:webHidden/>
          </w:rPr>
          <w:tab/>
        </w:r>
        <w:r w:rsidR="004D1351">
          <w:rPr>
            <w:webHidden/>
          </w:rPr>
          <w:t>4</w:t>
        </w:r>
      </w:hyperlink>
      <w:r w:rsidR="003B4926">
        <w:t>8</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43" w:history="1">
        <w:r w:rsidR="00773CD7" w:rsidRPr="00F64113">
          <w:rPr>
            <w:rStyle w:val="af4"/>
            <w:rFonts w:eastAsiaTheme="majorEastAsia"/>
          </w:rPr>
          <w:t>Перечень и содержание административных действий, составляющих административные процедуры</w:t>
        </w:r>
        <w:r w:rsidR="00A85C73">
          <w:rPr>
            <w:rStyle w:val="af4"/>
            <w:rFonts w:eastAsiaTheme="majorEastAsia"/>
          </w:rPr>
          <w:t xml:space="preserve">                                                                                                          </w:t>
        </w:r>
        <w:r>
          <w:rPr>
            <w:rStyle w:val="af4"/>
            <w:rFonts w:eastAsiaTheme="majorEastAsia"/>
          </w:rPr>
          <w:t xml:space="preserve">                             </w:t>
        </w:r>
        <w:r w:rsidR="00A85C73">
          <w:rPr>
            <w:rStyle w:val="af4"/>
            <w:rFonts w:eastAsiaTheme="majorEastAsia"/>
          </w:rPr>
          <w:t xml:space="preserve">  </w:t>
        </w:r>
        <w:r w:rsidR="00773CD7">
          <w:rPr>
            <w:webHidden/>
          </w:rPr>
          <w:tab/>
        </w:r>
        <w:r w:rsidR="004D1351">
          <w:rPr>
            <w:webHidden/>
          </w:rPr>
          <w:t>4</w:t>
        </w:r>
      </w:hyperlink>
      <w:r w:rsidR="003B4926">
        <w:t>8</w:t>
      </w:r>
    </w:p>
    <w:p w:rsidR="00773CD7" w:rsidRDefault="00F60096" w:rsidP="003B4926">
      <w:pPr>
        <w:pStyle w:val="14"/>
        <w:rPr>
          <w:rFonts w:asciiTheme="minorHAnsi" w:eastAsiaTheme="minorEastAsia" w:hAnsiTheme="minorHAnsi" w:cstheme="minorBidi"/>
          <w:sz w:val="22"/>
          <w:szCs w:val="22"/>
          <w:lang w:eastAsia="ru-RU"/>
        </w:rPr>
      </w:pPr>
      <w:hyperlink w:anchor="_Toc529980744" w:history="1">
        <w:r w:rsidR="00773CD7" w:rsidRPr="00F64113">
          <w:rPr>
            <w:rStyle w:val="af4"/>
          </w:rPr>
          <w:t xml:space="preserve">Приложение </w:t>
        </w:r>
        <w:r w:rsidR="00D67047">
          <w:rPr>
            <w:rStyle w:val="af4"/>
          </w:rPr>
          <w:t>№</w:t>
        </w:r>
        <w:r w:rsidR="00773CD7" w:rsidRPr="00F64113">
          <w:rPr>
            <w:rStyle w:val="af4"/>
          </w:rPr>
          <w:t>14</w:t>
        </w:r>
        <w:r>
          <w:rPr>
            <w:rStyle w:val="af4"/>
          </w:rPr>
          <w:t xml:space="preserve">        </w:t>
        </w:r>
        <w:r w:rsidR="00A85C73">
          <w:rPr>
            <w:rStyle w:val="af4"/>
          </w:rPr>
          <w:t xml:space="preserve">                                                                                                                   </w:t>
        </w:r>
        <w:r w:rsidR="00773CD7">
          <w:rPr>
            <w:webHidden/>
          </w:rPr>
          <w:tab/>
        </w:r>
        <w:r w:rsidR="008A1E1A">
          <w:rPr>
            <w:webHidden/>
          </w:rPr>
          <w:t>5</w:t>
        </w:r>
      </w:hyperlink>
      <w:r w:rsidR="003B4926">
        <w:t>6</w:t>
      </w:r>
    </w:p>
    <w:p w:rsidR="00773CD7" w:rsidRDefault="00F60096" w:rsidP="004D1351">
      <w:pPr>
        <w:pStyle w:val="22"/>
        <w:rPr>
          <w:rFonts w:asciiTheme="minorHAnsi" w:eastAsiaTheme="minorEastAsia" w:hAnsiTheme="minorHAnsi" w:cstheme="minorBidi"/>
          <w:iCs w:val="0"/>
          <w:sz w:val="22"/>
          <w:szCs w:val="22"/>
          <w:lang w:eastAsia="ru-RU"/>
        </w:rPr>
      </w:pPr>
      <w:hyperlink w:anchor="_Toc529980745" w:history="1">
        <w:r w:rsidR="00773CD7" w:rsidRPr="00F64113">
          <w:rPr>
            <w:rStyle w:val="af4"/>
            <w:rFonts w:eastAsiaTheme="majorEastAsia"/>
          </w:rPr>
          <w:t>Блок-схема предоставления Муниципальной услуги</w:t>
        </w:r>
        <w:r>
          <w:rPr>
            <w:rStyle w:val="af4"/>
            <w:rFonts w:eastAsiaTheme="majorEastAsia"/>
          </w:rPr>
          <w:t xml:space="preserve">      </w:t>
        </w:r>
        <w:r w:rsidR="00A85C73">
          <w:rPr>
            <w:rStyle w:val="af4"/>
            <w:rFonts w:eastAsiaTheme="majorEastAsia"/>
          </w:rPr>
          <w:t xml:space="preserve">                                                           </w:t>
        </w:r>
        <w:r w:rsidR="00773CD7">
          <w:rPr>
            <w:webHidden/>
          </w:rPr>
          <w:tab/>
        </w:r>
        <w:r w:rsidR="004D1351">
          <w:rPr>
            <w:webHidden/>
          </w:rPr>
          <w:t>5</w:t>
        </w:r>
        <w:r w:rsidR="003B4926">
          <w:rPr>
            <w:webHidden/>
          </w:rPr>
          <w:t>6</w:t>
        </w:r>
      </w:hyperlink>
    </w:p>
    <w:p w:rsidR="00496FAA" w:rsidRDefault="00CC1A60" w:rsidP="00F60096">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214D21">
      <w:pPr>
        <w:pStyle w:val="12"/>
        <w:rPr>
          <w:szCs w:val="24"/>
          <w:lang w:val="ru-RU"/>
        </w:rPr>
      </w:pPr>
      <w:bookmarkStart w:id="3" w:name="_Toc529980683"/>
      <w:r w:rsidRPr="00EB4049">
        <w:rPr>
          <w:szCs w:val="24"/>
          <w:lang w:val="ru-RU"/>
        </w:rPr>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«П</w:t>
      </w:r>
      <w:r w:rsidRPr="00593AF0">
        <w:rPr>
          <w:rFonts w:ascii="Times New Roman" w:hAnsi="Times New Roman" w:cs="Times New Roman"/>
          <w:sz w:val="24"/>
          <w:szCs w:val="24"/>
        </w:rPr>
        <w:t>олучени</w:t>
      </w:r>
      <w:r w:rsidR="00BB3865">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5D6408">
          <w:rPr>
            <w:rStyle w:val="af4"/>
            <w:rFonts w:ascii="Times New Roman" w:hAnsi="Times New Roman" w:cs="Times New Roman"/>
            <w:sz w:val="24"/>
            <w:szCs w:val="24"/>
            <w:u w:val="none"/>
          </w:rPr>
          <w:t>Приложении</w:t>
        </w:r>
        <w:r w:rsidR="002C4372" w:rsidRPr="005D6408">
          <w:rPr>
            <w:rStyle w:val="af4"/>
            <w:rFonts w:ascii="Times New Roman" w:hAnsi="Times New Roman" w:cs="Times New Roman"/>
            <w:sz w:val="24"/>
            <w:szCs w:val="24"/>
            <w:u w:val="none"/>
          </w:rPr>
          <w:t xml:space="preserve"> </w:t>
        </w:r>
        <w:r w:rsidR="00B12042"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«Получение согласия на обмен жилыми помещениями, предоставленными по договорам социального найма»</w:t>
      </w:r>
      <w:r w:rsidR="002C4372">
        <w:rPr>
          <w:rFonts w:ascii="Times New Roman" w:hAnsi="Times New Roman"/>
          <w:sz w:val="24"/>
          <w:szCs w:val="24"/>
        </w:rPr>
        <w:t xml:space="preserve"> </w:t>
      </w:r>
      <w:r w:rsidRPr="001C513A">
        <w:rPr>
          <w:rFonts w:ascii="Times New Roman" w:hAnsi="Times New Roman"/>
          <w:sz w:val="24"/>
          <w:szCs w:val="24"/>
        </w:rPr>
        <w:t xml:space="preserve">(далее – Муниципальная </w:t>
      </w:r>
      <w:r w:rsidRPr="001C513A">
        <w:rPr>
          <w:rFonts w:ascii="Times New Roman" w:hAnsi="Times New Roman"/>
          <w:sz w:val="24"/>
          <w:szCs w:val="24"/>
        </w:rPr>
        <w:lastRenderedPageBreak/>
        <w:t>услуга) Администрацией городского округа Электросталь Московской области</w:t>
      </w:r>
      <w:r w:rsidR="006426EA">
        <w:rPr>
          <w:rFonts w:ascii="Times New Roman" w:hAnsi="Times New Roman"/>
          <w:sz w:val="24"/>
          <w:szCs w:val="24"/>
        </w:rPr>
        <w:t xml:space="preserve"> </w:t>
      </w:r>
      <w:r w:rsidR="006426EA"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496FAA" w:rsidRPr="00593AF0" w:rsidRDefault="00496FAA" w:rsidP="00496FAA">
      <w:pPr>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(далее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Заявитель).</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1"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2" w:name="_Toc529980687"/>
      <w:r w:rsidRPr="005F7898">
        <w:t>3. Требования к порядку информирования о порядке предоставления Муниципальной услуги</w:t>
      </w:r>
      <w:bookmarkEnd w:id="11"/>
      <w:bookmarkEnd w:id="1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2C4372">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5D6408">
          <w:rPr>
            <w:rStyle w:val="af4"/>
            <w:rFonts w:ascii="Times New Roman" w:hAnsi="Times New Roman" w:cs="Times New Roman"/>
            <w:sz w:val="24"/>
            <w:szCs w:val="24"/>
            <w:u w:val="none"/>
          </w:rPr>
          <w:t xml:space="preserve">Приложении </w:t>
        </w:r>
        <w:r w:rsidR="0038279F"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Pr="00593AF0">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5D6408">
          <w:rPr>
            <w:rStyle w:val="af4"/>
            <w:rFonts w:ascii="Times New Roman" w:hAnsi="Times New Roman" w:cs="Times New Roman"/>
            <w:sz w:val="24"/>
            <w:szCs w:val="24"/>
            <w:u w:val="none"/>
          </w:rPr>
          <w:t xml:space="preserve">Приложении </w:t>
        </w:r>
        <w:r w:rsidR="0038279F"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3</w:t>
        </w:r>
      </w:hyperlink>
      <w:r w:rsidRPr="005D6408">
        <w:rPr>
          <w:rFonts w:ascii="Times New Roman" w:hAnsi="Times New Roman" w:cs="Times New Roman"/>
          <w:sz w:val="24"/>
          <w:szCs w:val="24"/>
        </w:rPr>
        <w:t xml:space="preserve"> </w:t>
      </w:r>
      <w:r w:rsidRPr="00593AF0">
        <w:rPr>
          <w:rFonts w:ascii="Times New Roman" w:hAnsi="Times New Roman" w:cs="Times New Roman"/>
          <w:sz w:val="24"/>
          <w:szCs w:val="24"/>
        </w:rPr>
        <w:t>к настоящему Административному регламенту.</w:t>
      </w:r>
    </w:p>
    <w:p w:rsidR="006C2F41" w:rsidRDefault="006C2F41"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3" w:name="Раздел2"/>
      <w:bookmarkStart w:id="14" w:name="_Toc529980688"/>
      <w:r w:rsidRPr="00B56859">
        <w:t>II</w:t>
      </w:r>
      <w:bookmarkEnd w:id="13"/>
      <w:r w:rsidRPr="00C537FC">
        <w:rPr>
          <w:lang w:val="ru-RU"/>
        </w:rPr>
        <w:t>. Стандарт предоставления Муниципальной услуги</w:t>
      </w:r>
      <w:bookmarkEnd w:id="14"/>
    </w:p>
    <w:p w:rsidR="0038279F" w:rsidRDefault="0038279F" w:rsidP="00BB3865">
      <w:pPr>
        <w:pStyle w:val="20"/>
      </w:pPr>
      <w:bookmarkStart w:id="15" w:name="пункт4"/>
      <w:bookmarkStart w:id="16" w:name="_Toc529980689"/>
    </w:p>
    <w:p w:rsidR="00496FAA" w:rsidRPr="00B56859" w:rsidRDefault="00496FAA" w:rsidP="00BB3865">
      <w:pPr>
        <w:pStyle w:val="20"/>
      </w:pPr>
      <w:r w:rsidRPr="00B56859">
        <w:t>4. Наименование Муниципальной услуги</w:t>
      </w:r>
      <w:bookmarkEnd w:id="15"/>
      <w:bookmarkEnd w:id="1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«П</w:t>
      </w:r>
      <w:r w:rsidRPr="00593AF0">
        <w:rPr>
          <w:rFonts w:ascii="Times New Roman" w:hAnsi="Times New Roman" w:cs="Times New Roman"/>
          <w:sz w:val="24"/>
          <w:szCs w:val="24"/>
        </w:rPr>
        <w:t>олучени</w:t>
      </w:r>
      <w:r w:rsidR="00BB3865">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7" w:name="_Toc529980690"/>
      <w:r w:rsidRPr="00B56859">
        <w:t>5. Органы и организации, участвующие в предоставлении Муниципальной услуги</w:t>
      </w:r>
      <w:bookmarkEnd w:id="17"/>
    </w:p>
    <w:p w:rsidR="001C513A" w:rsidRPr="001C513A" w:rsidRDefault="00B017CF" w:rsidP="001C513A">
      <w:pPr>
        <w:pStyle w:val="18"/>
        <w:ind w:firstLine="709"/>
        <w:jc w:val="both"/>
        <w:rPr>
          <w:rFonts w:ascii="Times New Roman" w:hAnsi="Times New Roman"/>
          <w:sz w:val="24"/>
          <w:szCs w:val="24"/>
        </w:rPr>
      </w:pPr>
      <w:bookmarkStart w:id="18" w:name="_Toc437973285"/>
      <w:bookmarkStart w:id="19" w:name="_Toc438110026"/>
      <w:bookmarkStart w:id="20" w:name="_Toc438376230"/>
      <w:bookmarkStart w:id="21" w:name="_Toc441496540"/>
      <w:bookmarkStart w:id="22" w:name="пункт6"/>
      <w:bookmarkStart w:id="23"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r w:rsidR="001C513A" w:rsidRPr="001C513A">
        <w:rPr>
          <w:rFonts w:ascii="Times New Roman" w:hAnsi="Times New Roman"/>
          <w:sz w:val="24"/>
          <w:szCs w:val="24"/>
        </w:rPr>
        <w:t xml:space="preserve"> </w:t>
      </w:r>
    </w:p>
    <w:p w:rsidR="00B017CF" w:rsidRPr="001C513A" w:rsidRDefault="00B017CF" w:rsidP="00B017CF">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35EBF" w:rsidRPr="00835EBF" w:rsidRDefault="001C513A" w:rsidP="00835EBF">
      <w:pPr>
        <w:pStyle w:val="18"/>
        <w:ind w:firstLine="709"/>
        <w:jc w:val="both"/>
        <w:rPr>
          <w:rFonts w:ascii="Times New Roman" w:hAnsi="Times New Roman"/>
          <w:sz w:val="24"/>
          <w:szCs w:val="24"/>
        </w:rPr>
      </w:pPr>
      <w:r w:rsidRPr="00835EBF">
        <w:rPr>
          <w:rFonts w:ascii="Times New Roman" w:hAnsi="Times New Roman"/>
          <w:sz w:val="24"/>
          <w:szCs w:val="24"/>
        </w:rPr>
        <w:t xml:space="preserve">5.4. </w:t>
      </w:r>
      <w:r w:rsidR="00835EBF" w:rsidRPr="00835EBF">
        <w:rPr>
          <w:rFonts w:ascii="Times New Roman" w:hAnsi="Times New Roman"/>
          <w:sz w:val="24"/>
          <w:szCs w:val="24"/>
        </w:rPr>
        <w:t>Порядок обеспечения личного приема Заявителей в Администрации устанавливается распоряжением Администрации.</w:t>
      </w:r>
    </w:p>
    <w:p w:rsidR="00835EBF" w:rsidRPr="00835EBF" w:rsidRDefault="00835EBF" w:rsidP="00835EBF">
      <w:pPr>
        <w:pStyle w:val="18"/>
        <w:ind w:firstLine="709"/>
        <w:jc w:val="both"/>
        <w:rPr>
          <w:rFonts w:ascii="Times New Roman" w:hAnsi="Times New Roman"/>
          <w:sz w:val="24"/>
          <w:szCs w:val="24"/>
        </w:rPr>
      </w:pPr>
      <w:r w:rsidRPr="00835EBF">
        <w:rPr>
          <w:rFonts w:ascii="Times New Roman" w:hAnsi="Times New Roman"/>
          <w:sz w:val="24"/>
          <w:szCs w:val="24"/>
        </w:rPr>
        <w:t>5.5.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835EBF" w:rsidRPr="00835EBF" w:rsidRDefault="00835EBF" w:rsidP="00835EBF">
      <w:pPr>
        <w:pStyle w:val="18"/>
        <w:ind w:firstLine="709"/>
        <w:jc w:val="both"/>
        <w:rPr>
          <w:rFonts w:ascii="Times New Roman" w:eastAsia="Times New Roman" w:hAnsi="Times New Roman"/>
          <w:sz w:val="24"/>
          <w:szCs w:val="24"/>
        </w:rPr>
      </w:pPr>
      <w:r w:rsidRPr="00835EBF">
        <w:rPr>
          <w:rFonts w:ascii="Times New Roman" w:hAnsi="Times New Roman"/>
          <w:sz w:val="24"/>
          <w:szCs w:val="24"/>
        </w:rPr>
        <w:lastRenderedPageBreak/>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835EBF">
        <w:rPr>
          <w:rFonts w:ascii="Times New Roman" w:hAnsi="Times New Roman"/>
          <w:sz w:val="24"/>
          <w:szCs w:val="24"/>
        </w:rPr>
        <w:t xml:space="preserve"> соглашение</w:t>
      </w:r>
      <w:r>
        <w:rPr>
          <w:rFonts w:ascii="Times New Roman" w:hAnsi="Times New Roman"/>
          <w:sz w:val="24"/>
          <w:szCs w:val="24"/>
        </w:rPr>
        <w:t xml:space="preserve"> </w:t>
      </w:r>
      <w:r w:rsidRPr="00835EBF">
        <w:rPr>
          <w:rFonts w:ascii="Times New Roman" w:hAnsi="Times New Roman"/>
          <w:sz w:val="24"/>
          <w:szCs w:val="24"/>
        </w:rPr>
        <w:t>о взаимодействие).</w:t>
      </w:r>
    </w:p>
    <w:p w:rsidR="00835EBF" w:rsidRPr="00835EBF" w:rsidRDefault="00835EBF" w:rsidP="00835EBF">
      <w:pPr>
        <w:pStyle w:val="18"/>
        <w:ind w:firstLine="709"/>
        <w:jc w:val="both"/>
        <w:rPr>
          <w:rFonts w:ascii="Times New Roman" w:hAnsi="Times New Roman"/>
          <w:sz w:val="24"/>
          <w:szCs w:val="24"/>
        </w:rPr>
      </w:pPr>
      <w:r w:rsidRPr="00835EBF">
        <w:rPr>
          <w:rFonts w:ascii="Times New Roman" w:eastAsia="Times New Roman" w:hAnsi="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35EBF">
        <w:rPr>
          <w:rFonts w:ascii="Times New Roman" w:eastAsia="Times New Roman" w:hAnsi="Times New Roman"/>
          <w:sz w:val="24"/>
          <w:szCs w:val="24"/>
          <w:lang w:eastAsia="ar-SA"/>
        </w:rPr>
        <w:t>включенных в п</w:t>
      </w:r>
      <w:r w:rsidRPr="00835EBF">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835EBF">
        <w:rPr>
          <w:rFonts w:ascii="Times New Roman" w:eastAsia="Times New Roman" w:hAnsi="Times New Roman"/>
          <w:sz w:val="24"/>
          <w:szCs w:val="24"/>
          <w:lang w:eastAsia="ar-SA"/>
        </w:rPr>
        <w:t>утвержденный постановлением Правительства Московской области от 01.04.</w:t>
      </w:r>
      <w:r w:rsidRPr="00835EBF">
        <w:rPr>
          <w:rFonts w:ascii="Times New Roman" w:hAnsi="Times New Roman"/>
          <w:sz w:val="24"/>
          <w:szCs w:val="24"/>
        </w:rPr>
        <w:t>2015 №186/12.</w:t>
      </w:r>
    </w:p>
    <w:p w:rsidR="00017ADB"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5.8.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BF135B" w:rsidRDefault="00017ADB" w:rsidP="00017ADB">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5.8.</w:t>
      </w:r>
      <w:r>
        <w:rPr>
          <w:rFonts w:ascii="Times New Roman" w:hAnsi="Times New Roman" w:cs="Times New Roman"/>
          <w:sz w:val="24"/>
          <w:szCs w:val="24"/>
        </w:rPr>
        <w:t>1</w:t>
      </w:r>
      <w:r w:rsidRPr="00BF135B">
        <w:rPr>
          <w:rFonts w:ascii="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017ADB" w:rsidRPr="00BF135B"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BF135B">
        <w:rPr>
          <w:rFonts w:ascii="Times New Roman" w:hAnsi="Times New Roman" w:cs="Times New Roman"/>
          <w:sz w:val="24"/>
          <w:szCs w:val="24"/>
        </w:rPr>
        <w:t>5.8.</w:t>
      </w:r>
      <w:r>
        <w:rPr>
          <w:rFonts w:ascii="Times New Roman" w:hAnsi="Times New Roman" w:cs="Times New Roman"/>
          <w:sz w:val="24"/>
          <w:szCs w:val="24"/>
        </w:rPr>
        <w:t>2</w:t>
      </w:r>
      <w:r w:rsidRPr="00BF135B">
        <w:rPr>
          <w:rFonts w:ascii="Times New Roman" w:hAnsi="Times New Roman" w:cs="Times New Roman"/>
          <w:sz w:val="24"/>
          <w:szCs w:val="24"/>
        </w:rPr>
        <w:t>. Органом местного</w:t>
      </w:r>
      <w:r w:rsidRPr="00BF135B">
        <w:rPr>
          <w:rFonts w:ascii="Times New Roman" w:eastAsia="Times New Roman" w:hAnsi="Times New Roman" w:cs="Times New Roman"/>
          <w:sz w:val="24"/>
          <w:szCs w:val="24"/>
        </w:rPr>
        <w:t xml:space="preserve"> самоуправления </w:t>
      </w:r>
      <w:r w:rsidR="00D97CF3">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2C4372">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8"/>
      <w:bookmarkEnd w:id="19"/>
      <w:bookmarkEnd w:id="20"/>
      <w:bookmarkEnd w:id="21"/>
      <w:bookmarkEnd w:id="22"/>
      <w:bookmarkEnd w:id="23"/>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593AF0"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67343">
        <w:rPr>
          <w:rFonts w:ascii="Times New Roman" w:hAnsi="Times New Roman" w:cs="Times New Roman"/>
          <w:sz w:val="24"/>
          <w:szCs w:val="24"/>
        </w:rPr>
        <w:t>Решение</w:t>
      </w:r>
      <w:r w:rsidR="00496FAA" w:rsidRPr="00593AF0">
        <w:rPr>
          <w:rFonts w:ascii="Times New Roman" w:hAnsi="Times New Roman" w:cs="Times New Roman"/>
          <w:sz w:val="24"/>
          <w:szCs w:val="24"/>
        </w:rPr>
        <w:t xml:space="preserve">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_Приложение_4" w:history="1">
        <w:r w:rsidR="00496FAA" w:rsidRPr="005D6408">
          <w:rPr>
            <w:rStyle w:val="af4"/>
            <w:rFonts w:ascii="Times New Roman" w:hAnsi="Times New Roman" w:cs="Times New Roman"/>
            <w:sz w:val="24"/>
            <w:szCs w:val="24"/>
            <w:u w:val="none"/>
          </w:rPr>
          <w:t xml:space="preserve">Приложению </w:t>
        </w:r>
        <w:r w:rsidR="00D67343" w:rsidRPr="005D6408">
          <w:rPr>
            <w:rStyle w:val="af4"/>
            <w:rFonts w:ascii="Times New Roman" w:hAnsi="Times New Roman" w:cs="Times New Roman"/>
            <w:sz w:val="24"/>
            <w:szCs w:val="24"/>
            <w:u w:val="none"/>
          </w:rPr>
          <w:t>№</w:t>
        </w:r>
        <w:r w:rsidR="00496FAA" w:rsidRPr="005D6408">
          <w:rPr>
            <w:rStyle w:val="af4"/>
            <w:rFonts w:ascii="Times New Roman" w:hAnsi="Times New Roman" w:cs="Times New Roman"/>
            <w:sz w:val="24"/>
            <w:szCs w:val="24"/>
            <w:u w:val="none"/>
          </w:rPr>
          <w:t>4</w:t>
        </w:r>
      </w:hyperlink>
      <w:r w:rsidR="00496FAA" w:rsidRPr="005D6408">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б</w:t>
      </w:r>
      <w:r w:rsidR="00F3430A">
        <w:rPr>
          <w:rFonts w:ascii="Times New Roman" w:hAnsi="Times New Roman" w:cs="Times New Roman"/>
          <w:sz w:val="24"/>
          <w:szCs w:val="24"/>
        </w:rPr>
        <w:t>)</w:t>
      </w:r>
      <w:r w:rsidR="00D67343">
        <w:rPr>
          <w:rFonts w:ascii="Times New Roman" w:hAnsi="Times New Roman" w:cs="Times New Roman"/>
          <w:sz w:val="24"/>
          <w:szCs w:val="24"/>
        </w:rPr>
        <w:t>Решение</w:t>
      </w:r>
      <w:r w:rsidRPr="00593AF0">
        <w:rPr>
          <w:rFonts w:ascii="Times New Roman" w:hAnsi="Times New Roman" w:cs="Times New Roman"/>
          <w:sz w:val="24"/>
          <w:szCs w:val="24"/>
        </w:rPr>
        <w:t xml:space="preserve">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_Приложение_5" w:history="1">
        <w:r w:rsidRPr="005D6408">
          <w:rPr>
            <w:rStyle w:val="af4"/>
            <w:rFonts w:ascii="Times New Roman" w:hAnsi="Times New Roman" w:cs="Times New Roman"/>
            <w:sz w:val="24"/>
            <w:szCs w:val="24"/>
            <w:u w:val="none"/>
          </w:rPr>
          <w:t>Приложения</w:t>
        </w:r>
        <w:r w:rsidR="00D67343" w:rsidRPr="005D6408">
          <w:rPr>
            <w:rStyle w:val="af4"/>
            <w:rFonts w:ascii="Times New Roman" w:hAnsi="Times New Roman" w:cs="Times New Roman"/>
            <w:sz w:val="24"/>
            <w:szCs w:val="24"/>
            <w:u w:val="none"/>
          </w:rPr>
          <w:t xml:space="preserve"> №</w:t>
        </w:r>
        <w:r w:rsidRPr="005D6408">
          <w:rPr>
            <w:rStyle w:val="af4"/>
            <w:rFonts w:ascii="Times New Roman" w:hAnsi="Times New Roman" w:cs="Times New Roman"/>
            <w:sz w:val="24"/>
            <w:szCs w:val="24"/>
            <w:u w:val="none"/>
          </w:rPr>
          <w:t>5</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2C4372">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4" w:name="_Toc473768540"/>
      <w:bookmarkStart w:id="25" w:name="_Toc533597202"/>
      <w:bookmarkEnd w:id="24"/>
      <w:r>
        <w:rPr>
          <w:rFonts w:eastAsia="Times New Roman"/>
        </w:rPr>
        <w:t>7. Срок регистрации Заявления на предоставление Муниципальной услуги</w:t>
      </w:r>
      <w:bookmarkEnd w:id="25"/>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w:t>
      </w:r>
      <w:r w:rsidR="005D6408">
        <w:rPr>
          <w:rFonts w:ascii="Times New Roman" w:hAnsi="Times New Roman"/>
          <w:sz w:val="24"/>
          <w:szCs w:val="24"/>
        </w:rPr>
        <w:t xml:space="preserve"> </w:t>
      </w:r>
      <w:r w:rsidRPr="00017ADB">
        <w:rPr>
          <w:rFonts w:ascii="Times New Roman" w:hAnsi="Times New Roman"/>
          <w:sz w:val="24"/>
          <w:szCs w:val="24"/>
        </w:rPr>
        <w:t>Заявление, принятое в Администрации, регистрируется в течение 3 рабочих дней         с даты подачи заявления.</w:t>
      </w:r>
    </w:p>
    <w:p w:rsidR="00835EBF" w:rsidRDefault="00835EBF" w:rsidP="00306DB7">
      <w:pPr>
        <w:pStyle w:val="20"/>
      </w:pPr>
      <w:bookmarkStart w:id="26" w:name="пункт8"/>
      <w:bookmarkStart w:id="27" w:name="_Toc529980693"/>
    </w:p>
    <w:p w:rsidR="00496FAA" w:rsidRDefault="00496FAA" w:rsidP="00306DB7">
      <w:pPr>
        <w:pStyle w:val="20"/>
      </w:pPr>
      <w:r>
        <w:t>8</w:t>
      </w:r>
      <w:r w:rsidRPr="00B56859">
        <w:t>. Срок предоставления</w:t>
      </w:r>
      <w:bookmarkEnd w:id="26"/>
      <w:r w:rsidRPr="00B56859">
        <w:t xml:space="preserve"> Муниципальной услуги</w:t>
      </w:r>
      <w:bookmarkEnd w:id="27"/>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8" w:name="_Toc437973283"/>
      <w:bookmarkStart w:id="29" w:name="_Toc438110024"/>
      <w:bookmarkStart w:id="30" w:name="_Toc438376228"/>
      <w:bookmarkStart w:id="31" w:name="_Toc441496538"/>
      <w:bookmarkStart w:id="32" w:name="_Toc460406435"/>
      <w:bookmarkStart w:id="33" w:name="пункт9"/>
      <w:bookmarkStart w:id="34"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B017CF">
        <w:rPr>
          <w:rFonts w:ascii="Times New Roman" w:eastAsia="Times New Roman" w:hAnsi="Times New Roman" w:cs="Times New Roman"/>
          <w:sz w:val="24"/>
          <w:szCs w:val="24"/>
        </w:rPr>
        <w:t>календарный</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6C2F41" w:rsidRDefault="006C2F41" w:rsidP="00306DB7">
      <w:pPr>
        <w:pStyle w:val="20"/>
      </w:pPr>
      <w:bookmarkStart w:id="35" w:name="_Toc529980694"/>
    </w:p>
    <w:p w:rsidR="00496FAA" w:rsidRDefault="00496FAA" w:rsidP="00306DB7">
      <w:pPr>
        <w:pStyle w:val="20"/>
      </w:pPr>
      <w:r>
        <w:t xml:space="preserve">9. </w:t>
      </w:r>
      <w:r w:rsidRPr="002B21A9">
        <w:t>Правовые основания предоставления Муниципальной услуги</w:t>
      </w:r>
      <w:bookmarkEnd w:id="28"/>
      <w:bookmarkEnd w:id="29"/>
      <w:bookmarkEnd w:id="30"/>
      <w:bookmarkEnd w:id="31"/>
      <w:bookmarkEnd w:id="32"/>
      <w:bookmarkEnd w:id="33"/>
      <w:bookmarkEnd w:id="3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5D6408">
          <w:rPr>
            <w:rStyle w:val="af4"/>
            <w:rFonts w:ascii="Times New Roman" w:hAnsi="Times New Roman" w:cs="Times New Roman"/>
            <w:sz w:val="24"/>
            <w:szCs w:val="24"/>
            <w:u w:val="none"/>
          </w:rPr>
          <w:t xml:space="preserve">Приложении </w:t>
        </w:r>
        <w:r w:rsidR="005632B0"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6</w:t>
        </w:r>
      </w:hyperlink>
      <w:r w:rsidRPr="00593AF0">
        <w:rPr>
          <w:rFonts w:ascii="Times New Roman" w:hAnsi="Times New Roman" w:cs="Times New Roman"/>
          <w:sz w:val="24"/>
          <w:szCs w:val="24"/>
        </w:rPr>
        <w:t xml:space="preserve"> к настоящему Административному регламенту.</w:t>
      </w:r>
    </w:p>
    <w:p w:rsidR="004C6F91" w:rsidRPr="00593AF0" w:rsidRDefault="004C6F91" w:rsidP="00496FAA">
      <w:pPr>
        <w:spacing w:line="240" w:lineRule="auto"/>
        <w:jc w:val="both"/>
        <w:rPr>
          <w:rFonts w:ascii="Times New Roman" w:hAnsi="Times New Roman" w:cs="Times New Roman"/>
          <w:sz w:val="24"/>
          <w:szCs w:val="24"/>
        </w:rPr>
      </w:pPr>
    </w:p>
    <w:p w:rsidR="00496FAA" w:rsidRPr="00306DB7" w:rsidRDefault="00496FAA" w:rsidP="00306DB7">
      <w:pPr>
        <w:pStyle w:val="20"/>
      </w:pPr>
      <w:bookmarkStart w:id="36" w:name="_Toc529980695"/>
      <w:bookmarkStart w:id="37"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4"/>
        <w:bookmarkEnd w:id="36"/>
      </w:hyperlink>
      <w:bookmarkEnd w:id="3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w:t>
      </w:r>
      <w:r w:rsidR="002706DF">
        <w:rPr>
          <w:rFonts w:ascii="Times New Roman" w:hAnsi="Times New Roman" w:cs="Times New Roman"/>
          <w:sz w:val="24"/>
          <w:szCs w:val="24"/>
        </w:rPr>
        <w:t xml:space="preserve"> в</w:t>
      </w:r>
      <w:r w:rsidR="002C4372">
        <w:rPr>
          <w:rFonts w:ascii="Times New Roman" w:hAnsi="Times New Roman" w:cs="Times New Roman"/>
          <w:sz w:val="24"/>
          <w:szCs w:val="24"/>
        </w:rPr>
        <w:t xml:space="preserve"> </w:t>
      </w:r>
      <w:hyperlink w:anchor="_Приложение_7" w:history="1">
        <w:r w:rsidRPr="005D6408">
          <w:rPr>
            <w:rStyle w:val="af4"/>
            <w:rFonts w:ascii="Times New Roman" w:hAnsi="Times New Roman" w:cs="Times New Roman"/>
            <w:sz w:val="24"/>
            <w:szCs w:val="24"/>
            <w:u w:val="none"/>
          </w:rPr>
          <w:t>Приложени</w:t>
        </w:r>
        <w:r w:rsidR="002706DF" w:rsidRPr="005D6408">
          <w:rPr>
            <w:rStyle w:val="af4"/>
            <w:rFonts w:ascii="Times New Roman" w:hAnsi="Times New Roman" w:cs="Times New Roman"/>
            <w:sz w:val="24"/>
            <w:szCs w:val="24"/>
            <w:u w:val="none"/>
          </w:rPr>
          <w:t>и</w:t>
        </w:r>
        <w:r w:rsidR="002C4372" w:rsidRPr="005D6408">
          <w:rPr>
            <w:rStyle w:val="af4"/>
            <w:rFonts w:ascii="Times New Roman" w:hAnsi="Times New Roman" w:cs="Times New Roman"/>
            <w:sz w:val="24"/>
            <w:szCs w:val="24"/>
            <w:u w:val="none"/>
          </w:rPr>
          <w:t xml:space="preserve"> </w:t>
        </w:r>
        <w:r w:rsidR="005632B0"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7</w:t>
        </w:r>
      </w:hyperlink>
      <w:r w:rsidR="002C4372" w:rsidRPr="005D6408">
        <w:rPr>
          <w:rStyle w:val="af4"/>
          <w:rFonts w:ascii="Times New Roman" w:hAnsi="Times New Roman" w:cs="Times New Roman"/>
          <w:sz w:val="24"/>
          <w:szCs w:val="24"/>
          <w:u w:val="none"/>
        </w:rPr>
        <w:t xml:space="preserve"> </w:t>
      </w:r>
      <w:r w:rsidR="002C4372">
        <w:rPr>
          <w:rStyle w:val="af4"/>
          <w:rFonts w:ascii="Times New Roman" w:hAnsi="Times New Roman" w:cs="Times New Roman"/>
          <w:sz w:val="24"/>
          <w:szCs w:val="24"/>
        </w:rPr>
        <w:t xml:space="preserve">               </w:t>
      </w:r>
      <w:r w:rsidR="007E2B0B">
        <w:rPr>
          <w:rFonts w:ascii="Times New Roman" w:hAnsi="Times New Roman" w:cs="Times New Roman"/>
          <w:sz w:val="24"/>
          <w:szCs w:val="24"/>
        </w:rPr>
        <w:t xml:space="preserve">к </w:t>
      </w:r>
      <w:r w:rsidRPr="00593AF0">
        <w:rPr>
          <w:rFonts w:ascii="Times New Roman" w:hAnsi="Times New Roman" w:cs="Times New Roman"/>
          <w:sz w:val="24"/>
          <w:szCs w:val="24"/>
        </w:rPr>
        <w:t>настояще</w:t>
      </w:r>
      <w:r w:rsidR="007E2B0B">
        <w:rPr>
          <w:rFonts w:ascii="Times New Roman" w:hAnsi="Times New Roman" w:cs="Times New Roman"/>
          <w:sz w:val="24"/>
          <w:szCs w:val="24"/>
        </w:rPr>
        <w:t>му</w:t>
      </w:r>
      <w:r w:rsidRPr="00593AF0">
        <w:rPr>
          <w:rFonts w:ascii="Times New Roman" w:hAnsi="Times New Roman" w:cs="Times New Roman"/>
          <w:sz w:val="24"/>
          <w:szCs w:val="24"/>
        </w:rPr>
        <w:t xml:space="preserve"> Административн</w:t>
      </w:r>
      <w:r w:rsidR="007E2B0B">
        <w:rPr>
          <w:rFonts w:ascii="Times New Roman" w:hAnsi="Times New Roman" w:cs="Times New Roman"/>
          <w:sz w:val="24"/>
          <w:szCs w:val="24"/>
        </w:rPr>
        <w:t>ому</w:t>
      </w:r>
      <w:r w:rsidRPr="00593AF0">
        <w:rPr>
          <w:rFonts w:ascii="Times New Roman" w:hAnsi="Times New Roman" w:cs="Times New Roman"/>
          <w:sz w:val="24"/>
          <w:szCs w:val="24"/>
        </w:rPr>
        <w:t xml:space="preserve"> регламент</w:t>
      </w:r>
      <w:r w:rsidR="007E2B0B">
        <w:rPr>
          <w:rFonts w:ascii="Times New Roman" w:hAnsi="Times New Roman" w:cs="Times New Roman"/>
          <w:sz w:val="24"/>
          <w:szCs w:val="24"/>
        </w:rPr>
        <w:t>у</w:t>
      </w:r>
      <w:r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документы, подтверждающие семейные отношения нанимателя и членов его семьи</w:t>
      </w:r>
      <w:r w:rsidR="002C4372">
        <w:rPr>
          <w:rFonts w:ascii="Times New Roman" w:hAnsi="Times New Roman" w:cs="Times New Roman"/>
          <w:sz w:val="24"/>
          <w:szCs w:val="24"/>
        </w:rPr>
        <w:t xml:space="preserve"> </w:t>
      </w:r>
      <w:r w:rsidRPr="00593AF0">
        <w:rPr>
          <w:rFonts w:ascii="Times New Roman" w:hAnsi="Times New Roman" w:cs="Times New Roman"/>
          <w:sz w:val="24"/>
          <w:szCs w:val="24"/>
        </w:rPr>
        <w:t>(свидетельство о рождении, свидетельство о заключении (расторжении) брака, свидетельство о смерти, судебное решение о п</w:t>
      </w:r>
      <w:r w:rsidR="007E2B0B">
        <w:rPr>
          <w:rFonts w:ascii="Times New Roman" w:hAnsi="Times New Roman" w:cs="Times New Roman"/>
          <w:sz w:val="24"/>
          <w:szCs w:val="24"/>
        </w:rPr>
        <w:t>ризнании членом семьи и другие);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w:t>
      </w:r>
      <w:r w:rsidR="007E2B0B">
        <w:rPr>
          <w:rFonts w:ascii="Times New Roman" w:hAnsi="Times New Roman" w:cs="Times New Roman"/>
          <w:sz w:val="24"/>
          <w:szCs w:val="24"/>
        </w:rPr>
        <w:t>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члено</w:t>
      </w:r>
      <w:r w:rsidR="00194685">
        <w:rPr>
          <w:rFonts w:ascii="Times New Roman" w:hAnsi="Times New Roman" w:cs="Times New Roman"/>
          <w:sz w:val="24"/>
          <w:szCs w:val="24"/>
        </w:rPr>
        <w:t>в</w:t>
      </w:r>
      <w:r w:rsidRPr="00593AF0">
        <w:rPr>
          <w:rFonts w:ascii="Times New Roman" w:hAnsi="Times New Roman" w:cs="Times New Roman"/>
          <w:sz w:val="24"/>
          <w:szCs w:val="24"/>
        </w:rPr>
        <w:t xml:space="preserve"> его семьи</w:t>
      </w:r>
      <w:r w:rsidR="00B04AF3">
        <w:rPr>
          <w:rFonts w:ascii="Times New Roman" w:hAnsi="Times New Roman" w:cs="Times New Roman"/>
          <w:sz w:val="24"/>
          <w:szCs w:val="24"/>
        </w:rPr>
        <w:t xml:space="preserve"> заболеваний</w:t>
      </w:r>
      <w:r w:rsidRPr="00593AF0">
        <w:rPr>
          <w:rFonts w:ascii="Times New Roman" w:hAnsi="Times New Roman" w:cs="Times New Roman"/>
          <w:sz w:val="24"/>
          <w:szCs w:val="24"/>
        </w:rPr>
        <w:t xml:space="preserve">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w:t>
      </w:r>
      <w:r w:rsidR="00194685">
        <w:rPr>
          <w:rFonts w:ascii="Times New Roman" w:hAnsi="Times New Roman" w:cs="Times New Roman"/>
          <w:sz w:val="24"/>
          <w:szCs w:val="24"/>
        </w:rPr>
        <w:t>№</w:t>
      </w:r>
      <w:r w:rsidRPr="00593AF0">
        <w:rPr>
          <w:rFonts w:ascii="Times New Roman" w:hAnsi="Times New Roman" w:cs="Times New Roman"/>
          <w:sz w:val="24"/>
          <w:szCs w:val="24"/>
        </w:rPr>
        <w:t xml:space="preserve"> 987н (для нанимателей, меняющих жилое помещение на жилое помещение в коммунальной квартире)</w:t>
      </w:r>
      <w:r w:rsidR="007E2B0B">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10.1.6</w:t>
      </w:r>
      <w:r>
        <w:rPr>
          <w:rFonts w:ascii="Times New Roman" w:hAnsi="Times New Roman" w:cs="Times New Roman"/>
          <w:sz w:val="24"/>
          <w:szCs w:val="24"/>
        </w:rPr>
        <w:t>.</w:t>
      </w:r>
      <w:r w:rsidRPr="00593AF0">
        <w:rPr>
          <w:rFonts w:ascii="Times New Roman" w:hAnsi="Times New Roman" w:cs="Times New Roman"/>
          <w:sz w:val="24"/>
          <w:szCs w:val="24"/>
        </w:rPr>
        <w:t xml:space="preserve"> выписка из домовой книги (если она не находятся в распоряжении МФЦ или </w:t>
      </w:r>
      <w:r w:rsidR="00EC312B">
        <w:rPr>
          <w:rFonts w:ascii="Times New Roman" w:hAnsi="Times New Roman" w:cs="Times New Roman"/>
          <w:sz w:val="24"/>
          <w:szCs w:val="24"/>
        </w:rPr>
        <w:t xml:space="preserve">органах местного самоуправления (далее </w:t>
      </w:r>
      <w:r w:rsidR="00590EBB">
        <w:rPr>
          <w:rFonts w:ascii="Times New Roman" w:hAnsi="Times New Roman" w:cs="Times New Roman"/>
          <w:sz w:val="24"/>
          <w:szCs w:val="24"/>
        </w:rPr>
        <w:t>–</w:t>
      </w:r>
      <w:r w:rsidR="00EC312B">
        <w:rPr>
          <w:rFonts w:ascii="Times New Roman" w:hAnsi="Times New Roman" w:cs="Times New Roman"/>
          <w:sz w:val="24"/>
          <w:szCs w:val="24"/>
        </w:rPr>
        <w:t xml:space="preserve"> ОМСУ</w:t>
      </w:r>
      <w:r w:rsidRPr="00593AF0">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w:t>
      </w:r>
      <w:r w:rsidR="007E2B0B">
        <w:rPr>
          <w:rFonts w:ascii="Times New Roman" w:hAnsi="Times New Roman" w:cs="Times New Roman"/>
          <w:sz w:val="24"/>
          <w:szCs w:val="24"/>
        </w:rPr>
        <w:t>твление соответствующего обмена;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МФЦ или ОМСУ);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10.</w:t>
      </w:r>
      <w:r>
        <w:rPr>
          <w:rFonts w:ascii="Times New Roman" w:hAnsi="Times New Roman"/>
          <w:sz w:val="24"/>
          <w:szCs w:val="24"/>
        </w:rPr>
        <w:t>2</w:t>
      </w:r>
      <w:r w:rsidRPr="00D41BD8">
        <w:rPr>
          <w:rFonts w:ascii="Times New Roman" w:hAnsi="Times New Roman"/>
          <w:sz w:val="24"/>
          <w:szCs w:val="24"/>
        </w:rPr>
        <w:t>. Представитель Заявителя дополнительно к документам, указанным в пункте 10.1  настоящего</w:t>
      </w:r>
      <w:r w:rsidR="002C4372">
        <w:rPr>
          <w:rFonts w:ascii="Times New Roman" w:hAnsi="Times New Roman"/>
          <w:sz w:val="24"/>
          <w:szCs w:val="24"/>
        </w:rPr>
        <w:t xml:space="preserve"> </w:t>
      </w:r>
      <w:r w:rsidRPr="00D41BD8">
        <w:rPr>
          <w:rFonts w:ascii="Times New Roman" w:hAnsi="Times New Roman"/>
          <w:sz w:val="24"/>
          <w:szCs w:val="24"/>
        </w:rPr>
        <w:t>Административного регламента, предоставляет:</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а)</w:t>
      </w:r>
      <w:r w:rsidR="002C4372">
        <w:rPr>
          <w:rFonts w:ascii="Times New Roman" w:hAnsi="Times New Roman"/>
          <w:sz w:val="24"/>
          <w:szCs w:val="24"/>
        </w:rPr>
        <w:t xml:space="preserve"> </w:t>
      </w:r>
      <w:r w:rsidRPr="00D41BD8">
        <w:rPr>
          <w:rFonts w:ascii="Times New Roman" w:hAnsi="Times New Roman"/>
          <w:sz w:val="24"/>
          <w:szCs w:val="24"/>
        </w:rPr>
        <w:t>документ, удостоверяющий</w:t>
      </w:r>
      <w:r w:rsidR="002C4372">
        <w:rPr>
          <w:rFonts w:ascii="Times New Roman" w:hAnsi="Times New Roman"/>
          <w:sz w:val="24"/>
          <w:szCs w:val="24"/>
        </w:rPr>
        <w:t xml:space="preserve"> </w:t>
      </w:r>
      <w:r w:rsidRPr="00D41BD8">
        <w:rPr>
          <w:rFonts w:ascii="Times New Roman" w:hAnsi="Times New Roman"/>
          <w:sz w:val="24"/>
          <w:szCs w:val="24"/>
        </w:rPr>
        <w:t>личность;</w:t>
      </w:r>
    </w:p>
    <w:p w:rsidR="00D41BD8" w:rsidRPr="00D41BD8" w:rsidRDefault="00D41BD8" w:rsidP="00D41BD8">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sidR="002C4372">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D41BD8" w:rsidRPr="00D41BD8" w:rsidRDefault="00D41BD8" w:rsidP="00D41BD8">
      <w:pPr>
        <w:pStyle w:val="18"/>
        <w:ind w:firstLine="709"/>
        <w:jc w:val="both"/>
        <w:rPr>
          <w:rFonts w:ascii="Times New Roman" w:hAnsi="Times New Roman"/>
          <w:sz w:val="24"/>
          <w:szCs w:val="24"/>
        </w:rPr>
      </w:pPr>
      <w:r>
        <w:rPr>
          <w:rFonts w:ascii="Times New Roman" w:hAnsi="Times New Roman"/>
          <w:sz w:val="24"/>
          <w:szCs w:val="24"/>
        </w:rPr>
        <w:t>10.3</w:t>
      </w:r>
      <w:r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Pr="005D6408">
          <w:rPr>
            <w:rStyle w:val="af4"/>
            <w:rFonts w:ascii="Times New Roman" w:eastAsia="Times New Roman" w:hAnsi="Times New Roman"/>
            <w:sz w:val="24"/>
            <w:szCs w:val="24"/>
            <w:u w:val="none"/>
          </w:rPr>
          <w:t>Приложении</w:t>
        </w:r>
        <w:r w:rsidR="002C4372" w:rsidRPr="005D6408">
          <w:rPr>
            <w:rStyle w:val="af4"/>
            <w:rFonts w:ascii="Times New Roman" w:eastAsia="Times New Roman" w:hAnsi="Times New Roman"/>
            <w:sz w:val="24"/>
            <w:szCs w:val="24"/>
            <w:u w:val="none"/>
          </w:rPr>
          <w:t xml:space="preserve"> </w:t>
        </w:r>
        <w:r w:rsidRPr="005D6408">
          <w:rPr>
            <w:rStyle w:val="af4"/>
            <w:rFonts w:ascii="Times New Roman" w:eastAsia="Times New Roman" w:hAnsi="Times New Roman"/>
            <w:sz w:val="24"/>
            <w:szCs w:val="24"/>
            <w:u w:val="none"/>
          </w:rPr>
          <w:t>№8</w:t>
        </w:r>
      </w:hyperlink>
      <w:r w:rsidR="002C4372" w:rsidRPr="005D6408">
        <w:rPr>
          <w:rStyle w:val="af4"/>
          <w:rFonts w:ascii="Times New Roman" w:eastAsia="Times New Roman" w:hAnsi="Times New Roman"/>
          <w:sz w:val="24"/>
          <w:szCs w:val="24"/>
          <w:u w:val="none"/>
        </w:rPr>
        <w:t xml:space="preserve"> </w:t>
      </w:r>
      <w:r w:rsidRPr="00D41BD8">
        <w:rPr>
          <w:rFonts w:ascii="Times New Roman" w:hAnsi="Times New Roman"/>
          <w:sz w:val="24"/>
          <w:szCs w:val="24"/>
        </w:rPr>
        <w:t>настоящего Административного регламента.</w:t>
      </w:r>
    </w:p>
    <w:p w:rsidR="00D41BD8" w:rsidRDefault="00D41BD8" w:rsidP="00D41BD8">
      <w:pPr>
        <w:pStyle w:val="18"/>
        <w:ind w:firstLine="709"/>
        <w:jc w:val="both"/>
        <w:rPr>
          <w:rFonts w:ascii="Times New Roman" w:hAnsi="Times New Roman"/>
          <w:sz w:val="24"/>
          <w:szCs w:val="24"/>
        </w:rPr>
      </w:pPr>
      <w:bookmarkStart w:id="38" w:name="пункт11"/>
      <w:r w:rsidRPr="00D41BD8">
        <w:rPr>
          <w:rFonts w:ascii="Times New Roman" w:hAnsi="Times New Roman"/>
          <w:sz w:val="24"/>
          <w:szCs w:val="24"/>
        </w:rPr>
        <w:t>10.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D41BD8" w:rsidRPr="00CE71ED" w:rsidRDefault="00D41BD8" w:rsidP="00D41BD8">
      <w:pPr>
        <w:pStyle w:val="11"/>
        <w:numPr>
          <w:ilvl w:val="0"/>
          <w:numId w:val="0"/>
        </w:numPr>
        <w:spacing w:line="240" w:lineRule="auto"/>
        <w:ind w:firstLine="709"/>
        <w:rPr>
          <w:sz w:val="24"/>
          <w:szCs w:val="24"/>
        </w:rPr>
      </w:pPr>
      <w:r w:rsidRPr="00CE71ED">
        <w:rPr>
          <w:sz w:val="24"/>
          <w:szCs w:val="24"/>
        </w:rPr>
        <w:t>10.</w:t>
      </w:r>
      <w:r>
        <w:rPr>
          <w:sz w:val="24"/>
          <w:szCs w:val="24"/>
        </w:rPr>
        <w:t>5</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96FAA" w:rsidRDefault="00496FAA" w:rsidP="00496FAA">
      <w:pPr>
        <w:spacing w:line="240" w:lineRule="auto"/>
        <w:jc w:val="both"/>
        <w:rPr>
          <w:rFonts w:ascii="Times New Roman" w:hAnsi="Times New Roman" w:cs="Times New Roman"/>
          <w:sz w:val="24"/>
          <w:szCs w:val="24"/>
        </w:rPr>
      </w:pPr>
    </w:p>
    <w:p w:rsidR="00496FAA" w:rsidRPr="009D27DB" w:rsidRDefault="00496FAA" w:rsidP="00306DB7">
      <w:pPr>
        <w:pStyle w:val="20"/>
      </w:pPr>
      <w:bookmarkStart w:id="39"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8"/>
      <w:bookmarkEnd w:id="39"/>
    </w:p>
    <w:p w:rsidR="00496FAA" w:rsidRPr="00593AF0" w:rsidRDefault="00496FAA" w:rsidP="00496FAA">
      <w:pPr>
        <w:spacing w:line="240" w:lineRule="auto"/>
        <w:ind w:firstLine="709"/>
        <w:jc w:val="both"/>
        <w:rPr>
          <w:rFonts w:ascii="Times New Roman" w:hAnsi="Times New Roman" w:cs="Times New Roman"/>
          <w:sz w:val="24"/>
          <w:szCs w:val="24"/>
        </w:rPr>
      </w:pPr>
      <w:bookmarkStart w:id="40" w:name="пункт12"/>
      <w:r>
        <w:rPr>
          <w:rFonts w:ascii="Times New Roman" w:hAnsi="Times New Roman" w:cs="Times New Roman"/>
          <w:sz w:val="24"/>
          <w:szCs w:val="24"/>
        </w:rPr>
        <w:t xml:space="preserve">11.1. </w:t>
      </w:r>
      <w:r w:rsidR="007E1C26"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007E1C26">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Pr="00593AF0">
        <w:rPr>
          <w:rFonts w:ascii="Times New Roman" w:hAnsi="Times New Roman" w:cs="Times New Roman"/>
          <w:sz w:val="24"/>
          <w:szCs w:val="24"/>
        </w:rPr>
        <w:t>Копия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593AF0">
        <w:rPr>
          <w:rFonts w:ascii="Times New Roman" w:hAnsi="Times New Roman" w:cs="Times New Roman"/>
          <w:sz w:val="24"/>
          <w:szCs w:val="24"/>
        </w:rPr>
        <w:t>Выписка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Pr="00593AF0">
        <w:rPr>
          <w:rFonts w:ascii="Times New Roman" w:hAnsi="Times New Roman" w:cs="Times New Roman"/>
          <w:sz w:val="24"/>
          <w:szCs w:val="24"/>
        </w:rPr>
        <w:t>Договор социального найма (в случае его заключения Администрацией после 01.03.2005 г.)</w:t>
      </w:r>
      <w:r w:rsidR="007E2B0B">
        <w:rPr>
          <w:rFonts w:ascii="Times New Roman" w:hAnsi="Times New Roman" w:cs="Times New Roman"/>
          <w:sz w:val="24"/>
          <w:szCs w:val="24"/>
        </w:rPr>
        <w:t>;</w:t>
      </w:r>
    </w:p>
    <w:p w:rsidR="00237659" w:rsidRDefault="00496FAA" w:rsidP="00237659">
      <w:pPr>
        <w:pStyle w:val="18"/>
        <w:ind w:firstLine="709"/>
        <w:jc w:val="both"/>
        <w:rPr>
          <w:rFonts w:ascii="Times New Roman" w:hAnsi="Times New Roman"/>
          <w:sz w:val="24"/>
          <w:szCs w:val="24"/>
        </w:rPr>
      </w:pPr>
      <w:r w:rsidRPr="00237659">
        <w:rPr>
          <w:rFonts w:ascii="Times New Roman" w:hAnsi="Times New Roman"/>
          <w:sz w:val="24"/>
          <w:szCs w:val="24"/>
        </w:rPr>
        <w:lastRenderedPageBreak/>
        <w:t xml:space="preserve">11.1.4. справка об отсутствии задолженности за содержание, ремонт жилого </w:t>
      </w:r>
      <w:r w:rsidR="007E2B0B" w:rsidRPr="00237659">
        <w:rPr>
          <w:rFonts w:ascii="Times New Roman" w:hAnsi="Times New Roman"/>
          <w:sz w:val="24"/>
          <w:szCs w:val="24"/>
        </w:rPr>
        <w:t>помещения и коммунальные услуги.</w:t>
      </w:r>
    </w:p>
    <w:p w:rsidR="00237659" w:rsidRPr="00237659" w:rsidRDefault="00237659" w:rsidP="00237659">
      <w:pPr>
        <w:pStyle w:val="18"/>
        <w:ind w:firstLine="709"/>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 xml:space="preserve">. </w:t>
      </w:r>
      <w:r w:rsidR="00F25C3A">
        <w:rPr>
          <w:rFonts w:ascii="Times New Roman" w:hAnsi="Times New Roman"/>
          <w:sz w:val="24"/>
          <w:szCs w:val="24"/>
        </w:rPr>
        <w:t>Р</w:t>
      </w:r>
      <w:r w:rsidRPr="00237659">
        <w:rPr>
          <w:rFonts w:ascii="Times New Roman" w:hAnsi="Times New Roman"/>
          <w:sz w:val="24"/>
          <w:szCs w:val="24"/>
        </w:rPr>
        <w:t>ешение органа местного самоуправления о том, что жилое помещение признано</w:t>
      </w:r>
      <w:r w:rsidR="00F25C3A">
        <w:rPr>
          <w:rFonts w:ascii="Times New Roman" w:hAnsi="Times New Roman"/>
          <w:sz w:val="24"/>
          <w:szCs w:val="24"/>
        </w:rPr>
        <w:t xml:space="preserve"> (не признано)</w:t>
      </w:r>
      <w:r w:rsidRPr="00237659">
        <w:rPr>
          <w:rFonts w:ascii="Times New Roman" w:hAnsi="Times New Roman"/>
          <w:sz w:val="24"/>
          <w:szCs w:val="24"/>
        </w:rPr>
        <w:t xml:space="preserve"> в установленном порядке непригодным для проживания, а также многоквартирного дома</w:t>
      </w:r>
      <w:r w:rsidR="002C4372">
        <w:rPr>
          <w:rFonts w:ascii="Times New Roman" w:hAnsi="Times New Roman"/>
          <w:sz w:val="24"/>
          <w:szCs w:val="24"/>
        </w:rPr>
        <w:t xml:space="preserve"> </w:t>
      </w:r>
      <w:r w:rsidRPr="00237659">
        <w:rPr>
          <w:rFonts w:ascii="Times New Roman" w:hAnsi="Times New Roman"/>
          <w:sz w:val="24"/>
          <w:szCs w:val="24"/>
        </w:rPr>
        <w:t>аварийным и</w:t>
      </w:r>
      <w:r w:rsidR="002C4372">
        <w:rPr>
          <w:rFonts w:ascii="Times New Roman" w:hAnsi="Times New Roman"/>
          <w:sz w:val="24"/>
          <w:szCs w:val="24"/>
        </w:rPr>
        <w:t xml:space="preserve"> </w:t>
      </w:r>
      <w:r w:rsidRPr="00237659">
        <w:rPr>
          <w:rFonts w:ascii="Times New Roman" w:hAnsi="Times New Roman"/>
          <w:sz w:val="24"/>
          <w:szCs w:val="24"/>
        </w:rPr>
        <w:t xml:space="preserve">подлежащим сносу (запрашивается в органе местного самоуправления муниципального образования </w:t>
      </w:r>
      <w:r w:rsidR="00D912B1">
        <w:rPr>
          <w:rFonts w:ascii="Times New Roman" w:hAnsi="Times New Roman"/>
          <w:sz w:val="24"/>
          <w:szCs w:val="24"/>
        </w:rPr>
        <w:t>на территории Российской Федерации</w:t>
      </w:r>
      <w:r w:rsidRPr="00237659">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Pr="00593AF0">
        <w:rPr>
          <w:rFonts w:ascii="Times New Roman" w:hAnsi="Times New Roman" w:cs="Times New Roman"/>
          <w:sz w:val="24"/>
          <w:szCs w:val="24"/>
        </w:rPr>
        <w:t>Документы, указанные в пункте 11.1. настоящего Административного регламента</w:t>
      </w:r>
      <w:r w:rsidR="002C4372">
        <w:rPr>
          <w:rFonts w:ascii="Times New Roman" w:hAnsi="Times New Roman" w:cs="Times New Roman"/>
          <w:sz w:val="24"/>
          <w:szCs w:val="24"/>
        </w:rPr>
        <w:t xml:space="preserve"> </w:t>
      </w:r>
      <w:r w:rsidRPr="00593AF0">
        <w:rPr>
          <w:rFonts w:ascii="Times New Roman" w:hAnsi="Times New Roman" w:cs="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w:t>
      </w:r>
      <w:r w:rsidR="00EC312B">
        <w:rPr>
          <w:rFonts w:ascii="Times New Roman" w:hAnsi="Times New Roman" w:cs="Times New Roman"/>
          <w:sz w:val="24"/>
          <w:szCs w:val="24"/>
        </w:rPr>
        <w:t>подразделе</w:t>
      </w:r>
      <w:r w:rsidRPr="00593AF0">
        <w:rPr>
          <w:rFonts w:ascii="Times New Roman" w:hAnsi="Times New Roman" w:cs="Times New Roman"/>
          <w:sz w:val="24"/>
          <w:szCs w:val="24"/>
        </w:rPr>
        <w:t xml:space="preserve">.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9D27DB" w:rsidRDefault="00496FAA" w:rsidP="00306DB7">
      <w:pPr>
        <w:pStyle w:val="20"/>
      </w:pPr>
      <w:bookmarkStart w:id="41"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0"/>
      <w:r w:rsidRPr="009D27DB">
        <w:t>Муниципальной услуги</w:t>
      </w:r>
      <w:bookmarkEnd w:id="4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2C4372">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6053B9">
        <w:rPr>
          <w:rFonts w:ascii="Times New Roman" w:hAnsi="Times New Roman" w:cs="Times New Roman"/>
          <w:sz w:val="24"/>
          <w:szCs w:val="24"/>
        </w:rPr>
        <w:t>п</w:t>
      </w:r>
      <w:r w:rsidR="006F3FAB">
        <w:rPr>
          <w:rFonts w:ascii="Times New Roman" w:hAnsi="Times New Roman" w:cs="Times New Roman"/>
          <w:sz w:val="24"/>
          <w:szCs w:val="24"/>
        </w:rPr>
        <w:t xml:space="preserve">унктами </w:t>
      </w:r>
      <w:r w:rsidR="00E2203A"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bookmarkStart w:id="42"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5D6408">
          <w:rPr>
            <w:rStyle w:val="af4"/>
            <w:rFonts w:ascii="Times New Roman" w:hAnsi="Times New Roman" w:cs="Times New Roman"/>
            <w:sz w:val="24"/>
            <w:szCs w:val="24"/>
            <w:u w:val="none"/>
          </w:rPr>
          <w:t xml:space="preserve">Приложению </w:t>
        </w:r>
        <w:r w:rsidR="00DE59A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9</w:t>
        </w:r>
      </w:hyperlink>
      <w:r w:rsidRPr="005D6408">
        <w:rPr>
          <w:rFonts w:ascii="Times New Roman" w:hAnsi="Times New Roman" w:cs="Times New Roman"/>
          <w:sz w:val="24"/>
          <w:szCs w:val="24"/>
        </w:rPr>
        <w:t xml:space="preserve"> </w:t>
      </w:r>
      <w:r w:rsidRPr="00593AF0">
        <w:rPr>
          <w:rFonts w:ascii="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593AF0" w:rsidRDefault="004163B5" w:rsidP="00496FAA">
      <w:pPr>
        <w:spacing w:line="240" w:lineRule="auto"/>
        <w:ind w:firstLine="709"/>
        <w:jc w:val="both"/>
        <w:rPr>
          <w:rFonts w:ascii="Times New Roman" w:hAnsi="Times New Roman" w:cs="Times New Roman"/>
          <w:sz w:val="24"/>
          <w:szCs w:val="24"/>
        </w:rPr>
      </w:pPr>
    </w:p>
    <w:bookmarkEnd w:id="42"/>
    <w:p w:rsidR="007E1C26" w:rsidRDefault="007E1C26" w:rsidP="007E1C26">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13. Исчерпывающий перечень оснований для приостановления или отказа в предоставлении Муниципальной услуги</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 Основаниями для отказа в предоставлении Муниципальной услуги являются:</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13.1.1. 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13.1.2. право пользования обмениваемым жилым помещением оспаривается в судебном порядке;</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 xml:space="preserve">13.1.3. обмениваемое жилое помещение признано в установленном порядке непригодным для проживания; </w:t>
      </w:r>
    </w:p>
    <w:p w:rsidR="00496FAA" w:rsidRPr="00043BA9" w:rsidRDefault="00496FAA" w:rsidP="00F25C3A">
      <w:pPr>
        <w:autoSpaceDE w:val="0"/>
        <w:autoSpaceDN w:val="0"/>
        <w:adjustRightInd w:val="0"/>
        <w:spacing w:line="240" w:lineRule="auto"/>
        <w:ind w:firstLine="709"/>
        <w:jc w:val="both"/>
        <w:rPr>
          <w:rFonts w:ascii="Times New Roman" w:hAnsi="Times New Roman"/>
          <w:sz w:val="24"/>
          <w:szCs w:val="24"/>
        </w:rPr>
      </w:pPr>
      <w:r w:rsidRPr="00043BA9">
        <w:rPr>
          <w:rFonts w:ascii="Times New Roman" w:hAnsi="Times New Roman"/>
          <w:sz w:val="24"/>
          <w:szCs w:val="24"/>
        </w:rPr>
        <w:t xml:space="preserve">13.1.4. </w:t>
      </w:r>
      <w:r w:rsidR="00F25C3A"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r w:rsidRPr="00043BA9">
        <w:rPr>
          <w:rFonts w:ascii="Times New Roman" w:hAnsi="Times New Roman"/>
          <w:sz w:val="24"/>
          <w:szCs w:val="24"/>
        </w:rPr>
        <w:t>;</w:t>
      </w:r>
    </w:p>
    <w:p w:rsidR="00496FAA" w:rsidRPr="00043BA9"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13.1.5. принято решение о капитальном ремонте соответствующего дома с переустройством и (или) перепланировкой жилых помещений в этом доме;</w:t>
      </w:r>
    </w:p>
    <w:p w:rsidR="00043BA9" w:rsidRPr="00043BA9" w:rsidRDefault="00496FAA" w:rsidP="00043BA9">
      <w:pPr>
        <w:pStyle w:val="18"/>
        <w:ind w:firstLine="709"/>
        <w:jc w:val="both"/>
        <w:rPr>
          <w:rFonts w:ascii="Times New Roman" w:eastAsia="Times New Roman" w:hAnsi="Times New Roman"/>
          <w:sz w:val="24"/>
          <w:szCs w:val="24"/>
        </w:rPr>
      </w:pPr>
      <w:r w:rsidRPr="00043BA9">
        <w:rPr>
          <w:rFonts w:ascii="Times New Roman" w:hAnsi="Times New Roman"/>
          <w:sz w:val="24"/>
          <w:szCs w:val="24"/>
        </w:rPr>
        <w:lastRenderedPageBreak/>
        <w:t>13.1.6. 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D0FC7" w:rsidRPr="001D0FC7" w:rsidRDefault="00043BA9" w:rsidP="00C67D9B">
      <w:pPr>
        <w:pStyle w:val="18"/>
        <w:ind w:firstLine="709"/>
        <w:jc w:val="both"/>
        <w:rPr>
          <w:rFonts w:ascii="Times New Roman" w:hAnsi="Times New Roman"/>
          <w:b/>
        </w:rPr>
      </w:pPr>
      <w:r w:rsidRPr="00043BA9">
        <w:rPr>
          <w:rFonts w:ascii="Times New Roman" w:eastAsia="Times New Roman" w:hAnsi="Times New Roman"/>
          <w:sz w:val="24"/>
          <w:szCs w:val="24"/>
        </w:rPr>
        <w:t>13.1.</w:t>
      </w:r>
      <w:r>
        <w:rPr>
          <w:rFonts w:ascii="Times New Roman" w:eastAsia="Times New Roman" w:hAnsi="Times New Roman"/>
          <w:sz w:val="24"/>
          <w:szCs w:val="24"/>
        </w:rPr>
        <w:t>7</w:t>
      </w:r>
      <w:r w:rsidRPr="00043BA9">
        <w:rPr>
          <w:rFonts w:ascii="Times New Roman" w:eastAsia="Times New Roman" w:hAnsi="Times New Roman"/>
          <w:sz w:val="24"/>
          <w:szCs w:val="24"/>
        </w:rPr>
        <w:t xml:space="preserve">. </w:t>
      </w:r>
      <w:r w:rsidR="00843C11" w:rsidRPr="00C67D9B">
        <w:rPr>
          <w:rFonts w:ascii="Times New Roman" w:eastAsia="Times New Roman" w:hAnsi="Times New Roman"/>
          <w:sz w:val="24"/>
          <w:szCs w:val="24"/>
        </w:rPr>
        <w:t xml:space="preserve">совершение обмена жилого помещения </w:t>
      </w:r>
      <w:r w:rsidR="00886344">
        <w:rPr>
          <w:rFonts w:ascii="Times New Roman" w:eastAsia="Times New Roman" w:hAnsi="Times New Roman"/>
          <w:sz w:val="24"/>
          <w:szCs w:val="24"/>
        </w:rPr>
        <w:t xml:space="preserve">не соответствует </w:t>
      </w:r>
      <w:r w:rsidR="00C67D9B" w:rsidRPr="00C67D9B">
        <w:rPr>
          <w:rFonts w:ascii="Times New Roman" w:eastAsia="Times New Roman" w:hAnsi="Times New Roman"/>
          <w:sz w:val="24"/>
          <w:szCs w:val="24"/>
        </w:rPr>
        <w:t>требовани</w:t>
      </w:r>
      <w:r w:rsidR="00886344">
        <w:rPr>
          <w:rFonts w:ascii="Times New Roman" w:eastAsia="Times New Roman" w:hAnsi="Times New Roman"/>
          <w:sz w:val="24"/>
          <w:szCs w:val="24"/>
        </w:rPr>
        <w:t>ям</w:t>
      </w:r>
      <w:r w:rsidR="00C67D9B" w:rsidRPr="00C67D9B">
        <w:rPr>
          <w:rFonts w:ascii="Times New Roman" w:eastAsia="Times New Roman" w:hAnsi="Times New Roman"/>
          <w:sz w:val="24"/>
          <w:szCs w:val="24"/>
        </w:rPr>
        <w:t xml:space="preserve"> </w:t>
      </w:r>
      <w:r w:rsidR="001D0FC7" w:rsidRPr="00C67D9B">
        <w:rPr>
          <w:rFonts w:ascii="Times New Roman" w:hAnsi="Times New Roman"/>
          <w:color w:val="0000FF"/>
          <w:sz w:val="24"/>
          <w:szCs w:val="24"/>
        </w:rPr>
        <w:t>части 1 статьи 70</w:t>
      </w:r>
      <w:r w:rsidR="002C4372">
        <w:rPr>
          <w:rFonts w:ascii="Times New Roman" w:hAnsi="Times New Roman"/>
          <w:color w:val="0000FF"/>
          <w:sz w:val="24"/>
          <w:szCs w:val="24"/>
        </w:rPr>
        <w:t xml:space="preserve"> </w:t>
      </w:r>
      <w:r w:rsidR="00C67D9B" w:rsidRPr="00C67D9B">
        <w:rPr>
          <w:rFonts w:ascii="Times New Roman" w:hAnsi="Times New Roman"/>
          <w:sz w:val="24"/>
          <w:szCs w:val="24"/>
        </w:rPr>
        <w:t>Жилищного</w:t>
      </w:r>
      <w:r w:rsidR="005D6408">
        <w:rPr>
          <w:rFonts w:ascii="Times New Roman" w:hAnsi="Times New Roman"/>
          <w:sz w:val="24"/>
          <w:szCs w:val="24"/>
        </w:rPr>
        <w:t xml:space="preserve"> </w:t>
      </w:r>
      <w:r w:rsidR="000A64E2">
        <w:rPr>
          <w:rFonts w:ascii="Times New Roman" w:hAnsi="Times New Roman"/>
          <w:sz w:val="24"/>
          <w:szCs w:val="24"/>
        </w:rPr>
        <w:t>к</w:t>
      </w:r>
      <w:r w:rsidR="001D0FC7" w:rsidRPr="00C67D9B">
        <w:rPr>
          <w:rFonts w:ascii="Times New Roman" w:hAnsi="Times New Roman"/>
          <w:sz w:val="24"/>
          <w:szCs w:val="24"/>
        </w:rPr>
        <w:t>одекса</w:t>
      </w:r>
      <w:r w:rsidR="00C67D9B" w:rsidRPr="00C67D9B">
        <w:rPr>
          <w:rFonts w:ascii="Times New Roman" w:hAnsi="Times New Roman"/>
          <w:sz w:val="24"/>
          <w:szCs w:val="24"/>
        </w:rPr>
        <w:t xml:space="preserve"> Российской Федерации</w:t>
      </w:r>
      <w:r w:rsidR="000A64E2">
        <w:rPr>
          <w:rFonts w:ascii="Times New Roman" w:hAnsi="Times New Roman"/>
          <w:sz w:val="24"/>
          <w:szCs w:val="24"/>
        </w:rPr>
        <w:t>;</w:t>
      </w:r>
    </w:p>
    <w:p w:rsidR="00496FAA" w:rsidRPr="00593AF0" w:rsidRDefault="00496FAA" w:rsidP="00043B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00043BA9">
        <w:rPr>
          <w:rFonts w:ascii="Times New Roman" w:hAnsi="Times New Roman" w:cs="Times New Roman"/>
          <w:sz w:val="24"/>
          <w:szCs w:val="24"/>
        </w:rPr>
        <w:t>8</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непредставление Заявителем документов, определенных </w:t>
      </w:r>
      <w:r w:rsidR="006053B9">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3823DD" w:rsidRDefault="00496FAA" w:rsidP="003823DD">
      <w:pPr>
        <w:pStyle w:val="18"/>
        <w:ind w:firstLine="709"/>
        <w:jc w:val="both"/>
        <w:rPr>
          <w:rFonts w:eastAsia="Times New Roman"/>
        </w:rPr>
      </w:pPr>
      <w:r>
        <w:rPr>
          <w:rFonts w:ascii="Times New Roman" w:hAnsi="Times New Roman"/>
          <w:sz w:val="24"/>
        </w:rPr>
        <w:t>13.1.</w:t>
      </w:r>
      <w:r w:rsidR="00043BA9">
        <w:rPr>
          <w:rFonts w:ascii="Times New Roman" w:hAnsi="Times New Roman"/>
          <w:sz w:val="24"/>
        </w:rPr>
        <w:t>9</w:t>
      </w:r>
      <w:r>
        <w:rPr>
          <w:rFonts w:ascii="Times New Roman" w:hAnsi="Times New Roman"/>
          <w:sz w:val="24"/>
        </w:rPr>
        <w:t xml:space="preserve">. </w:t>
      </w:r>
      <w:r w:rsidRPr="00593AF0">
        <w:rPr>
          <w:rFonts w:ascii="Times New Roman" w:hAnsi="Times New Roman"/>
          <w:sz w:val="24"/>
        </w:rPr>
        <w:t xml:space="preserve">отсутствие права у Заявителя на получение Муниципальной услуги в </w:t>
      </w:r>
      <w:r w:rsidRPr="00285F0E">
        <w:rPr>
          <w:rFonts w:ascii="Times New Roman" w:hAnsi="Times New Roman"/>
          <w:sz w:val="24"/>
        </w:rPr>
        <w:t>соответствии с пунктом 2.1. настояще</w:t>
      </w:r>
      <w:bookmarkStart w:id="43" w:name="_Toc441496546"/>
      <w:bookmarkStart w:id="44" w:name="_Toc438376239"/>
      <w:bookmarkStart w:id="45" w:name="_Toc438110034"/>
      <w:bookmarkStart w:id="46" w:name="_Toc437973293"/>
      <w:r w:rsidR="004163B5">
        <w:rPr>
          <w:rFonts w:ascii="Times New Roman" w:hAnsi="Times New Roman"/>
          <w:sz w:val="24"/>
        </w:rPr>
        <w:t>го Административного регламента.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r w:rsidR="007E1C26">
        <w:rPr>
          <w:rFonts w:ascii="Times New Roman" w:hAnsi="Times New Roman"/>
          <w:sz w:val="24"/>
          <w:szCs w:val="24"/>
        </w:rPr>
        <w:t>.</w:t>
      </w:r>
    </w:p>
    <w:p w:rsidR="007E1C26" w:rsidRPr="00F52DC1" w:rsidRDefault="007E1C26" w:rsidP="007E1C26">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52DC1">
        <w:rPr>
          <w:rFonts w:ascii="Times New Roman" w:hAnsi="Times New Roman" w:cs="Times New Roman"/>
          <w:sz w:val="24"/>
          <w:szCs w:val="24"/>
        </w:rPr>
        <w:t xml:space="preserve">13.4 Срок </w:t>
      </w:r>
      <w:r>
        <w:rPr>
          <w:rFonts w:ascii="Times New Roman" w:hAnsi="Times New Roman" w:cs="Times New Roman"/>
          <w:sz w:val="24"/>
          <w:szCs w:val="24"/>
        </w:rPr>
        <w:t>приостановления</w:t>
      </w:r>
      <w:r w:rsidRPr="00F52DC1">
        <w:rPr>
          <w:rFonts w:ascii="Times New Roman" w:hAnsi="Times New Roman" w:cs="Times New Roman"/>
          <w:sz w:val="24"/>
          <w:szCs w:val="24"/>
        </w:rPr>
        <w:t xml:space="preserve"> предоставления </w:t>
      </w:r>
      <w:r w:rsidRPr="00F52DC1">
        <w:rPr>
          <w:rFonts w:ascii="Times New Roman" w:eastAsia="Times New Roman" w:hAnsi="Times New Roman" w:cs="Times New Roman"/>
          <w:sz w:val="24"/>
          <w:szCs w:val="24"/>
        </w:rPr>
        <w:t>Муниципальной</w:t>
      </w:r>
      <w:r w:rsidRPr="00F52DC1">
        <w:rPr>
          <w:rFonts w:ascii="Times New Roman" w:hAnsi="Times New Roman" w:cs="Times New Roman"/>
          <w:sz w:val="24"/>
          <w:szCs w:val="24"/>
        </w:rPr>
        <w:t xml:space="preserve"> услуги</w:t>
      </w:r>
      <w:r>
        <w:rPr>
          <w:rFonts w:ascii="Times New Roman" w:hAnsi="Times New Roman" w:cs="Times New Roman"/>
          <w:sz w:val="24"/>
          <w:szCs w:val="24"/>
        </w:rPr>
        <w:t xml:space="preserve"> </w:t>
      </w:r>
      <w:r w:rsidRPr="00F52DC1">
        <w:rPr>
          <w:rFonts w:ascii="Times New Roman" w:hAnsi="Times New Roman" w:cs="Times New Roman"/>
          <w:sz w:val="24"/>
          <w:szCs w:val="24"/>
        </w:rPr>
        <w:t xml:space="preserve">по причине направления запросов, предусмотренных пунктом </w:t>
      </w:r>
      <w:r w:rsidRPr="00F52DC1">
        <w:rPr>
          <w:rFonts w:ascii="Times New Roman" w:eastAsia="Times New Roman" w:hAnsi="Times New Roman" w:cs="Times New Roman"/>
          <w:sz w:val="24"/>
          <w:szCs w:val="24"/>
        </w:rPr>
        <w:t xml:space="preserve">11.1 подраздела </w:t>
      </w:r>
      <w:r w:rsidRPr="00F52DC1">
        <w:rPr>
          <w:rFonts w:ascii="Times New Roman" w:hAnsi="Times New Roman" w:cs="Times New Roman"/>
          <w:sz w:val="24"/>
          <w:szCs w:val="24"/>
        </w:rPr>
        <w:t>11 настоящего Административного регламента, составляет не более чем 30 календарных</w:t>
      </w:r>
      <w:r>
        <w:rPr>
          <w:rFonts w:ascii="Times New Roman" w:hAnsi="Times New Roman" w:cs="Times New Roman"/>
          <w:sz w:val="24"/>
          <w:szCs w:val="24"/>
        </w:rPr>
        <w:t xml:space="preserve"> </w:t>
      </w:r>
      <w:r w:rsidRPr="00F52DC1">
        <w:rPr>
          <w:rFonts w:ascii="Times New Roman" w:hAnsi="Times New Roman" w:cs="Times New Roman"/>
          <w:sz w:val="24"/>
          <w:szCs w:val="24"/>
        </w:rPr>
        <w:t xml:space="preserve">дней. </w:t>
      </w:r>
    </w:p>
    <w:p w:rsidR="007E1C26" w:rsidRPr="00F52DC1" w:rsidRDefault="007E1C26" w:rsidP="007E1C26">
      <w:pPr>
        <w:pStyle w:val="11"/>
        <w:numPr>
          <w:ilvl w:val="0"/>
          <w:numId w:val="0"/>
        </w:numPr>
        <w:spacing w:line="240" w:lineRule="auto"/>
        <w:ind w:firstLine="709"/>
        <w:rPr>
          <w:sz w:val="24"/>
          <w:szCs w:val="24"/>
        </w:rPr>
      </w:pPr>
      <w:r w:rsidRPr="00F52DC1">
        <w:rPr>
          <w:sz w:val="24"/>
          <w:szCs w:val="24"/>
        </w:rPr>
        <w:t>Уведомление о продлении</w:t>
      </w:r>
      <w:r>
        <w:rPr>
          <w:sz w:val="24"/>
          <w:szCs w:val="24"/>
        </w:rPr>
        <w:t xml:space="preserve"> </w:t>
      </w:r>
      <w:r w:rsidRPr="00F52DC1">
        <w:rPr>
          <w:sz w:val="24"/>
          <w:szCs w:val="24"/>
        </w:rPr>
        <w:t xml:space="preserve">срока предоставления </w:t>
      </w:r>
      <w:r w:rsidRPr="00F52DC1">
        <w:rPr>
          <w:rFonts w:eastAsia="Times New Roman"/>
          <w:sz w:val="24"/>
          <w:szCs w:val="24"/>
        </w:rPr>
        <w:t>Муниципальной</w:t>
      </w:r>
      <w:r w:rsidRPr="00F52DC1">
        <w:rPr>
          <w:sz w:val="24"/>
          <w:szCs w:val="24"/>
        </w:rPr>
        <w:t xml:space="preserve"> услуги</w:t>
      </w:r>
      <w:r>
        <w:rPr>
          <w:sz w:val="24"/>
          <w:szCs w:val="24"/>
        </w:rPr>
        <w:t xml:space="preserve"> </w:t>
      </w:r>
      <w:r w:rsidRPr="00F52DC1">
        <w:rPr>
          <w:sz w:val="24"/>
          <w:szCs w:val="24"/>
        </w:rPr>
        <w:t>направляется</w:t>
      </w:r>
      <w:r>
        <w:rPr>
          <w:sz w:val="24"/>
          <w:szCs w:val="24"/>
        </w:rPr>
        <w:t xml:space="preserve"> </w:t>
      </w:r>
      <w:r w:rsidRPr="00F52DC1">
        <w:rPr>
          <w:sz w:val="24"/>
          <w:szCs w:val="24"/>
        </w:rPr>
        <w:t>гражданину, направившему обращение.</w:t>
      </w:r>
    </w:p>
    <w:p w:rsidR="007E1C26" w:rsidRPr="003823DD" w:rsidRDefault="007E1C26" w:rsidP="003823DD">
      <w:pPr>
        <w:pStyle w:val="18"/>
        <w:ind w:firstLine="709"/>
        <w:jc w:val="both"/>
        <w:rPr>
          <w:rFonts w:ascii="Times New Roman" w:hAnsi="Times New Roman"/>
          <w:sz w:val="24"/>
          <w:szCs w:val="24"/>
        </w:rPr>
      </w:pPr>
    </w:p>
    <w:p w:rsidR="00496FAA" w:rsidRPr="00285F0E" w:rsidRDefault="00496FAA" w:rsidP="00306DB7">
      <w:pPr>
        <w:pStyle w:val="20"/>
      </w:pPr>
      <w:bookmarkStart w:id="47" w:name="пункт15"/>
      <w:bookmarkStart w:id="48" w:name="_Toc529980698"/>
      <w:bookmarkEnd w:id="43"/>
      <w:bookmarkEnd w:id="44"/>
      <w:bookmarkEnd w:id="45"/>
      <w:bookmarkEnd w:id="46"/>
      <w:r w:rsidRPr="00285F0E">
        <w:t>14. Порядок, размер и основания взимания государственной пошлины или иной платы, взимаемой за предоставление</w:t>
      </w:r>
      <w:bookmarkEnd w:id="47"/>
      <w:r w:rsidRPr="00285F0E">
        <w:t xml:space="preserve"> Муниципальной услуги</w:t>
      </w:r>
      <w:bookmarkEnd w:id="48"/>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6C2F41" w:rsidRDefault="006C2F41" w:rsidP="00496FAA">
      <w:pPr>
        <w:spacing w:line="240" w:lineRule="auto"/>
        <w:ind w:firstLine="709"/>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49" w:name="_Toc533597210"/>
      <w:bookmarkStart w:id="50" w:name="пункт16"/>
      <w:bookmarkStart w:id="51" w:name="_Toc441496548"/>
      <w:bookmarkStart w:id="52" w:name="пункт17"/>
      <w:r>
        <w:t>15. Максимальный срок ожидания в очереди</w:t>
      </w:r>
      <w:bookmarkEnd w:id="49"/>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15 минут.</w:t>
      </w:r>
      <w:bookmarkStart w:id="53"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0"/>
      <w:bookmarkEnd w:id="53"/>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4" w:name="_Toc529980700"/>
      <w:r>
        <w:lastRenderedPageBreak/>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1"/>
      <w:bookmarkEnd w:id="52"/>
      <w:bookmarkEnd w:id="54"/>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r w:rsidRPr="00F60096">
        <w:rPr>
          <w:rStyle w:val="af4"/>
          <w:rFonts w:ascii="Times New Roman" w:hAnsi="Times New Roman" w:cs="Times New Roman"/>
          <w:sz w:val="24"/>
          <w:szCs w:val="24"/>
          <w:u w:val="none"/>
        </w:rPr>
        <w:t xml:space="preserve">Приложении </w:t>
      </w:r>
      <w:r w:rsidR="00A54CDF" w:rsidRPr="00F60096">
        <w:rPr>
          <w:rStyle w:val="af4"/>
          <w:rFonts w:ascii="Times New Roman" w:hAnsi="Times New Roman" w:cs="Times New Roman"/>
          <w:sz w:val="24"/>
          <w:szCs w:val="24"/>
          <w:u w:val="none"/>
        </w:rPr>
        <w:t>№</w:t>
      </w:r>
      <w:r w:rsidRPr="00F60096">
        <w:rPr>
          <w:rStyle w:val="af4"/>
          <w:rFonts w:ascii="Times New Roman" w:hAnsi="Times New Roman" w:cs="Times New Roman"/>
          <w:sz w:val="24"/>
          <w:szCs w:val="24"/>
          <w:u w:val="none"/>
        </w:rPr>
        <w:t>2</w:t>
      </w:r>
      <w:r w:rsidRPr="00E36221">
        <w:rPr>
          <w:rFonts w:ascii="Times New Roman" w:hAnsi="Times New Roman" w:cs="Times New Roman"/>
          <w:sz w:val="24"/>
          <w:szCs w:val="24"/>
        </w:rPr>
        <w:t xml:space="preserve"> настоящего Административного р</w:t>
      </w:r>
      <w:r w:rsidR="004163B5" w:rsidRPr="00E36221">
        <w:rPr>
          <w:rFonts w:ascii="Times New Roman" w:hAnsi="Times New Roman" w:cs="Times New Roman"/>
          <w:sz w:val="24"/>
          <w:szCs w:val="24"/>
        </w:rPr>
        <w:t>егламента, или посредством РПГУ;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.1.3. В случае наличия оснований, предусмотренных </w:t>
      </w:r>
      <w:r w:rsidR="006053B9" w:rsidRPr="00E36221">
        <w:rPr>
          <w:rFonts w:ascii="Times New Roman" w:hAnsi="Times New Roman" w:cs="Times New Roman"/>
          <w:sz w:val="24"/>
          <w:szCs w:val="24"/>
        </w:rPr>
        <w:t>подразделом</w:t>
      </w:r>
      <w:r w:rsidRPr="00E36221">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E36221">
        <w:rPr>
          <w:rFonts w:ascii="Times New Roman" w:hAnsi="Times New Roman" w:cs="Times New Roman"/>
          <w:sz w:val="24"/>
          <w:szCs w:val="24"/>
        </w:rPr>
        <w:t>лучения от Заявителя документов;</w:t>
      </w:r>
    </w:p>
    <w:p w:rsidR="00496FAA" w:rsidRPr="00E36221" w:rsidRDefault="00A54CDF"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r w:rsidR="00496FAA" w:rsidRPr="00F60096">
        <w:rPr>
          <w:rStyle w:val="af4"/>
          <w:rFonts w:ascii="Times New Roman" w:hAnsi="Times New Roman" w:cs="Times New Roman"/>
          <w:sz w:val="24"/>
          <w:szCs w:val="24"/>
          <w:u w:val="none"/>
        </w:rPr>
        <w:t xml:space="preserve">Приложении </w:t>
      </w:r>
      <w:r w:rsidRPr="00F60096">
        <w:rPr>
          <w:rStyle w:val="af4"/>
          <w:rFonts w:ascii="Times New Roman" w:hAnsi="Times New Roman" w:cs="Times New Roman"/>
          <w:sz w:val="24"/>
          <w:szCs w:val="24"/>
          <w:u w:val="none"/>
        </w:rPr>
        <w:t>№</w:t>
      </w:r>
      <w:r w:rsidR="00496FAA" w:rsidRPr="00F60096">
        <w:rPr>
          <w:rStyle w:val="af4"/>
          <w:rFonts w:ascii="Times New Roman" w:hAnsi="Times New Roman" w:cs="Times New Roman"/>
          <w:sz w:val="24"/>
          <w:szCs w:val="24"/>
          <w:u w:val="none"/>
        </w:rPr>
        <w:t>7</w:t>
      </w:r>
      <w:r w:rsidR="00496FAA" w:rsidRPr="00E36221">
        <w:rPr>
          <w:rFonts w:ascii="Times New Roman" w:hAnsi="Times New Roman" w:cs="Times New Roman"/>
          <w:sz w:val="24"/>
          <w:szCs w:val="24"/>
        </w:rPr>
        <w:t xml:space="preserve"> к настояще</w:t>
      </w:r>
      <w:r w:rsidR="004163B5" w:rsidRPr="00E36221">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5" w:name="_Toc438110036"/>
      <w:bookmarkStart w:id="56" w:name="_Toc438376241"/>
      <w:bookmarkStart w:id="57" w:name="_Toc441496549"/>
      <w:r w:rsidRPr="00E36221">
        <w:rPr>
          <w:rFonts w:ascii="Times New Roman" w:hAnsi="Times New Roman"/>
          <w:bCs/>
          <w:sz w:val="24"/>
          <w:szCs w:val="24"/>
        </w:rPr>
        <w:t>17.2. Обращение</w:t>
      </w:r>
      <w:r w:rsidR="002C4372">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lastRenderedPageBreak/>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5D6408">
          <w:rPr>
            <w:rStyle w:val="af4"/>
            <w:rFonts w:ascii="Times New Roman" w:hAnsi="Times New Roman"/>
            <w:sz w:val="24"/>
            <w:szCs w:val="24"/>
            <w:u w:val="none"/>
          </w:rPr>
          <w:t>Приложении №2</w:t>
        </w:r>
      </w:hyperlink>
      <w:r w:rsidRPr="005D6408">
        <w:rPr>
          <w:rFonts w:ascii="Times New Roman" w:hAnsi="Times New Roman"/>
          <w:sz w:val="24"/>
          <w:szCs w:val="24"/>
        </w:rPr>
        <w:t xml:space="preserve"> </w:t>
      </w:r>
      <w:r w:rsidRPr="00E36221">
        <w:rPr>
          <w:rFonts w:ascii="Times New Roman" w:hAnsi="Times New Roman"/>
          <w:sz w:val="24"/>
          <w:szCs w:val="24"/>
        </w:rPr>
        <w:t>к Административному регламенту.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5D6408">
          <w:rPr>
            <w:rStyle w:val="af4"/>
            <w:rFonts w:ascii="Times New Roman" w:hAnsi="Times New Roman"/>
            <w:sz w:val="24"/>
            <w:szCs w:val="24"/>
            <w:u w:val="none"/>
          </w:rPr>
          <w:t>Приложении №2</w:t>
        </w:r>
      </w:hyperlink>
      <w:r w:rsidR="005D6408" w:rsidRPr="005D6408">
        <w:rPr>
          <w:rStyle w:val="af4"/>
          <w:rFonts w:ascii="Times New Roman" w:hAnsi="Times New Roman"/>
          <w:sz w:val="24"/>
          <w:szCs w:val="24"/>
          <w:u w:val="none"/>
        </w:rPr>
        <w:t xml:space="preserve"> </w:t>
      </w:r>
      <w:r w:rsidRPr="00E36221">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58" w:name="_Toc533597213"/>
      <w:bookmarkStart w:id="59" w:name="пункт18"/>
      <w:bookmarkStart w:id="60" w:name="пункт21"/>
      <w:bookmarkEnd w:id="55"/>
      <w:bookmarkEnd w:id="56"/>
      <w:bookmarkEnd w:id="57"/>
      <w:r>
        <w:rPr>
          <w:rFonts w:eastAsia="Times New Roman"/>
        </w:rPr>
        <w:t>18. Способы получения Заявителем результатов предоставления Муниципальной услуги</w:t>
      </w:r>
      <w:bookmarkEnd w:id="58"/>
      <w:bookmarkEnd w:id="59"/>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lastRenderedPageBreak/>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1" w:name="пункт20"/>
      <w:bookmarkStart w:id="62"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E07354" w:rsidRPr="00E07354" w:rsidRDefault="00E07354" w:rsidP="00E07354">
      <w:pPr>
        <w:ind w:firstLine="709"/>
        <w:jc w:val="both"/>
        <w:rPr>
          <w:rFonts w:ascii="Times New Roman" w:hAnsi="Times New Roman" w:cs="Times New Roman"/>
          <w:sz w:val="24"/>
          <w:szCs w:val="24"/>
        </w:rPr>
      </w:pPr>
    </w:p>
    <w:p w:rsidR="00E07354" w:rsidRPr="00E07354" w:rsidRDefault="00E07354" w:rsidP="00E07354">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1"/>
      <w:r w:rsidRPr="00E07354">
        <w:rPr>
          <w:rFonts w:eastAsia="Times New Roman" w:cs="Times New Roman"/>
          <w:szCs w:val="24"/>
        </w:rPr>
        <w:t>Муниципальная услуга</w:t>
      </w:r>
      <w:bookmarkEnd w:id="62"/>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lastRenderedPageBreak/>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10" w:anchor="_Приложение11" w:tooltip="Приложение №11" w:history="1">
        <w:r w:rsidRPr="005D6408">
          <w:rPr>
            <w:rStyle w:val="af4"/>
            <w:rFonts w:ascii="Times New Roman" w:hAnsi="Times New Roman" w:cs="Times New Roman"/>
            <w:sz w:val="24"/>
            <w:szCs w:val="24"/>
            <w:u w:val="none"/>
          </w:rPr>
          <w:t>Приложении №10</w:t>
        </w:r>
      </w:hyperlink>
      <w:r w:rsidRPr="00E07354">
        <w:rPr>
          <w:rFonts w:ascii="Times New Roman" w:eastAsia="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6D3562" w:rsidRDefault="00496FAA" w:rsidP="00306DB7">
      <w:pPr>
        <w:pStyle w:val="20"/>
      </w:pPr>
      <w:bookmarkStart w:id="63" w:name="_Toc529980704"/>
      <w:r w:rsidRPr="006D3562">
        <w:t>20. Показатели доступности и качества Муниципальн</w:t>
      </w:r>
      <w:r w:rsidR="006053B9">
        <w:t>ой</w:t>
      </w:r>
      <w:r w:rsidRPr="006D3562">
        <w:t xml:space="preserve"> услуг</w:t>
      </w:r>
      <w:bookmarkEnd w:id="60"/>
      <w:bookmarkEnd w:id="63"/>
      <w:r w:rsidR="006053B9">
        <w:t>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 </w:t>
      </w:r>
      <w:r w:rsidRPr="00593AF0">
        <w:rPr>
          <w:rFonts w:ascii="Times New Roman" w:hAnsi="Times New Roman" w:cs="Times New Roman"/>
          <w:sz w:val="24"/>
          <w:szCs w:val="24"/>
        </w:rPr>
        <w:t xml:space="preserve">Показатели доступности и качества Муниципальной услуги приведены в </w:t>
      </w:r>
      <w:hyperlink w:anchor="_Приложение_11" w:history="1">
        <w:r w:rsidRPr="005D6408">
          <w:rPr>
            <w:rStyle w:val="af4"/>
            <w:rFonts w:ascii="Times New Roman" w:hAnsi="Times New Roman" w:cs="Times New Roman"/>
            <w:sz w:val="24"/>
            <w:szCs w:val="24"/>
            <w:u w:val="none"/>
          </w:rPr>
          <w:t xml:space="preserve">Приложении </w:t>
        </w:r>
        <w:r w:rsidR="00E0735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11</w:t>
        </w:r>
      </w:hyperlink>
      <w:r w:rsidR="002C4372" w:rsidRPr="005D6408">
        <w:rPr>
          <w:rStyle w:val="af4"/>
          <w:rFonts w:ascii="Times New Roman" w:hAnsi="Times New Roman" w:cs="Times New Roman"/>
          <w:sz w:val="24"/>
          <w:szCs w:val="24"/>
          <w:u w:val="none"/>
        </w:rPr>
        <w:t xml:space="preserve"> </w:t>
      </w:r>
      <w:r w:rsidRPr="00593AF0">
        <w:rPr>
          <w:rFonts w:ascii="Times New Roman" w:hAnsi="Times New Roman" w:cs="Times New Roman"/>
          <w:sz w:val="24"/>
          <w:szCs w:val="24"/>
        </w:rPr>
        <w:t>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w:t>
      </w:r>
      <w:r w:rsidRPr="00593AF0">
        <w:rPr>
          <w:rFonts w:ascii="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_Приложение_12" w:history="1">
        <w:r w:rsidRPr="005D6408">
          <w:rPr>
            <w:rStyle w:val="af4"/>
            <w:rFonts w:ascii="Times New Roman" w:hAnsi="Times New Roman" w:cs="Times New Roman"/>
            <w:sz w:val="24"/>
            <w:szCs w:val="24"/>
            <w:u w:val="none"/>
          </w:rPr>
          <w:t xml:space="preserve">Приложении </w:t>
        </w:r>
        <w:r w:rsidR="00E0735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12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4" w:name="_Toc430614264"/>
      <w:bookmarkStart w:id="65" w:name="пункт22"/>
    </w:p>
    <w:p w:rsidR="00496FAA" w:rsidRPr="006D3562" w:rsidRDefault="00496FAA" w:rsidP="00306DB7">
      <w:pPr>
        <w:pStyle w:val="20"/>
      </w:pPr>
      <w:bookmarkStart w:id="66"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64"/>
      <w:bookmarkEnd w:id="65"/>
      <w:bookmarkEnd w:id="66"/>
    </w:p>
    <w:p w:rsidR="0071332D" w:rsidRPr="00076A83" w:rsidRDefault="0071332D" w:rsidP="0071332D">
      <w:pPr>
        <w:pStyle w:val="11"/>
        <w:numPr>
          <w:ilvl w:val="0"/>
          <w:numId w:val="0"/>
        </w:numPr>
        <w:tabs>
          <w:tab w:val="left" w:pos="0"/>
        </w:tabs>
        <w:spacing w:line="240" w:lineRule="auto"/>
        <w:ind w:firstLine="709"/>
        <w:rPr>
          <w:sz w:val="24"/>
          <w:szCs w:val="24"/>
        </w:rPr>
      </w:pPr>
      <w:bookmarkStart w:id="67" w:name="_Toc438376247"/>
      <w:bookmarkStart w:id="68" w:name="_Toc441496555"/>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 xml:space="preserve"> </w:t>
      </w:r>
      <w:r w:rsidRPr="00E26901">
        <w:rPr>
          <w:sz w:val="24"/>
          <w:szCs w:val="24"/>
        </w:rPr>
        <w:t>Муниципальной</w:t>
      </w:r>
      <w:r w:rsidRPr="00076A83">
        <w:rPr>
          <w:sz w:val="24"/>
          <w:szCs w:val="24"/>
        </w:rPr>
        <w:t xml:space="preserve"> услуги;</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w:t>
      </w:r>
      <w:r w:rsidRPr="00076A83">
        <w:rPr>
          <w:sz w:val="24"/>
          <w:szCs w:val="24"/>
        </w:rPr>
        <w:lastRenderedPageBreak/>
        <w:t>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71332D" w:rsidRPr="00076A83" w:rsidRDefault="0071332D" w:rsidP="0071332D">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71332D" w:rsidRPr="00076A83" w:rsidRDefault="0071332D" w:rsidP="0071332D">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71332D" w:rsidRPr="00076A83" w:rsidRDefault="0071332D" w:rsidP="0071332D">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lastRenderedPageBreak/>
        <w:t>21.3.3.</w:t>
      </w:r>
      <w:r>
        <w:rPr>
          <w:sz w:val="24"/>
          <w:szCs w:val="24"/>
        </w:rPr>
        <w:t xml:space="preserve"> </w:t>
      </w:r>
      <w:r w:rsidRPr="00076A83">
        <w:rPr>
          <w:sz w:val="24"/>
          <w:szCs w:val="24"/>
        </w:rPr>
        <w:t>Электронные документы должны обеспечивать:</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71332D" w:rsidRPr="00076A83" w:rsidRDefault="0071332D" w:rsidP="0071332D">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332D" w:rsidRPr="00076A83" w:rsidRDefault="0071332D" w:rsidP="0071332D">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496FAA" w:rsidRDefault="0071332D" w:rsidP="0071332D">
      <w:pPr>
        <w:spacing w:line="240" w:lineRule="auto"/>
        <w:ind w:firstLine="709"/>
        <w:jc w:val="both"/>
        <w:rPr>
          <w:rFonts w:ascii="Times New Roman" w:hAnsi="Times New Roman" w:cs="Times New Roman"/>
          <w:sz w:val="24"/>
          <w:szCs w:val="24"/>
        </w:rPr>
      </w:pPr>
      <w:r w:rsidRPr="0071332D">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cs="Times New Roman"/>
          <w:sz w:val="24"/>
          <w:szCs w:val="24"/>
        </w:rPr>
        <w:t>.</w:t>
      </w:r>
    </w:p>
    <w:p w:rsidR="0071332D" w:rsidRPr="0071332D" w:rsidRDefault="0071332D" w:rsidP="0071332D">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69" w:name="пункт23"/>
      <w:bookmarkStart w:id="70" w:name="_Toc529980706"/>
      <w:r w:rsidRPr="00F14C85">
        <w:t>22. Требования к организации предоставления Муниципальной услуги в МФЦ</w:t>
      </w:r>
      <w:bookmarkEnd w:id="67"/>
      <w:bookmarkEnd w:id="68"/>
      <w:bookmarkEnd w:id="69"/>
      <w:bookmarkEnd w:id="70"/>
    </w:p>
    <w:p w:rsidR="0071332D" w:rsidRPr="007D75DA" w:rsidRDefault="007D75DA" w:rsidP="007D75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71332D" w:rsidRPr="007D75DA">
        <w:rPr>
          <w:rFonts w:ascii="Times New Roman" w:hAnsi="Times New Roman" w:cs="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71332D" w:rsidRPr="00AB0C67" w:rsidRDefault="007D75DA" w:rsidP="00AB0C67">
      <w:pPr>
        <w:pStyle w:val="18"/>
        <w:jc w:val="both"/>
        <w:rPr>
          <w:rFonts w:ascii="Times New Roman" w:hAnsi="Times New Roman"/>
          <w:sz w:val="24"/>
          <w:szCs w:val="24"/>
        </w:rPr>
      </w:pPr>
      <w:r>
        <w:tab/>
      </w:r>
      <w:r w:rsidR="0071332D" w:rsidRPr="00AB0C67">
        <w:rPr>
          <w:rFonts w:ascii="Times New Roman" w:hAnsi="Times New Roman"/>
          <w:sz w:val="24"/>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w:t>
      </w:r>
      <w:r w:rsidR="006F3FAB">
        <w:rPr>
          <w:rFonts w:ascii="Times New Roman" w:hAnsi="Times New Roman"/>
          <w:sz w:val="24"/>
          <w:szCs w:val="24"/>
        </w:rPr>
        <w:t xml:space="preserve"> пребывания (для физических лиц</w:t>
      </w:r>
      <w:r w:rsidR="0071332D" w:rsidRPr="00AB0C67">
        <w:rPr>
          <w:rFonts w:ascii="Times New Roman" w:hAnsi="Times New Roman"/>
          <w:sz w:val="24"/>
          <w:szCs w:val="24"/>
        </w:rPr>
        <w:t>).</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71332D" w:rsidRPr="007D75DA" w:rsidRDefault="007D75DA" w:rsidP="007D75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71332D" w:rsidRPr="007D75DA">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hAnsi="Times New Roman" w:cs="Times New Roman"/>
          <w:sz w:val="24"/>
          <w:szCs w:val="24"/>
        </w:rPr>
        <w:lastRenderedPageBreak/>
        <w:t>бесплатный доступ заявителей к РПГУ для обеспечения возможности получения Муниципальной услуги в электронной форме;</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представление интересов заявителей при взаимодействии с Администрацией, предоставляющей </w:t>
      </w:r>
      <w:r w:rsidRPr="007D75DA">
        <w:rPr>
          <w:rFonts w:ascii="Times New Roman" w:hAnsi="Times New Roman" w:cs="Times New Roman"/>
          <w:sz w:val="24"/>
          <w:szCs w:val="24"/>
        </w:rPr>
        <w:t>Муниципальную услугу</w:t>
      </w:r>
      <w:r w:rsidRPr="007D75DA">
        <w:rPr>
          <w:rFonts w:ascii="Times New Roman" w:eastAsia="Times New Roman" w:hAnsi="Times New Roman" w:cs="Times New Roman"/>
          <w:sz w:val="24"/>
          <w:szCs w:val="24"/>
        </w:rPr>
        <w:t>;</w:t>
      </w:r>
    </w:p>
    <w:p w:rsidR="0071332D" w:rsidRPr="007D75DA" w:rsidRDefault="0071332D" w:rsidP="007D75DA">
      <w:pPr>
        <w:pStyle w:val="a7"/>
        <w:numPr>
          <w:ilvl w:val="0"/>
          <w:numId w:val="12"/>
        </w:numPr>
        <w:tabs>
          <w:tab w:val="left" w:pos="0"/>
        </w:tabs>
        <w:autoSpaceDE w:val="0"/>
        <w:autoSpaceDN w:val="0"/>
        <w:adjustRightInd w:val="0"/>
        <w:spacing w:line="240" w:lineRule="auto"/>
        <w:ind w:left="709" w:hanging="142"/>
        <w:jc w:val="both"/>
        <w:rPr>
          <w:rFonts w:ascii="Times New Roman" w:hAnsi="Times New Roman" w:cs="Times New Roman"/>
          <w:sz w:val="24"/>
          <w:szCs w:val="24"/>
        </w:rPr>
      </w:pPr>
      <w:r w:rsidRPr="007D75D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sidRPr="007D75DA">
        <w:rPr>
          <w:rFonts w:ascii="Times New Roman" w:eastAsia="Times New Roman" w:hAnsi="Times New Roman" w:cs="Times New Roman"/>
          <w:sz w:val="24"/>
          <w:szCs w:val="24"/>
        </w:rPr>
        <w:t xml:space="preserve"> </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п</w:t>
      </w:r>
      <w:r w:rsidRPr="007D75DA">
        <w:rPr>
          <w:rFonts w:ascii="Times New Roman" w:hAnsi="Times New Roman" w:cs="Times New Roman"/>
          <w:sz w:val="24"/>
          <w:szCs w:val="24"/>
        </w:rPr>
        <w:t>ередача принятых от Заявителя заявления и документов посредством Модуля МФЦ в Администрацию;</w:t>
      </w:r>
      <w:r w:rsidRPr="007D75DA">
        <w:rPr>
          <w:rFonts w:ascii="Times New Roman" w:eastAsia="Times New Roman" w:hAnsi="Times New Roman" w:cs="Times New Roman"/>
          <w:sz w:val="24"/>
          <w:szCs w:val="24"/>
        </w:rPr>
        <w:t xml:space="preserve"> </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информирование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том числе посредством комплексного запроса, в МФЦ, о ходе выполнения запросов о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комплексных запросов, а также по иным вопросам, связанным с предоставлением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консультирование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МФЦ;</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 взаимодействие с государственными органами и органами местного самоуправления по вопросам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с организациями, участвующими в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выдачу заявителям документов, полученных от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w:t>
      </w:r>
      <w:r w:rsidRPr="007D75DA">
        <w:rPr>
          <w:rFonts w:ascii="Times New Roman" w:hAnsi="Times New Roman" w:cs="Times New Roman"/>
          <w:sz w:val="24"/>
          <w:szCs w:val="24"/>
        </w:rPr>
        <w:t>Администрацией</w:t>
      </w:r>
      <w:r w:rsidRPr="007D75DA">
        <w:rPr>
          <w:rFonts w:ascii="Times New Roman" w:eastAsia="Times New Roman" w:hAnsi="Times New Roman" w:cs="Times New Roman"/>
          <w:sz w:val="24"/>
          <w:szCs w:val="24"/>
        </w:rPr>
        <w:t>;</w:t>
      </w:r>
    </w:p>
    <w:p w:rsidR="0071332D" w:rsidRPr="007D75DA"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обработку информации из информационных систем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71332D" w:rsidRPr="00DC152C" w:rsidRDefault="0071332D" w:rsidP="007D75DA">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денежных средств от заявителей в счет платы за предоставление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и уплаты иных платежей;</w:t>
      </w:r>
    </w:p>
    <w:p w:rsidR="00DC152C" w:rsidRPr="007D75DA" w:rsidRDefault="00DC152C" w:rsidP="00DC152C">
      <w:pPr>
        <w:pStyle w:val="a7"/>
        <w:tabs>
          <w:tab w:val="left" w:pos="0"/>
        </w:tabs>
        <w:autoSpaceDE w:val="0"/>
        <w:autoSpaceDN w:val="0"/>
        <w:adjustRightInd w:val="0"/>
        <w:spacing w:line="240" w:lineRule="auto"/>
        <w:ind w:left="709"/>
        <w:jc w:val="both"/>
        <w:rPr>
          <w:rFonts w:ascii="Times New Roman" w:hAnsi="Times New Roman" w:cs="Times New Roman"/>
          <w:sz w:val="24"/>
          <w:szCs w:val="24"/>
        </w:rPr>
      </w:pPr>
    </w:p>
    <w:p w:rsidR="0071332D" w:rsidRPr="00AB0C67" w:rsidRDefault="007D75DA" w:rsidP="00AB0C67">
      <w:pPr>
        <w:pStyle w:val="18"/>
        <w:jc w:val="both"/>
        <w:rPr>
          <w:rFonts w:ascii="Times New Roman" w:hAnsi="Times New Roman"/>
          <w:sz w:val="24"/>
          <w:szCs w:val="24"/>
        </w:rPr>
      </w:pPr>
      <w:r>
        <w:tab/>
      </w:r>
      <w:r w:rsidR="0071332D" w:rsidRPr="00AB0C67">
        <w:rPr>
          <w:rFonts w:ascii="Times New Roman" w:hAnsi="Times New Roman"/>
          <w:sz w:val="24"/>
          <w:szCs w:val="24"/>
        </w:rPr>
        <w:t>22.5.</w:t>
      </w:r>
      <w:r w:rsidR="0071332D" w:rsidRPr="007D75DA">
        <w:t xml:space="preserve"> </w:t>
      </w:r>
      <w:r w:rsidR="0071332D" w:rsidRPr="00AB0C67">
        <w:rPr>
          <w:rFonts w:ascii="Times New Roman" w:hAnsi="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71332D" w:rsidRPr="007D75DA" w:rsidRDefault="007D75DA" w:rsidP="007D75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71332D" w:rsidRPr="007D75DA">
        <w:rPr>
          <w:rFonts w:ascii="Times New Roman" w:hAnsi="Times New Roman" w:cs="Times New Roman"/>
          <w:sz w:val="24"/>
          <w:szCs w:val="24"/>
        </w:rPr>
        <w:t>22.6. Перечень МФЦ Московской области размещен на сайте Администрации и ГКУ МО «МО МФЦ».</w:t>
      </w:r>
    </w:p>
    <w:p w:rsidR="0071332D" w:rsidRPr="007D75DA" w:rsidRDefault="007D75DA" w:rsidP="007D75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71332D" w:rsidRPr="007D75DA">
        <w:rPr>
          <w:rFonts w:ascii="Times New Roman" w:hAnsi="Times New Roman" w:cs="Times New Roman"/>
          <w:sz w:val="24"/>
          <w:szCs w:val="24"/>
        </w:rPr>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71332D" w:rsidRPr="007D75DA" w:rsidRDefault="007D75DA" w:rsidP="007D75DA">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71332D" w:rsidRPr="007D75DA">
        <w:rPr>
          <w:rFonts w:ascii="Times New Roman" w:hAnsi="Times New Roman" w:cs="Times New Roman"/>
          <w:sz w:val="24"/>
          <w:szCs w:val="24"/>
        </w:rPr>
        <w:t>22.8. При предварительной записи Заявитель сообщает следующие данные:</w:t>
      </w:r>
    </w:p>
    <w:p w:rsidR="0071332D" w:rsidRPr="007D75DA" w:rsidRDefault="0071332D" w:rsidP="007D75DA">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фамилию, имя, отчество (последнее при наличии);</w:t>
      </w:r>
    </w:p>
    <w:p w:rsidR="0071332D" w:rsidRPr="007D75DA" w:rsidRDefault="0071332D" w:rsidP="007D75DA">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контактный номер телефона;</w:t>
      </w:r>
    </w:p>
    <w:p w:rsidR="0071332D" w:rsidRPr="007D75DA" w:rsidRDefault="0071332D" w:rsidP="007D75DA">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адрес электронной почты (при наличии);</w:t>
      </w:r>
    </w:p>
    <w:p w:rsidR="0071332D" w:rsidRPr="007D75DA" w:rsidRDefault="0071332D" w:rsidP="007D75DA">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 xml:space="preserve">желаемые дату и время представления документов. </w:t>
      </w:r>
    </w:p>
    <w:p w:rsidR="0071332D" w:rsidRPr="00AB0C67" w:rsidRDefault="007D75DA" w:rsidP="00AB0C67">
      <w:pPr>
        <w:pStyle w:val="18"/>
        <w:jc w:val="both"/>
        <w:rPr>
          <w:rFonts w:ascii="Times New Roman" w:hAnsi="Times New Roman"/>
          <w:sz w:val="24"/>
          <w:szCs w:val="24"/>
        </w:rPr>
      </w:pPr>
      <w:r>
        <w:tab/>
      </w:r>
      <w:r w:rsidR="0071332D" w:rsidRPr="00AB0C67">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1332D" w:rsidRPr="00AB0C67" w:rsidRDefault="007D75DA" w:rsidP="00AB0C67">
      <w:pPr>
        <w:pStyle w:val="18"/>
        <w:jc w:val="both"/>
        <w:rPr>
          <w:rFonts w:ascii="Times New Roman" w:hAnsi="Times New Roman"/>
          <w:sz w:val="24"/>
          <w:szCs w:val="24"/>
        </w:rPr>
      </w:pPr>
      <w:r>
        <w:tab/>
      </w:r>
      <w:r w:rsidR="0071332D" w:rsidRPr="007D75DA">
        <w:t xml:space="preserve">22.9. </w:t>
      </w:r>
      <w:r w:rsidR="0071332D" w:rsidRPr="00AB0C67">
        <w:rPr>
          <w:rFonts w:ascii="Times New Roman" w:hAnsi="Times New Roman"/>
          <w:sz w:val="24"/>
          <w:szCs w:val="24"/>
        </w:rPr>
        <w:t>В МФЦ исключается</w:t>
      </w:r>
      <w:r w:rsidR="0071332D" w:rsidRPr="00AB0C67">
        <w:rPr>
          <w:rFonts w:ascii="Times New Roman" w:hAnsi="Times New Roman"/>
          <w:sz w:val="24"/>
          <w:szCs w:val="24"/>
          <w:vertAlign w:val="superscript"/>
        </w:rPr>
        <w:t xml:space="preserve"> </w:t>
      </w:r>
      <w:r w:rsidR="0071332D" w:rsidRPr="00AB0C67">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0071332D" w:rsidRPr="00AB0C67">
        <w:rPr>
          <w:rFonts w:ascii="Times New Roman" w:eastAsia="Times New Roman" w:hAnsi="Times New Roman"/>
          <w:sz w:val="24"/>
          <w:szCs w:val="24"/>
        </w:rPr>
        <w:t>требовать от заявителя:</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lastRenderedPageBreak/>
        <w:tab/>
      </w:r>
      <w:r w:rsidR="0071332D" w:rsidRPr="00AB0C67">
        <w:rPr>
          <w:rFonts w:ascii="Times New Roman" w:eastAsia="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3) осуществления действий, в том числе согласований, необходимых для получения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 xml:space="preserve">ой услуги, либо в предоставлении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22.11. При предоставлении Муниципальной услуги в соответствии с соглашением о взаимодействии работники МФЦ обязаны:</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4) соблюдать требования соглашений о взаимодействии;</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22</w:t>
      </w:r>
      <w:r w:rsidR="0071332D" w:rsidRPr="00AB0C67">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lastRenderedPageBreak/>
        <w:tab/>
      </w:r>
      <w:r w:rsidR="0071332D" w:rsidRPr="00AB0C67">
        <w:rPr>
          <w:rFonts w:ascii="Times New Roman" w:eastAsia="Times New Roman" w:hAnsi="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в) при приеме запросов о предоставлении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г) соблюдать требования соглашений о взаимодействии;</w:t>
      </w:r>
    </w:p>
    <w:p w:rsidR="0071332D" w:rsidRPr="00AB0C67" w:rsidRDefault="0071332D"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 xml:space="preserve">д) осуществлять взаимодействие с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предоставляющим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 услуги, настоящим Административным регламентом.</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22.13. МФЦ, его работники несут ответственность, установленную законодательством Российской Федерации:</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а) за полноту передаваемых </w:t>
      </w:r>
      <w:r w:rsidR="0071332D" w:rsidRPr="00AB0C67">
        <w:rPr>
          <w:rFonts w:ascii="Times New Roman" w:hAnsi="Times New Roman"/>
          <w:sz w:val="24"/>
          <w:szCs w:val="24"/>
        </w:rPr>
        <w:t>Администрации</w:t>
      </w:r>
      <w:r w:rsidR="0071332D" w:rsidRPr="00AB0C67">
        <w:rPr>
          <w:rFonts w:ascii="Times New Roman" w:eastAsia="Times New Roman" w:hAnsi="Times New Roman"/>
          <w:sz w:val="24"/>
          <w:szCs w:val="24"/>
        </w:rPr>
        <w:t xml:space="preserve">, предоставляющему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 xml:space="preserve">ую услугу, запросов о предоставлении </w:t>
      </w:r>
      <w:r w:rsidR="0071332D" w:rsidRPr="00AB0C67">
        <w:rPr>
          <w:rFonts w:ascii="Times New Roman" w:hAnsi="Times New Roman"/>
          <w:sz w:val="24"/>
          <w:szCs w:val="24"/>
        </w:rPr>
        <w:t>Муниципальной</w:t>
      </w:r>
      <w:r w:rsidR="0071332D" w:rsidRPr="00AB0C67">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б) за полноту и соответствие комплексному запросу передаваемых </w:t>
      </w:r>
      <w:r w:rsidR="0071332D" w:rsidRPr="00AB0C67">
        <w:rPr>
          <w:rFonts w:ascii="Times New Roman" w:hAnsi="Times New Roman"/>
          <w:sz w:val="24"/>
          <w:szCs w:val="24"/>
        </w:rPr>
        <w:t>Администрации</w:t>
      </w:r>
      <w:r w:rsidR="0071332D" w:rsidRPr="00AB0C67">
        <w:rPr>
          <w:rFonts w:ascii="Times New Roman" w:eastAsia="Times New Roman" w:hAnsi="Times New Roman"/>
          <w:sz w:val="24"/>
          <w:szCs w:val="24"/>
        </w:rPr>
        <w:t xml:space="preserve">, предоставляющей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 xml:space="preserve">в) за своевременную передачу </w:t>
      </w:r>
      <w:r w:rsidR="0071332D" w:rsidRPr="00AB0C67">
        <w:rPr>
          <w:rFonts w:ascii="Times New Roman" w:hAnsi="Times New Roman"/>
          <w:sz w:val="24"/>
          <w:szCs w:val="24"/>
        </w:rPr>
        <w:t>Администрации</w:t>
      </w:r>
      <w:r w:rsidR="0071332D" w:rsidRPr="00AB0C67">
        <w:rPr>
          <w:rFonts w:ascii="Times New Roman" w:eastAsia="Times New Roman" w:hAnsi="Times New Roman"/>
          <w:sz w:val="24"/>
          <w:szCs w:val="24"/>
        </w:rPr>
        <w:t xml:space="preserve">, предоставляющему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 xml:space="preserve">ую услугу, запросов о предоставлении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0071332D" w:rsidRPr="00AB0C67">
        <w:rPr>
          <w:rFonts w:ascii="Times New Roman" w:hAnsi="Times New Roman"/>
          <w:sz w:val="24"/>
          <w:szCs w:val="24"/>
        </w:rPr>
        <w:t>Администрацией</w:t>
      </w:r>
      <w:r w:rsidR="0071332D" w:rsidRPr="00AB0C67">
        <w:rPr>
          <w:rFonts w:ascii="Times New Roman" w:eastAsia="Times New Roman" w:hAnsi="Times New Roman"/>
          <w:sz w:val="24"/>
          <w:szCs w:val="24"/>
        </w:rPr>
        <w:t xml:space="preserve">, предоставляющему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ую услугу;</w:t>
      </w:r>
    </w:p>
    <w:p w:rsidR="0071332D" w:rsidRPr="00AB0C67" w:rsidRDefault="007D75DA" w:rsidP="00AB0C67">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r>
      <w:r w:rsidR="0071332D" w:rsidRPr="00AB0C67">
        <w:rPr>
          <w:rFonts w:ascii="Times New Roman" w:eastAsia="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lastRenderedPageBreak/>
        <w:tab/>
      </w:r>
      <w:r w:rsidR="0071332D" w:rsidRPr="00AB0C67">
        <w:rPr>
          <w:rFonts w:ascii="Times New Roman" w:hAnsi="Times New Roman"/>
          <w:sz w:val="24"/>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0071332D" w:rsidRPr="00AB0C67">
        <w:rPr>
          <w:rFonts w:ascii="Times New Roman" w:eastAsia="Times New Roman" w:hAnsi="Times New Roman"/>
          <w:sz w:val="24"/>
          <w:szCs w:val="24"/>
        </w:rPr>
        <w:t>ой</w:t>
      </w:r>
      <w:r w:rsidR="0071332D" w:rsidRPr="00AB0C67">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0071332D" w:rsidRPr="00AB0C67">
        <w:rPr>
          <w:rFonts w:ascii="Times New Roman" w:eastAsia="Times New Roman" w:hAnsi="Times New Roman"/>
          <w:sz w:val="24"/>
          <w:szCs w:val="24"/>
        </w:rPr>
        <w:t>ой</w:t>
      </w:r>
      <w:r w:rsidR="0071332D" w:rsidRPr="00AB0C67">
        <w:rPr>
          <w:rFonts w:ascii="Times New Roman" w:hAnsi="Times New Roman"/>
          <w:sz w:val="24"/>
          <w:szCs w:val="24"/>
        </w:rPr>
        <w:t xml:space="preserve"> услуги, </w:t>
      </w:r>
      <w:r w:rsidR="0071332D" w:rsidRPr="00AB0C67">
        <w:rPr>
          <w:rFonts w:ascii="Times New Roman" w:hAnsi="Times New Roman"/>
          <w:spacing w:val="2"/>
          <w:sz w:val="24"/>
          <w:szCs w:val="24"/>
        </w:rPr>
        <w:t xml:space="preserve">повлекшее не предоставление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ой</w:t>
      </w:r>
      <w:r w:rsidR="0071332D" w:rsidRPr="00AB0C67">
        <w:rPr>
          <w:rFonts w:ascii="Times New Roman" w:hAnsi="Times New Roman"/>
          <w:spacing w:val="2"/>
          <w:sz w:val="24"/>
          <w:szCs w:val="24"/>
        </w:rPr>
        <w:t xml:space="preserve"> услуги Заявителю либо предоставление </w:t>
      </w:r>
      <w:r w:rsidR="0071332D" w:rsidRPr="00AB0C67">
        <w:rPr>
          <w:rFonts w:ascii="Times New Roman" w:hAnsi="Times New Roman"/>
          <w:sz w:val="24"/>
          <w:szCs w:val="24"/>
        </w:rPr>
        <w:t>Муниципальн</w:t>
      </w:r>
      <w:r w:rsidR="0071332D" w:rsidRPr="00AB0C67">
        <w:rPr>
          <w:rFonts w:ascii="Times New Roman" w:eastAsia="Times New Roman" w:hAnsi="Times New Roman"/>
          <w:sz w:val="24"/>
          <w:szCs w:val="24"/>
        </w:rPr>
        <w:t>ой</w:t>
      </w:r>
      <w:r w:rsidR="0071332D" w:rsidRPr="00AB0C67">
        <w:rPr>
          <w:rFonts w:ascii="Times New Roman" w:hAnsi="Times New Roman"/>
          <w:sz w:val="24"/>
          <w:szCs w:val="24"/>
        </w:rPr>
        <w:t xml:space="preserve"> </w:t>
      </w:r>
      <w:r w:rsidR="0071332D" w:rsidRPr="00AB0C67">
        <w:rPr>
          <w:rFonts w:ascii="Times New Roman" w:hAnsi="Times New Roman"/>
          <w:spacing w:val="2"/>
          <w:sz w:val="24"/>
          <w:szCs w:val="24"/>
        </w:rPr>
        <w:t>услуги Заявителю с нарушением установленных сроков</w:t>
      </w:r>
      <w:r w:rsidR="0071332D" w:rsidRPr="00AB0C67">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1332D" w:rsidRPr="00AB0C67" w:rsidRDefault="007D75DA" w:rsidP="00AB0C67">
      <w:pPr>
        <w:pStyle w:val="18"/>
        <w:jc w:val="both"/>
        <w:rPr>
          <w:rFonts w:ascii="Times New Roman" w:hAnsi="Times New Roman"/>
          <w:sz w:val="24"/>
          <w:szCs w:val="24"/>
        </w:rPr>
      </w:pPr>
      <w:r w:rsidRPr="00AB0C67">
        <w:rPr>
          <w:rFonts w:ascii="Times New Roman" w:hAnsi="Times New Roman"/>
          <w:sz w:val="24"/>
          <w:szCs w:val="24"/>
        </w:rPr>
        <w:tab/>
      </w:r>
      <w:r w:rsidR="0071332D" w:rsidRPr="00AB0C67">
        <w:rPr>
          <w:rFonts w:ascii="Times New Roman" w:hAnsi="Times New Roman"/>
          <w:sz w:val="24"/>
          <w:szCs w:val="24"/>
        </w:rPr>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496FAA" w:rsidRPr="00AB0C67" w:rsidRDefault="00496FAA" w:rsidP="00AB0C67">
      <w:pPr>
        <w:pStyle w:val="18"/>
        <w:jc w:val="both"/>
        <w:rPr>
          <w:rFonts w:ascii="Times New Roman" w:hAnsi="Times New Roman"/>
          <w:sz w:val="24"/>
          <w:szCs w:val="24"/>
        </w:rPr>
      </w:pPr>
      <w:bookmarkStart w:id="71" w:name="Раздел3"/>
    </w:p>
    <w:p w:rsidR="00496FAA" w:rsidRPr="00EB4049" w:rsidRDefault="00496FAA" w:rsidP="00306DB7">
      <w:pPr>
        <w:pStyle w:val="12"/>
        <w:rPr>
          <w:lang w:val="ru-RU"/>
        </w:rPr>
      </w:pPr>
      <w:bookmarkStart w:id="72"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1"/>
      <w:bookmarkEnd w:id="72"/>
    </w:p>
    <w:p w:rsidR="00496FAA" w:rsidRDefault="00496FAA" w:rsidP="00496FAA">
      <w:pPr>
        <w:spacing w:line="240" w:lineRule="auto"/>
        <w:jc w:val="both"/>
        <w:rPr>
          <w:rFonts w:ascii="Times New Roman" w:hAnsi="Times New Roman" w:cs="Times New Roman"/>
          <w:sz w:val="24"/>
          <w:szCs w:val="24"/>
        </w:rPr>
      </w:pPr>
      <w:bookmarkStart w:id="73" w:name="пункт24"/>
    </w:p>
    <w:p w:rsidR="00306DB7" w:rsidRPr="00F14C85" w:rsidRDefault="00496FAA" w:rsidP="00306DB7">
      <w:pPr>
        <w:pStyle w:val="20"/>
      </w:pPr>
      <w:bookmarkStart w:id="74"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3"/>
      <w:bookmarkEnd w:id="7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5D6408">
          <w:rPr>
            <w:rStyle w:val="af4"/>
            <w:rFonts w:ascii="Times New Roman" w:hAnsi="Times New Roman" w:cs="Times New Roman"/>
            <w:sz w:val="24"/>
            <w:szCs w:val="24"/>
            <w:u w:val="none"/>
          </w:rPr>
          <w:t xml:space="preserve">Приложении </w:t>
        </w:r>
        <w:r w:rsidR="00E0735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13</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Pr="00593AF0">
        <w:rPr>
          <w:rFonts w:ascii="Times New Roman" w:hAnsi="Times New Roman" w:cs="Times New Roman"/>
          <w:sz w:val="24"/>
          <w:szCs w:val="24"/>
        </w:rPr>
        <w:t xml:space="preserve">Блок-схема предоставления Муниципальной услуги приведена в </w:t>
      </w:r>
      <w:hyperlink w:anchor="_Приложение_14" w:history="1">
        <w:r w:rsidRPr="005D6408">
          <w:rPr>
            <w:rStyle w:val="af4"/>
            <w:rFonts w:ascii="Times New Roman" w:hAnsi="Times New Roman" w:cs="Times New Roman"/>
            <w:sz w:val="24"/>
            <w:szCs w:val="24"/>
            <w:u w:val="none"/>
          </w:rPr>
          <w:t xml:space="preserve">Приложении </w:t>
        </w:r>
        <w:r w:rsidR="002C4372" w:rsidRPr="005D6408">
          <w:rPr>
            <w:rStyle w:val="af4"/>
            <w:rFonts w:ascii="Times New Roman" w:hAnsi="Times New Roman" w:cs="Times New Roman"/>
            <w:sz w:val="24"/>
            <w:szCs w:val="24"/>
            <w:u w:val="none"/>
          </w:rPr>
          <w:t xml:space="preserve">                  </w:t>
        </w:r>
        <w:r w:rsidR="00E0735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14</w:t>
        </w:r>
      </w:hyperlink>
      <w:r w:rsidRPr="00593AF0">
        <w:rPr>
          <w:rFonts w:ascii="Times New Roman" w:hAnsi="Times New Roman" w:cs="Times New Roman"/>
          <w:sz w:val="24"/>
          <w:szCs w:val="24"/>
        </w:rPr>
        <w:t xml:space="preserve"> к настоящему Административному регламенту.</w:t>
      </w:r>
    </w:p>
    <w:p w:rsidR="00786FFB" w:rsidRDefault="00786FFB" w:rsidP="00496FAA">
      <w:pPr>
        <w:spacing w:line="240" w:lineRule="auto"/>
        <w:jc w:val="both"/>
        <w:rPr>
          <w:rFonts w:ascii="Times New Roman" w:hAnsi="Times New Roman" w:cs="Times New Roman"/>
          <w:sz w:val="24"/>
          <w:szCs w:val="24"/>
        </w:rPr>
      </w:pPr>
      <w:bookmarkStart w:id="75" w:name="Раздел4"/>
    </w:p>
    <w:p w:rsidR="002C4372" w:rsidRPr="00325D1C" w:rsidRDefault="002C4372" w:rsidP="002C4372">
      <w:pPr>
        <w:pStyle w:val="1-"/>
        <w:spacing w:before="0" w:after="0" w:line="240" w:lineRule="auto"/>
        <w:ind w:left="1080" w:hanging="720"/>
        <w:rPr>
          <w:sz w:val="24"/>
          <w:szCs w:val="24"/>
        </w:rPr>
      </w:pPr>
      <w:bookmarkStart w:id="76" w:name="_Toc438727100"/>
      <w:bookmarkStart w:id="77" w:name="_Toc510617015"/>
      <w:bookmarkStart w:id="78" w:name="_Toc530579172"/>
      <w:bookmarkStart w:id="79" w:name="_Toc20737265"/>
      <w:bookmarkStart w:id="80" w:name="_Toc21005696"/>
      <w:bookmarkEnd w:id="75"/>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76"/>
      <w:bookmarkEnd w:id="77"/>
      <w:bookmarkEnd w:id="78"/>
      <w:bookmarkEnd w:id="79"/>
      <w:bookmarkEnd w:id="80"/>
    </w:p>
    <w:p w:rsidR="002C4372" w:rsidRDefault="002C4372" w:rsidP="002C4372">
      <w:pPr>
        <w:pStyle w:val="2-"/>
        <w:spacing w:before="0" w:after="0"/>
        <w:ind w:left="720" w:hanging="360"/>
        <w:rPr>
          <w:sz w:val="24"/>
          <w:szCs w:val="24"/>
        </w:rPr>
      </w:pPr>
      <w:bookmarkStart w:id="81" w:name="_Toc530579173"/>
      <w:bookmarkStart w:id="82" w:name="_Toc20737266"/>
      <w:bookmarkStart w:id="83" w:name="_Toc21005697"/>
    </w:p>
    <w:p w:rsidR="002C4372" w:rsidRPr="00325D1C" w:rsidRDefault="002C4372" w:rsidP="002C4372">
      <w:pPr>
        <w:pStyle w:val="2-"/>
        <w:spacing w:before="0" w:after="0"/>
        <w:ind w:left="720" w:hanging="360"/>
        <w:rPr>
          <w:sz w:val="24"/>
          <w:szCs w:val="24"/>
          <w:lang w:eastAsia="ru-RU"/>
        </w:rPr>
      </w:pPr>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1"/>
      <w:bookmarkEnd w:id="82"/>
      <w:bookmarkEnd w:id="83"/>
    </w:p>
    <w:p w:rsidR="00D43588" w:rsidRPr="00B71D5E" w:rsidRDefault="002C4372" w:rsidP="00D43588">
      <w:pPr>
        <w:spacing w:line="240" w:lineRule="auto"/>
        <w:ind w:firstLine="709"/>
        <w:jc w:val="both"/>
        <w:rPr>
          <w:rFonts w:ascii="Times New Roman" w:hAnsi="Times New Roman" w:cs="Times New Roman"/>
          <w:sz w:val="24"/>
          <w:szCs w:val="24"/>
        </w:rPr>
      </w:pPr>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w:t>
      </w:r>
      <w:r w:rsidR="00D43588" w:rsidRPr="00B71D5E">
        <w:rPr>
          <w:rFonts w:ascii="Times New Roman" w:hAnsi="Times New Roman" w:cs="Times New Roman"/>
          <w:sz w:val="24"/>
          <w:szCs w:val="24"/>
        </w:rPr>
        <w:t>,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43588" w:rsidRPr="00472CBB" w:rsidRDefault="00D43588" w:rsidP="00D43588">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r w:rsidR="00472CBB" w:rsidRPr="00B71D5E">
        <w:rPr>
          <w:rFonts w:ascii="Times New Roman" w:hAnsi="Times New Roman" w:cs="Times New Roman"/>
          <w:sz w:val="24"/>
          <w:szCs w:val="24"/>
        </w:rPr>
        <w:t xml:space="preserve">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w:t>
      </w:r>
      <w:r w:rsidRPr="00B71D5E">
        <w:rPr>
          <w:rFonts w:ascii="Times New Roman" w:hAnsi="Times New Roman" w:cs="Times New Roman"/>
          <w:sz w:val="24"/>
          <w:szCs w:val="24"/>
        </w:rPr>
        <w:t>распоряжением Министерства государственного управления, информационных техноло</w:t>
      </w:r>
      <w:r w:rsidR="00472CBB" w:rsidRPr="00B71D5E">
        <w:rPr>
          <w:rFonts w:ascii="Times New Roman" w:hAnsi="Times New Roman" w:cs="Times New Roman"/>
          <w:sz w:val="24"/>
          <w:szCs w:val="24"/>
        </w:rPr>
        <w:t>ги</w:t>
      </w:r>
      <w:r w:rsidR="006F3FAB">
        <w:rPr>
          <w:rFonts w:ascii="Times New Roman" w:hAnsi="Times New Roman" w:cs="Times New Roman"/>
          <w:sz w:val="24"/>
          <w:szCs w:val="24"/>
        </w:rPr>
        <w:t xml:space="preserve">й и связи Московской области от </w:t>
      </w:r>
      <w:r w:rsidR="00472CBB" w:rsidRPr="00B71D5E">
        <w:rPr>
          <w:rFonts w:ascii="Times New Roman" w:hAnsi="Times New Roman" w:cs="Times New Roman"/>
          <w:sz w:val="24"/>
          <w:szCs w:val="24"/>
        </w:rPr>
        <w:t>30.10.2018</w:t>
      </w:r>
      <w:r w:rsidRPr="00B71D5E">
        <w:rPr>
          <w:rFonts w:ascii="Times New Roman" w:hAnsi="Times New Roman" w:cs="Times New Roman"/>
          <w:sz w:val="24"/>
          <w:szCs w:val="24"/>
        </w:rPr>
        <w:t xml:space="preserve"> № 10-121/РВ.</w:t>
      </w:r>
    </w:p>
    <w:p w:rsidR="00D43588" w:rsidRDefault="00D43588"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4" w:name="пункт26"/>
      <w:bookmarkStart w:id="85" w:name="_Toc529980711"/>
      <w:r>
        <w:lastRenderedPageBreak/>
        <w:t xml:space="preserve">25. </w:t>
      </w:r>
      <w:bookmarkStart w:id="86" w:name="_Toc530579174"/>
      <w:bookmarkEnd w:id="84"/>
      <w:bookmarkEnd w:id="85"/>
      <w:r w:rsidR="00D43588" w:rsidRPr="00CE71ED">
        <w:t xml:space="preserve">Порядок и периодичность осуществления плановых и внеплановых проверок полноты и качества предоставления </w:t>
      </w:r>
      <w:r w:rsidR="00D43588">
        <w:t>Муниципальной</w:t>
      </w:r>
      <w:r w:rsidR="00D43588" w:rsidRPr="00CE71ED">
        <w:t xml:space="preserve"> услуги</w:t>
      </w:r>
      <w:bookmarkEnd w:id="86"/>
    </w:p>
    <w:p w:rsidR="00DC152C" w:rsidRPr="00BB33F3" w:rsidRDefault="00DC152C" w:rsidP="00BB33F3">
      <w:pPr>
        <w:pStyle w:val="18"/>
        <w:ind w:firstLine="709"/>
        <w:jc w:val="both"/>
        <w:rPr>
          <w:rFonts w:ascii="Times New Roman" w:hAnsi="Times New Roman"/>
          <w:sz w:val="24"/>
          <w:szCs w:val="24"/>
        </w:rPr>
      </w:pPr>
      <w:bookmarkStart w:id="87" w:name="пункт27"/>
      <w:r w:rsidRPr="00BB33F3">
        <w:rPr>
          <w:rFonts w:ascii="Times New Roman" w:hAnsi="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ответственного за предоставление Муниципальной услуги.</w:t>
      </w:r>
    </w:p>
    <w:p w:rsidR="00BB33F3" w:rsidRPr="00BB33F3" w:rsidRDefault="00BB33F3" w:rsidP="00BB33F3">
      <w:pPr>
        <w:pStyle w:val="18"/>
        <w:jc w:val="both"/>
        <w:rPr>
          <w:rFonts w:ascii="Times New Roman" w:eastAsia="Arial Unicode MS" w:hAnsi="Times New Roman"/>
          <w:sz w:val="24"/>
          <w:szCs w:val="24"/>
        </w:rPr>
      </w:pPr>
      <w:r w:rsidRPr="00BB33F3">
        <w:rPr>
          <w:rFonts w:ascii="Times New Roman" w:eastAsia="Arial Unicode MS" w:hAnsi="Times New Roman"/>
          <w:sz w:val="24"/>
          <w:szCs w:val="24"/>
        </w:rPr>
        <w:tab/>
        <w:t>25.2.</w:t>
      </w:r>
      <w:r w:rsidRPr="00BB33F3">
        <w:rPr>
          <w:rFonts w:ascii="Times New Roman" w:eastAsia="Arial Unicode MS" w:hAnsi="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BB33F3">
        <w:rPr>
          <w:rFonts w:ascii="Times New Roman" w:hAnsi="Times New Roman"/>
          <w:sz w:val="24"/>
          <w:szCs w:val="24"/>
        </w:rPr>
        <w:t>Муниципальн</w:t>
      </w:r>
      <w:r w:rsidRPr="00BB33F3">
        <w:rPr>
          <w:rFonts w:ascii="Times New Roman" w:eastAsia="Times New Roman" w:hAnsi="Times New Roman"/>
          <w:sz w:val="24"/>
          <w:szCs w:val="24"/>
        </w:rPr>
        <w:t>ой</w:t>
      </w:r>
      <w:r w:rsidRPr="00BB33F3">
        <w:rPr>
          <w:rFonts w:ascii="Times New Roman" w:eastAsia="Arial Unicode MS"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w:t>
      </w:r>
      <w:r w:rsidRPr="00BB33F3">
        <w:rPr>
          <w:rFonts w:ascii="Times New Roman" w:hAnsi="Times New Roman"/>
          <w:sz w:val="24"/>
          <w:szCs w:val="24"/>
        </w:rPr>
        <w:t>Администрации</w:t>
      </w:r>
      <w:r w:rsidRPr="00BB33F3">
        <w:rPr>
          <w:rFonts w:ascii="Times New Roman" w:eastAsia="Arial Unicode MS" w:hAnsi="Times New Roman"/>
          <w:sz w:val="24"/>
          <w:szCs w:val="24"/>
        </w:rPr>
        <w:t>, принимаются меры по устранению таких нарушений.</w:t>
      </w:r>
    </w:p>
    <w:p w:rsidR="00DC152C" w:rsidRPr="00BB33F3" w:rsidRDefault="00DC152C" w:rsidP="00BB33F3">
      <w:pPr>
        <w:pStyle w:val="18"/>
        <w:ind w:firstLine="709"/>
        <w:jc w:val="both"/>
        <w:rPr>
          <w:rFonts w:ascii="Times New Roman" w:hAnsi="Times New Roman"/>
          <w:sz w:val="24"/>
          <w:szCs w:val="24"/>
        </w:rPr>
      </w:pPr>
      <w:r w:rsidRPr="00BB33F3">
        <w:rPr>
          <w:rFonts w:ascii="Times New Roman" w:hAnsi="Times New Roman"/>
          <w:sz w:val="24"/>
          <w:szCs w:val="24"/>
        </w:rPr>
        <w:t xml:space="preserve">25.3. </w:t>
      </w:r>
      <w:r w:rsidRPr="00BB33F3">
        <w:rPr>
          <w:rFonts w:ascii="Times New Roman" w:eastAsiaTheme="minorHAnsi" w:hAnsi="Times New Roman"/>
          <w:sz w:val="24"/>
          <w:szCs w:val="24"/>
        </w:rPr>
        <w:t xml:space="preserve">Контроль за соблюдением порядка предоставления </w:t>
      </w:r>
      <w:r w:rsidRPr="00BB33F3">
        <w:rPr>
          <w:rFonts w:ascii="Times New Roman" w:hAnsi="Times New Roman"/>
          <w:sz w:val="24"/>
          <w:szCs w:val="24"/>
        </w:rPr>
        <w:t>Муниципальной</w:t>
      </w:r>
      <w:r w:rsidRPr="00BB33F3">
        <w:rPr>
          <w:rFonts w:ascii="Times New Roman" w:eastAsiaTheme="minorHAnsi"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BB33F3">
        <w:rPr>
          <w:rFonts w:ascii="Times New Roman" w:hAnsi="Times New Roman"/>
          <w:sz w:val="24"/>
          <w:szCs w:val="24"/>
        </w:rPr>
        <w:t>Муниципальной услуги</w:t>
      </w:r>
      <w:r w:rsidRPr="00BB33F3">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33F3">
        <w:rPr>
          <w:rFonts w:ascii="Times New Roman" w:hAnsi="Times New Roman"/>
          <w:sz w:val="24"/>
          <w:szCs w:val="24"/>
        </w:rPr>
        <w:t>Муниципальной услуги.</w:t>
      </w:r>
    </w:p>
    <w:p w:rsidR="00496FAA" w:rsidRPr="00BB33F3" w:rsidRDefault="00DC152C" w:rsidP="00BB33F3">
      <w:pPr>
        <w:pStyle w:val="18"/>
        <w:ind w:firstLine="709"/>
        <w:jc w:val="both"/>
        <w:rPr>
          <w:rFonts w:ascii="Times New Roman" w:hAnsi="Times New Roman"/>
          <w:sz w:val="24"/>
          <w:szCs w:val="24"/>
        </w:rPr>
      </w:pPr>
      <w:r w:rsidRPr="00BB33F3">
        <w:rPr>
          <w:rFonts w:ascii="Times New Roman" w:hAnsi="Times New Roman"/>
          <w:sz w:val="24"/>
          <w:szCs w:val="24"/>
        </w:rPr>
        <w:t>25.4. 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DC152C" w:rsidRPr="00BB33F3" w:rsidRDefault="00DC152C" w:rsidP="00BB33F3">
      <w:pPr>
        <w:pStyle w:val="18"/>
        <w:jc w:val="both"/>
        <w:rPr>
          <w:rFonts w:ascii="Times New Roman" w:hAnsi="Times New Roman"/>
          <w:sz w:val="24"/>
          <w:szCs w:val="24"/>
        </w:rPr>
      </w:pPr>
      <w:bookmarkStart w:id="88" w:name="_Toc529980712"/>
    </w:p>
    <w:p w:rsidR="00496FAA" w:rsidRPr="0086658A" w:rsidRDefault="00496FAA" w:rsidP="00306DB7">
      <w:pPr>
        <w:pStyle w:val="20"/>
      </w:pPr>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7"/>
      <w:r w:rsidRPr="0086658A">
        <w:t>Муниципальной услуги</w:t>
      </w:r>
      <w:bookmarkEnd w:id="8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01C02">
        <w:rPr>
          <w:rFonts w:ascii="Times New Roman" w:hAnsi="Times New Roman" w:cs="Times New Roman"/>
          <w:sz w:val="24"/>
          <w:szCs w:val="24"/>
        </w:rPr>
        <w:t>0</w:t>
      </w:r>
      <w:r w:rsidRPr="00593AF0">
        <w:rPr>
          <w:rFonts w:ascii="Times New Roman" w:hAnsi="Times New Roman" w:cs="Times New Roman"/>
          <w:sz w:val="24"/>
          <w:szCs w:val="24"/>
        </w:rPr>
        <w:t>4</w:t>
      </w:r>
      <w:r w:rsidR="00201C02">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sidR="003823DD">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306DB7">
      <w:pPr>
        <w:pStyle w:val="20"/>
      </w:pPr>
      <w:bookmarkStart w:id="89" w:name="пункт28"/>
      <w:bookmarkStart w:id="90"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9"/>
      <w:bookmarkEnd w:id="90"/>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sidR="00316753">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w:t>
      </w:r>
      <w:r w:rsidRPr="00593AF0">
        <w:rPr>
          <w:rFonts w:ascii="Times New Roman" w:hAnsi="Times New Roman" w:cs="Times New Roman"/>
          <w:sz w:val="24"/>
          <w:szCs w:val="24"/>
        </w:rPr>
        <w:lastRenderedPageBreak/>
        <w:t>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sidR="00316753">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p>
    <w:p w:rsidR="00FE78BD" w:rsidRPr="006C7C99" w:rsidRDefault="00FE78BD" w:rsidP="00FE78BD">
      <w:pPr>
        <w:pStyle w:val="12"/>
        <w:rPr>
          <w:lang w:val="ru-RU"/>
        </w:rPr>
      </w:pPr>
      <w:bookmarkStart w:id="91" w:name="Раздел5"/>
      <w:bookmarkStart w:id="92" w:name="_Toc528766217"/>
      <w:bookmarkStart w:id="93"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Pr="006C7C99">
        <w:rPr>
          <w:lang w:val="ru-RU"/>
        </w:rPr>
        <w:t>Муниципальной услуги</w:t>
      </w:r>
      <w:bookmarkEnd w:id="92"/>
      <w:bookmarkEnd w:id="93"/>
    </w:p>
    <w:p w:rsidR="00E3695D" w:rsidRPr="00E3695D" w:rsidRDefault="00E3695D" w:rsidP="00E3695D">
      <w:bookmarkStart w:id="94" w:name="пункт29"/>
      <w:bookmarkStart w:id="95" w:name="_Toc528766218"/>
      <w:bookmarkStart w:id="96" w:name="_Toc529980715"/>
    </w:p>
    <w:p w:rsidR="00054F3F" w:rsidRPr="00427441" w:rsidRDefault="00054F3F" w:rsidP="00054F3F">
      <w:pPr>
        <w:pStyle w:val="20"/>
        <w:rPr>
          <w:rFonts w:eastAsia="Times New Roman"/>
        </w:rPr>
      </w:pPr>
      <w:bookmarkStart w:id="97" w:name="_Toc533597226"/>
      <w:bookmarkStart w:id="98" w:name="Раздел6"/>
      <w:bookmarkStart w:id="99" w:name="_Toc474149826"/>
      <w:bookmarkStart w:id="100" w:name="_Toc492478499"/>
      <w:bookmarkStart w:id="101" w:name="_Toc441496567"/>
      <w:bookmarkEnd w:id="94"/>
      <w:bookmarkEnd w:id="95"/>
      <w:bookmarkEnd w:id="96"/>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7"/>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lastRenderedPageBreak/>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054F3F" w:rsidRPr="00054F3F" w:rsidRDefault="00054F3F" w:rsidP="00054F3F">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 xml:space="preserve">1) прием и рассмотрение жалоб в соответствии с требованиями Федерального </w:t>
      </w:r>
      <w:hyperlink r:id="rId11"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2" w:name="_Ref438371566"/>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2"/>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2) подачи жалобы лицом, полномочия которого не подтверждены в порядке, установленном законодательством Российской Федерации;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lastRenderedPageBreak/>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054F3F" w:rsidRPr="00054F3F" w:rsidRDefault="00054F3F" w:rsidP="00054F3F">
      <w:pPr>
        <w:pStyle w:val="18"/>
        <w:jc w:val="both"/>
        <w:rPr>
          <w:rFonts w:ascii="Times New Roman" w:hAnsi="Times New Roman"/>
          <w:sz w:val="24"/>
          <w:szCs w:val="24"/>
        </w:rPr>
      </w:pPr>
    </w:p>
    <w:p w:rsidR="00FE78BD" w:rsidRPr="00FE78BD" w:rsidRDefault="00FE78BD" w:rsidP="00FE78BD">
      <w:pPr>
        <w:pStyle w:val="12"/>
        <w:rPr>
          <w:lang w:val="ru-RU"/>
        </w:rPr>
      </w:pPr>
      <w:bookmarkStart w:id="103" w:name="_Toc484543971"/>
      <w:bookmarkStart w:id="104" w:name="_Toc486608264"/>
      <w:bookmarkStart w:id="105" w:name="_Toc486608778"/>
      <w:bookmarkStart w:id="106" w:name="_Toc528766131"/>
      <w:bookmarkStart w:id="107" w:name="_Toc529980716"/>
      <w:bookmarkStart w:id="108" w:name="_Toc474149827"/>
      <w:bookmarkStart w:id="109" w:name="пункт30"/>
      <w:bookmarkStart w:id="110" w:name="_Toc492478500"/>
      <w:bookmarkEnd w:id="98"/>
      <w:bookmarkEnd w:id="99"/>
      <w:bookmarkEnd w:id="100"/>
      <w:r w:rsidRPr="005D70B5">
        <w:t>VI</w:t>
      </w:r>
      <w:r w:rsidRPr="00FE78BD">
        <w:rPr>
          <w:lang w:val="ru-RU"/>
        </w:rPr>
        <w:t>. Правила обработки персональных данных при предоставлении Муниципальной услуги</w:t>
      </w:r>
      <w:bookmarkEnd w:id="103"/>
      <w:bookmarkEnd w:id="104"/>
      <w:bookmarkEnd w:id="105"/>
      <w:bookmarkEnd w:id="106"/>
      <w:bookmarkEnd w:id="107"/>
    </w:p>
    <w:p w:rsidR="00496FAA" w:rsidRPr="008B133A" w:rsidRDefault="00496FAA" w:rsidP="00306DB7">
      <w:pPr>
        <w:pStyle w:val="20"/>
      </w:pPr>
      <w:bookmarkStart w:id="111" w:name="_Toc529980717"/>
      <w:r w:rsidRPr="008B133A">
        <w:t>29. Правила обработки персональных данных при оказании Муниципальной услуги</w:t>
      </w:r>
      <w:bookmarkEnd w:id="108"/>
      <w:bookmarkEnd w:id="109"/>
      <w:bookmarkEnd w:id="110"/>
      <w:bookmarkEnd w:id="11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bookmarkStart w:id="112"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Pr="005D6408">
          <w:rPr>
            <w:rStyle w:val="af4"/>
            <w:rFonts w:ascii="Times New Roman" w:hAnsi="Times New Roman" w:cs="Times New Roman"/>
            <w:sz w:val="24"/>
            <w:szCs w:val="24"/>
            <w:u w:val="none"/>
          </w:rPr>
          <w:t xml:space="preserve">Приложение </w:t>
        </w:r>
        <w:r w:rsidR="00E07354"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6C7C99">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w:t>
      </w:r>
      <w:r w:rsidRPr="00593AF0">
        <w:rPr>
          <w:rFonts w:ascii="Times New Roman" w:hAnsi="Times New Roman" w:cs="Times New Roman"/>
          <w:sz w:val="24"/>
          <w:szCs w:val="24"/>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5D6408">
        <w:rPr>
          <w:rFonts w:ascii="Times New Roman" w:hAnsi="Times New Roman" w:cs="Times New Roman"/>
          <w:sz w:val="24"/>
          <w:szCs w:val="24"/>
        </w:rPr>
        <w:t xml:space="preserve"> </w:t>
      </w:r>
      <w:r w:rsidRPr="00593AF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использовать сведения, содержащие персональные данные, в неслужебных целях, а также в служебных целях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при ведении переговоров по телефонной сети, в открытой переписке, статьях и выступлениях;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496FAA" w:rsidRDefault="00496FAA" w:rsidP="00F60096">
      <w:pPr>
        <w:spacing w:line="240" w:lineRule="auto"/>
        <w:jc w:val="both"/>
        <w:rPr>
          <w:rFonts w:ascii="Times New Roman" w:hAnsi="Times New Roman" w:cs="Times New Roman"/>
          <w:sz w:val="24"/>
          <w:szCs w:val="24"/>
        </w:rPr>
      </w:pPr>
    </w:p>
    <w:p w:rsidR="00F60096" w:rsidRDefault="00F60096" w:rsidP="00F60096">
      <w:pPr>
        <w:spacing w:line="240" w:lineRule="auto"/>
        <w:jc w:val="both"/>
        <w:rPr>
          <w:rFonts w:ascii="Times New Roman" w:hAnsi="Times New Roman" w:cs="Times New Roman"/>
          <w:sz w:val="24"/>
          <w:szCs w:val="24"/>
        </w:rPr>
        <w:sectPr w:rsidR="00F60096" w:rsidSect="00F60096">
          <w:footerReference w:type="default" r:id="rId12"/>
          <w:pgSz w:w="11906" w:h="16838" w:code="9"/>
          <w:pgMar w:top="1134" w:right="850" w:bottom="1134" w:left="1701" w:header="284" w:footer="720" w:gutter="0"/>
          <w:cols w:space="720"/>
          <w:noEndnote/>
          <w:titlePg/>
          <w:docGrid w:linePitch="299"/>
        </w:sectPr>
      </w:pPr>
    </w:p>
    <w:p w:rsidR="00496FAA" w:rsidRPr="00EB4049" w:rsidRDefault="00496FAA" w:rsidP="00C537FC">
      <w:pPr>
        <w:pStyle w:val="12"/>
        <w:ind w:left="4963" w:firstLine="709"/>
        <w:jc w:val="left"/>
        <w:rPr>
          <w:b w:val="0"/>
          <w:lang w:val="ru-RU"/>
        </w:rPr>
      </w:pPr>
      <w:bookmarkStart w:id="113" w:name="_Приложение_1"/>
      <w:bookmarkStart w:id="114" w:name="Приложение1"/>
      <w:bookmarkStart w:id="115" w:name="_Toc529980718"/>
      <w:bookmarkEnd w:id="113"/>
      <w:r w:rsidRPr="00EB4049">
        <w:rPr>
          <w:b w:val="0"/>
          <w:lang w:val="ru-RU"/>
        </w:rPr>
        <w:t xml:space="preserve">Приложение </w:t>
      </w:r>
      <w:r w:rsidR="00E07354">
        <w:rPr>
          <w:b w:val="0"/>
          <w:lang w:val="ru-RU"/>
        </w:rPr>
        <w:t>№</w:t>
      </w:r>
      <w:r w:rsidRPr="00EB4049">
        <w:rPr>
          <w:b w:val="0"/>
          <w:lang w:val="ru-RU"/>
        </w:rPr>
        <w:t>1</w:t>
      </w:r>
      <w:bookmarkEnd w:id="114"/>
      <w:bookmarkEnd w:id="115"/>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7D05E4" w:rsidRDefault="00496FAA" w:rsidP="00C537FC">
      <w:pPr>
        <w:pStyle w:val="20"/>
      </w:pPr>
      <w:bookmarkStart w:id="116" w:name="_Toc529980719"/>
      <w:r w:rsidRPr="007D05E4">
        <w:t>Термины и определения</w:t>
      </w:r>
      <w:bookmarkEnd w:id="101"/>
      <w:bookmarkEnd w:id="116"/>
    </w:p>
    <w:p w:rsidR="00496FAA" w:rsidRPr="00593AF0" w:rsidRDefault="00496FAA" w:rsidP="007E1C26">
      <w:pPr>
        <w:tabs>
          <w:tab w:val="left" w:pos="9639"/>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D3366E">
        <w:tc>
          <w:tcPr>
            <w:tcW w:w="2376" w:type="dxa"/>
          </w:tcPr>
          <w:p w:rsidR="00496FAA" w:rsidRPr="00593AF0" w:rsidRDefault="00D3366E" w:rsidP="007E1C26">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p>
        </w:tc>
        <w:tc>
          <w:tcPr>
            <w:tcW w:w="426" w:type="dxa"/>
            <w:hideMark/>
          </w:tcPr>
          <w:p w:rsidR="00496FAA" w:rsidRPr="00593AF0" w:rsidRDefault="00496FAA" w:rsidP="007E1C26">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Default="00D3366E" w:rsidP="007E1C26">
            <w:pPr>
              <w:tabs>
                <w:tab w:val="left" w:pos="9639"/>
              </w:tabs>
              <w:spacing w:line="240" w:lineRule="auto"/>
              <w:jc w:val="both"/>
              <w:rPr>
                <w:rFonts w:ascii="Times New Roman" w:hAnsi="Times New Roman" w:cs="Times New Roman"/>
                <w:sz w:val="24"/>
                <w:szCs w:val="24"/>
              </w:rPr>
            </w:pPr>
            <w:r w:rsidRPr="00D3366E">
              <w:rPr>
                <w:rFonts w:ascii="Times New Roman" w:hAnsi="Times New Roman" w:cs="Times New Roman"/>
                <w:sz w:val="24"/>
                <w:szCs w:val="24"/>
              </w:rPr>
              <w:t>административный регламент предоставления муниципальной услуги</w:t>
            </w:r>
            <w:r>
              <w:rPr>
                <w:rFonts w:ascii="Times New Roman" w:hAnsi="Times New Roman" w:cs="Times New Roman"/>
                <w:sz w:val="24"/>
                <w:szCs w:val="24"/>
              </w:rPr>
              <w:t xml:space="preserve"> </w:t>
            </w:r>
            <w:r w:rsidR="004C703C">
              <w:rPr>
                <w:rFonts w:ascii="Times New Roman" w:hAnsi="Times New Roman" w:cs="Times New Roman"/>
                <w:sz w:val="24"/>
                <w:szCs w:val="24"/>
              </w:rPr>
              <w:t>«</w:t>
            </w:r>
            <w:r w:rsidR="00C537FC">
              <w:rPr>
                <w:rFonts w:ascii="Times New Roman" w:hAnsi="Times New Roman" w:cs="Times New Roman"/>
                <w:sz w:val="24"/>
                <w:szCs w:val="24"/>
              </w:rPr>
              <w:t>П</w:t>
            </w:r>
            <w:r w:rsidR="00496FAA" w:rsidRPr="00593AF0">
              <w:rPr>
                <w:rFonts w:ascii="Times New Roman" w:hAnsi="Times New Roman" w:cs="Times New Roman"/>
                <w:sz w:val="24"/>
                <w:szCs w:val="24"/>
              </w:rPr>
              <w:t>олучени</w:t>
            </w:r>
            <w:r w:rsidR="00C537FC">
              <w:rPr>
                <w:rFonts w:ascii="Times New Roman" w:hAnsi="Times New Roman" w:cs="Times New Roman"/>
                <w:sz w:val="24"/>
                <w:szCs w:val="24"/>
              </w:rPr>
              <w:t>е</w:t>
            </w:r>
            <w:r w:rsidR="00496FAA"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004C703C">
              <w:rPr>
                <w:rFonts w:ascii="Times New Roman" w:hAnsi="Times New Roman" w:cs="Times New Roman"/>
                <w:sz w:val="24"/>
                <w:szCs w:val="24"/>
              </w:rPr>
              <w:t>»</w:t>
            </w:r>
            <w:r w:rsidR="006C7C99">
              <w:rPr>
                <w:rFonts w:ascii="Times New Roman" w:hAnsi="Times New Roman" w:cs="Times New Roman"/>
                <w:sz w:val="24"/>
                <w:szCs w:val="24"/>
              </w:rPr>
              <w:t>;</w:t>
            </w:r>
          </w:p>
          <w:p w:rsidR="0030600F" w:rsidRPr="00E96DB0" w:rsidRDefault="0030600F" w:rsidP="007E1C26">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муниципальная услуга</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городского округа Электросталь Московской области</w:t>
            </w:r>
            <w:r>
              <w:rPr>
                <w:rFonts w:ascii="Times New Roman" w:hAnsi="Times New Roman" w:cs="Times New Roman"/>
                <w:sz w:val="24"/>
                <w:szCs w:val="24"/>
              </w:rPr>
              <w:t>;</w:t>
            </w:r>
            <w:r w:rsidRPr="00593AF0">
              <w:rPr>
                <w:rFonts w:ascii="Times New Roman" w:hAnsi="Times New Roman" w:cs="Times New Roman"/>
                <w:sz w:val="24"/>
                <w:szCs w:val="24"/>
              </w:rPr>
              <w:t xml:space="preserve"> </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Заявление</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p w:rsidR="00D3366E" w:rsidRPr="00A63A5F"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D3366E" w:rsidRPr="00E96DB0"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hideMark/>
          </w:tcPr>
          <w:p w:rsidR="00D3366E" w:rsidRDefault="00D3366E" w:rsidP="00D3366E">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D3366E" w:rsidRDefault="00D3366E" w:rsidP="00D3366E">
            <w:pPr>
              <w:tabs>
                <w:tab w:val="left" w:pos="9639"/>
              </w:tabs>
              <w:spacing w:line="240" w:lineRule="auto"/>
              <w:jc w:val="both"/>
              <w:rPr>
                <w:rFonts w:ascii="Times New Roman" w:hAnsi="Times New Roman" w:cs="Times New Roman"/>
                <w:sz w:val="24"/>
                <w:szCs w:val="24"/>
              </w:rPr>
            </w:pPr>
          </w:p>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D3366E" w:rsidRDefault="00D3366E" w:rsidP="00D3366E">
            <w:pPr>
              <w:tabs>
                <w:tab w:val="left" w:pos="9639"/>
              </w:tabs>
              <w:spacing w:line="240" w:lineRule="auto"/>
              <w:jc w:val="both"/>
              <w:rPr>
                <w:rFonts w:ascii="Times New Roman" w:hAnsi="Times New Roman" w:cs="Times New Roman"/>
                <w:sz w:val="24"/>
                <w:szCs w:val="24"/>
              </w:rPr>
            </w:pPr>
          </w:p>
          <w:p w:rsidR="00D3366E" w:rsidRPr="00593AF0" w:rsidRDefault="00D3366E" w:rsidP="00D3366E">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D3366E" w:rsidRPr="00EC312B" w:rsidRDefault="00D3366E" w:rsidP="00D3366E">
            <w:pPr>
              <w:tabs>
                <w:tab w:val="left" w:pos="9639"/>
              </w:tabs>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r>
              <w:rPr>
                <w:rFonts w:ascii="Times New Roman" w:hAnsi="Times New Roman" w:cs="Times New Roman"/>
                <w:sz w:val="24"/>
                <w:szCs w:val="24"/>
              </w:rPr>
              <w:t>;</w:t>
            </w:r>
            <w:r w:rsidRPr="00EC312B">
              <w:rPr>
                <w:rFonts w:ascii="Times New Roman" w:hAnsi="Times New Roman" w:cs="Times New Roman"/>
                <w:sz w:val="24"/>
                <w:szCs w:val="24"/>
              </w:rPr>
              <w:t xml:space="preserve"> </w:t>
            </w:r>
          </w:p>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3366E" w:rsidRPr="00A63A5F"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D3366E" w:rsidRPr="00593AF0" w:rsidTr="00496FAA">
        <w:tc>
          <w:tcPr>
            <w:tcW w:w="237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p w:rsidR="00D3366E" w:rsidRPr="00A63A5F"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A63A5F">
                <w:rPr>
                  <w:rStyle w:val="af4"/>
                  <w:rFonts w:ascii="Times New Roman" w:hAnsi="Times New Roman" w:cs="Times New Roman"/>
                  <w:sz w:val="24"/>
                  <w:szCs w:val="24"/>
                  <w:u w:val="none"/>
                </w:rPr>
                <w:t>http://uslugi.mosreg.ru</w:t>
              </w:r>
            </w:hyperlink>
            <w:r w:rsidRPr="00593AF0">
              <w:rPr>
                <w:rFonts w:ascii="Times New Roman" w:hAnsi="Times New Roman" w:cs="Times New Roman"/>
                <w:sz w:val="24"/>
                <w:szCs w:val="24"/>
              </w:rPr>
              <w:t>;</w:t>
            </w:r>
          </w:p>
          <w:p w:rsidR="00D3366E" w:rsidRDefault="00D3366E" w:rsidP="00D3366E">
            <w:pPr>
              <w:tabs>
                <w:tab w:val="left" w:pos="9639"/>
              </w:tabs>
              <w:spacing w:line="240" w:lineRule="auto"/>
              <w:jc w:val="both"/>
              <w:rPr>
                <w:rFonts w:ascii="Times New Roman" w:hAnsi="Times New Roman" w:cs="Times New Roman"/>
                <w:sz w:val="24"/>
                <w:szCs w:val="24"/>
              </w:rPr>
            </w:pPr>
          </w:p>
          <w:p w:rsidR="00D3366E" w:rsidRPr="00593AF0" w:rsidRDefault="00D3366E" w:rsidP="00D3366E">
            <w:pPr>
              <w:tabs>
                <w:tab w:val="left" w:pos="9639"/>
              </w:tabs>
              <w:spacing w:line="240" w:lineRule="auto"/>
              <w:jc w:val="both"/>
              <w:rPr>
                <w:rFonts w:ascii="Times New Roman" w:hAnsi="Times New Roman" w:cs="Times New Roman"/>
                <w:sz w:val="24"/>
                <w:szCs w:val="24"/>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p w:rsidR="00D3366E" w:rsidRPr="00A63A5F" w:rsidRDefault="00D3366E" w:rsidP="00D3366E">
            <w:pPr>
              <w:tabs>
                <w:tab w:val="left" w:pos="9639"/>
              </w:tabs>
              <w:spacing w:line="240" w:lineRule="auto"/>
              <w:jc w:val="both"/>
              <w:rPr>
                <w:rFonts w:ascii="Times New Roman" w:hAnsi="Times New Roman" w:cs="Times New Roman"/>
                <w:sz w:val="16"/>
                <w:szCs w:val="16"/>
              </w:rPr>
            </w:pPr>
          </w:p>
        </w:tc>
      </w:tr>
      <w:tr w:rsidR="00D3366E" w:rsidRPr="00593AF0" w:rsidTr="00496FAA">
        <w:tc>
          <w:tcPr>
            <w:tcW w:w="237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D3366E" w:rsidRPr="00593AF0" w:rsidRDefault="00D3366E" w:rsidP="00D3366E">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D3366E" w:rsidRPr="00291D3A" w:rsidRDefault="00D3366E" w:rsidP="00D3366E">
            <w:pPr>
              <w:tabs>
                <w:tab w:val="left" w:pos="9639"/>
              </w:tabs>
              <w:spacing w:line="240" w:lineRule="auto"/>
              <w:jc w:val="both"/>
              <w:rPr>
                <w:rFonts w:ascii="Times New Roman" w:hAnsi="Times New Roman" w:cs="Times New Roman"/>
                <w:sz w:val="24"/>
                <w:szCs w:val="24"/>
              </w:rPr>
            </w:pPr>
            <w:r w:rsidRPr="00291D3A">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w:t>
            </w:r>
          </w:p>
        </w:tc>
      </w:tr>
    </w:tbl>
    <w:p w:rsidR="0030600F" w:rsidRDefault="0030600F" w:rsidP="00026FD5">
      <w:pPr>
        <w:pStyle w:val="12"/>
        <w:ind w:left="4963" w:firstLine="709"/>
        <w:jc w:val="left"/>
        <w:rPr>
          <w:b w:val="0"/>
          <w:lang w:val="ru-RU"/>
        </w:rPr>
      </w:pPr>
      <w:bookmarkStart w:id="117" w:name="_Приложение_2"/>
      <w:bookmarkStart w:id="118" w:name="Приложение2"/>
      <w:bookmarkStart w:id="119" w:name="_Toc529980720"/>
      <w:bookmarkStart w:id="120" w:name="_Toc441496573"/>
      <w:bookmarkStart w:id="121" w:name="_Ref437966912"/>
      <w:bookmarkStart w:id="122" w:name="_Ref437728886"/>
      <w:bookmarkStart w:id="123" w:name="_Ref437728890"/>
      <w:bookmarkStart w:id="124" w:name="_Ref437728891"/>
      <w:bookmarkStart w:id="125" w:name="_Ref437728892"/>
      <w:bookmarkStart w:id="126" w:name="_Ref437728900"/>
      <w:bookmarkStart w:id="127" w:name="_Ref437728907"/>
      <w:bookmarkStart w:id="128" w:name="_Ref437729729"/>
      <w:bookmarkStart w:id="129" w:name="_Ref437729738"/>
      <w:bookmarkStart w:id="130" w:name="_Toc437973323"/>
      <w:bookmarkStart w:id="131" w:name="_Toc438110065"/>
      <w:bookmarkStart w:id="132" w:name="_Toc438376277"/>
      <w:bookmarkStart w:id="133" w:name="_Toc441496568"/>
      <w:bookmarkEnd w:id="117"/>
    </w:p>
    <w:p w:rsidR="00F60096" w:rsidRDefault="00F60096" w:rsidP="00F60096">
      <w:pPr>
        <w:pStyle w:val="12"/>
        <w:jc w:val="left"/>
        <w:rPr>
          <w:b w:val="0"/>
          <w:lang w:val="ru-RU"/>
        </w:rPr>
        <w:sectPr w:rsidR="00F60096" w:rsidSect="00F60096">
          <w:pgSz w:w="11906" w:h="16838" w:code="9"/>
          <w:pgMar w:top="1134" w:right="850" w:bottom="1134" w:left="1701" w:header="284" w:footer="720" w:gutter="0"/>
          <w:cols w:space="720"/>
          <w:noEndnote/>
          <w:titlePg/>
          <w:docGrid w:linePitch="299"/>
        </w:sectPr>
      </w:pPr>
    </w:p>
    <w:p w:rsidR="00496FAA" w:rsidRPr="00EB4049" w:rsidRDefault="00026FD5" w:rsidP="00026FD5">
      <w:pPr>
        <w:pStyle w:val="12"/>
        <w:ind w:left="4963" w:firstLine="709"/>
        <w:jc w:val="left"/>
        <w:rPr>
          <w:b w:val="0"/>
          <w:lang w:val="ru-RU"/>
        </w:rPr>
      </w:pPr>
      <w:r>
        <w:rPr>
          <w:b w:val="0"/>
          <w:lang w:val="ru-RU"/>
        </w:rPr>
        <w:t>Приложение</w:t>
      </w:r>
      <w:r w:rsidR="005D6408">
        <w:rPr>
          <w:b w:val="0"/>
          <w:lang w:val="ru-RU"/>
        </w:rPr>
        <w:t xml:space="preserve"> </w:t>
      </w:r>
      <w:r w:rsidR="00E07354">
        <w:rPr>
          <w:b w:val="0"/>
          <w:lang w:val="ru-RU"/>
        </w:rPr>
        <w:t>№</w:t>
      </w:r>
      <w:r w:rsidR="00496FAA" w:rsidRPr="00EB4049">
        <w:rPr>
          <w:b w:val="0"/>
          <w:lang w:val="ru-RU"/>
        </w:rPr>
        <w:t>2</w:t>
      </w:r>
      <w:bookmarkEnd w:id="118"/>
      <w:bookmarkEnd w:id="119"/>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34"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0"/>
      <w:bookmarkEnd w:id="134"/>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35" w:name="Приложение3"/>
      <w:bookmarkEnd w:id="121"/>
      <w:bookmarkEnd w:id="122"/>
      <w:bookmarkEnd w:id="123"/>
      <w:bookmarkEnd w:id="124"/>
      <w:bookmarkEnd w:id="125"/>
      <w:bookmarkEnd w:id="126"/>
      <w:bookmarkEnd w:id="127"/>
      <w:bookmarkEnd w:id="128"/>
      <w:bookmarkEnd w:id="129"/>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005D6408">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5D6408">
        <w:rPr>
          <w:rFonts w:ascii="Times New Roman" w:eastAsia="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w:t>
      </w:r>
      <w:r w:rsidR="005D6408">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lastRenderedPageBreak/>
        <w:t xml:space="preserve">Адрес электронной почты в сети Интернет: </w:t>
      </w:r>
      <w:hyperlink r:id="rId14"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6C2F41" w:rsidRDefault="006C2F41" w:rsidP="00026FD5">
      <w:pPr>
        <w:pStyle w:val="12"/>
        <w:ind w:left="4963" w:firstLine="709"/>
        <w:jc w:val="left"/>
        <w:rPr>
          <w:b w:val="0"/>
          <w:lang w:val="ru-RU"/>
        </w:rPr>
      </w:pPr>
      <w:bookmarkStart w:id="136" w:name="_Toc529980722"/>
    </w:p>
    <w:p w:rsidR="00496FAA" w:rsidRPr="00026FD5" w:rsidRDefault="00496FAA" w:rsidP="00026FD5">
      <w:pPr>
        <w:pStyle w:val="12"/>
        <w:ind w:left="4963" w:firstLine="709"/>
        <w:jc w:val="left"/>
        <w:rPr>
          <w:b w:val="0"/>
          <w:lang w:val="ru-RU"/>
        </w:rPr>
      </w:pPr>
      <w:r w:rsidRPr="00026FD5">
        <w:rPr>
          <w:b w:val="0"/>
          <w:lang w:val="ru-RU"/>
        </w:rPr>
        <w:lastRenderedPageBreak/>
        <w:t xml:space="preserve">Приложение </w:t>
      </w:r>
      <w:r w:rsidR="00B51902">
        <w:rPr>
          <w:b w:val="0"/>
          <w:lang w:val="ru-RU"/>
        </w:rPr>
        <w:t>№</w:t>
      </w:r>
      <w:r w:rsidRPr="00026FD5">
        <w:rPr>
          <w:b w:val="0"/>
          <w:lang w:val="ru-RU"/>
        </w:rPr>
        <w:t>3</w:t>
      </w:r>
      <w:bookmarkStart w:id="137" w:name="_Приложение_3"/>
      <w:bookmarkEnd w:id="137"/>
      <w:bookmarkEnd w:id="135"/>
      <w:bookmarkEnd w:id="136"/>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38"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bookmarkEnd w:id="131"/>
      <w:bookmarkEnd w:id="132"/>
      <w:bookmarkEnd w:id="133"/>
      <w:bookmarkEnd w:id="138"/>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5D6408">
          <w:rPr>
            <w:rStyle w:val="af4"/>
            <w:rFonts w:ascii="Times New Roman" w:hAnsi="Times New Roman" w:cs="Times New Roman"/>
            <w:sz w:val="24"/>
            <w:szCs w:val="24"/>
            <w:u w:val="none"/>
          </w:rPr>
          <w:t xml:space="preserve">Приложении </w:t>
        </w:r>
        <w:r w:rsidR="00B51902"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593AF0" w:rsidRDefault="00496FAA" w:rsidP="00496FAA">
      <w:pPr>
        <w:spacing w:line="240" w:lineRule="auto"/>
        <w:ind w:firstLine="709"/>
        <w:jc w:val="both"/>
        <w:rPr>
          <w:rFonts w:ascii="Times New Roman" w:hAnsi="Times New Roman" w:cs="Times New Roman"/>
          <w:sz w:val="24"/>
          <w:szCs w:val="24"/>
        </w:rPr>
      </w:pPr>
      <w:bookmarkStart w:id="139"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9"/>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w:t>
      </w:r>
      <w:r w:rsidR="005D6408">
        <w:rPr>
          <w:rFonts w:ascii="Times New Roman" w:hAnsi="Times New Roman" w:cs="Times New Roman"/>
          <w:sz w:val="24"/>
          <w:szCs w:val="24"/>
        </w:rPr>
        <w:t xml:space="preserve"> </w:t>
      </w:r>
      <w:r w:rsidRPr="00593AF0">
        <w:rPr>
          <w:rFonts w:ascii="Times New Roman" w:hAnsi="Times New Roman" w:cs="Times New Roman"/>
          <w:sz w:val="24"/>
          <w:szCs w:val="24"/>
        </w:rPr>
        <w:t>Муниципальной услуги, и ответы на них.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sidR="006C7C99">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в </w:t>
      </w:r>
      <w:hyperlink w:anchor="_Приложение_2" w:history="1">
        <w:r w:rsidR="005D6408">
          <w:rPr>
            <w:rStyle w:val="af4"/>
            <w:rFonts w:ascii="Times New Roman" w:hAnsi="Times New Roman" w:cs="Times New Roman"/>
            <w:sz w:val="24"/>
            <w:szCs w:val="24"/>
            <w:u w:val="none"/>
          </w:rPr>
          <w:t>П</w:t>
        </w:r>
        <w:r w:rsidRPr="005D6408">
          <w:rPr>
            <w:rStyle w:val="af4"/>
            <w:rFonts w:ascii="Times New Roman" w:hAnsi="Times New Roman" w:cs="Times New Roman"/>
            <w:sz w:val="24"/>
            <w:szCs w:val="24"/>
            <w:u w:val="none"/>
          </w:rPr>
          <w:t xml:space="preserve">риложении </w:t>
        </w:r>
        <w:r w:rsidR="00B51902"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6F4C97" w:rsidRDefault="006F4C97"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EB4049" w:rsidRDefault="00026FD5" w:rsidP="00026FD5">
      <w:pPr>
        <w:pStyle w:val="12"/>
        <w:ind w:left="4963" w:firstLine="709"/>
        <w:jc w:val="left"/>
        <w:rPr>
          <w:b w:val="0"/>
          <w:lang w:val="ru-RU"/>
        </w:rPr>
      </w:pPr>
      <w:bookmarkStart w:id="140" w:name="_Приложение_4"/>
      <w:bookmarkStart w:id="141" w:name="Приложение4"/>
      <w:bookmarkStart w:id="142" w:name="_Toc529980724"/>
      <w:bookmarkEnd w:id="140"/>
      <w:r>
        <w:rPr>
          <w:b w:val="0"/>
          <w:lang w:val="ru-RU"/>
        </w:rPr>
        <w:t>Приложение</w:t>
      </w:r>
      <w:r w:rsidR="00B51902">
        <w:rPr>
          <w:b w:val="0"/>
          <w:lang w:val="ru-RU"/>
        </w:rPr>
        <w:t xml:space="preserve"> №</w:t>
      </w:r>
      <w:r w:rsidR="00496FAA" w:rsidRPr="00EB4049">
        <w:rPr>
          <w:b w:val="0"/>
          <w:lang w:val="ru-RU"/>
        </w:rPr>
        <w:t>4</w:t>
      </w:r>
      <w:bookmarkEnd w:id="141"/>
      <w:bookmarkEnd w:id="142"/>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43" w:name="_Toc494214320"/>
      <w:bookmarkStart w:id="144" w:name="OLE_LINK7"/>
    </w:p>
    <w:p w:rsidR="00496FAA" w:rsidRPr="000A76A4" w:rsidRDefault="00496FAA" w:rsidP="00026FD5">
      <w:pPr>
        <w:pStyle w:val="20"/>
      </w:pPr>
      <w:bookmarkStart w:id="145" w:name="_Toc529980725"/>
      <w:r w:rsidRPr="000A76A4">
        <w:t xml:space="preserve">Форма уведомления </w:t>
      </w:r>
      <w:bookmarkEnd w:id="143"/>
      <w:r w:rsidR="00BB33F3">
        <w:t>о</w:t>
      </w:r>
      <w:r w:rsidRPr="000A76A4">
        <w:t xml:space="preserve"> получени</w:t>
      </w:r>
      <w:r w:rsidR="00BB33F3">
        <w:t>и</w:t>
      </w:r>
      <w:r w:rsidRPr="000A76A4">
        <w:t xml:space="preserve"> согласия на обмен жилыми помещениями, предоставленными по договорам социального найма</w:t>
      </w:r>
      <w:bookmarkEnd w:id="145"/>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865EA8" w:rsidP="00496FAA">
      <w:pPr>
        <w:spacing w:line="240" w:lineRule="auto"/>
        <w:rPr>
          <w:rFonts w:ascii="Times New Roman" w:hAnsi="Times New Roman" w:cs="Times New Roman"/>
          <w:sz w:val="24"/>
          <w:szCs w:val="24"/>
        </w:rPr>
      </w:pPr>
      <w:r>
        <w:rPr>
          <w:rFonts w:ascii="Times New Roman" w:hAnsi="Times New Roman" w:cs="Times New Roman"/>
          <w:sz w:val="24"/>
          <w:szCs w:val="24"/>
        </w:rPr>
        <w:t>о</w:t>
      </w:r>
      <w:r w:rsidR="00496FAA" w:rsidRPr="00593AF0">
        <w:rPr>
          <w:rFonts w:ascii="Times New Roman" w:hAnsi="Times New Roman" w:cs="Times New Roman"/>
          <w:sz w:val="24"/>
          <w:szCs w:val="24"/>
        </w:rPr>
        <w:t xml:space="preserve"> получени</w:t>
      </w:r>
      <w:r>
        <w:rPr>
          <w:rFonts w:ascii="Times New Roman" w:hAnsi="Times New Roman" w:cs="Times New Roman"/>
          <w:sz w:val="24"/>
          <w:szCs w:val="24"/>
        </w:rPr>
        <w:t>и</w:t>
      </w:r>
      <w:r w:rsidR="00496FAA" w:rsidRPr="00593AF0">
        <w:rPr>
          <w:rFonts w:ascii="Times New Roman" w:hAnsi="Times New Roman" w:cs="Times New Roman"/>
          <w:sz w:val="24"/>
          <w:szCs w:val="24"/>
        </w:rPr>
        <w:t xml:space="preserve"> согласи</w:t>
      </w:r>
      <w:r w:rsidR="00D3366E">
        <w:rPr>
          <w:rFonts w:ascii="Times New Roman" w:hAnsi="Times New Roman" w:cs="Times New Roman"/>
          <w:sz w:val="24"/>
          <w:szCs w:val="24"/>
        </w:rPr>
        <w:t>я</w:t>
      </w:r>
      <w:r w:rsidR="00496FAA" w:rsidRPr="00593AF0">
        <w:rPr>
          <w:rFonts w:ascii="Times New Roman" w:hAnsi="Times New Roman" w:cs="Times New Roman"/>
          <w:sz w:val="24"/>
          <w:szCs w:val="24"/>
        </w:rPr>
        <w:t xml:space="preserve"> 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w:t>
      </w:r>
      <w:r w:rsidR="00026FD5">
        <w:rPr>
          <w:rFonts w:ascii="Times New Roman" w:hAnsi="Times New Roman" w:cs="Times New Roman"/>
          <w:sz w:val="24"/>
          <w:szCs w:val="24"/>
        </w:rPr>
        <w:t>и</w:t>
      </w:r>
      <w:r w:rsidRPr="00593AF0">
        <w:rPr>
          <w:rFonts w:ascii="Times New Roman" w:hAnsi="Times New Roman" w:cs="Times New Roman"/>
          <w:sz w:val="24"/>
          <w:szCs w:val="24"/>
        </w:rPr>
        <w:t xml:space="preserve"> по договорам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6207F2" w:rsidRDefault="006207F2" w:rsidP="00496FAA">
      <w:pPr>
        <w:tabs>
          <w:tab w:val="left" w:pos="9355"/>
        </w:tabs>
        <w:spacing w:line="240" w:lineRule="auto"/>
        <w:ind w:firstLine="709"/>
        <w:jc w:val="both"/>
        <w:rPr>
          <w:rFonts w:ascii="Times New Roman" w:hAnsi="Times New Roman" w:cs="Times New Roman"/>
          <w:sz w:val="24"/>
          <w:szCs w:val="24"/>
        </w:rPr>
      </w:pPr>
    </w:p>
    <w:p w:rsidR="00496FAA" w:rsidRDefault="00496FAA" w:rsidP="00496FAA">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A692F"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6C7C99" w:rsidRDefault="00496FAA" w:rsidP="006C7C99">
      <w:pPr>
        <w:tabs>
          <w:tab w:val="left" w:pos="9355"/>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496FAA" w:rsidRPr="00F34C1C" w:rsidRDefault="00496FAA" w:rsidP="00496FAA">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44"/>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146" w:name="Приложение6"/>
      <w:bookmarkStart w:id="147" w:name="_Ref437965623"/>
      <w:bookmarkStart w:id="148" w:name="_Toc437973321"/>
      <w:bookmarkStart w:id="149" w:name="_Toc438110063"/>
      <w:bookmarkStart w:id="150" w:name="_Toc438376275"/>
      <w:bookmarkStart w:id="151" w:name="_Toc441496572"/>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F60096" w:rsidRDefault="00F60096" w:rsidP="00496FAA">
      <w:pPr>
        <w:spacing w:line="240" w:lineRule="auto"/>
        <w:jc w:val="both"/>
        <w:rPr>
          <w:rFonts w:ascii="Times New Roman" w:hAnsi="Times New Roman" w:cs="Times New Roman"/>
          <w:sz w:val="24"/>
          <w:szCs w:val="24"/>
        </w:rPr>
      </w:pPr>
    </w:p>
    <w:p w:rsidR="00F60096" w:rsidRDefault="00F60096" w:rsidP="00496FAA">
      <w:pPr>
        <w:spacing w:line="240" w:lineRule="auto"/>
        <w:jc w:val="both"/>
        <w:rPr>
          <w:rFonts w:ascii="Times New Roman" w:hAnsi="Times New Roman" w:cs="Times New Roman"/>
          <w:sz w:val="24"/>
          <w:szCs w:val="24"/>
        </w:rPr>
      </w:pPr>
    </w:p>
    <w:p w:rsidR="00F60096" w:rsidRDefault="00F60096" w:rsidP="00496FAA">
      <w:pPr>
        <w:spacing w:line="240" w:lineRule="auto"/>
        <w:jc w:val="both"/>
        <w:rPr>
          <w:rFonts w:ascii="Times New Roman" w:hAnsi="Times New Roman" w:cs="Times New Roman"/>
          <w:sz w:val="24"/>
          <w:szCs w:val="24"/>
        </w:rPr>
      </w:pPr>
    </w:p>
    <w:p w:rsidR="006207F2" w:rsidRDefault="006207F2"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EB4049" w:rsidRDefault="00026FD5" w:rsidP="00026FD5">
      <w:pPr>
        <w:pStyle w:val="12"/>
        <w:ind w:left="4963" w:firstLine="709"/>
        <w:jc w:val="left"/>
        <w:rPr>
          <w:b w:val="0"/>
          <w:lang w:val="ru-RU"/>
        </w:rPr>
      </w:pPr>
      <w:bookmarkStart w:id="152" w:name="_Приложение_5"/>
      <w:bookmarkStart w:id="153" w:name="_Toc529980726"/>
      <w:bookmarkEnd w:id="152"/>
      <w:r>
        <w:rPr>
          <w:b w:val="0"/>
          <w:lang w:val="ru-RU"/>
        </w:rPr>
        <w:t xml:space="preserve">Приложение </w:t>
      </w:r>
      <w:r w:rsidR="00B51902">
        <w:rPr>
          <w:b w:val="0"/>
          <w:lang w:val="ru-RU"/>
        </w:rPr>
        <w:t>№</w:t>
      </w:r>
      <w:r w:rsidR="00496FAA" w:rsidRPr="00EB4049">
        <w:rPr>
          <w:b w:val="0"/>
          <w:lang w:val="ru-RU"/>
        </w:rPr>
        <w:t>5</w:t>
      </w:r>
      <w:bookmarkEnd w:id="153"/>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30600F" w:rsidRDefault="00496FAA" w:rsidP="00496FAA">
      <w:pPr>
        <w:spacing w:line="240" w:lineRule="auto"/>
        <w:jc w:val="both"/>
        <w:rPr>
          <w:rFonts w:ascii="Times New Roman" w:hAnsi="Times New Roman" w:cs="Times New Roman"/>
          <w:sz w:val="16"/>
          <w:szCs w:val="16"/>
        </w:rPr>
      </w:pPr>
    </w:p>
    <w:p w:rsidR="00496FAA" w:rsidRPr="00F34C1C" w:rsidRDefault="00496FAA" w:rsidP="00026FD5">
      <w:pPr>
        <w:pStyle w:val="20"/>
      </w:pPr>
      <w:bookmarkStart w:id="154" w:name="_Toc529980727"/>
      <w:r w:rsidRPr="00F34C1C">
        <w:t>Форма уведомления об отказе в получении согласия на обмен жилыми помещениями, предоставленными по договору социального найма</w:t>
      </w:r>
      <w:bookmarkEnd w:id="154"/>
    </w:p>
    <w:p w:rsidR="00496FAA" w:rsidRPr="0030600F" w:rsidRDefault="00496FAA" w:rsidP="00026FD5">
      <w:pPr>
        <w:rPr>
          <w:sz w:val="16"/>
          <w:szCs w:val="16"/>
        </w:rPr>
      </w:pPr>
    </w:p>
    <w:p w:rsidR="00496FAA" w:rsidRPr="00F34C1C" w:rsidRDefault="00496FAA" w:rsidP="00496FAA">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30600F" w:rsidRDefault="00496FAA" w:rsidP="00496FAA">
      <w:pPr>
        <w:tabs>
          <w:tab w:val="left" w:pos="5670"/>
          <w:tab w:val="left" w:pos="9355"/>
        </w:tabs>
        <w:spacing w:line="240" w:lineRule="auto"/>
        <w:jc w:val="both"/>
        <w:rPr>
          <w:rFonts w:ascii="Times New Roman" w:hAnsi="Times New Roman" w:cs="Times New Roman"/>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об отказе в получении согласия на обмен жилыми помещениями</w:t>
      </w:r>
      <w:r>
        <w:rPr>
          <w:rFonts w:ascii="Times New Roman" w:hAnsi="Times New Roman" w:cs="Times New Roman"/>
          <w:sz w:val="24"/>
          <w:szCs w:val="24"/>
        </w:rPr>
        <w:t>,</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496FAA" w:rsidRPr="0030600F" w:rsidRDefault="00496FAA" w:rsidP="00496FAA">
      <w:pPr>
        <w:spacing w:line="240" w:lineRule="auto"/>
        <w:jc w:val="both"/>
        <w:rPr>
          <w:rFonts w:ascii="Times New Roman" w:hAnsi="Times New Roman" w:cs="Times New Roman"/>
          <w:sz w:val="16"/>
          <w:szCs w:val="16"/>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496FAA" w:rsidRPr="00BA692F"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496FAA" w:rsidRPr="00BA692F" w:rsidRDefault="00496FAA" w:rsidP="00496FAA">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Вам отказано в получении согласия на обмен жилыми помещениями, предоставленными по договорам социального найма, расположенными по адресам:___________________________________________________________________________________________________________________________________________________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00CB13A8"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lastRenderedPageBreak/>
        <w:t>□</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886344" w:rsidRDefault="00886344" w:rsidP="00496FAA">
      <w:pPr>
        <w:spacing w:line="240" w:lineRule="auto"/>
        <w:ind w:firstLine="709"/>
        <w:jc w:val="both"/>
        <w:rPr>
          <w:rFonts w:ascii="Times New Roman" w:hAnsi="Times New Roman" w:cs="Times New Roman"/>
          <w:sz w:val="28"/>
          <w:szCs w:val="28"/>
        </w:rPr>
      </w:pPr>
      <w:r w:rsidRPr="00F34C1C">
        <w:rPr>
          <w:rFonts w:ascii="Times New Roman" w:hAnsi="Times New Roman" w:cs="Times New Roman"/>
          <w:sz w:val="28"/>
          <w:szCs w:val="28"/>
        </w:rPr>
        <w:t>□</w:t>
      </w:r>
      <w:r w:rsidRPr="00C67D9B">
        <w:rPr>
          <w:rFonts w:ascii="Times New Roman" w:eastAsia="Times New Roman" w:hAnsi="Times New Roman" w:cs="Times New Roman"/>
          <w:sz w:val="24"/>
          <w:szCs w:val="24"/>
        </w:rPr>
        <w:t xml:space="preserve">совершение обмена жилого помещения </w:t>
      </w:r>
      <w:r>
        <w:rPr>
          <w:rFonts w:ascii="Times New Roman" w:eastAsia="Times New Roman" w:hAnsi="Times New Roman" w:cs="Times New Roman"/>
          <w:sz w:val="24"/>
          <w:szCs w:val="24"/>
        </w:rPr>
        <w:t>не соответствует</w:t>
      </w:r>
      <w:r w:rsidRPr="00C67D9B">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ям</w:t>
      </w:r>
      <w:r w:rsidRPr="00C67D9B">
        <w:rPr>
          <w:rFonts w:ascii="Times New Roman" w:eastAsia="Times New Roman" w:hAnsi="Times New Roman" w:cs="Times New Roman"/>
          <w:sz w:val="24"/>
          <w:szCs w:val="24"/>
        </w:rPr>
        <w:t xml:space="preserve"> </w:t>
      </w:r>
      <w:hyperlink r:id="rId15" w:history="1">
        <w:r w:rsidRPr="00C67D9B">
          <w:rPr>
            <w:rFonts w:ascii="Times New Roman" w:hAnsi="Times New Roman" w:cs="Times New Roman"/>
            <w:color w:val="0000FF"/>
            <w:sz w:val="24"/>
            <w:szCs w:val="24"/>
          </w:rPr>
          <w:t>части 1 статьи 70</w:t>
        </w:r>
      </w:hyperlink>
      <w:r w:rsidRPr="00C67D9B">
        <w:rPr>
          <w:rFonts w:ascii="Times New Roman" w:hAnsi="Times New Roman" w:cs="Times New Roman"/>
          <w:sz w:val="24"/>
          <w:szCs w:val="24"/>
        </w:rPr>
        <w:t xml:space="preserve"> Жилищного </w:t>
      </w:r>
      <w:r>
        <w:rPr>
          <w:rFonts w:ascii="Times New Roman" w:hAnsi="Times New Roman"/>
          <w:sz w:val="24"/>
          <w:szCs w:val="24"/>
        </w:rPr>
        <w:t>к</w:t>
      </w:r>
      <w:r w:rsidRPr="00C67D9B">
        <w:rPr>
          <w:rFonts w:ascii="Times New Roman" w:hAnsi="Times New Roman" w:cs="Times New Roman"/>
          <w:sz w:val="24"/>
          <w:szCs w:val="24"/>
        </w:rPr>
        <w:t>одекса Российской Федерации</w:t>
      </w:r>
      <w:r w:rsidRPr="00F34C1C">
        <w:rPr>
          <w:rFonts w:ascii="Times New Roman" w:hAnsi="Times New Roman" w:cs="Times New Roman"/>
          <w:sz w:val="28"/>
          <w:szCs w:val="28"/>
        </w:rPr>
        <w:t xml:space="preserve"> </w:t>
      </w:r>
    </w:p>
    <w:p w:rsidR="00496FAA"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 xml:space="preserve">непредставление Заявителем документов, определенных </w:t>
      </w:r>
      <w:r w:rsidR="0088284C">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rsidR="00496FAA" w:rsidRPr="00243F64" w:rsidRDefault="00496FAA" w:rsidP="00496FAA">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B51902" w:rsidRPr="00593AF0" w:rsidRDefault="00B51902" w:rsidP="00B51902">
      <w:pPr>
        <w:spacing w:line="240" w:lineRule="auto"/>
        <w:jc w:val="both"/>
        <w:rPr>
          <w:rFonts w:ascii="Times New Roman" w:hAnsi="Times New Roman" w:cs="Times New Roman"/>
          <w:sz w:val="24"/>
          <w:szCs w:val="24"/>
        </w:rPr>
      </w:pPr>
      <w:bookmarkStart w:id="155" w:name="_Приложение_6"/>
      <w:bookmarkStart w:id="156" w:name="_Toc529980728"/>
      <w:bookmarkEnd w:id="155"/>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B51902" w:rsidRPr="00593AF0" w:rsidRDefault="00B51902" w:rsidP="00B5190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B51902" w:rsidRPr="00F34C1C" w:rsidRDefault="00B51902" w:rsidP="00B51902">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B51902" w:rsidRPr="0030600F" w:rsidRDefault="00B51902" w:rsidP="00B51902">
      <w:pPr>
        <w:spacing w:line="240" w:lineRule="auto"/>
        <w:ind w:left="7090" w:firstLine="709"/>
        <w:jc w:val="both"/>
        <w:rPr>
          <w:rFonts w:ascii="Times New Roman" w:hAnsi="Times New Roman" w:cs="Times New Roman"/>
        </w:rPr>
      </w:pPr>
      <w:r w:rsidRPr="0030600F">
        <w:rPr>
          <w:rFonts w:ascii="Times New Roman" w:hAnsi="Times New Roman" w:cs="Times New Roman"/>
        </w:rPr>
        <w:t>М.П.</w:t>
      </w:r>
    </w:p>
    <w:p w:rsidR="00F60096" w:rsidRDefault="00F60096" w:rsidP="00026FD5">
      <w:pPr>
        <w:pStyle w:val="12"/>
        <w:ind w:left="4963" w:firstLine="709"/>
        <w:jc w:val="left"/>
        <w:rPr>
          <w:b w:val="0"/>
          <w:lang w:val="ru-RU"/>
        </w:rPr>
      </w:pPr>
    </w:p>
    <w:p w:rsidR="00F60096" w:rsidRDefault="00F60096" w:rsidP="00026FD5">
      <w:pPr>
        <w:pStyle w:val="12"/>
        <w:ind w:left="4963" w:firstLine="709"/>
        <w:jc w:val="left"/>
        <w:rPr>
          <w:b w:val="0"/>
          <w:lang w:val="ru-RU"/>
        </w:rPr>
      </w:pPr>
    </w:p>
    <w:p w:rsidR="00496FAA" w:rsidRPr="00EB4049" w:rsidRDefault="00496FAA" w:rsidP="00026FD5">
      <w:pPr>
        <w:pStyle w:val="12"/>
        <w:ind w:left="4963" w:firstLine="709"/>
        <w:jc w:val="left"/>
        <w:rPr>
          <w:b w:val="0"/>
          <w:lang w:val="ru-RU"/>
        </w:rPr>
      </w:pPr>
      <w:r w:rsidRPr="00EB4049">
        <w:rPr>
          <w:b w:val="0"/>
          <w:lang w:val="ru-RU"/>
        </w:rPr>
        <w:t xml:space="preserve">Приложение </w:t>
      </w:r>
      <w:r w:rsidR="00B51902">
        <w:rPr>
          <w:b w:val="0"/>
          <w:lang w:val="ru-RU"/>
        </w:rPr>
        <w:t>№</w:t>
      </w:r>
      <w:r w:rsidRPr="00EB4049">
        <w:rPr>
          <w:b w:val="0"/>
          <w:lang w:val="ru-RU"/>
        </w:rPr>
        <w:t>6</w:t>
      </w:r>
      <w:bookmarkEnd w:id="156"/>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57" w:name="_Toc529980729"/>
      <w:r w:rsidRPr="00243F64">
        <w:t>Список нормативных актов, в соответствии с которыми осуществляется предоставление Муниципальной услуги</w:t>
      </w:r>
      <w:bookmarkEnd w:id="157"/>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w:t>
      </w:r>
      <w:r w:rsidR="006C7C99">
        <w:rPr>
          <w:rFonts w:ascii="Times New Roman" w:hAnsi="Times New Roman" w:cs="Times New Roman"/>
          <w:sz w:val="24"/>
          <w:szCs w:val="24"/>
        </w:rPr>
        <w:t>тва Российской Федерации, 2006,</w:t>
      </w:r>
      <w:r w:rsidRPr="00593AF0">
        <w:rPr>
          <w:rFonts w:ascii="Times New Roman" w:hAnsi="Times New Roman" w:cs="Times New Roman"/>
          <w:sz w:val="24"/>
          <w:szCs w:val="24"/>
        </w:rPr>
        <w:t xml:space="preserve"> 19, ст. 2060; 2010, № 27, ст. 3410, 2013, № 27, ст. 3474).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w:t>
      </w:r>
      <w:r w:rsidR="006C7C99">
        <w:rPr>
          <w:rFonts w:ascii="Times New Roman" w:hAnsi="Times New Roman" w:cs="Times New Roman"/>
          <w:sz w:val="24"/>
          <w:szCs w:val="24"/>
        </w:rPr>
        <w:t xml:space="preserve">авительства Московской области </w:t>
      </w:r>
      <w:r w:rsidRPr="00593AF0">
        <w:rPr>
          <w:rFonts w:ascii="Times New Roman" w:hAnsi="Times New Roman" w:cs="Times New Roman"/>
          <w:sz w:val="24"/>
          <w:szCs w:val="24"/>
        </w:rPr>
        <w:t>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6F4C97" w:rsidRDefault="006F4C97" w:rsidP="00F60096">
      <w:pPr>
        <w:spacing w:line="240" w:lineRule="auto"/>
        <w:jc w:val="both"/>
        <w:rPr>
          <w:rFonts w:ascii="Times New Roman" w:eastAsia="Calibri" w:hAnsi="Times New Roman" w:cs="Times New Roman"/>
          <w:lang w:eastAsia="en-US"/>
        </w:rPr>
      </w:pPr>
    </w:p>
    <w:p w:rsidR="00F60096" w:rsidRDefault="00F60096" w:rsidP="00F60096">
      <w:pPr>
        <w:spacing w:line="240" w:lineRule="auto"/>
        <w:jc w:val="both"/>
        <w:rPr>
          <w:rFonts w:ascii="Times New Roman" w:eastAsia="Calibri" w:hAnsi="Times New Roman" w:cs="Times New Roman"/>
          <w:lang w:eastAsia="en-US"/>
        </w:rPr>
      </w:pPr>
    </w:p>
    <w:p w:rsidR="00DF1334" w:rsidRDefault="00DF1334"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F22767" w:rsidRDefault="00F22767" w:rsidP="00496FAA">
      <w:pPr>
        <w:spacing w:line="240" w:lineRule="auto"/>
        <w:jc w:val="both"/>
        <w:rPr>
          <w:rFonts w:ascii="Times New Roman" w:hAnsi="Times New Roman" w:cs="Times New Roman"/>
          <w:sz w:val="24"/>
          <w:szCs w:val="24"/>
        </w:rPr>
      </w:pPr>
    </w:p>
    <w:p w:rsidR="00F22767" w:rsidRDefault="00F22767" w:rsidP="00496FAA">
      <w:pPr>
        <w:spacing w:line="240" w:lineRule="auto"/>
        <w:jc w:val="both"/>
        <w:rPr>
          <w:rFonts w:ascii="Times New Roman" w:hAnsi="Times New Roman" w:cs="Times New Roman"/>
          <w:sz w:val="24"/>
          <w:szCs w:val="24"/>
        </w:rPr>
      </w:pPr>
    </w:p>
    <w:p w:rsidR="00496FAA" w:rsidRPr="00EB4049" w:rsidRDefault="00496FAA" w:rsidP="00026FD5">
      <w:pPr>
        <w:pStyle w:val="12"/>
        <w:ind w:left="4963" w:firstLine="709"/>
        <w:jc w:val="left"/>
        <w:rPr>
          <w:b w:val="0"/>
          <w:lang w:val="ru-RU"/>
        </w:rPr>
      </w:pPr>
      <w:bookmarkStart w:id="158" w:name="_Приложение_7"/>
      <w:bookmarkStart w:id="159" w:name="_Toc529980730"/>
      <w:bookmarkEnd w:id="158"/>
      <w:r w:rsidRPr="00EB4049">
        <w:rPr>
          <w:b w:val="0"/>
          <w:lang w:val="ru-RU"/>
        </w:rPr>
        <w:t xml:space="preserve">Приложение </w:t>
      </w:r>
      <w:bookmarkEnd w:id="146"/>
      <w:r w:rsidR="00B51902">
        <w:rPr>
          <w:b w:val="0"/>
          <w:lang w:val="ru-RU"/>
        </w:rPr>
        <w:t>№</w:t>
      </w:r>
      <w:r w:rsidRPr="00EB4049">
        <w:rPr>
          <w:b w:val="0"/>
          <w:lang w:val="ru-RU"/>
        </w:rPr>
        <w:t>7</w:t>
      </w:r>
      <w:bookmarkEnd w:id="159"/>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60" w:name="_Toc529980731"/>
      <w:r w:rsidRPr="00243F64">
        <w:t xml:space="preserve">Форма заявления </w:t>
      </w:r>
      <w:r w:rsidR="00D3366E">
        <w:t>на</w:t>
      </w:r>
      <w:r w:rsidRPr="00243F64">
        <w:t xml:space="preserve"> получени</w:t>
      </w:r>
      <w:r w:rsidR="00D3366E">
        <w:t>е</w:t>
      </w:r>
      <w:r w:rsidRPr="00243F64">
        <w:t xml:space="preserve"> согласия на обмен жилыми помещениями, предоставленными по договорам социального найма</w:t>
      </w:r>
      <w:bookmarkEnd w:id="160"/>
    </w:p>
    <w:p w:rsidR="00496FAA" w:rsidRDefault="00496FAA" w:rsidP="00496FAA">
      <w:pPr>
        <w:spacing w:line="240" w:lineRule="auto"/>
        <w:ind w:left="4963"/>
        <w:jc w:val="both"/>
        <w:rPr>
          <w:rFonts w:ascii="Times New Roman" w:hAnsi="Times New Roman" w:cs="Times New Roman"/>
          <w:sz w:val="24"/>
          <w:szCs w:val="24"/>
        </w:rPr>
      </w:pP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496FAA" w:rsidRPr="00EF36AB" w:rsidRDefault="00496FAA" w:rsidP="00496FAA">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496FAA"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496FAA" w:rsidRPr="00EF36AB" w:rsidRDefault="00496FAA" w:rsidP="00496FAA">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EF36AB" w:rsidRDefault="00496FAA" w:rsidP="00496FAA">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496FAA"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 занимаемое на основании договора социального  найма________________________________________________________________________.</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lastRenderedPageBreak/>
              <w:t>№</w:t>
            </w: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sidR="008E4036">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8E4036" w:rsidP="008E4036">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00496FAA"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496FAA" w:rsidRPr="00593AF0" w:rsidRDefault="00496FAA" w:rsidP="00496FAA">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8E4036" w:rsidRPr="00593AF0" w:rsidTr="00496FAA">
        <w:tc>
          <w:tcPr>
            <w:tcW w:w="866"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8E4036" w:rsidRPr="00593AF0" w:rsidRDefault="008E4036" w:rsidP="008E4036">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866"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496FAA" w:rsidRPr="00593AF0" w:rsidRDefault="00496FAA" w:rsidP="00496FAA">
            <w:pPr>
              <w:spacing w:line="240" w:lineRule="auto"/>
              <w:jc w:val="both"/>
              <w:rPr>
                <w:rFonts w:ascii="Times New Roman" w:hAnsi="Times New Roman" w:cs="Times New Roman"/>
                <w:sz w:val="24"/>
                <w:szCs w:val="24"/>
              </w:rPr>
            </w:pP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65626B" w:rsidRDefault="0065626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w:t>
      </w:r>
      <w:r w:rsidR="005D6408">
        <w:rPr>
          <w:rFonts w:ascii="Times New Roman" w:hAnsi="Times New Roman" w:cs="Times New Roman"/>
          <w:sz w:val="24"/>
          <w:szCs w:val="24"/>
        </w:rPr>
        <w:t xml:space="preserve"> </w:t>
      </w:r>
      <w:r w:rsidRPr="00593AF0">
        <w:rPr>
          <w:rFonts w:ascii="Times New Roman" w:hAnsi="Times New Roman" w:cs="Times New Roman"/>
          <w:sz w:val="24"/>
          <w:szCs w:val="24"/>
        </w:rPr>
        <w:t>(его, их) ущемлены не будут (при наличии)</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Даю(ем) свое согласие на получение, обработку и передачу моих(наших) персональных данных согласно Федеральным законам от 27.07.2006 </w:t>
      </w:r>
      <w:r w:rsidR="00DF1334">
        <w:rPr>
          <w:rFonts w:ascii="Times New Roman" w:hAnsi="Times New Roman" w:cs="Times New Roman"/>
          <w:sz w:val="24"/>
          <w:szCs w:val="24"/>
        </w:rPr>
        <w:t>№</w:t>
      </w:r>
      <w:r w:rsidRPr="00DF1334">
        <w:rPr>
          <w:rFonts w:ascii="Times New Roman" w:hAnsi="Times New Roman" w:cs="Times New Roman"/>
          <w:sz w:val="24"/>
          <w:szCs w:val="24"/>
        </w:rPr>
        <w:t xml:space="preserve"> 149-ФЗ</w:t>
      </w:r>
      <w:r w:rsidR="005D6408">
        <w:rPr>
          <w:rFonts w:ascii="Times New Roman" w:hAnsi="Times New Roman" w:cs="Times New Roman"/>
          <w:sz w:val="24"/>
          <w:szCs w:val="24"/>
        </w:rPr>
        <w:t xml:space="preserve"> </w:t>
      </w:r>
      <w:r w:rsidR="00DF1334">
        <w:rPr>
          <w:rFonts w:ascii="Times New Roman" w:hAnsi="Times New Roman" w:cs="Times New Roman"/>
          <w:sz w:val="24"/>
          <w:szCs w:val="24"/>
        </w:rPr>
        <w:t>«</w:t>
      </w:r>
      <w:r w:rsidRPr="00593AF0">
        <w:rPr>
          <w:rFonts w:ascii="Times New Roman" w:hAnsi="Times New Roman" w:cs="Times New Roman"/>
          <w:sz w:val="24"/>
          <w:szCs w:val="24"/>
        </w:rPr>
        <w:t>Об информации, информационных технологиях и о защите информации</w:t>
      </w:r>
      <w:r w:rsidR="00DF1334">
        <w:rPr>
          <w:rFonts w:ascii="Times New Roman" w:hAnsi="Times New Roman" w:cs="Times New Roman"/>
          <w:sz w:val="24"/>
          <w:szCs w:val="24"/>
        </w:rPr>
        <w:t>»</w:t>
      </w:r>
      <w:r w:rsidRPr="00593AF0">
        <w:rPr>
          <w:rFonts w:ascii="Times New Roman" w:hAnsi="Times New Roman" w:cs="Times New Roman"/>
          <w:sz w:val="24"/>
          <w:szCs w:val="24"/>
        </w:rPr>
        <w:t xml:space="preserve">, от 27.07.2006 </w:t>
      </w:r>
      <w:r w:rsidR="00DF1334">
        <w:rPr>
          <w:rFonts w:ascii="Times New Roman" w:hAnsi="Times New Roman" w:cs="Times New Roman"/>
          <w:sz w:val="24"/>
          <w:szCs w:val="24"/>
        </w:rPr>
        <w:t>№</w:t>
      </w:r>
      <w:r w:rsidRPr="00DF1334">
        <w:rPr>
          <w:rFonts w:ascii="Times New Roman" w:hAnsi="Times New Roman" w:cs="Times New Roman"/>
          <w:sz w:val="24"/>
          <w:szCs w:val="24"/>
        </w:rPr>
        <w:t xml:space="preserve"> 152-ФЗ</w:t>
      </w:r>
      <w:r w:rsidR="00C80F5D">
        <w:rPr>
          <w:rFonts w:ascii="Times New Roman" w:hAnsi="Times New Roman" w:cs="Times New Roman"/>
          <w:sz w:val="24"/>
          <w:szCs w:val="24"/>
        </w:rPr>
        <w:t xml:space="preserve"> </w:t>
      </w:r>
      <w:r w:rsidR="00DF1334">
        <w:rPr>
          <w:rFonts w:ascii="Times New Roman" w:hAnsi="Times New Roman" w:cs="Times New Roman"/>
          <w:sz w:val="24"/>
          <w:szCs w:val="24"/>
        </w:rPr>
        <w:t>«</w:t>
      </w:r>
      <w:r w:rsidRPr="00593AF0">
        <w:rPr>
          <w:rFonts w:ascii="Times New Roman" w:hAnsi="Times New Roman" w:cs="Times New Roman"/>
          <w:sz w:val="24"/>
          <w:szCs w:val="24"/>
        </w:rPr>
        <w:t>О персональных данных</w:t>
      </w:r>
      <w:r w:rsidR="00DF1334">
        <w:rPr>
          <w:rFonts w:ascii="Times New Roman" w:hAnsi="Times New Roman" w:cs="Times New Roman"/>
          <w:sz w:val="24"/>
          <w:szCs w:val="24"/>
        </w:rPr>
        <w:t>»</w:t>
      </w:r>
      <w:r w:rsidRPr="00593AF0">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личного обращения в Администрацию:</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документа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lastRenderedPageBreak/>
        <w:t>□</w:t>
      </w:r>
      <w:r w:rsidRPr="00593AF0">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Наниматель:___________________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496FAA" w:rsidRPr="00593AF0" w:rsidRDefault="005D6408" w:rsidP="00496FAA">
      <w:pPr>
        <w:spacing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496FAA" w:rsidRPr="00EF36AB">
        <w:rPr>
          <w:rFonts w:ascii="Times New Roman" w:hAnsi="Times New Roman" w:cs="Times New Roman"/>
          <w:sz w:val="20"/>
          <w:szCs w:val="20"/>
        </w:rPr>
        <w:t>(подпись)</w:t>
      </w:r>
      <w:r>
        <w:rPr>
          <w:rFonts w:ascii="Times New Roman" w:hAnsi="Times New Roman" w:cs="Times New Roman"/>
          <w:sz w:val="20"/>
          <w:szCs w:val="20"/>
        </w:rPr>
        <w:t xml:space="preserve">                                                                                                           </w:t>
      </w:r>
      <w:r w:rsidR="00496FAA" w:rsidRPr="00EF36AB">
        <w:rPr>
          <w:rFonts w:ascii="Times New Roman" w:hAnsi="Times New Roman" w:cs="Times New Roman"/>
          <w:sz w:val="20"/>
          <w:szCs w:val="20"/>
        </w:rPr>
        <w:t>(дата)</w: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496FAA" w:rsidRPr="005D6408" w:rsidRDefault="00496FAA" w:rsidP="00496FAA">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 xml:space="preserve">                                  </w:t>
      </w:r>
      <w:r w:rsidRPr="005D6408">
        <w:rPr>
          <w:rFonts w:ascii="Times New Roman" w:hAnsi="Times New Roman" w:cs="Times New Roman"/>
          <w:sz w:val="20"/>
          <w:szCs w:val="20"/>
        </w:rPr>
        <w:t xml:space="preserve">(подпись)                                                                                      </w:t>
      </w:r>
      <w:r w:rsidR="005D6408">
        <w:rPr>
          <w:rFonts w:ascii="Times New Roman" w:hAnsi="Times New Roman" w:cs="Times New Roman"/>
          <w:sz w:val="20"/>
          <w:szCs w:val="20"/>
        </w:rPr>
        <w:t xml:space="preserve">                 </w:t>
      </w:r>
      <w:r w:rsidRPr="005D6408">
        <w:rPr>
          <w:rFonts w:ascii="Times New Roman" w:hAnsi="Times New Roman" w:cs="Times New Roman"/>
          <w:sz w:val="20"/>
          <w:szCs w:val="20"/>
        </w:rPr>
        <w:t xml:space="preserve"> (дата)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496FAA" w:rsidRPr="00EF36AB" w:rsidRDefault="00496FAA" w:rsidP="00496FAA">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496FAA" w:rsidRPr="005D6408" w:rsidRDefault="00496FAA" w:rsidP="00496FAA">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 xml:space="preserve">                                  (подпись)                                                                                     </w:t>
      </w:r>
      <w:r w:rsidR="005D6408">
        <w:rPr>
          <w:rFonts w:ascii="Times New Roman" w:hAnsi="Times New Roman" w:cs="Times New Roman"/>
          <w:sz w:val="20"/>
          <w:szCs w:val="20"/>
        </w:rPr>
        <w:t xml:space="preserve">                     </w:t>
      </w:r>
      <w:r w:rsidRPr="005D6408">
        <w:rPr>
          <w:rFonts w:ascii="Times New Roman" w:hAnsi="Times New Roman" w:cs="Times New Roman"/>
          <w:sz w:val="20"/>
          <w:szCs w:val="20"/>
        </w:rPr>
        <w:t xml:space="preserve">  (дата)</w:t>
      </w:r>
    </w:p>
    <w:p w:rsidR="00496FAA" w:rsidRPr="005D6408" w:rsidRDefault="00496FAA" w:rsidP="00496FAA">
      <w:pPr>
        <w:spacing w:line="240" w:lineRule="auto"/>
        <w:jc w:val="both"/>
        <w:rPr>
          <w:rFonts w:ascii="Times New Roman" w:hAnsi="Times New Roman" w:cs="Times New Roman"/>
          <w:sz w:val="20"/>
          <w:szCs w:val="20"/>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F60096">
          <w:pgSz w:w="11906" w:h="16838" w:code="9"/>
          <w:pgMar w:top="1134" w:right="850" w:bottom="1134"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61" w:name="_Приложение_8"/>
      <w:bookmarkStart w:id="162" w:name="Приложение7"/>
      <w:bookmarkStart w:id="163" w:name="_Toc529980732"/>
      <w:bookmarkEnd w:id="147"/>
      <w:bookmarkEnd w:id="161"/>
      <w:r>
        <w:rPr>
          <w:b w:val="0"/>
          <w:lang w:val="ru-RU"/>
        </w:rPr>
        <w:lastRenderedPageBreak/>
        <w:t>Приложение</w:t>
      </w:r>
      <w:bookmarkEnd w:id="162"/>
      <w:r w:rsidR="005D6408">
        <w:rPr>
          <w:b w:val="0"/>
          <w:lang w:val="ru-RU"/>
        </w:rPr>
        <w:t xml:space="preserve"> </w:t>
      </w:r>
      <w:r w:rsidR="00B51902">
        <w:rPr>
          <w:b w:val="0"/>
          <w:lang w:val="ru-RU"/>
        </w:rPr>
        <w:t>№</w:t>
      </w:r>
      <w:r w:rsidR="00496FAA" w:rsidRPr="00EB4049">
        <w:rPr>
          <w:b w:val="0"/>
          <w:lang w:val="ru-RU"/>
        </w:rPr>
        <w:t>8</w:t>
      </w:r>
      <w:bookmarkEnd w:id="163"/>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4" w:name="_Toc529980733"/>
      <w:r w:rsidRPr="00A50912">
        <w:t>Описание документов, необходимых для предоставления</w:t>
      </w:r>
      <w:bookmarkEnd w:id="148"/>
      <w:bookmarkEnd w:id="149"/>
      <w:bookmarkEnd w:id="150"/>
      <w:bookmarkEnd w:id="151"/>
      <w:r w:rsidRPr="00A50912">
        <w:t xml:space="preserve"> Муниципальной услуги</w:t>
      </w:r>
      <w:bookmarkEnd w:id="164"/>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593AF0" w:rsidRDefault="00496FAA" w:rsidP="00C80F5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w:t>
            </w:r>
            <w:r w:rsidR="00C80F5D">
              <w:rPr>
                <w:rFonts w:ascii="Times New Roman" w:hAnsi="Times New Roman" w:cs="Times New Roman"/>
                <w:sz w:val="24"/>
                <w:szCs w:val="24"/>
              </w:rPr>
              <w:t xml:space="preserve"> </w:t>
            </w:r>
            <w:r w:rsidRPr="00593AF0">
              <w:rPr>
                <w:rFonts w:ascii="Times New Roman" w:hAnsi="Times New Roman" w:cs="Times New Roman"/>
                <w:sz w:val="24"/>
                <w:szCs w:val="24"/>
              </w:rPr>
              <w:t xml:space="preserve">должно быть оформлено по форме, указанной в </w:t>
            </w:r>
            <w:hyperlink w:anchor="_Приложение_7" w:history="1">
              <w:r w:rsidRPr="005D6408">
                <w:rPr>
                  <w:rStyle w:val="af4"/>
                  <w:rFonts w:ascii="Times New Roman" w:hAnsi="Times New Roman" w:cs="Times New Roman"/>
                  <w:sz w:val="24"/>
                  <w:szCs w:val="24"/>
                  <w:u w:val="none"/>
                </w:rPr>
                <w:t xml:space="preserve">Приложении </w:t>
              </w:r>
              <w:r w:rsidR="00B51902" w:rsidRPr="005D6408">
                <w:rPr>
                  <w:rStyle w:val="af4"/>
                  <w:rFonts w:ascii="Times New Roman" w:hAnsi="Times New Roman" w:cs="Times New Roman"/>
                  <w:sz w:val="24"/>
                  <w:szCs w:val="24"/>
                  <w:u w:val="none"/>
                </w:rPr>
                <w:t>№</w:t>
              </w:r>
              <w:r w:rsidRPr="005D6408">
                <w:rPr>
                  <w:rStyle w:val="af4"/>
                  <w:rFonts w:ascii="Times New Roman" w:hAnsi="Times New Roman" w:cs="Times New Roman"/>
                  <w:sz w:val="24"/>
                  <w:szCs w:val="24"/>
                  <w:u w:val="none"/>
                </w:rPr>
                <w:t>7</w:t>
              </w:r>
            </w:hyperlink>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593AF0" w:rsidRDefault="00E2203A" w:rsidP="00E2203A">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подаче з</w:t>
            </w:r>
            <w:r w:rsidR="00496FAA" w:rsidRPr="00593AF0">
              <w:rPr>
                <w:rFonts w:ascii="Times New Roman" w:hAnsi="Times New Roman" w:cs="Times New Roman"/>
                <w:sz w:val="24"/>
                <w:szCs w:val="24"/>
              </w:rPr>
              <w:t xml:space="preserve">аполняется </w:t>
            </w:r>
            <w:r>
              <w:rPr>
                <w:rFonts w:ascii="Times New Roman" w:hAnsi="Times New Roman" w:cs="Times New Roman"/>
                <w:sz w:val="24"/>
                <w:szCs w:val="24"/>
              </w:rPr>
              <w:t xml:space="preserve">интерактивная </w:t>
            </w:r>
            <w:r w:rsidR="00496FAA" w:rsidRPr="00593AF0">
              <w:rPr>
                <w:rFonts w:ascii="Times New Roman" w:hAnsi="Times New Roman" w:cs="Times New Roman"/>
                <w:sz w:val="24"/>
                <w:szCs w:val="24"/>
              </w:rPr>
              <w:t>форма Заявления.</w:t>
            </w:r>
          </w:p>
        </w:tc>
        <w:tc>
          <w:tcPr>
            <w:tcW w:w="904" w:type="pct"/>
            <w:gridSpan w:val="2"/>
          </w:tcPr>
          <w:p w:rsidR="00496FAA" w:rsidRPr="00E2203A" w:rsidRDefault="00E2203A" w:rsidP="00C80F5D">
            <w:pPr>
              <w:spacing w:line="240" w:lineRule="auto"/>
              <w:jc w:val="both"/>
              <w:rPr>
                <w:rFonts w:ascii="Times New Roman" w:hAnsi="Times New Roman" w:cs="Times New Roman"/>
                <w:sz w:val="24"/>
                <w:szCs w:val="24"/>
              </w:rPr>
            </w:pPr>
            <w:r w:rsidRPr="00E2203A">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r w:rsidRPr="00E2203A">
              <w:rPr>
                <w:rFonts w:ascii="Times New Roman" w:eastAsia="Times New Roman" w:hAnsi="Times New Roman" w:cs="Times New Roman"/>
                <w:sz w:val="24"/>
                <w:szCs w:val="24"/>
              </w:rPr>
              <w:t xml:space="preserve">в </w:t>
            </w:r>
            <w:hyperlink w:anchor="_Приложение_7" w:history="1">
              <w:r w:rsidRPr="005D6408">
                <w:rPr>
                  <w:rStyle w:val="af4"/>
                  <w:rFonts w:ascii="Times New Roman" w:eastAsia="Times New Roman" w:hAnsi="Times New Roman" w:cs="Times New Roman"/>
                  <w:sz w:val="24"/>
                  <w:szCs w:val="24"/>
                  <w:u w:val="none"/>
                </w:rPr>
                <w:t>Приложении №7</w:t>
              </w:r>
            </w:hyperlink>
            <w:r w:rsidRPr="005D6408">
              <w:rPr>
                <w:rStyle w:val="af4"/>
                <w:rFonts w:ascii="Times New Roman" w:eastAsia="Times New Roman" w:hAnsi="Times New Roman" w:cs="Times New Roman"/>
                <w:sz w:val="24"/>
                <w:szCs w:val="24"/>
                <w:u w:val="none"/>
              </w:rPr>
              <w:t>, к</w:t>
            </w:r>
            <w:r w:rsidRPr="00E2203A">
              <w:rPr>
                <w:rStyle w:val="af4"/>
                <w:rFonts w:ascii="Times New Roman" w:eastAsia="Times New Roman" w:hAnsi="Times New Roman" w:cs="Times New Roman"/>
                <w:sz w:val="24"/>
                <w:szCs w:val="24"/>
                <w:u w:val="none"/>
              </w:rPr>
              <w:t xml:space="preserve"> </w:t>
            </w:r>
            <w:r w:rsidRPr="00E2203A">
              <w:rPr>
                <w:rStyle w:val="af4"/>
                <w:rFonts w:ascii="Times New Roman" w:eastAsia="Times New Roman" w:hAnsi="Times New Roman" w:cs="Times New Roman"/>
                <w:color w:val="000000" w:themeColor="text1"/>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24"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При предоставлении оригиналов для сверки 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lastRenderedPageBreak/>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5" w:name="_Ref437561935"/>
            <w:bookmarkStart w:id="166" w:name="_Ref437728895"/>
            <w:bookmarkStart w:id="167" w:name="_Toc437973324"/>
            <w:bookmarkStart w:id="168" w:name="_Toc438110066"/>
            <w:bookmarkStart w:id="169" w:name="_Toc438376278"/>
            <w:bookmarkStart w:id="170" w:name="_Toc441496574"/>
            <w:r w:rsidRPr="001404F0">
              <w:rPr>
                <w:rFonts w:ascii="Times New Roman" w:hAnsi="Times New Roman"/>
                <w:sz w:val="24"/>
                <w:szCs w:val="24"/>
              </w:rPr>
              <w:t xml:space="preserve">Документы, подтверждающие факт проживания </w:t>
            </w:r>
            <w:r w:rsidRPr="001404F0">
              <w:rPr>
                <w:rFonts w:ascii="Times New Roman" w:hAnsi="Times New Roman"/>
                <w:sz w:val="24"/>
                <w:szCs w:val="24"/>
              </w:rPr>
              <w:lastRenderedPageBreak/>
              <w:t>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Выписка из домовой книги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Должна содержать сведения обо всех гражданах, зарегистрированных совместно с </w:t>
            </w:r>
            <w:r w:rsidRPr="001404F0">
              <w:rPr>
                <w:rFonts w:ascii="Times New Roman" w:hAnsi="Times New Roman"/>
                <w:sz w:val="24"/>
                <w:szCs w:val="24"/>
              </w:rPr>
              <w:lastRenderedPageBreak/>
              <w:t>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w:t>
            </w:r>
            <w:r w:rsidRPr="001404F0">
              <w:rPr>
                <w:rFonts w:ascii="Times New Roman" w:hAnsi="Times New Roman"/>
                <w:sz w:val="24"/>
                <w:szCs w:val="24"/>
              </w:rPr>
              <w:lastRenderedPageBreak/>
              <w:t xml:space="preserve">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2C106F" w:rsidRPr="00593AF0" w:rsidTr="00B11623">
        <w:trPr>
          <w:gridAfter w:val="1"/>
          <w:wAfter w:w="3" w:type="pct"/>
          <w:trHeight w:val="334"/>
        </w:trPr>
        <w:tc>
          <w:tcPr>
            <w:tcW w:w="701" w:type="pct"/>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r>
              <w:rPr>
                <w:rFonts w:ascii="Times New Roman" w:hAnsi="Times New Roman"/>
                <w:sz w:val="24"/>
                <w:szCs w:val="24"/>
              </w:rPr>
              <w:t>Справка об отсутствии задолженности за содержание, ремонт жилого помещения и коммунальные услуги</w:t>
            </w:r>
          </w:p>
        </w:tc>
        <w:tc>
          <w:tcPr>
            <w:tcW w:w="1324" w:type="pct"/>
            <w:tcBorders>
              <w:top w:val="single" w:sz="4" w:space="0" w:color="auto"/>
              <w:bottom w:val="single" w:sz="4" w:space="0" w:color="auto"/>
            </w:tcBorders>
            <w:shd w:val="clear" w:color="auto" w:fill="auto"/>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2C106F" w:rsidRPr="001404F0" w:rsidRDefault="002C106F" w:rsidP="002C106F">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3B73C1" w:rsidRPr="00AC121A" w:rsidTr="00B11623">
        <w:trPr>
          <w:gridAfter w:val="1"/>
          <w:wAfter w:w="3" w:type="pct"/>
          <w:trHeight w:val="334"/>
        </w:trPr>
        <w:tc>
          <w:tcPr>
            <w:tcW w:w="701" w:type="pct"/>
            <w:tcBorders>
              <w:top w:val="single" w:sz="4" w:space="0" w:color="auto"/>
              <w:bottom w:val="single" w:sz="4" w:space="0" w:color="auto"/>
            </w:tcBorders>
          </w:tcPr>
          <w:p w:rsidR="003B73C1" w:rsidRPr="001404F0" w:rsidRDefault="003B73C1" w:rsidP="003B73C1">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3B73C1" w:rsidRPr="0077566B" w:rsidRDefault="003B73C1" w:rsidP="003B73C1">
            <w:pPr>
              <w:pStyle w:val="18"/>
              <w:jc w:val="both"/>
              <w:rPr>
                <w:rFonts w:ascii="Times New Roman" w:hAnsi="Times New Roman"/>
                <w:sz w:val="24"/>
                <w:szCs w:val="24"/>
              </w:rPr>
            </w:pPr>
            <w:r>
              <w:rPr>
                <w:rFonts w:ascii="Times New Roman" w:hAnsi="Times New Roman"/>
                <w:sz w:val="24"/>
                <w:szCs w:val="24"/>
              </w:rPr>
              <w:t>Договор об обмене жилых помещений, занимаемых по договорам социального найма, с согласием проживающих</w:t>
            </w:r>
          </w:p>
        </w:tc>
        <w:tc>
          <w:tcPr>
            <w:tcW w:w="1324" w:type="pct"/>
            <w:tcBorders>
              <w:top w:val="single" w:sz="4" w:space="0" w:color="auto"/>
              <w:bottom w:val="single" w:sz="4" w:space="0" w:color="auto"/>
            </w:tcBorders>
            <w:shd w:val="clear" w:color="auto" w:fill="auto"/>
          </w:tcPr>
          <w:p w:rsidR="003B73C1" w:rsidRDefault="003B73C1" w:rsidP="003B73C1">
            <w:pPr>
              <w:pStyle w:val="18"/>
              <w:jc w:val="both"/>
              <w:rPr>
                <w:rFonts w:ascii="Times New Roman" w:hAnsi="Times New Roman"/>
                <w:sz w:val="24"/>
                <w:szCs w:val="24"/>
              </w:rPr>
            </w:pPr>
            <w:r>
              <w:rPr>
                <w:rFonts w:ascii="Times New Roman" w:hAnsi="Times New Roman"/>
                <w:sz w:val="24"/>
                <w:szCs w:val="24"/>
              </w:rPr>
              <w:t>Документ должен содержать:</w:t>
            </w:r>
          </w:p>
          <w:p w:rsidR="003B73C1" w:rsidRPr="0077566B" w:rsidRDefault="003B73C1" w:rsidP="003B73C1">
            <w:pPr>
              <w:pStyle w:val="18"/>
              <w:jc w:val="both"/>
              <w:rPr>
                <w:rFonts w:ascii="Times New Roman" w:hAnsi="Times New Roman"/>
                <w:sz w:val="24"/>
                <w:szCs w:val="24"/>
              </w:rPr>
            </w:pPr>
            <w:r>
              <w:rPr>
                <w:rFonts w:ascii="Times New Roman" w:hAnsi="Times New Roman"/>
                <w:sz w:val="24"/>
                <w:szCs w:val="24"/>
              </w:rPr>
              <w:t>Дату подписания договора об обмене жилых помещений, наличие согласий всех совершеннолетних членов семьи</w:t>
            </w:r>
          </w:p>
        </w:tc>
        <w:tc>
          <w:tcPr>
            <w:tcW w:w="679" w:type="pct"/>
            <w:gridSpan w:val="2"/>
            <w:tcBorders>
              <w:top w:val="single" w:sz="4" w:space="0" w:color="auto"/>
              <w:bottom w:val="single" w:sz="4" w:space="0" w:color="auto"/>
            </w:tcBorders>
          </w:tcPr>
          <w:p w:rsidR="003B73C1" w:rsidRPr="0077566B" w:rsidRDefault="003B73C1" w:rsidP="003B73C1">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3B73C1" w:rsidRPr="0077566B" w:rsidRDefault="003B73C1" w:rsidP="003B73C1">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3B73C1" w:rsidRPr="0077566B" w:rsidRDefault="003B73C1" w:rsidP="003B73C1">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006426EA">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 xml:space="preserve">членов семьи тяжелой формы хронического </w:t>
            </w:r>
            <w:r w:rsidRPr="0077566B">
              <w:rPr>
                <w:rFonts w:ascii="Times New Roman" w:hAnsi="Times New Roman"/>
                <w:sz w:val="24"/>
                <w:szCs w:val="24"/>
              </w:rPr>
              <w:lastRenderedPageBreak/>
              <w:t>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Медицинское заключение о</w:t>
            </w:r>
            <w:r>
              <w:rPr>
                <w:rFonts w:ascii="Times New Roman" w:hAnsi="Times New Roman"/>
                <w:sz w:val="24"/>
                <w:szCs w:val="24"/>
              </w:rPr>
              <w:t>б</w:t>
            </w:r>
            <w:r w:rsidR="006426EA">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16"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77566B">
              <w:rPr>
                <w:rFonts w:ascii="Times New Roman" w:hAnsi="Times New Roman"/>
                <w:sz w:val="24"/>
                <w:szCs w:val="24"/>
              </w:rPr>
              <w:lastRenderedPageBreak/>
              <w:t>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Pr="0077566B">
              <w:rPr>
                <w:rFonts w:ascii="Times New Roman" w:hAnsi="Times New Roman"/>
                <w:sz w:val="24"/>
                <w:szCs w:val="24"/>
              </w:rPr>
              <w:lastRenderedPageBreak/>
              <w:t xml:space="preserve">подписью 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Default="0008608B" w:rsidP="0008608B">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8608B" w:rsidRDefault="0008608B" w:rsidP="0008608B">
            <w:pPr>
              <w:pStyle w:val="18"/>
              <w:jc w:val="both"/>
              <w:rPr>
                <w:rFonts w:ascii="Times New Roman" w:hAnsi="Times New Roman"/>
                <w:sz w:val="24"/>
                <w:szCs w:val="24"/>
              </w:rPr>
            </w:pPr>
            <w:r>
              <w:rPr>
                <w:rFonts w:ascii="Times New Roman" w:hAnsi="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3B73C1" w:rsidRPr="001404F0" w:rsidRDefault="003B73C1"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Pr="001404F0" w:rsidRDefault="0008608B" w:rsidP="0008608B">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08608B" w:rsidRPr="001404F0" w:rsidRDefault="0008608B" w:rsidP="0008608B">
            <w:pPr>
              <w:pStyle w:val="18"/>
              <w:jc w:val="both"/>
              <w:rPr>
                <w:rFonts w:ascii="Times New Roman" w:hAnsi="Times New Roman"/>
                <w:sz w:val="24"/>
                <w:szCs w:val="24"/>
              </w:rPr>
            </w:pPr>
            <w:r w:rsidRPr="001404F0">
              <w:rPr>
                <w:rFonts w:ascii="Times New Roman" w:hAnsi="Times New Roman"/>
                <w:sz w:val="24"/>
                <w:szCs w:val="24"/>
              </w:rPr>
              <w:t xml:space="preserve">- сведения о количестве </w:t>
            </w:r>
            <w:r>
              <w:rPr>
                <w:rFonts w:ascii="Times New Roman" w:hAnsi="Times New Roman"/>
                <w:sz w:val="24"/>
                <w:szCs w:val="24"/>
              </w:rPr>
              <w:t>несовершеннолетних детях, недееспособных или ограниченно дееспособных гражданах, являющихся участниками сделки по обмену</w:t>
            </w:r>
            <w:r w:rsidRPr="001404F0">
              <w:rPr>
                <w:rFonts w:ascii="Times New Roman" w:hAnsi="Times New Roman"/>
                <w:sz w:val="24"/>
                <w:szCs w:val="24"/>
              </w:rPr>
              <w:t xml:space="preserve">, Выдается </w:t>
            </w:r>
            <w:r>
              <w:rPr>
                <w:rFonts w:ascii="Times New Roman" w:hAnsi="Times New Roman"/>
                <w:sz w:val="24"/>
                <w:szCs w:val="24"/>
              </w:rPr>
              <w:t>в органах опеки и попечительства</w:t>
            </w: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Документ, подтверждающий несоответствие жилого помещения установленным </w:t>
            </w:r>
            <w:r w:rsidRPr="001404F0">
              <w:rPr>
                <w:rFonts w:ascii="Times New Roman" w:eastAsia="Times New Roman" w:hAnsi="Times New Roman" w:cs="Times New Roman"/>
                <w:sz w:val="24"/>
                <w:szCs w:val="24"/>
              </w:rPr>
              <w:lastRenderedPageBreak/>
              <w:t>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lastRenderedPageBreak/>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6426EA">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w:t>
            </w:r>
            <w:r w:rsidRPr="001404F0">
              <w:rPr>
                <w:rFonts w:ascii="Times New Roman" w:hAnsi="Times New Roman" w:cs="Times New Roman"/>
                <w:sz w:val="24"/>
                <w:szCs w:val="24"/>
              </w:rPr>
              <w:lastRenderedPageBreak/>
              <w:t>признан</w:t>
            </w:r>
            <w:r w:rsidR="006426EA">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w:t>
            </w:r>
            <w:r w:rsidRPr="001404F0">
              <w:rPr>
                <w:rFonts w:ascii="Times New Roman" w:eastAsia="Times New Roman" w:hAnsi="Times New Roman" w:cs="Times New Roman"/>
                <w:sz w:val="24"/>
                <w:szCs w:val="24"/>
              </w:rPr>
              <w:lastRenderedPageBreak/>
              <w:t>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lastRenderedPageBreak/>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bookmarkStart w:id="171" w:name="_Toc460406474"/>
    </w:p>
    <w:p w:rsidR="00496FAA" w:rsidRPr="000F1BF2" w:rsidRDefault="00EB4049" w:rsidP="00026FD5">
      <w:pPr>
        <w:pStyle w:val="12"/>
        <w:ind w:left="4963" w:firstLine="709"/>
        <w:jc w:val="left"/>
        <w:rPr>
          <w:b w:val="0"/>
          <w:lang w:val="ru-RU"/>
        </w:rPr>
      </w:pPr>
      <w:bookmarkStart w:id="172" w:name="_Приложение_9"/>
      <w:bookmarkStart w:id="173" w:name="Приложение8"/>
      <w:bookmarkStart w:id="174" w:name="_Toc529980734"/>
      <w:bookmarkEnd w:id="172"/>
      <w:r>
        <w:rPr>
          <w:b w:val="0"/>
          <w:lang w:val="ru-RU"/>
        </w:rPr>
        <w:lastRenderedPageBreak/>
        <w:t>Приложение</w:t>
      </w:r>
      <w:bookmarkEnd w:id="173"/>
      <w:r w:rsidR="006426EA">
        <w:rPr>
          <w:b w:val="0"/>
          <w:lang w:val="ru-RU"/>
        </w:rPr>
        <w:t xml:space="preserve"> </w:t>
      </w:r>
      <w:r w:rsidR="00B51902">
        <w:rPr>
          <w:b w:val="0"/>
          <w:lang w:val="ru-RU"/>
        </w:rPr>
        <w:t>№</w:t>
      </w:r>
      <w:r w:rsidR="00496FAA" w:rsidRPr="000F1BF2">
        <w:rPr>
          <w:b w:val="0"/>
          <w:lang w:val="ru-RU"/>
        </w:rPr>
        <w:t>9</w:t>
      </w:r>
      <w:bookmarkEnd w:id="174"/>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6F4C97" w:rsidRDefault="00496FAA" w:rsidP="00496FAA">
      <w:pPr>
        <w:spacing w:line="240" w:lineRule="auto"/>
        <w:jc w:val="both"/>
        <w:rPr>
          <w:rFonts w:ascii="Times New Roman" w:hAnsi="Times New Roman" w:cs="Times New Roman"/>
          <w:sz w:val="16"/>
          <w:szCs w:val="16"/>
        </w:rPr>
      </w:pPr>
    </w:p>
    <w:p w:rsidR="00496FAA" w:rsidRPr="00A50912" w:rsidRDefault="00496FAA" w:rsidP="00026FD5">
      <w:pPr>
        <w:pStyle w:val="20"/>
      </w:pPr>
      <w:bookmarkStart w:id="175" w:name="_Toc529980735"/>
      <w:r w:rsidRPr="00A50912">
        <w:t>Форма уведомления об отказе в приеме документов, необходимых для предоставления Муниципальной услуги</w:t>
      </w:r>
      <w:bookmarkEnd w:id="175"/>
    </w:p>
    <w:p w:rsidR="00496FAA" w:rsidRPr="006F4C97" w:rsidRDefault="006F4C97" w:rsidP="006F4C97">
      <w:pPr>
        <w:tabs>
          <w:tab w:val="left" w:pos="5355"/>
        </w:tabs>
        <w:spacing w:line="240" w:lineRule="auto"/>
        <w:jc w:val="both"/>
        <w:rPr>
          <w:rFonts w:ascii="Times New Roman" w:hAnsi="Times New Roman" w:cs="Times New Roman"/>
          <w:sz w:val="16"/>
          <w:szCs w:val="16"/>
        </w:rPr>
      </w:pPr>
      <w:r>
        <w:rPr>
          <w:rFonts w:ascii="Times New Roman" w:hAnsi="Times New Roman" w:cs="Times New Roman"/>
          <w:sz w:val="16"/>
          <w:szCs w:val="16"/>
        </w:rPr>
        <w:tab/>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6F4C97" w:rsidRDefault="00496FAA" w:rsidP="00496FAA">
      <w:pPr>
        <w:spacing w:line="240" w:lineRule="auto"/>
        <w:jc w:val="both"/>
        <w:rPr>
          <w:rFonts w:ascii="Times New Roman" w:hAnsi="Times New Roman" w:cs="Times New Roman"/>
          <w:sz w:val="16"/>
          <w:szCs w:val="16"/>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lastRenderedPageBreak/>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00F22767" w:rsidRPr="00F22767">
        <w:rPr>
          <w:rFonts w:ascii="Times New Roman" w:hAnsi="Times New Roman" w:cs="Times New Roman"/>
          <w:sz w:val="24"/>
          <w:szCs w:val="24"/>
        </w:rPr>
        <w:t>21.2 и 21.3</w:t>
      </w:r>
      <w:r w:rsidR="00C80F5D">
        <w:rPr>
          <w:rFonts w:ascii="Times New Roman" w:hAnsi="Times New Roman" w:cs="Times New Roman"/>
          <w:sz w:val="24"/>
          <w:szCs w:val="24"/>
        </w:rPr>
        <w:t xml:space="preserve"> </w:t>
      </w:r>
      <w:r w:rsidRPr="00593AF0">
        <w:rPr>
          <w:rFonts w:ascii="Times New Roman" w:hAnsi="Times New Roman" w:cs="Times New Roman"/>
          <w:sz w:val="24"/>
          <w:szCs w:val="24"/>
        </w:rPr>
        <w:t>настоящего Административного регламента</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p w:rsidR="006F4C97" w:rsidRPr="00B51902" w:rsidRDefault="006F4C97">
            <w:pPr>
              <w:rPr>
                <w:rFonts w:ascii="Times New Roman" w:hAnsi="Times New Roman" w:cs="Times New Roman"/>
                <w:sz w:val="24"/>
                <w:szCs w:val="24"/>
              </w:rPr>
            </w:pPr>
            <w:r w:rsidRPr="00B51902">
              <w:rPr>
                <w:rFonts w:ascii="Times New Roman" w:hAnsi="Times New Roman" w:cs="Times New Roman"/>
                <w:sz w:val="24"/>
                <w:szCs w:val="24"/>
              </w:rPr>
              <w:t>М.П.</w:t>
            </w:r>
          </w:p>
        </w:tc>
      </w:tr>
    </w:tbl>
    <w:p w:rsidR="00F60096" w:rsidRDefault="00F60096" w:rsidP="00EB4049">
      <w:pPr>
        <w:pStyle w:val="12"/>
        <w:ind w:left="4963" w:firstLine="709"/>
        <w:jc w:val="left"/>
        <w:rPr>
          <w:b w:val="0"/>
          <w:lang w:val="ru-RU"/>
        </w:rPr>
      </w:pPr>
      <w:bookmarkStart w:id="176" w:name="_Приложение_10"/>
      <w:bookmarkStart w:id="177" w:name="Приложение9"/>
      <w:bookmarkStart w:id="178" w:name="_Toc529980736"/>
      <w:bookmarkEnd w:id="171"/>
      <w:bookmarkEnd w:id="165"/>
      <w:bookmarkEnd w:id="176"/>
    </w:p>
    <w:p w:rsidR="00F60096" w:rsidRDefault="00F60096" w:rsidP="00EB4049">
      <w:pPr>
        <w:pStyle w:val="12"/>
        <w:ind w:left="4963" w:firstLine="709"/>
        <w:jc w:val="left"/>
        <w:rPr>
          <w:b w:val="0"/>
          <w:lang w:val="ru-RU"/>
        </w:rPr>
      </w:pPr>
    </w:p>
    <w:p w:rsidR="00F60096" w:rsidRDefault="00F60096" w:rsidP="00EB4049">
      <w:pPr>
        <w:pStyle w:val="12"/>
        <w:ind w:left="4963" w:firstLine="709"/>
        <w:jc w:val="left"/>
        <w:rPr>
          <w:b w:val="0"/>
          <w:lang w:val="ru-RU"/>
        </w:rPr>
      </w:pPr>
    </w:p>
    <w:p w:rsidR="00F60096" w:rsidRDefault="00F60096" w:rsidP="00EB4049">
      <w:pPr>
        <w:pStyle w:val="12"/>
        <w:ind w:left="4963" w:firstLine="709"/>
        <w:jc w:val="left"/>
        <w:rPr>
          <w:b w:val="0"/>
          <w:lang w:val="ru-RU"/>
        </w:rPr>
      </w:pPr>
    </w:p>
    <w:p w:rsidR="00F60096" w:rsidRDefault="00F60096" w:rsidP="00EB4049">
      <w:pPr>
        <w:pStyle w:val="12"/>
        <w:ind w:left="4963" w:firstLine="709"/>
        <w:jc w:val="left"/>
        <w:rPr>
          <w:b w:val="0"/>
          <w:lang w:val="ru-RU"/>
        </w:rPr>
      </w:pPr>
    </w:p>
    <w:p w:rsidR="00496FAA" w:rsidRPr="00EB4049" w:rsidRDefault="00496FAA" w:rsidP="00EB4049">
      <w:pPr>
        <w:pStyle w:val="12"/>
        <w:ind w:left="4963" w:firstLine="709"/>
        <w:jc w:val="left"/>
        <w:rPr>
          <w:b w:val="0"/>
          <w:lang w:val="ru-RU"/>
        </w:rPr>
      </w:pPr>
      <w:r w:rsidRPr="00EB4049">
        <w:rPr>
          <w:b w:val="0"/>
          <w:lang w:val="ru-RU"/>
        </w:rPr>
        <w:t xml:space="preserve">Приложение </w:t>
      </w:r>
      <w:bookmarkEnd w:id="177"/>
      <w:r w:rsidR="00B51902">
        <w:rPr>
          <w:b w:val="0"/>
          <w:lang w:val="ru-RU"/>
        </w:rPr>
        <w:t>№</w:t>
      </w:r>
      <w:r w:rsidRPr="00EB4049">
        <w:rPr>
          <w:b w:val="0"/>
          <w:lang w:val="ru-RU"/>
        </w:rPr>
        <w:t>10</w:t>
      </w:r>
      <w:bookmarkEnd w:id="178"/>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Default="00496FAA" w:rsidP="00EB4049">
      <w:pPr>
        <w:pStyle w:val="20"/>
      </w:pPr>
      <w:bookmarkStart w:id="179" w:name="_Toc529980737"/>
      <w:r w:rsidRPr="00035EA3">
        <w:t>Требования к помещениям, в которых предоставляется Муниципальная услуга</w:t>
      </w:r>
      <w:bookmarkEnd w:id="166"/>
      <w:bookmarkEnd w:id="167"/>
      <w:bookmarkEnd w:id="168"/>
      <w:bookmarkEnd w:id="169"/>
      <w:bookmarkEnd w:id="170"/>
      <w:bookmarkEnd w:id="179"/>
    </w:p>
    <w:p w:rsidR="00496FAA" w:rsidRPr="00035EA3" w:rsidRDefault="00496FAA" w:rsidP="00B51902">
      <w:pPr>
        <w:spacing w:line="240" w:lineRule="auto"/>
        <w:ind w:firstLine="709"/>
        <w:rPr>
          <w:rFonts w:ascii="Times New Roman" w:hAnsi="Times New Roman" w:cs="Times New Roman"/>
          <w:b/>
          <w:sz w:val="24"/>
          <w:szCs w:val="24"/>
        </w:rPr>
      </w:pP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w:t>
      </w:r>
      <w:r w:rsidR="006426EA">
        <w:rPr>
          <w:rFonts w:ascii="Times New Roman" w:hAnsi="Times New Roman" w:cs="Times New Roman"/>
          <w:sz w:val="24"/>
          <w:szCs w:val="24"/>
        </w:rPr>
        <w:t xml:space="preserve"> </w:t>
      </w:r>
      <w:r w:rsidRPr="00B51902">
        <w:rPr>
          <w:rFonts w:ascii="Times New Roman" w:hAnsi="Times New Roman" w:cs="Times New Roman"/>
          <w:sz w:val="24"/>
          <w:szCs w:val="24"/>
        </w:rPr>
        <w:t>маломобильными группами населения.</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lastRenderedPageBreak/>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w:t>
      </w:r>
      <w:r w:rsidR="006426EA">
        <w:rPr>
          <w:rFonts w:ascii="Times New Roman" w:hAnsi="Times New Roman" w:cs="Times New Roman"/>
          <w:sz w:val="24"/>
          <w:szCs w:val="24"/>
        </w:rPr>
        <w:t xml:space="preserve"> </w:t>
      </w:r>
      <w:r w:rsidRPr="00B51902">
        <w:rPr>
          <w:rFonts w:ascii="Times New Roman" w:hAnsi="Times New Roman" w:cs="Times New Roman"/>
          <w:sz w:val="24"/>
          <w:szCs w:val="24"/>
        </w:rPr>
        <w:t>и организовать предоставление Муниципальной услуги в полном объеме.</w:t>
      </w:r>
    </w:p>
    <w:p w:rsidR="00496FAA" w:rsidRPr="00B51902" w:rsidRDefault="00496FAA" w:rsidP="00B51902">
      <w:pPr>
        <w:jc w:val="both"/>
        <w:rPr>
          <w:rFonts w:ascii="Times New Roman" w:hAnsi="Times New Roman" w:cs="Times New Roman"/>
          <w:sz w:val="24"/>
          <w:szCs w:val="24"/>
        </w:rPr>
      </w:pPr>
      <w:bookmarkStart w:id="180" w:name="Приложение10"/>
      <w:bookmarkStart w:id="181" w:name="_Toc437973325"/>
      <w:bookmarkStart w:id="182" w:name="_Toc438110067"/>
      <w:bookmarkStart w:id="183" w:name="_Toc438376279"/>
      <w:bookmarkStart w:id="184" w:name="_Toc441496575"/>
    </w:p>
    <w:p w:rsidR="00496FAA" w:rsidRPr="00B51902" w:rsidRDefault="00496FAA" w:rsidP="00B51902">
      <w:pPr>
        <w:jc w:val="both"/>
        <w:rPr>
          <w:rFonts w:ascii="Times New Roman" w:hAnsi="Times New Roman" w:cs="Times New Roman"/>
          <w:sz w:val="24"/>
          <w:szCs w:val="24"/>
        </w:rPr>
      </w:pPr>
    </w:p>
    <w:p w:rsidR="00496FAA" w:rsidRDefault="00496FAA" w:rsidP="00B51902">
      <w:pPr>
        <w:jc w:val="both"/>
        <w:rPr>
          <w:rFonts w:ascii="Times New Roman" w:eastAsia="Calibri" w:hAnsi="Times New Roman" w:cs="Times New Roman"/>
          <w:lang w:eastAsia="en-US"/>
        </w:rPr>
      </w:pPr>
    </w:p>
    <w:p w:rsidR="00F60096" w:rsidRDefault="00F60096" w:rsidP="00B51902">
      <w:pPr>
        <w:jc w:val="both"/>
        <w:rPr>
          <w:rFonts w:ascii="Times New Roman" w:hAnsi="Times New Roman" w:cs="Times New Roman"/>
          <w:sz w:val="24"/>
          <w:szCs w:val="24"/>
        </w:rPr>
      </w:pPr>
    </w:p>
    <w:p w:rsidR="00F60096" w:rsidRDefault="00F60096" w:rsidP="00B51902">
      <w:pPr>
        <w:jc w:val="both"/>
        <w:rPr>
          <w:rFonts w:ascii="Times New Roman" w:hAnsi="Times New Roman" w:cs="Times New Roman"/>
          <w:sz w:val="24"/>
          <w:szCs w:val="24"/>
        </w:rPr>
      </w:pPr>
    </w:p>
    <w:p w:rsidR="00F60096" w:rsidRDefault="00F60096" w:rsidP="00B51902">
      <w:pPr>
        <w:jc w:val="both"/>
        <w:rPr>
          <w:rFonts w:ascii="Times New Roman" w:hAnsi="Times New Roman" w:cs="Times New Roman"/>
          <w:sz w:val="24"/>
          <w:szCs w:val="24"/>
        </w:rPr>
      </w:pPr>
    </w:p>
    <w:p w:rsidR="00F60096" w:rsidRDefault="00F60096" w:rsidP="00B51902">
      <w:pPr>
        <w:jc w:val="both"/>
        <w:rPr>
          <w:rFonts w:ascii="Times New Roman" w:hAnsi="Times New Roman" w:cs="Times New Roman"/>
          <w:sz w:val="24"/>
          <w:szCs w:val="24"/>
        </w:rPr>
      </w:pPr>
    </w:p>
    <w:p w:rsidR="00F60096" w:rsidRDefault="00F60096"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496FAA" w:rsidRPr="00EB4049" w:rsidRDefault="00EB4049" w:rsidP="00EB4049">
      <w:pPr>
        <w:pStyle w:val="12"/>
        <w:ind w:left="5672"/>
        <w:jc w:val="left"/>
        <w:rPr>
          <w:b w:val="0"/>
          <w:lang w:val="ru-RU"/>
        </w:rPr>
      </w:pPr>
      <w:bookmarkStart w:id="185" w:name="_Приложение_11"/>
      <w:bookmarkStart w:id="186" w:name="_Toc529980738"/>
      <w:bookmarkEnd w:id="185"/>
      <w:r>
        <w:rPr>
          <w:b w:val="0"/>
          <w:lang w:val="ru-RU"/>
        </w:rPr>
        <w:t>Приложение</w:t>
      </w:r>
      <w:r w:rsidR="006426EA">
        <w:rPr>
          <w:b w:val="0"/>
          <w:lang w:val="ru-RU"/>
        </w:rPr>
        <w:t xml:space="preserve"> </w:t>
      </w:r>
      <w:r w:rsidR="00B51902">
        <w:rPr>
          <w:b w:val="0"/>
          <w:lang w:val="ru-RU"/>
        </w:rPr>
        <w:t>№</w:t>
      </w:r>
      <w:r w:rsidR="00496FAA" w:rsidRPr="00EB4049">
        <w:rPr>
          <w:b w:val="0"/>
          <w:lang w:val="ru-RU"/>
        </w:rPr>
        <w:t>11</w:t>
      </w:r>
      <w:bookmarkEnd w:id="186"/>
    </w:p>
    <w:bookmarkEnd w:id="180"/>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BD126A">
      <w:pPr>
        <w:spacing w:line="240" w:lineRule="auto"/>
        <w:jc w:val="both"/>
        <w:rPr>
          <w:rFonts w:ascii="Times New Roman" w:hAnsi="Times New Roman" w:cs="Times New Roman"/>
          <w:sz w:val="24"/>
          <w:szCs w:val="24"/>
        </w:rPr>
      </w:pPr>
    </w:p>
    <w:p w:rsidR="00496FAA" w:rsidRPr="00BD126A" w:rsidRDefault="00496FAA" w:rsidP="00BD126A">
      <w:pPr>
        <w:pStyle w:val="20"/>
        <w:ind w:firstLine="709"/>
        <w:jc w:val="both"/>
        <w:rPr>
          <w:rFonts w:cs="Times New Roman"/>
          <w:szCs w:val="24"/>
        </w:rPr>
      </w:pPr>
      <w:bookmarkStart w:id="187" w:name="_Toc529980739"/>
      <w:r w:rsidRPr="00BD126A">
        <w:rPr>
          <w:rFonts w:cs="Times New Roman"/>
          <w:szCs w:val="24"/>
        </w:rPr>
        <w:t>Показатели доступности и качества Муниципальной услуги</w:t>
      </w:r>
      <w:bookmarkEnd w:id="181"/>
      <w:bookmarkEnd w:id="182"/>
      <w:bookmarkEnd w:id="183"/>
      <w:bookmarkEnd w:id="184"/>
      <w:bookmarkEnd w:id="187"/>
    </w:p>
    <w:p w:rsidR="00496FAA" w:rsidRPr="00BD126A" w:rsidRDefault="00496FAA" w:rsidP="00BD126A">
      <w:pPr>
        <w:spacing w:line="240" w:lineRule="auto"/>
        <w:ind w:firstLine="709"/>
        <w:jc w:val="both"/>
        <w:rPr>
          <w:rFonts w:ascii="Times New Roman" w:hAnsi="Times New Roman" w:cs="Times New Roman"/>
          <w:sz w:val="24"/>
          <w:szCs w:val="24"/>
        </w:rPr>
      </w:pPr>
    </w:p>
    <w:p w:rsidR="00496FAA" w:rsidRPr="00BD126A" w:rsidRDefault="00496FAA" w:rsidP="00BD126A">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w:t>
      </w:r>
      <w:r w:rsidR="006426EA">
        <w:rPr>
          <w:rFonts w:ascii="Times New Roman" w:hAnsi="Times New Roman" w:cs="Times New Roman"/>
          <w:b/>
          <w:i/>
          <w:sz w:val="24"/>
          <w:szCs w:val="24"/>
        </w:rPr>
        <w:t xml:space="preserve"> </w:t>
      </w:r>
      <w:r w:rsidRPr="00BD126A">
        <w:rPr>
          <w:rFonts w:ascii="Times New Roman" w:hAnsi="Times New Roman" w:cs="Times New Roman"/>
          <w:b/>
          <w:i/>
          <w:sz w:val="24"/>
          <w:szCs w:val="24"/>
        </w:rPr>
        <w:t>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lastRenderedPageBreak/>
        <w:t>1. предоставление возможности получения Муниципальной услуги в электронной форме или в МФЦ;</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496FAA" w:rsidRPr="00BD126A" w:rsidRDefault="00496FAA" w:rsidP="00BD126A">
      <w:pPr>
        <w:pStyle w:val="18"/>
        <w:ind w:firstLine="709"/>
        <w:jc w:val="both"/>
        <w:rPr>
          <w:rFonts w:ascii="Times New Roman" w:hAnsi="Times New Roman"/>
          <w:sz w:val="24"/>
          <w:szCs w:val="24"/>
        </w:rPr>
      </w:pP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BD126A">
      <w:pPr>
        <w:pStyle w:val="18"/>
        <w:ind w:firstLine="709"/>
      </w:pPr>
      <w:bookmarkStart w:id="188" w:name="Приложение11"/>
      <w:bookmarkStart w:id="189" w:name="_Toc437973326"/>
      <w:bookmarkStart w:id="190" w:name="_Toc438110068"/>
      <w:bookmarkStart w:id="191" w:name="_Toc438376280"/>
      <w:bookmarkStart w:id="192" w:name="_Toc441496576"/>
    </w:p>
    <w:p w:rsidR="00496FAA" w:rsidRDefault="00496FAA" w:rsidP="00BD126A">
      <w:pPr>
        <w:pStyle w:val="18"/>
        <w:ind w:firstLine="709"/>
      </w:pPr>
    </w:p>
    <w:p w:rsidR="00F60096" w:rsidRDefault="00F60096" w:rsidP="00B51902">
      <w:pPr>
        <w:pStyle w:val="18"/>
        <w:sectPr w:rsidR="00F60096" w:rsidSect="006F4C97">
          <w:footerReference w:type="default" r:id="rId17"/>
          <w:pgSz w:w="11906" w:h="16838" w:code="9"/>
          <w:pgMar w:top="1134" w:right="850" w:bottom="0" w:left="1701" w:header="709" w:footer="709" w:gutter="0"/>
          <w:cols w:space="708"/>
          <w:docGrid w:linePitch="360"/>
        </w:sectPr>
      </w:pPr>
    </w:p>
    <w:p w:rsidR="00496FAA" w:rsidRPr="00EB4049" w:rsidRDefault="00EB4049" w:rsidP="00EB4049">
      <w:pPr>
        <w:pStyle w:val="12"/>
        <w:ind w:left="4963" w:firstLine="709"/>
        <w:jc w:val="left"/>
        <w:rPr>
          <w:b w:val="0"/>
          <w:lang w:val="ru-RU"/>
        </w:rPr>
      </w:pPr>
      <w:bookmarkStart w:id="193" w:name="_Toc529980740"/>
      <w:r>
        <w:rPr>
          <w:b w:val="0"/>
          <w:lang w:val="ru-RU"/>
        </w:rPr>
        <w:t xml:space="preserve">Приложение </w:t>
      </w:r>
      <w:r w:rsidR="006426EA">
        <w:rPr>
          <w:b w:val="0"/>
          <w:lang w:val="ru-RU"/>
        </w:rPr>
        <w:t>№</w:t>
      </w:r>
      <w:r w:rsidR="00496FAA" w:rsidRPr="00EB4049">
        <w:rPr>
          <w:b w:val="0"/>
          <w:lang w:val="ru-RU"/>
        </w:rPr>
        <w:t>12</w:t>
      </w:r>
      <w:bookmarkEnd w:id="193"/>
    </w:p>
    <w:bookmarkEnd w:id="188"/>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835CE1" w:rsidRDefault="00496FAA" w:rsidP="00EB4049">
      <w:pPr>
        <w:pStyle w:val="20"/>
      </w:pPr>
      <w:bookmarkStart w:id="194" w:name="_Toc529980741"/>
      <w:r w:rsidRPr="00835CE1">
        <w:t xml:space="preserve">Требования к обеспечению доступности Муниципальной услуги для </w:t>
      </w:r>
      <w:bookmarkEnd w:id="189"/>
      <w:bookmarkEnd w:id="190"/>
      <w:bookmarkEnd w:id="191"/>
      <w:bookmarkEnd w:id="192"/>
      <w:r w:rsidRPr="00835CE1">
        <w:t>лиц с ОВЗ</w:t>
      </w:r>
      <w:bookmarkEnd w:id="194"/>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96FAA" w:rsidRDefault="00496FAA" w:rsidP="00496FAA">
      <w:pPr>
        <w:spacing w:line="240" w:lineRule="auto"/>
        <w:jc w:val="both"/>
        <w:rPr>
          <w:rFonts w:ascii="Times New Roman" w:hAnsi="Times New Roman" w:cs="Times New Roman"/>
          <w:sz w:val="24"/>
          <w:szCs w:val="24"/>
        </w:rPr>
      </w:pPr>
      <w:bookmarkStart w:id="195" w:name="_Ref437561820"/>
      <w:bookmarkStart w:id="196" w:name="_Toc437973310"/>
      <w:bookmarkStart w:id="197" w:name="_Toc438110052"/>
      <w:bookmarkStart w:id="198" w:name="_Toc438376264"/>
      <w:bookmarkStart w:id="199" w:name="_Toc441496580"/>
      <w:bookmarkStart w:id="200" w:name="_Toc441496577"/>
    </w:p>
    <w:p w:rsidR="00A63A5F" w:rsidRPr="00593AF0" w:rsidRDefault="00A63A5F" w:rsidP="00496FAA">
      <w:pPr>
        <w:spacing w:line="240" w:lineRule="auto"/>
        <w:jc w:val="both"/>
        <w:rPr>
          <w:rFonts w:ascii="Times New Roman" w:hAnsi="Times New Roman" w:cs="Times New Roman"/>
          <w:sz w:val="24"/>
          <w:szCs w:val="24"/>
        </w:rPr>
        <w:sectPr w:rsidR="00A63A5F" w:rsidRPr="00593AF0" w:rsidSect="006F4C97">
          <w:pgSz w:w="11906" w:h="16838" w:code="9"/>
          <w:pgMar w:top="1134" w:right="850" w:bottom="0" w:left="1701" w:header="709" w:footer="709" w:gutter="0"/>
          <w:cols w:space="708"/>
          <w:docGrid w:linePitch="360"/>
        </w:sectPr>
      </w:pPr>
    </w:p>
    <w:p w:rsidR="00496FAA" w:rsidRPr="00EB4049" w:rsidRDefault="00EB4049" w:rsidP="00EB4049">
      <w:pPr>
        <w:pStyle w:val="12"/>
        <w:ind w:left="9926" w:firstLine="709"/>
        <w:jc w:val="left"/>
        <w:rPr>
          <w:b w:val="0"/>
          <w:lang w:val="ru-RU"/>
        </w:rPr>
      </w:pPr>
      <w:bookmarkStart w:id="201" w:name="_Приложение_13"/>
      <w:bookmarkStart w:id="202" w:name="_Toc529980742"/>
      <w:bookmarkStart w:id="203" w:name="Приложение12"/>
      <w:bookmarkEnd w:id="195"/>
      <w:bookmarkEnd w:id="201"/>
      <w:r>
        <w:rPr>
          <w:b w:val="0"/>
          <w:lang w:val="ru-RU"/>
        </w:rPr>
        <w:lastRenderedPageBreak/>
        <w:t>Приложение</w:t>
      </w:r>
      <w:r w:rsidR="006426EA">
        <w:rPr>
          <w:b w:val="0"/>
          <w:lang w:val="ru-RU"/>
        </w:rPr>
        <w:t xml:space="preserve"> </w:t>
      </w:r>
      <w:r w:rsidR="00B51902">
        <w:rPr>
          <w:b w:val="0"/>
          <w:lang w:val="ru-RU"/>
        </w:rPr>
        <w:t>№</w:t>
      </w:r>
      <w:r w:rsidR="00496FAA" w:rsidRPr="00EB4049">
        <w:rPr>
          <w:b w:val="0"/>
          <w:lang w:val="ru-RU"/>
        </w:rPr>
        <w:t>13</w:t>
      </w:r>
      <w:bookmarkEnd w:id="202"/>
    </w:p>
    <w:bookmarkEnd w:id="203"/>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4" w:name="_Toc529980743"/>
      <w:r w:rsidRPr="00145CE0">
        <w:t>Перечень и содержание административных действий, составляющих административные процедуры</w:t>
      </w:r>
      <w:bookmarkEnd w:id="196"/>
      <w:bookmarkEnd w:id="197"/>
      <w:bookmarkEnd w:id="198"/>
      <w:bookmarkEnd w:id="199"/>
      <w:bookmarkEnd w:id="204"/>
    </w:p>
    <w:p w:rsidR="00496FAA" w:rsidRDefault="00496FAA" w:rsidP="00496FAA">
      <w:pPr>
        <w:spacing w:line="240" w:lineRule="auto"/>
        <w:jc w:val="both"/>
        <w:rPr>
          <w:rFonts w:ascii="Times New Roman" w:hAnsi="Times New Roman" w:cs="Times New Roman"/>
          <w:b/>
          <w:sz w:val="24"/>
          <w:szCs w:val="24"/>
        </w:rPr>
      </w:pPr>
      <w:bookmarkStart w:id="205" w:name="_Toc441496582"/>
      <w:bookmarkStart w:id="206" w:name="_Toc438110054"/>
      <w:bookmarkStart w:id="207" w:name="_Toc437973312"/>
      <w:bookmarkStart w:id="208"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5"/>
    </w:p>
    <w:p w:rsidR="00496FAA" w:rsidRPr="00145CE0" w:rsidRDefault="00496FAA" w:rsidP="00496FAA">
      <w:pPr>
        <w:spacing w:line="240" w:lineRule="auto"/>
        <w:jc w:val="both"/>
        <w:rPr>
          <w:rFonts w:ascii="Times New Roman" w:hAnsi="Times New Roman" w:cs="Times New Roman"/>
          <w:b/>
          <w:i/>
          <w:sz w:val="24"/>
          <w:szCs w:val="24"/>
        </w:rPr>
      </w:pPr>
      <w:bookmarkStart w:id="209" w:name="_Toc437973313"/>
      <w:bookmarkStart w:id="210" w:name="_Toc438110055"/>
      <w:bookmarkStart w:id="211" w:name="_Toc438376267"/>
      <w:bookmarkStart w:id="212" w:name="_Toc441496584"/>
      <w:bookmarkEnd w:id="206"/>
      <w:bookmarkEnd w:id="207"/>
      <w:bookmarkEnd w:id="208"/>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9"/>
      <w:bookmarkEnd w:id="210"/>
      <w:bookmarkEnd w:id="211"/>
      <w:bookmarkEnd w:id="21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426EA">
                <w:rPr>
                  <w:rStyle w:val="af4"/>
                  <w:rFonts w:ascii="Times New Roman" w:hAnsi="Times New Roman" w:cs="Times New Roman"/>
                  <w:sz w:val="24"/>
                  <w:szCs w:val="24"/>
                  <w:u w:val="none"/>
                </w:rPr>
                <w:t>Приложении</w:t>
              </w:r>
              <w:r w:rsidR="006426EA" w:rsidRPr="006426EA">
                <w:rPr>
                  <w:rStyle w:val="af4"/>
                  <w:rFonts w:ascii="Times New Roman" w:hAnsi="Times New Roman" w:cs="Times New Roman"/>
                  <w:sz w:val="24"/>
                  <w:szCs w:val="24"/>
                  <w:u w:val="none"/>
                </w:rPr>
                <w:t xml:space="preserve"> </w:t>
              </w:r>
              <w:r w:rsidRPr="006426EA">
                <w:rPr>
                  <w:rStyle w:val="af4"/>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6426EA">
                <w:rPr>
                  <w:rStyle w:val="af4"/>
                  <w:rFonts w:ascii="Times New Roman" w:hAnsi="Times New Roman" w:cs="Times New Roman"/>
                  <w:sz w:val="24"/>
                  <w:szCs w:val="24"/>
                  <w:u w:val="none"/>
                </w:rPr>
                <w:t xml:space="preserve">Приложением </w:t>
              </w:r>
              <w:r w:rsidR="00B51902" w:rsidRPr="006426EA">
                <w:rPr>
                  <w:rStyle w:val="af4"/>
                  <w:rFonts w:ascii="Times New Roman" w:hAnsi="Times New Roman" w:cs="Times New Roman"/>
                  <w:sz w:val="24"/>
                  <w:szCs w:val="24"/>
                  <w:u w:val="none"/>
                </w:rPr>
                <w:t>№</w:t>
              </w:r>
              <w:r w:rsidRPr="006426EA">
                <w:rPr>
                  <w:rStyle w:val="af4"/>
                  <w:rFonts w:ascii="Times New Roman" w:hAnsi="Times New Roman" w:cs="Times New Roman"/>
                  <w:sz w:val="24"/>
                  <w:szCs w:val="24"/>
                  <w:u w:val="none"/>
                </w:rPr>
                <w:t>7</w:t>
              </w:r>
            </w:hyperlink>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3" w:name="_Toc437973314"/>
      <w:bookmarkStart w:id="214" w:name="_Toc438110056"/>
      <w:bookmarkStart w:id="215" w:name="_Toc438376268"/>
      <w:bookmarkStart w:id="216"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3"/>
      <w:bookmarkEnd w:id="214"/>
      <w:bookmarkEnd w:id="215"/>
      <w:r w:rsidRPr="00145CE0">
        <w:rPr>
          <w:rFonts w:ascii="Times New Roman" w:hAnsi="Times New Roman" w:cs="Times New Roman"/>
          <w:b/>
          <w:i/>
          <w:sz w:val="24"/>
          <w:szCs w:val="24"/>
        </w:rPr>
        <w:t>посредством РПГУ</w:t>
      </w:r>
      <w:bookmarkEnd w:id="2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6426EA">
                <w:rPr>
                  <w:rStyle w:val="af4"/>
                  <w:rFonts w:ascii="Times New Roman" w:hAnsi="Times New Roman" w:cs="Times New Roman"/>
                  <w:sz w:val="24"/>
                  <w:szCs w:val="24"/>
                  <w:u w:val="none"/>
                </w:rPr>
                <w:t>Приложении №8</w:t>
              </w:r>
            </w:hyperlink>
            <w:r w:rsidR="006426EA" w:rsidRPr="006426EA">
              <w:rPr>
                <w:rStyle w:val="af4"/>
                <w:rFonts w:ascii="Times New Roman" w:hAnsi="Times New Roman" w:cs="Times New Roman"/>
                <w:sz w:val="24"/>
                <w:szCs w:val="24"/>
                <w:u w:val="none"/>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6426EA">
                <w:rPr>
                  <w:rStyle w:val="af4"/>
                  <w:rFonts w:ascii="Times New Roman" w:hAnsi="Times New Roman" w:cs="Times New Roman"/>
                  <w:sz w:val="24"/>
                  <w:szCs w:val="24"/>
                  <w:u w:val="none"/>
                </w:rPr>
                <w:t xml:space="preserve">Приложением </w:t>
              </w:r>
              <w:r w:rsidR="00B51902" w:rsidRPr="006426EA">
                <w:rPr>
                  <w:rStyle w:val="af4"/>
                  <w:rFonts w:ascii="Times New Roman" w:hAnsi="Times New Roman" w:cs="Times New Roman"/>
                  <w:sz w:val="24"/>
                  <w:szCs w:val="24"/>
                  <w:u w:val="none"/>
                </w:rPr>
                <w:t>№</w:t>
              </w:r>
              <w:r w:rsidRPr="006426EA">
                <w:rPr>
                  <w:rStyle w:val="af4"/>
                  <w:rFonts w:ascii="Times New Roman" w:hAnsi="Times New Roman" w:cs="Times New Roman"/>
                  <w:sz w:val="24"/>
                  <w:szCs w:val="24"/>
                  <w:u w:val="none"/>
                </w:rPr>
                <w:t>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и</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Подготовка отказа в приеме документов, поступивших с РПГУ и уведомление Заявителя (Представителем заявителя) посредством </w:t>
            </w:r>
            <w:r w:rsidRPr="00593AF0">
              <w:rPr>
                <w:rFonts w:ascii="Times New Roman" w:hAnsi="Times New Roman" w:cs="Times New Roman"/>
                <w:sz w:val="24"/>
                <w:szCs w:val="24"/>
              </w:rPr>
              <w:lastRenderedPageBreak/>
              <w:t>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0A64E2">
        <w:trPr>
          <w:trHeight w:val="3256"/>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FB737B" w:rsidP="00FB737B">
            <w:pPr>
              <w:widowControl w:val="0"/>
              <w:tabs>
                <w:tab w:val="left" w:pos="1134"/>
              </w:tabs>
              <w:autoSpaceDE w:val="0"/>
              <w:autoSpaceDN w:val="0"/>
              <w:adjustRightInd w:val="0"/>
              <w:jc w:val="both"/>
              <w:rPr>
                <w:rFonts w:ascii="Times New Roman" w:hAnsi="Times New Roman" w:cs="Times New Roman"/>
                <w:sz w:val="24"/>
                <w:szCs w:val="24"/>
              </w:rPr>
            </w:pPr>
            <w:r w:rsidRPr="00FB737B">
              <w:rPr>
                <w:rFonts w:ascii="Times New Roman" w:hAnsi="Times New Roman" w:cs="Times New Roman"/>
                <w:sz w:val="24"/>
                <w:szCs w:val="24"/>
              </w:rPr>
              <w:t xml:space="preserve">Для решения вопроса о получении согласия </w:t>
            </w:r>
            <w:r w:rsidRPr="00593AF0">
              <w:rPr>
                <w:rFonts w:ascii="Times New Roman" w:hAnsi="Times New Roman" w:cs="Times New Roman"/>
                <w:sz w:val="24"/>
                <w:szCs w:val="24"/>
              </w:rPr>
              <w:t xml:space="preserve">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w:t>
            </w:r>
            <w:r w:rsidR="006426EA">
              <w:rPr>
                <w:rFonts w:ascii="Times New Roman" w:hAnsi="Times New Roman" w:cs="Times New Roman"/>
                <w:sz w:val="24"/>
                <w:szCs w:val="24"/>
              </w:rPr>
              <w:t xml:space="preserve"> </w:t>
            </w:r>
            <w:r w:rsidRPr="00593AF0">
              <w:rPr>
                <w:rFonts w:ascii="Times New Roman" w:hAnsi="Times New Roman" w:cs="Times New Roman"/>
                <w:sz w:val="24"/>
                <w:szCs w:val="24"/>
              </w:rPr>
              <w:t>найма</w:t>
            </w:r>
            <w:r w:rsidRPr="00FB737B">
              <w:rPr>
                <w:rFonts w:ascii="Times New Roman" w:hAnsi="Times New Roman" w:cs="Times New Roman"/>
                <w:sz w:val="24"/>
                <w:szCs w:val="24"/>
              </w:rPr>
              <w:t xml:space="preserve"> с</w:t>
            </w:r>
            <w:r w:rsidRPr="00FB737B">
              <w:rPr>
                <w:rFonts w:ascii="Times New Roman" w:eastAsia="PMingLiU" w:hAnsi="Times New Roman" w:cs="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На </w:t>
            </w:r>
            <w:r w:rsidR="00D74E86">
              <w:rPr>
                <w:rFonts w:ascii="Times New Roman" w:hAnsi="Times New Roman" w:cs="Times New Roman"/>
                <w:sz w:val="24"/>
                <w:szCs w:val="24"/>
              </w:rPr>
              <w:t xml:space="preserve">жилищной </w:t>
            </w:r>
            <w:r w:rsidRPr="00593AF0">
              <w:rPr>
                <w:rFonts w:ascii="Times New Roman" w:hAnsi="Times New Roman" w:cs="Times New Roman"/>
                <w:sz w:val="24"/>
                <w:szCs w:val="24"/>
              </w:rPr>
              <w:t>комисси</w:t>
            </w:r>
            <w:r w:rsidR="00D74E86">
              <w:rPr>
                <w:rFonts w:ascii="Times New Roman" w:hAnsi="Times New Roman" w:cs="Times New Roman"/>
                <w:sz w:val="24"/>
                <w:szCs w:val="24"/>
              </w:rPr>
              <w:t>и</w:t>
            </w:r>
            <w:r w:rsidRPr="00593AF0">
              <w:rPr>
                <w:rFonts w:ascii="Times New Roman" w:hAnsi="Times New Roman" w:cs="Times New Roman"/>
                <w:sz w:val="24"/>
                <w:szCs w:val="24"/>
              </w:rPr>
              <w:t xml:space="preserve"> выносится вопрос получения (отказа в получении) согласия нанимателем на </w:t>
            </w:r>
            <w:r w:rsidR="00827C22">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sidR="00827C22">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r w:rsidR="00FB737B">
              <w:rPr>
                <w:rFonts w:ascii="Times New Roman" w:hAnsi="Times New Roman" w:cs="Times New Roman"/>
                <w:sz w:val="24"/>
                <w:szCs w:val="24"/>
              </w:rPr>
              <w:t>.</w:t>
            </w: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6C7C99">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решение о получении (</w:t>
            </w:r>
            <w:r w:rsidRPr="00593AF0">
              <w:rPr>
                <w:rFonts w:ascii="Times New Roman" w:hAnsi="Times New Roman" w:cs="Times New Roman"/>
                <w:sz w:val="24"/>
                <w:szCs w:val="24"/>
              </w:rPr>
              <w:t>об отказе в получ</w:t>
            </w:r>
            <w:r w:rsidR="00827C22">
              <w:rPr>
                <w:rFonts w:ascii="Times New Roman" w:hAnsi="Times New Roman" w:cs="Times New Roman"/>
                <w:sz w:val="24"/>
                <w:szCs w:val="24"/>
              </w:rPr>
              <w:t>ении) согласия нанимателем</w:t>
            </w:r>
            <w:r w:rsidR="00827C22" w:rsidRPr="00593AF0">
              <w:rPr>
                <w:rFonts w:ascii="Times New Roman" w:hAnsi="Times New Roman" w:cs="Times New Roman"/>
                <w:sz w:val="24"/>
                <w:szCs w:val="24"/>
              </w:rPr>
              <w:t xml:space="preserve"> на </w:t>
            </w:r>
            <w:r w:rsidR="00827C22">
              <w:rPr>
                <w:rFonts w:ascii="Times New Roman" w:hAnsi="Times New Roman" w:cs="Times New Roman"/>
                <w:sz w:val="24"/>
                <w:szCs w:val="24"/>
              </w:rPr>
              <w:t>обмен жилыми помещениями</w:t>
            </w:r>
            <w:r w:rsidR="00827C22" w:rsidRPr="00593AF0">
              <w:rPr>
                <w:rFonts w:ascii="Times New Roman" w:hAnsi="Times New Roman" w:cs="Times New Roman"/>
                <w:sz w:val="24"/>
                <w:szCs w:val="24"/>
              </w:rPr>
              <w:t>, предоставленны</w:t>
            </w:r>
            <w:r w:rsidR="00827C22">
              <w:rPr>
                <w:rFonts w:ascii="Times New Roman" w:hAnsi="Times New Roman" w:cs="Times New Roman"/>
                <w:sz w:val="24"/>
                <w:szCs w:val="24"/>
              </w:rPr>
              <w:t>ми</w:t>
            </w:r>
            <w:r w:rsidR="00827C22" w:rsidRPr="00593AF0">
              <w:rPr>
                <w:rFonts w:ascii="Times New Roman" w:hAnsi="Times New Roman" w:cs="Times New Roman"/>
                <w:sz w:val="24"/>
                <w:szCs w:val="24"/>
              </w:rPr>
              <w:t xml:space="preserve"> по договорам социального найма</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(об отказе в получении) согласия нанимателем </w:t>
            </w:r>
            <w:r w:rsidR="002302B8">
              <w:rPr>
                <w:rFonts w:ascii="Times New Roman" w:hAnsi="Times New Roman" w:cs="Times New Roman"/>
                <w:sz w:val="24"/>
                <w:szCs w:val="24"/>
              </w:rPr>
              <w:t>на обмен жилыми помещениями</w:t>
            </w:r>
            <w:r w:rsidRPr="00593AF0">
              <w:rPr>
                <w:rFonts w:ascii="Times New Roman" w:hAnsi="Times New Roman" w:cs="Times New Roman"/>
                <w:sz w:val="24"/>
                <w:szCs w:val="24"/>
              </w:rPr>
              <w:t>, предоставленны</w:t>
            </w:r>
            <w:r w:rsidR="002302B8">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w:t>
            </w:r>
            <w:r w:rsidR="002302B8">
              <w:rPr>
                <w:rFonts w:ascii="Times New Roman" w:hAnsi="Times New Roman" w:cs="Times New Roman"/>
                <w:sz w:val="24"/>
                <w:szCs w:val="24"/>
              </w:rPr>
              <w:t xml:space="preserve">обмен жилыми </w:t>
            </w:r>
            <w:r w:rsidR="002302B8">
              <w:rPr>
                <w:rFonts w:ascii="Times New Roman" w:hAnsi="Times New Roman" w:cs="Times New Roman"/>
                <w:sz w:val="24"/>
                <w:szCs w:val="24"/>
              </w:rPr>
              <w:lastRenderedPageBreak/>
              <w:t>помещениями</w:t>
            </w:r>
            <w:r w:rsidRPr="00593AF0">
              <w:rPr>
                <w:rFonts w:ascii="Times New Roman" w:hAnsi="Times New Roman" w:cs="Times New Roman"/>
                <w:sz w:val="24"/>
                <w:szCs w:val="24"/>
              </w:rPr>
              <w:t xml:space="preserve"> или об отказе в получении согласия на </w:t>
            </w:r>
            <w:r w:rsidR="002302B8">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(по форме согласно </w:t>
            </w:r>
            <w:r w:rsidR="004B2127" w:rsidRPr="006426EA">
              <w:rPr>
                <w:rFonts w:ascii="Times New Roman" w:hAnsi="Times New Roman" w:cs="Times New Roman"/>
                <w:color w:val="0070C0"/>
                <w:sz w:val="24"/>
                <w:szCs w:val="24"/>
              </w:rPr>
              <w:t xml:space="preserve">Приложению </w:t>
            </w:r>
            <w:r w:rsidR="006426EA" w:rsidRPr="006426EA">
              <w:rPr>
                <w:rFonts w:ascii="Times New Roman" w:hAnsi="Times New Roman" w:cs="Times New Roman"/>
                <w:color w:val="0070C0"/>
                <w:sz w:val="24"/>
                <w:szCs w:val="24"/>
              </w:rPr>
              <w:t xml:space="preserve">               </w:t>
            </w:r>
            <w:r w:rsidR="004B2127" w:rsidRPr="006426EA">
              <w:rPr>
                <w:rFonts w:ascii="Times New Roman" w:hAnsi="Times New Roman" w:cs="Times New Roman"/>
                <w:color w:val="0070C0"/>
                <w:sz w:val="24"/>
                <w:szCs w:val="24"/>
              </w:rPr>
              <w:t>№</w:t>
            </w:r>
            <w:r w:rsidRPr="006426EA">
              <w:rPr>
                <w:rFonts w:ascii="Times New Roman" w:hAnsi="Times New Roman" w:cs="Times New Roman"/>
                <w:color w:val="0070C0"/>
                <w:sz w:val="24"/>
                <w:szCs w:val="24"/>
              </w:rPr>
              <w:t>4,</w:t>
            </w:r>
            <w:r w:rsidRPr="00593AF0">
              <w:rPr>
                <w:rFonts w:ascii="Times New Roman" w:hAnsi="Times New Roman" w:cs="Times New Roman"/>
                <w:sz w:val="24"/>
                <w:szCs w:val="24"/>
              </w:rPr>
              <w:t xml:space="preserve"> </w:t>
            </w:r>
            <w:r w:rsidRPr="006426EA">
              <w:rPr>
                <w:rFonts w:ascii="Times New Roman" w:hAnsi="Times New Roman" w:cs="Times New Roman"/>
                <w:color w:val="0070C0"/>
                <w:sz w:val="24"/>
                <w:szCs w:val="24"/>
              </w:rPr>
              <w:t xml:space="preserve">Приложению </w:t>
            </w:r>
            <w:r w:rsidR="006426EA" w:rsidRPr="006426EA">
              <w:rPr>
                <w:rFonts w:ascii="Times New Roman" w:hAnsi="Times New Roman" w:cs="Times New Roman"/>
                <w:color w:val="0070C0"/>
                <w:sz w:val="24"/>
                <w:szCs w:val="24"/>
              </w:rPr>
              <w:t>№</w:t>
            </w:r>
            <w:r w:rsidRPr="006426EA">
              <w:rPr>
                <w:rFonts w:ascii="Times New Roman" w:hAnsi="Times New Roman" w:cs="Times New Roman"/>
                <w:color w:val="0070C0"/>
                <w:sz w:val="24"/>
                <w:szCs w:val="24"/>
              </w:rPr>
              <w:t>5</w:t>
            </w:r>
            <w:r w:rsidRPr="00593AF0">
              <w:rPr>
                <w:rFonts w:ascii="Times New Roman" w:hAnsi="Times New Roman" w:cs="Times New Roman"/>
                <w:sz w:val="24"/>
                <w:szCs w:val="24"/>
              </w:rPr>
              <w:t xml:space="preserve"> к настоящему Административному регламенту).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7" w:name="_Toc459389746"/>
      <w:r w:rsidRPr="002D39B6">
        <w:rPr>
          <w:rFonts w:ascii="Times New Roman" w:hAnsi="Times New Roman" w:cs="Times New Roman"/>
          <w:b/>
          <w:i/>
          <w:sz w:val="24"/>
          <w:szCs w:val="24"/>
        </w:rPr>
        <w:t xml:space="preserve">5. </w:t>
      </w:r>
      <w:bookmarkStart w:id="218" w:name="_Toc474850953"/>
      <w:bookmarkEnd w:id="217"/>
      <w:r w:rsidRPr="002D39B6">
        <w:rPr>
          <w:rFonts w:ascii="Times New Roman" w:hAnsi="Times New Roman" w:cs="Times New Roman"/>
          <w:b/>
          <w:i/>
          <w:sz w:val="24"/>
          <w:szCs w:val="24"/>
        </w:rPr>
        <w:t>Направление (выдача) результата.</w:t>
      </w:r>
      <w:bookmarkEnd w:id="218"/>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C80F5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6426EA">
                <w:rPr>
                  <w:rStyle w:val="af4"/>
                  <w:rFonts w:ascii="Times New Roman" w:hAnsi="Times New Roman"/>
                  <w:sz w:val="24"/>
                  <w:szCs w:val="24"/>
                  <w:u w:val="none"/>
                </w:rPr>
                <w:t>Приложению №4</w:t>
              </w:r>
            </w:hyperlink>
            <w:r w:rsidR="006426EA">
              <w:rPr>
                <w:rStyle w:val="af4"/>
                <w:rFonts w:ascii="Times New Roman" w:hAnsi="Times New Roman"/>
                <w:color w:val="auto"/>
                <w:sz w:val="24"/>
                <w:szCs w:val="24"/>
                <w:u w:val="none"/>
              </w:rPr>
              <w:t xml:space="preserve"> </w:t>
            </w:r>
            <w:r w:rsidRPr="002302B8">
              <w:rPr>
                <w:rStyle w:val="af4"/>
                <w:rFonts w:ascii="Times New Roman" w:hAnsi="Times New Roman"/>
                <w:color w:val="auto"/>
                <w:sz w:val="24"/>
                <w:szCs w:val="24"/>
                <w:u w:val="none"/>
              </w:rPr>
              <w:t>к настоящему Административному регламенту)</w:t>
            </w:r>
            <w:r w:rsidRPr="002302B8">
              <w:rPr>
                <w:rFonts w:ascii="Times New Roman" w:hAnsi="Times New Roman"/>
                <w:sz w:val="24"/>
                <w:szCs w:val="24"/>
              </w:rPr>
              <w:t xml:space="preserve"> или об отказе в принятии на учет (по форме согласно </w:t>
            </w:r>
            <w:hyperlink w:anchor="Приложение5" w:history="1">
              <w:r w:rsidRPr="006426EA">
                <w:rPr>
                  <w:rStyle w:val="af4"/>
                  <w:rFonts w:ascii="Times New Roman" w:hAnsi="Times New Roman"/>
                  <w:color w:val="0070C0"/>
                  <w:sz w:val="24"/>
                  <w:szCs w:val="24"/>
                  <w:u w:val="none"/>
                </w:rPr>
                <w:t xml:space="preserve">Приложению </w:t>
              </w:r>
            </w:hyperlink>
            <w:r w:rsidRPr="006426EA">
              <w:rPr>
                <w:rFonts w:ascii="Times New Roman" w:hAnsi="Times New Roman"/>
                <w:color w:val="0070C0"/>
                <w:sz w:val="24"/>
                <w:szCs w:val="24"/>
              </w:rPr>
              <w:t>№</w:t>
            </w:r>
            <w:r w:rsidRPr="006426EA">
              <w:rPr>
                <w:rStyle w:val="af4"/>
                <w:rFonts w:ascii="Times New Roman" w:hAnsi="Times New Roman"/>
                <w:color w:val="0070C0"/>
                <w:sz w:val="24"/>
                <w:szCs w:val="24"/>
                <w:u w:val="none"/>
              </w:rPr>
              <w:t>5</w:t>
            </w:r>
            <w:r w:rsidR="006426EA">
              <w:rPr>
                <w:rStyle w:val="af4"/>
                <w:rFonts w:ascii="Times New Roman" w:hAnsi="Times New Roman"/>
                <w:sz w:val="24"/>
                <w:szCs w:val="24"/>
                <w:u w:val="none"/>
              </w:rPr>
              <w:t xml:space="preserve"> </w:t>
            </w:r>
            <w:r w:rsidRPr="002302B8">
              <w:rPr>
                <w:rStyle w:val="af4"/>
                <w:rFonts w:ascii="Times New Roman" w:hAnsi="Times New Roman"/>
                <w:color w:val="auto"/>
                <w:sz w:val="24"/>
                <w:szCs w:val="24"/>
                <w:u w:val="none"/>
              </w:rPr>
              <w:t>к настоящему Административному регламенту)</w:t>
            </w:r>
            <w:r w:rsidRPr="002302B8">
              <w:rPr>
                <w:rStyle w:val="af4"/>
                <w:rFonts w:ascii="Times New Roman" w:hAnsi="Times New Roman"/>
                <w:sz w:val="24"/>
                <w:szCs w:val="24"/>
              </w:rPr>
              <w:t xml:space="preserve">.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709" w:footer="709" w:gutter="0"/>
          <w:cols w:space="708"/>
          <w:docGrid w:linePitch="360"/>
        </w:sectPr>
      </w:pPr>
    </w:p>
    <w:p w:rsidR="00496FAA" w:rsidRPr="007E2B0B" w:rsidRDefault="007E2B0B" w:rsidP="007E2B0B">
      <w:pPr>
        <w:pStyle w:val="12"/>
        <w:ind w:left="4963" w:firstLine="709"/>
        <w:jc w:val="left"/>
        <w:rPr>
          <w:b w:val="0"/>
          <w:lang w:val="ru-RU"/>
        </w:rPr>
      </w:pPr>
      <w:bookmarkStart w:id="219" w:name="_Приложение_14"/>
      <w:bookmarkStart w:id="220" w:name="_Toc529980744"/>
      <w:bookmarkEnd w:id="219"/>
      <w:r>
        <w:rPr>
          <w:b w:val="0"/>
          <w:lang w:val="ru-RU"/>
        </w:rPr>
        <w:lastRenderedPageBreak/>
        <w:t>Приложение</w:t>
      </w:r>
      <w:r w:rsidR="006426EA">
        <w:rPr>
          <w:b w:val="0"/>
          <w:lang w:val="ru-RU"/>
        </w:rPr>
        <w:t xml:space="preserve"> </w:t>
      </w:r>
      <w:r w:rsidR="004B2127">
        <w:rPr>
          <w:b w:val="0"/>
          <w:lang w:val="ru-RU"/>
        </w:rPr>
        <w:t>№</w:t>
      </w:r>
      <w:r w:rsidR="00496FAA" w:rsidRPr="007E2B0B">
        <w:rPr>
          <w:b w:val="0"/>
          <w:lang w:val="ru-RU"/>
        </w:rPr>
        <w:t>14</w:t>
      </w:r>
      <w:bookmarkEnd w:id="220"/>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Pr="006F4C97" w:rsidRDefault="007E2B0B" w:rsidP="00496FAA">
      <w:pPr>
        <w:spacing w:line="240" w:lineRule="auto"/>
        <w:ind w:left="4963" w:firstLine="709"/>
        <w:jc w:val="both"/>
        <w:rPr>
          <w:rFonts w:ascii="Times New Roman" w:hAnsi="Times New Roman" w:cs="Times New Roman"/>
          <w:sz w:val="16"/>
          <w:szCs w:val="16"/>
        </w:rPr>
      </w:pPr>
    </w:p>
    <w:p w:rsidR="007E2B0B" w:rsidRDefault="007E2B0B" w:rsidP="007E2B0B">
      <w:pPr>
        <w:pStyle w:val="20"/>
      </w:pPr>
      <w:bookmarkStart w:id="221" w:name="_Toc528766162"/>
      <w:bookmarkStart w:id="222" w:name="_Toc529980745"/>
      <w:r w:rsidRPr="00835296">
        <w:t xml:space="preserve">Блок-схема предоставления </w:t>
      </w:r>
      <w:r>
        <w:t>Муниципальной у</w:t>
      </w:r>
      <w:r w:rsidRPr="00835296">
        <w:t>слуги</w:t>
      </w:r>
      <w:bookmarkEnd w:id="221"/>
      <w:bookmarkEnd w:id="222"/>
    </w:p>
    <w:p w:rsidR="007E2B0B" w:rsidRPr="007E2B0B" w:rsidRDefault="00460348" w:rsidP="007E2B0B">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196215</wp:posOffset>
                </wp:positionV>
                <wp:extent cx="6716395" cy="365760"/>
                <wp:effectExtent l="0" t="0" r="2730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65760"/>
                        </a:xfrm>
                        <a:prstGeom prst="rect">
                          <a:avLst/>
                        </a:prstGeom>
                        <a:solidFill>
                          <a:srgbClr val="FFFFFF"/>
                        </a:solidFill>
                        <a:ln w="19050">
                          <a:solidFill>
                            <a:srgbClr val="000000"/>
                          </a:solidFill>
                          <a:miter lim="800000"/>
                          <a:headEnd/>
                          <a:tailEnd/>
                        </a:ln>
                      </wps:spPr>
                      <wps:txbx>
                        <w:txbxContent>
                          <w:p w:rsidR="00F60096" w:rsidRPr="00C85DD4" w:rsidRDefault="00F60096" w:rsidP="00496FAA">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2.2pt;margin-top:15.45pt;width:528.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RAIAAFsEAAAOAAAAZHJzL2Uyb0RvYy54bWysVM2O0zAQviPxDpbvNOn/Nmq6WroUIS0/&#10;0sIDuI7TWDgeY7tNyo07r8A7cODAjVfovhFjp1uqBS6IHCyPZ+abmW9mMr9sa0V2wjoJOqf9XkqJ&#10;0BwKqTc5ffd29eSCEueZLpgCLXK6F45eLh4/mjcmEwOoQBXCEgTRLmtMTivvTZYkjleiZq4HRmhU&#10;lmBr5lG0m6SwrEH0WiWDNJ0kDdjCWODCOXy97pR0EfHLUnD/uiyd8ETlFHPz8bTxXIczWcxZtrHM&#10;VJIf02D/kEXNpMagJ6hr5hnZWvkbVC25BQel73GoEyhLyUWsAavppw+qua2YEbEWJMeZE03u/8Hy&#10;V7s3lsgCezcYUqJZjU06fDl8PXw7/Dh8v/t095kEDfLUGJeh+a1BB98+hRZ9Ys3O3AB/74iGZcX0&#10;RlxZC00lWIF59oNncuba4bgAsm5eQoHh2NZDBGpLWwcSkRaC6Niv/alHovWE4+Nk2p8MZ2NKOOqG&#10;k/F0EpuYsOze21jnnwuoSbjk1OIMRHS2u3E+ZMOye5MQzIGSxUoqFQW7WS+VJTuG87KKXyzggZnS&#10;pMHaZuk47Rj4K0Yavz9h1NLj5CtZ5/TiZMSywNszXcS59Eyq7o45K30kMnDXsejbdXtszBqKPVJq&#10;oZtw3Ei8VGA/UtLgdOfUfdgyKyhRLzS2ZdYfjcI6RGE0ng5QsOea9bmGaY5QOfWUdNel71Zoa6zc&#10;VBipGwQNV9jKUkaWQ8+7rI554wRH8o/bFlbkXI5Wv/4Ji58AAAD//wMAUEsDBBQABgAIAAAAIQB8&#10;/mRz3QAAAAoBAAAPAAAAZHJzL2Rvd25yZXYueG1sTI/BTsMwEETvSPyDtUjcWrvERSFkUyEkcqYt&#10;iKsTL3FEbEexm6Z/j3uC42qeZt6Wu8UObKYp9N4hbNYCGLnW6951CB/Ht1UOLETltBq8I4QLBdhV&#10;tzelKrQ/uz3Nh9ixVOJCoRBMjGPBeWgNWRXWfiSXsm8/WRXTOXVcT+qcyu3AH4R45Fb1Li0YNdKr&#10;ofbncLII2/D1LudL05su/6x5vdi9PNaI93fLyzOwSEv8g+Gqn9ShSk6NPzkd2ICwklImFCETT8Cu&#10;gNhkGbAGIc+3wKuS/3+h+gUAAP//AwBQSwECLQAUAAYACAAAACEAtoM4kv4AAADhAQAAEwAAAAAA&#10;AAAAAAAAAAAAAAAAW0NvbnRlbnRfVHlwZXNdLnhtbFBLAQItABQABgAIAAAAIQA4/SH/1gAAAJQB&#10;AAALAAAAAAAAAAAAAAAAAC8BAABfcmVscy8ucmVsc1BLAQItABQABgAIAAAAIQBy8+M0RAIAAFsE&#10;AAAOAAAAAAAAAAAAAAAAAC4CAABkcnMvZTJvRG9jLnhtbFBLAQItABQABgAIAAAAIQB8/mRz3QAA&#10;AAoBAAAPAAAAAAAAAAAAAAAAAJ4EAABkcnMvZG93bnJldi54bWxQSwUGAAAAAAQABADzAAAAqAUA&#10;AAAA&#10;" strokeweight="1.5pt">
                <v:textbox>
                  <w:txbxContent>
                    <w:p w:rsidR="00F60096" w:rsidRPr="00C85DD4" w:rsidRDefault="00F60096" w:rsidP="00496FAA">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bookmarkStart w:id="223" w:name="_Toc494214342"/>
      <w:bookmarkEnd w:id="200"/>
      <w:r w:rsidRPr="00593AF0">
        <w:rPr>
          <w:rFonts w:ascii="Times New Roman" w:hAnsi="Times New Roman" w:cs="Times New Roman"/>
          <w:sz w:val="24"/>
          <w:szCs w:val="24"/>
        </w:rPr>
        <w:t>Блок-схема предоставления Муниципальной услуги</w:t>
      </w:r>
      <w:bookmarkEnd w:id="223"/>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simplePos x="0" y="0"/>
                <wp:positionH relativeFrom="column">
                  <wp:posOffset>-224156</wp:posOffset>
                </wp:positionH>
                <wp:positionV relativeFrom="paragraph">
                  <wp:posOffset>153035</wp:posOffset>
                </wp:positionV>
                <wp:extent cx="0" cy="6699250"/>
                <wp:effectExtent l="76200" t="38100" r="57150" b="25400"/>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9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A395D" id="Прямая соединительная линия 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5pt,12.05pt" to="-17.65pt,5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kOaQIAAIUEAAAOAAAAZHJzL2Uyb0RvYy54bWysVMFuEzEQvSPxD5bv6WZDEppVNxXKJlwK&#10;VGrh7tjerIXXtmw3mwghUc5I/QR+gQNIlQp8w+aPGDtp2sIFIXJwxuOZ5zdvxnt0vKolWnLrhFY5&#10;Tg+6GHFFNRNqkePX57POIUbOE8WI1IrneM0dPh4/fnTUmIz3dKUl4xYBiHJZY3JceW+yJHG04jVx&#10;B9pwBYeltjXxsLWLhFnSAHotk163O0wabZmxmnLnwFtsD/E44pclp/5VWTrukcwxcPNxtXGdhzUZ&#10;H5FsYYmpBN3RIP/AoiZCwaV7qIJ4gi6s+AOqFtRqp0t/QHWd6LIUlMcaoJq0+1s1ZxUxPNYC4jiz&#10;l8n9P1j6cnlqkWDQO+iUIjX0qP28+bC5ar+3XzZXaHPZ/my/tV/b6/ZHe735CPbN5hPY4bC92bmv&#10;0ChI2RiXAeJEndogBl2pM3Oi6VuHlJ5URC14LOl8beCaNGQkD1LCxhkgNG9eaAYx5MLrqOuqtDUq&#10;pTBvQmIAB+3QKjZyvW8kX3lEt04K3uFwNOoNYpMTkgWIkGis88+5rlEwciyFChqTjCxPnA+U7kKC&#10;W+mZkDLOiVSoyfFo0BvEBKelYOEwhDm7mE+kRUsSJi3+Yn1wcj/M6gvFIljFCZvubE+EBBv5KIy3&#10;AqSSHIfbas4wkhweV7C29KQKN0KxQHhnbYft3ag7mh5OD/udfm847fS7RdF5Npv0O8NZ+nRQPCkm&#10;kyJ9H8in/awSjHEV+N8Oftr/u8HaPcHtyO5Hfy9U8hA9Kgpkb/8j6dj30Ort0Mw1W5/aUF0YAZj1&#10;GLx7l+Ex3d/HqLuvx/gXAAAA//8DAFBLAwQUAAYACAAAACEAsqr34+EAAAALAQAADwAAAGRycy9k&#10;b3ducmV2LnhtbEyPTU/DMAyG70j8h8hI3La0+2CsNJ0QAokTGtuExC1rTFvWOCXJ1sKvx4gDHG0/&#10;ev28+WqwrTihD40jBek4AYFUOtNQpWC3fRhdgwhRk9GtI1TwiQFWxflZrjPjenrG0yZWgkMoZFpB&#10;HWOXSRnKGq0OY9ch8e3Neasjj76Sxuuew20rJ0lyJa1uiD/UusO7GsvD5mgVLLf93K394WWWNh+v&#10;X/fvsXt8ikpdXgy3NyAiDvEPhh99VoeCnfbuSCaIVsFoOp8yqmAyS0Ew8LvYM5kslinIIpf/OxTf&#10;AAAA//8DAFBLAQItABQABgAIAAAAIQC2gziS/gAAAOEBAAATAAAAAAAAAAAAAAAAAAAAAABbQ29u&#10;dGVudF9UeXBlc10ueG1sUEsBAi0AFAAGAAgAAAAhADj9If/WAAAAlAEAAAsAAAAAAAAAAAAAAAAA&#10;LwEAAF9yZWxzLy5yZWxzUEsBAi0AFAAGAAgAAAAhAPo6CQ5pAgAAhQQAAA4AAAAAAAAAAAAAAAAA&#10;LgIAAGRycy9lMm9Eb2MueG1sUEsBAi0AFAAGAAgAAAAhALKq9+PhAAAACwEAAA8AAAAAAAAAAAAA&#10;AAAAwwQAAGRycy9kb3ducmV2LnhtbFBLBQYAAAAABAAEAPMAAADRBQAAAAA=&#10;">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-63500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934A" id="Прямая соединительная линия 3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2pt" to="-3.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9wB+I4AAAAAgBAAAPAAAA&#10;ZHJzL2Rvd25yZXYueG1sTI/BTsMwEETvSPyDtUjcUidQAgnZVAiBxAlBi5C4ufGShMbrYLtN4Osx&#10;JziOZjTzplrNZhAHcr63jJAtUhDEjdU9twgvm/vkCoQPirUaLBPCF3lY1cdHlSq1nfiZDuvQiljC&#10;vlQIXQhjKaVvOjLKL+xIHL1364wKUbpWaqemWG4GeZamuTSq57jQqZFuO2p2671BKDbThX1yu9dl&#10;1n++fd99hPHhMSCensw31yACzeEvDL/4ER3qyLS1e9ZeDAhJlsYvASFfgoh+clmA2CKcF3kOsq7k&#10;/wP1DwAAAP//AwBQSwECLQAUAAYACAAAACEAtoM4kv4AAADhAQAAEwAAAAAAAAAAAAAAAAAAAAAA&#10;W0NvbnRlbnRfVHlwZXNdLnhtbFBLAQItABQABgAIAAAAIQA4/SH/1gAAAJQBAAALAAAAAAAAAAAA&#10;AAAAAC8BAABfcmVscy8ucmVsc1BLAQItABQABgAIAAAAIQB0fgSkbgIAAIoEAAAOAAAAAAAAAAAA&#10;AAAAAC4CAABkcnMvZTJvRG9jLnhtbFBLAQItABQABgAIAAAAIQD9wB+I4AAAAAgBAAAPAAAAAAAA&#10;AAAAAAAAAMgEAABkcnMvZG93bnJldi54bWxQSwUGAAAAAAQABADzAAAA1Q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simplePos x="0" y="0"/>
                <wp:positionH relativeFrom="column">
                  <wp:posOffset>1627504</wp:posOffset>
                </wp:positionH>
                <wp:positionV relativeFrom="paragraph">
                  <wp:posOffset>29210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4946" id="Прямая соединительная линия 10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15pt,2.3pt" to="12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6wR3QN4AAAAIAQAADwAAAGRycy9kb3ducmV2&#10;LnhtbEyPT0vDQBTE74LfYXmCN7vpH0OIeSki1Eurpa2I3rbZZxLMvg27mzZ+e1c86HGYYeY3xXI0&#10;nTiR861lhOkkAUFcWd1yjfByWN1kIHxQrFVnmRC+yMOyvLwoVK7tmXd02odaxBL2uUJoQuhzKX3V&#10;kFF+Ynvi6H1YZ1SI0tVSO3WO5aaTsyRJpVEtx4VG9fTQUPW5HwzCbrNaZ6/rYazc++P0+bDdPL35&#10;DPH6ary/AxFoDH9h+MGP6FBGpqMdWHvRIcxu03mMIixSENH/1UeEeboAWRby/4HyGwAA//8DAFBL&#10;AQItABQABgAIAAAAIQC2gziS/gAAAOEBAAATAAAAAAAAAAAAAAAAAAAAAABbQ29udGVudF9UeXBl&#10;c10ueG1sUEsBAi0AFAAGAAgAAAAhADj9If/WAAAAlAEAAAsAAAAAAAAAAAAAAAAALwEAAF9yZWxz&#10;Ly5yZWxzUEsBAi0AFAAGAAgAAAAhAPzFRjFjAgAAfQQAAA4AAAAAAAAAAAAAAAAALgIAAGRycy9l&#10;Mm9Eb2MueG1sUEsBAi0AFAAGAAgAAAAhAOsEd0DeAAAACAEAAA8AAAAAAAAAAAAAAAAAvQ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4185919</wp:posOffset>
                </wp:positionH>
                <wp:positionV relativeFrom="paragraph">
                  <wp:posOffset>29210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18A" id="Прямая соединительная линия 1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6pt,2.3pt" to="329.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5td/M3QAAAAgBAAAPAAAAZHJzL2Rvd25yZXYu&#10;eG1sTI/NTsMwEITvSLyDtUhcUOuQlghCnAqQEAdOLUjt0Y2XJCJep7bzw9uziAMcRzM7+02xmW0n&#10;RvShdaTgepmAQKqcaalW8P72vLgFEaImoztHqOALA2zK87NC58ZNtMVxF2vBJRRyraCJsc+lDFWD&#10;Voel65HY+3De6sjS19J4PXG57WSaJJm0uiX+0OgenxqsPneDZQxpfdy/vA7D41gdpkN6ilerk1KX&#10;F/PDPYiIc/wLww8+30DJTEc3kAmiU5Dd3KUcVbDOQLD/q48KVtkaZFnI/wPKbwAAAP//AwBQSwEC&#10;LQAUAAYACAAAACEAtoM4kv4AAADhAQAAEwAAAAAAAAAAAAAAAAAAAAAAW0NvbnRlbnRfVHlwZXNd&#10;LnhtbFBLAQItABQABgAIAAAAIQA4/SH/1gAAAJQBAAALAAAAAAAAAAAAAAAAAC8BAABfcmVscy8u&#10;cmVsc1BLAQItABQABgAIAAAAIQA8GmhyYgIAAH4EAAAOAAAAAAAAAAAAAAAAAC4CAABkcnMvZTJv&#10;RG9jLnhtbFBLAQItABQABgAIAAAAIQD5td/M3QAAAAgBAAAPAAAAAAAAAAAAAAAAALwEAABkcnMv&#10;ZG93bnJldi54bWxQSwUGAAAAAAQABADzAAAAxgUAAAAA&#10;" strokeweight="1pt">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6294120</wp:posOffset>
                </wp:positionH>
                <wp:positionV relativeFrom="paragraph">
                  <wp:posOffset>55880</wp:posOffset>
                </wp:positionV>
                <wp:extent cx="5080" cy="6530975"/>
                <wp:effectExtent l="60960" t="22225" r="48260" b="9525"/>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53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8518" id="Line 30"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6pt,4.4pt" to="496pt,5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8COAIAAGMEAAAOAAAAZHJzL2Uyb0RvYy54bWysVE2P0zAQvSPxHyzf2yT92jbadIWaFg4L&#10;VNqFu2s7jYVjW7a3aYX478y43S4LF4TIwRnH4zdv3szk9u7YaXKQPihrKloMc0qk4VYos6/ol8fN&#10;YE5JiMwIpq2RFT3JQO+Wb9/c9q6UI9taLaQnAGJC2buKtjG6MssCb2XHwtA6aeCwsb5jEbZ+nwnP&#10;ekDvdDbK81nWWy+ct1yGAF/r8yFdJvymkTx+bpogI9EVBW4xrT6tO1yz5S0r9565VvELDfYPLDqm&#10;DAS9QtUsMvLk1R9QneLeBtvEIbddZptGcZlygGyK/LdsHlrmZMoFxAnuKlP4f7D802HriRJQuxtK&#10;DOugRvfKSDJO2vQulOCyMluP2fGjeXD3ln8LxNhVy8xeJo6PJwf3ClQze3UFN8FBhF3/0QrwYU/R&#10;JqGOje9Io5X7gBeT9RUtDAOykGOq0elaI3mMhMPHaT6HOnI4mE3H+eJmmoKyEvHwrvMhvpe2I2hU&#10;VEMuCZMd7kNEfi8u6G7sRmmdukAb0ld0MR1N04VgtRJ4iG7B73cr7cmBYR+l5xL3lZu3T0YksFYy&#10;sb7YkSkNNolJpegV6KYlxWidFJRoCaOD1pmeNhgR8gXCF+vcSt8X+WI9X88ng8loth5M8roevNus&#10;JoPZpriZ1uN6taqLH0i+mJStEkIa5P/c1sXk79rmMmDnhrw29lWo7DV6UhTIPr8T6dQEWHecw1Du&#10;rDhtPWaHO+jk5HyZOhyVX/fJ6+XfsPwJAAD//wMAUEsDBBQABgAIAAAAIQAtVYt/4AAAAAoBAAAP&#10;AAAAZHJzL2Rvd25yZXYueG1sTI/LTsMwEEX3SPyDNUhsKmrHlUqTxqkqJKBiU9HyAW48TQJ+RLHT&#10;hr9nWMFydK/unFNuJmfZBYfYBa8gmwtg6OtgOt8o+Dg+P6yAxaS90TZ4VPCNETbV7U2pCxOu/h0v&#10;h9QwGvGx0AralPqC81i36HSchx49ZecwOJ3oHBpuBn2lcWe5FGLJne48fWh1j08t1l+H0SnY9vvP&#10;Ue6yFyOOcjazu2UWXt+Uur+btmtgCaf0V4ZffEKHiphOYfQmMqsgzzNJVQUrMqA8zyW5nagoFo8L&#10;4FXJ/ytUPwAAAP//AwBQSwECLQAUAAYACAAAACEAtoM4kv4AAADhAQAAEwAAAAAAAAAAAAAAAAAA&#10;AAAAW0NvbnRlbnRfVHlwZXNdLnhtbFBLAQItABQABgAIAAAAIQA4/SH/1gAAAJQBAAALAAAAAAAA&#10;AAAAAAAAAC8BAABfcmVscy8ucmVsc1BLAQItABQABgAIAAAAIQClPf8COAIAAGMEAAAOAAAAAAAA&#10;AAAAAAAAAC4CAABkcnMvZTJvRG9jLnhtbFBLAQItABQABgAIAAAAIQAtVYt/4AAAAAoBAAAPAAAA&#10;AAAAAAAAAAAAAJIEAABkcnMvZG93bnJldi54bWxQSwUGAAAAAAQABADzAAAAn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641985</wp:posOffset>
                </wp:positionH>
                <wp:positionV relativeFrom="paragraph">
                  <wp:posOffset>55880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0.55pt;margin-top:4.4pt;width:171.1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xHVj&#10;Ut8AAAAIAQAADwAAAGRycy9kb3ducmV2LnhtbEyPwU7DMBBE70j8g7VI3KgTiKKSxqkQohdUDqRF&#10;ojc3WeJAvE5ttw1/z3KC42hGM2/K5WQHcUIfekcK0lkCAqlxbU+dgu1mdTMHEaKmVg+OUME3BlhW&#10;lxelLlp3plc81bETXEKh0ApMjGMhZWgMWh1mbkRi78N5qyNL38nW6zOX20HeJkkure6JF4we8dFg&#10;81UfrYKVf6r7bWr84X79/L47vG1exvWnUtdX08MCRMQp/oXhF5/RoWKmvTtSG8TAOklTjiqY8wP2&#10;s+wuA7FXkOcZyKqU/w9UPwAAAP//AwBQSwECLQAUAAYACAAAACEAtoM4kv4AAADhAQAAEwAAAAAA&#10;AAAAAAAAAAAAAAAAW0NvbnRlbnRfVHlwZXNdLnhtbFBLAQItABQABgAIAAAAIQA4/SH/1gAAAJQB&#10;AAALAAAAAAAAAAAAAAAAAC8BAABfcmVscy8ucmVsc1BLAQItABQABgAIAAAAIQA/Uau7QgIAADkE&#10;AAAOAAAAAAAAAAAAAAAAAC4CAABkcnMvZTJvRG9jLnhtbFBLAQItABQABgAIAAAAIQDEdWNS3wAA&#10;AAgBAAAPAAAAAAAAAAAAAAAAAJwEAABkcnMvZG93bnJldi54bWxQSwUGAAAAAAQABADzAAAAqAUA&#10;AAAA&#10;" filled="f" strokeweight="1.5pt">
                <v:textbo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3501390</wp:posOffset>
                </wp:positionH>
                <wp:positionV relativeFrom="paragraph">
                  <wp:posOffset>62230</wp:posOffset>
                </wp:positionV>
                <wp:extent cx="1443355" cy="317500"/>
                <wp:effectExtent l="0" t="0" r="23495" b="2540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0096" w:rsidRPr="00C738FF" w:rsidRDefault="00F60096" w:rsidP="00496FAA">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75.7pt;margin-top:4.9pt;width:113.65pt;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ufvAIAAJk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D7/YxkqSEHjWfN+83n5ofzd3mQ/OluWu+bz42P5uvzTc08gWrtE3B7lJfGA/Z&#10;6pmitxYE0T2Jf9hOp+am9LoAGNWh+uuh+qx2iMJnsre3uzseY0RBtpscjOPQnoikvbU21r1gqkT+&#10;kmED3Q1FJ6uZdT4+SXsVH0xIVIHbw3gcBzWrRJGfFUKErD3D2IkwaEWAG65OPDTwsKUFLyE7WC2S&#10;gMmtBWv9v2Ycage5j9oA930SSpl0+51fIUHbm3HIYDBMHjMUrk+m0/VmLLB5MOwg/S3iYBGiKukG&#10;47KQyjwWOb8dIrf6PfoWs4fv6nkdCDNwYa7yNZDIqHa6rKZnBTRoRqy7IAbGCQYPVoR7BQcXCnqi&#10;uhtGC2XePfbv9YHlIMWogvHMsH27JIZhJF5K4P8hsMXPc3jsjQ9G8DDbkvm2RC7LEwVdTmAZaRqu&#10;Xt+J/sqNKq9hk0x9VBARSSF2hqkz/ePEtWsDdhFl02lQgxnWxM3kpabeua+zJ+BVfU2M7ljqgN/n&#10;qh9lkj4ga6vrLaWaLp3iRWCyr3Rb164DMP+Bnt2u8gtm+x20fm/UyS8AAAD//wMAUEsDBBQABgAI&#10;AAAAIQCIo7Ov3wAAAAgBAAAPAAAAZHJzL2Rvd25yZXYueG1sTI/BTsMwEETvSP0Haytxo04qSkqI&#10;U1UgBBIqUguH9ubGSxKw11HspuHvWU5w3Hmj2ZliNTorBuxD60lBOktAIFXetFQreH97vFqCCFGT&#10;0dYTKvjGAKtyclHo3PgzbXHYxVpwCIVcK2hi7HIpQ9Wg02HmOyRmH753OvLZ19L0+szhzsp5ktxI&#10;p1viD43u8L7B6mt3cgpeZB32w2v2jPPNYf2wfbL0GVKlLqfj+g5ExDH+meG3PleHkjsd/YlMEFbB&#10;YpFes1XBLS9gnmXLDMSRAQuyLOT/AeUPAAAA//8DAFBLAQItABQABgAIAAAAIQC2gziS/gAAAOEB&#10;AAATAAAAAAAAAAAAAAAAAAAAAABbQ29udGVudF9UeXBlc10ueG1sUEsBAi0AFAAGAAgAAAAhADj9&#10;If/WAAAAlAEAAAsAAAAAAAAAAAAAAAAALwEAAF9yZWxzLy5yZWxzUEsBAi0AFAAGAAgAAAAhAPsA&#10;q5+8AgAAmQUAAA4AAAAAAAAAAAAAAAAALgIAAGRycy9lMm9Eb2MueG1sUEsBAi0AFAAGAAgAAAAh&#10;AIijs6/fAAAACAEAAA8AAAAAAAAAAAAAAAAAFgUAAGRycy9kb3ducmV2LnhtbFBLBQYAAAAABAAE&#10;APMAAAAiBgAAAAA=&#10;" fillcolor="white [3201]" strokecolor="black [3213]" strokeweight="1.5pt">
                <v:path arrowok="t"/>
                <v:textbox>
                  <w:txbxContent>
                    <w:p w:rsidR="00F60096" w:rsidRPr="00C738FF" w:rsidRDefault="00F60096" w:rsidP="00496FAA">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6912" behindDoc="0" locked="0" layoutInCell="1" allowOverlap="1">
                <wp:simplePos x="0" y="0"/>
                <wp:positionH relativeFrom="column">
                  <wp:posOffset>4189729</wp:posOffset>
                </wp:positionH>
                <wp:positionV relativeFrom="paragraph">
                  <wp:posOffset>40640</wp:posOffset>
                </wp:positionV>
                <wp:extent cx="0" cy="231140"/>
                <wp:effectExtent l="76200" t="0" r="57150" b="54610"/>
                <wp:wrapNone/>
                <wp:docPr id="1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CEAB" id="Прямая соединительная линия 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9pt,3.2pt" to="329.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tjYgIAAHo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kGvRtipEgDPeo+rd+tb7pv3ef1DVq/7350X7sv3W33vbtdfwD7bv0R7BDs7rbu&#10;GzQMUrbG5YA4Vhc2iEGX6tKca/raIaXHNVFzHku6Whm4Jg0nkgdHwsYZIDRrn2sGOeTa66jrsrJN&#10;gATF0DK2b7VvH196RDdOCt7BYZpmsbMJyXfnjHX+GdcNCkaBpVBBWJKTxbnzgQfJdynBrfRUSBmH&#10;QyrUFvhkOBjGA05LwUIwpDk7n42lRQsSxiv+YlEQuZ9m9bViEazmhE22tidCgo18VMNbAfpIjsNt&#10;DWcYSQ4vKlgbelKFG6FWILy1NhP25qR/MjmeHGe9bHA06WX9suw9nY6z3tE0fTIsD8vxuEzfBvJp&#10;lteCMa4C/920p9nfTdP23W3mdD/ve6GSh+hRUSC7+4+kY7NDfzeTMtNsdWFDdaHvMOAxefsYwwu6&#10;v49Zvz4Zo58AAAD//wMAUEsDBBQABgAIAAAAIQAvMAHB3wAAAAgBAAAPAAAAZHJzL2Rvd25yZXYu&#10;eG1sTI9BT8JAEIXvJP6HzZB4gy0ESa3dEmOCF1ADGKO3pTu0jd3ZZncL9d87xoPe3subvPdNvhps&#10;K87oQ+NIwWyagEAqnWmoUvB6WE9SECFqMrp1hAq+MMCquBrlOjPuQjs872MluIRCphXUMXaZlKGs&#10;0eowdR0SZyfnrY5sfSWN1xcut62cJ8lSWt0QL9S6w4cay899bxXstutN+rbph9J/PM6eDy/bp/eQ&#10;KnU9Hu7vQEQc4t8x/OAzOhTMdHQ9mSBaBcubW0aPLBYgOP/1RwWLeQqyyOX/B4pvAAAA//8DAFBL&#10;AQItABQABgAIAAAAIQC2gziS/gAAAOEBAAATAAAAAAAAAAAAAAAAAAAAAABbQ29udGVudF9UeXBl&#10;c10ueG1sUEsBAi0AFAAGAAgAAAAhADj9If/WAAAAlAEAAAsAAAAAAAAAAAAAAAAALwEAAF9yZWxz&#10;Ly5yZWxzUEsBAi0AFAAGAAgAAAAhAMjFu2NiAgAAegQAAA4AAAAAAAAAAAAAAAAALgIAAGRycy9l&#10;Mm9Eb2MueG1sUEsBAi0AFAAGAAgAAAAhAC8wAcHfAAAACAEAAA8AAAAAAAAAAAAAAAAAvA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simplePos x="0" y="0"/>
                <wp:positionH relativeFrom="column">
                  <wp:posOffset>1628774</wp:posOffset>
                </wp:positionH>
                <wp:positionV relativeFrom="paragraph">
                  <wp:posOffset>71120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CADD" id="Прямая соединительная линия 11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5.6pt" to="128.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IRV3cjfAAAACQEAAA8AAABkcnMvZG93bnJldi54&#10;bWxMj8FKw0AQhu+C77CM4M1uEmlJYzZFhHpptbSVUm/b7JgEs7Mhu2nj2zviQY8z/8c/3+SL0bbi&#10;jL1vHCmIJxEIpNKZhioFb/vlXQrCB01Gt45QwRd6WBTXV7nOjLvQFs+7UAkuIZ9pBXUIXSalL2u0&#10;2k9ch8TZh+utDjz2lTS9vnC5bWUSRTNpdUN8odYdPtVYfu4Gq2C7Xq7Sw2oYy/79OX7db9YvR58q&#10;dXszPj6ACDiGPxh+9FkdCnY6uYGMF62CZDqbMspBnIBg4HdxUnA/n4Mscvn/g+IbAAD//wMAUEsB&#10;Ai0AFAAGAAgAAAAhALaDOJL+AAAA4QEAABMAAAAAAAAAAAAAAAAAAAAAAFtDb250ZW50X1R5cGVz&#10;XS54bWxQSwECLQAUAAYACAAAACEAOP0h/9YAAACUAQAACwAAAAAAAAAAAAAAAAAvAQAAX3JlbHMv&#10;LnJlbHNQSwECLQAUAAYACAAAACEAGooAoWECAAB9BAAADgAAAAAAAAAAAAAAAAAuAgAAZHJzL2Uy&#10;b0RvYy54bWxQSwECLQAUAAYACAAAACEAhFXdyN8AAAAJAQAADwAAAAAAAAAAAAAAAAC7BAAAZHJz&#10;L2Rvd25yZXYueG1sUEsFBgAAAAAEAAQA8wAAAMcFAAAAAA==&#10;">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96128" behindDoc="0" locked="0" layoutInCell="1" allowOverlap="1">
                <wp:simplePos x="0" y="0"/>
                <wp:positionH relativeFrom="column">
                  <wp:posOffset>1861184</wp:posOffset>
                </wp:positionH>
                <wp:positionV relativeFrom="paragraph">
                  <wp:posOffset>174625</wp:posOffset>
                </wp:positionV>
                <wp:extent cx="635" cy="1717675"/>
                <wp:effectExtent l="76200" t="0" r="75565" b="5397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9C7F" id="Прямая соединительная линия 6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55pt,13.75pt" to="146.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HNZgIAAH4EAAAOAAAAZHJzL2Uyb0RvYy54bWysVMFuEzEQvSPxD5bv6WbTZNOuuqlQNuFS&#10;oFLLBzhrb9bCa1u2m02EkIAzUj+BX+AAUqUC37D5I8bOJlC4IEQOztieefPmzXjPzte1QCtmLFcy&#10;w/FRHyMmC0W5XGb45fW8d4KRdURSIpRkGd4wi88njx+dNTplA1UpQZlBACJt2ugMV87pNIpsUbGa&#10;2COlmYTLUpmaONiaZUQNaQC9FtGg30+iRhmqjSqYtXCa7y7xJOCXJSvci7K0zCGRYeDmwmrCuvBr&#10;NDkj6dIQXfGio0H+gUVNuISkB6icOIJuDP8DquaFUVaV7qhQdaTKkhcs1ADVxP3fqrmqiGahFhDH&#10;6oNM9v/BFs9XlwZxmuEkwUiSGnrUfty+3d62X9tP21u0fdd+b7+0n9u79lt7t30P9v32A9j+sr3v&#10;jm8RhIOWjbYpQE7lpfFqFGt5pS9U8coiqaYVkUsWarreaMgT+4joQYjfWA2MFs0zRcGH3DgVhF2X&#10;pvaQIBlah/5tDv1ja4cKOEyORxgVcB6P43EyHgV8ku5DtbHuKVM18kaGBZdeXJKS1YV1ngpJ9y7+&#10;WKo5FyIMiJCoyfDpaDAKAVYJTv2ld7NmuZgKg1bEj1j4dXkfuBl1I2kAqxihs852hAuwkQuCOMNB&#10;IsGwz1YzipFg8Kq8taMnpM8I5QLhztpN2evT/unsZHYy7A0Hyaw37Od578l8Ouwl83g8yo/z6TSP&#10;33jy8TCtOKVMev77iY+HfzdR3dvbzeph5g9CRQ/Rg6JAdv8fSId++xbvhmWh6ObS+Op862HIg3P3&#10;IP0r+nUfvH5+NiY/AAAA//8DAFBLAwQUAAYACAAAACEAF7wLPuAAAAAKAQAADwAAAGRycy9kb3du&#10;cmV2LnhtbEyPQU/DMAyF70j8h8hI3FjaIqCUphNCGpeNoW0IwS1rTFvROFWSbuXf453g9uz39Py5&#10;nE+2Fwf0oXOkIJ0lIJBqZzpqFLztFlc5iBA1Gd07QgU/GGBenZ+VujDuSBs8bGMjuIRCoRW0MQ6F&#10;lKFu0eowcwMSe1/OWx159I00Xh+53PYyS5JbaXVHfKHVAz61WH9vR6tgs1os8/flONX+8zld715X&#10;Lx8hV+ryYnp8ABFxin9hOOEzOlTMtHcjmSB6Bdn9dcpRFnc3IDjAiwzE/iTyBGRVyv8vVL8AAAD/&#10;/wMAUEsBAi0AFAAGAAgAAAAhALaDOJL+AAAA4QEAABMAAAAAAAAAAAAAAAAAAAAAAFtDb250ZW50&#10;X1R5cGVzXS54bWxQSwECLQAUAAYACAAAACEAOP0h/9YAAACUAQAACwAAAAAAAAAAAAAAAAAvAQAA&#10;X3JlbHMvLnJlbHNQSwECLQAUAAYACAAAACEA2MxxzWYCAAB+BAAADgAAAAAAAAAAAAAAAAAuAgAA&#10;ZHJzL2Uyb0RvYy54bWxQSwECLQAUAAYACAAAACEAF7wLPuAAAAAKAQAADwAAAAAAAAAAAAAAAADA&#10;BAAAZHJzL2Rvd25yZXYueG1sUEsFBgAAAAAEAAQA8wAAAM0FA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6672" behindDoc="0" locked="0" layoutInCell="1" allowOverlap="1">
                <wp:simplePos x="0" y="0"/>
                <wp:positionH relativeFrom="column">
                  <wp:posOffset>788034</wp:posOffset>
                </wp:positionH>
                <wp:positionV relativeFrom="paragraph">
                  <wp:posOffset>140970</wp:posOffset>
                </wp:positionV>
                <wp:extent cx="0" cy="313690"/>
                <wp:effectExtent l="76200" t="0" r="5715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01B8" id="Прямая соединительная линия 1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Nj9f+zfAAAACQEAAA8AAABkcnMvZG93bnJl&#10;di54bWxMj8FOwzAMhu9IvENkJG4sbYRGVZpOCGlcNkDbEGK3rPHaisapknQrb0+2y3b87U+/Pxez&#10;0XTsgM63liSkkwQYUmV1S7WEr838IQPmgyKtOkso4Q89zMrbm0Ll2h5phYd1qFksIZ8rCU0Ifc65&#10;rxo0yk9sjxR3e+uMCjG6mmunjrHcdFwkyZQb1VK80KgeXxusfteDkbBazhfZ92IYK7d9Sz82n8v3&#10;H59JeX83vjwDCziGCwwn/agOZXTa2YG0Z13M4jGNqAQhBLATcB7sJDylU+Blwa8/KP8BAAD//wMA&#10;UEsBAi0AFAAGAAgAAAAhALaDOJL+AAAA4QEAABMAAAAAAAAAAAAAAAAAAAAAAFtDb250ZW50X1R5&#10;cGVzXS54bWxQSwECLQAUAAYACAAAACEAOP0h/9YAAACUAQAACwAAAAAAAAAAAAAAAAAvAQAAX3Jl&#10;bHMvLnJlbHNQSwECLQAUAAYACAAAACEAj2IbXGQCAAB9BAAADgAAAAAAAAAAAAAAAAAuAgAAZHJz&#10;L2Uyb0RvYy54bWxQSwECLQAUAAYACAAAACEA2P1/7N8AAAAJAQAADwAAAAAAAAAAAAAAAAC+BAAA&#10;ZHJzL2Rvd25yZXYueG1sUEsFBgAAAAAEAAQA8wAAAMoFAAAAAA==&#10;">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2021840</wp:posOffset>
                </wp:positionH>
                <wp:positionV relativeFrom="paragraph">
                  <wp:posOffset>104775</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F60096" w:rsidRDefault="00F60096" w:rsidP="00496FAA">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9.2pt;margin-top:8.25pt;width:166.6pt;height:1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DF89tdwAAAAKAQAADwAAAGRycy9kb3ducmV2LnhtbEyPQU+EMBCF7yb+h2ZMvLkFBEKQsjEmcnZ3&#10;NV4LHYFIp4R2WfbfO570OHlf3vum2m92EisufnSkIN5FIJA6Z0bqFbyfXh8KED5oMnpyhAqu6GFf&#10;395UujTuQgdcj6EXXEK+1AqGEOZSSt8NaLXfuRmJsy+3WB34XHppFn3hcjvJJIpyafVIvDDoGV8G&#10;7L6PZ6sg859v6Xptx6EvPhrZbPaQnhql7u+25ycQAbfwB8OvPqtDzU6tO5PxYlLwGBcpoxzkGQgG&#10;8izOQbQKkjQpQNaV/P9C/QMAAP//AwBQSwECLQAUAAYACAAAACEAtoM4kv4AAADhAQAAEwAAAAAA&#10;AAAAAAAAAAAAAAAAW0NvbnRlbnRfVHlwZXNdLnhtbFBLAQItABQABgAIAAAAIQA4/SH/1gAAAJQB&#10;AAALAAAAAAAAAAAAAAAAAC8BAABfcmVscy8ucmVsc1BLAQItABQABgAIAAAAIQDz2g8WRQIAAGEE&#10;AAAOAAAAAAAAAAAAAAAAAC4CAABkcnMvZTJvRG9jLnhtbFBLAQItABQABgAIAAAAIQAMXz213AAA&#10;AAoBAAAPAAAAAAAAAAAAAAAAAJ8EAABkcnMvZG93bnJldi54bWxQSwUGAAAAAAQABADzAAAAqAUA&#10;AAAA&#10;" strokeweight="1.5pt">
                <v:textbox>
                  <w:txbxContent>
                    <w:p w:rsidR="00F60096" w:rsidRDefault="00F60096" w:rsidP="00496FAA">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simplePos x="0" y="0"/>
                <wp:positionH relativeFrom="column">
                  <wp:posOffset>5100954</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2EDC" id="Прямая соединительная линия 1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05pt" to="401.6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AptjRPeAAAACAEAAA8AAABkcnMvZG93bnJl&#10;di54bWxMj0FLw0AQhe+C/2EZwVu7iRUNMZsiQr20WtpKqbdtdkyC2dmwu2njv3fEg97m8R5vvlfM&#10;R9uJE/rQOlKQThMQSJUzLdUK3naLSQYiRE1Gd45QwRcGmJeXF4XOjTvTBk/bWAsuoZBrBU2MfS5l&#10;qBq0Okxdj8Teh/NWR5a+lsbrM5fbTt4kyZ20uiX+0OgenxqsPreDVbBZLZbZfjmMlX9/Tl9369XL&#10;IWRKXV+Njw8gIo7xLww/+IwOJTMd3UAmiE5BlsxmHFUwSUGw/6uPfNzegywL+X9A+Q0AAP//AwBQ&#10;SwECLQAUAAYACAAAACEAtoM4kv4AAADhAQAAEwAAAAAAAAAAAAAAAAAAAAAAW0NvbnRlbnRfVHlw&#10;ZXNdLnhtbFBLAQItABQABgAIAAAAIQA4/SH/1gAAAJQBAAALAAAAAAAAAAAAAAAAAC8BAABfcmVs&#10;cy8ucmVsc1BLAQItABQABgAIAAAAIQBmJrXpZAIAAH0EAAAOAAAAAAAAAAAAAAAAAC4CAABkcnMv&#10;ZTJvRG9jLnhtbFBLAQItABQABgAIAAAAIQAKbY0T3gAAAAgBAAAPAAAAAAAAAAAAAAAAAL4EAABk&#10;cnMvZG93bnJldi54bWxQSwUGAAAAAAQABADzAAAAyQUAAAAA&#10;">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104140</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6pt;margin-top:8.2pt;width:128.85pt;height:7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D&#10;D/aY3wAAAAkBAAAPAAAAZHJzL2Rvd25yZXYueG1sTI9BT8MwDIXvSPyHyEjcWLoKdbQ0nRBiFzQO&#10;dEOCW9aYttA4XZJt5d/jneBkPb+n58/lcrKDOKIPvSMF81kCAqlxpqdWwXazurkDEaImowdHqOAH&#10;Ayyry4tSF8ad6BWPdWwFl1AotIIuxrGQMjQdWh1mbkRi79N5qyNL30rj9YnL7SDTJMmk1T3xhU6P&#10;+Nhh810frIKVf6r77bzz+3z9/P6xf9u8jOsvpa6vpod7EBGn+BeGMz6jQ8VMO3cgE8TAOk85yTO7&#10;BcF+ushyELvzYpGCrEr5/4PqFwAA//8DAFBLAQItABQABgAIAAAAIQC2gziS/gAAAOEBAAATAAAA&#10;AAAAAAAAAAAAAAAAAABbQ29udGVudF9UeXBlc10ueG1sUEsBAi0AFAAGAAgAAAAhADj9If/WAAAA&#10;lAEAAAsAAAAAAAAAAAAAAAAALwEAAF9yZWxzLy5yZWxzUEsBAi0AFAAGAAgAAAAhAEDCOIpEAgAA&#10;OQQAAA4AAAAAAAAAAAAAAAAALgIAAGRycy9lMm9Eb2MueG1sUEsBAi0AFAAGAAgAAAAhAAMP9pjf&#10;AAAACQEAAA8AAAAAAAAAAAAAAAAAngQAAGRycy9kb3ducmV2LnhtbFBLBQYAAAAABAAEAPMAAACq&#10;BQAAAAA=&#10;" filled="f" strokeweight="1.5pt">
                <v:textbox>
                  <w:txbxContent>
                    <w:p w:rsidR="00F60096" w:rsidRPr="009F4868" w:rsidRDefault="00F60096" w:rsidP="00496FAA">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4326255</wp:posOffset>
                </wp:positionH>
                <wp:positionV relativeFrom="paragraph">
                  <wp:posOffset>12065</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0.65pt;margin-top:.95pt;width:2in;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AP5whje&#10;AAAACQEAAA8AAABkcnMvZG93bnJldi54bWxMj8FOwzAQRO9I/IO1SNyok4KiOsSpEKIXVA6kRYKb&#10;G5s4EK9T223D37M9wfFpRrNvq+XkBnY0IfYeJeSzDJjB1useOwnbzepmASwmhVoNHo2EHxNhWV9e&#10;VKrU/oSv5tikjtEIxlJJsCmNJeextcapOPOjQco+fXAqEYaO66BONO4GPs+ygjvVI12wajSP1rTf&#10;zcFJWIWnpt/mNuzF+vn9Y/+2eRnXX1JeX00P98CSmdJfGc76pA41Oe38AXVkg4Rikd9SlQIBjHJR&#10;COId8fxOAK8r/v+D+hcAAP//AwBQSwECLQAUAAYACAAAACEAtoM4kv4AAADhAQAAEwAAAAAAAAAA&#10;AAAAAAAAAAAAW0NvbnRlbnRfVHlwZXNdLnhtbFBLAQItABQABgAIAAAAIQA4/SH/1gAAAJQBAAAL&#10;AAAAAAAAAAAAAAAAAC8BAABfcmVscy8ucmVsc1BLAQItABQABgAIAAAAIQA3iZNcQAIAADkEAAAO&#10;AAAAAAAAAAAAAAAAAC4CAABkcnMvZTJvRG9jLnhtbFBLAQItABQABgAIAAAAIQAD+cIY3gAAAAkB&#10;AAAPAAAAAAAAAAAAAAAAAJoEAABkcnMvZG93bnJldi54bWxQSwUGAAAAAAQABADzAAAApQUAAAAA&#10;" filled="f" strokeweight="1.5pt">
                <v:textbox>
                  <w:txbxContent>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1758950</wp:posOffset>
                </wp:positionH>
                <wp:positionV relativeFrom="paragraph">
                  <wp:posOffset>171449</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52FD" id="Прямая соединительная линия 20"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pt,13.5pt" to="15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sklzQN4AAAAJAQAADwAAAGRycy9k&#10;b3ducmV2LnhtbEyPT0vDQBDF74LfYRnBm92kVltjNkVEwZNoK4K3bTImsdnZuDttop/eKR70NP8e&#10;b34vX46uU3sMsfVkIJ0koJBKX7VUG3hZ358tQEW2VNnOExr4wgjL4vgot1nlB3rG/YprJSYUM2ug&#10;Ye4zrWPZoLNx4nskub374CzLGGpdBTuIuev0NEkutbMtyYfG9njbYLld7ZyBq/Vw4Z/C9nWWtp9v&#10;33cf3D88sjGnJ+PNNSjGkf/EcMAXdCiEaeN3VEXVGZjO55KFD41UEZynixmoze9CF7n+n6D4AQAA&#10;//8DAFBLAQItABQABgAIAAAAIQC2gziS/gAAAOEBAAATAAAAAAAAAAAAAAAAAAAAAABbQ29udGVu&#10;dF9UeXBlc10ueG1sUEsBAi0AFAAGAAgAAAAhADj9If/WAAAAlAEAAAsAAAAAAAAAAAAAAAAALwEA&#10;AF9yZWxzLy5yZWxzUEsBAi0AFAAGAAgAAAAhABHqdOlpAgAAhQQAAA4AAAAAAAAAAAAAAAAALgIA&#10;AGRycy9lMm9Eb2MueG1sUEsBAi0AFAAGAAgAAAAhALJJc0DeAAAACQEAAA8AAAAAAAAAAAAAAAAA&#10;wwQAAGRycy9kb3ducmV2LnhtbFBLBQYAAAAABAAEAPMAAADOBQAAAAA=&#10;">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4137660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F752" id="Прямая соединительная линия 19" o:spid="_x0000_s1026" style="position:absolute;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pt,6.25pt" to="340.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eQuR/N8AAAAJAQAADwAAAGRycy9k&#10;b3ducmV2LnhtbEyPwU7DMAyG70i8Q2QkbiztoNUoTSeEQOKEYEOTdssa05Y1TkmytfD0GHGAo/1/&#10;+v25XE62F0f0oXOkIJ0lIJBqZzpqFLyuHy4WIELUZHTvCBV8YoBldXpS6sK4kV7wuIqN4BIKhVbQ&#10;xjgUUoa6RavDzA1InL05b3Xk0TfSeD1yue3lPElyaXVHfKHVA961WO9XB6vgej1m7tnvN1dp97H9&#10;un+Pw+NTVOr8bLq9ARFxin8w/OizOlTstHMHMkH0CvIszRnlYJ6BYCBfpJcgdr8LWZXy/wfVNwAA&#10;AP//AwBQSwECLQAUAAYACAAAACEAtoM4kv4AAADhAQAAEwAAAAAAAAAAAAAAAAAAAAAAW0NvbnRl&#10;bnRfVHlwZXNdLnhtbFBLAQItABQABgAIAAAAIQA4/SH/1gAAAJQBAAALAAAAAAAAAAAAAAAAAC8B&#10;AABfcmVscy8ucmVsc1BLAQItABQABgAIAAAAIQA6aeuUaQIAAIUEAAAOAAAAAAAAAAAAAAAAAC4C&#10;AABkcnMvZTJvRG9jLnhtbFBLAQItABQABgAIAAAAIQB5C5H83wAAAAkBAAAPAAAAAAAAAAAAAAAA&#10;AMMEAABkcnMvZG93bnJldi54bWxQSwUGAAAAAAQABADzAAAAzwUAAAAA&#10;">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simplePos x="0" y="0"/>
                <wp:positionH relativeFrom="column">
                  <wp:posOffset>1198879</wp:posOffset>
                </wp:positionH>
                <wp:positionV relativeFrom="paragraph">
                  <wp:posOffset>50165</wp:posOffset>
                </wp:positionV>
                <wp:extent cx="0" cy="560070"/>
                <wp:effectExtent l="0" t="0" r="1905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90747" id="Прямая соединительная линия 1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4pt,3.95pt" to="94.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FIx/4Db&#10;AAAACAEAAA8AAABkcnMvZG93bnJldi54bWxMjzFPwzAQhXck/oN1SGzUKUIhDblUCMGCWBI6wObG&#10;1zgiPqex04R/j8sC46d3eu+7YrvYXpxo9J1jhPUqAUHcON1xi7B7f7nJQPigWKveMSF8k4dteXlR&#10;qFy7mSs61aEVsYR9rhBMCEMupW8MWeVXbiCO2cGNVoWIYyv1qOZYbnt5mySptKrjuGDUQE+Gmq96&#10;sgivxze/u0ur5+rjmNXz52EyrSPE66vl8QFEoCX8HcNZP6pDGZ32bmLtRR85y6J6QLjfgDjnv7xH&#10;2KRrkGUh/z9Q/gAAAP//AwBQSwECLQAUAAYACAAAACEAtoM4kv4AAADhAQAAEwAAAAAAAAAAAAAA&#10;AAAAAAAAW0NvbnRlbnRfVHlwZXNdLnhtbFBLAQItABQABgAIAAAAIQA4/SH/1gAAAJQBAAALAAAA&#10;AAAAAAAAAAAAAC8BAABfcmVscy8ucmVsc1BLAQItABQABgAIAAAAIQDBIgVSBwIAADYEAAAOAAAA&#10;AAAAAAAAAAAAAC4CAABkcnMvZTJvRG9jLnhtbFBLAQItABQABgAIAAAAIQBSMf+A2wAAAAgBAAAP&#10;AAAAAAAAAAAAAAAAAGEEAABkcnMvZG93bnJldi54bWxQSwUGAAAAAAQABADzAAAAaQUAAAAA&#10;" strokecolor="black [3213]">
                <o:lock v:ext="edit" shapetype="f"/>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-163830</wp:posOffset>
                </wp:positionH>
                <wp:positionV relativeFrom="paragraph">
                  <wp:posOffset>64770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F60096" w:rsidRDefault="00F60096" w:rsidP="00496FAA">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2.9pt;margin-top:5.1pt;width:93.6pt;height:8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CHLnU3gAAAAoBAAAPAAAAZHJzL2Rvd25yZXYueG1sTI/BTsMwEETvSPyDtUjcWqcRpFEap0JI&#10;FVwpSKg3J94mKfE6st0m/Xu2J7jNakYzb8vtbAdxQR96RwpWywQEUuNMT62Cr8/dIgcRoiajB0eo&#10;4IoBttX9XakL4yb6wMs+toJLKBRaQRfjWEgZmg6tDks3IrF3dN7qyKdvpfF64nI7yDRJMml1T7zQ&#10;6RFfO2x+9meroI60y960+T5cD3O6Pr7XUzx5pR4f5pcNiIhz/AvDDZ/RoWKm2p3JBDEoWKTPjB7Z&#10;SFIQt0C2egJRs8jzNciqlP9fqH4BAAD//wMAUEsBAi0AFAAGAAgAAAAhALaDOJL+AAAA4QEAABMA&#10;AAAAAAAAAAAAAAAAAAAAAFtDb250ZW50X1R5cGVzXS54bWxQSwECLQAUAAYACAAAACEAOP0h/9YA&#10;AACUAQAACwAAAAAAAAAAAAAAAAAvAQAAX3JlbHMvLnJlbHNQSwECLQAUAAYACAAAACEAGJq59kcC&#10;AABjBAAADgAAAAAAAAAAAAAAAAAuAgAAZHJzL2Uyb0RvYy54bWxQSwECLQAUAAYACAAAACEAghy5&#10;1N4AAAAKAQAADwAAAAAAAAAAAAAAAAChBAAAZHJzL2Rvd25yZXYueG1sUEsFBgAAAAAEAAQA8wAA&#10;AKwFAAAAAA==&#10;" strokeweight="1.5pt">
                <v:textbox>
                  <w:txbxContent>
                    <w:p w:rsidR="00F60096" w:rsidRDefault="00F60096" w:rsidP="00496FAA">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1306195</wp:posOffset>
                </wp:positionH>
                <wp:positionV relativeFrom="paragraph">
                  <wp:posOffset>128905</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F60096" w:rsidRPr="009F4868" w:rsidRDefault="00F60096" w:rsidP="00496FAA">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102.85pt;margin-top:10.15pt;width:29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74Jw&#10;seAAAAAJAQAADwAAAGRycy9kb3ducmV2LnhtbEyPwU7DMAyG70i8Q2QkbixdB2wrTSeE2AVtB7oh&#10;wS1rTFtonC7JtvL2eCe4/ZY//f6cLwbbiSP60DpSMB4lIJAqZ1qqFWw3y5sZiBA1Gd05QgU/GGBR&#10;XF7kOjPuRK94LGMtuIRCphU0MfaZlKFq0Oowcj0S7z6dtzry6GtpvD5xue1kmiT30uqW+EKje3xq&#10;sPouD1bB0j+X7Xbc+P189fL+sX/brPvVl1LXV8PjA4iIQ/yD4azP6lCw084dyATRKUiTuymj5zAB&#10;wcB0PktB7DjcTkAWufz/QfELAAD//wMAUEsBAi0AFAAGAAgAAAAhALaDOJL+AAAA4QEAABMAAAAA&#10;AAAAAAAAAAAAAAAAAFtDb250ZW50X1R5cGVzXS54bWxQSwECLQAUAAYACAAAACEAOP0h/9YAAACU&#10;AQAACwAAAAAAAAAAAAAAAAAvAQAAX3JlbHMvLnJlbHNQSwECLQAUAAYACAAAACEAMWhYR0ICAAA3&#10;BAAADgAAAAAAAAAAAAAAAAAuAgAAZHJzL2Uyb0RvYy54bWxQSwECLQAUAAYACAAAACEA74JwseAA&#10;AAAJAQAADwAAAAAAAAAAAAAAAACcBAAAZHJzL2Rvd25yZXYueG1sUEsFBgAAAAAEAAQA8wAAAKkF&#10;AAAAAA==&#10;" filled="f" strokeweight="1.5pt">
                <v:textbox>
                  <w:txbxContent>
                    <w:p w:rsidR="00F60096" w:rsidRPr="009F4868" w:rsidRDefault="00F60096" w:rsidP="00496FAA">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1024890</wp:posOffset>
                </wp:positionH>
                <wp:positionV relativeFrom="paragraph">
                  <wp:posOffset>84455</wp:posOffset>
                </wp:positionV>
                <wp:extent cx="173990" cy="0"/>
                <wp:effectExtent l="20955" t="59690" r="5080" b="54610"/>
                <wp:wrapNone/>
                <wp:docPr id="9"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3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177D5" id="_x0000_t32" coordsize="21600,21600" o:spt="32" o:oned="t" path="m,l21600,21600e" filled="f">
                <v:path arrowok="t" fillok="f" o:connecttype="none"/>
                <o:lock v:ext="edit" shapetype="t"/>
              </v:shapetype>
              <v:shape id="Прямая со стрелкой 15" o:spid="_x0000_s1026" type="#_x0000_t32" style="position:absolute;margin-left:80.7pt;margin-top:6.65pt;width:13.7pt;height:0;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iRaAIAAIUEAAAOAAAAZHJzL2Uyb0RvYy54bWysVEtu2zAQ3RfoHQjuHUmOndhC5KKQ7G7S&#10;NkDSA9AkZRGlSIFkLBtFgbQXyBF6hW666Ac5g3yjDinHadpNUdQLeviZxzdvHnX2bFNLtObGCq0y&#10;nBzFGHFFNRNqleE3V4vBBCPriGJEasUzvOUWP5s9fXLWNikf6kpLxg0CEGXTtslw5VyTRpGlFa+J&#10;PdINV7BZalMTB1OzipghLaDXMhrG8UnUasMaoym3FlaLfhPPAn5Zcupel6XlDskMAzcXRhPGpR+j&#10;2RlJV4Y0laB7GuQfWNREKLj0AFUQR9C1EX9A1YIabXXpjqiuI12WgvJQA1STxL9Vc1mRhodaQBzb&#10;HGSy/w+WvlpfGCRYhqcYKVJDi7pPu5vdbfej+7y7RbsP3R0Mu4+7m+5L97371t11X1Ey9sK1jU0h&#10;P1cXxpdON+qyOdf0rUVK5xVRKx4KuNo2gJr4jOhRip/YBq5fti81gzPk2umg4qY0NTIaupXEk9j/&#10;wjLIhTahd9tD7/jGIQqLyenxdAodpvdbEUk9jGfWGOtecF0jH2TYOkPEqnK5VgoMok0S0Mn63DpP&#10;8iHBJyu9EFIGn0iFWhBqPByHBKulYH7TH7NmtcylQWvindZz7sEeHTP6WrEAVnHC5vvYESEhRi5I&#10;5YwA8STH/raaM4wkh8flox5RKn8jVA6E91FvtnfTeDqfzCejwWh4Mh+M4qIYPF/ko8HJIjkdF8dF&#10;nhfJe08+GaWVYIwrz//e+Mno74y1f4K9ZQ/WPwgVPUYPigLZ+/9AOjjBN7+30VKz7YXx1XlTgNfD&#10;4f279I/p13k49fD1mP0EAAD//wMAUEsDBBQABgAIAAAAIQDNW0YU2wAAAAkBAAAPAAAAZHJzL2Rv&#10;d25yZXYueG1sTE9Na8JAEL0X+h+WKfRWN36QhjQbEUGh0B6M4nnNjkkwOxuyq8Z/70gP9TZv3uN9&#10;ZPPBtuKCvW8cKRiPIhBIpTMNVQp229VHAsIHTUa3jlDBDT3M89eXTKfGXWmDlyJUgk3Ip1pBHUKX&#10;SunLGq32I9chMXd0vdWBYV9J0+srm9tWTqIollY3xAm17nBZY3kqzpZzv4fVPvzudz/r4yku1jO7&#10;/dxMlHp/GxZfIAIO4V8Mj/pcHXLudHBnMl60jOPxjKV8TKcgHoIk4S2Hv4fMM/m8IL8DAAD//wMA&#10;UEsBAi0AFAAGAAgAAAAhALaDOJL+AAAA4QEAABMAAAAAAAAAAAAAAAAAAAAAAFtDb250ZW50X1R5&#10;cGVzXS54bWxQSwECLQAUAAYACAAAACEAOP0h/9YAAACUAQAACwAAAAAAAAAAAAAAAAAvAQAAX3Jl&#10;bHMvLnJlbHNQSwECLQAUAAYACAAAACEA78y4kWgCAACFBAAADgAAAAAAAAAAAAAAAAAuAgAAZHJz&#10;L2Uyb0RvYy54bWxQSwECLQAUAAYACAAAACEAzVtGFNsAAAAJAQAADwAAAAAAAAAAAAAAAADCBAAA&#10;ZHJzL2Rvd25yZXYueG1sUEsFBgAAAAAEAAQA8wAAAMoFAAAAAA==&#10;">
                <v:stroke endarrow="block"/>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99200" behindDoc="0" locked="0" layoutInCell="1" allowOverlap="1">
                <wp:simplePos x="0" y="0"/>
                <wp:positionH relativeFrom="column">
                  <wp:posOffset>3014979</wp:posOffset>
                </wp:positionH>
                <wp:positionV relativeFrom="paragraph">
                  <wp:posOffset>121285</wp:posOffset>
                </wp:positionV>
                <wp:extent cx="0" cy="322580"/>
                <wp:effectExtent l="76200" t="0" r="76200" b="5842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DBF8" id="Прямая соединительная линия 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pt,9.55pt" to="237.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VUYgIAAHo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DI1SpIEWdZ/W79Y33bfu8/oGrd93P7qv3Zfutvve3a4/gH23/gh2CHZ3W/cN&#10;OgxKtsblADhWFzZoQZfq0pxr+tohpcc1UXMeK7paGbgmCyeSB0fCxhngM2ufawY55NrrKOuysk2A&#10;BMHQMnZvte8eX3pEN04K3sN+/2gYG5uQfHfOWOefcd2gYBRYChV0JTlZnDsfeJB8lxLcSk+FlHE2&#10;pEItkO2fpGk84bQULERDnrPz2VhatCBhvOIvVgWR+2lWXysW0WpO2GRreyIk2MhHObwVIJDkOFzX&#10;cIaR5PCigrXhJ1W4EYoFxltrM2FvTtPTyXAyHPQG/eNJb5CWZe/pdDzoHU+zk6PysByPy+xtIJ8N&#10;8lowxlXgv5v2bPB307R9d5s53c/7XqnkIXqUFMju/iPp2O3Q4M2ozDRbXdhQXWg8DHhM3j7G8ILu&#10;72PWr0/G6CcAAAD//wMAUEsDBBQABgAIAAAAIQB/PD663QAAAAkBAAAPAAAAZHJzL2Rvd25yZXYu&#10;eG1sTI/NTsNADITvSLzDykhcEN20VIWEbCpAQhw4UZDocZs1SUTWm2adH94eIw5wtGc8/ibfzr5V&#10;I/axCWRguUhAIZXBNVQZeHt9vLwBFdmSs20gNPCFEbbF6UluMxcmesFxx5WSEIqZNVAzd5nWsazR&#10;27gIHZJoH6H3lmXsK+16O0m4b/UqSTba24bkQ207fKix/NwNXjC07/n96XkY7sdyP+1XR764Ohpz&#10;fjbf3YJinPnPDD/4cgOFMB3CQC6q1sD6ei3oLEK6BCWG38XBwCZNQRe5/t+g+AYAAP//AwBQSwEC&#10;LQAUAAYACAAAACEAtoM4kv4AAADhAQAAEwAAAAAAAAAAAAAAAAAAAAAAW0NvbnRlbnRfVHlwZXNd&#10;LnhtbFBLAQItABQABgAIAAAAIQA4/SH/1gAAAJQBAAALAAAAAAAAAAAAAAAAAC8BAABfcmVscy8u&#10;cmVsc1BLAQItABQABgAIAAAAIQA3bZVUYgIAAHoEAAAOAAAAAAAAAAAAAAAAAC4CAABkcnMvZTJv&#10;RG9jLnhtbFBLAQItABQABgAIAAAAIQB/PD663QAAAAkBAAAPAAAAAAAAAAAAAAAAALwEAABkcnMv&#10;ZG93bnJldi54bWxQSwUGAAAAAAQABADzAAAAxgUAAAAA&#10;" strokeweight="1pt">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1155065</wp:posOffset>
                </wp:positionH>
                <wp:positionV relativeFrom="paragraph">
                  <wp:posOffset>106680</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F60096" w:rsidRPr="00E666DD" w:rsidRDefault="00F60096"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течении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90.95pt;margin-top:8.4pt;width:295.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U+f&#10;x90AAAAJAQAADwAAAGRycy9kb3ducmV2LnhtbEyPQU/DMAyF70j8h8iTuLG0Q6ylNJ0QYjck2EA7&#10;Z43XVkucqsm28O8xJ3bzs5+ev1evkrPijFMYPCnI5xkIpNabgToF31/r+xJEiJqMtp5QwQ8GWDW3&#10;N7WujL/QBs/b2AkOoVBpBX2MYyVlaHt0Osz9iMS3g5+cjiynTppJXzjcWbnIsqV0eiD+0OsRX3ts&#10;j9uTU/CYPtdv5VGnTfFuP/LY7row7pS6m6WXZxARU/w3wx8+o0PDTHt/IhOEZV3mT2zlYckV2FAU&#10;C17sFZQPBcimltcNml8AAAD//wMAUEsBAi0AFAAGAAgAAAAhALaDOJL+AAAA4QEAABMAAAAAAAAA&#10;AAAAAAAAAAAAAFtDb250ZW50X1R5cGVzXS54bWxQSwECLQAUAAYACAAAACEAOP0h/9YAAACUAQAA&#10;CwAAAAAAAAAAAAAAAAAvAQAAX3JlbHMvLnJlbHNQSwECLQAUAAYACAAAACEAYqdJ0EICAAA7BAAA&#10;DgAAAAAAAAAAAAAAAAAuAgAAZHJzL2Uyb0RvYy54bWxQSwECLQAUAAYACAAAACEAQU+fx90AAAAJ&#10;AQAADwAAAAAAAAAAAAAAAACcBAAAZHJzL2Rvd25yZXYueG1sUEsFBgAAAAAEAAQA8wAAAKYFAAAA&#10;AA==&#10;" filled="f" strokeweight="1.5pt">
                <v:textbox>
                  <w:txbxContent>
                    <w:p w:rsidR="00F60096" w:rsidRPr="00E666DD" w:rsidRDefault="00F60096"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течении 3 рабочих дней)</w:t>
                      </w:r>
                    </w:p>
                  </w:txbxContent>
                </v:textbox>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simplePos x="0" y="0"/>
                <wp:positionH relativeFrom="column">
                  <wp:posOffset>515619</wp:posOffset>
                </wp:positionH>
                <wp:positionV relativeFrom="paragraph">
                  <wp:posOffset>147320</wp:posOffset>
                </wp:positionV>
                <wp:extent cx="0" cy="208915"/>
                <wp:effectExtent l="76200" t="38100" r="57150" b="19685"/>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D14A" id="Прямая соединительная линия 4"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pt,11.6pt" to="40.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B+ZgIAAIMEAAAOAAAAZHJzL2Uyb0RvYy54bWysVMFuEzEQvSPxD5bvye6GTZusuqlQNuFS&#10;oFILd8f2Zi28tmU72UQIiXJG6ifwCxxAqlTgGzZ/hO1sUwoXhMjBGY9n3rx5Hu/J6abmYE21YVLk&#10;MOnHEFCBJWFimcNXl/PeCAJjkSCIS0FzuKUGnk4ePzppVEYHspKcUA0ciDBZo3JYWauyKDK4ojUy&#10;famocIel1DWybquXEdGoceg1jwZxfBQ1UhOlJabGOG+xP4STgF+WFNuXZWmoBTyHjpsNqw7rwq/R&#10;5ARlS41UxXBHA/0Dixox4YoeoApkEVhp9gdUzbCWRpa2j2UdybJkmIYeXDdJ/Fs3FxVSNPTixDHq&#10;IJP5f7D4xfpcA0ZyeAyBQLW7ovbT7v3uuv3Wft5dg91V+6P92n5pb9rv7c3ug7Nvdx+d7Q/b2859&#10;DVKvZKNM5gCn4lx7LfBGXKgzid8YIOS0QmJJQ0eXW+XKJD4jepDiN0Y5PovmuSQuBq2sDLJuSl2D&#10;kjP12id6cCcd2IR73B7ukW4swHsndt5BPBonw1AGZR7B5ylt7DMqa+CNHHImvMIoQ+szYz2j+xDv&#10;FnLOOA9TwgVocjgeDoYhwUjOiD/0YUYvF1OuwRr5OQu/ru6DMC1XggSwiiIy62yLGHc2sEEXq5lT&#10;ilPoq9WUQMCpe1re2tPjwld0vTrCnbUftbfjeDwbzUZpLx0czXppXBS9p/Np2juaJ8fD4kkxnRbJ&#10;O08+SbOKEUKF53839kn6d2PVPcD9wB4G/yBU9BA9KOrI3v0H0uHa/U3vZ2YhyfZc++78BLhJD8Hd&#10;q/RP6dd9iLr/dkx+AgAA//8DAFBLAwQUAAYACAAAACEAHB7ITtwAAAAHAQAADwAAAGRycy9kb3du&#10;cmV2LnhtbEyOQUvDQBSE74L/YXmCN7tJtKXGvBQRBU+irQjetskzic2+jbvbJvrrfXrR0zDMMPMV&#10;q8n26kA+dI4R0lkCirhydccNwvPm7mwJKkTDtekdE8InBViVx0eFyWs38hMd1rFRMsIhNwhtjEOu&#10;dahasibM3EAs2Zvz1kSxvtG1N6OM215nSbLQ1nQsD60Z6KalarfeW4TLzTh3j373cpF2H69ft+9x&#10;uH+IiKcn0/UVqEhT/CvDD76gQylMW7fnOqgeYZlm0kTIzkUl//VbhPkiBV0W+j9/+Q0AAP//AwBQ&#10;SwECLQAUAAYACAAAACEAtoM4kv4AAADhAQAAEwAAAAAAAAAAAAAAAAAAAAAAW0NvbnRlbnRfVHlw&#10;ZXNdLnhtbFBLAQItABQABgAIAAAAIQA4/SH/1gAAAJQBAAALAAAAAAAAAAAAAAAAAC8BAABfcmVs&#10;cy8ucmVsc1BLAQItABQABgAIAAAAIQCeqTB+ZgIAAIMEAAAOAAAAAAAAAAAAAAAAAC4CAABkcnMv&#10;ZTJvRG9jLnhtbFBLAQItABQABgAIAAAAIQAcHshO3AAAAAcBAAAPAAAAAAAAAAAAAAAAAMAEAABk&#10;cnMvZG93bnJldi54bWxQSwUGAAAAAAQABADzAAAAyQUAAAAA&#10;">
                <v:stroke endarrow="block"/>
              </v:lin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515620</wp:posOffset>
                </wp:positionH>
                <wp:positionV relativeFrom="paragraph">
                  <wp:posOffset>5079</wp:posOffset>
                </wp:positionV>
                <wp:extent cx="629285" cy="0"/>
                <wp:effectExtent l="0" t="0" r="3746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04BF1" id="Прямая соединительная линия 1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6pt,.4pt" to="9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DA7wEAAPYDAAAOAAAAZHJzL2Uyb0RvYy54bWysU0tuFDEQ3SNxB8t7pntGIgqt6ckiEWwi&#10;GBE4gOO2p634J9vM9OyANdIcgSuwAClSAmfovlHK7k/4CSHExrKr6r2qV1VenjRKoi1zXhhd4vks&#10;x4hpaiqhNyV+/erpo2OMfCC6ItJoVuI98/hk9fDBcmcLtjC1kRVzCEi0L3a2xHUItsgyT2umiJ8Z&#10;yzQ4uXGKBHi6TVY5sgN2JbNFnh9lO+Mq6wxl3oP1rHfiVeLnnNHwgnPPApIlhtpCOl06L+OZrZak&#10;2Dhia0GHMsg/VKGI0JB0ojojgaA3TvxCpQR1xhseZtSozHAuKEsaQM08/0nNRU0sS1qgOd5ObfL/&#10;j5Y+364dEhXMbo6RJgpm1H7s3naH9rb91B1Q96791n5pP7fX7df2unsP95vuA9yjs70ZzAcEcOjl&#10;zvoCKE/12sVu0EZf2HNDrzz4sh+c8eFtH9Zwp2I4tAM1aTb7aTasCYiC8WjxZHH8GCM6ujJSjDjr&#10;fHjGjELxUmIpdOwaKcj23IeYmRRjyFBGnznVEPaSxWCpXzIOnYBc84ROO8hOpUNbAttTXSWFwJUi&#10;I4QLKSdQ/mfQEBthLO3l3wKn6JTR6DABldDG/S5raMZSeR8/qu61RtmXptqv3TgVWK7UpeEjxO39&#10;/p3g9991dQcAAP//AwBQSwMEFAAGAAgAAAAhAI/9BS/ZAAAABAEAAA8AAABkcnMvZG93bnJldi54&#10;bWxMjs1ugzAQhO+V+g7WVsqtMUmkBlFMFPXnlB4o7aFHB28ABa8RdoD06bucmtNoNKOZL91NthUD&#10;9r5xpGC1jEAglc40VCn4/np/jEH4oMno1hEquKKHXXZ/l+rEuJE+cShCJXiEfKIV1CF0iZS+rNFq&#10;v3QdEmcn11sd2PaVNL0eedy2ch1FT9Lqhvih1h2+1Fiei4tVsH07FHk3vn785nIr83xwIT7/KLV4&#10;mPbPIAJO4b8MMz6jQ8ZMR3ch40WrIF6tuckKYk7jaAPiOFuZpfIWPvsDAAD//wMAUEsBAi0AFAAG&#10;AAgAAAAhALaDOJL+AAAA4QEAABMAAAAAAAAAAAAAAAAAAAAAAFtDb250ZW50X1R5cGVzXS54bWxQ&#10;SwECLQAUAAYACAAAACEAOP0h/9YAAACUAQAACwAAAAAAAAAAAAAAAAAvAQAAX3JlbHMvLnJlbHNQ&#10;SwECLQAUAAYACAAAACEAUcYwwO8BAAD2AwAADgAAAAAAAAAAAAAAAAAuAgAAZHJzL2Uyb0RvYy54&#10;bWxQSwECLQAUAAYACAAAACEAj/0FL9kAAAAEAQAADwAAAAAAAAAAAAAAAABJBAAAZHJzL2Rvd25y&#10;ZXYueG1sUEsFBgAAAAAEAAQA8wAAAE8FA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3014979</wp:posOffset>
                </wp:positionH>
                <wp:positionV relativeFrom="paragraph">
                  <wp:posOffset>5715</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5868" id="Прямая соединительная линия 9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pt,.45pt" to="237.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ItfFHNoAAAAHAQAADwAAAGRycy9kb3ducmV2&#10;LnhtbEyOy07DMBBF90j8gzVIbFDrtBQKIU4FSIgFK0olunSTIYmIx6k9efD3DGIBy6v7Otlmcq0a&#10;MMTGk4HFPAGFVPiyocrA7u1pdgMqsqXStp7QwBdG2OSnJ5lNSz/SKw5brpSMUEytgZq5S7WORY3O&#10;xrnvkMT78MFZFhkqXQY7yrhr9TJJrrWzDclDbTt8rLH43PZOMLQL/P780vcPQ7Ef98sjX1wejTk/&#10;m+7vQDFO/BeGH3zpQC5MB99TGVVrYLVeCTobuAUl9q88GLharEHnmf7Pn38DAAD//wMAUEsBAi0A&#10;FAAGAAgAAAAhALaDOJL+AAAA4QEAABMAAAAAAAAAAAAAAAAAAAAAAFtDb250ZW50X1R5cGVzXS54&#10;bWxQSwECLQAUAAYACAAAACEAOP0h/9YAAACUAQAACwAAAAAAAAAAAAAAAAAvAQAAX3JlbHMvLnJl&#10;bHNQSwECLQAUAAYACAAAACEAOdkh62MCAAB8BAAADgAAAAAAAAAAAAAAAAAuAgAAZHJzL2Uyb0Rv&#10;Yy54bWxQSwECLQAUAAYACAAAACEAItfFHNoAAAAHAQAADwAAAAAAAAAAAAAAAAC9BAAAZHJzL2Rv&#10;d25yZXYueG1sUEsFBgAAAAAEAAQA8wAAAMQFAAAAAA==&#10;" strokeweight="1pt">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411480</wp:posOffset>
                </wp:positionH>
                <wp:positionV relativeFrom="paragraph">
                  <wp:posOffset>153035</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F60096" w:rsidRDefault="00F60096"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течении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течении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32.4pt;margin-top:12.05pt;width:430.2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3UX2&#10;L94AAAAJAQAADwAAAGRycy9kb3ducmV2LnhtbEyPwU7DMBBE70j8g7VI3KiTqGlLiFMhRG9I0IJ6&#10;duMliWqvo9htzd+znOhxNKOZN/U6OSvOOIXBk4J8loFAar0ZqFPw9bl5WIEIUZPR1hMq+MEA6+b2&#10;ptaV8Rfa4nkXO8ElFCqtoI9xrKQMbY9Oh5kfkdj79pPTkeXUSTPpC5c7K4ssW0inB+KFXo/40mN7&#10;3J2cgjJ9bF5XR522yzf7nsd234Vxr9T9XXp+AhExxf8w/OEzOjTMdPAnMkFYBYs5k0cFxTwHwf5j&#10;URYgDhwsyiXIppbXD5pfAAAA//8DAFBLAQItABQABgAIAAAAIQC2gziS/gAAAOEBAAATAAAAAAAA&#10;AAAAAAAAAAAAAABbQ29udGVudF9UeXBlc10ueG1sUEsBAi0AFAAGAAgAAAAhADj9If/WAAAAlAEA&#10;AAsAAAAAAAAAAAAAAAAALwEAAF9yZWxzLy5yZWxzUEsBAi0AFAAGAAgAAAAhAFel1/dCAgAAPAQA&#10;AA4AAAAAAAAAAAAAAAAALgIAAGRycy9lMm9Eb2MueG1sUEsBAi0AFAAGAAgAAAAhAN1F9i/eAAAA&#10;CQEAAA8AAAAAAAAAAAAAAAAAnAQAAGRycy9kb3ducmV2LnhtbFBLBQYAAAAABAAEAPMAAACnBQAA&#10;AAA=&#10;" filled="f" strokeweight="1.5pt">
                <v:textbox>
                  <w:txbxContent>
                    <w:p w:rsidR="00F60096" w:rsidRDefault="00F60096" w:rsidP="00496FA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течении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течении 6 рабочих дней)</w:t>
                      </w: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9744" behindDoc="0" locked="0" layoutInCell="1" allowOverlap="1">
                <wp:simplePos x="0" y="0"/>
                <wp:positionH relativeFrom="column">
                  <wp:posOffset>3014979</wp:posOffset>
                </wp:positionH>
                <wp:positionV relativeFrom="paragraph">
                  <wp:posOffset>97155</wp:posOffset>
                </wp:positionV>
                <wp:extent cx="0" cy="220980"/>
                <wp:effectExtent l="76200" t="0" r="57150" b="6477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01AF" id="Прямая соединительная линия 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pt,7.65pt" to="237.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XgYAIAAHoEAAAOAAAAZHJzL2Uyb0RvYy54bWysVM1uEzEQviPxDpbv6e6GkKa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FiBhxgp0kCJuo+bt5ub7mv3aXODNu+6792X7nN3233rbjfvwb7bfAA7HHZ3O/cN&#10;yoKSrXE5AE7UhQ1a0JW6NOeavnJI6UlN1ILHjK7WBp6JN5J7V8LGGeAzb59pBjHk2uso66qyTYAE&#10;wdAqVm99qB5feUS3Tgrefj89GcXCJiTf3zPW+adcNygYBZZCBV1JTpbnzgNzCN2HBLfSMyFl7A2p&#10;UAtk+8dpGm84LQULpyHO2cV8Ii1aktBe8Rd0ALR7YVZfKxbRak7YdGd7IiTYyEc5vBUgkOQ4PNdw&#10;hpHkMFHB2iJKFV6EZIHxztp22OuT9GQ6mo4GvUF/OO0N0rLsPZlNBr3hLDt+XD4qJ5MyexPIZ4O8&#10;FoxxFfjvuz0b/F037eZu26eHfj8oldxHjyIA2f1/JB2rHQq8bZW5ZusLG7ILhYcGj8G7YQwT9Os+&#10;Rv38ZIx/AAAA//8DAFBLAwQUAAYACAAAACEARxpYc90AAAAJAQAADwAAAGRycy9kb3ducmV2Lnht&#10;bEyPS0/DQAyE70j8h5WRuKB20xegkE0FSIgDJwpSe9xmTRKR9aZZ58G/x4gDHO0Zj7/JtpNv1IBd&#10;rAMZWMwTUEhFcDWVBt7fnma3oCJbcrYJhAa+MMI2Pz/LbOrCSK847LhUEkIxtQYq5jbVOhYVehvn&#10;oUUS7SN03rKMXaldZ0cJ941eJsm19rYm+VDZFh8rLD53vRcM7TveP7/0/cNQHMbD8sRXq5MxlxfT&#10;/R0oxon/zPCDLzeQC9Mx9OSiagysb9aCziJsVqDE8Ls4GtgkC9B5pv83yL8BAAD//wMAUEsBAi0A&#10;FAAGAAgAAAAhALaDOJL+AAAA4QEAABMAAAAAAAAAAAAAAAAAAAAAAFtDb250ZW50X1R5cGVzXS54&#10;bWxQSwECLQAUAAYACAAAACEAOP0h/9YAAACUAQAACwAAAAAAAAAAAAAAAAAvAQAAX3JlbHMvLnJl&#10;bHNQSwECLQAUAAYACAAAACEAlEDV4GACAAB6BAAADgAAAAAAAAAAAAAAAAAuAgAAZHJzL2Uyb0Rv&#10;Yy54bWxQSwECLQAUAAYACAAAACEARxpYc90AAAAJAQAADwAAAAAAAAAAAAAAAAC6BAAAZHJzL2Rv&#10;d25yZXYueG1sUEsFBgAAAAAEAAQA8wAAAMQFAAAAAA==&#10;" strokeweight="1pt">
                <v:stroke endarrow="block"/>
              </v:lin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915035</wp:posOffset>
                </wp:positionH>
                <wp:positionV relativeFrom="paragraph">
                  <wp:posOffset>142875</wp:posOffset>
                </wp:positionV>
                <wp:extent cx="4675505" cy="396875"/>
                <wp:effectExtent l="0" t="0" r="10795" b="2222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396875"/>
                        </a:xfrm>
                        <a:prstGeom prst="rect">
                          <a:avLst/>
                        </a:prstGeom>
                        <a:noFill/>
                        <a:ln w="19050">
                          <a:solidFill>
                            <a:srgbClr val="000000"/>
                          </a:solidFill>
                          <a:miter lim="800000"/>
                          <a:headEnd/>
                          <a:tailEnd/>
                        </a:ln>
                      </wps:spPr>
                      <wps:txbx>
                        <w:txbxContent>
                          <w:p w:rsidR="00F60096" w:rsidRDefault="00F60096"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течении 14 рабочих дней)</w:t>
                            </w:r>
                          </w:p>
                          <w:p w:rsidR="00F60096" w:rsidRPr="00DC654E" w:rsidRDefault="00F60096" w:rsidP="00496FAA">
                            <w:pPr>
                              <w:rPr>
                                <w:rFonts w:ascii="Times New Roman" w:hAnsi="Times New Roman" w:cs="Times New Roman"/>
                                <w:bCs/>
                                <w:smallCaps/>
                                <w:sz w:val="16"/>
                                <w:szCs w:val="16"/>
                              </w:rPr>
                            </w:pPr>
                          </w:p>
                          <w:p w:rsidR="00F60096" w:rsidRPr="00243100" w:rsidRDefault="00F60096" w:rsidP="00496FAA">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72.05pt;margin-top:11.25pt;width:368.1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ZhQQIAADgEAAAOAAAAZHJzL2Uyb0RvYy54bWysU82O0zAQviPxDpbvNGnpb9R0tXRZhLT8&#10;SAsP4DpOYuF4jO02Kbe98wq8AwcO3HiF7hsxdrrdCm6IHCw7M/7mm28+Ly+6RpGdsE6CzulwkFIi&#10;NIdC6iqnHz9cP5tT4jzTBVOgRU73wtGL1dMny9ZkYgQ1qEJYgiDaZa3Jae29yZLE8Vo0zA3ACI3B&#10;EmzDPB5tlRSWtYjeqGSUptOkBVsYC1w4h3+v+iBdRfyyFNy/K0snPFE5RW4+rjaum7AmqyXLKstM&#10;LfmRBvsHFg2TGoueoK6YZ2Rr5V9QjeQWHJR+wKFJoCwlF7EH7GaY/tHNbc2MiL2gOM6cZHL/D5a/&#10;3b23RBY5Xcwo0azBGR2+Hb4ffhx+HX7e391/JRhAlVrjMky+NZjuuxfQ4bRjx87cAP/kiIZ1zXQl&#10;Lq2FthasQJbDcDM5u9rjuACyad9AgdXY1kME6krbBAlRFILoOK39aUKi84Tjz/F0NpmkE0o4xp4v&#10;pvPZJJZg2cNtY51/JaAhYZNTiw6I6Gx343xgw7KHlFBMw7VUKrpAadIi5UU6SfvGQMkiREOes9Vm&#10;rSzZsWCk+B0Lu/O0Rnq0s5JNTuenJJYFOV7qIpbxTKp+j1SUPuoTJOnF8d2miwMZRvWCeBso9qiY&#10;hd6++NxwU4P9QkmL1s2p+7xlVlCiXmtUfTEcj4PX42E8mY3wYM8jm/MI0xyhcuop6bdr37+PrbGy&#10;qrFSP2cNlzipUkYRH1kd+aM9o7bHpxT8f36OWY8PfvUbAAD//wMAUEsDBBQABgAIAAAAIQA9eBq3&#10;4AAAAAkBAAAPAAAAZHJzL2Rvd25yZXYueG1sTI/BTsMwDIbvSLxDZCRuLG3VoVKaTgixCxoHuiFt&#10;t6wxTaFJuiTbytvjneDmX/70+3O1mMzATuhD76yAdJYAQ9s61dtOwGa9vCuAhSitkoOzKOAHAyzq&#10;66tKlsqd7TuemtgxKrGhlAJ0jGPJeWg1GhlmbkRLu0/njYwUfceVl2cqNwPPkuSeG9lbuqDliM8a&#10;2+/maAQs/UvTb1LtDw+r1+3u8LF+G1dfQtzeTE+PwCJO8Q+Giz6pQ01Oe3e0KrCBcp6nhArIsjkw&#10;AooiyYHtaZgnwOuK//+g/gUAAP//AwBQSwECLQAUAAYACAAAACEAtoM4kv4AAADhAQAAEwAAAAAA&#10;AAAAAAAAAAAAAAAAW0NvbnRlbnRfVHlwZXNdLnhtbFBLAQItABQABgAIAAAAIQA4/SH/1gAAAJQB&#10;AAALAAAAAAAAAAAAAAAAAC8BAABfcmVscy8ucmVsc1BLAQItABQABgAIAAAAIQBAdEZhQQIAADgE&#10;AAAOAAAAAAAAAAAAAAAAAC4CAABkcnMvZTJvRG9jLnhtbFBLAQItABQABgAIAAAAIQA9eBq34AAA&#10;AAkBAAAPAAAAAAAAAAAAAAAAAJsEAABkcnMvZG93bnJldi54bWxQSwUGAAAAAAQABADzAAAAqAUA&#10;AAAA&#10;" filled="f" strokeweight="1.5pt">
                <v:textbox>
                  <w:txbxContent>
                    <w:p w:rsidR="00F60096" w:rsidRDefault="00F60096" w:rsidP="00496FAA">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F60096" w:rsidRPr="00E666DD" w:rsidRDefault="00F60096" w:rsidP="00496FAA">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течении 14 рабочих дней)</w:t>
                      </w:r>
                    </w:p>
                    <w:p w:rsidR="00F60096" w:rsidRPr="00DC654E" w:rsidRDefault="00F60096" w:rsidP="00496FAA">
                      <w:pPr>
                        <w:rPr>
                          <w:rFonts w:ascii="Times New Roman" w:hAnsi="Times New Roman" w:cs="Times New Roman"/>
                          <w:bCs/>
                          <w:smallCaps/>
                          <w:sz w:val="16"/>
                          <w:szCs w:val="16"/>
                        </w:rPr>
                      </w:pPr>
                    </w:p>
                    <w:p w:rsidR="00F60096" w:rsidRPr="00243100" w:rsidRDefault="00F60096" w:rsidP="00496FAA">
                      <w:pPr>
                        <w:rPr>
                          <w:smallCaps/>
                          <w:spacing w:val="60"/>
                          <w:sz w:val="19"/>
                          <w:szCs w:val="19"/>
                        </w:rPr>
                      </w:pPr>
                    </w:p>
                  </w:txbxContent>
                </v:textbox>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4407535</wp:posOffset>
                </wp:positionH>
                <wp:positionV relativeFrom="paragraph">
                  <wp:posOffset>163195</wp:posOffset>
                </wp:positionV>
                <wp:extent cx="299720" cy="635"/>
                <wp:effectExtent l="57150" t="8255" r="56515" b="1587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97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68ABB5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26" type="#_x0000_t34" style="position:absolute;margin-left:347.05pt;margin-top:12.85pt;width:23.6pt;height:.0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lJWwIAAKM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W4wkgT&#10;BSm6ew4meUblIuozWl+DWasfXGRIj/rR3hv61SNt2oHoPU/WTycLj4v4Inv1JG68BS+78YNhYEPA&#10;QRLr2DuFnIGkVGUeRzoFUdAxZeh0yRA/BkThcL5avZtDHilcLa6r5IzUESeGZp0P77lRKC4avOM6&#10;tEZrKALjrhM2Odz7kPLEJraEfSkw6pWEtB+IRFWKI5Ig9WQNqxfk+FSbrZAyFY7UaGzwqppXCd0b&#10;KVi8jGbe7XetdAhAgUYaU7ivzJQI0ABSqAYvL0akHjhhG82Sl0CEhDUKSeHgBGguOY6uFWcYSQ6t&#10;F1fnqKWO7kGxiWrULpXit1W+2iw3y3JWzhebWZl33exu25azxbZ4V3XXXdt2xffIpCjrQTDGdSTz&#10;0hZF+XdlNzXouaAvjXFRLXuNnoSGEF++KehUQLFmztW3M+z04CK7WEvQCcl46trYar/uk9XPf8v6&#10;BwAAAP//AwBQSwMEFAAGAAgAAAAhAEZCS/7dAAAACAEAAA8AAABkcnMvZG93bnJldi54bWxMj0FL&#10;w0AQhe+C/2EZwYvYTUPa1JhNCYLQk2Cs9212TEKzsyG7TdP++o4nPT7emzffy7ez7cWEo+8cKVgu&#10;IhBItTMdNQr2X+/PGxA+aDK6d4QKLuhhW9zf5Toz7kyfOFWhEVxCPtMK2hCGTEpft2i1X7gBib0f&#10;N1odWI6NNKM+c7ntZRxFa2l1R/yh1QO+tVgfq5NljCe98qb83k/Ha7VLVunmo6RaqceHuXwFEXAO&#10;f2H4xecbKJjp4E5kvOgVpMt0zVEFcQyCfdYpiIOC5CUBWeTy/4DiBgAA//8DAFBLAQItABQABgAI&#10;AAAAIQC2gziS/gAAAOEBAAATAAAAAAAAAAAAAAAAAAAAAABbQ29udGVudF9UeXBlc10ueG1sUEsB&#10;Ai0AFAAGAAgAAAAhADj9If/WAAAAlAEAAAsAAAAAAAAAAAAAAAAALwEAAF9yZWxzLy5yZWxzUEsB&#10;Ai0AFAAGAAgAAAAhACujGUlbAgAAowQAAA4AAAAAAAAAAAAAAAAALgIAAGRycy9lMm9Eb2MueG1s&#10;UEsBAi0AFAAGAAgAAAAhAEZCS/7dAAAACAEAAA8AAAAAAAAAAAAAAAAAtQQAAGRycy9kb3ducmV2&#10;LnhtbFBLBQYAAAAABAAEAPMAAAC/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1741170</wp:posOffset>
                </wp:positionH>
                <wp:positionV relativeFrom="paragraph">
                  <wp:posOffset>133985</wp:posOffset>
                </wp:positionV>
                <wp:extent cx="239395" cy="0"/>
                <wp:effectExtent l="57150" t="8255" r="57150" b="1905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9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1678BA" id="Прямая со стрелкой 7" o:spid="_x0000_s1026" type="#_x0000_t32" style="position:absolute;margin-left:137.1pt;margin-top:10.55pt;width:18.8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4aAIAAIMEAAAOAAAAZHJzL2Uyb0RvYy54bWysVEtu2zAQ3RfoHQjuHUm2nMRC5KCQ7G7S&#10;NkDSA9AkZRGlSIJkLBtFgTQXyBF6hW666Ac5g3yjkpTj1O2mKOoFPSRnHt/MvNHZ+brhYEW1YVLk&#10;MDmKIaACS8LEModvr+eDUwiMRYIgLgXN4YYaeD59/uysVRkdylpyQjVwIMJkrcphba3KosjgmjbI&#10;HElFhbuspG6QdVu9jIhGrUNveDSM4+OolZooLTE1xp2W/SWcBvyqoti+qSpDLeA5dNxsWHVYF36N&#10;pmcoW2qkaoZ3NNA/sGgQE+7RPVSJLAI3mv0B1TCspZGVPcKyiWRVMUxDDi6bJP4tm6saKRpyccUx&#10;al8m8/9g8evVpQaM5DCFQKDGtaj7tL3d3nc/us/be7D92D24ZXu3ve2+dN+7b91D9xWc+Lq1ymQu&#10;vBCX2meO1+JKXUj8zgAhixqJJQ38rzfKgSY+IjoI8Ruj3OuL9pUkzgfdWBmKuK50A7R0zRqnsf+F&#10;U1cssA6d2+w7R9cWYHc4HE1GkzEE+PEqQplH8cSUNvYllQ3wRg6N1Ygta1tIIZw8pE4COlpdGOs5&#10;PgX4YCHnjPOgEi5Am8PJeDgOAUZyRvyldzN6uSi4BivkddZz7sEO3LS8ESSA1RSR2c62iHFnAxsq&#10;ZTVzteMU+tcaSiDg1I2Wt3pELvyLLnNHeGf1Uns/iSez09lpOkiHx7NBGpfl4MW8SAfH8+RkXI7K&#10;oiiTD558kmY1I4QKz/9R9kn6d7LaDWAv2L3w94WKDtFDRR3Zx/9AOgjB975X0UKSzaX22XlNOKUH&#10;591U+lH6dR+8nr4d058AAAD//wMAUEsDBBQABgAIAAAAIQAaDtqb3QAAAAgBAAAPAAAAZHJzL2Rv&#10;d25yZXYueG1sTI9BS8NAEIXvgv9hGcGb3TQFMTGbIoJiEbGmQj1ukjEJ3Z0Nu9s0/ntHPOhtHu/x&#10;5nvFerZGTOjD4EjBcpGAQGpcO1Cn4H33cHUDIkRNrTaOUMEXBliX52eFzlt3ojecqtgJLqGQawV9&#10;jGMuZWh6tDos3IjE3qfzVkeWvpOt1ycut0amSXItrR6IP/R6xPsem0N1tAqMP0yufq2e9tvNy+65&#10;2qQf3f5RqcuL+e4WRMQ5/oXhB5/RoWSm2h2pDcIoSLPVkqN8pCDY/9W1glWWgSwL+X9A+Q0AAP//&#10;AwBQSwECLQAUAAYACAAAACEAtoM4kv4AAADhAQAAEwAAAAAAAAAAAAAAAAAAAAAAW0NvbnRlbnRf&#10;VHlwZXNdLnhtbFBLAQItABQABgAIAAAAIQA4/SH/1gAAAJQBAAALAAAAAAAAAAAAAAAAAC8BAABf&#10;cmVscy8ucmVsc1BLAQItABQABgAIAAAAIQBWc/L4aAIAAIMEAAAOAAAAAAAAAAAAAAAAAC4CAABk&#10;cnMvZTJvRG9jLnhtbFBLAQItABQABgAIAAAAIQAaDtqb3QAAAAgBAAAPAAAAAAAAAAAAAAAAAMIE&#10;AABkcnMvZG93bnJldi54bWxQSwUGAAAAAAQABADzAAAAzAUAAAAA&#10;">
                <v:stroke endarrow="block"/>
              </v:shape>
            </w:pict>
          </mc:Fallback>
        </mc:AlternateContent>
      </w: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3501390</wp:posOffset>
                </wp:positionH>
                <wp:positionV relativeFrom="paragraph">
                  <wp:posOffset>138430</wp:posOffset>
                </wp:positionV>
                <wp:extent cx="2762885" cy="677545"/>
                <wp:effectExtent l="0" t="0" r="18415" b="273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885" cy="6775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0096" w:rsidRDefault="00F60096" w:rsidP="00496FAA">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 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275.7pt;margin-top:10.9pt;width:217.55pt;height:5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FhuwIAAJsFAAAOAAAAZHJzL2Uyb0RvYy54bWysVMtuEzEU3SPxD5b3dJIoj3bUSRW1KkKK&#10;2ooUde147GZUj21sJzNhhcQWiU/gI9ggHv2GyR9x7XmQlooFYmPZvuc+zn0dn5S5QBtmbKZkgvsH&#10;PYyYpCrN5G2C31yfvzjEyDoiUyKUZAneMotPps+fHRc6ZgO1UiJlBoERaeNCJ3jlnI6jyNIVy4k9&#10;UJpJEHJlcuLgaW6j1JACrOciGvR646hQJtVGUWYt/J7VQjwN9jln1F1ybplDIsEQmwunCefSn9H0&#10;mMS3huhVRpswyD9EkZNMgtPO1BlxBK1N9oepPKNGWcXdAVV5pDjPKAscgE2/94jNYkU0C1wgOVZ3&#10;abL/zyy92FwZlKVQuyFGkuRQo+rz7v3uU/Wjut99qL5U99X33cfqZ/W1+oYABBkrtI1BcaGvjOds&#10;9VzROwuC6IHEP2yDKbnJPRYYozKkf9uln5UOUfgcTMaDw8MRRhRk48lkNBx5bxGJW21trHvJVI78&#10;JcEGyhuyTjZz62poC/HOhEQFEDvqjXoBZpXI0vNMiBC1bzF2KgzaEGgOV/YbZ3socC1kQ6tmEji5&#10;rWC1/deMQ/J87LWDhzYJpUy6cWNXSEB7NQ4RdIr9pxSFa4NpsF6NhXbuFBtKf/PYaQSvSrpOOc+k&#10;Mk95Tu86zzW+ZV9z9vRduSzrjhm0zbBU6RbayKh6vqym5xlUaE6suyIGBgpGD5aEu4SDCwVFUc0N&#10;o5Uy757693joc5BiVMCAJti+XRPDMBKvJEzAUX849BMdHsPRZAAPsy9Z7kvkOj9VUOY+rCNNw9Xj&#10;nWiv3Kj8BnbJzHsFEZEUfCeYOtM+Tl29OGAbUTabBRhMsSZuLheaeuM+0b4Dr8sbYnTTpg4a/EK1&#10;w0ziR91aY72mVLO1UzwLrexTXee1KQFsgDAMzbbyK2b/HVC/d+r0FwAAAP//AwBQSwMEFAAGAAgA&#10;AAAhAEQG4QPgAAAACgEAAA8AAABkcnMvZG93bnJldi54bWxMj0FLxDAQhe+C/yGM4M1NW+xaa9Nl&#10;UURBVtjVg96yzdhWk0lpst367x1Pehzm473vVavZWTHhGHpPCtJFAgKp8aanVsHry/1FASJETUZb&#10;T6jgGwOs6tOTSpfGH2mL0y62gkMolFpBF+NQShmaDp0OCz8g8e/Dj05HPsdWmlEfOdxZmSXJUjrd&#10;Ezd0esDbDpuv3cEpeJJteJuerx4x27yv77YPlj5DqtT52by+ARFxjn8w/OqzOtTstPcHMkFYBXme&#10;XjKqIEt5AgPXxTIHsWcyK3KQdSX/T6h/AAAA//8DAFBLAQItABQABgAIAAAAIQC2gziS/gAAAOEB&#10;AAATAAAAAAAAAAAAAAAAAAAAAABbQ29udGVudF9UeXBlc10ueG1sUEsBAi0AFAAGAAgAAAAhADj9&#10;If/WAAAAlAEAAAsAAAAAAAAAAAAAAAAALwEAAF9yZWxzLy5yZWxzUEsBAi0AFAAGAAgAAAAhANKZ&#10;wWG7AgAAmwUAAA4AAAAAAAAAAAAAAAAALgIAAGRycy9lMm9Eb2MueG1sUEsBAi0AFAAGAAgAAAAh&#10;AEQG4QPgAAAACgEAAA8AAAAAAAAAAAAAAAAAFQUAAGRycy9kb3ducmV2LnhtbFBLBQYAAAAABAAE&#10;APMAAAAiBgAAAAA=&#10;" fillcolor="white [3201]" strokecolor="black [3213]" strokeweight="1.5pt">
                <v:path arrowok="t"/>
                <v:textbox>
                  <w:txbxContent>
                    <w:p w:rsidR="00F60096" w:rsidRDefault="00F60096" w:rsidP="00496FAA">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 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100965</wp:posOffset>
                </wp:positionH>
                <wp:positionV relativeFrom="paragraph">
                  <wp:posOffset>153670</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0096"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принятии</w:t>
                            </w:r>
                            <w:r w:rsidRPr="00E666DD">
                              <w:rPr>
                                <w:rFonts w:ascii="Times New Roman" w:hAnsi="Times New Roman" w:cs="Times New Roman"/>
                                <w:bCs/>
                                <w:smallCaps/>
                                <w:sz w:val="18"/>
                                <w:szCs w:val="18"/>
                              </w:rPr>
                              <w:t xml:space="preserve">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течении 6 рабочих дней)</w:t>
                            </w:r>
                          </w:p>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(в течение 6 рабочих дней)</w:t>
                            </w:r>
                          </w:p>
                          <w:p w:rsidR="00F60096" w:rsidRPr="00FB09FB" w:rsidRDefault="00F60096" w:rsidP="00496FA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7.95pt;margin-top:12.1pt;width:253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d/uQIAAJsFAAAOAAAAZHJzL2Uyb0RvYy54bWysVMtuEzEU3SPxD5b3dGaStNBRJ1XUqggp&#10;aiNa1LXjsZtRPbaxnWTCCoktEp/AR7BBPPoNkz/i2vMgLRULxMayfc99nPs6Oq5KgVbM2ELJDCd7&#10;MUZMUpUX8ibDb67Onr3AyDoicyKUZBneMIuPx0+fHK11ygZqoUTODAIj0qZrneGFczqNIksXrCR2&#10;T2kmQciVKYmDp7mJckPWYL0U0SCOD6K1Mrk2ijJr4fe0EeJxsM85o+6Cc8scEhmG2Fw4TTjn/ozG&#10;RyS9MUQvCtqGQf4hipIUEpz2pk6JI2hpij9MlQU1yiru9qgqI8V5QVngAGyS+AGbywXRLHCB5Fjd&#10;p8n+P7P0fDUzqMihdpAeSUqoUf15+377qf5R320/1F/qu/r79mP9s/5af0MAgoyttU1B8VLPjOds&#10;9VTRWwuC6J7EP2yLqbgpPRYYoyqkf9Onn1UOUfgcDpJhEkMYFGT7w+EI7t4oSTttbax7yVSJ/CXD&#10;Bsobsk5WU+saaAfxzoREayB2GO/HAWaVKPKzQogQtW8xdiIMWhFoDlclrbMdFLgWsqXVMAmc3Eaw&#10;xv5rxiF5EPugcXDfJqGUSXfQ2hUS0F6NQwS9YvKYonBdMC3Wq7HQzr1iS+lvHnuN4FVJ1yuXhVTm&#10;Mc/5be+5wXfsG86evqvmVdMxw64Z5irfQBsZ1cyX1fSsgApNiXUzYmCgoKiwJNwFHFwoKIpqbxgt&#10;lHn32L/HQ5+DFKM1DGiG7dslMQwj8UrCBBwmo5Gf6PAY7T8fwMPsSua7ErksTxSUOYF1pGm4erwT&#10;3ZUbVV7DLpl4ryAikoLvDFNnuseJaxYHbCPKJpMAgynWxE3lpabeuE+078Cr6poY3bapgwY/V90w&#10;k/RBtzZYrynVZOkUL0Ir+1Q3eW1LABsgDEO7rfyK2X0H1O+dOv4FAAD//wMAUEsDBBQABgAIAAAA&#10;IQD0Bc9A3gAAAAkBAAAPAAAAZHJzL2Rvd25yZXYueG1sTI/BTsMwEETvSPyDtUjcqBOLQhviVBUI&#10;gYRAauFQbm68JAF7HcVuGv6e5QTH2TeanSlXk3dixCF2gTTkswwEUh1sR42Gt9f7iwWImAxZ4wKh&#10;hm+MsKpOT0pT2HCkDY7b1AgOoVgYDW1KfSFlrFv0Js5Cj8TsIwzeJJZDI+1gjhzunVRZdiW96Yg/&#10;tKbH2xbrr+3Ba3iSTdyNL9ePqJ7f13ebB0efMdf6/Gxa34BIOKU/M/zW5+pQcad9OJCNwrGeL9mp&#10;QV0qEMznKufDnkG2UCCrUv5fUP0AAAD//wMAUEsBAi0AFAAGAAgAAAAhALaDOJL+AAAA4QEAABMA&#10;AAAAAAAAAAAAAAAAAAAAAFtDb250ZW50X1R5cGVzXS54bWxQSwECLQAUAAYACAAAACEAOP0h/9YA&#10;AACUAQAACwAAAAAAAAAAAAAAAAAvAQAAX3JlbHMvLnJlbHNQSwECLQAUAAYACAAAACEAoSLHf7kC&#10;AACbBQAADgAAAAAAAAAAAAAAAAAuAgAAZHJzL2Uyb0RvYy54bWxQSwECLQAUAAYACAAAACEA9AXP&#10;QN4AAAAJAQAADwAAAAAAAAAAAAAAAAATBQAAZHJzL2Rvd25yZXYueG1sUEsFBgAAAAAEAAQA8wAA&#10;AB4GAAAAAA==&#10;" fillcolor="white [3201]" strokecolor="black [3213]" strokeweight="1.5pt">
                <v:path arrowok="t"/>
                <v:textbox>
                  <w:txbxContent>
                    <w:p w:rsidR="00F60096"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принятии</w:t>
                      </w:r>
                      <w:r w:rsidRPr="00E666DD">
                        <w:rPr>
                          <w:rFonts w:ascii="Times New Roman" w:hAnsi="Times New Roman" w:cs="Times New Roman"/>
                          <w:bCs/>
                          <w:smallCaps/>
                          <w:sz w:val="18"/>
                          <w:szCs w:val="18"/>
                        </w:rPr>
                        <w:t xml:space="preserve">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течении 6 рабочих дней)</w:t>
                      </w:r>
                    </w:p>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(в течение 6 рабочих дней)</w:t>
                      </w:r>
                    </w:p>
                    <w:p w:rsidR="00F60096" w:rsidRPr="00FB09FB" w:rsidRDefault="00F60096" w:rsidP="00496FAA">
                      <w:pPr>
                        <w:jc w:val="both"/>
                      </w:pPr>
                    </w:p>
                  </w:txbxContent>
                </v:textbox>
              </v:rect>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1699895</wp:posOffset>
                </wp:positionH>
                <wp:positionV relativeFrom="paragraph">
                  <wp:posOffset>322580</wp:posOffset>
                </wp:positionV>
                <wp:extent cx="323850" cy="635"/>
                <wp:effectExtent l="57150" t="8890" r="56515" b="19685"/>
                <wp:wrapNone/>
                <wp:docPr id="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885A68" id="Прямая со стрелкой 18" o:spid="_x0000_s1026" type="#_x0000_t34" style="position:absolute;margin-left:133.85pt;margin-top:25.4pt;width:25.5pt;height:.0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O0jwIAAMcEAAAOAAAAZHJzL2Uyb0RvYy54bWysVEtu2zAQ3RfoHQjuHVn+1REiB4Vkt4u0&#10;DZD0ALRIWWz5EUjGslEUSHqBHKFX6KaLfpAzyDfqkFbcpt0URbWgSHHmzbw3Mzo53UiB1sxYrlWK&#10;46M+RkwVmnK1SvHry0VvipF1RFEitGIp3jKLT2ePH500dcIGutKCMoMARNmkqVNcOVcnUWSLikli&#10;j3TNFFyW2kji4GhWETWkAXQpokG/P4kabWhtdMGsha/5/hLPAn5ZssK9KkvLHBIphtxcWE1Yl36N&#10;ZickWRlSV7zo0iD/kIUkXEHQA1ROHEFXhv8BJXlhtNWlOyq0jHRZ8oIFDsAm7v/G5qIiNQtcQBxb&#10;H2Sy/w+2eLk+N4jTFA8xUkRCidqPu+vdbfu9/bS7Rbub9g6W3Yfddfu5/dZ+be/aLyieeuGa2ibg&#10;n6lz46kXG3VRn+nirUVKZxVRKxYIXG5rQI29R/TAxR9sDeGXzQtNwYZcOR1U3JRGIqOhWvEEqgwP&#10;RqXg9XOP42OBcGgTqrg9VJFtHCrg43AwnI7BoYCryXAc4pLEQ3rP2lj3jGmJ/CbFS6ZcppWCRtFm&#10;GLDJ+sy6UEvaKULomxgSkAJaY00EGoeMPB+SdNawu0f2rkovuBChuYRCTYqPx4NxQLdacOovvZk1&#10;q2UmDAJQoBGeLt0HZpI7GBLBZYqnByOSVIzQuaIhiiNcwB65ILYzHOQXDPvQklGMBIPx9Lt91kL5&#10;8KBYR9VrF9r13XH/eD6dT0e90WAy7436ed57ushGvckifjLOh3mW5fF7zyQeJRWnlClP5n504tHf&#10;tWY3xPumPwzPQbXoIXoQGlK8f4ekQy/59tk34lLT7bnx7HxbwbQE426y/Tj+eg5WP/8/sx8AAAD/&#10;/wMAUEsDBBQABgAIAAAAIQB7CfFd3QAAAAkBAAAPAAAAZHJzL2Rvd25yZXYueG1sTI/PTsMwDIfv&#10;SLxDZCQuiKUrY4zSdEJIHJm00QfwGq+t1jhVk7WFp8ec4OY/n37+nG9n16mRhtB6NrBcJKCIK29b&#10;rg2Un+/3G1AhIlvsPJOBLwqwLa6vcsysn3hP4yHWSkI4ZGigibHPtA5VQw7DwvfEsjv5wWGUdqi1&#10;HXCScNfpNEnW2mHLcqHBnt4aqs6HizNwrmMZ5vKjDdV44rv9Zje5750xtzfz6wuoSHP8g+FXX9Sh&#10;EKejv7ANqjOQPj8sBZXicQVKABmkoI4GntYr0EWu/39Q/AAAAP//AwBQSwECLQAUAAYACAAAACEA&#10;toM4kv4AAADhAQAAEwAAAAAAAAAAAAAAAAAAAAAAW0NvbnRlbnRfVHlwZXNdLnhtbFBLAQItABQA&#10;BgAIAAAAIQA4/SH/1gAAAJQBAAALAAAAAAAAAAAAAAAAAC8BAABfcmVscy8ucmVsc1BLAQItABQA&#10;BgAIAAAAIQD4jpO0jwIAAMcEAAAOAAAAAAAAAAAAAAAAAC4CAABkcnMvZTJvRG9jLnhtbFBLAQIt&#10;ABQABgAIAAAAIQB7CfFd3QAAAAkBAAAPAAAAAAAAAAAAAAAAAOkEAABkcnMvZG93bnJldi54bWxQ&#10;SwUGAAAAAAQABADzAAAA8wUAAAAA&#10;">
                <v:stroke endarrow="block"/>
              </v:shape>
            </w:pict>
          </mc:Fallback>
        </mc:AlternateContent>
      </w: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60348" w:rsidP="00496F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simplePos x="0" y="0"/>
                <wp:positionH relativeFrom="column">
                  <wp:posOffset>-224155</wp:posOffset>
                </wp:positionH>
                <wp:positionV relativeFrom="paragraph">
                  <wp:posOffset>193039</wp:posOffset>
                </wp:positionV>
                <wp:extent cx="248920" cy="0"/>
                <wp:effectExtent l="0" t="0" r="3683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99DA6" id="Прямая соединительная линия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5pt,15.2pt" to="1.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qc8AEAAPYDAAAOAAAAZHJzL2Uyb0RvYy54bWysU81uEzEQviPxDpbvZDcRqsoqmx5awaWC&#10;iMIDuF47seo/2SbZ3IAzUh6BV+AAUqUWnsH7Rh17s1v+hBDiYtkz830z38x4ftIqiTbMeWF0jaeT&#10;EiOmqWmEXtX49aunj44x8oHohkijWY13zOOTxcMH862t2MysjWyYQ0CifbW1NV6HYKui8HTNFPET&#10;Y5kGJzdOkQBPtyoaR7bArmQxK8ujYmtcY52hzHuwnvVOvMj8nDMaXnDuWUCyxlBbyKfL52U6i8Wc&#10;VCtH7FrQQxnkH6pQRGhIOlKdkUDQGyd+oVKCOuMNDxNqVGE4F5RlDaBmWv6k5mJNLMtaoDnejm3y&#10;/4+WPt8sHRJNjWdHGGmiYEbxY/e228fb+Knbo+5d/Ba/xM/xOn6N1917uN90H+CenPHmYN4jgEMv&#10;t9ZXQHmqly51g7b6wp4beuXBV/zgTA9v+7CWO5XCoR2ozbPZjbNhbUAUjLPHx09mMEE6uApSDTjr&#10;fHjGjELpUmMpdOoaqcjm3IeUmVRDyKGMPnOuIewkS8FSv2QcOgG5phmdd5CdSoc2BLanuZomhcCV&#10;IxOECylHUPln0CE2wVjey78FjtE5o9FhBCqhjftd1tAOpfI+flDda02yL02zW7phKrBcWdnhI6Tt&#10;/f6d4fffdXEHAAD//wMAUEsDBBQABgAIAAAAIQAw2nHS3AAAAAcBAAAPAAAAZHJzL2Rvd25yZXYu&#10;eG1sTI7LTsMwEEX3SPyDNUjsWgcCfaRxKsRjBYsQuujSjYckajyOYjcJfD2DWNDl1T2696TbybZi&#10;wN43jhTczCMQSKUzDVUKdh8vsxUIHzQZ3TpCBV/oYZtdXqQ6MW6kdxyKUAkeIZ9oBXUIXSKlL2u0&#10;2s9dh8Tdp+utDhz7SppejzxuW3kbRQtpdUP8UOsOH2ssj8XJKlg+vxZ5Nz69fedyKfN8cGF13Ct1&#10;fTU9bEAEnMI/DL/6rA4ZOx3ciYwXrYJZfB8zqiCO7kAwEK9BHP6izFJ57p/9AAAA//8DAFBLAQIt&#10;ABQABgAIAAAAIQC2gziS/gAAAOEBAAATAAAAAAAAAAAAAAAAAAAAAABbQ29udGVudF9UeXBlc10u&#10;eG1sUEsBAi0AFAAGAAgAAAAhADj9If/WAAAAlAEAAAsAAAAAAAAAAAAAAAAALwEAAF9yZWxzLy5y&#10;ZWxzUEsBAi0AFAAGAAgAAAAhADwSupzwAQAA9gMAAA4AAAAAAAAAAAAAAAAALgIAAGRycy9lMm9E&#10;b2MueG1sUEsBAi0AFAAGAAgAAAAhADDacdLcAAAABwEAAA8AAAAAAAAAAAAAAAAASgQAAGRycy9k&#10;b3ducmV2LnhtbFBLBQYAAAAABAAEAPMAAABTBQAAAAA=&#10;" strokecolor="black [3040]">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-224790</wp:posOffset>
                </wp:positionH>
                <wp:positionV relativeFrom="paragraph">
                  <wp:posOffset>193040</wp:posOffset>
                </wp:positionV>
                <wp:extent cx="635" cy="0"/>
                <wp:effectExtent l="9525" t="10160" r="8890" b="889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32481" id="AutoShape 48" o:spid="_x0000_s1026" type="#_x0000_t32" style="position:absolute;margin-left:-17.7pt;margin-top:15.2pt;width:.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0+HAIAADg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knGCnS&#10;w4ie9l7HzCifh/4MxhXgVqmtDRXSo3o1z5p+d0jpqiOq5dH77WQgOAsRybuQsHEGsuyGL5qBD4EE&#10;sVnHxvYBEtqAjnEmp9tM+NEjCoezhylG9HqekOIaZKzzn7nuUTBK7Lwlou18pZWCqWubxRTk8Ox8&#10;oESKa0DIqPRGSBmHLxUaSryYTqYxwGkpWLgMbs62u0padCBBPvGL9cHNvZvVe8UiWMcJW19sT4Q8&#10;25BcqoAHRQGdi3XWx49FuljP1/N8lE9m61Ge1vXoaVPlo9km+zStH+qqqrOfgVqWF51gjKvA7qrV&#10;LP87LVxezVllN7Xe2pC8R4/9ArLXfyQdpxoGeZbETrPT1l6nDfKMzpenFPR/vwf7/sGvfgEAAP//&#10;AwBQSwMEFAAGAAgAAAAhAHSDbZndAAAACQEAAA8AAABkcnMvZG93bnJldi54bWxMj0FvwjAMhe+T&#10;+A+RkbhMkEDHBF1ThJB22HGAtGtovLZb41RNSjt+/TztsJ0sv/f0/Dnbja4RV+xC7UnDcqFAIBXe&#10;1lRqOJ+e5xsQIRqypvGEGr4wwC6f3GUmtX6gV7weYym4hEJqNFQxtqmUoajQmbDwLRJ7775zJvLa&#10;ldJ2ZuBy18iVUo/SmZr4QmVaPFRYfB57pwFDv16q/daV55fbcP+2un0M7Unr2XTcP4GIOMa/MPzg&#10;MzrkzHTxPdkgGg3zZP3AUQ2J4skBFhIQl19B5pn8/0H+DQAA//8DAFBLAQItABQABgAIAAAAIQC2&#10;gziS/gAAAOEBAAATAAAAAAAAAAAAAAAAAAAAAABbQ29udGVudF9UeXBlc10ueG1sUEsBAi0AFAAG&#10;AAgAAAAhADj9If/WAAAAlAEAAAsAAAAAAAAAAAAAAAAALwEAAF9yZWxzLy5yZWxzUEsBAi0AFAAG&#10;AAgAAAAhAJzEDT4cAgAAOAQAAA4AAAAAAAAAAAAAAAAALgIAAGRycy9lMm9Eb2MueG1sUEsBAi0A&#10;FAAGAAgAAAAhAHSDbZndAAAACQ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24765</wp:posOffset>
                </wp:positionH>
                <wp:positionV relativeFrom="paragraph">
                  <wp:posOffset>134620</wp:posOffset>
                </wp:positionV>
                <wp:extent cx="3360420" cy="534670"/>
                <wp:effectExtent l="0" t="0" r="1143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0420" cy="53467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направляется в </w:t>
                            </w:r>
                            <w:r w:rsidRPr="00E666DD">
                              <w:rPr>
                                <w:rFonts w:ascii="Times New Roman" w:hAnsi="Times New Roman" w:cs="Times New Roman"/>
                                <w:bCs/>
                                <w:smallCaps/>
                                <w:sz w:val="18"/>
                                <w:szCs w:val="18"/>
                              </w:rPr>
                              <w:t xml:space="preserve">МФЦ </w:t>
                            </w:r>
                            <w:r>
                              <w:rPr>
                                <w:rFonts w:ascii="Times New Roman" w:hAnsi="Times New Roman" w:cs="Times New Roman"/>
                                <w:bCs/>
                                <w:smallCaps/>
                                <w:sz w:val="18"/>
                                <w:szCs w:val="18"/>
                              </w:rPr>
                              <w:t>решение</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течении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0" style="position:absolute;left:0;text-align:left;margin-left:1.95pt;margin-top:10.6pt;width:264.6pt;height:4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4vQIAAJsFAAAOAAAAZHJzL2Uyb0RvYy54bWysVMtuEzEU3SPxD5b3dCaPpnTUSRW1KkKK&#10;SkWLunY8djOqxza2k5mwQmKLxCfwEWwQj37D5I+49jxIS8UCsbFs33Mf576OjqtCoDUzNlcyxYO9&#10;GCMmqcpyeZPiN1dnz55jZB2RGRFKshRvmMXH06dPjkqdsKFaKpExg8CItEmpU7x0TidRZOmSFcTu&#10;Kc0kCLkyBXHwNDdRZkgJ1gsRDeN4EpXKZNooyqyF39NGiKfBPueMulecW+aQSDHE5sJpwrnwZzQ9&#10;IsmNIXqZ0zYM8g9RFCSX4LQ3dUocQSuT/2GqyKlRVnG3R1URKc5zygIHYDOIH7C5XBLNAhdIjtV9&#10;muz/M0vP1xcG5RnUboSRJAXUqP68fb/9VP+o77Yf6i/1Xf19+7H+WX+tvyEAQcZKbRNQvNQXxnO2&#10;eq7orQVBdE/iH7bFVNwUHguMURXSv+nTzyqHKHyORpN4PIQqUZDtj8aTg1CfiCSdtjbWvWCqQP6S&#10;YgPlDVkn67l13j9JOoh3JiQqgdhhvB8HmFUiz85yIULUvsXYiTBoTaA5XDXw1MDCDgpeQra0GiaB&#10;k9sI1th/zTgkD2IfNg7u2ySUMukmrV0hAe3VOETQKw4eUxSuC6bFejUW2rlXbCn9zWOvEbwq6Xrl&#10;IpfKPOY5u+09N/iOfcPZ03fVomo6Ztw1w0JlG2gjo5r5spqe5VChObHughgYKCgqLAn3Cg4uFBRF&#10;tTeMlsq8e+zf46HPQYpRCQOaYvt2RQzDSLyUMAGHg/HYT3R4jPcPfOOYXcliVyJXxYmCMg9gHWka&#10;rh7vRHflRhXXsEtm3iuIiKTgO8XUme5x4prFAduIstkswGCKNXFzeampN+4T7TvwqromRrdt6qDB&#10;z1U3zCR50K0N1mtKNVs5xfPQyj7VTV7bEsAGCP3Zbiu/YnbfAfV7p05/AQAA//8DAFBLAwQUAAYA&#10;CAAAACEAwki6Jd8AAAAIAQAADwAAAGRycy9kb3ducmV2LnhtbEyPy07DMBBF90j8gzVI7KjzoBRC&#10;nKoCIZAqkNqygJ0bD0nAHkexm4a/Z1jBcnSP7j1TLidnxYhD6DwpSGcJCKTam44aBa+7h4trECFq&#10;Mtp6QgXfGGBZnZ6UujD+SBsct7ERXEKh0AraGPtCylC36HSY+R6Jsw8/OB35HBppBn3kcmdlliRX&#10;0umOeKHVPd61WH9tD07BWjbhbXxZPGH2/L663zxa+gypUudn0+oWRMQp/sHwq8/qULHT3h/IBGEV&#10;5DcMKsjSDATH8zxPQeyZS+aXIKtS/n+g+gEAAP//AwBQSwECLQAUAAYACAAAACEAtoM4kv4AAADh&#10;AQAAEwAAAAAAAAAAAAAAAAAAAAAAW0NvbnRlbnRfVHlwZXNdLnhtbFBLAQItABQABgAIAAAAIQA4&#10;/SH/1gAAAJQBAAALAAAAAAAAAAAAAAAAAC8BAABfcmVscy8ucmVsc1BLAQItABQABgAIAAAAIQDp&#10;FJ/4vQIAAJsFAAAOAAAAAAAAAAAAAAAAAC4CAABkcnMvZTJvRG9jLnhtbFBLAQItABQABgAIAAAA&#10;IQDCSLol3wAAAAgBAAAPAAAAAAAAAAAAAAAAABcFAABkcnMvZG93bnJldi54bWxQSwUGAAAAAAQA&#10;BADzAAAAIwYAAAAA&#10;" fillcolor="white [3201]" strokecolor="black [3213]" strokeweight="1.5pt">
                <v:path arrowok="t"/>
                <v:textbox>
                  <w:txbxContent>
                    <w:p w:rsidR="00F60096" w:rsidRPr="00E666DD" w:rsidRDefault="00F60096" w:rsidP="00496FAA">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направляется в </w:t>
                      </w:r>
                      <w:r w:rsidRPr="00E666DD">
                        <w:rPr>
                          <w:rFonts w:ascii="Times New Roman" w:hAnsi="Times New Roman" w:cs="Times New Roman"/>
                          <w:bCs/>
                          <w:smallCaps/>
                          <w:sz w:val="18"/>
                          <w:szCs w:val="18"/>
                        </w:rPr>
                        <w:t xml:space="preserve">МФЦ </w:t>
                      </w:r>
                      <w:r>
                        <w:rPr>
                          <w:rFonts w:ascii="Times New Roman" w:hAnsi="Times New Roman" w:cs="Times New Roman"/>
                          <w:bCs/>
                          <w:smallCaps/>
                          <w:sz w:val="18"/>
                          <w:szCs w:val="18"/>
                        </w:rPr>
                        <w:t>решение</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r>
                        <w:rPr>
                          <w:rFonts w:ascii="Times New Roman" w:hAnsi="Times New Roman" w:cs="Times New Roman"/>
                          <w:bCs/>
                          <w:smallCaps/>
                          <w:sz w:val="18"/>
                          <w:szCs w:val="18"/>
                        </w:rPr>
                        <w:t xml:space="preserve"> (в течении 1 рабочего дня)</w:t>
                      </w:r>
                    </w:p>
                  </w:txbxContent>
                </v:textbox>
              </v:rect>
            </w:pict>
          </mc:Fallback>
        </mc:AlternateContent>
      </w:r>
    </w:p>
    <w:tbl>
      <w:tblPr>
        <w:tblpPr w:leftFromText="180" w:rightFromText="180" w:vertAnchor="text" w:tblpX="567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tblGrid>
      <w:tr w:rsidR="005D0996" w:rsidTr="00517705">
        <w:trPr>
          <w:trHeight w:val="277"/>
        </w:trPr>
        <w:tc>
          <w:tcPr>
            <w:tcW w:w="4185" w:type="dxa"/>
          </w:tcPr>
          <w:p w:rsidR="005D0996" w:rsidRDefault="00460348" w:rsidP="005D099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2557780</wp:posOffset>
                      </wp:positionH>
                      <wp:positionV relativeFrom="paragraph">
                        <wp:posOffset>38734</wp:posOffset>
                      </wp:positionV>
                      <wp:extent cx="139065" cy="0"/>
                      <wp:effectExtent l="0" t="0" r="3238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B8BD8" id="Прямая соединительная линия 6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1.4pt,3.05pt" to="21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7n7wEAAPYDAAAOAAAAZHJzL2Uyb0RvYy54bWysU0tuFDEQ3SNxB8t7pnuCGEFrerJIBJsI&#10;RgQO4LjtaSv+yTYzPTtgjTRH4AosiBQpwBm6b5Sy+0P4CCHExrKr6r2qV1VeHjdKoi1zXhhd4vks&#10;x4hpaiqhNyV+/erpg8cY+UB0RaTRrMR75vHx6v695c4W7MjURlbMISDRvtjZEtch2CLLPK2ZIn5m&#10;LNPg5MYpEuDpNlnlyA7YlcyO8nyR7YyrrDOUeQ/W096JV4mfc0bDC849C0iWGGoL6XTpvIhntlqS&#10;YuOIrQUdyiD/UIUiQkPSieqUBILeOPELlRLUGW94mFGjMsO5oCxpADXz/Cc15zWxLGmB5ng7tcn/&#10;P1r6fLt2SFQlXsCkNFEwo/Zj97Y7tF/aT90Bde/ab+1V+7m9br+21917uN90H+Aene3NYD4ggEMv&#10;d9YXQHmi1y52gzb63J4ZeunBl/3gjA9v+7CGOxXDoR2oSbPZT7NhTUAUjPOHT/LFI4zo6MpIMeKs&#10;8+EZMwrFS4ml0LFrpCDbMx9iZlKMIUMZfeZUQ9hLFoOlfsk4dCLmSui0g+xEOrQlsD3V5TwqBK4U&#10;GSFcSDmB8j+DhtgIY2kv/xY4RaeMRocJqIQ27ndZQzOWyvv4UXWvNcq+MNV+7capwHIlZcNHiNt7&#10;953g37/r6hYAAP//AwBQSwMEFAAGAAgAAAAhAEMpZaPcAAAABwEAAA8AAABkcnMvZG93bnJldi54&#10;bWxMzk9Pg0AQBfC7id9hMybe7FJCSoMMTeOfkx4QPXjcslMgZWcJuwX007t6sceXN3nzy3eL6cVE&#10;o+ssI6xXEQji2uqOG4SP9+e7LQjnFWvVWyaEL3KwK66vcpVpO/MbTZVvRBhhlymE1vshk9LVLRnl&#10;VnYgDt3Rjkb5EMdG6lHNYdz0Mo6ijTSq4/ChVQM9tFSfqrNBSJ9eqnKYH1+/S5nKspys354+EW9v&#10;lv09CE+L/z+GX36gQxFMB3tm7USPkERxoHuEzRpE6JM4SUEc/rIscnnpL34AAAD//wMAUEsBAi0A&#10;FAAGAAgAAAAhALaDOJL+AAAA4QEAABMAAAAAAAAAAAAAAAAAAAAAAFtDb250ZW50X1R5cGVzXS54&#10;bWxQSwECLQAUAAYACAAAACEAOP0h/9YAAACUAQAACwAAAAAAAAAAAAAAAAAvAQAAX3JlbHMvLnJl&#10;bHNQSwECLQAUAAYACAAAACEAGxhu5+8BAAD2AwAADgAAAAAAAAAAAAAAAAAuAgAAZHJzL2Uyb0Rv&#10;Yy54bWxQSwECLQAUAAYACAAAACEAQyllo9wAAAAHAQAADwAAAAAAAAAAAAAAAABJBAAAZHJzL2Rv&#10;d25yZXYueG1sUEsFBgAAAAAEAAQA8wAAAFIFAAAAAA==&#10;" strokecolor="black [3040]">
                      <o:lock v:ext="edit" shapetype="f"/>
                    </v:line>
                  </w:pict>
                </mc:Fallback>
              </mc:AlternateContent>
            </w:r>
            <w:r w:rsidR="005D0996">
              <w:rPr>
                <w:rFonts w:ascii="Times New Roman" w:hAnsi="Times New Roman" w:cs="Times New Roman"/>
                <w:bCs/>
                <w:smallCaps/>
                <w:sz w:val="18"/>
                <w:szCs w:val="18"/>
              </w:rPr>
              <w:t xml:space="preserve">направление заявителю посредством РПГУ решения о предоставлении услуги или об отказе в предоставлении услуги </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0D5D89" w:rsidRDefault="00496FAA" w:rsidP="00496FAA">
      <w:pPr>
        <w:spacing w:line="240" w:lineRule="auto"/>
        <w:jc w:val="both"/>
        <w:rPr>
          <w:rFonts w:ascii="Times New Roman" w:hAnsi="Times New Roman" w:cs="Times New Roman"/>
          <w:sz w:val="16"/>
          <w:szCs w:val="16"/>
        </w:rPr>
      </w:pPr>
    </w:p>
    <w:p w:rsidR="000A1EBB" w:rsidRDefault="000A1EBB" w:rsidP="000D5D89">
      <w:pPr>
        <w:spacing w:line="240" w:lineRule="exact"/>
        <w:jc w:val="both"/>
        <w:rPr>
          <w:rFonts w:ascii="Times New Roman" w:eastAsia="Calibri" w:hAnsi="Times New Roman" w:cs="Times New Roman"/>
          <w:sz w:val="20"/>
          <w:szCs w:val="20"/>
          <w:lang w:eastAsia="en-US"/>
        </w:rPr>
      </w:pPr>
    </w:p>
    <w:p w:rsidR="000D5D89" w:rsidRPr="000D5D89" w:rsidRDefault="000D5D89" w:rsidP="000D5D89">
      <w:pPr>
        <w:spacing w:line="240" w:lineRule="exact"/>
        <w:jc w:val="both"/>
        <w:rPr>
          <w:rFonts w:ascii="Times New Roman" w:eastAsia="Calibri" w:hAnsi="Times New Roman" w:cs="Times New Roman"/>
          <w:sz w:val="20"/>
          <w:szCs w:val="20"/>
          <w:lang w:eastAsia="en-US"/>
        </w:rPr>
      </w:pPr>
    </w:p>
    <w:sectPr w:rsidR="000D5D89" w:rsidRPr="000D5D89" w:rsidSect="000D5D89">
      <w:pgSz w:w="11906" w:h="16838" w:code="9"/>
      <w:pgMar w:top="993" w:right="707" w:bottom="142"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96" w:rsidRDefault="00F60096" w:rsidP="00773C0A">
      <w:pPr>
        <w:spacing w:line="240" w:lineRule="auto"/>
      </w:pPr>
      <w:r>
        <w:separator/>
      </w:r>
    </w:p>
  </w:endnote>
  <w:endnote w:type="continuationSeparator" w:id="0">
    <w:p w:rsidR="00F60096" w:rsidRDefault="00F60096"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96" w:rsidRDefault="00F60096">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96" w:rsidRDefault="00F60096"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96" w:rsidRDefault="00F60096" w:rsidP="00773C0A">
      <w:pPr>
        <w:spacing w:line="240" w:lineRule="auto"/>
      </w:pPr>
      <w:r>
        <w:separator/>
      </w:r>
    </w:p>
  </w:footnote>
  <w:footnote w:type="continuationSeparator" w:id="0">
    <w:p w:rsidR="00F60096" w:rsidRDefault="00F60096"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4"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6"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2"/>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79E"/>
    <w:rsid w:val="00001CC6"/>
    <w:rsid w:val="00003FE0"/>
    <w:rsid w:val="0000471A"/>
    <w:rsid w:val="00006DD3"/>
    <w:rsid w:val="00006E3E"/>
    <w:rsid w:val="00007DDF"/>
    <w:rsid w:val="00010493"/>
    <w:rsid w:val="00012EC2"/>
    <w:rsid w:val="000132A0"/>
    <w:rsid w:val="000139F3"/>
    <w:rsid w:val="00017ADB"/>
    <w:rsid w:val="00020378"/>
    <w:rsid w:val="00020BFE"/>
    <w:rsid w:val="000214E7"/>
    <w:rsid w:val="00024716"/>
    <w:rsid w:val="000253B0"/>
    <w:rsid w:val="00026C60"/>
    <w:rsid w:val="00026FD5"/>
    <w:rsid w:val="00030BDA"/>
    <w:rsid w:val="0003137C"/>
    <w:rsid w:val="0003151F"/>
    <w:rsid w:val="000339E4"/>
    <w:rsid w:val="00033F65"/>
    <w:rsid w:val="000343CF"/>
    <w:rsid w:val="00034BDE"/>
    <w:rsid w:val="0003552B"/>
    <w:rsid w:val="0003760A"/>
    <w:rsid w:val="00037BF5"/>
    <w:rsid w:val="000406AB"/>
    <w:rsid w:val="00041130"/>
    <w:rsid w:val="0004286C"/>
    <w:rsid w:val="00043BA9"/>
    <w:rsid w:val="000451FB"/>
    <w:rsid w:val="00047B77"/>
    <w:rsid w:val="0005008E"/>
    <w:rsid w:val="00050E36"/>
    <w:rsid w:val="00050EBF"/>
    <w:rsid w:val="00053C85"/>
    <w:rsid w:val="00054F3F"/>
    <w:rsid w:val="00056158"/>
    <w:rsid w:val="00056481"/>
    <w:rsid w:val="00056571"/>
    <w:rsid w:val="00057A3B"/>
    <w:rsid w:val="00060F60"/>
    <w:rsid w:val="00061551"/>
    <w:rsid w:val="00061C5D"/>
    <w:rsid w:val="00062106"/>
    <w:rsid w:val="00062367"/>
    <w:rsid w:val="000636E6"/>
    <w:rsid w:val="00064819"/>
    <w:rsid w:val="0006765D"/>
    <w:rsid w:val="00070FA1"/>
    <w:rsid w:val="00071FFD"/>
    <w:rsid w:val="0007237D"/>
    <w:rsid w:val="0007350E"/>
    <w:rsid w:val="00074909"/>
    <w:rsid w:val="000752EB"/>
    <w:rsid w:val="00075CB1"/>
    <w:rsid w:val="00075EA2"/>
    <w:rsid w:val="0007698B"/>
    <w:rsid w:val="00081A47"/>
    <w:rsid w:val="000837BA"/>
    <w:rsid w:val="0008420B"/>
    <w:rsid w:val="0008608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EF1"/>
    <w:rsid w:val="000A07A1"/>
    <w:rsid w:val="000A1EBB"/>
    <w:rsid w:val="000A227C"/>
    <w:rsid w:val="000A2F7F"/>
    <w:rsid w:val="000A3EDC"/>
    <w:rsid w:val="000A4B73"/>
    <w:rsid w:val="000A5E7F"/>
    <w:rsid w:val="000A64E2"/>
    <w:rsid w:val="000A6AE1"/>
    <w:rsid w:val="000A78F4"/>
    <w:rsid w:val="000A7940"/>
    <w:rsid w:val="000A7DA5"/>
    <w:rsid w:val="000B006A"/>
    <w:rsid w:val="000B0438"/>
    <w:rsid w:val="000B0CA0"/>
    <w:rsid w:val="000B1066"/>
    <w:rsid w:val="000B18F7"/>
    <w:rsid w:val="000B399C"/>
    <w:rsid w:val="000B45C6"/>
    <w:rsid w:val="000B58BB"/>
    <w:rsid w:val="000C06B0"/>
    <w:rsid w:val="000C161E"/>
    <w:rsid w:val="000C4416"/>
    <w:rsid w:val="000C460F"/>
    <w:rsid w:val="000C4AF3"/>
    <w:rsid w:val="000C58EE"/>
    <w:rsid w:val="000C7BCC"/>
    <w:rsid w:val="000D1517"/>
    <w:rsid w:val="000D1910"/>
    <w:rsid w:val="000D1E75"/>
    <w:rsid w:val="000D2E80"/>
    <w:rsid w:val="000D38BD"/>
    <w:rsid w:val="000D4485"/>
    <w:rsid w:val="000D5BF7"/>
    <w:rsid w:val="000D5D89"/>
    <w:rsid w:val="000D5E7A"/>
    <w:rsid w:val="000D5F45"/>
    <w:rsid w:val="000D6AA5"/>
    <w:rsid w:val="000D767D"/>
    <w:rsid w:val="000E1169"/>
    <w:rsid w:val="000E35BF"/>
    <w:rsid w:val="000E4E63"/>
    <w:rsid w:val="000E5112"/>
    <w:rsid w:val="000E5366"/>
    <w:rsid w:val="000E5C01"/>
    <w:rsid w:val="000E7D63"/>
    <w:rsid w:val="000F02FA"/>
    <w:rsid w:val="000F064B"/>
    <w:rsid w:val="000F19B9"/>
    <w:rsid w:val="000F1BF2"/>
    <w:rsid w:val="000F4886"/>
    <w:rsid w:val="000F5878"/>
    <w:rsid w:val="000F64B0"/>
    <w:rsid w:val="000F64D6"/>
    <w:rsid w:val="001006E6"/>
    <w:rsid w:val="001027E6"/>
    <w:rsid w:val="00106FF6"/>
    <w:rsid w:val="001071D4"/>
    <w:rsid w:val="00107A89"/>
    <w:rsid w:val="0011120F"/>
    <w:rsid w:val="001123D3"/>
    <w:rsid w:val="00117559"/>
    <w:rsid w:val="00120568"/>
    <w:rsid w:val="0012110C"/>
    <w:rsid w:val="00121672"/>
    <w:rsid w:val="00123624"/>
    <w:rsid w:val="00123BB7"/>
    <w:rsid w:val="00130FED"/>
    <w:rsid w:val="00132173"/>
    <w:rsid w:val="00132ECB"/>
    <w:rsid w:val="001348F3"/>
    <w:rsid w:val="00135C01"/>
    <w:rsid w:val="001361AA"/>
    <w:rsid w:val="0013671E"/>
    <w:rsid w:val="00136C56"/>
    <w:rsid w:val="0013746E"/>
    <w:rsid w:val="001404F0"/>
    <w:rsid w:val="00141776"/>
    <w:rsid w:val="00141CFE"/>
    <w:rsid w:val="0014212C"/>
    <w:rsid w:val="00143279"/>
    <w:rsid w:val="00143A36"/>
    <w:rsid w:val="00144528"/>
    <w:rsid w:val="00144EC4"/>
    <w:rsid w:val="00144EC9"/>
    <w:rsid w:val="00145311"/>
    <w:rsid w:val="00145C3D"/>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1262"/>
    <w:rsid w:val="001726A6"/>
    <w:rsid w:val="00172893"/>
    <w:rsid w:val="001743EC"/>
    <w:rsid w:val="001745FE"/>
    <w:rsid w:val="00174873"/>
    <w:rsid w:val="001751BF"/>
    <w:rsid w:val="0017537F"/>
    <w:rsid w:val="00175A78"/>
    <w:rsid w:val="001801CB"/>
    <w:rsid w:val="00180333"/>
    <w:rsid w:val="00181FF3"/>
    <w:rsid w:val="00182239"/>
    <w:rsid w:val="00184BD8"/>
    <w:rsid w:val="001857C3"/>
    <w:rsid w:val="00186DC6"/>
    <w:rsid w:val="00186FD1"/>
    <w:rsid w:val="0018709B"/>
    <w:rsid w:val="00192941"/>
    <w:rsid w:val="001936BD"/>
    <w:rsid w:val="00194685"/>
    <w:rsid w:val="00195139"/>
    <w:rsid w:val="00195A70"/>
    <w:rsid w:val="00195A75"/>
    <w:rsid w:val="00195F84"/>
    <w:rsid w:val="00196197"/>
    <w:rsid w:val="001961FB"/>
    <w:rsid w:val="001970BE"/>
    <w:rsid w:val="001A00A0"/>
    <w:rsid w:val="001A068B"/>
    <w:rsid w:val="001A0C7E"/>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68DF"/>
    <w:rsid w:val="001F2CC7"/>
    <w:rsid w:val="001F3524"/>
    <w:rsid w:val="001F4C98"/>
    <w:rsid w:val="001F4DA3"/>
    <w:rsid w:val="001F5FB3"/>
    <w:rsid w:val="001F6668"/>
    <w:rsid w:val="001F788A"/>
    <w:rsid w:val="001F78E4"/>
    <w:rsid w:val="00200169"/>
    <w:rsid w:val="002003DE"/>
    <w:rsid w:val="0020139E"/>
    <w:rsid w:val="00201C02"/>
    <w:rsid w:val="00203FE1"/>
    <w:rsid w:val="00204F15"/>
    <w:rsid w:val="00204FB3"/>
    <w:rsid w:val="00204FCB"/>
    <w:rsid w:val="0020711C"/>
    <w:rsid w:val="002071BF"/>
    <w:rsid w:val="002073DB"/>
    <w:rsid w:val="00210CD6"/>
    <w:rsid w:val="00211BB7"/>
    <w:rsid w:val="0021396E"/>
    <w:rsid w:val="00213A96"/>
    <w:rsid w:val="00214D21"/>
    <w:rsid w:val="00217AC6"/>
    <w:rsid w:val="002201CE"/>
    <w:rsid w:val="00220DDC"/>
    <w:rsid w:val="00224040"/>
    <w:rsid w:val="002267FD"/>
    <w:rsid w:val="00230207"/>
    <w:rsid w:val="002302B8"/>
    <w:rsid w:val="00230E95"/>
    <w:rsid w:val="00231740"/>
    <w:rsid w:val="00232535"/>
    <w:rsid w:val="00234059"/>
    <w:rsid w:val="00236A54"/>
    <w:rsid w:val="002375C6"/>
    <w:rsid w:val="002375EF"/>
    <w:rsid w:val="00237659"/>
    <w:rsid w:val="00240B07"/>
    <w:rsid w:val="00240D35"/>
    <w:rsid w:val="002432C9"/>
    <w:rsid w:val="00243C26"/>
    <w:rsid w:val="00244434"/>
    <w:rsid w:val="00246428"/>
    <w:rsid w:val="00246B5D"/>
    <w:rsid w:val="00247593"/>
    <w:rsid w:val="00253720"/>
    <w:rsid w:val="002605BF"/>
    <w:rsid w:val="00260B95"/>
    <w:rsid w:val="00262516"/>
    <w:rsid w:val="0026488B"/>
    <w:rsid w:val="00265273"/>
    <w:rsid w:val="00265D86"/>
    <w:rsid w:val="00265FB6"/>
    <w:rsid w:val="00267FF0"/>
    <w:rsid w:val="002706DF"/>
    <w:rsid w:val="00273103"/>
    <w:rsid w:val="002737B3"/>
    <w:rsid w:val="00275935"/>
    <w:rsid w:val="00275F14"/>
    <w:rsid w:val="002765FA"/>
    <w:rsid w:val="00277A74"/>
    <w:rsid w:val="00280E36"/>
    <w:rsid w:val="002812FB"/>
    <w:rsid w:val="00281711"/>
    <w:rsid w:val="00281D39"/>
    <w:rsid w:val="00285D26"/>
    <w:rsid w:val="00287424"/>
    <w:rsid w:val="00290A33"/>
    <w:rsid w:val="00291006"/>
    <w:rsid w:val="00291C8D"/>
    <w:rsid w:val="00291D3A"/>
    <w:rsid w:val="002927CC"/>
    <w:rsid w:val="002930A7"/>
    <w:rsid w:val="0029388F"/>
    <w:rsid w:val="00295F82"/>
    <w:rsid w:val="00297126"/>
    <w:rsid w:val="002A0B1C"/>
    <w:rsid w:val="002A1CBB"/>
    <w:rsid w:val="002A2BD3"/>
    <w:rsid w:val="002A42E3"/>
    <w:rsid w:val="002A532B"/>
    <w:rsid w:val="002A62EE"/>
    <w:rsid w:val="002A70AC"/>
    <w:rsid w:val="002A790D"/>
    <w:rsid w:val="002B3F0D"/>
    <w:rsid w:val="002B499C"/>
    <w:rsid w:val="002B49BC"/>
    <w:rsid w:val="002B56AC"/>
    <w:rsid w:val="002B5820"/>
    <w:rsid w:val="002C106F"/>
    <w:rsid w:val="002C160A"/>
    <w:rsid w:val="002C22F6"/>
    <w:rsid w:val="002C3A5E"/>
    <w:rsid w:val="002C3DC7"/>
    <w:rsid w:val="002C4079"/>
    <w:rsid w:val="002C4372"/>
    <w:rsid w:val="002D0313"/>
    <w:rsid w:val="002D1777"/>
    <w:rsid w:val="002D2DB8"/>
    <w:rsid w:val="002D36F3"/>
    <w:rsid w:val="002D41D7"/>
    <w:rsid w:val="002D5582"/>
    <w:rsid w:val="002D7A63"/>
    <w:rsid w:val="002E0F5A"/>
    <w:rsid w:val="002E1D5D"/>
    <w:rsid w:val="002E1EDD"/>
    <w:rsid w:val="002E2AF0"/>
    <w:rsid w:val="002E46AB"/>
    <w:rsid w:val="002E5298"/>
    <w:rsid w:val="002E5BC9"/>
    <w:rsid w:val="002E5C71"/>
    <w:rsid w:val="002E694E"/>
    <w:rsid w:val="002E79F5"/>
    <w:rsid w:val="002F1634"/>
    <w:rsid w:val="002F4305"/>
    <w:rsid w:val="00300794"/>
    <w:rsid w:val="0030151F"/>
    <w:rsid w:val="0030189A"/>
    <w:rsid w:val="003024A5"/>
    <w:rsid w:val="003029A7"/>
    <w:rsid w:val="00302DC6"/>
    <w:rsid w:val="0030427E"/>
    <w:rsid w:val="0030567B"/>
    <w:rsid w:val="00305C55"/>
    <w:rsid w:val="0030600F"/>
    <w:rsid w:val="0030617E"/>
    <w:rsid w:val="00306DB7"/>
    <w:rsid w:val="00311742"/>
    <w:rsid w:val="00312578"/>
    <w:rsid w:val="00312583"/>
    <w:rsid w:val="0031271F"/>
    <w:rsid w:val="00312924"/>
    <w:rsid w:val="0031594B"/>
    <w:rsid w:val="0031651F"/>
    <w:rsid w:val="00316753"/>
    <w:rsid w:val="00316C0A"/>
    <w:rsid w:val="00317568"/>
    <w:rsid w:val="00322C25"/>
    <w:rsid w:val="00324C24"/>
    <w:rsid w:val="0032538A"/>
    <w:rsid w:val="0032542D"/>
    <w:rsid w:val="0032737E"/>
    <w:rsid w:val="00332251"/>
    <w:rsid w:val="00340B4C"/>
    <w:rsid w:val="0034127A"/>
    <w:rsid w:val="00341B0E"/>
    <w:rsid w:val="00341FD6"/>
    <w:rsid w:val="00342238"/>
    <w:rsid w:val="00342C2F"/>
    <w:rsid w:val="003446ED"/>
    <w:rsid w:val="003456AA"/>
    <w:rsid w:val="003523B0"/>
    <w:rsid w:val="00352920"/>
    <w:rsid w:val="003541DC"/>
    <w:rsid w:val="003545E9"/>
    <w:rsid w:val="00354A66"/>
    <w:rsid w:val="00356105"/>
    <w:rsid w:val="00356C1A"/>
    <w:rsid w:val="003629FE"/>
    <w:rsid w:val="00363AC5"/>
    <w:rsid w:val="00365418"/>
    <w:rsid w:val="003658F2"/>
    <w:rsid w:val="003717B3"/>
    <w:rsid w:val="00371CB1"/>
    <w:rsid w:val="00373070"/>
    <w:rsid w:val="00375B2E"/>
    <w:rsid w:val="00375DD2"/>
    <w:rsid w:val="00377679"/>
    <w:rsid w:val="003823DD"/>
    <w:rsid w:val="0038279F"/>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737"/>
    <w:rsid w:val="003A2875"/>
    <w:rsid w:val="003A3A62"/>
    <w:rsid w:val="003A4085"/>
    <w:rsid w:val="003A41D3"/>
    <w:rsid w:val="003A4544"/>
    <w:rsid w:val="003A4812"/>
    <w:rsid w:val="003A49C4"/>
    <w:rsid w:val="003A64FB"/>
    <w:rsid w:val="003A65AD"/>
    <w:rsid w:val="003A7267"/>
    <w:rsid w:val="003A7354"/>
    <w:rsid w:val="003B0DE0"/>
    <w:rsid w:val="003B2B6D"/>
    <w:rsid w:val="003B4926"/>
    <w:rsid w:val="003B5C4D"/>
    <w:rsid w:val="003B5FCB"/>
    <w:rsid w:val="003B73C1"/>
    <w:rsid w:val="003B749B"/>
    <w:rsid w:val="003C0BA1"/>
    <w:rsid w:val="003C3AF9"/>
    <w:rsid w:val="003C6591"/>
    <w:rsid w:val="003D0A95"/>
    <w:rsid w:val="003D24BC"/>
    <w:rsid w:val="003D28C9"/>
    <w:rsid w:val="003D2CED"/>
    <w:rsid w:val="003D3E95"/>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3ED1"/>
    <w:rsid w:val="003F468E"/>
    <w:rsid w:val="003F5786"/>
    <w:rsid w:val="003F6800"/>
    <w:rsid w:val="003F7747"/>
    <w:rsid w:val="003F78BD"/>
    <w:rsid w:val="004001B5"/>
    <w:rsid w:val="004006C9"/>
    <w:rsid w:val="00402941"/>
    <w:rsid w:val="00402F3C"/>
    <w:rsid w:val="0040437D"/>
    <w:rsid w:val="004075BB"/>
    <w:rsid w:val="00407976"/>
    <w:rsid w:val="004115FC"/>
    <w:rsid w:val="004118A6"/>
    <w:rsid w:val="00413AAC"/>
    <w:rsid w:val="00414768"/>
    <w:rsid w:val="00414876"/>
    <w:rsid w:val="00415616"/>
    <w:rsid w:val="00415E79"/>
    <w:rsid w:val="004163B5"/>
    <w:rsid w:val="0041769D"/>
    <w:rsid w:val="004202BC"/>
    <w:rsid w:val="00420971"/>
    <w:rsid w:val="00420E32"/>
    <w:rsid w:val="004211D1"/>
    <w:rsid w:val="004212AA"/>
    <w:rsid w:val="00421C83"/>
    <w:rsid w:val="004227A5"/>
    <w:rsid w:val="0042494C"/>
    <w:rsid w:val="00424B3B"/>
    <w:rsid w:val="00425E26"/>
    <w:rsid w:val="00426362"/>
    <w:rsid w:val="00426754"/>
    <w:rsid w:val="00427441"/>
    <w:rsid w:val="00427B20"/>
    <w:rsid w:val="0043101C"/>
    <w:rsid w:val="00432CA9"/>
    <w:rsid w:val="00433F37"/>
    <w:rsid w:val="0043620C"/>
    <w:rsid w:val="00436462"/>
    <w:rsid w:val="00436FB8"/>
    <w:rsid w:val="00443887"/>
    <w:rsid w:val="00443C45"/>
    <w:rsid w:val="00444047"/>
    <w:rsid w:val="004446C3"/>
    <w:rsid w:val="004447F7"/>
    <w:rsid w:val="00447A8B"/>
    <w:rsid w:val="00450D1F"/>
    <w:rsid w:val="004527DB"/>
    <w:rsid w:val="0045299C"/>
    <w:rsid w:val="00453397"/>
    <w:rsid w:val="00453692"/>
    <w:rsid w:val="00453D77"/>
    <w:rsid w:val="00454DD9"/>
    <w:rsid w:val="0045539E"/>
    <w:rsid w:val="004577DD"/>
    <w:rsid w:val="00460348"/>
    <w:rsid w:val="00462063"/>
    <w:rsid w:val="00462C89"/>
    <w:rsid w:val="00462F01"/>
    <w:rsid w:val="00463581"/>
    <w:rsid w:val="00464C9A"/>
    <w:rsid w:val="00464CA9"/>
    <w:rsid w:val="00465301"/>
    <w:rsid w:val="00465314"/>
    <w:rsid w:val="00465567"/>
    <w:rsid w:val="0046556B"/>
    <w:rsid w:val="00465A5D"/>
    <w:rsid w:val="00465B5A"/>
    <w:rsid w:val="004669EF"/>
    <w:rsid w:val="0046776B"/>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531C"/>
    <w:rsid w:val="00485508"/>
    <w:rsid w:val="00486359"/>
    <w:rsid w:val="004866BC"/>
    <w:rsid w:val="00487EDF"/>
    <w:rsid w:val="0049076F"/>
    <w:rsid w:val="00490A60"/>
    <w:rsid w:val="00492A55"/>
    <w:rsid w:val="00493393"/>
    <w:rsid w:val="00494ED0"/>
    <w:rsid w:val="00496FAA"/>
    <w:rsid w:val="004972B9"/>
    <w:rsid w:val="0049734A"/>
    <w:rsid w:val="004A105A"/>
    <w:rsid w:val="004A225F"/>
    <w:rsid w:val="004A2C0A"/>
    <w:rsid w:val="004A3D19"/>
    <w:rsid w:val="004A3D21"/>
    <w:rsid w:val="004A4268"/>
    <w:rsid w:val="004A484E"/>
    <w:rsid w:val="004A673E"/>
    <w:rsid w:val="004B01E1"/>
    <w:rsid w:val="004B2127"/>
    <w:rsid w:val="004B2F5F"/>
    <w:rsid w:val="004B4C40"/>
    <w:rsid w:val="004B7A8A"/>
    <w:rsid w:val="004C018A"/>
    <w:rsid w:val="004C0C34"/>
    <w:rsid w:val="004C0D2E"/>
    <w:rsid w:val="004C1002"/>
    <w:rsid w:val="004C17A2"/>
    <w:rsid w:val="004C321C"/>
    <w:rsid w:val="004C35AB"/>
    <w:rsid w:val="004C3707"/>
    <w:rsid w:val="004C4F96"/>
    <w:rsid w:val="004C6F91"/>
    <w:rsid w:val="004C703C"/>
    <w:rsid w:val="004D070D"/>
    <w:rsid w:val="004D1351"/>
    <w:rsid w:val="004D1E76"/>
    <w:rsid w:val="004D58D5"/>
    <w:rsid w:val="004D70CF"/>
    <w:rsid w:val="004E2578"/>
    <w:rsid w:val="004E385E"/>
    <w:rsid w:val="004E48DB"/>
    <w:rsid w:val="004E58CD"/>
    <w:rsid w:val="004E63EA"/>
    <w:rsid w:val="004E6A87"/>
    <w:rsid w:val="004E6F28"/>
    <w:rsid w:val="004E7DA3"/>
    <w:rsid w:val="004F019C"/>
    <w:rsid w:val="004F121A"/>
    <w:rsid w:val="004F1A93"/>
    <w:rsid w:val="004F1D80"/>
    <w:rsid w:val="004F2677"/>
    <w:rsid w:val="004F3410"/>
    <w:rsid w:val="004F3AD7"/>
    <w:rsid w:val="004F4E42"/>
    <w:rsid w:val="004F5329"/>
    <w:rsid w:val="004F5656"/>
    <w:rsid w:val="004F59DF"/>
    <w:rsid w:val="004F69F4"/>
    <w:rsid w:val="005002D7"/>
    <w:rsid w:val="005056F1"/>
    <w:rsid w:val="00506A02"/>
    <w:rsid w:val="00506B5A"/>
    <w:rsid w:val="0051003C"/>
    <w:rsid w:val="005127F2"/>
    <w:rsid w:val="00513736"/>
    <w:rsid w:val="00514921"/>
    <w:rsid w:val="005150AD"/>
    <w:rsid w:val="00515247"/>
    <w:rsid w:val="005152E6"/>
    <w:rsid w:val="0051589B"/>
    <w:rsid w:val="00515A1D"/>
    <w:rsid w:val="00516C6A"/>
    <w:rsid w:val="00517705"/>
    <w:rsid w:val="005205B5"/>
    <w:rsid w:val="00520BE4"/>
    <w:rsid w:val="00523B3B"/>
    <w:rsid w:val="00525CDC"/>
    <w:rsid w:val="005268D0"/>
    <w:rsid w:val="00527210"/>
    <w:rsid w:val="00527463"/>
    <w:rsid w:val="00527BB1"/>
    <w:rsid w:val="005311C6"/>
    <w:rsid w:val="00534FD4"/>
    <w:rsid w:val="0053686C"/>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32B0"/>
    <w:rsid w:val="00563F36"/>
    <w:rsid w:val="005663EC"/>
    <w:rsid w:val="005664BA"/>
    <w:rsid w:val="005675EA"/>
    <w:rsid w:val="00570006"/>
    <w:rsid w:val="0057087A"/>
    <w:rsid w:val="005709CD"/>
    <w:rsid w:val="00571479"/>
    <w:rsid w:val="00572B80"/>
    <w:rsid w:val="005734E7"/>
    <w:rsid w:val="00574B57"/>
    <w:rsid w:val="005753C7"/>
    <w:rsid w:val="005763B8"/>
    <w:rsid w:val="00576F3F"/>
    <w:rsid w:val="005776BC"/>
    <w:rsid w:val="00582DEF"/>
    <w:rsid w:val="005837D7"/>
    <w:rsid w:val="00583A85"/>
    <w:rsid w:val="00583F00"/>
    <w:rsid w:val="00584626"/>
    <w:rsid w:val="00585C69"/>
    <w:rsid w:val="00585E06"/>
    <w:rsid w:val="0058660C"/>
    <w:rsid w:val="00586B27"/>
    <w:rsid w:val="00590EBB"/>
    <w:rsid w:val="0059512D"/>
    <w:rsid w:val="005A06F1"/>
    <w:rsid w:val="005A2FE3"/>
    <w:rsid w:val="005A3F5A"/>
    <w:rsid w:val="005A4003"/>
    <w:rsid w:val="005A4550"/>
    <w:rsid w:val="005A4ED1"/>
    <w:rsid w:val="005A513F"/>
    <w:rsid w:val="005A6DD8"/>
    <w:rsid w:val="005A7F57"/>
    <w:rsid w:val="005B0BA6"/>
    <w:rsid w:val="005B35F1"/>
    <w:rsid w:val="005B5206"/>
    <w:rsid w:val="005B5FC3"/>
    <w:rsid w:val="005B6070"/>
    <w:rsid w:val="005B73FD"/>
    <w:rsid w:val="005C2F1A"/>
    <w:rsid w:val="005C3F19"/>
    <w:rsid w:val="005C4DA7"/>
    <w:rsid w:val="005C61E4"/>
    <w:rsid w:val="005C65F8"/>
    <w:rsid w:val="005D0996"/>
    <w:rsid w:val="005D30EB"/>
    <w:rsid w:val="005D3647"/>
    <w:rsid w:val="005D6408"/>
    <w:rsid w:val="005D70B5"/>
    <w:rsid w:val="005E1530"/>
    <w:rsid w:val="005E3D6D"/>
    <w:rsid w:val="005E54DF"/>
    <w:rsid w:val="005E63BA"/>
    <w:rsid w:val="005E67E7"/>
    <w:rsid w:val="005E703D"/>
    <w:rsid w:val="005F1213"/>
    <w:rsid w:val="005F323B"/>
    <w:rsid w:val="005F3460"/>
    <w:rsid w:val="005F3B42"/>
    <w:rsid w:val="005F4CAA"/>
    <w:rsid w:val="00600187"/>
    <w:rsid w:val="006004DF"/>
    <w:rsid w:val="00600BA2"/>
    <w:rsid w:val="00600ECF"/>
    <w:rsid w:val="00601B32"/>
    <w:rsid w:val="00601E65"/>
    <w:rsid w:val="006021F8"/>
    <w:rsid w:val="00603220"/>
    <w:rsid w:val="006033BF"/>
    <w:rsid w:val="006053B9"/>
    <w:rsid w:val="0060565E"/>
    <w:rsid w:val="00605F86"/>
    <w:rsid w:val="00607E19"/>
    <w:rsid w:val="00610F3F"/>
    <w:rsid w:val="00610F4E"/>
    <w:rsid w:val="00611718"/>
    <w:rsid w:val="00611EBB"/>
    <w:rsid w:val="00611F13"/>
    <w:rsid w:val="00612C71"/>
    <w:rsid w:val="006155FA"/>
    <w:rsid w:val="00615AAB"/>
    <w:rsid w:val="00615CC3"/>
    <w:rsid w:val="00616339"/>
    <w:rsid w:val="00617B5F"/>
    <w:rsid w:val="00617D72"/>
    <w:rsid w:val="006207F2"/>
    <w:rsid w:val="006221E2"/>
    <w:rsid w:val="006225CA"/>
    <w:rsid w:val="006228CC"/>
    <w:rsid w:val="00623EA4"/>
    <w:rsid w:val="0062445A"/>
    <w:rsid w:val="0062451D"/>
    <w:rsid w:val="0062637B"/>
    <w:rsid w:val="00626461"/>
    <w:rsid w:val="00627FD9"/>
    <w:rsid w:val="00631112"/>
    <w:rsid w:val="006344AE"/>
    <w:rsid w:val="00635C66"/>
    <w:rsid w:val="00637BA1"/>
    <w:rsid w:val="00640BF8"/>
    <w:rsid w:val="00641080"/>
    <w:rsid w:val="006418EF"/>
    <w:rsid w:val="0064244D"/>
    <w:rsid w:val="006426EA"/>
    <w:rsid w:val="00642EBE"/>
    <w:rsid w:val="00643209"/>
    <w:rsid w:val="00644C3B"/>
    <w:rsid w:val="006470E0"/>
    <w:rsid w:val="0064719D"/>
    <w:rsid w:val="00650EA7"/>
    <w:rsid w:val="00651196"/>
    <w:rsid w:val="006516F1"/>
    <w:rsid w:val="0065447D"/>
    <w:rsid w:val="0065473D"/>
    <w:rsid w:val="00655767"/>
    <w:rsid w:val="0065626B"/>
    <w:rsid w:val="00657321"/>
    <w:rsid w:val="0066071F"/>
    <w:rsid w:val="00662FCB"/>
    <w:rsid w:val="0066304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120C"/>
    <w:rsid w:val="006930B6"/>
    <w:rsid w:val="00693189"/>
    <w:rsid w:val="0069318B"/>
    <w:rsid w:val="00693A9A"/>
    <w:rsid w:val="006942B2"/>
    <w:rsid w:val="006958AB"/>
    <w:rsid w:val="00696422"/>
    <w:rsid w:val="00696475"/>
    <w:rsid w:val="006972D9"/>
    <w:rsid w:val="006A07C0"/>
    <w:rsid w:val="006A10F9"/>
    <w:rsid w:val="006A29C2"/>
    <w:rsid w:val="006A4CD8"/>
    <w:rsid w:val="006B0876"/>
    <w:rsid w:val="006B441B"/>
    <w:rsid w:val="006B6A5C"/>
    <w:rsid w:val="006C0383"/>
    <w:rsid w:val="006C118F"/>
    <w:rsid w:val="006C1A6D"/>
    <w:rsid w:val="006C2F41"/>
    <w:rsid w:val="006C68F4"/>
    <w:rsid w:val="006C74EC"/>
    <w:rsid w:val="006C7501"/>
    <w:rsid w:val="006C7C99"/>
    <w:rsid w:val="006D0962"/>
    <w:rsid w:val="006D2EE0"/>
    <w:rsid w:val="006D5B01"/>
    <w:rsid w:val="006D7D0D"/>
    <w:rsid w:val="006E0491"/>
    <w:rsid w:val="006E2352"/>
    <w:rsid w:val="006E2FC8"/>
    <w:rsid w:val="006E3102"/>
    <w:rsid w:val="006E42DE"/>
    <w:rsid w:val="006E438E"/>
    <w:rsid w:val="006E454A"/>
    <w:rsid w:val="006E706F"/>
    <w:rsid w:val="006E7FC0"/>
    <w:rsid w:val="006F0733"/>
    <w:rsid w:val="006F1590"/>
    <w:rsid w:val="006F383A"/>
    <w:rsid w:val="006F3D97"/>
    <w:rsid w:val="006F3FAB"/>
    <w:rsid w:val="006F4C97"/>
    <w:rsid w:val="006F4CF3"/>
    <w:rsid w:val="006F564D"/>
    <w:rsid w:val="006F7153"/>
    <w:rsid w:val="006F76B8"/>
    <w:rsid w:val="007006A5"/>
    <w:rsid w:val="007029B7"/>
    <w:rsid w:val="00703323"/>
    <w:rsid w:val="00704053"/>
    <w:rsid w:val="007045F7"/>
    <w:rsid w:val="00704D44"/>
    <w:rsid w:val="007050EC"/>
    <w:rsid w:val="0070542E"/>
    <w:rsid w:val="007062CA"/>
    <w:rsid w:val="007063C6"/>
    <w:rsid w:val="007077ED"/>
    <w:rsid w:val="0071009D"/>
    <w:rsid w:val="00710AD6"/>
    <w:rsid w:val="00710D5E"/>
    <w:rsid w:val="00710FF6"/>
    <w:rsid w:val="007116CB"/>
    <w:rsid w:val="00712DF9"/>
    <w:rsid w:val="0071332D"/>
    <w:rsid w:val="007149D5"/>
    <w:rsid w:val="00714A90"/>
    <w:rsid w:val="0071579A"/>
    <w:rsid w:val="007179EB"/>
    <w:rsid w:val="00717C9F"/>
    <w:rsid w:val="00720AF4"/>
    <w:rsid w:val="00722C02"/>
    <w:rsid w:val="00722C80"/>
    <w:rsid w:val="00723B35"/>
    <w:rsid w:val="007251D9"/>
    <w:rsid w:val="00726315"/>
    <w:rsid w:val="00726C10"/>
    <w:rsid w:val="007302B3"/>
    <w:rsid w:val="0073401D"/>
    <w:rsid w:val="00734761"/>
    <w:rsid w:val="00735A46"/>
    <w:rsid w:val="00735CAE"/>
    <w:rsid w:val="007360A6"/>
    <w:rsid w:val="007362CB"/>
    <w:rsid w:val="00736C02"/>
    <w:rsid w:val="00736DF9"/>
    <w:rsid w:val="00737B6E"/>
    <w:rsid w:val="00741882"/>
    <w:rsid w:val="00743147"/>
    <w:rsid w:val="00744083"/>
    <w:rsid w:val="00744A56"/>
    <w:rsid w:val="0074563B"/>
    <w:rsid w:val="007462A0"/>
    <w:rsid w:val="00750C37"/>
    <w:rsid w:val="00751815"/>
    <w:rsid w:val="007533B6"/>
    <w:rsid w:val="0075429D"/>
    <w:rsid w:val="00754FCE"/>
    <w:rsid w:val="007550D4"/>
    <w:rsid w:val="00760CE1"/>
    <w:rsid w:val="007613EB"/>
    <w:rsid w:val="007629D9"/>
    <w:rsid w:val="00764797"/>
    <w:rsid w:val="007659D2"/>
    <w:rsid w:val="00765EB1"/>
    <w:rsid w:val="00770F16"/>
    <w:rsid w:val="00772042"/>
    <w:rsid w:val="00773C0A"/>
    <w:rsid w:val="00773CD7"/>
    <w:rsid w:val="00774858"/>
    <w:rsid w:val="00775210"/>
    <w:rsid w:val="0077566B"/>
    <w:rsid w:val="00775C10"/>
    <w:rsid w:val="00775D86"/>
    <w:rsid w:val="00775FA4"/>
    <w:rsid w:val="00780726"/>
    <w:rsid w:val="00780CC1"/>
    <w:rsid w:val="007831AA"/>
    <w:rsid w:val="00785FD4"/>
    <w:rsid w:val="00785FED"/>
    <w:rsid w:val="00786FFB"/>
    <w:rsid w:val="007901F1"/>
    <w:rsid w:val="00790641"/>
    <w:rsid w:val="0079327B"/>
    <w:rsid w:val="00794118"/>
    <w:rsid w:val="00795057"/>
    <w:rsid w:val="007955B3"/>
    <w:rsid w:val="00795E59"/>
    <w:rsid w:val="00796728"/>
    <w:rsid w:val="007A09E1"/>
    <w:rsid w:val="007A158E"/>
    <w:rsid w:val="007A56CD"/>
    <w:rsid w:val="007A5BF5"/>
    <w:rsid w:val="007A6E0D"/>
    <w:rsid w:val="007B212D"/>
    <w:rsid w:val="007B4F11"/>
    <w:rsid w:val="007B4F26"/>
    <w:rsid w:val="007B5084"/>
    <w:rsid w:val="007B599D"/>
    <w:rsid w:val="007B705B"/>
    <w:rsid w:val="007C097B"/>
    <w:rsid w:val="007C0DB7"/>
    <w:rsid w:val="007C19E0"/>
    <w:rsid w:val="007C1EBE"/>
    <w:rsid w:val="007C23BC"/>
    <w:rsid w:val="007C3FFE"/>
    <w:rsid w:val="007C55F6"/>
    <w:rsid w:val="007C7707"/>
    <w:rsid w:val="007D0187"/>
    <w:rsid w:val="007D0E32"/>
    <w:rsid w:val="007D42B8"/>
    <w:rsid w:val="007D60EA"/>
    <w:rsid w:val="007D75DA"/>
    <w:rsid w:val="007E1C26"/>
    <w:rsid w:val="007E2630"/>
    <w:rsid w:val="007E2B0B"/>
    <w:rsid w:val="007E7321"/>
    <w:rsid w:val="007E77F1"/>
    <w:rsid w:val="007E7A57"/>
    <w:rsid w:val="007F1B12"/>
    <w:rsid w:val="007F2510"/>
    <w:rsid w:val="007F278A"/>
    <w:rsid w:val="007F3D89"/>
    <w:rsid w:val="007F672D"/>
    <w:rsid w:val="007F6954"/>
    <w:rsid w:val="007F7924"/>
    <w:rsid w:val="00800A39"/>
    <w:rsid w:val="00800D99"/>
    <w:rsid w:val="008030CB"/>
    <w:rsid w:val="00804F94"/>
    <w:rsid w:val="008052A0"/>
    <w:rsid w:val="00807D2B"/>
    <w:rsid w:val="008173D1"/>
    <w:rsid w:val="00817603"/>
    <w:rsid w:val="008223A4"/>
    <w:rsid w:val="00822C1F"/>
    <w:rsid w:val="00824605"/>
    <w:rsid w:val="00825AEB"/>
    <w:rsid w:val="00826310"/>
    <w:rsid w:val="00826363"/>
    <w:rsid w:val="0082723E"/>
    <w:rsid w:val="00827516"/>
    <w:rsid w:val="00827C22"/>
    <w:rsid w:val="00831BAC"/>
    <w:rsid w:val="00835296"/>
    <w:rsid w:val="0083538C"/>
    <w:rsid w:val="00835EBF"/>
    <w:rsid w:val="008363F2"/>
    <w:rsid w:val="00836F0A"/>
    <w:rsid w:val="00841091"/>
    <w:rsid w:val="00843C11"/>
    <w:rsid w:val="0084434C"/>
    <w:rsid w:val="00844ABA"/>
    <w:rsid w:val="008457A0"/>
    <w:rsid w:val="008459AA"/>
    <w:rsid w:val="00847BA0"/>
    <w:rsid w:val="008522E9"/>
    <w:rsid w:val="00852300"/>
    <w:rsid w:val="008535C4"/>
    <w:rsid w:val="00854590"/>
    <w:rsid w:val="00854D33"/>
    <w:rsid w:val="00854E22"/>
    <w:rsid w:val="0085514C"/>
    <w:rsid w:val="0086020A"/>
    <w:rsid w:val="0086026A"/>
    <w:rsid w:val="00861379"/>
    <w:rsid w:val="00861AD7"/>
    <w:rsid w:val="00861BA2"/>
    <w:rsid w:val="008623AF"/>
    <w:rsid w:val="008639CF"/>
    <w:rsid w:val="0086544C"/>
    <w:rsid w:val="008655B6"/>
    <w:rsid w:val="00865EA8"/>
    <w:rsid w:val="008703D1"/>
    <w:rsid w:val="0087051D"/>
    <w:rsid w:val="008736BC"/>
    <w:rsid w:val="00875F50"/>
    <w:rsid w:val="00876879"/>
    <w:rsid w:val="00876935"/>
    <w:rsid w:val="00880971"/>
    <w:rsid w:val="008814CD"/>
    <w:rsid w:val="00882237"/>
    <w:rsid w:val="0088284C"/>
    <w:rsid w:val="00882BE2"/>
    <w:rsid w:val="00882D4B"/>
    <w:rsid w:val="0088374B"/>
    <w:rsid w:val="00883DF6"/>
    <w:rsid w:val="00884833"/>
    <w:rsid w:val="00884CDC"/>
    <w:rsid w:val="00886344"/>
    <w:rsid w:val="00891BF4"/>
    <w:rsid w:val="00892842"/>
    <w:rsid w:val="0089442C"/>
    <w:rsid w:val="00894837"/>
    <w:rsid w:val="00895899"/>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A9D"/>
    <w:rsid w:val="008C19DA"/>
    <w:rsid w:val="008C3A23"/>
    <w:rsid w:val="008C46E6"/>
    <w:rsid w:val="008C48BA"/>
    <w:rsid w:val="008C59F5"/>
    <w:rsid w:val="008C62F6"/>
    <w:rsid w:val="008D06DB"/>
    <w:rsid w:val="008D07A6"/>
    <w:rsid w:val="008D11CF"/>
    <w:rsid w:val="008D15EA"/>
    <w:rsid w:val="008D2CF2"/>
    <w:rsid w:val="008D4745"/>
    <w:rsid w:val="008D477A"/>
    <w:rsid w:val="008D4D69"/>
    <w:rsid w:val="008D5C38"/>
    <w:rsid w:val="008D5C93"/>
    <w:rsid w:val="008D74B0"/>
    <w:rsid w:val="008E0864"/>
    <w:rsid w:val="008E1287"/>
    <w:rsid w:val="008E196C"/>
    <w:rsid w:val="008E1F3B"/>
    <w:rsid w:val="008E2F30"/>
    <w:rsid w:val="008E3AA3"/>
    <w:rsid w:val="008E4036"/>
    <w:rsid w:val="008E51A7"/>
    <w:rsid w:val="008E5845"/>
    <w:rsid w:val="008E6CE6"/>
    <w:rsid w:val="008E7E8D"/>
    <w:rsid w:val="008F03CE"/>
    <w:rsid w:val="008F2109"/>
    <w:rsid w:val="008F3EC9"/>
    <w:rsid w:val="008F5F3E"/>
    <w:rsid w:val="008F6D88"/>
    <w:rsid w:val="008F779F"/>
    <w:rsid w:val="00900B07"/>
    <w:rsid w:val="0090176A"/>
    <w:rsid w:val="00901ADD"/>
    <w:rsid w:val="00903725"/>
    <w:rsid w:val="009037A8"/>
    <w:rsid w:val="00903810"/>
    <w:rsid w:val="00903CB0"/>
    <w:rsid w:val="00904756"/>
    <w:rsid w:val="009047BF"/>
    <w:rsid w:val="0090575D"/>
    <w:rsid w:val="00905A65"/>
    <w:rsid w:val="00907A6F"/>
    <w:rsid w:val="0091089C"/>
    <w:rsid w:val="0091280F"/>
    <w:rsid w:val="009135AC"/>
    <w:rsid w:val="00913D0E"/>
    <w:rsid w:val="00913E7C"/>
    <w:rsid w:val="00913FE6"/>
    <w:rsid w:val="00916A6A"/>
    <w:rsid w:val="00920858"/>
    <w:rsid w:val="00921557"/>
    <w:rsid w:val="00921BC9"/>
    <w:rsid w:val="00921C78"/>
    <w:rsid w:val="00924122"/>
    <w:rsid w:val="00924366"/>
    <w:rsid w:val="009246C7"/>
    <w:rsid w:val="009256D7"/>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4328"/>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76093"/>
    <w:rsid w:val="0098268B"/>
    <w:rsid w:val="00984E4F"/>
    <w:rsid w:val="0098563B"/>
    <w:rsid w:val="00986014"/>
    <w:rsid w:val="009863F6"/>
    <w:rsid w:val="00986686"/>
    <w:rsid w:val="00987511"/>
    <w:rsid w:val="00987563"/>
    <w:rsid w:val="00987998"/>
    <w:rsid w:val="009905FE"/>
    <w:rsid w:val="00991564"/>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7116"/>
    <w:rsid w:val="009D0449"/>
    <w:rsid w:val="009D2BF1"/>
    <w:rsid w:val="009D46C4"/>
    <w:rsid w:val="009D65DD"/>
    <w:rsid w:val="009E191F"/>
    <w:rsid w:val="009E1ED2"/>
    <w:rsid w:val="009E48C9"/>
    <w:rsid w:val="009E69AB"/>
    <w:rsid w:val="009F110B"/>
    <w:rsid w:val="009F255E"/>
    <w:rsid w:val="009F3114"/>
    <w:rsid w:val="009F31A5"/>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FC0"/>
    <w:rsid w:val="00A141DC"/>
    <w:rsid w:val="00A1561C"/>
    <w:rsid w:val="00A17C08"/>
    <w:rsid w:val="00A2165A"/>
    <w:rsid w:val="00A2192C"/>
    <w:rsid w:val="00A21B8A"/>
    <w:rsid w:val="00A2205C"/>
    <w:rsid w:val="00A22A12"/>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CDF"/>
    <w:rsid w:val="00A56E0E"/>
    <w:rsid w:val="00A57092"/>
    <w:rsid w:val="00A5710D"/>
    <w:rsid w:val="00A60736"/>
    <w:rsid w:val="00A60FDD"/>
    <w:rsid w:val="00A61566"/>
    <w:rsid w:val="00A637E8"/>
    <w:rsid w:val="00A63859"/>
    <w:rsid w:val="00A63A5F"/>
    <w:rsid w:val="00A64173"/>
    <w:rsid w:val="00A655DD"/>
    <w:rsid w:val="00A65B70"/>
    <w:rsid w:val="00A66972"/>
    <w:rsid w:val="00A66A66"/>
    <w:rsid w:val="00A66F47"/>
    <w:rsid w:val="00A6772E"/>
    <w:rsid w:val="00A67B52"/>
    <w:rsid w:val="00A717EA"/>
    <w:rsid w:val="00A71FFA"/>
    <w:rsid w:val="00A7242F"/>
    <w:rsid w:val="00A733D4"/>
    <w:rsid w:val="00A73838"/>
    <w:rsid w:val="00A75978"/>
    <w:rsid w:val="00A779AE"/>
    <w:rsid w:val="00A779AF"/>
    <w:rsid w:val="00A81733"/>
    <w:rsid w:val="00A835D1"/>
    <w:rsid w:val="00A8399F"/>
    <w:rsid w:val="00A83EA6"/>
    <w:rsid w:val="00A841A5"/>
    <w:rsid w:val="00A85C73"/>
    <w:rsid w:val="00A868EB"/>
    <w:rsid w:val="00A87588"/>
    <w:rsid w:val="00A91661"/>
    <w:rsid w:val="00A91E9E"/>
    <w:rsid w:val="00A92980"/>
    <w:rsid w:val="00A92FED"/>
    <w:rsid w:val="00A94774"/>
    <w:rsid w:val="00A948FF"/>
    <w:rsid w:val="00A95011"/>
    <w:rsid w:val="00A960D4"/>
    <w:rsid w:val="00AA2748"/>
    <w:rsid w:val="00AA36FE"/>
    <w:rsid w:val="00AA3CE4"/>
    <w:rsid w:val="00AA5460"/>
    <w:rsid w:val="00AA662B"/>
    <w:rsid w:val="00AA7E38"/>
    <w:rsid w:val="00AB0BD9"/>
    <w:rsid w:val="00AB0C67"/>
    <w:rsid w:val="00AB0F41"/>
    <w:rsid w:val="00AB1560"/>
    <w:rsid w:val="00AB2839"/>
    <w:rsid w:val="00AB2A40"/>
    <w:rsid w:val="00AB3BE7"/>
    <w:rsid w:val="00AB4A8B"/>
    <w:rsid w:val="00AB560B"/>
    <w:rsid w:val="00AB6A44"/>
    <w:rsid w:val="00AC0A78"/>
    <w:rsid w:val="00AC121A"/>
    <w:rsid w:val="00AC1F8C"/>
    <w:rsid w:val="00AC3698"/>
    <w:rsid w:val="00AC4011"/>
    <w:rsid w:val="00AC75D9"/>
    <w:rsid w:val="00AC7BD5"/>
    <w:rsid w:val="00AD1FE3"/>
    <w:rsid w:val="00AD2466"/>
    <w:rsid w:val="00AD5624"/>
    <w:rsid w:val="00AE0421"/>
    <w:rsid w:val="00AE0940"/>
    <w:rsid w:val="00AE0D77"/>
    <w:rsid w:val="00AE1D52"/>
    <w:rsid w:val="00AE2DCF"/>
    <w:rsid w:val="00AE4DBC"/>
    <w:rsid w:val="00AE6EDC"/>
    <w:rsid w:val="00AE749F"/>
    <w:rsid w:val="00AF1114"/>
    <w:rsid w:val="00AF14A7"/>
    <w:rsid w:val="00AF26C5"/>
    <w:rsid w:val="00AF3242"/>
    <w:rsid w:val="00AF43FA"/>
    <w:rsid w:val="00AF5B3B"/>
    <w:rsid w:val="00AF68E5"/>
    <w:rsid w:val="00AF7637"/>
    <w:rsid w:val="00AF7E7D"/>
    <w:rsid w:val="00B017CF"/>
    <w:rsid w:val="00B01904"/>
    <w:rsid w:val="00B04AF3"/>
    <w:rsid w:val="00B04D44"/>
    <w:rsid w:val="00B067D1"/>
    <w:rsid w:val="00B06C9D"/>
    <w:rsid w:val="00B07E38"/>
    <w:rsid w:val="00B11623"/>
    <w:rsid w:val="00B118BD"/>
    <w:rsid w:val="00B12042"/>
    <w:rsid w:val="00B12076"/>
    <w:rsid w:val="00B12382"/>
    <w:rsid w:val="00B131E6"/>
    <w:rsid w:val="00B14D35"/>
    <w:rsid w:val="00B15892"/>
    <w:rsid w:val="00B167FE"/>
    <w:rsid w:val="00B22D0A"/>
    <w:rsid w:val="00B23D87"/>
    <w:rsid w:val="00B241BB"/>
    <w:rsid w:val="00B24493"/>
    <w:rsid w:val="00B24AD1"/>
    <w:rsid w:val="00B25EBF"/>
    <w:rsid w:val="00B27829"/>
    <w:rsid w:val="00B301A8"/>
    <w:rsid w:val="00B30A47"/>
    <w:rsid w:val="00B30EBA"/>
    <w:rsid w:val="00B33269"/>
    <w:rsid w:val="00B34022"/>
    <w:rsid w:val="00B37080"/>
    <w:rsid w:val="00B372D6"/>
    <w:rsid w:val="00B41183"/>
    <w:rsid w:val="00B41DD1"/>
    <w:rsid w:val="00B43CA5"/>
    <w:rsid w:val="00B4511E"/>
    <w:rsid w:val="00B45F54"/>
    <w:rsid w:val="00B464E5"/>
    <w:rsid w:val="00B516B2"/>
    <w:rsid w:val="00B51902"/>
    <w:rsid w:val="00B53165"/>
    <w:rsid w:val="00B53F06"/>
    <w:rsid w:val="00B54C38"/>
    <w:rsid w:val="00B55094"/>
    <w:rsid w:val="00B5664F"/>
    <w:rsid w:val="00B56974"/>
    <w:rsid w:val="00B60343"/>
    <w:rsid w:val="00B60FD9"/>
    <w:rsid w:val="00B61F1C"/>
    <w:rsid w:val="00B6238F"/>
    <w:rsid w:val="00B63A22"/>
    <w:rsid w:val="00B642F4"/>
    <w:rsid w:val="00B645D5"/>
    <w:rsid w:val="00B64916"/>
    <w:rsid w:val="00B65141"/>
    <w:rsid w:val="00B67E68"/>
    <w:rsid w:val="00B70237"/>
    <w:rsid w:val="00B70F4E"/>
    <w:rsid w:val="00B71D5E"/>
    <w:rsid w:val="00B73EA8"/>
    <w:rsid w:val="00B76AAF"/>
    <w:rsid w:val="00B77772"/>
    <w:rsid w:val="00B801B7"/>
    <w:rsid w:val="00B8192F"/>
    <w:rsid w:val="00B831DE"/>
    <w:rsid w:val="00B840AF"/>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56D"/>
    <w:rsid w:val="00BA27B6"/>
    <w:rsid w:val="00BA3BAE"/>
    <w:rsid w:val="00BA4BB3"/>
    <w:rsid w:val="00BA5D11"/>
    <w:rsid w:val="00BB23C4"/>
    <w:rsid w:val="00BB33F3"/>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5634"/>
    <w:rsid w:val="00BD5748"/>
    <w:rsid w:val="00BD729B"/>
    <w:rsid w:val="00BD7BE3"/>
    <w:rsid w:val="00BE1479"/>
    <w:rsid w:val="00BE1A73"/>
    <w:rsid w:val="00BE3794"/>
    <w:rsid w:val="00BE3E59"/>
    <w:rsid w:val="00BE44F0"/>
    <w:rsid w:val="00BE4673"/>
    <w:rsid w:val="00BE7838"/>
    <w:rsid w:val="00BF0394"/>
    <w:rsid w:val="00BF19A7"/>
    <w:rsid w:val="00BF1FEC"/>
    <w:rsid w:val="00BF33A4"/>
    <w:rsid w:val="00BF3D4D"/>
    <w:rsid w:val="00BF4012"/>
    <w:rsid w:val="00BF4E02"/>
    <w:rsid w:val="00BF57B4"/>
    <w:rsid w:val="00C01BDC"/>
    <w:rsid w:val="00C0358A"/>
    <w:rsid w:val="00C05490"/>
    <w:rsid w:val="00C05CF3"/>
    <w:rsid w:val="00C06190"/>
    <w:rsid w:val="00C07626"/>
    <w:rsid w:val="00C116A7"/>
    <w:rsid w:val="00C152AC"/>
    <w:rsid w:val="00C15307"/>
    <w:rsid w:val="00C161B0"/>
    <w:rsid w:val="00C16F96"/>
    <w:rsid w:val="00C21DEF"/>
    <w:rsid w:val="00C2206D"/>
    <w:rsid w:val="00C23453"/>
    <w:rsid w:val="00C2387A"/>
    <w:rsid w:val="00C24581"/>
    <w:rsid w:val="00C24751"/>
    <w:rsid w:val="00C24C38"/>
    <w:rsid w:val="00C26AC8"/>
    <w:rsid w:val="00C26E68"/>
    <w:rsid w:val="00C27793"/>
    <w:rsid w:val="00C27C97"/>
    <w:rsid w:val="00C3061B"/>
    <w:rsid w:val="00C31453"/>
    <w:rsid w:val="00C32446"/>
    <w:rsid w:val="00C325A0"/>
    <w:rsid w:val="00C33BC7"/>
    <w:rsid w:val="00C3727A"/>
    <w:rsid w:val="00C37868"/>
    <w:rsid w:val="00C42BBE"/>
    <w:rsid w:val="00C43774"/>
    <w:rsid w:val="00C4476B"/>
    <w:rsid w:val="00C472CD"/>
    <w:rsid w:val="00C473EA"/>
    <w:rsid w:val="00C474A7"/>
    <w:rsid w:val="00C47978"/>
    <w:rsid w:val="00C52589"/>
    <w:rsid w:val="00C52E2E"/>
    <w:rsid w:val="00C537FC"/>
    <w:rsid w:val="00C53968"/>
    <w:rsid w:val="00C547AB"/>
    <w:rsid w:val="00C549C9"/>
    <w:rsid w:val="00C54D24"/>
    <w:rsid w:val="00C55C4C"/>
    <w:rsid w:val="00C60540"/>
    <w:rsid w:val="00C60F3C"/>
    <w:rsid w:val="00C61411"/>
    <w:rsid w:val="00C62DB0"/>
    <w:rsid w:val="00C67208"/>
    <w:rsid w:val="00C6720F"/>
    <w:rsid w:val="00C67D9B"/>
    <w:rsid w:val="00C72628"/>
    <w:rsid w:val="00C73237"/>
    <w:rsid w:val="00C738FF"/>
    <w:rsid w:val="00C74D4E"/>
    <w:rsid w:val="00C7507C"/>
    <w:rsid w:val="00C7587C"/>
    <w:rsid w:val="00C759D6"/>
    <w:rsid w:val="00C769E9"/>
    <w:rsid w:val="00C769FB"/>
    <w:rsid w:val="00C80F5D"/>
    <w:rsid w:val="00C814D3"/>
    <w:rsid w:val="00C85219"/>
    <w:rsid w:val="00C85DD4"/>
    <w:rsid w:val="00C87930"/>
    <w:rsid w:val="00C90401"/>
    <w:rsid w:val="00C92B5D"/>
    <w:rsid w:val="00C92C5E"/>
    <w:rsid w:val="00C93907"/>
    <w:rsid w:val="00C9529C"/>
    <w:rsid w:val="00C961E2"/>
    <w:rsid w:val="00C96DAC"/>
    <w:rsid w:val="00CA0CF8"/>
    <w:rsid w:val="00CA0F5D"/>
    <w:rsid w:val="00CA210C"/>
    <w:rsid w:val="00CA2C47"/>
    <w:rsid w:val="00CA540F"/>
    <w:rsid w:val="00CA64E0"/>
    <w:rsid w:val="00CB0141"/>
    <w:rsid w:val="00CB030F"/>
    <w:rsid w:val="00CB13A8"/>
    <w:rsid w:val="00CB1E43"/>
    <w:rsid w:val="00CB232C"/>
    <w:rsid w:val="00CB2F92"/>
    <w:rsid w:val="00CB3DBA"/>
    <w:rsid w:val="00CB4210"/>
    <w:rsid w:val="00CB4764"/>
    <w:rsid w:val="00CB4ADB"/>
    <w:rsid w:val="00CB5AA1"/>
    <w:rsid w:val="00CB66A8"/>
    <w:rsid w:val="00CC1A60"/>
    <w:rsid w:val="00CC1CBD"/>
    <w:rsid w:val="00CC2E42"/>
    <w:rsid w:val="00CC3A0C"/>
    <w:rsid w:val="00CC463D"/>
    <w:rsid w:val="00CC56C5"/>
    <w:rsid w:val="00CC57C4"/>
    <w:rsid w:val="00CC584E"/>
    <w:rsid w:val="00CC720D"/>
    <w:rsid w:val="00CD08D0"/>
    <w:rsid w:val="00CD2BCB"/>
    <w:rsid w:val="00CD2BF2"/>
    <w:rsid w:val="00CD40EA"/>
    <w:rsid w:val="00CD58D6"/>
    <w:rsid w:val="00CD6078"/>
    <w:rsid w:val="00CD650B"/>
    <w:rsid w:val="00CD7C17"/>
    <w:rsid w:val="00CE042F"/>
    <w:rsid w:val="00CE0F52"/>
    <w:rsid w:val="00CE1429"/>
    <w:rsid w:val="00CE190F"/>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5544"/>
    <w:rsid w:val="00D066D6"/>
    <w:rsid w:val="00D06BA7"/>
    <w:rsid w:val="00D13104"/>
    <w:rsid w:val="00D13B58"/>
    <w:rsid w:val="00D14C8C"/>
    <w:rsid w:val="00D15AAA"/>
    <w:rsid w:val="00D16264"/>
    <w:rsid w:val="00D16DCE"/>
    <w:rsid w:val="00D17162"/>
    <w:rsid w:val="00D17367"/>
    <w:rsid w:val="00D17C5F"/>
    <w:rsid w:val="00D2116B"/>
    <w:rsid w:val="00D24F47"/>
    <w:rsid w:val="00D26C03"/>
    <w:rsid w:val="00D26FFA"/>
    <w:rsid w:val="00D271AC"/>
    <w:rsid w:val="00D27A7C"/>
    <w:rsid w:val="00D323DA"/>
    <w:rsid w:val="00D3355C"/>
    <w:rsid w:val="00D3366E"/>
    <w:rsid w:val="00D33F5B"/>
    <w:rsid w:val="00D359FE"/>
    <w:rsid w:val="00D35EAE"/>
    <w:rsid w:val="00D364D5"/>
    <w:rsid w:val="00D372FD"/>
    <w:rsid w:val="00D3791F"/>
    <w:rsid w:val="00D411E4"/>
    <w:rsid w:val="00D41564"/>
    <w:rsid w:val="00D41BD8"/>
    <w:rsid w:val="00D43588"/>
    <w:rsid w:val="00D44928"/>
    <w:rsid w:val="00D45CAB"/>
    <w:rsid w:val="00D46D8F"/>
    <w:rsid w:val="00D478F4"/>
    <w:rsid w:val="00D531BA"/>
    <w:rsid w:val="00D5491E"/>
    <w:rsid w:val="00D54D97"/>
    <w:rsid w:val="00D56334"/>
    <w:rsid w:val="00D571F9"/>
    <w:rsid w:val="00D57BC9"/>
    <w:rsid w:val="00D60BF6"/>
    <w:rsid w:val="00D615A5"/>
    <w:rsid w:val="00D61930"/>
    <w:rsid w:val="00D64008"/>
    <w:rsid w:val="00D64454"/>
    <w:rsid w:val="00D669E8"/>
    <w:rsid w:val="00D67047"/>
    <w:rsid w:val="00D67343"/>
    <w:rsid w:val="00D710D3"/>
    <w:rsid w:val="00D73A63"/>
    <w:rsid w:val="00D73C56"/>
    <w:rsid w:val="00D74E86"/>
    <w:rsid w:val="00D757FB"/>
    <w:rsid w:val="00D77387"/>
    <w:rsid w:val="00D775DA"/>
    <w:rsid w:val="00D77B12"/>
    <w:rsid w:val="00D802EA"/>
    <w:rsid w:val="00D8137B"/>
    <w:rsid w:val="00D84E0A"/>
    <w:rsid w:val="00D875E0"/>
    <w:rsid w:val="00D912B1"/>
    <w:rsid w:val="00D91B62"/>
    <w:rsid w:val="00D91C55"/>
    <w:rsid w:val="00D91DD0"/>
    <w:rsid w:val="00D91E0A"/>
    <w:rsid w:val="00D92310"/>
    <w:rsid w:val="00D93511"/>
    <w:rsid w:val="00D936B7"/>
    <w:rsid w:val="00D9480B"/>
    <w:rsid w:val="00D97CF3"/>
    <w:rsid w:val="00DA0AFA"/>
    <w:rsid w:val="00DA245B"/>
    <w:rsid w:val="00DA32DB"/>
    <w:rsid w:val="00DA52DD"/>
    <w:rsid w:val="00DA7165"/>
    <w:rsid w:val="00DA759D"/>
    <w:rsid w:val="00DB5C24"/>
    <w:rsid w:val="00DC05AC"/>
    <w:rsid w:val="00DC10D2"/>
    <w:rsid w:val="00DC1206"/>
    <w:rsid w:val="00DC152C"/>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F1F"/>
    <w:rsid w:val="00DE49DD"/>
    <w:rsid w:val="00DE4B6D"/>
    <w:rsid w:val="00DE4FD9"/>
    <w:rsid w:val="00DE59A4"/>
    <w:rsid w:val="00DE6565"/>
    <w:rsid w:val="00DE6FE3"/>
    <w:rsid w:val="00DF1334"/>
    <w:rsid w:val="00DF2A47"/>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7354"/>
    <w:rsid w:val="00E07AF2"/>
    <w:rsid w:val="00E1318B"/>
    <w:rsid w:val="00E13F86"/>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567"/>
    <w:rsid w:val="00E464D3"/>
    <w:rsid w:val="00E465E3"/>
    <w:rsid w:val="00E474BC"/>
    <w:rsid w:val="00E504E5"/>
    <w:rsid w:val="00E51223"/>
    <w:rsid w:val="00E522EC"/>
    <w:rsid w:val="00E52F62"/>
    <w:rsid w:val="00E53C53"/>
    <w:rsid w:val="00E53FF4"/>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4648"/>
    <w:rsid w:val="00E753AB"/>
    <w:rsid w:val="00E76E39"/>
    <w:rsid w:val="00E805B3"/>
    <w:rsid w:val="00E8122D"/>
    <w:rsid w:val="00E8140C"/>
    <w:rsid w:val="00E830CE"/>
    <w:rsid w:val="00E844C7"/>
    <w:rsid w:val="00E864DB"/>
    <w:rsid w:val="00E86A87"/>
    <w:rsid w:val="00E8710B"/>
    <w:rsid w:val="00E91B51"/>
    <w:rsid w:val="00E92B98"/>
    <w:rsid w:val="00E92EE0"/>
    <w:rsid w:val="00E93724"/>
    <w:rsid w:val="00E94B6E"/>
    <w:rsid w:val="00E94F7A"/>
    <w:rsid w:val="00E96DB0"/>
    <w:rsid w:val="00E97FD8"/>
    <w:rsid w:val="00EA05F2"/>
    <w:rsid w:val="00EA07EE"/>
    <w:rsid w:val="00EA159F"/>
    <w:rsid w:val="00EA2526"/>
    <w:rsid w:val="00EA2DC6"/>
    <w:rsid w:val="00EA3278"/>
    <w:rsid w:val="00EA437B"/>
    <w:rsid w:val="00EA52FA"/>
    <w:rsid w:val="00EA764D"/>
    <w:rsid w:val="00EA78A2"/>
    <w:rsid w:val="00EB03AD"/>
    <w:rsid w:val="00EB2F74"/>
    <w:rsid w:val="00EB4049"/>
    <w:rsid w:val="00EB4758"/>
    <w:rsid w:val="00EB60A9"/>
    <w:rsid w:val="00EB7315"/>
    <w:rsid w:val="00EB77DE"/>
    <w:rsid w:val="00EB78CB"/>
    <w:rsid w:val="00EC0B25"/>
    <w:rsid w:val="00EC1FD7"/>
    <w:rsid w:val="00EC312B"/>
    <w:rsid w:val="00EC3B63"/>
    <w:rsid w:val="00EC3BA1"/>
    <w:rsid w:val="00EC5C7D"/>
    <w:rsid w:val="00EC7027"/>
    <w:rsid w:val="00ED0C6B"/>
    <w:rsid w:val="00ED139A"/>
    <w:rsid w:val="00ED46BD"/>
    <w:rsid w:val="00ED6BC9"/>
    <w:rsid w:val="00ED7993"/>
    <w:rsid w:val="00EE172E"/>
    <w:rsid w:val="00EE1C38"/>
    <w:rsid w:val="00EE32C0"/>
    <w:rsid w:val="00EE4B91"/>
    <w:rsid w:val="00EE4D19"/>
    <w:rsid w:val="00EE6422"/>
    <w:rsid w:val="00EE67B2"/>
    <w:rsid w:val="00EE6953"/>
    <w:rsid w:val="00EE7459"/>
    <w:rsid w:val="00EF1612"/>
    <w:rsid w:val="00EF5179"/>
    <w:rsid w:val="00EF57A6"/>
    <w:rsid w:val="00F004F0"/>
    <w:rsid w:val="00F00B45"/>
    <w:rsid w:val="00F00D98"/>
    <w:rsid w:val="00F013E1"/>
    <w:rsid w:val="00F0204B"/>
    <w:rsid w:val="00F02B89"/>
    <w:rsid w:val="00F04A4D"/>
    <w:rsid w:val="00F05A16"/>
    <w:rsid w:val="00F05D92"/>
    <w:rsid w:val="00F060D1"/>
    <w:rsid w:val="00F063B7"/>
    <w:rsid w:val="00F06670"/>
    <w:rsid w:val="00F07BBB"/>
    <w:rsid w:val="00F10803"/>
    <w:rsid w:val="00F10BB1"/>
    <w:rsid w:val="00F11186"/>
    <w:rsid w:val="00F13FE8"/>
    <w:rsid w:val="00F14EBB"/>
    <w:rsid w:val="00F159DE"/>
    <w:rsid w:val="00F15EAE"/>
    <w:rsid w:val="00F22767"/>
    <w:rsid w:val="00F22A6B"/>
    <w:rsid w:val="00F25C3A"/>
    <w:rsid w:val="00F302A6"/>
    <w:rsid w:val="00F3245E"/>
    <w:rsid w:val="00F3303E"/>
    <w:rsid w:val="00F3430A"/>
    <w:rsid w:val="00F37078"/>
    <w:rsid w:val="00F40968"/>
    <w:rsid w:val="00F41205"/>
    <w:rsid w:val="00F41973"/>
    <w:rsid w:val="00F43003"/>
    <w:rsid w:val="00F44871"/>
    <w:rsid w:val="00F46625"/>
    <w:rsid w:val="00F50B8C"/>
    <w:rsid w:val="00F51CB7"/>
    <w:rsid w:val="00F52D2C"/>
    <w:rsid w:val="00F55965"/>
    <w:rsid w:val="00F5605B"/>
    <w:rsid w:val="00F57AA2"/>
    <w:rsid w:val="00F60096"/>
    <w:rsid w:val="00F6206D"/>
    <w:rsid w:val="00F64ED7"/>
    <w:rsid w:val="00F651D5"/>
    <w:rsid w:val="00F6538E"/>
    <w:rsid w:val="00F656E2"/>
    <w:rsid w:val="00F66D45"/>
    <w:rsid w:val="00F67765"/>
    <w:rsid w:val="00F67D6E"/>
    <w:rsid w:val="00F716F7"/>
    <w:rsid w:val="00F717F5"/>
    <w:rsid w:val="00F71876"/>
    <w:rsid w:val="00F764EC"/>
    <w:rsid w:val="00F80F2D"/>
    <w:rsid w:val="00F81027"/>
    <w:rsid w:val="00F828AB"/>
    <w:rsid w:val="00F86488"/>
    <w:rsid w:val="00F86FE2"/>
    <w:rsid w:val="00F875D0"/>
    <w:rsid w:val="00F905F9"/>
    <w:rsid w:val="00F9127F"/>
    <w:rsid w:val="00F91A1E"/>
    <w:rsid w:val="00F91AFC"/>
    <w:rsid w:val="00F93479"/>
    <w:rsid w:val="00F94A23"/>
    <w:rsid w:val="00F970CE"/>
    <w:rsid w:val="00FA0CC8"/>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37B"/>
    <w:rsid w:val="00FB7E34"/>
    <w:rsid w:val="00FC0CE4"/>
    <w:rsid w:val="00FC11F0"/>
    <w:rsid w:val="00FC190D"/>
    <w:rsid w:val="00FC309C"/>
    <w:rsid w:val="00FC3BF8"/>
    <w:rsid w:val="00FC4A8F"/>
    <w:rsid w:val="00FC587D"/>
    <w:rsid w:val="00FC6600"/>
    <w:rsid w:val="00FC6B66"/>
    <w:rsid w:val="00FD0DE7"/>
    <w:rsid w:val="00FD1429"/>
    <w:rsid w:val="00FD1884"/>
    <w:rsid w:val="00FD2492"/>
    <w:rsid w:val="00FD2800"/>
    <w:rsid w:val="00FD468F"/>
    <w:rsid w:val="00FD4FD2"/>
    <w:rsid w:val="00FD6531"/>
    <w:rsid w:val="00FE015E"/>
    <w:rsid w:val="00FE1C35"/>
    <w:rsid w:val="00FE37A8"/>
    <w:rsid w:val="00FE42C4"/>
    <w:rsid w:val="00FE4EDB"/>
    <w:rsid w:val="00FE65BE"/>
    <w:rsid w:val="00FE78BD"/>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6" type="connector" idref="#Прямая со стрелкой 15"/>
        <o:r id="V:Rule7" type="connector" idref="#Прямая со стрелкой 7"/>
        <o:r id="V:Rule8" type="connector" idref="#_x0000_s1072"/>
        <o:r id="V:Rule9" type="connector" idref="#_x0000_s1070"/>
        <o:r id="V:Rule10" type="connector" idref="#Прямая со стрелкой 18"/>
      </o:rules>
    </o:shapelayout>
  </w:shapeDefaults>
  <w:decimalSymbol w:val=","/>
  <w:listSeparator w:val=";"/>
  <w15:docId w15:val="{9E8C74EB-BD8A-482A-A8FF-9E348718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List Paragraph"/>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List Paragraph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3B4926"/>
    <w:pPr>
      <w:tabs>
        <w:tab w:val="center" w:pos="0"/>
        <w:tab w:val="right" w:pos="9639"/>
      </w:tabs>
      <w:spacing w:before="120"/>
      <w:jc w:val="both"/>
    </w:pPr>
    <w:rPr>
      <w:rFonts w:ascii="Times New Roman" w:eastAsiaTheme="majorEastAsia" w:hAnsi="Times New Roman" w:cs="Times New Roman"/>
      <w:b/>
      <w:iCs/>
      <w:noProof/>
      <w:color w:val="000000" w:themeColor="text1"/>
      <w:sz w:val="24"/>
      <w:szCs w:val="26"/>
      <w:lang w:eastAsia="en-US"/>
    </w:rPr>
  </w:style>
  <w:style w:type="paragraph" w:styleId="22">
    <w:name w:val="toc 2"/>
    <w:basedOn w:val="a3"/>
    <w:next w:val="a3"/>
    <w:autoRedefine/>
    <w:uiPriority w:val="39"/>
    <w:unhideWhenUsed/>
    <w:rsid w:val="00EB4049"/>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hyperlink" Target="consultantplus://offline/ref=A690DF86CE6F5AF0C664E8E25EFA7E830BCD37DB54D48D0E15AD50FA1F804ADFD4D7C0B3BECA07422FE7E0A75B3DD0E14A3ED58DE7D58DBCP4j7M" TargetMode="External"/><Relationship Id="rId1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2A982F2-1369-4C3F-A3D2-75118094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21062</Words>
  <Characters>120056</Characters>
  <Application>Microsoft Office Word</Application>
  <DocSecurity>4</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Татьяна Побежимова</cp:lastModifiedBy>
  <cp:revision>2</cp:revision>
  <cp:lastPrinted>2019-12-23T09:19:00Z</cp:lastPrinted>
  <dcterms:created xsi:type="dcterms:W3CDTF">2019-12-25T09:23:00Z</dcterms:created>
  <dcterms:modified xsi:type="dcterms:W3CDTF">2019-12-25T09:23:00Z</dcterms:modified>
</cp:coreProperties>
</file>