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E3" w:rsidRPr="001046BE" w:rsidRDefault="001046BE" w:rsidP="001046BE">
      <w:pPr>
        <w:ind w:right="-1"/>
        <w:contextualSpacing/>
        <w:jc w:val="center"/>
        <w:rPr>
          <w:sz w:val="28"/>
          <w:szCs w:val="28"/>
        </w:rPr>
      </w:pPr>
      <w:r w:rsidRPr="001046BE">
        <w:rPr>
          <w:sz w:val="28"/>
          <w:szCs w:val="28"/>
        </w:rPr>
        <w:t xml:space="preserve">АДМИНИСТРАЦИЯ </w:t>
      </w:r>
      <w:r w:rsidR="00E502E3" w:rsidRPr="001046BE">
        <w:rPr>
          <w:sz w:val="28"/>
          <w:szCs w:val="28"/>
        </w:rPr>
        <w:t>ГОРОДСКОГО ОКРУГА ЭЛЕКТРОСТАЛЬ</w:t>
      </w:r>
    </w:p>
    <w:p w:rsidR="00E502E3" w:rsidRPr="001046BE" w:rsidRDefault="00E502E3" w:rsidP="001046BE">
      <w:pPr>
        <w:ind w:right="-1"/>
        <w:contextualSpacing/>
        <w:jc w:val="center"/>
        <w:rPr>
          <w:sz w:val="28"/>
          <w:szCs w:val="28"/>
        </w:rPr>
      </w:pPr>
    </w:p>
    <w:p w:rsidR="00E502E3" w:rsidRPr="001046BE" w:rsidRDefault="001046BE" w:rsidP="001046BE">
      <w:pPr>
        <w:ind w:right="-1"/>
        <w:contextualSpacing/>
        <w:jc w:val="center"/>
        <w:rPr>
          <w:sz w:val="28"/>
          <w:szCs w:val="28"/>
        </w:rPr>
      </w:pPr>
      <w:r w:rsidRPr="001046BE">
        <w:rPr>
          <w:sz w:val="28"/>
          <w:szCs w:val="28"/>
        </w:rPr>
        <w:t xml:space="preserve">МОСКОВСКОЙ </w:t>
      </w:r>
      <w:r w:rsidR="00E502E3" w:rsidRPr="001046BE">
        <w:rPr>
          <w:sz w:val="28"/>
          <w:szCs w:val="28"/>
        </w:rPr>
        <w:t>ОБЛАСТИ</w:t>
      </w:r>
    </w:p>
    <w:p w:rsidR="00E502E3" w:rsidRPr="001046BE" w:rsidRDefault="00E502E3" w:rsidP="001046BE">
      <w:pPr>
        <w:ind w:right="-1"/>
        <w:contextualSpacing/>
        <w:jc w:val="center"/>
        <w:rPr>
          <w:sz w:val="28"/>
          <w:szCs w:val="28"/>
        </w:rPr>
      </w:pPr>
    </w:p>
    <w:p w:rsidR="00E502E3" w:rsidRPr="001046BE" w:rsidRDefault="00E502E3" w:rsidP="001046BE">
      <w:pPr>
        <w:ind w:right="-1"/>
        <w:contextualSpacing/>
        <w:jc w:val="center"/>
        <w:rPr>
          <w:sz w:val="44"/>
          <w:szCs w:val="44"/>
        </w:rPr>
      </w:pPr>
      <w:r w:rsidRPr="001046BE">
        <w:rPr>
          <w:sz w:val="44"/>
          <w:szCs w:val="44"/>
        </w:rPr>
        <w:t>ПОСТАНОВЛЕНИЕ</w:t>
      </w:r>
    </w:p>
    <w:p w:rsidR="00E502E3" w:rsidRPr="001046BE" w:rsidRDefault="00E502E3" w:rsidP="001046BE">
      <w:pPr>
        <w:ind w:right="-1"/>
        <w:jc w:val="center"/>
        <w:rPr>
          <w:sz w:val="44"/>
          <w:szCs w:val="44"/>
        </w:rPr>
      </w:pPr>
    </w:p>
    <w:p w:rsidR="00E502E3" w:rsidRDefault="001046BE" w:rsidP="001046BE">
      <w:pPr>
        <w:ind w:right="-1"/>
        <w:jc w:val="center"/>
        <w:outlineLvl w:val="0"/>
      </w:pPr>
      <w:r>
        <w:t>от</w:t>
      </w:r>
      <w:r w:rsidR="00E502E3" w:rsidRPr="00537687">
        <w:t xml:space="preserve"> </w:t>
      </w:r>
      <w:r w:rsidR="005C77DA" w:rsidRPr="001046BE">
        <w:t>27.07.2018</w:t>
      </w:r>
      <w:r w:rsidR="00E502E3">
        <w:t xml:space="preserve"> № </w:t>
      </w:r>
      <w:r w:rsidR="005C77DA" w:rsidRPr="001046BE">
        <w:t>701/7</w:t>
      </w:r>
    </w:p>
    <w:p w:rsidR="00E502E3" w:rsidRDefault="00E502E3" w:rsidP="001046BE">
      <w:pPr>
        <w:ind w:right="-567"/>
        <w:outlineLvl w:val="0"/>
      </w:pPr>
    </w:p>
    <w:p w:rsidR="0052409E" w:rsidRDefault="0052409E" w:rsidP="009C4F65">
      <w:pPr>
        <w:outlineLvl w:val="0"/>
      </w:pPr>
    </w:p>
    <w:p w:rsidR="00C76D2D" w:rsidRDefault="00C76D2D" w:rsidP="001046BE">
      <w:pPr>
        <w:jc w:val="center"/>
      </w:pPr>
      <w:r>
        <w:t>Об утверждении отчета об исполнении</w:t>
      </w:r>
      <w:r w:rsidR="00E03653">
        <w:t xml:space="preserve"> </w:t>
      </w:r>
      <w:r w:rsidR="001046BE">
        <w:t xml:space="preserve">бюджета </w:t>
      </w:r>
      <w:r>
        <w:t>городского округа</w:t>
      </w:r>
      <w:r w:rsidR="001046BE">
        <w:t xml:space="preserve"> </w:t>
      </w:r>
      <w:r>
        <w:t>Электросталь Московской области за</w:t>
      </w:r>
      <w:r w:rsidR="006577E5">
        <w:t xml:space="preserve"> </w:t>
      </w:r>
      <w:r w:rsidR="00CE5364">
        <w:t>первое</w:t>
      </w:r>
      <w:r w:rsidR="006C7D35">
        <w:t xml:space="preserve"> </w:t>
      </w:r>
      <w:r w:rsidR="00CE5364">
        <w:t>полугодие</w:t>
      </w:r>
      <w:r w:rsidR="006577E5">
        <w:t xml:space="preserve"> </w:t>
      </w:r>
      <w:r>
        <w:t>201</w:t>
      </w:r>
      <w:r w:rsidR="006C7D35">
        <w:t>8</w:t>
      </w:r>
      <w:r>
        <w:t xml:space="preserve"> года</w:t>
      </w:r>
    </w:p>
    <w:p w:rsidR="00C76D2D" w:rsidRDefault="00C76D2D" w:rsidP="00C76D2D">
      <w:pPr>
        <w:pStyle w:val="3"/>
        <w:ind w:left="0"/>
        <w:jc w:val="both"/>
        <w:rPr>
          <w:sz w:val="24"/>
          <w:szCs w:val="24"/>
        </w:rPr>
      </w:pPr>
    </w:p>
    <w:p w:rsidR="001046BE" w:rsidRPr="001046BE" w:rsidRDefault="001046BE" w:rsidP="00C76D2D">
      <w:pPr>
        <w:pStyle w:val="3"/>
        <w:ind w:left="0"/>
        <w:jc w:val="both"/>
        <w:rPr>
          <w:sz w:val="24"/>
          <w:szCs w:val="24"/>
        </w:rPr>
      </w:pPr>
    </w:p>
    <w:p w:rsidR="00C76D2D" w:rsidRPr="007150B3" w:rsidRDefault="00C76D2D" w:rsidP="001046BE">
      <w:pPr>
        <w:pStyle w:val="3"/>
        <w:ind w:left="0" w:firstLine="709"/>
        <w:jc w:val="both"/>
        <w:rPr>
          <w:sz w:val="24"/>
          <w:szCs w:val="24"/>
        </w:rPr>
      </w:pPr>
      <w:r w:rsidRPr="007150B3">
        <w:rPr>
          <w:sz w:val="24"/>
          <w:szCs w:val="24"/>
        </w:rPr>
        <w:t>В соотве</w:t>
      </w:r>
      <w:r w:rsidR="001046BE">
        <w:rPr>
          <w:sz w:val="24"/>
          <w:szCs w:val="24"/>
        </w:rPr>
        <w:t xml:space="preserve">тствии с частью 5 статьи 264.2 </w:t>
      </w:r>
      <w:r w:rsidRPr="007150B3">
        <w:rPr>
          <w:sz w:val="24"/>
          <w:szCs w:val="24"/>
        </w:rPr>
        <w:t>Бюджетного кодекса Российской Федерации, Администрация городского округа Э</w:t>
      </w:r>
      <w:r w:rsidR="001046BE">
        <w:rPr>
          <w:sz w:val="24"/>
          <w:szCs w:val="24"/>
        </w:rPr>
        <w:t>лектросталь Московской области ПОСТАНОВЛЯЕТ:</w:t>
      </w:r>
    </w:p>
    <w:p w:rsidR="00986E8C" w:rsidRDefault="00C76D2D" w:rsidP="001046BE">
      <w:pPr>
        <w:ind w:firstLine="709"/>
        <w:jc w:val="both"/>
      </w:pPr>
      <w:r w:rsidRPr="007150B3">
        <w:t xml:space="preserve">1. Утвердить </w:t>
      </w:r>
      <w:r w:rsidR="00510D20">
        <w:t xml:space="preserve">прилагаемый </w:t>
      </w:r>
      <w:r w:rsidRPr="007150B3">
        <w:t>отчет об исполнении бюджета городского округа Электросталь</w:t>
      </w:r>
      <w:r w:rsidR="001046BE">
        <w:t xml:space="preserve"> </w:t>
      </w:r>
      <w:r w:rsidRPr="007150B3">
        <w:t>Московской области</w:t>
      </w:r>
      <w:r w:rsidR="001046BE">
        <w:t xml:space="preserve"> </w:t>
      </w:r>
      <w:r w:rsidRPr="007150B3">
        <w:t>за</w:t>
      </w:r>
      <w:r w:rsidR="00B25FDB">
        <w:t xml:space="preserve"> </w:t>
      </w:r>
      <w:r w:rsidR="00CE5364">
        <w:t>первое полугодие</w:t>
      </w:r>
      <w:r w:rsidR="00EC0227">
        <w:t xml:space="preserve"> </w:t>
      </w:r>
      <w:r w:rsidRPr="007150B3">
        <w:t>201</w:t>
      </w:r>
      <w:r w:rsidR="006C7D35">
        <w:t>8</w:t>
      </w:r>
      <w:r w:rsidR="00B25FDB">
        <w:t xml:space="preserve"> </w:t>
      </w:r>
      <w:r w:rsidRPr="007150B3">
        <w:t>года</w:t>
      </w:r>
      <w:r w:rsidR="001046BE">
        <w:t>.</w:t>
      </w:r>
    </w:p>
    <w:p w:rsidR="006577E5" w:rsidRDefault="0011534A" w:rsidP="001046BE">
      <w:pPr>
        <w:ind w:firstLine="709"/>
        <w:jc w:val="both"/>
      </w:pPr>
      <w:r>
        <w:t>2</w:t>
      </w:r>
      <w:r w:rsidR="00C76D2D" w:rsidRPr="007150B3">
        <w:t>. Начальнику финансового управления А</w:t>
      </w:r>
      <w:r w:rsidR="001046BE">
        <w:t xml:space="preserve">дминистрации городского округа </w:t>
      </w:r>
      <w:r w:rsidR="00C76D2D" w:rsidRPr="007150B3">
        <w:t xml:space="preserve">Электросталь Московской области </w:t>
      </w:r>
      <w:r w:rsidR="007406B9">
        <w:t>И.В.</w:t>
      </w:r>
      <w:r w:rsidR="006C7D35">
        <w:t xml:space="preserve">Бузурной </w:t>
      </w:r>
      <w:r w:rsidR="00C76D2D" w:rsidRPr="007150B3">
        <w:t xml:space="preserve">направить отчет об исполнении бюджета городского округа Электросталь Московской области за </w:t>
      </w:r>
      <w:r w:rsidR="00CE5364">
        <w:t>первое полугодие</w:t>
      </w:r>
      <w:r w:rsidR="001046BE">
        <w:t xml:space="preserve"> </w:t>
      </w:r>
      <w:r w:rsidR="00C76D2D" w:rsidRPr="007150B3">
        <w:t>201</w:t>
      </w:r>
      <w:r w:rsidR="006C7D35">
        <w:t>8</w:t>
      </w:r>
      <w:r w:rsidR="00C76D2D" w:rsidRPr="007150B3">
        <w:t xml:space="preserve"> года в Совет депутатов городского округа Электросталь Московской области</w:t>
      </w:r>
      <w:r w:rsidR="003301F2">
        <w:t xml:space="preserve"> и Контрольно-счетную палату городского округа</w:t>
      </w:r>
      <w:r w:rsidR="003301F2" w:rsidRPr="003301F2">
        <w:t xml:space="preserve"> </w:t>
      </w:r>
      <w:r w:rsidR="003301F2" w:rsidRPr="007150B3">
        <w:t>Электросталь Московской области</w:t>
      </w:r>
      <w:r w:rsidR="00C76D2D" w:rsidRPr="007150B3">
        <w:t>.</w:t>
      </w:r>
    </w:p>
    <w:p w:rsidR="00C175C9" w:rsidRDefault="00350F4F" w:rsidP="001046BE">
      <w:pPr>
        <w:ind w:firstLine="709"/>
        <w:jc w:val="both"/>
      </w:pPr>
      <w:r>
        <w:t>3</w:t>
      </w:r>
      <w:r w:rsidR="00C175C9" w:rsidRPr="006577E5">
        <w:t xml:space="preserve">. Опубликовать настоящее </w:t>
      </w:r>
      <w:r w:rsidR="00C175C9">
        <w:t>постановление</w:t>
      </w:r>
      <w:r w:rsidR="00C175C9" w:rsidRPr="006577E5">
        <w:t xml:space="preserve"> в газете «Официальный вестник»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6" w:history="1">
        <w:r w:rsidR="00C175C9" w:rsidRPr="006577E5">
          <w:t>www.electrostal.ru</w:t>
        </w:r>
      </w:hyperlink>
      <w:r w:rsidR="00C175C9" w:rsidRPr="006577E5">
        <w:t>.</w:t>
      </w:r>
    </w:p>
    <w:p w:rsidR="0011534A" w:rsidRDefault="00350F4F" w:rsidP="001046BE">
      <w:pPr>
        <w:ind w:firstLine="709"/>
        <w:jc w:val="both"/>
      </w:pPr>
      <w:r>
        <w:t>4</w:t>
      </w:r>
      <w:r w:rsidR="001046BE">
        <w:t xml:space="preserve">. </w:t>
      </w:r>
      <w:r w:rsidR="00C175C9" w:rsidRPr="007150B3">
        <w:t>Источником финансирования публи</w:t>
      </w:r>
      <w:r w:rsidR="001046BE">
        <w:t xml:space="preserve">кации настоящего постановления принять </w:t>
      </w:r>
      <w:r w:rsidR="00C175C9" w:rsidRPr="007150B3">
        <w:t>средства бюджета городского округа Электросталь Мо</w:t>
      </w:r>
      <w:r w:rsidR="001046BE">
        <w:t xml:space="preserve">сковской области по подразделу </w:t>
      </w:r>
      <w:r w:rsidR="00C175C9" w:rsidRPr="007150B3">
        <w:t>0113 раздела 01</w:t>
      </w:r>
      <w:r w:rsidR="001046BE">
        <w:t>00 «Другие общегосударственные вопросы».</w:t>
      </w:r>
    </w:p>
    <w:p w:rsidR="0011534A" w:rsidRDefault="0011534A" w:rsidP="00C175C9">
      <w:pPr>
        <w:jc w:val="both"/>
      </w:pPr>
    </w:p>
    <w:p w:rsidR="00CE5364" w:rsidRDefault="00CE5364" w:rsidP="00C175C9">
      <w:pPr>
        <w:jc w:val="both"/>
      </w:pPr>
    </w:p>
    <w:p w:rsidR="00C76D2D" w:rsidRDefault="00C76D2D" w:rsidP="00C175C9">
      <w:pPr>
        <w:jc w:val="both"/>
      </w:pPr>
    </w:p>
    <w:p w:rsidR="00CE5364" w:rsidRDefault="00CE5364" w:rsidP="00CE5364">
      <w:pPr>
        <w:pStyle w:val="5"/>
        <w:jc w:val="both"/>
        <w:rPr>
          <w:b w:val="0"/>
          <w:i w:val="0"/>
          <w:sz w:val="24"/>
          <w:szCs w:val="24"/>
        </w:rPr>
      </w:pPr>
      <w:r>
        <w:rPr>
          <w:b w:val="0"/>
          <w:i w:val="0"/>
          <w:sz w:val="24"/>
          <w:szCs w:val="24"/>
        </w:rPr>
        <w:t>Гл</w:t>
      </w:r>
      <w:r w:rsidRPr="003E2367">
        <w:rPr>
          <w:b w:val="0"/>
          <w:i w:val="0"/>
          <w:sz w:val="24"/>
          <w:szCs w:val="24"/>
        </w:rPr>
        <w:t xml:space="preserve">ава городского округа                       </w:t>
      </w:r>
      <w:r w:rsidRPr="00102C46">
        <w:rPr>
          <w:b w:val="0"/>
          <w:i w:val="0"/>
          <w:sz w:val="24"/>
          <w:szCs w:val="24"/>
        </w:rPr>
        <w:t xml:space="preserve">                                     </w:t>
      </w:r>
      <w:r w:rsidRPr="003E2367">
        <w:rPr>
          <w:b w:val="0"/>
          <w:i w:val="0"/>
          <w:sz w:val="24"/>
          <w:szCs w:val="24"/>
        </w:rPr>
        <w:t xml:space="preserve">                             </w:t>
      </w:r>
      <w:r>
        <w:rPr>
          <w:b w:val="0"/>
          <w:i w:val="0"/>
          <w:sz w:val="24"/>
          <w:szCs w:val="24"/>
        </w:rPr>
        <w:t>В.Я.</w:t>
      </w:r>
      <w:r w:rsidR="001046BE">
        <w:rPr>
          <w:b w:val="0"/>
          <w:i w:val="0"/>
          <w:sz w:val="24"/>
          <w:szCs w:val="24"/>
        </w:rPr>
        <w:t xml:space="preserve"> </w:t>
      </w:r>
      <w:r>
        <w:rPr>
          <w:b w:val="0"/>
          <w:i w:val="0"/>
          <w:sz w:val="24"/>
          <w:szCs w:val="24"/>
        </w:rPr>
        <w:t>Пекарев</w:t>
      </w:r>
    </w:p>
    <w:p w:rsidR="00C76D2D" w:rsidRPr="007406B9" w:rsidRDefault="00C76D2D" w:rsidP="007406B9"/>
    <w:p w:rsidR="00E03653" w:rsidRDefault="00155350" w:rsidP="00C76D2D">
      <w:pPr>
        <w:jc w:val="both"/>
        <w:rPr>
          <w:sz w:val="36"/>
          <w:szCs w:val="36"/>
        </w:rPr>
      </w:pPr>
      <w:r>
        <w:rPr>
          <w:sz w:val="36"/>
          <w:szCs w:val="36"/>
        </w:rPr>
        <w:br w:type="page"/>
      </w:r>
    </w:p>
    <w:tbl>
      <w:tblPr>
        <w:tblpPr w:leftFromText="180" w:rightFromText="180" w:vertAnchor="text" w:tblpXSpec="right"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155350" w:rsidRPr="00082637" w:rsidTr="00082637">
        <w:tc>
          <w:tcPr>
            <w:tcW w:w="3960" w:type="dxa"/>
            <w:tcBorders>
              <w:top w:val="nil"/>
              <w:left w:val="nil"/>
              <w:bottom w:val="nil"/>
              <w:right w:val="nil"/>
            </w:tcBorders>
          </w:tcPr>
          <w:p w:rsidR="00155350" w:rsidRDefault="00CE5364" w:rsidP="00082637">
            <w:pPr>
              <w:jc w:val="center"/>
            </w:pPr>
            <w:r>
              <w:t>УТВЕРЖДЕН</w:t>
            </w:r>
          </w:p>
          <w:p w:rsidR="00155350" w:rsidRPr="00155350" w:rsidRDefault="005C77DA" w:rsidP="00082637">
            <w:pPr>
              <w:jc w:val="both"/>
            </w:pPr>
            <w:r>
              <w:t>п</w:t>
            </w:r>
            <w:r w:rsidR="00155350" w:rsidRPr="00155350">
              <w:t>остановлением Админи</w:t>
            </w:r>
            <w:r w:rsidR="00155350">
              <w:t>страции городского округа Электросталь Московской области</w:t>
            </w:r>
          </w:p>
          <w:p w:rsidR="00155350" w:rsidRPr="00155350" w:rsidRDefault="001046BE" w:rsidP="00082637">
            <w:pPr>
              <w:jc w:val="both"/>
            </w:pPr>
            <w:r>
              <w:t>от</w:t>
            </w:r>
            <w:r w:rsidRPr="00537687">
              <w:t xml:space="preserve"> </w:t>
            </w:r>
            <w:r w:rsidRPr="001046BE">
              <w:t>27.07.2018</w:t>
            </w:r>
            <w:r>
              <w:t xml:space="preserve"> № </w:t>
            </w:r>
            <w:r w:rsidRPr="001046BE">
              <w:t>701/7</w:t>
            </w:r>
          </w:p>
        </w:tc>
      </w:tr>
    </w:tbl>
    <w:p w:rsidR="00744FED" w:rsidRPr="00744FED" w:rsidRDefault="00744FED" w:rsidP="00744FED">
      <w:pPr>
        <w:rPr>
          <w:vanish/>
        </w:rPr>
      </w:pPr>
      <w:bookmarkStart w:id="0" w:name="RANGE!A1:F11"/>
    </w:p>
    <w:tbl>
      <w:tblPr>
        <w:tblW w:w="11160" w:type="dxa"/>
        <w:tblInd w:w="-972" w:type="dxa"/>
        <w:tblLayout w:type="fixed"/>
        <w:tblLook w:val="0000" w:firstRow="0" w:lastRow="0" w:firstColumn="0" w:lastColumn="0" w:noHBand="0" w:noVBand="0"/>
      </w:tblPr>
      <w:tblGrid>
        <w:gridCol w:w="3780"/>
        <w:gridCol w:w="540"/>
        <w:gridCol w:w="2112"/>
        <w:gridCol w:w="1488"/>
        <w:gridCol w:w="1620"/>
        <w:gridCol w:w="1620"/>
      </w:tblGrid>
      <w:tr w:rsidR="00AF7E75" w:rsidRPr="00AF7E75" w:rsidTr="00AF7E75">
        <w:trPr>
          <w:trHeight w:val="308"/>
        </w:trPr>
        <w:tc>
          <w:tcPr>
            <w:tcW w:w="11160" w:type="dxa"/>
            <w:gridSpan w:val="6"/>
            <w:tcBorders>
              <w:top w:val="nil"/>
              <w:left w:val="nil"/>
              <w:bottom w:val="nil"/>
              <w:right w:val="nil"/>
            </w:tcBorders>
            <w:shd w:val="clear" w:color="auto" w:fill="auto"/>
            <w:vAlign w:val="bottom"/>
          </w:tcPr>
          <w:p w:rsidR="00AF7E75" w:rsidRPr="00AF7E75" w:rsidRDefault="00AF7E75" w:rsidP="00AF7E75">
            <w:pPr>
              <w:jc w:val="center"/>
              <w:rPr>
                <w:rFonts w:ascii="Arial" w:hAnsi="Arial"/>
                <w:b/>
                <w:bCs/>
                <w:color w:val="000000"/>
                <w:sz w:val="22"/>
                <w:szCs w:val="22"/>
              </w:rPr>
            </w:pPr>
            <w:r w:rsidRPr="00AF7E75">
              <w:rPr>
                <w:rFonts w:ascii="Arial" w:hAnsi="Arial"/>
                <w:b/>
                <w:bCs/>
                <w:color w:val="000000"/>
                <w:sz w:val="22"/>
                <w:szCs w:val="22"/>
              </w:rPr>
              <w:t>ОТЧЕТ ОБ ИСПОЛНЕНИИ БЮДЖЕТА</w:t>
            </w:r>
            <w:bookmarkEnd w:id="0"/>
          </w:p>
        </w:tc>
      </w:tr>
      <w:tr w:rsidR="00AF7E75" w:rsidRPr="00AF7E75" w:rsidTr="00AF7E75">
        <w:trPr>
          <w:trHeight w:val="255"/>
        </w:trPr>
        <w:tc>
          <w:tcPr>
            <w:tcW w:w="11160" w:type="dxa"/>
            <w:gridSpan w:val="6"/>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ind w:firstLine="72"/>
              <w:rPr>
                <w:rFonts w:ascii="Arial" w:hAnsi="Arial"/>
                <w:color w:val="000000"/>
                <w:sz w:val="16"/>
                <w:szCs w:val="16"/>
              </w:rPr>
            </w:pPr>
            <w:r w:rsidRPr="00AF7E75">
              <w:rPr>
                <w:rFonts w:ascii="Arial" w:hAnsi="Arial"/>
                <w:color w:val="000000"/>
                <w:sz w:val="16"/>
                <w:szCs w:val="16"/>
              </w:rPr>
              <w:t> </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КОДЫ</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Форма по ОКУД</w:t>
            </w:r>
          </w:p>
        </w:tc>
        <w:tc>
          <w:tcPr>
            <w:tcW w:w="16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0503117</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4140" w:type="dxa"/>
            <w:gridSpan w:val="3"/>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xml:space="preserve">на 1 июля </w:t>
            </w:r>
            <w:smartTag w:uri="urn:schemas-microsoft-com:office:smarttags" w:element="metricconverter">
              <w:smartTagPr>
                <w:attr w:name="ProductID" w:val="2018 г"/>
              </w:smartTagPr>
              <w:r w:rsidRPr="00AF7E75">
                <w:rPr>
                  <w:rFonts w:ascii="Arial" w:hAnsi="Arial"/>
                  <w:color w:val="000000"/>
                  <w:sz w:val="16"/>
                  <w:szCs w:val="16"/>
                </w:rPr>
                <w:t>2018 г</w:t>
              </w:r>
            </w:smartTag>
            <w:r w:rsidRPr="00AF7E75">
              <w:rPr>
                <w:rFonts w:ascii="Arial" w:hAnsi="Arial"/>
                <w:color w:val="000000"/>
                <w:sz w:val="16"/>
                <w:szCs w:val="16"/>
              </w:rPr>
              <w:t>.</w:t>
            </w:r>
          </w:p>
        </w:tc>
        <w:tc>
          <w:tcPr>
            <w:tcW w:w="1620" w:type="dxa"/>
            <w:tcBorders>
              <w:top w:val="nil"/>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Дата</w:t>
            </w:r>
          </w:p>
        </w:tc>
        <w:tc>
          <w:tcPr>
            <w:tcW w:w="1620" w:type="dxa"/>
            <w:tcBorders>
              <w:top w:val="nil"/>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01.07.2018</w:t>
            </w:r>
          </w:p>
        </w:tc>
      </w:tr>
      <w:tr w:rsidR="00AF7E75" w:rsidRPr="00AF7E75" w:rsidTr="00AF7E75">
        <w:trPr>
          <w:trHeight w:val="22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по ОКПО</w:t>
            </w:r>
          </w:p>
        </w:tc>
        <w:tc>
          <w:tcPr>
            <w:tcW w:w="1620" w:type="dxa"/>
            <w:tcBorders>
              <w:top w:val="nil"/>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61545481</w:t>
            </w:r>
          </w:p>
        </w:tc>
      </w:tr>
      <w:tr w:rsidR="00AF7E75" w:rsidRPr="00AF7E75" w:rsidTr="00AF7E75">
        <w:trPr>
          <w:trHeight w:val="672"/>
        </w:trPr>
        <w:tc>
          <w:tcPr>
            <w:tcW w:w="3780" w:type="dxa"/>
            <w:tcBorders>
              <w:top w:val="nil"/>
              <w:left w:val="nil"/>
              <w:bottom w:val="nil"/>
              <w:right w:val="nil"/>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Наименование</w:t>
            </w:r>
            <w:r w:rsidRPr="00AF7E75">
              <w:rPr>
                <w:rFonts w:ascii="Arial" w:hAnsi="Arial"/>
                <w:color w:val="000000"/>
                <w:sz w:val="16"/>
                <w:szCs w:val="16"/>
              </w:rPr>
              <w:br/>
              <w:t>финансового органа</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u w:val="single"/>
              </w:rPr>
            </w:pPr>
            <w:r w:rsidRPr="00AF7E75">
              <w:rPr>
                <w:rFonts w:ascii="Arial" w:hAnsi="Arial"/>
                <w:color w:val="000000"/>
                <w:sz w:val="16"/>
                <w:szCs w:val="16"/>
                <w:u w:val="single"/>
              </w:rPr>
              <w:t>Финансовое управление Администрации городского округа Электросталь Московской области</w:t>
            </w:r>
          </w:p>
        </w:tc>
        <w:tc>
          <w:tcPr>
            <w:tcW w:w="1620" w:type="dxa"/>
            <w:tcBorders>
              <w:top w:val="nil"/>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Глава по БК</w:t>
            </w:r>
          </w:p>
        </w:tc>
        <w:tc>
          <w:tcPr>
            <w:tcW w:w="1620" w:type="dxa"/>
            <w:tcBorders>
              <w:top w:val="nil"/>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054</w:t>
            </w:r>
          </w:p>
        </w:tc>
      </w:tr>
      <w:tr w:rsidR="00AF7E75" w:rsidRPr="00AF7E75" w:rsidTr="00AF7E75">
        <w:trPr>
          <w:trHeight w:val="255"/>
        </w:trPr>
        <w:tc>
          <w:tcPr>
            <w:tcW w:w="3780" w:type="dxa"/>
            <w:tcBorders>
              <w:top w:val="nil"/>
              <w:left w:val="nil"/>
              <w:bottom w:val="nil"/>
              <w:right w:val="nil"/>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Наименование публично-правового образования</w:t>
            </w:r>
          </w:p>
        </w:tc>
        <w:tc>
          <w:tcPr>
            <w:tcW w:w="4140" w:type="dxa"/>
            <w:gridSpan w:val="3"/>
            <w:tcBorders>
              <w:top w:val="nil"/>
              <w:left w:val="nil"/>
              <w:bottom w:val="nil"/>
              <w:right w:val="nil"/>
            </w:tcBorders>
            <w:shd w:val="clear" w:color="auto" w:fill="auto"/>
          </w:tcPr>
          <w:p w:rsidR="00AF7E75" w:rsidRPr="00AF7E75" w:rsidRDefault="00AF7E75" w:rsidP="00AF7E75">
            <w:pPr>
              <w:rPr>
                <w:rFonts w:ascii="Arial" w:hAnsi="Arial"/>
                <w:color w:val="000000"/>
                <w:sz w:val="16"/>
                <w:szCs w:val="16"/>
                <w:u w:val="single"/>
              </w:rPr>
            </w:pPr>
            <w:r w:rsidRPr="00AF7E75">
              <w:rPr>
                <w:rFonts w:ascii="Arial" w:hAnsi="Arial"/>
                <w:color w:val="000000"/>
                <w:sz w:val="16"/>
                <w:szCs w:val="16"/>
                <w:u w:val="single"/>
              </w:rPr>
              <w:t>г. Электросталь</w:t>
            </w:r>
          </w:p>
        </w:tc>
        <w:tc>
          <w:tcPr>
            <w:tcW w:w="1620" w:type="dxa"/>
            <w:tcBorders>
              <w:top w:val="nil"/>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по ОКТМО</w:t>
            </w:r>
          </w:p>
        </w:tc>
        <w:tc>
          <w:tcPr>
            <w:tcW w:w="1620" w:type="dxa"/>
            <w:tcBorders>
              <w:top w:val="nil"/>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46790000</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Периодичность:</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месячная, квартальная, годовая</w:t>
            </w:r>
          </w:p>
        </w:tc>
        <w:tc>
          <w:tcPr>
            <w:tcW w:w="162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Единица измерения:</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руб.</w:t>
            </w:r>
          </w:p>
        </w:tc>
        <w:tc>
          <w:tcPr>
            <w:tcW w:w="162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383</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2"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488"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single" w:sz="4" w:space="0" w:color="000000"/>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308"/>
        </w:trPr>
        <w:tc>
          <w:tcPr>
            <w:tcW w:w="11160" w:type="dxa"/>
            <w:gridSpan w:val="6"/>
            <w:tcBorders>
              <w:top w:val="nil"/>
              <w:left w:val="nil"/>
              <w:bottom w:val="nil"/>
              <w:right w:val="nil"/>
            </w:tcBorders>
            <w:shd w:val="clear" w:color="auto" w:fill="auto"/>
            <w:vAlign w:val="center"/>
          </w:tcPr>
          <w:p w:rsidR="00AF7E75" w:rsidRPr="00AF7E75" w:rsidRDefault="00AF7E75" w:rsidP="00AF7E75">
            <w:pPr>
              <w:jc w:val="center"/>
              <w:rPr>
                <w:rFonts w:ascii="Arial" w:hAnsi="Arial"/>
                <w:b/>
                <w:bCs/>
                <w:color w:val="000000"/>
                <w:sz w:val="22"/>
                <w:szCs w:val="22"/>
              </w:rPr>
            </w:pPr>
            <w:r w:rsidRPr="00AF7E75">
              <w:rPr>
                <w:rFonts w:ascii="Arial" w:hAnsi="Arial"/>
                <w:b/>
                <w:bCs/>
                <w:color w:val="000000"/>
                <w:sz w:val="22"/>
                <w:szCs w:val="22"/>
              </w:rPr>
              <w:t>1. Доходы бюджета</w:t>
            </w:r>
          </w:p>
        </w:tc>
      </w:tr>
      <w:tr w:rsidR="00AF7E75" w:rsidRPr="00AF7E75" w:rsidTr="00AF7E75">
        <w:trPr>
          <w:trHeight w:val="255"/>
        </w:trPr>
        <w:tc>
          <w:tcPr>
            <w:tcW w:w="378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54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2112"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488"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792"/>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Наименование показателя</w:t>
            </w:r>
          </w:p>
        </w:tc>
        <w:tc>
          <w:tcPr>
            <w:tcW w:w="540" w:type="dxa"/>
            <w:tcBorders>
              <w:top w:val="nil"/>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строки</w:t>
            </w:r>
          </w:p>
        </w:tc>
        <w:tc>
          <w:tcPr>
            <w:tcW w:w="2112" w:type="dxa"/>
            <w:tcBorders>
              <w:top w:val="nil"/>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дохода по бюджетной классификации</w:t>
            </w:r>
          </w:p>
        </w:tc>
        <w:tc>
          <w:tcPr>
            <w:tcW w:w="1488" w:type="dxa"/>
            <w:tcBorders>
              <w:top w:val="nil"/>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Утвержденные бюджетные назначения</w:t>
            </w:r>
          </w:p>
        </w:tc>
        <w:tc>
          <w:tcPr>
            <w:tcW w:w="1620" w:type="dxa"/>
            <w:tcBorders>
              <w:top w:val="nil"/>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Исполнено</w:t>
            </w:r>
          </w:p>
        </w:tc>
        <w:tc>
          <w:tcPr>
            <w:tcW w:w="1620" w:type="dxa"/>
            <w:tcBorders>
              <w:top w:val="nil"/>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Неисполненные назначения</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1</w:t>
            </w:r>
          </w:p>
        </w:tc>
        <w:tc>
          <w:tcPr>
            <w:tcW w:w="54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w:t>
            </w:r>
          </w:p>
        </w:tc>
        <w:tc>
          <w:tcPr>
            <w:tcW w:w="2112"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3</w:t>
            </w:r>
          </w:p>
        </w:tc>
        <w:tc>
          <w:tcPr>
            <w:tcW w:w="1488"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4</w:t>
            </w:r>
          </w:p>
        </w:tc>
        <w:tc>
          <w:tcPr>
            <w:tcW w:w="162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w:t>
            </w:r>
          </w:p>
        </w:tc>
        <w:tc>
          <w:tcPr>
            <w:tcW w:w="162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Доходы бюджета - ВСЕГО: </w:t>
            </w:r>
            <w:r w:rsidRPr="00AF7E75">
              <w:rPr>
                <w:rFonts w:ascii="Arial" w:hAnsi="Arial"/>
                <w:color w:val="000000"/>
                <w:sz w:val="16"/>
                <w:szCs w:val="16"/>
              </w:rPr>
              <w:br/>
              <w:t>В том числе:</w:t>
            </w:r>
          </w:p>
        </w:tc>
        <w:tc>
          <w:tcPr>
            <w:tcW w:w="540" w:type="dxa"/>
            <w:tcBorders>
              <w:top w:val="single" w:sz="4" w:space="0" w:color="000000"/>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88"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5 974 939 765,66</w:t>
            </w:r>
          </w:p>
        </w:tc>
        <w:tc>
          <w:tcPr>
            <w:tcW w:w="1620"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2 458 207 715,29</w:t>
            </w:r>
          </w:p>
        </w:tc>
        <w:tc>
          <w:tcPr>
            <w:tcW w:w="1620" w:type="dxa"/>
            <w:tcBorders>
              <w:top w:val="single" w:sz="4" w:space="0" w:color="000000"/>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3 516 732 050,37</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000 10102010010000110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1 133 676 412,00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1 133 676 412,00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000 10102010011000110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540 545 406,15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000 10102010012100110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552 253,40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000 10102010013000110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2 358 602,33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000 10102010014000110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-2 161,63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3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000 10102020011000110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5 015 833,93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3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000 10102020012100110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29 821,89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5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000 10102020013000110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22 934,02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000 10102030011000110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5 252 483,71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000 10102030012100110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16 012,12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000 10102030013000110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63 914,93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000 10102030014000110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-1 912,68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000 10102040010000110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13 513 188,00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13 513 188,00</w:t>
            </w:r>
          </w:p>
        </w:tc>
      </w:tr>
      <w:tr w:rsidR="00AF7E75" w:rsidRPr="00AF7E75" w:rsidTr="00AF7E75">
        <w:trPr>
          <w:trHeight w:val="13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000 10102040011000110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8 644 248,41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000 10102040014000110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-206,00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000 10302230010000110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4 856 000,00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2 632 366,51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2 223 633,49</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000 10302240010000110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19 955,54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27 044,46</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000 10302250010000110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7 581 000,00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3 968 660,50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3 612 339,50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000 10302260010000110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-810 000,00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-546 927,64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-263 072,36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000 10501011010000110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127 500 000,00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127 500 000,00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000 10501011011000110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81 435 655,77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000 10501011012100110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560 140,13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000 10501011013000110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68 374,37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000 10501011014000110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2 599,60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000 10501012011000110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-7 218,45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000 10501012012100110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000 10501021010000110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33 238 000,00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33 238 000,00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000 10501021011000110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21 935 689,36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000 10501021012100110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340 907,40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000 10501021013000110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29 142,52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000 10501021014000110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121,50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000 10501022013000110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000 10501050011000110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-9 497,69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000 10501050012100110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215,03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000 10501050013000110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000 10502010020000110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62 658 000,00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62 658 000,00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000 10502010021000110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29 126 478,18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Единый налог на вмененный доход для отдельных видов деятельности (пени по </w:t>
            </w:r>
            <w:r w:rsidRPr="00AF7E75">
              <w:rPr>
                <w:rFonts w:ascii="Arial" w:hAnsi="Arial"/>
                <w:color w:val="000000"/>
                <w:sz w:val="16"/>
                <w:szCs w:val="16"/>
              </w:rPr>
              <w:lastRenderedPageBreak/>
              <w:t>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000 10502010022100110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49 043,47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000 10502010023000110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101 001,80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000 10502010024000110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-13 108,00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000 10502020021000110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15 030,00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000 10502020022100110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29 213,45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000 10502020023000110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907,74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сельскохозяйственный налог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000 10503010010000110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445 082,00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445 082,00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000 10503010011000110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443 932,00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сельскохозяйственный налог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000 10503010012100110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000 10503010013000110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000 10504010020000110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23 497 000,00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23 497 000,00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000 10504010021000110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11 362 616,06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000 10504010022100110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13 563,68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000 10504010024000110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-21 749,05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000 10601020040000110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33 536 000,00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33 536 000,00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000 10601020041000110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4 808 089,29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000 10601020042100110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197 175,41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000 10606032040000110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308 320 000,00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308 320 000,00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w:t>
            </w:r>
            <w:r w:rsidRPr="00AF7E75">
              <w:rPr>
                <w:rFonts w:ascii="Arial" w:hAnsi="Arial"/>
                <w:color w:val="000000"/>
                <w:sz w:val="16"/>
                <w:szCs w:val="16"/>
              </w:rPr>
              <w:lastRenderedPageBreak/>
              <w:t>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000 10606032041000110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163 875 203,67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000 10606032042100110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1 660 546,45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000 10606032043000110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73 359,68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000 10606032044000110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-52 217,32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000 10606042040000110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19 000 000,00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19 000 000,00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000 10606042041000110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4 219 457,90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000 10606042042100110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141 378,86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000 10803010010000110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12 083 000,00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12 083 000,00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000 10803010011000110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6 128 682,24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Государственная пошлина за выдачу разрешения на установку рекламной конструкции (сумма платежа)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000 10807150011000110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140 500,00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29 500,00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000 10807173010000110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с продаж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000 10906010021000110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462,00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с продаж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000 10906010022100110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1 053,59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000 10907032041000110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000 11105012040000120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322 891 000,00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85 787 243,06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237 103 756,94</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000 11105024040000120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12 300 000,00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2 059 987,68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10 240 012,32</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сдачи в аренду имущества, составляющего казну городских округов (за исключением земельных участков)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000 11105074040000120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14 727 755,37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35 272 244,63</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000 11105312040000120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23 944,38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000 11107014040000120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000 11109044040000120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54 600 000,00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28 441 604,04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26 158 395,96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выбросы загрязняющих веществ в атмосферный воздух стационарными объектами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000 11201010012100120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000 11201010016000120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1 301 000,00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645 170,23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655 829,77</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000 11201030016000120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1 253 388,79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2 746 611,21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размещение отходов производства и потребления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000 11201040012100120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000 11201040016000120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1 075 000,00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2 895,08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1 072 104,92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размещение отходов производства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000 11201041012100120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431,51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000 11201041016000120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176 170,55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000 11201042016000120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15 017,67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доходы от оказания платных услуг (работ) получателями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000 11301994040000130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10 195 500,00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3 288 619,17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6 906 880,83</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поступающие в порядке возмещения расходов, понесенных в связи с эксплуатацией имущества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000 11302064040000130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207 260,66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202 739,34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доходы от компенсации затрат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000 11302994040000130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2 094 400,00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1 578 532,23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515 867,77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продажи квартир, находящихся в собственности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000 11401040040000410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1 611 000,00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1 389 000,00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000 11402043040000410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96 303 000,00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5 600 740,89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90 702 259,11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000 11406012040000430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35 000 000,00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3 833 428,37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31 166 571,63</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000 11406312040000430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2 436 588,12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000 11603010010000140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000 11603010016000140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266 141,78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000 11603030010000140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000 11603030016000140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20 560,32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000 11606000016000140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6 100,00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12 760,98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000 11608010016000140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216 000,00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265 931,40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000 11621040046000140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232 000,00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286 010,88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w:t>
            </w:r>
            <w:r w:rsidRPr="00AF7E75">
              <w:rPr>
                <w:rFonts w:ascii="Arial" w:hAnsi="Arial"/>
                <w:color w:val="000000"/>
                <w:sz w:val="16"/>
                <w:szCs w:val="16"/>
              </w:rPr>
              <w:lastRenderedPageBreak/>
              <w:t>получатели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000 11623041040000140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2 726 837,06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Российской Федерации о недрах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000 11625010010000140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000 11625050016000140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114 000,00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000 11628000016000140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денежные взыскания (штрафы) за правонарушения в области дорожного движения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000 11630030010000140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000 11630030016000140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502 000,00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000 11632000040000140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121 700,00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101 661,27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20 038,73</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000 11633040040000140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000 11637030040000140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110 000,00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000 11643000016000140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1 052 000,00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480 467,81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571 532,19</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000 11690040040000140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6 324 423,00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3 469 275,76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2 855 147,24</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000 11690040046000140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1 039 421,13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Невыясненные поступления,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000 11701040040000180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неналоговые доходы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000 11705040040000180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45 676 000,00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45 678 019,20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Дотации бюджетам городских округов на выравнивание бюджетной обеспеченности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000 20215001040000151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51 846 000,00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25 923 000,00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25 923 000,00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Субсидии бюджетам городских округов на реализацию мероприятий государственной </w:t>
            </w:r>
            <w:r w:rsidRPr="00AF7E75">
              <w:rPr>
                <w:rFonts w:ascii="Arial" w:hAnsi="Arial"/>
                <w:color w:val="000000"/>
                <w:sz w:val="16"/>
                <w:szCs w:val="16"/>
              </w:rPr>
              <w:lastRenderedPageBreak/>
              <w:t>программы Российской Федерации "Доступная среда" на 2011 - 2020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000 20225027040000151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2 726 760,66</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2 726 760,66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бюджетам городских округов на реализацию мероприятий по обеспечению жильем молодых семей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000 20225497040000151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1 283 900,00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1 283 900,00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бюджетам городских округов на поддержку региональных проектов в области обращения с отходами и ликвидации накопленного экологического ущерба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000 20225507040000151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233 708 920,00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116 854 435,00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116 854 485,00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000 20225555040000151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49 691 440,00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49 691 440,00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субсидии бюджетам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000 20229999040000151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814 045 240,00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13 675 281,00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800 369 959,00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Субвенции бюджетам городских округов на предоставление гражданам субсидий на оплату жилого помещения и коммунальных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000 20230022040000151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69 738 000,00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33 906 969,39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35 831 030,61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000 20230024040000151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77 113 000,00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37 513 034,49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39 599 965,51</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000 20230029040000151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54 713 000,00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30 706 940,81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24 006 059,19</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000 20235082040000151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8 983 000,00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2 061 915,00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6 921 085,00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000 20235118040000151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9 194 000,00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5 001 404,80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4 192 595,20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субвенции бюджетам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000 20239999040000151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1 711 710 000,00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1 063 911 913,80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647 798 086,20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000 20245160040000151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межбюджетные трансферты, передаваемые бюджетам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000 20249999040000151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459 433 000,00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26 100 000,00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433 333 000,00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безвозмездные поступления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000 20704050040000180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1 000 700,00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1 000 713,49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000 21960010040000151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-964 619,07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bl>
    <w:p w:rsidR="00AF7E75" w:rsidRDefault="007B1AF6" w:rsidP="006C7D35">
      <w:pPr>
        <w:jc w:val="both"/>
      </w:pPr>
      <w:r>
        <w:br w:type="page"/>
      </w:r>
    </w:p>
    <w:tbl>
      <w:tblPr>
        <w:tblW w:w="11160" w:type="dxa"/>
        <w:tblInd w:w="-972" w:type="dxa"/>
        <w:tblLayout w:type="fixed"/>
        <w:tblLook w:val="0000" w:firstRow="0" w:lastRow="0" w:firstColumn="0" w:lastColumn="0" w:noHBand="0" w:noVBand="0"/>
      </w:tblPr>
      <w:tblGrid>
        <w:gridCol w:w="3780"/>
        <w:gridCol w:w="540"/>
        <w:gridCol w:w="2160"/>
        <w:gridCol w:w="1419"/>
        <w:gridCol w:w="1641"/>
        <w:gridCol w:w="1620"/>
      </w:tblGrid>
      <w:tr w:rsidR="00AF7E75" w:rsidRPr="00AF7E75" w:rsidTr="00AF7E75">
        <w:trPr>
          <w:trHeight w:val="308"/>
        </w:trPr>
        <w:tc>
          <w:tcPr>
            <w:tcW w:w="11160" w:type="dxa"/>
            <w:gridSpan w:val="6"/>
            <w:tcBorders>
              <w:top w:val="nil"/>
              <w:left w:val="nil"/>
              <w:bottom w:val="nil"/>
              <w:right w:val="nil"/>
            </w:tcBorders>
            <w:shd w:val="clear" w:color="auto" w:fill="auto"/>
            <w:vAlign w:val="center"/>
          </w:tcPr>
          <w:p w:rsidR="00AF7E75" w:rsidRPr="00AF7E75" w:rsidRDefault="00AF7E75" w:rsidP="00AF7E75">
            <w:pPr>
              <w:jc w:val="center"/>
              <w:rPr>
                <w:rFonts w:ascii="Arial" w:hAnsi="Arial"/>
                <w:b/>
                <w:bCs/>
                <w:color w:val="000000"/>
                <w:sz w:val="22"/>
                <w:szCs w:val="22"/>
              </w:rPr>
            </w:pPr>
            <w:r w:rsidRPr="00AF7E75">
              <w:rPr>
                <w:rFonts w:ascii="Arial" w:hAnsi="Arial"/>
                <w:b/>
                <w:bCs/>
                <w:color w:val="000000"/>
                <w:sz w:val="22"/>
                <w:szCs w:val="22"/>
              </w:rPr>
              <w:t>2. Расходы бюджета</w:t>
            </w:r>
          </w:p>
        </w:tc>
      </w:tr>
      <w:tr w:rsidR="00AF7E75" w:rsidRPr="00AF7E75" w:rsidTr="00AF7E75">
        <w:trPr>
          <w:trHeight w:val="255"/>
        </w:trPr>
        <w:tc>
          <w:tcPr>
            <w:tcW w:w="378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540"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2160"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419"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41"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792"/>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ind w:left="87"/>
              <w:jc w:val="center"/>
              <w:rPr>
                <w:rFonts w:ascii="Arial" w:hAnsi="Arial"/>
                <w:color w:val="000000"/>
                <w:sz w:val="16"/>
                <w:szCs w:val="16"/>
              </w:rPr>
            </w:pPr>
            <w:r w:rsidRPr="00AF7E75">
              <w:rPr>
                <w:rFonts w:ascii="Arial" w:hAnsi="Arial"/>
                <w:color w:val="000000"/>
                <w:sz w:val="16"/>
                <w:szCs w:val="16"/>
              </w:rPr>
              <w:t>Наименование показателя</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строки</w:t>
            </w:r>
          </w:p>
        </w:tc>
        <w:tc>
          <w:tcPr>
            <w:tcW w:w="2160"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Утвержденные бюджетные назначения</w:t>
            </w:r>
          </w:p>
        </w:tc>
        <w:tc>
          <w:tcPr>
            <w:tcW w:w="1641"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Исполнено</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Неисполненные назначения</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1</w:t>
            </w:r>
          </w:p>
        </w:tc>
        <w:tc>
          <w:tcPr>
            <w:tcW w:w="54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w:t>
            </w:r>
          </w:p>
        </w:tc>
        <w:tc>
          <w:tcPr>
            <w:tcW w:w="216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4</w:t>
            </w:r>
          </w:p>
        </w:tc>
        <w:tc>
          <w:tcPr>
            <w:tcW w:w="1641"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w:t>
            </w:r>
          </w:p>
        </w:tc>
        <w:tc>
          <w:tcPr>
            <w:tcW w:w="162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Расходы бюджета - ВСЕГО </w:t>
            </w:r>
            <w:r w:rsidRPr="00AF7E75">
              <w:rPr>
                <w:rFonts w:ascii="Arial" w:hAnsi="Arial"/>
                <w:color w:val="000000"/>
                <w:sz w:val="16"/>
                <w:szCs w:val="16"/>
              </w:rPr>
              <w:br/>
              <w:t>В том числе:</w:t>
            </w:r>
          </w:p>
        </w:tc>
        <w:tc>
          <w:tcPr>
            <w:tcW w:w="540" w:type="dxa"/>
            <w:tcBorders>
              <w:top w:val="single" w:sz="4" w:space="0" w:color="000000"/>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19"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6 344 680 064,27</w:t>
            </w:r>
          </w:p>
        </w:tc>
        <w:tc>
          <w:tcPr>
            <w:tcW w:w="1641"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2 291 272 737,40</w:t>
            </w:r>
          </w:p>
        </w:tc>
        <w:tc>
          <w:tcPr>
            <w:tcW w:w="1620" w:type="dxa"/>
            <w:tcBorders>
              <w:top w:val="single" w:sz="4" w:space="0" w:color="000000"/>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4 053 407 326,87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000 0102 1170101000 121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962 488,48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737 511,52</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000 0102 1170101000 129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513 400,00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285 302,36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228 097,64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1 633 128,94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1 866 871,06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253 342,00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124 265,40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129 076,60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000 0103 9500004000 123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120 300,00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28 718,49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91 581,51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1 096 000,00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528 310,51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567 689,49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392 100,00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95 173,01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296 926,99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631 558,00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119 709,00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511 849,00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000 0104 0520160680 121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3 356 332,00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1 640 517,92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1 715 814,08</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000 0104 0520160680 122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403 100,00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123 341,40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279 758,60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000 0104 0520160680 129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1 125 168,00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526 998,88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598 169,12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000 0104 0520160680 242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000 0104 0520160680 244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576 400,00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94 528,34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481 871,66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000 0104 0920304000 244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000 0104 1000404000 321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131 775,00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368 225,00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000 0104 1140104000 242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000 0104 1140160690 242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000 0104 1140160690 244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11 267 000,00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5 708 911,88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5 558 088,12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000 0104 1150204000 242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327 500,00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000 0104 1150304000 242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1 405 000,00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1 401 000,00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84 300 000,00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38 406 029,04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45 893 970,96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9 925 477,30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5 820 808,62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4 104 668,68</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000 0104 1170104000 123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718 278,93</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701 139,52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17 139,41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26 228 922,70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13 178 145,66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13 050 777,04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1 559 032,00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380 923,08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1 178 108,92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7 113 635,00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1 058 607,17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6 055 027,83</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98 910,24</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98 910,24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8 709,00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91 291,00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000 0104 1170160690 121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384 796,00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132 407,60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252 388,40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000 0104 1170160690 122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601,00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2 399,00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000 0104 1170160690 129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116 204,00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39 987,10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76 216,90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000 0104 1230104000 321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000 0104 9500004000 242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30 034,80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21 330,27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8 704,53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000 0104 9500004000 244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70 776,03</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60 776,03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13 195 700,00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7 537 127,06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5 658 572,94</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1 302 500,00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991 547,60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310 952,40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4 346 500,00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2 807 145,14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1 539 354,86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20 483,66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19 516,34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465 000,00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33 545,00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431 455,00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2 835,00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7 165,00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385 998,27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366 001,73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000 0106 1150204000 242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000 0106 9500004000 121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3 419 115,00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1 435 661,73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1 983 453,27</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000 0106 9500004000 122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150 429,00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1 515,00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148 914,00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000 0106 9500004000 129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1 069 856,00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429 490,45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640 365,55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000 0106 9500004000 242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219 788,54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115 211,46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000 0106 9500004000 244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Резервные средства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000 0111 9900007000 870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Субсидии бюджетным учреждениям на финансовое обеспечение государственного (муниципального) задания на оказание </w:t>
            </w:r>
            <w:r w:rsidRPr="00AF7E75">
              <w:rPr>
                <w:rFonts w:ascii="Arial" w:hAnsi="Arial"/>
                <w:color w:val="000000"/>
                <w:sz w:val="16"/>
                <w:szCs w:val="16"/>
              </w:rPr>
              <w:lastRenderedPageBreak/>
              <w:t>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000 0113 0510262140 611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1 989 000,00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1 016 360,00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972 640,00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000 0113 0600200990 111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47 205 534,00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23 297 460,01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23 908 073,99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учреждений,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000 0113 0600200990 112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4 342,84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5 657,16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000 0113 0600200990 119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14 248 823,00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7 052 864,63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7 195 958,37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2 437 704,45</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275 412,40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2 162 292,05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5 317 119,79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2 008 083,09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3 309 036,70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22 964,18</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11 368,00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11 596,18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35,82</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35,82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000 0113 0600262680 111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3 960 060,00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3 550 400,00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409 660,00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000 0113 0600262680 119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1 195 940,00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1 072 221,00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123 719,00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06002S2680 111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39 940,00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35 504,00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4 436,00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06002S2680 119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12 060,00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10 722,00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1 338,00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000 0113 0600360860 244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1 278 000,00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1 278 000,00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06003S0860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322 000,00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000 0113 1000492030 244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000 0113 1130100990 244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2 308 570,00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314 062,90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1 994 507,10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000 0113 1130192030 242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85 250,00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614 750,00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000 0113 1130192030 244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20 472 000,00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5 818 747,80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14 653 252,20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000 0113 1130200990 244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1 241 700,00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117 082,34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1 124 617,66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000 0113 1150160700 242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000 0113 1150160830 242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000 0113 1150192030 242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1 058 000,00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171 000,00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887 000,00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000 0113 1150204000 242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22 800,00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106 200,00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000 0113 1150304000 242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96 870,00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13 130,00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000 0113 1150392030 242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19 400,00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80 900,00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000 0113 1170110440 831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41 479,00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41 479,00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000 0113 1170192030 244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2 027 654,00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126 217,74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1 901 436,26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000 0113 1170192030 852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000 0113 1170192030 853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197 300,00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197 300,00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000 0113 1170200990 111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60 743 194,00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25 407 746,83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35 335 447,17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учреждений,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000 0113 1170200990 112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66 042,42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157 957,58</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000 0113 1170200990 119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18 334 316,00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7 695 325,34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10 638 990,66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6 422 500,00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1 374 056,42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5 048 443,58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22 780 382,00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7 680 341,04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15 100 040,96</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53 081 000,00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31 000 000,00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22 081 000,00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6 089 600,00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6 089 600,00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271 990,11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39 363,00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232 627,11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37 370,00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182 630,00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304 009,89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637,44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303 372,45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000 0113 1210104000 852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000 0113 1210190020 244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585 000,00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91 899,99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493 100,01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000 0113 1210304000 852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000 0113 1220180050 244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197 000,00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803 000,00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000 0113 1220180050 412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15 971 240,00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7 904 943,47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8 066 296,53</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1 910 330,00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1 313 713,50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596 616,50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5 394 200,00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2 753 483,90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2 640 716,10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26 383,34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63 616,66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663 795,00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147 248,80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516 546,20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0,27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000 0113 1230292030 242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427 600,00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138 369,65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289 230,35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000 0113 1230292030 244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22 018 530,00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7 389 673,31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14 628 856,69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000 0113 1230292030 852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336 241,00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1 693 759,00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000 0113 1230360700 121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646 100,00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236 891,37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409 208,63</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000 0113 1230360700 122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000 0113 1230360700 129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195 900,00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76 213,15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119 686,85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000 0113 1230360700 244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3 392,10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11 607,90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000 0113 1230360830 121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1 268 988,00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671 419,32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597 568,68</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000 0113 1230360830 122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456,00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544,00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000 0113 1230360830 129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470 412,00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197 014,51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273 397,49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1 130,70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3 869,30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15 009 600,00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6 471 532,33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8 538 067,67</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752 592,60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755 407,40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4 982 400,00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2 306 540,83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2 675 859,17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Премии и гранты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000 0113 1390192030 350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000 0113 9900092030 244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000 0203 1170151180 121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6 654 797,00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3 025 662,33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3 629 134,67</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000 0203 1170151180 122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2 922,00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3 078,00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000 0203 1170151180 129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1 983 173,00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1 005 431,59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977 741,41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000 0203 1170151180 242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123 872,86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76 627,14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000 0203 1170151180 244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349 530,00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110 677,64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238 852,36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000 0204 1170109010 242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2 864,70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27 135,30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000 0204 1170109010 244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000 0309 0920119010 244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000 0309 0920219010 244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000 0309 0920319010 242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2 070,00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000 0309 0920319010 244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9 990,00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35 010,00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000 0309 0930100990 244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48 590,00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71 410,00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000 0309 0930118010 244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478 100,00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478 100,00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000 0309 0930219010 244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000 0309 0930400990 242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243 000,00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243 000,00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000 0309 0930400990 244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000 0309 0950119010 242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861 900,00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130 298,92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731 601,08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000 0309 0950119010 244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4 005 000,00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4 005 000,00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000 0309 1170200990 111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31 330 000,00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12 397 460,87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18 932 539,13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учреждений,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000 0309 1170200990 112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30 469,00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77 531,00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000 0309 1170200990 119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9 462 000,00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3 280 805,72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6 181 194,28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1 064 200,00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310 846,89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753 353,11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9 644 700,00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1 133 212,55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8 511 487,45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67 500,00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13 792,00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53 708,00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9 145,00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5 455,00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000 0309 9900019010 242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000 0314 0910147000 244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1 594 000,00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1 594 000,00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000 0314 0910510480 244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16 932 000,00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2 693 274,12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14 238 725,88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000 0314 0910547000 244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000 0314 0940147000 244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385 300,00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43 295,00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342 005,00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000 0314 0940247000 244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000 0314 0950110580 244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2 532 600,00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1 157 321,24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1 375 278,76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000 0314 0950210590 244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103 250,00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533 750,00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000 0405 1610360870 612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2 699 000,00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2 699 000,00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000 0407 1120492020 611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000 0408 0800103020 244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749 400,00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182 779,15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566 620,85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000 0409 0700115010 244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228 066,49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228 066,49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000 0409 0700115010 611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12 410 000,00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1 295 154,52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11 114 845,48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000 0409 0700115010 612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294 820,27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555 179,73</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000 0409 0700215010 611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000 0409 1210115010 244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000 0409 1220210830 244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2 769 000,00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2 769 000,00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000 0409 1510110410 244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15 071 933,51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14 759 493,10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312 440,41</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000 0409 1510110410 611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64 380 000,00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30 373 488,83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34 006 511,17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000 0409 1510110410 612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1 999 999,50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0,50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000 0409 1510210260 611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000 0409 1520110420 611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1 706 603,44</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1 706 603,44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000 0409 1520110420 612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4 533 083,11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4 533 083,11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000 0409 1520110830 244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000 0409 1520160240 612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215 341 000,00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215 341 000,00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15201S0240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12 897 313,45</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12 897 313,45</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000 0409 1530110430 611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27 647 599,93</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27 647 599,93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16103L5550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62 192 040,00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62 192 040,00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000 0412 0300310050 814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000 0412 1110840110 244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1 640 000,00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585 900,00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1 054 100,00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000 0412 1110840120 244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817 730,00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382 000,00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435 730,00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000 0412 1210140030 244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98 500,00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401 500,00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000 0412 1210240030 244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87 100,00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912 900,00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000 0501 1210100060 244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99 850,00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800 150,00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000 0501 1230200060 244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78 083,68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126 916,32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000 0501 1230200060 853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4 148,15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5 851,85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000 0501 1230210140 853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35 410 000,00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14 839 019,03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20 570 980,97</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000 0501 1630160950 814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41 742 060,00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41 742 060,00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16301S0950 814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26 210 330,00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26 210 330,00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000 0501 1630210260 611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000 0501 1630210680 612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(гранты в форме субсидий) на финансовое обеспечение затрат,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000 0501 1630210870 632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59 999 999,00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59 999 999,00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000 0501 1630300060 611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4 235 000,00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000 0502 1230200070 244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2 565 000,00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82 920,48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2 482 079,52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000 0502 1410100070 244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5 140 000,00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5 140 000,00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000 0502 1410110850 244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296 600,00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62 947,36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233 652,64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770 310,00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770 310,00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000 0502 1420160310 243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21 354 500,00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21 354 500,00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000 0502 1420160840 414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433 333 000,00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433 333 000,00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000 0502 1420164020 414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45 000 000,00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14201S0310 243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2 372 700,00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2 372 700,00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14201S4020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000 0502 1430100070 244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000 0502 1430110830 244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1 152 000,00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1 152 000,00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000 0502 1430110880 814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21 000 000,00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000 0502 1430110890 814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000 0502 1430210830 244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000 0502 1430260300 243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38 478 850,00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38 478 850,00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14302S0300 243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2 025 250,00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2 025 250,00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000 0503 1110900040 244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26 860 270,00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2 734 632,69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24 125 637,31</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000 0503 1130100050 611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591 593,55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352 406,45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000 0503 1610110810 244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140 000 001,00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140 000 001,00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000 0503 1610110830 244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000 0503 1610300050 244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000 0503 1610300050 611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22 503 690,40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6 258 656,11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16 245 034,29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000 0503 1610300050 612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3 071,28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2 046 928,72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000 0503 1610304400 612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19 500 000,00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000 0503 1610310390 611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21 026 700,00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1 271 253,87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19 755 446,13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000 0503 1610310390 612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10 950 000,00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10 950 000,00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000 0503 1610310720 612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000 0503 1610361350 612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16103S1350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7 040,00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000 0503 1610400030 611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10 446 670,00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2 695 881,15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7 750 788,85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000 0503 1610400030 612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000 0503 1610600990 612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7 128 000,00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7 128 000,00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000 0503 1610661360 612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14 029 000,00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14 029 000,00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16106S1360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3 529 420,00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3 529 420,00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000 0503 1620100010 244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992 960,00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704 875,00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288 085,00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000 0503 1620100010 611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13 600 000,00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4 690,00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13 595 310,00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000 0503 1620100010 612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28 554 100,00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15 999 124,70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12 554 975,30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000 0503 1620180130 611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5 956 100,00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192 059,61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5 764 040,39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000 0503 1620210550 612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000 0503 1620262630 612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103 589 638,12</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23 689 638,12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79 900 000,00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16202S2630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625 100,00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312 669,16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312 430,84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000 0505 1150161420 242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725 700,00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155 375,00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570 325,00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000 0505 1150261420 242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000 0505 1150304000 242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52 747 600,00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24 115 431,22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28 632 168,78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1 477 309,60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1 227 309,60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Фонд оплаты труда государственных </w:t>
            </w:r>
            <w:r w:rsidRPr="00AF7E75">
              <w:rPr>
                <w:rFonts w:ascii="Arial" w:hAnsi="Arial"/>
                <w:color w:val="000000"/>
                <w:sz w:val="16"/>
                <w:szCs w:val="16"/>
              </w:rPr>
              <w:lastRenderedPageBreak/>
              <w:t>(муниципальных)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16 292 300,00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5 349 054,61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10 943 245,39</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540 280,00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157 146,10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383 133,90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5 128 210,00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1 744 786,24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3 383 423,76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35 996,34</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10 254,38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25 741,96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805 213,66</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275 092,66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530 121,00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2 420,00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1 881,00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199,92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000 0505 1450161420 121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3 170 000,00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1 345 700,12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1 824 299,88</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000 0505 1450161420 122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141 000,00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000 0505 1450161420 129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403 805,60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596 194,40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000 0505 1450161420 242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12 049,66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29 950,34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000 0505 1450161420 244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359 300,00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106 554,78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252 745,22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000 0505 1450162670 121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78 312,00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315 688,00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000 0505 1450162670 129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23 650,22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95 349,78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000 0505 1450162670 244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21 800,00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000 0505 9900010860 853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1 863 087,18</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1 863 087,18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000 0603 0930341000 244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4 998,00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50 002,00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000 0603 1120141000 244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325 000,00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000 0603 1610541000 611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10 110 000,00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1 713 725,10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8 396 274,90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000 0605 1120561170 244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138 085 920,00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138 085 920,00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0605 11205L5070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235 765 100,00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117 500 689,00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118 264 411,00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000 0701 0510162590 612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21 900 000,00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21 900 000,00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05101S2590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5 509 000,00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5 509 000,00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107 821 900,00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73 958 300,00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33 863 600,00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91 972 496,00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27 690 626,81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64 281 869,19</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000 0701 0510200990 621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2 683 800,00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1 955 600,00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728 200,00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000 0701 0510200990 622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1 659 804,00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959 498,42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700 305,58</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000 0701 0510210240 611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125 353 800,00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62 677 000,00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62 676 800,00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000 0701 0510210240 621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4 067 000,00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2 099 400,00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1 967 600,00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000 0701 0510262110 611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616 564 000,00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321 704 500,00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294 859 500,00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000 0701 0510262110 621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19 320 000,00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10 275 200,00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9 044 800,00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000 0701 0510262120 634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1 633 000,00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849 000,00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784 000,00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000 0701 0510362330 634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1 249 000,00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1 249 000,00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05103S2330 634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314 000,00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000 0701 9900010450 414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5 854 099,19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5 162 483,47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691 615,72</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152 170 400,00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98 668 800,00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53 501 600,00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000 0702 0520100990 621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6 338 200,00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3 998 200,00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2 340 000,00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000 0702 0520160600 611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329 000,00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000 0702 0520160600 621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000 0702 0520162200 611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986 615 000,00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628 466 100,00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358 148 900,00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000 0702 0520162200 621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51 491 000,00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33 846 900,00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17 644 100,00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000 0702 0520162210 634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12 520 000,00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7 793 000,00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4 727 000,00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05201S0600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752 300,00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752 300,00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05201S0600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32 700,00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000 0702 0520262310 612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000 0702 0520262490 612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8 765 000,00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8 765 000,00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05202S2310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05202S2490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3 442 000,00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3 442 000,00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28 866 350,00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12 463 110,00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16 403 240,00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000 0702 0520362220 612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62 350 000,00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28 530 450,00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33 819 550,00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000 0702 0520362220 622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2 000 115,00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1 499 885,00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000 0702 0520362220 634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778 710,00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721 290,00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000 0702 0520362230 611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13 230,49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76 769,51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000 0702 0520362270 612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1 445 000,00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1 445 000,00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05203S2270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1 445 000,00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666 594,05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778 405,95</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000 0702 0520464480 414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105 431 560,00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105 431 560,00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000 0702 0520464480 464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10 163 370,00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10 163 370,00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05204S4480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15 652 000,00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15 652 000,00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05204S4480 464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534 910,00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56 263,45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478 646,55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000 0702 0520500990 612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79 327 953,96</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11 269 437,93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68 058 516,03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000 0702 0520500990 622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185 686,04</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185 686,04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000 0702 1160410190 612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2 823 137,11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310 801,70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2 512 335,41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11604L0272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2 634 623,55</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2 634 623,55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000 0702 9900004400 612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000 0703 0130100990 611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53 167 700,00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29 954 661,00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23 213 039,00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000 0703 0130100990 612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303 400,00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303 400,00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000 0703 0130100990 621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28 779 161,00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16 930 100,00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11 849 061,00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000 0703 0130100990 622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000 0703 0170100990 622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457 276,42</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457 276,42</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000 0703 0530100990 611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64 216 100,00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33 477 800,00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30 738 300,00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000 0703 0530100990 612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000 0703 0530100990 621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15 270 800,00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8 050 200,00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7 220 600,00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000 0705 0510310030 611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37 500,00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AF7E75">
              <w:rPr>
                <w:rFonts w:ascii="Arial" w:hAnsi="Arial"/>
                <w:color w:val="000000"/>
                <w:sz w:val="16"/>
                <w:szCs w:val="16"/>
              </w:rPr>
              <w:lastRenderedPageBreak/>
              <w:t>(выполнение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000 0705 0520610030 611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000 0705 0530110030 611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12 500,00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000 0707 0200103100 611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716 100,00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134 900,00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000 0707 0200203100 611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1 078 200,00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421 800,00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000 0707 0200210060 612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8 134 000,00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2 935 375,00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5 198 625,00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000 0707 0200303100 611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124 000,00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376 000,00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000 0707 0200400990 611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20 491 900,00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8 937 600,00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11 554 300,00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000 0707 0200400990 612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1 960 000,00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1 360 000,00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000 0709 0510303600 611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000 0709 0520603600 611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000 0709 0530203600 340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000 0709 0530203600 611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195 000,00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000 0709 0530303600 611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1 280 000,00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475 000,00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39 725 300,00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18 723 500,00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21 001 800,00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103 630,32</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99 900,00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3 730,32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12 142 900,00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6 342 406,38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5 800 493,62</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1 493 974,99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881 595,80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612 379,19</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4 059 800,00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1 680 222,63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2 379 577,37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90 883,58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119 116,42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238 500,00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141 963,05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96 536,95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000 0709 1150100990 611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299 800,00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149 900,00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149 900,00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132 081,60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52 918,40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000 0709 1150200990 611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67 600,00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33 800,00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33 800,00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000 0709 1150300990 611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000 0709 1160362190 244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4 059 600,00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1 167 135,00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2 892 465,00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000 0709 1160362190 611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2 712 900,00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2 712 900,00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000 0709 1160362190 621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11603S2190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11603S2190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2 330 900,00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2 330 900,00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11603S2190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169 100,00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169 100,00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000 0709 9900010460 831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52 270,49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52 270,49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000 0709 9900010860 853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691 615,72</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691 615,72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17 446 862,00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7 848 000,00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9 598 862,00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000 0801 0110108500 611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000 0801 0110108500 612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228 929,67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222 070,33</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000 0801 0110160440 611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556 274,00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246 274,00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01101S0440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139 938,00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62 938,00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000 0801 0120100990 611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48 505 058,00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23 877 930,00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24 627 128,00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000 0801 0120100990 612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1 456 000,00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509 000,00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947 000,00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Субсидии бюджетным учреждениям на иные </w:t>
            </w:r>
            <w:r w:rsidRPr="00AF7E75">
              <w:rPr>
                <w:rFonts w:ascii="Arial" w:hAnsi="Arial"/>
                <w:color w:val="000000"/>
                <w:sz w:val="16"/>
                <w:szCs w:val="16"/>
              </w:rPr>
              <w:lastRenderedPageBreak/>
              <w:t>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000 0801 0120108500 612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972 400,00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273 656,06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698 743,94</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000 0801 0120160440 611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1 883 422,00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1 035 000,00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848 422,00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01201S0440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473 802,00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213 802,00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000 0801 0130108500 340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000 0801 0130108500 612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672 000,00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199 775,00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472 225,00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000 0801 0130108500 622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123 000,00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252 000,00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61 308 140,00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29 515 555,00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31 792 585,00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410 470,00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190 470,00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000 0801 0140108500 244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000 0801 0140108500 340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209 000,00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000 0801 0140108500 611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1 866 000,00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1 271 000,00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000 0801 0140108500 612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10 383 800,00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2 334 000,00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8 049 800,00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000 0801 0140160440 611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1 255 304,00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565 304,00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01401S0440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315 790,00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140 790,00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000 0801 0150100990 612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000 0801 0160100990 612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7 937 063,00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943 105,07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6 993 957,93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000 0801 0170100990 612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1 580 010,00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1 495 010,00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000 0801 0170160300 612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68 874 000,00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68 874 000,00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01701S0300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3 624 490,00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3 624 490,00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000 0801 1160400990 612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11604L0271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182 900,00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11604L0271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114 300,00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114 300,00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000 0804 0180104000 121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9 028 150,00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4 235 943,36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4 792 206,64</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000 0804 0180104000 122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745 500,00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458 726,70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286 773,30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000 0804 0180104000 129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3 064 400,00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1 497 972,55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1 566 427,45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000 0804 0180104000 242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163 050,00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14 240,00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148 810,00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000 0804 0180104000 244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222 500,00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54 058,34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168 441,66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Закупка товаров, работ, услуг в сфере </w:t>
            </w:r>
            <w:r w:rsidRPr="00AF7E75">
              <w:rPr>
                <w:rFonts w:ascii="Arial" w:hAnsi="Arial"/>
                <w:color w:val="000000"/>
                <w:sz w:val="16"/>
                <w:szCs w:val="16"/>
              </w:rPr>
              <w:lastRenderedPageBreak/>
              <w:t>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000 0804 1150304000 242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20 300,00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29 700,00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000 1001 0540209000 321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653 900,00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326 946,06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326 953,94</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000 1001 1000409000 321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158 770,89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741 229,11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000 1001 1170109000 321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2 099 969,73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2 400 030,27</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000 1001 1230109000 321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502 727,46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527 272,54</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000 1001 1450109000 321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206 300,00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103 148,76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103 151,24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000 1003 0520305800 360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217 000,00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000 1003 1160105800 360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147 500,00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000 1003 1160110620 244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322 194,00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285 638,00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36 556,00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000 1003 1160505300 244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350 000,00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000 1003 1160505810 313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217 794,00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390 206,00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000 1003 1160505820 313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330 000,00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000 1003 1160505830 313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1 095 000,00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000 1003 1160505840 313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000 1003 1160505850 313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1 612 200,00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734 750,00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877 450,00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000 1003 1160505860 313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508 150,00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441 850,00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000 1003 1160505870 313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167 900,00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92 506,00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75 394,00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Приобретение товаров, работ, услуг в пользу граждан в целях их социального обеспечения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000 1003 1160605800 323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000 1003 1160605800 852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000 1003 1160605880 313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2 677 200,00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1 259 387,91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1 417 812,09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13101L4970 322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2 382 100,00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2 382 100,00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13102L4970 322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000 1003 1360160220 322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13601S0220 322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000 1003 1450104600 244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174,18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21 825,82</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000 1003 1450104600 313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2 900 000,00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906 465,67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1 993 534,33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000 1003 1450161410 244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234 416,49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265 583,51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000 1003 1450161410 313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63 742 000,00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31 236 076,76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32 505 923,24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000 1003 9900062080 612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20 945 000,00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8 054 374,42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12 890 625,58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000 1004 0510262140 244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218 765,93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303 234,07</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000 1004 0510262140 313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52 202 000,00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29 458 491,08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22 743 508,92</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000 1004 1330110090 412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172 606,25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327 393,75</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Бюджетные инвестиции на приобретение объектов недвижимого имущества в </w:t>
            </w:r>
            <w:r w:rsidRPr="00AF7E75">
              <w:rPr>
                <w:rFonts w:ascii="Arial" w:hAnsi="Arial"/>
                <w:color w:val="000000"/>
                <w:sz w:val="16"/>
                <w:szCs w:val="16"/>
              </w:rPr>
              <w:lastRenderedPageBreak/>
              <w:t>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000 1004 1330160820 412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6 738 000,00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2 061 915,00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4 676 085,00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000 1101 0410101200 244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000 1101 0410101200 340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442 500,00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442 420,00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Премии и гранты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000 1101 0410101200 350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151 700,00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151 700,00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000 1101 0410101200 612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2 371 500,00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1 250 547,16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1 120 952,84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000 1101 0410101200 622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1 278 200,00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245 722,55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1 032 477,45</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000 1101 0410200990 611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4 435 900,00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1 788 500,00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2 647 400,00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000 1101 0410300990 611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51 970 000,00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20 789 984,00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31 180 016,00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000 1101 0410300990 621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26 788 265,00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12 662 800,00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14 125 465,00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000 1101 0420100990 611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160 298 400,00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76 263 542,00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84 034 858,00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000 1101 0430110370 243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11 276 600,00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11 276 600,00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000 1101 0430200990 612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8 336 800,00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498 340,45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7 838 459,55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000 1101 0430200990 622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6 328 000,00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5 028 000,00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000 1102 0430210820 244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000 1102 0430261140 622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11 985 000,00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11 985 000,00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000 1102 0430262540 612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479 400,00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479 400,00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1102 04302S1140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3 015 000,00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3 015 000,00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1102 04302S2540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120 600,00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120 600,00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000 1105 0440104000 121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6 209 648,00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2 403 539,46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3 806 108,54</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000 1105 0440104000 122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473 938,00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156 398,10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317 539,90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000 1105 0440104000 129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2 018 614,00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760 845,46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1 257 768,54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000 1105 0440104000 244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21 572,00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2 428,00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000 1105 1150204000 242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222 240,21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23 759,79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Обслуживание муниципального долга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000 1301 1000306000 730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45 651 000,00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5 087 956,22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40 563 043,78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Результат кассового исполнения бюджета (дефицит/профицит)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450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-342 212 878,61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166 934 977,89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bl>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AF7E75" w:rsidRDefault="007B1AF6" w:rsidP="006C7D35">
      <w:pPr>
        <w:jc w:val="both"/>
      </w:pPr>
      <w:r>
        <w:br w:type="page"/>
      </w:r>
    </w:p>
    <w:tbl>
      <w:tblPr>
        <w:tblW w:w="11160" w:type="dxa"/>
        <w:tblInd w:w="-972" w:type="dxa"/>
        <w:tblLayout w:type="fixed"/>
        <w:tblLook w:val="0000" w:firstRow="0" w:lastRow="0" w:firstColumn="0" w:lastColumn="0" w:noHBand="0" w:noVBand="0"/>
      </w:tblPr>
      <w:tblGrid>
        <w:gridCol w:w="3780"/>
        <w:gridCol w:w="540"/>
        <w:gridCol w:w="2116"/>
        <w:gridCol w:w="1419"/>
        <w:gridCol w:w="1685"/>
        <w:gridCol w:w="1620"/>
      </w:tblGrid>
      <w:tr w:rsidR="00AF7E75" w:rsidRPr="00AF7E75" w:rsidTr="00AF7E75">
        <w:trPr>
          <w:trHeight w:val="308"/>
        </w:trPr>
        <w:tc>
          <w:tcPr>
            <w:tcW w:w="11160" w:type="dxa"/>
            <w:gridSpan w:val="6"/>
            <w:tcBorders>
              <w:top w:val="nil"/>
              <w:left w:val="nil"/>
              <w:bottom w:val="nil"/>
              <w:right w:val="nil"/>
            </w:tcBorders>
            <w:shd w:val="clear" w:color="auto" w:fill="auto"/>
            <w:vAlign w:val="center"/>
          </w:tcPr>
          <w:p w:rsidR="00AF7E75" w:rsidRPr="00AF7E75" w:rsidRDefault="00AF7E75" w:rsidP="00AF7E75">
            <w:pPr>
              <w:jc w:val="center"/>
              <w:rPr>
                <w:rFonts w:ascii="Arial" w:hAnsi="Arial"/>
                <w:b/>
                <w:bCs/>
                <w:color w:val="000000"/>
                <w:sz w:val="22"/>
                <w:szCs w:val="22"/>
              </w:rPr>
            </w:pPr>
            <w:r w:rsidRPr="00AF7E75">
              <w:rPr>
                <w:rFonts w:ascii="Arial" w:hAnsi="Arial"/>
                <w:b/>
                <w:bCs/>
                <w:color w:val="000000"/>
                <w:sz w:val="22"/>
                <w:szCs w:val="22"/>
              </w:rPr>
              <w:t>3. Источники финансирования дефицита бюджета</w:t>
            </w:r>
          </w:p>
        </w:tc>
      </w:tr>
      <w:tr w:rsidR="00AF7E75" w:rsidRPr="00AF7E75" w:rsidTr="00AF7E75">
        <w:trPr>
          <w:trHeight w:val="255"/>
        </w:trPr>
        <w:tc>
          <w:tcPr>
            <w:tcW w:w="378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540"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419"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85"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1358"/>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ind w:left="267"/>
              <w:jc w:val="center"/>
              <w:rPr>
                <w:rFonts w:ascii="Arial" w:hAnsi="Arial"/>
                <w:color w:val="000000"/>
                <w:sz w:val="16"/>
                <w:szCs w:val="16"/>
              </w:rPr>
            </w:pPr>
            <w:r w:rsidRPr="00AF7E75">
              <w:rPr>
                <w:rFonts w:ascii="Arial" w:hAnsi="Arial"/>
                <w:color w:val="000000"/>
                <w:sz w:val="16"/>
                <w:szCs w:val="16"/>
              </w:rPr>
              <w:t>Наименование показателя</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строки</w:t>
            </w:r>
          </w:p>
        </w:tc>
        <w:tc>
          <w:tcPr>
            <w:tcW w:w="2116"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источника финансирования дефицита бюджета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Утвержденные бюджетные назначения</w:t>
            </w:r>
          </w:p>
        </w:tc>
        <w:tc>
          <w:tcPr>
            <w:tcW w:w="1685"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Исполнено</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Неисполненные назначения</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1</w:t>
            </w:r>
          </w:p>
        </w:tc>
        <w:tc>
          <w:tcPr>
            <w:tcW w:w="54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w:t>
            </w:r>
          </w:p>
        </w:tc>
        <w:tc>
          <w:tcPr>
            <w:tcW w:w="2116"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4</w:t>
            </w:r>
          </w:p>
        </w:tc>
        <w:tc>
          <w:tcPr>
            <w:tcW w:w="1685"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w:t>
            </w:r>
          </w:p>
        </w:tc>
        <w:tc>
          <w:tcPr>
            <w:tcW w:w="162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Источники финансирования дефицита бюджета - ВСЕГО </w:t>
            </w:r>
            <w:r w:rsidRPr="00AF7E75">
              <w:rPr>
                <w:rFonts w:ascii="Arial" w:hAnsi="Arial"/>
                <w:color w:val="000000"/>
                <w:sz w:val="16"/>
                <w:szCs w:val="16"/>
              </w:rPr>
              <w:br/>
              <w:t>В том числе:</w:t>
            </w:r>
          </w:p>
        </w:tc>
        <w:tc>
          <w:tcPr>
            <w:tcW w:w="540" w:type="dxa"/>
            <w:tcBorders>
              <w:top w:val="single" w:sz="4" w:space="0" w:color="000000"/>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500</w:t>
            </w:r>
          </w:p>
        </w:tc>
        <w:tc>
          <w:tcPr>
            <w:tcW w:w="2116"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19"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342 212 878,61</w:t>
            </w:r>
          </w:p>
        </w:tc>
        <w:tc>
          <w:tcPr>
            <w:tcW w:w="1685"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-166 934 977,89</w:t>
            </w:r>
          </w:p>
        </w:tc>
        <w:tc>
          <w:tcPr>
            <w:tcW w:w="1620" w:type="dxa"/>
            <w:tcBorders>
              <w:top w:val="single" w:sz="4" w:space="0" w:color="000000"/>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509 147 856,50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источники внутреннего финансирования бюджета </w:t>
            </w:r>
            <w:r w:rsidRPr="00AF7E75">
              <w:rPr>
                <w:rFonts w:ascii="Arial" w:hAnsi="Arial"/>
                <w:color w:val="000000"/>
                <w:sz w:val="16"/>
                <w:szCs w:val="16"/>
              </w:rPr>
              <w:br/>
              <w:t>Из них: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85 052 996,49</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-282 000 000,00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367 052 996,49</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Получение кредитов от кредитных организаций бюджетами городских округов в валюте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000 01020000040000710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525 000 000,00</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525 000 000,00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Погашение бюджетами городских округов кредитов от кредитных организаций в валюте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000 01020000040000810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-439 947 003,51</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-282 000 000,00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-157 947 003,51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источники внешнего финансирования бюджета </w:t>
            </w:r>
            <w:r w:rsidRPr="00AF7E75">
              <w:rPr>
                <w:rFonts w:ascii="Arial" w:hAnsi="Arial"/>
                <w:color w:val="000000"/>
                <w:sz w:val="16"/>
                <w:szCs w:val="16"/>
              </w:rPr>
              <w:br/>
              <w:t>Из них: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620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Изменение остатков средств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700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000 01000000000000000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257 159 882,12</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115 065 022,11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142 094 860,01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Изменение остатков средств на счетах по учету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700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000 01050000000000000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257 159 882,12</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115 065 022,11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142 094 860,01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Увеличение остатков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000 01050000000000500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-6 499 939 765,66</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-2 481 579 497,43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Увеличение прочих остатков денежных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000 01050201040000510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-6 499 939 765,66</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-2 481 579 497,43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Уменьшение остатков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000 01050000000000600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6 784 627 067,78</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2 596 644 519,54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Уменьшение прочих остатков денежных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000 01050201040000610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6 784 627 067,78</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2 596 644 519,54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000 01060000000000500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000 01060000000000600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540" w:type="dxa"/>
            <w:tcBorders>
              <w:top w:val="single" w:sz="8" w:space="0" w:color="000000"/>
              <w:left w:val="nil"/>
              <w:bottom w:val="nil"/>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2116" w:type="dxa"/>
            <w:tcBorders>
              <w:top w:val="single" w:sz="8" w:space="0" w:color="000000"/>
              <w:left w:val="nil"/>
              <w:bottom w:val="nil"/>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419" w:type="dxa"/>
            <w:tcBorders>
              <w:top w:val="single" w:sz="8" w:space="0" w:color="000000"/>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 </w:t>
            </w:r>
          </w:p>
        </w:tc>
        <w:tc>
          <w:tcPr>
            <w:tcW w:w="1685" w:type="dxa"/>
            <w:tcBorders>
              <w:top w:val="single" w:sz="8" w:space="0" w:color="000000"/>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 </w:t>
            </w:r>
          </w:p>
        </w:tc>
        <w:tc>
          <w:tcPr>
            <w:tcW w:w="1620" w:type="dxa"/>
            <w:tcBorders>
              <w:top w:val="single" w:sz="8" w:space="0" w:color="000000"/>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278"/>
        </w:trPr>
        <w:tc>
          <w:tcPr>
            <w:tcW w:w="3780" w:type="dxa"/>
            <w:vMerge w:val="restart"/>
            <w:tcBorders>
              <w:top w:val="nil"/>
              <w:left w:val="nil"/>
              <w:bottom w:val="nil"/>
              <w:right w:val="nil"/>
            </w:tcBorders>
            <w:shd w:val="clear" w:color="auto" w:fill="auto"/>
            <w:vAlign w:val="center"/>
          </w:tcPr>
          <w:p w:rsidR="00AF7E75" w:rsidRPr="00AF7E75" w:rsidRDefault="00AF7E75" w:rsidP="00AF7E75">
            <w:pPr>
              <w:rPr>
                <w:rFonts w:ascii="Arial" w:hAnsi="Arial"/>
                <w:color w:val="000000"/>
                <w:sz w:val="16"/>
                <w:szCs w:val="16"/>
              </w:rPr>
            </w:pPr>
            <w:bookmarkStart w:id="1" w:name="RANGE!A20:F26"/>
            <w:r w:rsidRPr="00AF7E75">
              <w:rPr>
                <w:rFonts w:ascii="Arial" w:hAnsi="Arial"/>
                <w:color w:val="000000"/>
                <w:sz w:val="16"/>
                <w:szCs w:val="16"/>
              </w:rPr>
              <w:t>Заместитель начальника Финансового управления Администрации городского округа Электросталь Московской области</w:t>
            </w:r>
            <w:bookmarkEnd w:id="1"/>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single" w:sz="4" w:space="0" w:color="000000"/>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single" w:sz="4" w:space="0" w:color="000000"/>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 С. Дубровина</w:t>
            </w:r>
          </w:p>
        </w:tc>
      </w:tr>
      <w:tr w:rsidR="00AF7E75" w:rsidRPr="00AF7E75" w:rsidTr="00AF7E75">
        <w:trPr>
          <w:trHeight w:val="255"/>
        </w:trPr>
        <w:tc>
          <w:tcPr>
            <w:tcW w:w="3780" w:type="dxa"/>
            <w:vMerge/>
            <w:tcBorders>
              <w:top w:val="nil"/>
              <w:left w:val="nil"/>
              <w:bottom w:val="nil"/>
              <w:right w:val="nil"/>
            </w:tcBorders>
            <w:vAlign w:val="center"/>
          </w:tcPr>
          <w:p w:rsidR="00AF7E75" w:rsidRPr="00AF7E75" w:rsidRDefault="00AF7E75" w:rsidP="00AF7E75">
            <w:pPr>
              <w:rPr>
                <w:rFonts w:ascii="Arial" w:hAnsi="Arial"/>
                <w:color w:val="000000"/>
                <w:sz w:val="16"/>
                <w:szCs w:val="16"/>
              </w:rPr>
            </w:pP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(подпись)</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(расшифровка подписи)</w:t>
            </w:r>
          </w:p>
        </w:tc>
      </w:tr>
      <w:tr w:rsidR="00AF7E75" w:rsidRPr="00AF7E75" w:rsidTr="00AF7E75">
        <w:trPr>
          <w:trHeight w:val="225"/>
        </w:trPr>
        <w:tc>
          <w:tcPr>
            <w:tcW w:w="3780" w:type="dxa"/>
            <w:vMerge w:val="restart"/>
            <w:tcBorders>
              <w:top w:val="nil"/>
              <w:left w:val="nil"/>
              <w:bottom w:val="nil"/>
              <w:right w:val="nil"/>
            </w:tcBorders>
            <w:shd w:val="clear" w:color="auto" w:fill="auto"/>
            <w:vAlign w:val="center"/>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Заместитель начальника Финансового управления Администрации городского округа Электросталь Московской области</w:t>
            </w: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single" w:sz="4" w:space="0" w:color="000000"/>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single" w:sz="4" w:space="0" w:color="000000"/>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 С. Дубровина</w:t>
            </w:r>
          </w:p>
        </w:tc>
      </w:tr>
      <w:tr w:rsidR="00AF7E75" w:rsidRPr="00AF7E75" w:rsidTr="00AF7E75">
        <w:trPr>
          <w:trHeight w:val="255"/>
        </w:trPr>
        <w:tc>
          <w:tcPr>
            <w:tcW w:w="3780" w:type="dxa"/>
            <w:vMerge/>
            <w:tcBorders>
              <w:top w:val="nil"/>
              <w:left w:val="nil"/>
              <w:bottom w:val="nil"/>
              <w:right w:val="nil"/>
            </w:tcBorders>
            <w:vAlign w:val="center"/>
          </w:tcPr>
          <w:p w:rsidR="00AF7E75" w:rsidRPr="00AF7E75" w:rsidRDefault="00AF7E75" w:rsidP="00AF7E75">
            <w:pPr>
              <w:rPr>
                <w:rFonts w:ascii="Arial" w:hAnsi="Arial"/>
                <w:color w:val="000000"/>
                <w:sz w:val="16"/>
                <w:szCs w:val="16"/>
              </w:rPr>
            </w:pP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(подпись)</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(расшифровка подписи)</w:t>
            </w:r>
          </w:p>
        </w:tc>
      </w:tr>
      <w:tr w:rsidR="00AF7E75" w:rsidRPr="00AF7E75" w:rsidTr="00AF7E75">
        <w:trPr>
          <w:trHeight w:val="285"/>
        </w:trPr>
        <w:tc>
          <w:tcPr>
            <w:tcW w:w="3780" w:type="dxa"/>
            <w:vMerge w:val="restart"/>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Заместитель начальника Финансового управления Администрации городского округа Электросталь Московской области - Главный бухгалтер</w:t>
            </w: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single" w:sz="4" w:space="0" w:color="000000"/>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single" w:sz="4" w:space="0" w:color="000000"/>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Т. А. Перегудова</w:t>
            </w:r>
          </w:p>
        </w:tc>
      </w:tr>
      <w:tr w:rsidR="00AF7E75" w:rsidRPr="00AF7E75" w:rsidTr="00AF7E75">
        <w:trPr>
          <w:trHeight w:val="255"/>
        </w:trPr>
        <w:tc>
          <w:tcPr>
            <w:tcW w:w="3780" w:type="dxa"/>
            <w:vMerge/>
            <w:tcBorders>
              <w:top w:val="nil"/>
              <w:left w:val="nil"/>
              <w:bottom w:val="nil"/>
              <w:right w:val="nil"/>
            </w:tcBorders>
            <w:vAlign w:val="center"/>
          </w:tcPr>
          <w:p w:rsidR="00AF7E75" w:rsidRPr="00AF7E75" w:rsidRDefault="00AF7E75" w:rsidP="00AF7E75">
            <w:pPr>
              <w:rPr>
                <w:rFonts w:ascii="Arial" w:hAnsi="Arial"/>
                <w:color w:val="000000"/>
                <w:sz w:val="16"/>
                <w:szCs w:val="16"/>
              </w:rPr>
            </w:pP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(подпись)</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(расшифровка подписи)</w:t>
            </w:r>
          </w:p>
        </w:tc>
      </w:tr>
      <w:tr w:rsidR="00AF7E75" w:rsidRPr="00AF7E75" w:rsidTr="00AF7E75">
        <w:trPr>
          <w:trHeight w:val="255"/>
        </w:trPr>
        <w:tc>
          <w:tcPr>
            <w:tcW w:w="11160" w:type="dxa"/>
            <w:gridSpan w:val="6"/>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10 июля </w:t>
            </w:r>
            <w:smartTag w:uri="urn:schemas-microsoft-com:office:smarttags" w:element="metricconverter">
              <w:smartTagPr>
                <w:attr w:name="ProductID" w:val="2018 г"/>
              </w:smartTagPr>
              <w:r w:rsidRPr="00AF7E75">
                <w:rPr>
                  <w:rFonts w:ascii="Arial" w:hAnsi="Arial"/>
                  <w:color w:val="000000"/>
                  <w:sz w:val="16"/>
                  <w:szCs w:val="16"/>
                </w:rPr>
                <w:t>2018 г</w:t>
              </w:r>
            </w:smartTag>
            <w:r w:rsidRPr="00AF7E75">
              <w:rPr>
                <w:rFonts w:ascii="Arial" w:hAnsi="Arial"/>
                <w:color w:val="000000"/>
                <w:sz w:val="16"/>
                <w:szCs w:val="16"/>
              </w:rPr>
              <w:t>.</w:t>
            </w:r>
          </w:p>
        </w:tc>
        <w:bookmarkStart w:id="2" w:name="_GoBack"/>
        <w:bookmarkEnd w:id="2"/>
      </w:tr>
    </w:tbl>
    <w:p w:rsidR="007B1AF6" w:rsidRDefault="007B1AF6" w:rsidP="006C7D35">
      <w:pPr>
        <w:jc w:val="both"/>
      </w:pPr>
    </w:p>
    <w:sectPr w:rsidR="007B1AF6" w:rsidSect="001046BE">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ED" w:rsidRDefault="00744FED">
      <w:r>
        <w:separator/>
      </w:r>
    </w:p>
  </w:endnote>
  <w:endnote w:type="continuationSeparator" w:id="0">
    <w:p w:rsidR="00744FED" w:rsidRDefault="0074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ED" w:rsidRDefault="00744FED">
      <w:r>
        <w:separator/>
      </w:r>
    </w:p>
  </w:footnote>
  <w:footnote w:type="continuationSeparator" w:id="0">
    <w:p w:rsidR="00744FED" w:rsidRDefault="00744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67B44"/>
    <w:rsid w:val="00082637"/>
    <w:rsid w:val="000E70DC"/>
    <w:rsid w:val="000F4FA3"/>
    <w:rsid w:val="00102C46"/>
    <w:rsid w:val="001046BE"/>
    <w:rsid w:val="0011534A"/>
    <w:rsid w:val="00135D18"/>
    <w:rsid w:val="00155350"/>
    <w:rsid w:val="0019700D"/>
    <w:rsid w:val="001C21CF"/>
    <w:rsid w:val="002243EA"/>
    <w:rsid w:val="00251CCB"/>
    <w:rsid w:val="0026128C"/>
    <w:rsid w:val="00273625"/>
    <w:rsid w:val="002C2ABF"/>
    <w:rsid w:val="002E796F"/>
    <w:rsid w:val="002F40FE"/>
    <w:rsid w:val="002F716F"/>
    <w:rsid w:val="003301F2"/>
    <w:rsid w:val="00350F4F"/>
    <w:rsid w:val="003513B4"/>
    <w:rsid w:val="0036387F"/>
    <w:rsid w:val="00380977"/>
    <w:rsid w:val="003861D6"/>
    <w:rsid w:val="00393748"/>
    <w:rsid w:val="003F31D4"/>
    <w:rsid w:val="00403261"/>
    <w:rsid w:val="00405E75"/>
    <w:rsid w:val="00491D93"/>
    <w:rsid w:val="004C0E0E"/>
    <w:rsid w:val="004C6C03"/>
    <w:rsid w:val="004F1750"/>
    <w:rsid w:val="00504369"/>
    <w:rsid w:val="00510D20"/>
    <w:rsid w:val="00515EC2"/>
    <w:rsid w:val="0052409E"/>
    <w:rsid w:val="005C1A19"/>
    <w:rsid w:val="005C77DA"/>
    <w:rsid w:val="00654D06"/>
    <w:rsid w:val="006577E5"/>
    <w:rsid w:val="00672A51"/>
    <w:rsid w:val="006A5586"/>
    <w:rsid w:val="006C7D35"/>
    <w:rsid w:val="006D06D6"/>
    <w:rsid w:val="006D2708"/>
    <w:rsid w:val="006F0B68"/>
    <w:rsid w:val="006F384B"/>
    <w:rsid w:val="0072220D"/>
    <w:rsid w:val="007406B9"/>
    <w:rsid w:val="00744FED"/>
    <w:rsid w:val="00770635"/>
    <w:rsid w:val="007B1AF6"/>
    <w:rsid w:val="007F698B"/>
    <w:rsid w:val="00845208"/>
    <w:rsid w:val="008808E0"/>
    <w:rsid w:val="00934B0B"/>
    <w:rsid w:val="00974FC5"/>
    <w:rsid w:val="00986E8C"/>
    <w:rsid w:val="009A19A1"/>
    <w:rsid w:val="009C4F65"/>
    <w:rsid w:val="009D2AB3"/>
    <w:rsid w:val="009F5C86"/>
    <w:rsid w:val="00A019E0"/>
    <w:rsid w:val="00A37D17"/>
    <w:rsid w:val="00A96B4A"/>
    <w:rsid w:val="00AA7744"/>
    <w:rsid w:val="00AC4C04"/>
    <w:rsid w:val="00AF7E75"/>
    <w:rsid w:val="00B11C73"/>
    <w:rsid w:val="00B13A83"/>
    <w:rsid w:val="00B25FDB"/>
    <w:rsid w:val="00B37A02"/>
    <w:rsid w:val="00B75C77"/>
    <w:rsid w:val="00B906A6"/>
    <w:rsid w:val="00BF6853"/>
    <w:rsid w:val="00C05726"/>
    <w:rsid w:val="00C11AAE"/>
    <w:rsid w:val="00C15259"/>
    <w:rsid w:val="00C175C9"/>
    <w:rsid w:val="00C51C8A"/>
    <w:rsid w:val="00C76D2D"/>
    <w:rsid w:val="00CC4E8B"/>
    <w:rsid w:val="00CE5364"/>
    <w:rsid w:val="00D63822"/>
    <w:rsid w:val="00DA0872"/>
    <w:rsid w:val="00DB0EFD"/>
    <w:rsid w:val="00DB6D0B"/>
    <w:rsid w:val="00DD4ACD"/>
    <w:rsid w:val="00DD5D47"/>
    <w:rsid w:val="00E03653"/>
    <w:rsid w:val="00E502E3"/>
    <w:rsid w:val="00E757BC"/>
    <w:rsid w:val="00EC0227"/>
    <w:rsid w:val="00F63CD2"/>
    <w:rsid w:val="00F80389"/>
    <w:rsid w:val="00F86155"/>
    <w:rsid w:val="00F911DE"/>
    <w:rsid w:val="00FC520F"/>
    <w:rsid w:val="00FC62B4"/>
    <w:rsid w:val="00FD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1866CAD-9434-4027-B492-A331DF69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paragraph" w:styleId="5">
    <w:name w:val="heading 5"/>
    <w:basedOn w:val="a"/>
    <w:next w:val="a"/>
    <w:qFormat/>
    <w:rsid w:val="00C76D2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3">
    <w:name w:val="Body Text Indent 3"/>
    <w:basedOn w:val="a"/>
    <w:rsid w:val="00C76D2D"/>
    <w:pPr>
      <w:spacing w:after="120"/>
      <w:ind w:left="283"/>
    </w:pPr>
    <w:rPr>
      <w:sz w:val="16"/>
      <w:szCs w:val="16"/>
    </w:rPr>
  </w:style>
  <w:style w:type="paragraph" w:customStyle="1" w:styleId="a5">
    <w:name w:val="Стиль"/>
    <w:basedOn w:val="a"/>
    <w:rsid w:val="006577E5"/>
    <w:pPr>
      <w:spacing w:after="160" w:line="240" w:lineRule="exact"/>
    </w:pPr>
    <w:rPr>
      <w:rFonts w:ascii="Verdana" w:hAnsi="Verdana" w:cs="Verdana"/>
      <w:sz w:val="20"/>
      <w:szCs w:val="20"/>
      <w:lang w:val="en-US" w:eastAsia="en-US"/>
    </w:rPr>
  </w:style>
  <w:style w:type="character" w:styleId="a6">
    <w:name w:val="Hyperlink"/>
    <w:rsid w:val="006577E5"/>
    <w:rPr>
      <w:color w:val="0000FF"/>
      <w:u w:val="single"/>
    </w:rPr>
  </w:style>
  <w:style w:type="table" w:styleId="a7">
    <w:name w:val="Table Grid"/>
    <w:basedOn w:val="a1"/>
    <w:rsid w:val="0074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155350"/>
    <w:pPr>
      <w:tabs>
        <w:tab w:val="center" w:pos="4677"/>
        <w:tab w:val="right" w:pos="9355"/>
      </w:tabs>
    </w:pPr>
  </w:style>
  <w:style w:type="character" w:styleId="a9">
    <w:name w:val="page number"/>
    <w:basedOn w:val="a0"/>
    <w:rsid w:val="00155350"/>
  </w:style>
  <w:style w:type="paragraph" w:styleId="aa">
    <w:name w:val="footer"/>
    <w:basedOn w:val="a"/>
    <w:rsid w:val="0015535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0221">
      <w:bodyDiv w:val="1"/>
      <w:marLeft w:val="0"/>
      <w:marRight w:val="0"/>
      <w:marTop w:val="0"/>
      <w:marBottom w:val="0"/>
      <w:divBdr>
        <w:top w:val="none" w:sz="0" w:space="0" w:color="auto"/>
        <w:left w:val="none" w:sz="0" w:space="0" w:color="auto"/>
        <w:bottom w:val="none" w:sz="0" w:space="0" w:color="auto"/>
        <w:right w:val="none" w:sz="0" w:space="0" w:color="auto"/>
      </w:divBdr>
    </w:div>
    <w:div w:id="253587802">
      <w:bodyDiv w:val="1"/>
      <w:marLeft w:val="0"/>
      <w:marRight w:val="0"/>
      <w:marTop w:val="0"/>
      <w:marBottom w:val="0"/>
      <w:divBdr>
        <w:top w:val="none" w:sz="0" w:space="0" w:color="auto"/>
        <w:left w:val="none" w:sz="0" w:space="0" w:color="auto"/>
        <w:bottom w:val="none" w:sz="0" w:space="0" w:color="auto"/>
        <w:right w:val="none" w:sz="0" w:space="0" w:color="auto"/>
      </w:divBdr>
    </w:div>
    <w:div w:id="7303441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81293883">
      <w:bodyDiv w:val="1"/>
      <w:marLeft w:val="0"/>
      <w:marRight w:val="0"/>
      <w:marTop w:val="0"/>
      <w:marBottom w:val="0"/>
      <w:divBdr>
        <w:top w:val="none" w:sz="0" w:space="0" w:color="auto"/>
        <w:left w:val="none" w:sz="0" w:space="0" w:color="auto"/>
        <w:bottom w:val="none" w:sz="0" w:space="0" w:color="auto"/>
        <w:right w:val="none" w:sz="0" w:space="0" w:color="auto"/>
      </w:divBdr>
    </w:div>
    <w:div w:id="1172335739">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3661157">
      <w:bodyDiv w:val="1"/>
      <w:marLeft w:val="0"/>
      <w:marRight w:val="0"/>
      <w:marTop w:val="0"/>
      <w:marBottom w:val="0"/>
      <w:divBdr>
        <w:top w:val="none" w:sz="0" w:space="0" w:color="auto"/>
        <w:left w:val="none" w:sz="0" w:space="0" w:color="auto"/>
        <w:bottom w:val="none" w:sz="0" w:space="0" w:color="auto"/>
        <w:right w:val="none" w:sz="0" w:space="0" w:color="auto"/>
      </w:divBdr>
    </w:div>
    <w:div w:id="1692030161">
      <w:bodyDiv w:val="1"/>
      <w:marLeft w:val="0"/>
      <w:marRight w:val="0"/>
      <w:marTop w:val="0"/>
      <w:marBottom w:val="0"/>
      <w:divBdr>
        <w:top w:val="none" w:sz="0" w:space="0" w:color="auto"/>
        <w:left w:val="none" w:sz="0" w:space="0" w:color="auto"/>
        <w:bottom w:val="none" w:sz="0" w:space="0" w:color="auto"/>
        <w:right w:val="none" w:sz="0" w:space="0" w:color="auto"/>
      </w:divBdr>
    </w:div>
    <w:div w:id="1785535193">
      <w:bodyDiv w:val="1"/>
      <w:marLeft w:val="0"/>
      <w:marRight w:val="0"/>
      <w:marTop w:val="0"/>
      <w:marBottom w:val="0"/>
      <w:divBdr>
        <w:top w:val="none" w:sz="0" w:space="0" w:color="auto"/>
        <w:left w:val="none" w:sz="0" w:space="0" w:color="auto"/>
        <w:bottom w:val="none" w:sz="0" w:space="0" w:color="auto"/>
        <w:right w:val="none" w:sz="0" w:space="0" w:color="auto"/>
      </w:divBdr>
    </w:div>
    <w:div w:id="20070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rosta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14783</Words>
  <Characters>84268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98854</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3</cp:revision>
  <cp:lastPrinted>2018-07-25T11:33:00Z</cp:lastPrinted>
  <dcterms:created xsi:type="dcterms:W3CDTF">2018-07-30T11:09:00Z</dcterms:created>
  <dcterms:modified xsi:type="dcterms:W3CDTF">2018-08-13T09:56:00Z</dcterms:modified>
</cp:coreProperties>
</file>