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DA" w:rsidRPr="000C3BBA" w:rsidRDefault="000C3BBA" w:rsidP="000C3BBA">
      <w:pPr>
        <w:widowControl/>
        <w:autoSpaceDE/>
        <w:autoSpaceDN/>
        <w:adjustRightInd/>
        <w:ind w:right="-3"/>
        <w:jc w:val="center"/>
        <w:rPr>
          <w:rFonts w:ascii="Times New Roman" w:hAnsi="Times New Roman"/>
          <w:sz w:val="28"/>
          <w:szCs w:val="28"/>
        </w:rPr>
      </w:pPr>
      <w:r w:rsidRPr="000C3BBA">
        <w:rPr>
          <w:rFonts w:ascii="Times New Roman" w:hAnsi="Times New Roman"/>
          <w:sz w:val="28"/>
          <w:szCs w:val="28"/>
        </w:rPr>
        <w:t xml:space="preserve">АДМИНИСТРАЦИЯ </w:t>
      </w:r>
      <w:r w:rsidR="00AF4BDA" w:rsidRPr="000C3BBA">
        <w:rPr>
          <w:rFonts w:ascii="Times New Roman" w:hAnsi="Times New Roman"/>
          <w:sz w:val="28"/>
          <w:szCs w:val="28"/>
        </w:rPr>
        <w:t>ГОРОДСКОГО ОКРУГА ЭЛЕКТРОСТАЛЬ</w:t>
      </w:r>
    </w:p>
    <w:p w:rsidR="00AF4BDA" w:rsidRPr="000C3BBA" w:rsidRDefault="00AF4BDA" w:rsidP="000C3BBA">
      <w:pPr>
        <w:widowControl/>
        <w:autoSpaceDE/>
        <w:autoSpaceDN/>
        <w:adjustRightInd/>
        <w:ind w:right="-3"/>
        <w:jc w:val="center"/>
        <w:rPr>
          <w:rFonts w:ascii="Times New Roman" w:hAnsi="Times New Roman"/>
          <w:sz w:val="28"/>
          <w:szCs w:val="28"/>
        </w:rPr>
      </w:pPr>
    </w:p>
    <w:p w:rsidR="00AF4BDA" w:rsidRPr="000C3BBA" w:rsidRDefault="000C3BBA" w:rsidP="000C3BBA">
      <w:pPr>
        <w:widowControl/>
        <w:autoSpaceDE/>
        <w:autoSpaceDN/>
        <w:adjustRightInd/>
        <w:ind w:right="-3"/>
        <w:jc w:val="center"/>
        <w:rPr>
          <w:rFonts w:ascii="Times New Roman" w:hAnsi="Times New Roman"/>
          <w:sz w:val="28"/>
          <w:szCs w:val="28"/>
        </w:rPr>
      </w:pPr>
      <w:r w:rsidRPr="000C3BBA">
        <w:rPr>
          <w:rFonts w:ascii="Times New Roman" w:hAnsi="Times New Roman"/>
          <w:sz w:val="28"/>
          <w:szCs w:val="28"/>
        </w:rPr>
        <w:t xml:space="preserve">МОСКОВСКОЙ </w:t>
      </w:r>
      <w:r w:rsidR="00AF4BDA" w:rsidRPr="000C3BBA">
        <w:rPr>
          <w:rFonts w:ascii="Times New Roman" w:hAnsi="Times New Roman"/>
          <w:sz w:val="28"/>
          <w:szCs w:val="28"/>
        </w:rPr>
        <w:t>ОБЛАСТИ</w:t>
      </w:r>
    </w:p>
    <w:p w:rsidR="00AF4BDA" w:rsidRPr="000C3BBA" w:rsidRDefault="00AF4BDA" w:rsidP="000C3BBA">
      <w:pPr>
        <w:widowControl/>
        <w:autoSpaceDE/>
        <w:autoSpaceDN/>
        <w:adjustRightInd/>
        <w:ind w:right="-3"/>
        <w:jc w:val="center"/>
        <w:rPr>
          <w:rFonts w:ascii="Times New Roman" w:hAnsi="Times New Roman"/>
          <w:sz w:val="28"/>
          <w:szCs w:val="28"/>
        </w:rPr>
      </w:pPr>
    </w:p>
    <w:p w:rsidR="00AF4BDA" w:rsidRPr="000C3BBA" w:rsidRDefault="00AF4BDA" w:rsidP="000C3BBA">
      <w:pPr>
        <w:widowControl/>
        <w:autoSpaceDE/>
        <w:autoSpaceDN/>
        <w:adjustRightInd/>
        <w:ind w:right="-3"/>
        <w:jc w:val="center"/>
        <w:rPr>
          <w:rFonts w:ascii="Times New Roman" w:hAnsi="Times New Roman"/>
          <w:sz w:val="44"/>
          <w:szCs w:val="44"/>
        </w:rPr>
      </w:pPr>
      <w:bookmarkStart w:id="0" w:name="_GoBack"/>
      <w:r w:rsidRPr="000C3BBA">
        <w:rPr>
          <w:rFonts w:ascii="Times New Roman" w:hAnsi="Times New Roman"/>
          <w:sz w:val="44"/>
          <w:szCs w:val="44"/>
        </w:rPr>
        <w:t>РАСПОРЯЖЕНИЕ</w:t>
      </w:r>
    </w:p>
    <w:p w:rsidR="00AF4BDA" w:rsidRPr="000C3BBA" w:rsidRDefault="00AF4BDA" w:rsidP="000C3BBA">
      <w:pPr>
        <w:widowControl/>
        <w:autoSpaceDE/>
        <w:autoSpaceDN/>
        <w:adjustRightInd/>
        <w:ind w:right="-3"/>
        <w:jc w:val="center"/>
        <w:rPr>
          <w:rFonts w:ascii="Times New Roman" w:hAnsi="Times New Roman"/>
          <w:sz w:val="44"/>
          <w:szCs w:val="44"/>
        </w:rPr>
      </w:pPr>
    </w:p>
    <w:p w:rsidR="00AF4BDA" w:rsidRPr="00AF4BDA" w:rsidRDefault="000C3BBA" w:rsidP="000C3BBA">
      <w:pPr>
        <w:widowControl/>
        <w:autoSpaceDE/>
        <w:autoSpaceDN/>
        <w:adjustRightInd/>
        <w:ind w:right="-3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AF4BDA" w:rsidRPr="00AF4BDA">
        <w:rPr>
          <w:rFonts w:ascii="Times New Roman" w:hAnsi="Times New Roman"/>
        </w:rPr>
        <w:t xml:space="preserve"> </w:t>
      </w:r>
      <w:r w:rsidR="00251D58" w:rsidRPr="000C3BBA">
        <w:rPr>
          <w:rFonts w:ascii="Times New Roman" w:hAnsi="Times New Roman"/>
        </w:rPr>
        <w:t>08.06.2018</w:t>
      </w:r>
      <w:r w:rsidR="00AF4BDA" w:rsidRPr="00AF4BDA">
        <w:rPr>
          <w:rFonts w:ascii="Times New Roman" w:hAnsi="Times New Roman"/>
        </w:rPr>
        <w:t xml:space="preserve"> № </w:t>
      </w:r>
      <w:r w:rsidR="00251D58" w:rsidRPr="000C3BBA">
        <w:rPr>
          <w:rFonts w:ascii="Times New Roman" w:hAnsi="Times New Roman"/>
        </w:rPr>
        <w:t>282-р</w:t>
      </w:r>
    </w:p>
    <w:p w:rsidR="00AF4BDA" w:rsidRDefault="00AF4BDA" w:rsidP="00AF4BDA">
      <w:pPr>
        <w:widowControl/>
        <w:autoSpaceDE/>
        <w:autoSpaceDN/>
        <w:adjustRightInd/>
        <w:rPr>
          <w:rFonts w:ascii="Times New Roman" w:hAnsi="Times New Roman"/>
        </w:rPr>
      </w:pPr>
    </w:p>
    <w:p w:rsidR="00AF4BDA" w:rsidRPr="00AF4BDA" w:rsidRDefault="00AF4BDA" w:rsidP="000C3BBA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AF4BDA">
        <w:rPr>
          <w:rFonts w:ascii="Times New Roman" w:hAnsi="Times New Roman"/>
        </w:rPr>
        <w:t xml:space="preserve">Об утверждении Устава </w:t>
      </w:r>
      <w:r w:rsidRPr="00AF4BDA">
        <w:rPr>
          <w:rFonts w:ascii="Times New Roman" w:hAnsi="Times New Roman" w:cs="Times New Roman"/>
          <w:color w:val="000000"/>
        </w:rPr>
        <w:t>Муниципального казенного учреждения</w:t>
      </w:r>
      <w:r w:rsidR="000C3BBA">
        <w:rPr>
          <w:rFonts w:ascii="Times New Roman" w:hAnsi="Times New Roman"/>
        </w:rPr>
        <w:t xml:space="preserve"> </w:t>
      </w:r>
      <w:r w:rsidRPr="00AF4BDA">
        <w:rPr>
          <w:rFonts w:ascii="Times New Roman" w:hAnsi="Times New Roman" w:cs="Times New Roman"/>
          <w:color w:val="000000"/>
        </w:rPr>
        <w:t>«Многофункциональный центр предоставления государственных и муниципальных услуг городского округа Электросталь Московской области»</w:t>
      </w:r>
      <w:r w:rsidR="000C3BBA">
        <w:rPr>
          <w:rFonts w:ascii="Times New Roman" w:hAnsi="Times New Roman"/>
        </w:rPr>
        <w:t xml:space="preserve"> </w:t>
      </w:r>
      <w:r w:rsidRPr="00AF4BDA">
        <w:rPr>
          <w:rFonts w:ascii="Times New Roman" w:hAnsi="Times New Roman" w:cs="Times New Roman"/>
          <w:color w:val="000000"/>
        </w:rPr>
        <w:t>в новой редакции</w:t>
      </w:r>
      <w:bookmarkEnd w:id="0"/>
    </w:p>
    <w:p w:rsidR="00AF4BDA" w:rsidRPr="00AF4BDA" w:rsidRDefault="00AF4BDA" w:rsidP="00AF4BDA">
      <w:pPr>
        <w:widowControl/>
        <w:autoSpaceDE/>
        <w:autoSpaceDN/>
        <w:adjustRightInd/>
        <w:jc w:val="both"/>
        <w:rPr>
          <w:rFonts w:ascii="Times New Roman" w:hAnsi="Times New Roman"/>
        </w:rPr>
      </w:pPr>
    </w:p>
    <w:p w:rsidR="00AF4BDA" w:rsidRPr="00AF4BDA" w:rsidRDefault="00AF4BDA" w:rsidP="00AF4BDA">
      <w:pPr>
        <w:widowControl/>
        <w:ind w:firstLine="993"/>
        <w:jc w:val="both"/>
        <w:rPr>
          <w:rFonts w:ascii="Times New Roman" w:hAnsi="Times New Roman"/>
        </w:rPr>
      </w:pPr>
      <w:r w:rsidRPr="00AF4BDA">
        <w:rPr>
          <w:rFonts w:ascii="Times New Roman" w:hAnsi="Times New Roman"/>
        </w:rPr>
        <w:t xml:space="preserve">В соответствии с </w:t>
      </w:r>
      <w:r w:rsidRPr="00AF4BDA">
        <w:rPr>
          <w:rFonts w:ascii="Times New Roman" w:hAnsi="Times New Roman" w:cs="Times New Roman"/>
        </w:rPr>
        <w:t xml:space="preserve">Бюджетным кодексом Российской Федерации, </w:t>
      </w:r>
      <w:r w:rsidRPr="00AF4BDA">
        <w:rPr>
          <w:rFonts w:ascii="Times New Roman" w:hAnsi="Times New Roman"/>
        </w:rPr>
        <w:t xml:space="preserve">Федеральным законом </w:t>
      </w:r>
      <w:r w:rsidRPr="00AF4BDA">
        <w:rPr>
          <w:rFonts w:ascii="Times New Roman" w:hAnsi="Times New Roman" w:cs="Times New Roman"/>
        </w:rPr>
        <w:t xml:space="preserve">от 06.10.2003 № 131-ФЗ «Об общих принципах организации местного самоуправления в Российской Федерации», федеральным законом от 12.01.1996 № 7-ФЗ    «О некоммерческих организациях», федеральным законом от 27.07.2010 № 210-ФЗ           «Об организации предоставления государственных и муниципальных услуг», </w:t>
      </w:r>
      <w:r w:rsidRPr="00AF4BDA">
        <w:rPr>
          <w:rFonts w:ascii="Times New Roman" w:hAnsi="Times New Roman"/>
        </w:rPr>
        <w:t>Порядком принятия решения о создании, реорганизации, изменении типа и ликвидации муниципальных учреждений, а также утверждения уставов муниципальных учреждений и внесения в них изменений, утвержденным постановлением Администрации городского округа Электросталь Московской области от 15.12.2016 № 921/16:</w:t>
      </w:r>
    </w:p>
    <w:p w:rsidR="00AF4BDA" w:rsidRPr="00AF4BDA" w:rsidRDefault="00AF4BDA" w:rsidP="00AF4BDA">
      <w:pPr>
        <w:widowControl/>
        <w:tabs>
          <w:tab w:val="left" w:pos="1134"/>
        </w:tabs>
        <w:autoSpaceDE/>
        <w:autoSpaceDN/>
        <w:adjustRightInd/>
        <w:ind w:firstLine="851"/>
        <w:jc w:val="both"/>
        <w:rPr>
          <w:rFonts w:ascii="Times New Roman" w:hAnsi="Times New Roman"/>
        </w:rPr>
      </w:pPr>
      <w:r w:rsidRPr="00AF4BDA">
        <w:rPr>
          <w:rFonts w:ascii="Times New Roman" w:hAnsi="Times New Roman"/>
        </w:rPr>
        <w:t xml:space="preserve">1. Утвердить Устав </w:t>
      </w:r>
      <w:r w:rsidRPr="00AF4BDA">
        <w:rPr>
          <w:rFonts w:ascii="Times New Roman" w:hAnsi="Times New Roman" w:cs="Times New Roman"/>
          <w:color w:val="000000"/>
        </w:rPr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 в новой редакции (</w:t>
      </w:r>
      <w:r w:rsidRPr="00AF4BDA">
        <w:rPr>
          <w:rFonts w:ascii="Times New Roman" w:hAnsi="Times New Roman"/>
        </w:rPr>
        <w:t>прилагается).</w:t>
      </w:r>
    </w:p>
    <w:p w:rsidR="00AF4BDA" w:rsidRPr="00AF4BDA" w:rsidRDefault="00AF4BDA" w:rsidP="00AF4BDA">
      <w:pPr>
        <w:widowControl/>
        <w:tabs>
          <w:tab w:val="left" w:pos="851"/>
          <w:tab w:val="left" w:pos="1134"/>
        </w:tabs>
        <w:autoSpaceDE/>
        <w:autoSpaceDN/>
        <w:adjustRightInd/>
        <w:ind w:firstLine="851"/>
        <w:jc w:val="both"/>
        <w:rPr>
          <w:rFonts w:ascii="Times New Roman" w:hAnsi="Times New Roman"/>
        </w:rPr>
      </w:pPr>
      <w:r w:rsidRPr="00AF4BDA">
        <w:rPr>
          <w:rFonts w:ascii="Times New Roman" w:hAnsi="Times New Roman"/>
        </w:rPr>
        <w:t xml:space="preserve">2. </w:t>
      </w:r>
      <w:r w:rsidRPr="00AF4BDA">
        <w:rPr>
          <w:rFonts w:ascii="Times New Roman" w:hAnsi="Times New Roman"/>
        </w:rPr>
        <w:tab/>
        <w:t>Считать утратившим силу распоряжение Администрации городского округа Электросталь Московской области от 14.02.2017 № 77-р «Об утверждении новой редакции Устава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области».</w:t>
      </w:r>
    </w:p>
    <w:p w:rsidR="00AF4BDA" w:rsidRPr="00AF4BDA" w:rsidRDefault="00AF4BDA" w:rsidP="00AF4BDA">
      <w:pPr>
        <w:widowControl/>
        <w:tabs>
          <w:tab w:val="left" w:pos="1134"/>
        </w:tabs>
        <w:autoSpaceDE/>
        <w:autoSpaceDN/>
        <w:adjustRightInd/>
        <w:ind w:firstLine="851"/>
        <w:jc w:val="both"/>
        <w:rPr>
          <w:rFonts w:ascii="Times New Roman" w:hAnsi="Times New Roman"/>
        </w:rPr>
      </w:pPr>
      <w:r w:rsidRPr="00AF4BDA">
        <w:rPr>
          <w:rFonts w:ascii="Times New Roman" w:hAnsi="Times New Roman"/>
        </w:rPr>
        <w:t xml:space="preserve">3. Опубликовать настоящее распоряжение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AF4BDA">
          <w:rPr>
            <w:rFonts w:ascii="Times New Roman" w:hAnsi="Times New Roman" w:cs="Times New Roman"/>
            <w:u w:val="single"/>
            <w:lang w:val="en-US"/>
          </w:rPr>
          <w:t>www</w:t>
        </w:r>
        <w:r w:rsidRPr="00AF4BDA">
          <w:rPr>
            <w:rFonts w:ascii="Times New Roman" w:hAnsi="Times New Roman" w:cs="Times New Roman"/>
            <w:u w:val="single"/>
          </w:rPr>
          <w:t>.</w:t>
        </w:r>
        <w:proofErr w:type="spellStart"/>
        <w:r w:rsidRPr="00AF4BDA">
          <w:rPr>
            <w:rFonts w:ascii="Times New Roman" w:hAnsi="Times New Roman" w:cs="Times New Roman"/>
            <w:u w:val="single"/>
            <w:lang w:val="en-US"/>
          </w:rPr>
          <w:t>electrostal</w:t>
        </w:r>
        <w:proofErr w:type="spellEnd"/>
        <w:r w:rsidRPr="00AF4BDA">
          <w:rPr>
            <w:rFonts w:ascii="Times New Roman" w:hAnsi="Times New Roman" w:cs="Times New Roman"/>
            <w:u w:val="single"/>
          </w:rPr>
          <w:t>.</w:t>
        </w:r>
        <w:proofErr w:type="spellStart"/>
        <w:r w:rsidRPr="00AF4BDA">
          <w:rPr>
            <w:rFonts w:ascii="Times New Roman" w:hAnsi="Times New Roman" w:cs="Times New Roman"/>
            <w:u w:val="single"/>
            <w:lang w:val="en-US"/>
          </w:rPr>
          <w:t>ru</w:t>
        </w:r>
        <w:proofErr w:type="spellEnd"/>
      </w:hyperlink>
      <w:r w:rsidRPr="00AF4BDA">
        <w:rPr>
          <w:rFonts w:ascii="Times New Roman" w:hAnsi="Times New Roman"/>
        </w:rPr>
        <w:t>.</w:t>
      </w:r>
    </w:p>
    <w:p w:rsidR="00AF4BDA" w:rsidRPr="00AF4BDA" w:rsidRDefault="00AF4BDA" w:rsidP="00AF4BDA">
      <w:pPr>
        <w:widowControl/>
        <w:tabs>
          <w:tab w:val="left" w:pos="1134"/>
          <w:tab w:val="left" w:pos="1276"/>
        </w:tabs>
        <w:autoSpaceDE/>
        <w:autoSpaceDN/>
        <w:adjustRightInd/>
        <w:ind w:firstLine="851"/>
        <w:jc w:val="both"/>
        <w:rPr>
          <w:rFonts w:ascii="Times New Roman" w:hAnsi="Times New Roman"/>
        </w:rPr>
      </w:pPr>
      <w:r w:rsidRPr="00AF4BDA">
        <w:rPr>
          <w:rFonts w:ascii="Times New Roman" w:hAnsi="Times New Roman"/>
        </w:rPr>
        <w:t>4.</w:t>
      </w:r>
      <w:r w:rsidRPr="00AF4BDA">
        <w:rPr>
          <w:rFonts w:ascii="Times New Roman" w:hAnsi="Times New Roman"/>
        </w:rPr>
        <w:tab/>
        <w:t>Источником финансирования опубликования настоящего распоряжения принять денежные средства бюджета городского округа Электросталь Московской области, предусмотренные по подразделу 0113 «Другие общегосударственные вопросы» раздела 0100 «общегосударственные вопросы».</w:t>
      </w:r>
    </w:p>
    <w:p w:rsidR="00AF4BDA" w:rsidRPr="00AF4BDA" w:rsidRDefault="00AF4BDA" w:rsidP="00AF4BDA">
      <w:pPr>
        <w:widowControl/>
        <w:tabs>
          <w:tab w:val="left" w:pos="851"/>
          <w:tab w:val="left" w:pos="1134"/>
        </w:tabs>
        <w:autoSpaceDE/>
        <w:autoSpaceDN/>
        <w:adjustRightInd/>
        <w:ind w:firstLine="851"/>
        <w:jc w:val="both"/>
        <w:rPr>
          <w:rFonts w:ascii="Times New Roman" w:hAnsi="Times New Roman"/>
        </w:rPr>
      </w:pPr>
      <w:r w:rsidRPr="00AF4BDA">
        <w:rPr>
          <w:rFonts w:ascii="Times New Roman" w:hAnsi="Times New Roman"/>
        </w:rPr>
        <w:t xml:space="preserve">5. </w:t>
      </w:r>
      <w:r w:rsidRPr="00AF4BDA">
        <w:rPr>
          <w:rFonts w:ascii="Times New Roman" w:hAnsi="Times New Roman"/>
        </w:rPr>
        <w:tab/>
      </w:r>
      <w:r w:rsidRPr="00AF4BDA">
        <w:rPr>
          <w:rFonts w:ascii="Times New Roman" w:hAnsi="Times New Roman"/>
          <w:spacing w:val="4"/>
        </w:rPr>
        <w:t xml:space="preserve">Директору </w:t>
      </w:r>
      <w:r w:rsidRPr="00AF4BDA">
        <w:rPr>
          <w:rFonts w:ascii="Times New Roman" w:hAnsi="Times New Roman" w:cs="Times New Roman"/>
          <w:color w:val="000000"/>
          <w:spacing w:val="4"/>
        </w:rPr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  <w:r w:rsidRPr="00AF4BDA">
        <w:rPr>
          <w:rFonts w:ascii="Times New Roman" w:hAnsi="Times New Roman"/>
          <w:spacing w:val="4"/>
        </w:rPr>
        <w:t xml:space="preserve"> (В.В. Костромитину) осуществить в установленном порядке регистрацию</w:t>
      </w:r>
      <w:r w:rsidRPr="00AF4BDA">
        <w:rPr>
          <w:rFonts w:ascii="Times New Roman" w:hAnsi="Times New Roman"/>
        </w:rPr>
        <w:t xml:space="preserve"> Устава </w:t>
      </w:r>
      <w:r w:rsidRPr="00AF4BDA">
        <w:rPr>
          <w:rFonts w:ascii="Times New Roman" w:hAnsi="Times New Roman" w:cs="Times New Roman"/>
          <w:color w:val="000000"/>
        </w:rPr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  <w:r w:rsidRPr="00AF4BDA">
        <w:rPr>
          <w:rFonts w:ascii="Times New Roman" w:hAnsi="Times New Roman"/>
        </w:rPr>
        <w:t xml:space="preserve"> в органах федеральной налоговой службы.</w:t>
      </w:r>
    </w:p>
    <w:p w:rsidR="00AF4BDA" w:rsidRPr="00AF4BDA" w:rsidRDefault="00AF4BDA" w:rsidP="000C3BBA">
      <w:pPr>
        <w:widowControl/>
        <w:autoSpaceDE/>
        <w:autoSpaceDN/>
        <w:adjustRightInd/>
        <w:jc w:val="both"/>
        <w:rPr>
          <w:rFonts w:ascii="Times New Roman" w:hAnsi="Times New Roman"/>
        </w:rPr>
      </w:pPr>
    </w:p>
    <w:p w:rsidR="00AF4BDA" w:rsidRPr="00AF4BDA" w:rsidRDefault="00AF4BDA" w:rsidP="00AF4BDA">
      <w:pPr>
        <w:widowControl/>
        <w:autoSpaceDE/>
        <w:autoSpaceDN/>
        <w:adjustRightInd/>
        <w:jc w:val="both"/>
        <w:rPr>
          <w:rFonts w:ascii="Times New Roman" w:hAnsi="Times New Roman"/>
        </w:rPr>
      </w:pPr>
    </w:p>
    <w:p w:rsidR="00AF4BDA" w:rsidRPr="00AF4BDA" w:rsidRDefault="00AF4BDA" w:rsidP="00AF4BDA">
      <w:pPr>
        <w:widowControl/>
        <w:autoSpaceDE/>
        <w:autoSpaceDN/>
        <w:adjustRightInd/>
        <w:jc w:val="both"/>
        <w:rPr>
          <w:rFonts w:ascii="Times New Roman" w:hAnsi="Times New Roman"/>
        </w:rPr>
      </w:pPr>
    </w:p>
    <w:p w:rsidR="00AF4BDA" w:rsidRPr="00AF4BDA" w:rsidRDefault="00AF4BDA" w:rsidP="00AF4BDA">
      <w:pPr>
        <w:widowControl/>
        <w:autoSpaceDE/>
        <w:autoSpaceDN/>
        <w:adjustRightInd/>
        <w:jc w:val="both"/>
        <w:rPr>
          <w:rFonts w:ascii="Times New Roman" w:hAnsi="Times New Roman"/>
        </w:rPr>
      </w:pPr>
    </w:p>
    <w:p w:rsidR="00AF4BDA" w:rsidRPr="00AF4BDA" w:rsidRDefault="00AF4BDA" w:rsidP="00AF4BDA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AF4BDA">
        <w:rPr>
          <w:rFonts w:ascii="Times New Roman" w:hAnsi="Times New Roman"/>
        </w:rPr>
        <w:t>Г</w:t>
      </w:r>
      <w:r w:rsidR="000C3BBA">
        <w:rPr>
          <w:rFonts w:ascii="Times New Roman" w:hAnsi="Times New Roman"/>
        </w:rPr>
        <w:t>лава городского округа</w:t>
      </w:r>
      <w:r w:rsidR="000C3BBA">
        <w:rPr>
          <w:rFonts w:ascii="Times New Roman" w:hAnsi="Times New Roman"/>
        </w:rPr>
        <w:tab/>
      </w:r>
      <w:r w:rsidR="000C3BBA">
        <w:rPr>
          <w:rFonts w:ascii="Times New Roman" w:hAnsi="Times New Roman"/>
        </w:rPr>
        <w:tab/>
      </w:r>
      <w:r w:rsidR="000C3BBA">
        <w:rPr>
          <w:rFonts w:ascii="Times New Roman" w:hAnsi="Times New Roman"/>
        </w:rPr>
        <w:tab/>
      </w:r>
      <w:r w:rsidR="000C3BBA">
        <w:rPr>
          <w:rFonts w:ascii="Times New Roman" w:hAnsi="Times New Roman"/>
        </w:rPr>
        <w:tab/>
      </w:r>
      <w:r w:rsidR="000C3BBA">
        <w:rPr>
          <w:rFonts w:ascii="Times New Roman" w:hAnsi="Times New Roman"/>
        </w:rPr>
        <w:tab/>
      </w:r>
      <w:r w:rsidR="000C3BBA">
        <w:rPr>
          <w:rFonts w:ascii="Times New Roman" w:hAnsi="Times New Roman"/>
        </w:rPr>
        <w:tab/>
      </w:r>
      <w:r w:rsidR="000C3BBA">
        <w:rPr>
          <w:rFonts w:ascii="Times New Roman" w:hAnsi="Times New Roman"/>
        </w:rPr>
        <w:tab/>
      </w:r>
      <w:r w:rsidR="000C3BBA">
        <w:rPr>
          <w:rFonts w:ascii="Times New Roman" w:hAnsi="Times New Roman"/>
        </w:rPr>
        <w:tab/>
      </w:r>
      <w:r w:rsidRPr="00AF4BDA">
        <w:rPr>
          <w:rFonts w:ascii="Times New Roman" w:hAnsi="Times New Roman"/>
        </w:rPr>
        <w:t>В.Я. Пекарев</w:t>
      </w:r>
    </w:p>
    <w:p w:rsidR="00AF4BDA" w:rsidRPr="00AF4BDA" w:rsidRDefault="00AF4BDA" w:rsidP="00AF4BDA">
      <w:pPr>
        <w:widowControl/>
        <w:autoSpaceDE/>
        <w:autoSpaceDN/>
        <w:adjustRightInd/>
        <w:jc w:val="both"/>
        <w:rPr>
          <w:rFonts w:ascii="Times New Roman" w:hAnsi="Times New Roman"/>
        </w:rPr>
      </w:pPr>
    </w:p>
    <w:p w:rsidR="00F87C91" w:rsidRPr="000C3BBA" w:rsidRDefault="00F87C91" w:rsidP="00F03DC5">
      <w:pPr>
        <w:pStyle w:val="afff1"/>
        <w:ind w:left="5387"/>
        <w:jc w:val="both"/>
        <w:rPr>
          <w:rFonts w:ascii="Times New Roman" w:hAnsi="Times New Roman"/>
          <w:sz w:val="24"/>
          <w:szCs w:val="24"/>
        </w:rPr>
      </w:pPr>
      <w:r w:rsidRPr="000C3BBA">
        <w:rPr>
          <w:rFonts w:ascii="Times New Roman" w:hAnsi="Times New Roman"/>
          <w:sz w:val="24"/>
          <w:szCs w:val="24"/>
        </w:rPr>
        <w:lastRenderedPageBreak/>
        <w:t>УТВЕРЖД</w:t>
      </w:r>
      <w:r w:rsidR="00D23617" w:rsidRPr="000C3BBA">
        <w:rPr>
          <w:rFonts w:ascii="Times New Roman" w:hAnsi="Times New Roman"/>
          <w:sz w:val="24"/>
          <w:szCs w:val="24"/>
        </w:rPr>
        <w:t>ЕН</w:t>
      </w:r>
    </w:p>
    <w:p w:rsidR="00AE33E4" w:rsidRPr="000C3BBA" w:rsidRDefault="003B3BAE" w:rsidP="00F03DC5">
      <w:pPr>
        <w:pStyle w:val="afff1"/>
        <w:ind w:left="5387"/>
        <w:jc w:val="both"/>
        <w:rPr>
          <w:rFonts w:ascii="Times New Roman" w:hAnsi="Times New Roman"/>
          <w:sz w:val="24"/>
          <w:szCs w:val="24"/>
        </w:rPr>
      </w:pPr>
      <w:r w:rsidRPr="000C3BBA">
        <w:rPr>
          <w:rFonts w:ascii="Times New Roman" w:hAnsi="Times New Roman"/>
          <w:sz w:val="24"/>
          <w:szCs w:val="24"/>
        </w:rPr>
        <w:t>р</w:t>
      </w:r>
      <w:r w:rsidR="00AE33E4" w:rsidRPr="000C3BBA">
        <w:rPr>
          <w:rFonts w:ascii="Times New Roman" w:hAnsi="Times New Roman"/>
          <w:sz w:val="24"/>
          <w:szCs w:val="24"/>
        </w:rPr>
        <w:t>аспоряжением Администрации</w:t>
      </w:r>
    </w:p>
    <w:p w:rsidR="00FA221D" w:rsidRPr="000C3BBA" w:rsidRDefault="00FA221D" w:rsidP="00F03DC5">
      <w:pPr>
        <w:pStyle w:val="afff1"/>
        <w:ind w:left="5387"/>
        <w:jc w:val="both"/>
        <w:rPr>
          <w:rFonts w:ascii="Times New Roman" w:hAnsi="Times New Roman"/>
          <w:sz w:val="24"/>
          <w:szCs w:val="24"/>
        </w:rPr>
      </w:pPr>
      <w:r w:rsidRPr="000C3BBA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FA221D" w:rsidRPr="000C3BBA" w:rsidRDefault="00FA221D" w:rsidP="000C3BBA">
      <w:pPr>
        <w:pStyle w:val="afff1"/>
        <w:ind w:left="5387"/>
        <w:jc w:val="both"/>
        <w:rPr>
          <w:rFonts w:ascii="Times New Roman" w:hAnsi="Times New Roman"/>
          <w:sz w:val="24"/>
          <w:szCs w:val="24"/>
        </w:rPr>
      </w:pPr>
      <w:r w:rsidRPr="000C3BBA">
        <w:rPr>
          <w:rFonts w:ascii="Times New Roman" w:hAnsi="Times New Roman"/>
          <w:sz w:val="24"/>
          <w:szCs w:val="24"/>
        </w:rPr>
        <w:t>Московской области</w:t>
      </w:r>
    </w:p>
    <w:p w:rsidR="00D12D35" w:rsidRPr="000C3BBA" w:rsidRDefault="00AE33E4" w:rsidP="00F03DC5">
      <w:pPr>
        <w:pStyle w:val="afff1"/>
        <w:ind w:left="5387"/>
        <w:jc w:val="both"/>
        <w:rPr>
          <w:rFonts w:ascii="Times New Roman" w:hAnsi="Times New Roman"/>
          <w:sz w:val="24"/>
          <w:szCs w:val="24"/>
        </w:rPr>
      </w:pPr>
      <w:r w:rsidRPr="000C3BBA">
        <w:rPr>
          <w:rFonts w:ascii="Times New Roman" w:hAnsi="Times New Roman"/>
          <w:sz w:val="24"/>
          <w:szCs w:val="24"/>
        </w:rPr>
        <w:t>«__</w:t>
      </w:r>
      <w:r w:rsidR="00251D58" w:rsidRPr="000C3BBA">
        <w:rPr>
          <w:rFonts w:ascii="Times New Roman" w:hAnsi="Times New Roman"/>
          <w:sz w:val="24"/>
          <w:szCs w:val="24"/>
          <w:u w:val="single"/>
        </w:rPr>
        <w:t>08</w:t>
      </w:r>
      <w:r w:rsidR="00D175A8" w:rsidRPr="000C3BBA">
        <w:rPr>
          <w:rFonts w:ascii="Times New Roman" w:hAnsi="Times New Roman"/>
          <w:sz w:val="24"/>
          <w:szCs w:val="24"/>
        </w:rPr>
        <w:t>_» _</w:t>
      </w:r>
      <w:r w:rsidR="00251D58" w:rsidRPr="000C3BBA">
        <w:rPr>
          <w:rFonts w:ascii="Times New Roman" w:hAnsi="Times New Roman"/>
          <w:sz w:val="24"/>
          <w:szCs w:val="24"/>
          <w:u w:val="single"/>
        </w:rPr>
        <w:t>06</w:t>
      </w:r>
      <w:r w:rsidR="00E11F8F" w:rsidRPr="000C3BBA">
        <w:rPr>
          <w:rFonts w:ascii="Times New Roman" w:hAnsi="Times New Roman"/>
          <w:sz w:val="24"/>
          <w:szCs w:val="24"/>
        </w:rPr>
        <w:t>_</w:t>
      </w:r>
      <w:r w:rsidRPr="000C3BBA">
        <w:rPr>
          <w:rFonts w:ascii="Times New Roman" w:hAnsi="Times New Roman"/>
          <w:sz w:val="24"/>
          <w:szCs w:val="24"/>
        </w:rPr>
        <w:t>___</w:t>
      </w:r>
      <w:r w:rsidR="00236837" w:rsidRPr="000C3BBA">
        <w:rPr>
          <w:rFonts w:ascii="Times New Roman" w:hAnsi="Times New Roman"/>
          <w:sz w:val="24"/>
          <w:szCs w:val="24"/>
        </w:rPr>
        <w:t xml:space="preserve"> </w:t>
      </w:r>
      <w:r w:rsidRPr="000C3BBA">
        <w:rPr>
          <w:rFonts w:ascii="Times New Roman" w:hAnsi="Times New Roman"/>
          <w:sz w:val="24"/>
          <w:szCs w:val="24"/>
        </w:rPr>
        <w:t>201</w:t>
      </w:r>
      <w:r w:rsidR="00C4432E" w:rsidRPr="000C3BBA">
        <w:rPr>
          <w:rFonts w:ascii="Times New Roman" w:hAnsi="Times New Roman"/>
          <w:sz w:val="24"/>
          <w:szCs w:val="24"/>
        </w:rPr>
        <w:t>8</w:t>
      </w:r>
      <w:r w:rsidR="00E11F8F" w:rsidRPr="000C3BBA">
        <w:rPr>
          <w:rFonts w:ascii="Times New Roman" w:hAnsi="Times New Roman"/>
          <w:sz w:val="24"/>
          <w:szCs w:val="24"/>
        </w:rPr>
        <w:t xml:space="preserve">г. № </w:t>
      </w:r>
      <w:r w:rsidR="0051505D" w:rsidRPr="000C3BBA">
        <w:rPr>
          <w:rFonts w:ascii="Times New Roman" w:hAnsi="Times New Roman"/>
          <w:sz w:val="24"/>
          <w:szCs w:val="24"/>
        </w:rPr>
        <w:t>_</w:t>
      </w:r>
      <w:r w:rsidR="00251D58" w:rsidRPr="000C3BBA">
        <w:rPr>
          <w:rFonts w:ascii="Times New Roman" w:hAnsi="Times New Roman"/>
          <w:sz w:val="24"/>
          <w:szCs w:val="24"/>
          <w:u w:val="single"/>
        </w:rPr>
        <w:t>282-р</w:t>
      </w:r>
      <w:r w:rsidR="0051505D" w:rsidRPr="000C3BBA">
        <w:rPr>
          <w:rFonts w:ascii="Times New Roman" w:hAnsi="Times New Roman"/>
          <w:sz w:val="24"/>
          <w:szCs w:val="24"/>
        </w:rPr>
        <w:t>_</w:t>
      </w:r>
    </w:p>
    <w:p w:rsidR="00F87C91" w:rsidRPr="00D72AB9" w:rsidRDefault="00F87C91" w:rsidP="00F03DC5">
      <w:pPr>
        <w:pStyle w:val="afff1"/>
        <w:jc w:val="center"/>
        <w:rPr>
          <w:rFonts w:ascii="Times New Roman" w:hAnsi="Times New Roman"/>
          <w:sz w:val="28"/>
          <w:szCs w:val="28"/>
        </w:rPr>
      </w:pPr>
    </w:p>
    <w:p w:rsidR="00F87C91" w:rsidRPr="00D72AB9" w:rsidRDefault="00F87C91" w:rsidP="00F03DC5">
      <w:pPr>
        <w:pStyle w:val="afff1"/>
        <w:jc w:val="center"/>
        <w:rPr>
          <w:rFonts w:ascii="Times New Roman" w:hAnsi="Times New Roman"/>
          <w:sz w:val="28"/>
          <w:szCs w:val="28"/>
        </w:rPr>
      </w:pPr>
    </w:p>
    <w:p w:rsidR="00F87C91" w:rsidRPr="00D72AB9" w:rsidRDefault="00F87C91" w:rsidP="00F03DC5">
      <w:pPr>
        <w:pStyle w:val="afff1"/>
        <w:jc w:val="center"/>
        <w:rPr>
          <w:rFonts w:ascii="Times New Roman" w:hAnsi="Times New Roman"/>
          <w:sz w:val="28"/>
          <w:szCs w:val="28"/>
        </w:rPr>
      </w:pPr>
    </w:p>
    <w:p w:rsidR="00F87C91" w:rsidRPr="00D72AB9" w:rsidRDefault="00F87C91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D43B17" w:rsidRPr="00D72AB9" w:rsidRDefault="00D43B17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E11F8F" w:rsidRPr="00D72AB9" w:rsidRDefault="00E11F8F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E11F8F" w:rsidRPr="00D72AB9" w:rsidRDefault="00E11F8F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AE33E4" w:rsidRPr="00D72AB9" w:rsidRDefault="00AE33E4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AE33E4" w:rsidRPr="00D72AB9" w:rsidRDefault="00AE33E4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F56186" w:rsidRPr="00D72AB9" w:rsidRDefault="00F56186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AE33E4" w:rsidRPr="00D72AB9" w:rsidRDefault="00AE33E4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AE33E4" w:rsidRPr="00D72AB9" w:rsidRDefault="00AE33E4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B504A7" w:rsidRPr="00D72AB9" w:rsidRDefault="00B504A7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B504A7" w:rsidRPr="00D72AB9" w:rsidRDefault="00CC038E" w:rsidP="00F03DC5">
      <w:pPr>
        <w:pStyle w:val="afff1"/>
        <w:jc w:val="center"/>
        <w:rPr>
          <w:rFonts w:ascii="Times New Roman" w:hAnsi="Times New Roman"/>
          <w:b/>
          <w:bCs/>
          <w:sz w:val="28"/>
          <w:szCs w:val="28"/>
        </w:rPr>
      </w:pPr>
      <w:r w:rsidRPr="00D72AB9">
        <w:rPr>
          <w:rFonts w:ascii="Times New Roman" w:hAnsi="Times New Roman"/>
          <w:b/>
          <w:bCs/>
          <w:sz w:val="28"/>
          <w:szCs w:val="28"/>
        </w:rPr>
        <w:t>УСТАВ</w:t>
      </w:r>
    </w:p>
    <w:p w:rsidR="00CC038E" w:rsidRPr="00D72AB9" w:rsidRDefault="00CC038E" w:rsidP="00F03DC5">
      <w:pPr>
        <w:pStyle w:val="afff1"/>
        <w:jc w:val="center"/>
        <w:rPr>
          <w:rFonts w:ascii="Times New Roman" w:hAnsi="Times New Roman"/>
          <w:b/>
          <w:bCs/>
          <w:sz w:val="28"/>
          <w:szCs w:val="28"/>
        </w:rPr>
      </w:pPr>
      <w:r w:rsidRPr="00D72AB9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="00B46949" w:rsidRPr="00D72AB9">
        <w:rPr>
          <w:rFonts w:ascii="Times New Roman" w:hAnsi="Times New Roman"/>
          <w:b/>
          <w:bCs/>
          <w:sz w:val="28"/>
          <w:szCs w:val="28"/>
        </w:rPr>
        <w:t xml:space="preserve">КАЗЕННОГО </w:t>
      </w:r>
      <w:r w:rsidRPr="00D72AB9">
        <w:rPr>
          <w:rFonts w:ascii="Times New Roman" w:hAnsi="Times New Roman"/>
          <w:b/>
          <w:bCs/>
          <w:sz w:val="28"/>
          <w:szCs w:val="28"/>
        </w:rPr>
        <w:t>УЧРЕЖДЕНИЯ</w:t>
      </w:r>
    </w:p>
    <w:p w:rsidR="00B37C24" w:rsidRPr="00D72AB9" w:rsidRDefault="00B37C24" w:rsidP="00F03DC5">
      <w:pPr>
        <w:pStyle w:val="afff1"/>
        <w:jc w:val="center"/>
        <w:rPr>
          <w:rFonts w:ascii="Times New Roman" w:hAnsi="Times New Roman"/>
          <w:b/>
          <w:bCs/>
          <w:sz w:val="28"/>
          <w:szCs w:val="28"/>
        </w:rPr>
      </w:pPr>
      <w:r w:rsidRPr="00D72AB9">
        <w:rPr>
          <w:rFonts w:ascii="Times New Roman" w:hAnsi="Times New Roman"/>
          <w:b/>
          <w:bCs/>
          <w:sz w:val="28"/>
          <w:szCs w:val="28"/>
        </w:rPr>
        <w:t xml:space="preserve">«МНОГОФУНКЦИОНАЛЬНЫЙ ЦЕНТР </w:t>
      </w:r>
      <w:r w:rsidR="00D175A8" w:rsidRPr="00D72AB9">
        <w:rPr>
          <w:rFonts w:ascii="Times New Roman" w:hAnsi="Times New Roman"/>
          <w:b/>
          <w:bCs/>
          <w:sz w:val="28"/>
          <w:szCs w:val="28"/>
        </w:rPr>
        <w:t>ПРЕДОСТАВЛЕНИЯ ГОСУДАРСТВЕННЫХ</w:t>
      </w:r>
      <w:r w:rsidRPr="00D72AB9">
        <w:rPr>
          <w:rFonts w:ascii="Times New Roman" w:hAnsi="Times New Roman"/>
          <w:b/>
          <w:bCs/>
          <w:sz w:val="28"/>
          <w:szCs w:val="28"/>
        </w:rPr>
        <w:t xml:space="preserve"> И МУНИЦИПАЛЬНЫХ УСЛУГ </w:t>
      </w:r>
      <w:r w:rsidR="00167746" w:rsidRPr="00D72AB9">
        <w:rPr>
          <w:rFonts w:ascii="Times New Roman" w:hAnsi="Times New Roman"/>
          <w:b/>
          <w:bCs/>
          <w:sz w:val="28"/>
          <w:szCs w:val="28"/>
        </w:rPr>
        <w:t>ГОРОДСКОГО ОКРУГА ЭЛЕКТРОСТАЛЬ</w:t>
      </w:r>
      <w:r w:rsidR="009C2B3F" w:rsidRPr="00D72AB9">
        <w:rPr>
          <w:rFonts w:ascii="Times New Roman" w:hAnsi="Times New Roman"/>
          <w:b/>
          <w:bCs/>
          <w:sz w:val="28"/>
          <w:szCs w:val="28"/>
        </w:rPr>
        <w:t xml:space="preserve"> МОСКОВСКОЙ ОБЛАСТИ</w:t>
      </w:r>
      <w:r w:rsidRPr="00D72AB9">
        <w:rPr>
          <w:rFonts w:ascii="Times New Roman" w:hAnsi="Times New Roman"/>
          <w:b/>
          <w:bCs/>
          <w:sz w:val="28"/>
          <w:szCs w:val="28"/>
        </w:rPr>
        <w:t>»</w:t>
      </w:r>
    </w:p>
    <w:p w:rsidR="00B504A7" w:rsidRPr="00D72AB9" w:rsidRDefault="00B504A7" w:rsidP="00F03DC5">
      <w:pPr>
        <w:pStyle w:val="afff1"/>
        <w:jc w:val="center"/>
        <w:rPr>
          <w:rFonts w:ascii="Times New Roman" w:hAnsi="Times New Roman"/>
          <w:sz w:val="28"/>
          <w:szCs w:val="28"/>
        </w:rPr>
      </w:pPr>
    </w:p>
    <w:p w:rsidR="00CC038E" w:rsidRPr="00D72AB9" w:rsidRDefault="00CC038E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CC038E" w:rsidRPr="00D72AB9" w:rsidRDefault="00CC038E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CC038E" w:rsidRPr="00D72AB9" w:rsidRDefault="00CC038E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CC038E" w:rsidRPr="00D72AB9" w:rsidRDefault="00CC038E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CC038E" w:rsidRPr="00D72AB9" w:rsidRDefault="00CC038E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CC038E" w:rsidRPr="00D72AB9" w:rsidRDefault="00CC038E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AE33E4" w:rsidRPr="00D72AB9" w:rsidRDefault="00AE33E4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AE33E4" w:rsidRPr="00D72AB9" w:rsidRDefault="00AE33E4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AE33E4" w:rsidRPr="00D72AB9" w:rsidRDefault="00AE33E4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AE33E4" w:rsidRPr="00D72AB9" w:rsidRDefault="00AE33E4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AE33E4" w:rsidRPr="00D72AB9" w:rsidRDefault="00AE33E4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AE33E4" w:rsidRPr="00D72AB9" w:rsidRDefault="00AE33E4" w:rsidP="00F56186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F03DC5" w:rsidRPr="00D72AB9" w:rsidRDefault="00F03DC5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AE33E4" w:rsidRPr="00D72AB9" w:rsidRDefault="00AE33E4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236837" w:rsidRPr="00D72AB9" w:rsidRDefault="00236837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AE33E4" w:rsidRPr="00D72AB9" w:rsidRDefault="00AE33E4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</w:p>
    <w:p w:rsidR="00AE33E4" w:rsidRPr="00D72AB9" w:rsidRDefault="00CE24C8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Московская область</w:t>
      </w:r>
    </w:p>
    <w:p w:rsidR="00CC038E" w:rsidRPr="00D72AB9" w:rsidRDefault="00CE24C8" w:rsidP="00F03DC5">
      <w:pPr>
        <w:pStyle w:val="aff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г.о. </w:t>
      </w:r>
      <w:r w:rsidR="00167746" w:rsidRPr="00D72AB9">
        <w:rPr>
          <w:rFonts w:ascii="Times New Roman" w:hAnsi="Times New Roman"/>
          <w:sz w:val="28"/>
          <w:szCs w:val="28"/>
        </w:rPr>
        <w:t>Электросталь</w:t>
      </w:r>
    </w:p>
    <w:p w:rsidR="00401853" w:rsidRPr="00D72AB9" w:rsidRDefault="00CC038E" w:rsidP="00F03DC5">
      <w:pPr>
        <w:pStyle w:val="afff1"/>
        <w:jc w:val="center"/>
        <w:rPr>
          <w:rFonts w:ascii="Times New Roman" w:hAnsi="Times New Roman"/>
          <w:bCs/>
          <w:sz w:val="28"/>
          <w:szCs w:val="28"/>
        </w:rPr>
        <w:sectPr w:rsidR="00401853" w:rsidRPr="00D72AB9" w:rsidSect="000C3BBA">
          <w:headerReference w:type="default" r:id="rId9"/>
          <w:pgSz w:w="11904" w:h="16834" w:code="9"/>
          <w:pgMar w:top="1134" w:right="850" w:bottom="1134" w:left="1701" w:header="720" w:footer="720" w:gutter="0"/>
          <w:pgNumType w:start="2"/>
          <w:cols w:space="720"/>
          <w:noEndnote/>
          <w:titlePg/>
          <w:docGrid w:linePitch="326"/>
        </w:sectPr>
      </w:pPr>
      <w:r w:rsidRPr="00D72AB9">
        <w:rPr>
          <w:rFonts w:ascii="Times New Roman" w:hAnsi="Times New Roman"/>
          <w:sz w:val="28"/>
          <w:szCs w:val="28"/>
        </w:rPr>
        <w:t>201</w:t>
      </w:r>
      <w:r w:rsidR="00C4432E" w:rsidRPr="00D72AB9">
        <w:rPr>
          <w:rFonts w:ascii="Times New Roman" w:hAnsi="Times New Roman"/>
          <w:sz w:val="28"/>
          <w:szCs w:val="28"/>
        </w:rPr>
        <w:t>8</w:t>
      </w:r>
      <w:r w:rsidRPr="00D72AB9">
        <w:rPr>
          <w:rFonts w:ascii="Times New Roman" w:hAnsi="Times New Roman"/>
          <w:sz w:val="28"/>
          <w:szCs w:val="28"/>
        </w:rPr>
        <w:t xml:space="preserve"> год</w:t>
      </w:r>
      <w:bookmarkStart w:id="1" w:name="sub_100"/>
    </w:p>
    <w:p w:rsidR="003542EE" w:rsidRPr="00D72AB9" w:rsidRDefault="003542EE" w:rsidP="00772067">
      <w:pPr>
        <w:pStyle w:val="afff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72AB9">
        <w:rPr>
          <w:rFonts w:ascii="Times New Roman" w:hAnsi="Times New Roman"/>
          <w:b/>
          <w:sz w:val="28"/>
          <w:szCs w:val="28"/>
        </w:rPr>
        <w:lastRenderedPageBreak/>
        <w:t>1. О</w:t>
      </w:r>
      <w:bookmarkEnd w:id="1"/>
      <w:r w:rsidR="00EB71D2" w:rsidRPr="00D72AB9">
        <w:rPr>
          <w:rFonts w:ascii="Times New Roman" w:hAnsi="Times New Roman"/>
          <w:b/>
          <w:sz w:val="28"/>
          <w:szCs w:val="28"/>
        </w:rPr>
        <w:t>БЩИЕ ПОЛОЖЕНИЯ</w:t>
      </w:r>
    </w:p>
    <w:p w:rsidR="00310CA9" w:rsidRPr="00D72AB9" w:rsidRDefault="00310CA9" w:rsidP="002667D7">
      <w:pPr>
        <w:pStyle w:val="afff1"/>
        <w:ind w:firstLine="709"/>
        <w:rPr>
          <w:rFonts w:ascii="Times New Roman" w:hAnsi="Times New Roman"/>
          <w:sz w:val="28"/>
          <w:szCs w:val="28"/>
        </w:rPr>
      </w:pPr>
    </w:p>
    <w:p w:rsidR="00F03DC5" w:rsidRPr="00AC2456" w:rsidRDefault="007B4CAA" w:rsidP="000856AD">
      <w:pPr>
        <w:pStyle w:val="afff1"/>
        <w:numPr>
          <w:ilvl w:val="1"/>
          <w:numId w:val="3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Муниципальное казенное учреждение «Многофункциональный центр предоставления </w:t>
      </w:r>
      <w:r w:rsidRPr="00AC2456">
        <w:rPr>
          <w:rFonts w:ascii="Times New Roman" w:hAnsi="Times New Roman"/>
          <w:sz w:val="28"/>
          <w:szCs w:val="28"/>
        </w:rPr>
        <w:t>государственных и муниципальных услуг городского округа Электросталь Московской области» (</w:t>
      </w:r>
      <w:r w:rsidR="00F03DC5" w:rsidRPr="00AC2456">
        <w:rPr>
          <w:rFonts w:ascii="Times New Roman" w:hAnsi="Times New Roman"/>
          <w:sz w:val="28"/>
          <w:szCs w:val="28"/>
        </w:rPr>
        <w:t xml:space="preserve">в дальнейшем </w:t>
      </w:r>
      <w:r w:rsidRPr="00AC2456">
        <w:rPr>
          <w:rFonts w:ascii="Times New Roman" w:hAnsi="Times New Roman"/>
          <w:sz w:val="28"/>
          <w:szCs w:val="28"/>
        </w:rPr>
        <w:t xml:space="preserve">именуемое </w:t>
      </w:r>
      <w:r w:rsidR="00F03DC5" w:rsidRPr="00AC2456">
        <w:rPr>
          <w:rFonts w:ascii="Times New Roman" w:hAnsi="Times New Roman"/>
          <w:sz w:val="28"/>
          <w:szCs w:val="28"/>
        </w:rPr>
        <w:t>«Учреждение»</w:t>
      </w:r>
      <w:r w:rsidRPr="00AC2456">
        <w:rPr>
          <w:rFonts w:ascii="Times New Roman" w:hAnsi="Times New Roman"/>
          <w:sz w:val="28"/>
          <w:szCs w:val="28"/>
        </w:rPr>
        <w:t xml:space="preserve">) </w:t>
      </w:r>
      <w:r w:rsidR="00F03DC5" w:rsidRPr="00AC2456">
        <w:rPr>
          <w:rFonts w:ascii="Times New Roman" w:hAnsi="Times New Roman"/>
          <w:sz w:val="28"/>
          <w:szCs w:val="28"/>
        </w:rPr>
        <w:t xml:space="preserve">создано </w:t>
      </w:r>
      <w:r w:rsidR="00CB0DF2" w:rsidRPr="00AC2456">
        <w:rPr>
          <w:rFonts w:ascii="Times New Roman" w:hAnsi="Times New Roman"/>
          <w:sz w:val="28"/>
          <w:szCs w:val="28"/>
        </w:rPr>
        <w:t>муниципальным образованием</w:t>
      </w:r>
      <w:r w:rsidR="00F03DC5" w:rsidRPr="00AC2456">
        <w:rPr>
          <w:rFonts w:ascii="Times New Roman" w:hAnsi="Times New Roman"/>
          <w:sz w:val="28"/>
          <w:szCs w:val="28"/>
        </w:rPr>
        <w:t xml:space="preserve"> Московской области – городским округом Электросталь, в соответствии </w:t>
      </w:r>
      <w:r w:rsidR="00CB0DF2" w:rsidRPr="00AC2456">
        <w:rPr>
          <w:rFonts w:ascii="Times New Roman" w:hAnsi="Times New Roman"/>
          <w:sz w:val="28"/>
          <w:szCs w:val="28"/>
        </w:rPr>
        <w:t>с Бюджетным кодексом Российской</w:t>
      </w:r>
      <w:r w:rsidR="00C04D3D">
        <w:rPr>
          <w:rFonts w:ascii="Times New Roman" w:hAnsi="Times New Roman"/>
          <w:sz w:val="28"/>
          <w:szCs w:val="28"/>
        </w:rPr>
        <w:t xml:space="preserve"> Федерации</w:t>
      </w:r>
      <w:r w:rsidR="00CB0DF2" w:rsidRPr="00AC2456">
        <w:rPr>
          <w:rFonts w:ascii="Times New Roman" w:hAnsi="Times New Roman"/>
          <w:sz w:val="28"/>
          <w:szCs w:val="28"/>
        </w:rPr>
        <w:t xml:space="preserve">, Федеральным законом от  06.10.2003 № 131-ФЗ «Об общих принципах организации местного самоуправления в Российской Федерации», </w:t>
      </w:r>
      <w:r w:rsidR="00AC2456" w:rsidRPr="00AC2456">
        <w:rPr>
          <w:rFonts w:ascii="Times New Roman" w:hAnsi="Times New Roman"/>
          <w:sz w:val="28"/>
          <w:szCs w:val="28"/>
        </w:rPr>
        <w:t>ф</w:t>
      </w:r>
      <w:r w:rsidR="00CB0DF2" w:rsidRPr="00AC2456">
        <w:rPr>
          <w:rFonts w:ascii="Times New Roman" w:hAnsi="Times New Roman"/>
          <w:sz w:val="28"/>
          <w:szCs w:val="28"/>
        </w:rPr>
        <w:t>едеральным законом от 12.01.1996 № 7-ФЗ «О</w:t>
      </w:r>
      <w:r w:rsidR="00AC2456" w:rsidRPr="00AC2456">
        <w:rPr>
          <w:rFonts w:ascii="Times New Roman" w:hAnsi="Times New Roman"/>
          <w:sz w:val="28"/>
          <w:szCs w:val="28"/>
        </w:rPr>
        <w:t xml:space="preserve"> некоммерческих организациях», ф</w:t>
      </w:r>
      <w:r w:rsidR="00CB0DF2" w:rsidRPr="00AC2456">
        <w:rPr>
          <w:rFonts w:ascii="Times New Roman" w:hAnsi="Times New Roman"/>
          <w:sz w:val="28"/>
          <w:szCs w:val="28"/>
        </w:rPr>
        <w:t xml:space="preserve">едеральным законом от 27.07.2010 № 210-ФЗ «Об организации предоставления государственных и муниципальных услуг», на основании постановления Администрации городского округа Электросталь Московской области </w:t>
      </w:r>
      <w:r w:rsidR="00F03DC5" w:rsidRPr="00AC2456">
        <w:rPr>
          <w:rFonts w:ascii="Times New Roman" w:hAnsi="Times New Roman"/>
          <w:sz w:val="28"/>
          <w:szCs w:val="28"/>
        </w:rPr>
        <w:t xml:space="preserve">от </w:t>
      </w:r>
      <w:r w:rsidR="006C4E41" w:rsidRPr="00AC2456">
        <w:rPr>
          <w:rFonts w:ascii="Times New Roman" w:hAnsi="Times New Roman"/>
          <w:sz w:val="28"/>
          <w:szCs w:val="28"/>
        </w:rPr>
        <w:t>15.</w:t>
      </w:r>
      <w:r w:rsidR="00842C97" w:rsidRPr="00AC2456">
        <w:rPr>
          <w:rFonts w:ascii="Times New Roman" w:hAnsi="Times New Roman"/>
          <w:sz w:val="28"/>
          <w:szCs w:val="28"/>
        </w:rPr>
        <w:t xml:space="preserve">02.2013 </w:t>
      </w:r>
      <w:r w:rsidR="00F03DC5" w:rsidRPr="00AC2456">
        <w:rPr>
          <w:rFonts w:ascii="Times New Roman" w:hAnsi="Times New Roman"/>
          <w:sz w:val="28"/>
          <w:szCs w:val="28"/>
        </w:rPr>
        <w:t xml:space="preserve">№ </w:t>
      </w:r>
      <w:r w:rsidR="006C4E41" w:rsidRPr="00AC2456">
        <w:rPr>
          <w:rFonts w:ascii="Times New Roman" w:hAnsi="Times New Roman"/>
          <w:sz w:val="28"/>
          <w:szCs w:val="28"/>
        </w:rPr>
        <w:t>92/2</w:t>
      </w:r>
      <w:r w:rsidR="00F03DC5" w:rsidRPr="00AC2456">
        <w:rPr>
          <w:rFonts w:ascii="Times New Roman" w:hAnsi="Times New Roman"/>
          <w:sz w:val="28"/>
          <w:szCs w:val="28"/>
        </w:rPr>
        <w:t xml:space="preserve"> «</w:t>
      </w:r>
      <w:r w:rsidR="006C4E41" w:rsidRPr="00AC2456">
        <w:rPr>
          <w:rFonts w:ascii="Times New Roman" w:hAnsi="Times New Roman"/>
          <w:sz w:val="28"/>
          <w:szCs w:val="28"/>
        </w:rPr>
        <w:t>О создании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  <w:r w:rsidR="00F03DC5" w:rsidRPr="00AC2456">
        <w:rPr>
          <w:rFonts w:ascii="Times New Roman" w:hAnsi="Times New Roman"/>
          <w:sz w:val="28"/>
          <w:szCs w:val="28"/>
        </w:rPr>
        <w:t>.</w:t>
      </w:r>
    </w:p>
    <w:p w:rsidR="00F03DC5" w:rsidRPr="00D72AB9" w:rsidRDefault="00F03DC5" w:rsidP="000856AD">
      <w:pPr>
        <w:pStyle w:val="afff1"/>
        <w:numPr>
          <w:ilvl w:val="1"/>
          <w:numId w:val="3"/>
        </w:numPr>
        <w:tabs>
          <w:tab w:val="left" w:pos="1418"/>
        </w:tabs>
        <w:ind w:left="0" w:firstLine="567"/>
        <w:jc w:val="both"/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Полное официальное наименование Учреждения на русском языке: Муниципальное казенное</w:t>
      </w:r>
      <w:r w:rsidRPr="00D72AB9">
        <w:rPr>
          <w:rFonts w:ascii="Times New Roman" w:hAnsi="Times New Roman"/>
          <w:sz w:val="28"/>
          <w:szCs w:val="28"/>
        </w:rPr>
        <w:t xml:space="preserve"> учреждение «Многофункциональный центр предоставления государственных и муниципальных услуг городского округа Электросталь Московской области», сокращенное официальное наименование Учреждения на русском языке</w:t>
      </w:r>
      <w:r w:rsidR="00842C97">
        <w:rPr>
          <w:rFonts w:ascii="Times New Roman" w:hAnsi="Times New Roman"/>
          <w:sz w:val="28"/>
          <w:szCs w:val="28"/>
        </w:rPr>
        <w:t>:</w:t>
      </w:r>
      <w:r w:rsidRPr="00D72AB9">
        <w:rPr>
          <w:rFonts w:ascii="Times New Roman" w:hAnsi="Times New Roman"/>
          <w:sz w:val="28"/>
          <w:szCs w:val="28"/>
        </w:rPr>
        <w:t xml:space="preserve"> </w:t>
      </w:r>
      <w:r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МКУ «МФЦ г.о. Электросталь».</w:t>
      </w:r>
    </w:p>
    <w:p w:rsidR="00F03DC5" w:rsidRPr="00AC2456" w:rsidRDefault="00F03DC5" w:rsidP="000856AD">
      <w:pPr>
        <w:pStyle w:val="afff1"/>
        <w:numPr>
          <w:ilvl w:val="1"/>
          <w:numId w:val="3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Учреждение создано в целях обеспечения предоставления </w:t>
      </w:r>
      <w:r w:rsidRPr="00D72AB9">
        <w:rPr>
          <w:rFonts w:ascii="Times New Roman" w:hAnsi="Times New Roman"/>
          <w:sz w:val="28"/>
          <w:szCs w:val="28"/>
        </w:rPr>
        <w:t xml:space="preserve">государственных и муниципальных услуг по принципу «одного окна» в соответствии с соглашениями органов власти, органов государственных внебюджетных фондов, органов исполнительной власти субъектов </w:t>
      </w:r>
      <w:r w:rsidR="00612382" w:rsidRPr="00D72AB9">
        <w:rPr>
          <w:rFonts w:ascii="Times New Roman" w:hAnsi="Times New Roman"/>
          <w:sz w:val="28"/>
          <w:szCs w:val="28"/>
        </w:rPr>
        <w:t xml:space="preserve">Российской Федерации, органов местного самоуправления (далее соответственно – соглашение о </w:t>
      </w:r>
      <w:r w:rsidR="00612382" w:rsidRPr="00AC2456">
        <w:rPr>
          <w:rFonts w:ascii="Times New Roman" w:hAnsi="Times New Roman"/>
          <w:sz w:val="28"/>
          <w:szCs w:val="28"/>
        </w:rPr>
        <w:t>взаимодействии; органы, представляющие государственные услуги; органы, предоставляющие муниципальные услуги)</w:t>
      </w:r>
      <w:r w:rsidR="00CF1F8E" w:rsidRPr="00AC2456">
        <w:rPr>
          <w:rFonts w:ascii="Times New Roman" w:hAnsi="Times New Roman"/>
          <w:sz w:val="28"/>
          <w:szCs w:val="28"/>
        </w:rPr>
        <w:t xml:space="preserve"> на территории городского округа Электросталь Московской области.</w:t>
      </w:r>
    </w:p>
    <w:p w:rsidR="00D23617" w:rsidRPr="00AC2456" w:rsidRDefault="00CF1F8E" w:rsidP="000856AD">
      <w:pPr>
        <w:pStyle w:val="afff1"/>
        <w:numPr>
          <w:ilvl w:val="1"/>
          <w:numId w:val="3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Учредителем Учреждения является городско</w:t>
      </w:r>
      <w:r w:rsidR="009E7287" w:rsidRPr="00AC2456">
        <w:rPr>
          <w:rFonts w:ascii="Times New Roman" w:hAnsi="Times New Roman"/>
          <w:sz w:val="28"/>
          <w:szCs w:val="28"/>
        </w:rPr>
        <w:t>й</w:t>
      </w:r>
      <w:r w:rsidRPr="00AC2456">
        <w:rPr>
          <w:rFonts w:ascii="Times New Roman" w:hAnsi="Times New Roman"/>
          <w:sz w:val="28"/>
          <w:szCs w:val="28"/>
        </w:rPr>
        <w:t xml:space="preserve"> округ Электросталь Московской области.</w:t>
      </w:r>
    </w:p>
    <w:p w:rsidR="00D23617" w:rsidRPr="00AC2456" w:rsidRDefault="00D23617" w:rsidP="000856AD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Функции и полномочия учредителя от имени городского округ</w:t>
      </w:r>
      <w:r w:rsidR="00CF307B" w:rsidRPr="00AC2456">
        <w:rPr>
          <w:rFonts w:ascii="Times New Roman" w:hAnsi="Times New Roman"/>
          <w:sz w:val="28"/>
          <w:szCs w:val="28"/>
        </w:rPr>
        <w:t>а</w:t>
      </w:r>
      <w:r w:rsidRPr="00AC2456">
        <w:rPr>
          <w:rFonts w:ascii="Times New Roman" w:hAnsi="Times New Roman"/>
          <w:sz w:val="28"/>
          <w:szCs w:val="28"/>
        </w:rPr>
        <w:t xml:space="preserve"> Электросталь Московской област</w:t>
      </w:r>
      <w:r w:rsidR="00C7182E" w:rsidRPr="00AC2456">
        <w:rPr>
          <w:rFonts w:ascii="Times New Roman" w:hAnsi="Times New Roman"/>
          <w:sz w:val="28"/>
          <w:szCs w:val="28"/>
        </w:rPr>
        <w:t xml:space="preserve">и </w:t>
      </w:r>
      <w:r w:rsidRPr="00AC2456">
        <w:rPr>
          <w:rFonts w:ascii="Times New Roman" w:hAnsi="Times New Roman"/>
          <w:sz w:val="28"/>
          <w:szCs w:val="28"/>
        </w:rPr>
        <w:t xml:space="preserve">осуществляет Администрация городского округа Электросталь Московской области (далее – Учредитель). </w:t>
      </w:r>
    </w:p>
    <w:p w:rsidR="00AF7928" w:rsidRPr="00AC2456" w:rsidRDefault="00AF7928" w:rsidP="000856AD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Финансовое обеспечение Учреждения осуществляется на основании бюджетной сметы в пределах ассигнований в бюджете </w:t>
      </w:r>
      <w:r w:rsidR="00B6065E" w:rsidRPr="00AC2456">
        <w:rPr>
          <w:rFonts w:ascii="Times New Roman" w:hAnsi="Times New Roman"/>
          <w:sz w:val="28"/>
          <w:szCs w:val="28"/>
        </w:rPr>
        <w:t xml:space="preserve">городского округа Электросталь </w:t>
      </w:r>
      <w:r w:rsidRPr="00AC2456">
        <w:rPr>
          <w:rFonts w:ascii="Times New Roman" w:hAnsi="Times New Roman"/>
          <w:sz w:val="28"/>
          <w:szCs w:val="28"/>
        </w:rPr>
        <w:t>Московской области на очередной финансовый год.</w:t>
      </w:r>
    </w:p>
    <w:p w:rsidR="00AF7928" w:rsidRPr="00AC2456" w:rsidRDefault="00AF7928" w:rsidP="000856AD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Взаимодействие Учреждения при осуществлении им бюджетных полномочий получателя бюджетных средств с главным распорядителем бюджетных средств </w:t>
      </w:r>
      <w:r w:rsidR="009E7287" w:rsidRPr="00AC2456">
        <w:rPr>
          <w:rFonts w:ascii="Times New Roman" w:hAnsi="Times New Roman"/>
          <w:sz w:val="28"/>
          <w:szCs w:val="28"/>
        </w:rPr>
        <w:t>в ведении,</w:t>
      </w:r>
      <w:r w:rsidRPr="00AC2456">
        <w:rPr>
          <w:rFonts w:ascii="Times New Roman" w:hAnsi="Times New Roman"/>
          <w:sz w:val="28"/>
          <w:szCs w:val="28"/>
        </w:rPr>
        <w:t xml:space="preserve"> которого оно находится, осуществляется в соответствии с Бюджетным кодексом Российской Федерации.</w:t>
      </w:r>
    </w:p>
    <w:p w:rsidR="00CF1F8E" w:rsidRPr="00D72AB9" w:rsidRDefault="00CF1F8E" w:rsidP="000856AD">
      <w:pPr>
        <w:pStyle w:val="afff1"/>
        <w:numPr>
          <w:ilvl w:val="1"/>
          <w:numId w:val="3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Полномочия собственника имущества от имени городского округа </w:t>
      </w:r>
      <w:r w:rsidR="00CF307B" w:rsidRPr="00AC2456">
        <w:rPr>
          <w:rFonts w:ascii="Times New Roman" w:hAnsi="Times New Roman"/>
          <w:sz w:val="28"/>
          <w:szCs w:val="28"/>
        </w:rPr>
        <w:t xml:space="preserve">Электросталь </w:t>
      </w:r>
      <w:r w:rsidRPr="00AC2456">
        <w:rPr>
          <w:rFonts w:ascii="Times New Roman" w:hAnsi="Times New Roman"/>
          <w:sz w:val="28"/>
          <w:szCs w:val="28"/>
        </w:rPr>
        <w:t>Московской области осуществляет Комитет имущественных отношений Администрации</w:t>
      </w:r>
      <w:r w:rsidRPr="00D72AB9">
        <w:rPr>
          <w:rFonts w:ascii="Times New Roman" w:hAnsi="Times New Roman"/>
          <w:sz w:val="28"/>
          <w:szCs w:val="28"/>
        </w:rPr>
        <w:t xml:space="preserve"> городского округа Электросталь Московской области (далее – Уполномоченный орган).</w:t>
      </w:r>
    </w:p>
    <w:p w:rsidR="00C73498" w:rsidRPr="00AC2456" w:rsidRDefault="00B6065E" w:rsidP="000856AD">
      <w:pPr>
        <w:pStyle w:val="afff1"/>
        <w:numPr>
          <w:ilvl w:val="1"/>
          <w:numId w:val="3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lastRenderedPageBreak/>
        <w:t xml:space="preserve">Юридический адрес </w:t>
      </w:r>
      <w:r w:rsidR="00DD6C80" w:rsidRPr="00D72AB9">
        <w:rPr>
          <w:rFonts w:ascii="Times New Roman" w:hAnsi="Times New Roman"/>
          <w:sz w:val="28"/>
          <w:szCs w:val="28"/>
        </w:rPr>
        <w:t>Учреждения</w:t>
      </w:r>
      <w:r w:rsidRPr="00D72AB9">
        <w:rPr>
          <w:rFonts w:ascii="Times New Roman" w:hAnsi="Times New Roman"/>
          <w:sz w:val="28"/>
          <w:szCs w:val="28"/>
        </w:rPr>
        <w:t xml:space="preserve"> – </w:t>
      </w:r>
      <w:r w:rsidRPr="00AC2456">
        <w:rPr>
          <w:rFonts w:ascii="Times New Roman" w:hAnsi="Times New Roman"/>
          <w:sz w:val="28"/>
          <w:szCs w:val="28"/>
        </w:rPr>
        <w:t xml:space="preserve">144006, </w:t>
      </w:r>
      <w:r w:rsidR="00823FEF" w:rsidRPr="00AC245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AC2456">
        <w:rPr>
          <w:rFonts w:ascii="Times New Roman" w:hAnsi="Times New Roman"/>
          <w:sz w:val="28"/>
          <w:szCs w:val="28"/>
        </w:rPr>
        <w:t>Московская область, городской округ Электр</w:t>
      </w:r>
      <w:r w:rsidR="00C73498" w:rsidRPr="00AC2456">
        <w:rPr>
          <w:rFonts w:ascii="Times New Roman" w:hAnsi="Times New Roman"/>
          <w:sz w:val="28"/>
          <w:szCs w:val="28"/>
        </w:rPr>
        <w:t xml:space="preserve">осталь, </w:t>
      </w:r>
      <w:r w:rsidR="00823FEF" w:rsidRPr="00AC2456">
        <w:rPr>
          <w:rFonts w:ascii="Times New Roman" w:hAnsi="Times New Roman"/>
          <w:sz w:val="28"/>
          <w:szCs w:val="28"/>
        </w:rPr>
        <w:t xml:space="preserve">город Электросталь, </w:t>
      </w:r>
      <w:r w:rsidR="00C73498" w:rsidRPr="00AC2456">
        <w:rPr>
          <w:rFonts w:ascii="Times New Roman" w:hAnsi="Times New Roman"/>
          <w:sz w:val="28"/>
          <w:szCs w:val="28"/>
        </w:rPr>
        <w:t>проспект Ленина, дом 11.</w:t>
      </w:r>
    </w:p>
    <w:p w:rsidR="00C4432E" w:rsidRPr="00AC2456" w:rsidRDefault="00C4432E" w:rsidP="00467C39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3498" w:rsidRPr="00AC2456" w:rsidRDefault="00DD6C80" w:rsidP="000856AD">
      <w:pPr>
        <w:pStyle w:val="afff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C2456">
        <w:rPr>
          <w:rFonts w:ascii="Times New Roman" w:hAnsi="Times New Roman"/>
          <w:b/>
          <w:sz w:val="28"/>
          <w:szCs w:val="28"/>
        </w:rPr>
        <w:t>2. ПР</w:t>
      </w:r>
      <w:r w:rsidR="00D7221E" w:rsidRPr="00AC2456">
        <w:rPr>
          <w:rFonts w:ascii="Times New Roman" w:hAnsi="Times New Roman"/>
          <w:b/>
          <w:sz w:val="28"/>
          <w:szCs w:val="28"/>
        </w:rPr>
        <w:t>АВОВОЕ ПОЛОЖЕНИЕ УЧРЕЖДЕНИЯ</w:t>
      </w:r>
    </w:p>
    <w:p w:rsidR="00C73498" w:rsidRPr="00AC2456" w:rsidRDefault="00C73498" w:rsidP="000856AD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065E" w:rsidRPr="00D72AB9" w:rsidRDefault="00C73498" w:rsidP="000856AD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2.1. </w:t>
      </w:r>
      <w:r w:rsidR="00772067" w:rsidRPr="00AC2456">
        <w:rPr>
          <w:rFonts w:ascii="Times New Roman" w:hAnsi="Times New Roman"/>
          <w:sz w:val="28"/>
          <w:szCs w:val="28"/>
        </w:rPr>
        <w:tab/>
      </w:r>
      <w:r w:rsidR="00D7221E" w:rsidRPr="00AC2456">
        <w:rPr>
          <w:rFonts w:ascii="Times New Roman" w:hAnsi="Times New Roman"/>
          <w:sz w:val="28"/>
          <w:szCs w:val="28"/>
        </w:rPr>
        <w:t xml:space="preserve">Учреждение является юридическим лицом, имеет обособленное имущество, бюджетную смету, </w:t>
      </w:r>
      <w:r w:rsidR="00893AF3" w:rsidRPr="00AC2456">
        <w:rPr>
          <w:rFonts w:ascii="Times New Roman" w:hAnsi="Times New Roman"/>
          <w:sz w:val="28"/>
          <w:szCs w:val="28"/>
        </w:rPr>
        <w:t>лицевые счета,</w:t>
      </w:r>
      <w:r w:rsidR="00D7221E" w:rsidRPr="00AC2456">
        <w:rPr>
          <w:rFonts w:ascii="Times New Roman" w:hAnsi="Times New Roman"/>
          <w:sz w:val="28"/>
          <w:szCs w:val="28"/>
        </w:rPr>
        <w:t xml:space="preserve"> открытые в территориальных органах Федерального казначейства, печать со своим наименование</w:t>
      </w:r>
      <w:r w:rsidR="00CF307B" w:rsidRPr="00AC2456">
        <w:rPr>
          <w:rFonts w:ascii="Times New Roman" w:hAnsi="Times New Roman"/>
          <w:sz w:val="28"/>
          <w:szCs w:val="28"/>
        </w:rPr>
        <w:t>м</w:t>
      </w:r>
      <w:r w:rsidR="00D7221E" w:rsidRPr="00D72AB9">
        <w:rPr>
          <w:rFonts w:ascii="Times New Roman" w:hAnsi="Times New Roman"/>
          <w:sz w:val="28"/>
          <w:szCs w:val="28"/>
        </w:rPr>
        <w:t>, бланки, штампы, иные средства индивидуализации.</w:t>
      </w:r>
    </w:p>
    <w:p w:rsidR="009E7287" w:rsidRPr="00D72AB9" w:rsidRDefault="002C22E8" w:rsidP="000856AD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Учреждение осуществляет свою деятельность как юридическое лицо со дня внесения соответствующей записи в Единый реестр юридических лиц, имеет закрепленное на праве оперативного управления имущество, являющееся собственностью городского округа Электросталь Московской области, самостоятельный баланс, лицевые и иные счета в финансовом органе Московской области</w:t>
      </w:r>
      <w:r w:rsidR="00CF307B" w:rsidRPr="00D72AB9">
        <w:rPr>
          <w:rFonts w:ascii="Times New Roman" w:hAnsi="Times New Roman"/>
          <w:sz w:val="28"/>
          <w:szCs w:val="28"/>
        </w:rPr>
        <w:t>,</w:t>
      </w:r>
      <w:r w:rsidRPr="00D72AB9">
        <w:rPr>
          <w:rFonts w:ascii="Times New Roman" w:hAnsi="Times New Roman"/>
          <w:sz w:val="28"/>
          <w:szCs w:val="28"/>
        </w:rPr>
        <w:t xml:space="preserve"> территориальных органах Федерального казначейства в соответствии с требованиями Федерального законодательства</w:t>
      </w:r>
      <w:r w:rsidR="009E7287" w:rsidRPr="00D72AB9">
        <w:rPr>
          <w:rFonts w:ascii="Times New Roman" w:hAnsi="Times New Roman"/>
          <w:sz w:val="28"/>
          <w:szCs w:val="28"/>
        </w:rPr>
        <w:t>,</w:t>
      </w:r>
      <w:r w:rsidRPr="00D72AB9">
        <w:rPr>
          <w:rFonts w:ascii="Times New Roman" w:hAnsi="Times New Roman"/>
          <w:sz w:val="28"/>
          <w:szCs w:val="28"/>
        </w:rPr>
        <w:t xml:space="preserve"> законодательства Московской области</w:t>
      </w:r>
      <w:r w:rsidR="009E7287" w:rsidRPr="00D72AB9">
        <w:rPr>
          <w:rFonts w:ascii="Times New Roman" w:hAnsi="Times New Roman"/>
          <w:sz w:val="28"/>
          <w:szCs w:val="28"/>
        </w:rPr>
        <w:t xml:space="preserve"> и городского округа Электросталь Московской области.</w:t>
      </w:r>
    </w:p>
    <w:p w:rsidR="002C22E8" w:rsidRPr="00D72AB9" w:rsidRDefault="002C22E8" w:rsidP="000856AD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2.2. </w:t>
      </w:r>
      <w:r w:rsidR="002667D7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Муниципальные контракты, иные договоры, подлежащие исполнению за счет бюджетных средств, Учреждение заключает от имени городского округа Электросталь</w:t>
      </w:r>
      <w:r w:rsidR="00310CA9" w:rsidRPr="00D72AB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D72AB9">
        <w:rPr>
          <w:rFonts w:ascii="Times New Roman" w:hAnsi="Times New Roman"/>
          <w:sz w:val="28"/>
          <w:szCs w:val="28"/>
        </w:rPr>
        <w:t>, в пределах доведенных Учреждению лимитов бюджетных обязательств, если иное не установлено Бюджетным кодексом Российской Федерации.</w:t>
      </w:r>
    </w:p>
    <w:p w:rsidR="002C22E8" w:rsidRPr="00D72AB9" w:rsidRDefault="002C22E8" w:rsidP="000856AD">
      <w:pPr>
        <w:pStyle w:val="afff1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2.3. </w:t>
      </w:r>
      <w:r w:rsidR="002667D7" w:rsidRPr="00D72AB9">
        <w:rPr>
          <w:rFonts w:ascii="Times New Roman" w:hAnsi="Times New Roman"/>
          <w:sz w:val="28"/>
          <w:szCs w:val="28"/>
        </w:rPr>
        <w:tab/>
      </w:r>
      <w:r w:rsidR="00772067" w:rsidRPr="00D72AB9">
        <w:rPr>
          <w:rFonts w:ascii="Times New Roman" w:hAnsi="Times New Roman"/>
          <w:sz w:val="28"/>
          <w:szCs w:val="28"/>
        </w:rPr>
        <w:tab/>
      </w:r>
      <w:r w:rsidR="00EB142E" w:rsidRPr="00D72AB9">
        <w:rPr>
          <w:rFonts w:ascii="Times New Roman" w:hAnsi="Times New Roman"/>
          <w:sz w:val="28"/>
          <w:szCs w:val="28"/>
        </w:rPr>
        <w:t xml:space="preserve">Учреждение отвечает </w:t>
      </w:r>
      <w:r w:rsidR="00893AF3" w:rsidRPr="00D72AB9">
        <w:rPr>
          <w:rFonts w:ascii="Times New Roman" w:hAnsi="Times New Roman"/>
          <w:sz w:val="28"/>
          <w:szCs w:val="28"/>
        </w:rPr>
        <w:t>по своим обязательствам,</w:t>
      </w:r>
      <w:r w:rsidR="00EB142E" w:rsidRPr="00D72AB9">
        <w:rPr>
          <w:rFonts w:ascii="Times New Roman" w:hAnsi="Times New Roman"/>
          <w:sz w:val="28"/>
          <w:szCs w:val="28"/>
        </w:rPr>
        <w:t xml:space="preserve"> находящимся в его распоряжении денежными средствами.</w:t>
      </w:r>
    </w:p>
    <w:p w:rsidR="00EB142E" w:rsidRPr="00D72AB9" w:rsidRDefault="00EB142E" w:rsidP="000856AD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При недостаточности лимитов бюджетных обязательств, доведенных Учреждению для исполнения денежных обязательств, субсидиарную ответственность по обязательствам Учреждения несет городской округ Электросталь Московской области в лице Учредителя</w:t>
      </w:r>
      <w:r w:rsidR="00F0147D" w:rsidRPr="00D72AB9">
        <w:rPr>
          <w:rFonts w:ascii="Times New Roman" w:hAnsi="Times New Roman"/>
          <w:sz w:val="28"/>
          <w:szCs w:val="28"/>
        </w:rPr>
        <w:t>.</w:t>
      </w:r>
    </w:p>
    <w:p w:rsidR="00EB142E" w:rsidRPr="00D72AB9" w:rsidRDefault="00F0147D" w:rsidP="000856AD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2.4. </w:t>
      </w:r>
      <w:r w:rsidR="002667D7" w:rsidRPr="00D72AB9">
        <w:rPr>
          <w:rFonts w:ascii="Times New Roman" w:hAnsi="Times New Roman"/>
          <w:sz w:val="28"/>
          <w:szCs w:val="28"/>
        </w:rPr>
        <w:tab/>
      </w:r>
      <w:r w:rsidR="00FC33CF" w:rsidRPr="00D72AB9">
        <w:rPr>
          <w:rFonts w:ascii="Times New Roman" w:hAnsi="Times New Roman"/>
          <w:sz w:val="28"/>
          <w:szCs w:val="28"/>
        </w:rPr>
        <w:t>Учреждение подотчетно:</w:t>
      </w:r>
    </w:p>
    <w:p w:rsidR="00FC33CF" w:rsidRPr="00D72AB9" w:rsidRDefault="00FC33CF" w:rsidP="000856AD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Учредителю - по вопросам осуществления уставной деятельности в пределах его компетенции;</w:t>
      </w:r>
    </w:p>
    <w:p w:rsidR="00FC33CF" w:rsidRPr="00D72AB9" w:rsidRDefault="00FC33CF" w:rsidP="000856AD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Уполномоченному органу - по вопросам использования по назначению и сохранности муниципального имущества городского округа Электросталь Московской области, закрепленного за Учреждением, а также другим вопросам, относящимся к компетенции указанного органа.</w:t>
      </w:r>
    </w:p>
    <w:p w:rsidR="00FC33CF" w:rsidRPr="00D72AB9" w:rsidRDefault="00FC33CF" w:rsidP="000856AD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2.5. </w:t>
      </w:r>
      <w:r w:rsidR="002667D7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Учреждение по согласованию с Учредителем и Уполномоченным органом может создавать филиалы</w:t>
      </w:r>
      <w:r w:rsidR="009B3E7B" w:rsidRPr="00D72AB9">
        <w:rPr>
          <w:rFonts w:ascii="Times New Roman" w:hAnsi="Times New Roman"/>
          <w:sz w:val="28"/>
          <w:szCs w:val="28"/>
        </w:rPr>
        <w:t>, территориальные обособленные структурные подразделения</w:t>
      </w:r>
      <w:r w:rsidRPr="00D72AB9">
        <w:rPr>
          <w:rFonts w:ascii="Times New Roman" w:hAnsi="Times New Roman"/>
          <w:sz w:val="28"/>
          <w:szCs w:val="28"/>
        </w:rPr>
        <w:t xml:space="preserve"> и открывать представительства </w:t>
      </w:r>
      <w:r w:rsidR="005E1A0B" w:rsidRPr="00D72AB9">
        <w:rPr>
          <w:rFonts w:ascii="Times New Roman" w:hAnsi="Times New Roman"/>
          <w:sz w:val="28"/>
          <w:szCs w:val="28"/>
        </w:rPr>
        <w:t>в соответствии с требованиями законодательства Российской Федерации.</w:t>
      </w:r>
    </w:p>
    <w:p w:rsidR="005E1A0B" w:rsidRPr="00D72AB9" w:rsidRDefault="005E1A0B" w:rsidP="000856AD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2.6. </w:t>
      </w:r>
      <w:r w:rsidR="002667D7" w:rsidRPr="00D72AB9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 xml:space="preserve">Учреждение </w:t>
      </w:r>
      <w:r w:rsidR="00542012" w:rsidRPr="00AC2456">
        <w:rPr>
          <w:rFonts w:ascii="Times New Roman" w:hAnsi="Times New Roman"/>
          <w:sz w:val="28"/>
          <w:szCs w:val="28"/>
        </w:rPr>
        <w:t>считается созданным как юридическое лицо с момента его государственной регистрации в установленном законом порядке, имеет в собственности или оперативном управлении обособленное имущество, отвечает (за исключением случаев, установленных законом)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</w:t>
      </w:r>
      <w:r w:rsidR="00AC2456" w:rsidRPr="00AC2456">
        <w:rPr>
          <w:rFonts w:ascii="Times New Roman" w:hAnsi="Times New Roman"/>
          <w:sz w:val="28"/>
          <w:szCs w:val="28"/>
        </w:rPr>
        <w:t xml:space="preserve">, </w:t>
      </w:r>
      <w:r w:rsidR="00AC2456">
        <w:rPr>
          <w:rFonts w:ascii="Times New Roman" w:hAnsi="Times New Roman"/>
          <w:sz w:val="28"/>
          <w:szCs w:val="28"/>
        </w:rPr>
        <w:lastRenderedPageBreak/>
        <w:t>е</w:t>
      </w:r>
      <w:r w:rsidR="00AC2456" w:rsidRPr="00D72AB9">
        <w:rPr>
          <w:rFonts w:ascii="Times New Roman" w:hAnsi="Times New Roman"/>
          <w:sz w:val="28"/>
          <w:szCs w:val="28"/>
        </w:rPr>
        <w:t>сли иное не предусмотрено бюджетным законод</w:t>
      </w:r>
      <w:r w:rsidR="00AC2456">
        <w:rPr>
          <w:rFonts w:ascii="Times New Roman" w:hAnsi="Times New Roman"/>
          <w:sz w:val="28"/>
          <w:szCs w:val="28"/>
        </w:rPr>
        <w:t>ательством Российской Федерации.</w:t>
      </w:r>
    </w:p>
    <w:p w:rsidR="005E1A0B" w:rsidRPr="00D72AB9" w:rsidRDefault="005E1A0B" w:rsidP="000856AD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2.7. </w:t>
      </w:r>
      <w:r w:rsidR="002667D7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В своей деятельности Учреждение руководствуется законодательством Российской Федерации, законодательством Московской области</w:t>
      </w:r>
      <w:r w:rsidR="00F0147D" w:rsidRPr="00D72AB9">
        <w:rPr>
          <w:rFonts w:ascii="Times New Roman" w:hAnsi="Times New Roman"/>
          <w:sz w:val="28"/>
          <w:szCs w:val="28"/>
        </w:rPr>
        <w:t xml:space="preserve"> и городского округа Электросталь Московской области</w:t>
      </w:r>
      <w:r w:rsidRPr="00D72AB9">
        <w:rPr>
          <w:rFonts w:ascii="Times New Roman" w:hAnsi="Times New Roman"/>
          <w:sz w:val="28"/>
          <w:szCs w:val="28"/>
        </w:rPr>
        <w:t>, заданиями Учредителя, а также настоящим Уставом.</w:t>
      </w:r>
    </w:p>
    <w:p w:rsidR="0068757D" w:rsidRPr="00D72AB9" w:rsidRDefault="0068757D" w:rsidP="000856AD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1A0B" w:rsidRPr="00D72AB9" w:rsidRDefault="005E1A0B" w:rsidP="000856AD">
      <w:pPr>
        <w:pStyle w:val="afff1"/>
        <w:tabs>
          <w:tab w:val="left" w:pos="1418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72AB9">
        <w:rPr>
          <w:rFonts w:ascii="Times New Roman" w:hAnsi="Times New Roman"/>
          <w:b/>
          <w:sz w:val="28"/>
          <w:szCs w:val="28"/>
        </w:rPr>
        <w:t>3. ПРЕДМЕТ, ЦЕЛИ И ВИДЫ ДЕЯТЕЛЬНОСТИ УЧРЕЖДЕНИЯ</w:t>
      </w:r>
    </w:p>
    <w:p w:rsidR="002C22E8" w:rsidRPr="00D72AB9" w:rsidRDefault="002C22E8" w:rsidP="000856AD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3B81" w:rsidRPr="00D72AB9" w:rsidRDefault="005E1A0B" w:rsidP="000856AD">
      <w:pPr>
        <w:pStyle w:val="afff1"/>
        <w:tabs>
          <w:tab w:val="left" w:pos="709"/>
          <w:tab w:val="left" w:pos="1134"/>
          <w:tab w:val="left" w:pos="1418"/>
        </w:tabs>
        <w:ind w:firstLine="567"/>
        <w:jc w:val="both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3.1. </w:t>
      </w:r>
      <w:r w:rsidR="002667D7" w:rsidRPr="00D72AB9">
        <w:rPr>
          <w:rFonts w:ascii="Times New Roman" w:hAnsi="Times New Roman"/>
          <w:sz w:val="28"/>
          <w:szCs w:val="28"/>
        </w:rPr>
        <w:tab/>
      </w:r>
      <w:r w:rsidR="00772067" w:rsidRPr="00D72AB9">
        <w:rPr>
          <w:rFonts w:ascii="Times New Roman" w:hAnsi="Times New Roman"/>
          <w:sz w:val="28"/>
          <w:szCs w:val="28"/>
        </w:rPr>
        <w:tab/>
      </w:r>
      <w:r w:rsidR="00580C0D" w:rsidRPr="00D72AB9">
        <w:rPr>
          <w:rFonts w:ascii="Times New Roman" w:hAnsi="Times New Roman"/>
          <w:sz w:val="28"/>
          <w:szCs w:val="28"/>
        </w:rPr>
        <w:t xml:space="preserve">Учреждение создано для выполнения работ, оказания услуг в целях обеспечения реализации предусмотренных федеральными законами и нормативными правовыми актами Администрации городского округа Электросталь Московской области, Правительства Московской области полномочий </w:t>
      </w:r>
      <w:r w:rsidR="00C13B81" w:rsidRPr="00D72AB9">
        <w:rPr>
          <w:rFonts w:ascii="Times New Roman" w:hAnsi="Times New Roman"/>
          <w:sz w:val="28"/>
          <w:szCs w:val="28"/>
        </w:rPr>
        <w:t xml:space="preserve">городского округа Электросталь </w:t>
      </w:r>
      <w:r w:rsidR="00580C0D" w:rsidRPr="00D72AB9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C13B81" w:rsidRPr="00D72AB9">
        <w:rPr>
          <w:rFonts w:ascii="Times New Roman" w:hAnsi="Times New Roman"/>
          <w:sz w:val="28"/>
          <w:szCs w:val="28"/>
        </w:rPr>
        <w:t xml:space="preserve">в сфере организации предоставления муниципальных и государственных услуг, в том числе в электронной форме, по принципу </w:t>
      </w:r>
      <w:r w:rsidR="00C13B81"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«</w:t>
      </w:r>
      <w:r w:rsidR="00C13B81" w:rsidRPr="00D72AB9">
        <w:rPr>
          <w:rFonts w:ascii="Times New Roman" w:hAnsi="Times New Roman"/>
          <w:sz w:val="28"/>
          <w:szCs w:val="28"/>
        </w:rPr>
        <w:t>одного окна</w:t>
      </w:r>
      <w:r w:rsidR="00C13B81"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»</w:t>
      </w:r>
      <w:r w:rsidR="00224A89"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C13B81" w:rsidRPr="00D72AB9" w:rsidRDefault="00772067" w:rsidP="000856AD">
      <w:pPr>
        <w:pStyle w:val="afff1"/>
        <w:tabs>
          <w:tab w:val="left" w:pos="1134"/>
          <w:tab w:val="left" w:pos="1418"/>
        </w:tabs>
        <w:ind w:firstLine="567"/>
        <w:jc w:val="both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3.2.</w:t>
      </w:r>
      <w:r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="00C13B81"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Предметом деятельности Учреждения является исполнение административных процедур предоставления государственных и муниципальных услуг.</w:t>
      </w:r>
    </w:p>
    <w:p w:rsidR="00C13B81" w:rsidRPr="00D72AB9" w:rsidRDefault="00C13B81" w:rsidP="000856AD">
      <w:pPr>
        <w:pStyle w:val="afff1"/>
        <w:tabs>
          <w:tab w:val="left" w:pos="1134"/>
          <w:tab w:val="left" w:pos="1418"/>
        </w:tabs>
        <w:ind w:firstLine="567"/>
        <w:jc w:val="both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Учреждение является уполномоченной организацией </w:t>
      </w:r>
      <w:r w:rsidR="00224A89" w:rsidRPr="00D72AB9">
        <w:rPr>
          <w:rFonts w:ascii="Times New Roman" w:hAnsi="Times New Roman"/>
          <w:sz w:val="28"/>
          <w:szCs w:val="28"/>
        </w:rPr>
        <w:t xml:space="preserve">Администрации городского округа Электросталь </w:t>
      </w:r>
      <w:r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Московской области по организации предоставления государственных и муниципальных услуг с использованием универсальных электронных карт.</w:t>
      </w:r>
    </w:p>
    <w:p w:rsidR="00C13B81" w:rsidRPr="00D72AB9" w:rsidRDefault="00C13B81" w:rsidP="000856AD">
      <w:pPr>
        <w:pStyle w:val="afff1"/>
        <w:tabs>
          <w:tab w:val="left" w:pos="1134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3.3. </w:t>
      </w:r>
      <w:r w:rsidR="002667D7"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="00772067"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Основными целями </w:t>
      </w:r>
      <w:r w:rsidR="00224A89"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деятельности </w:t>
      </w:r>
      <w:r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Учреждения являются:</w:t>
      </w:r>
    </w:p>
    <w:p w:rsidR="00B6065E" w:rsidRPr="00D72AB9" w:rsidRDefault="00467C39" w:rsidP="00467C39">
      <w:pPr>
        <w:pStyle w:val="afff1"/>
        <w:tabs>
          <w:tab w:val="left" w:pos="993"/>
          <w:tab w:val="left" w:pos="1134"/>
          <w:tab w:val="left" w:pos="1418"/>
        </w:tabs>
        <w:ind w:firstLine="567"/>
        <w:jc w:val="both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а) </w:t>
      </w:r>
      <w:r w:rsidR="00C13B81" w:rsidRPr="00D72AB9">
        <w:rPr>
          <w:rFonts w:ascii="Times New Roman" w:hAnsi="Times New Roman"/>
          <w:sz w:val="28"/>
          <w:szCs w:val="28"/>
        </w:rPr>
        <w:t xml:space="preserve">упрощение процедуры получения гражданами и юридическими лицами государственных и муниципальных услуг за счет реализации принципа </w:t>
      </w:r>
      <w:r w:rsidR="00C13B81"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«</w:t>
      </w:r>
      <w:r w:rsidR="00C13B81" w:rsidRPr="00D72AB9">
        <w:rPr>
          <w:rFonts w:ascii="Times New Roman" w:hAnsi="Times New Roman"/>
          <w:sz w:val="28"/>
          <w:szCs w:val="28"/>
        </w:rPr>
        <w:t>одного окна</w:t>
      </w:r>
      <w:r w:rsidR="00C13B81"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»;</w:t>
      </w:r>
    </w:p>
    <w:p w:rsidR="00C13B81" w:rsidRPr="00D72AB9" w:rsidRDefault="00C13B81" w:rsidP="000856AD">
      <w:pPr>
        <w:pStyle w:val="afff1"/>
        <w:tabs>
          <w:tab w:val="left" w:pos="1134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б) сокращение сроков предоставления </w:t>
      </w:r>
      <w:r w:rsidRPr="00D72AB9">
        <w:rPr>
          <w:rFonts w:ascii="Times New Roman" w:hAnsi="Times New Roman"/>
          <w:sz w:val="28"/>
          <w:szCs w:val="28"/>
        </w:rPr>
        <w:t>государственных и муниципальных услуг;</w:t>
      </w:r>
    </w:p>
    <w:p w:rsidR="00C13B81" w:rsidRPr="00D72AB9" w:rsidRDefault="00C13B81" w:rsidP="00467C39">
      <w:pPr>
        <w:pStyle w:val="afff1"/>
        <w:tabs>
          <w:tab w:val="left" w:pos="993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в) </w:t>
      </w:r>
      <w:r w:rsidR="00467C39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повышение комфортности получения гражданами и юридическими лицами государственных и муниципальных услуг;</w:t>
      </w:r>
    </w:p>
    <w:p w:rsidR="00C13B81" w:rsidRPr="00D72AB9" w:rsidRDefault="00C13B81" w:rsidP="00F849DF">
      <w:pPr>
        <w:pStyle w:val="afff1"/>
        <w:tabs>
          <w:tab w:val="left" w:pos="993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г)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противодействие коррупции, ликвидация рынка посреднических услуг при предоставлении государственных и муниципальных услуг</w:t>
      </w:r>
      <w:r w:rsidR="001D5E9B" w:rsidRPr="00D72AB9">
        <w:rPr>
          <w:rFonts w:ascii="Times New Roman" w:hAnsi="Times New Roman"/>
          <w:sz w:val="28"/>
          <w:szCs w:val="28"/>
        </w:rPr>
        <w:t>;</w:t>
      </w:r>
    </w:p>
    <w:p w:rsidR="000A0E7E" w:rsidRPr="00D72AB9" w:rsidRDefault="000A0E7E" w:rsidP="00F849DF">
      <w:pPr>
        <w:pStyle w:val="afff1"/>
        <w:tabs>
          <w:tab w:val="left" w:pos="993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color w:val="000000"/>
          <w:sz w:val="28"/>
          <w:szCs w:val="28"/>
        </w:rPr>
        <w:t>д) снижение административных барьеров при получении физическими и юридическими лицами государственных и муниципальных услуг;</w:t>
      </w:r>
    </w:p>
    <w:p w:rsidR="001D5E9B" w:rsidRPr="00D72AB9" w:rsidRDefault="000A0E7E" w:rsidP="00F849DF">
      <w:pPr>
        <w:pStyle w:val="afff1"/>
        <w:tabs>
          <w:tab w:val="left" w:pos="993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е</w:t>
      </w:r>
      <w:r w:rsidR="001D5E9B" w:rsidRPr="00D72AB9">
        <w:rPr>
          <w:rFonts w:ascii="Times New Roman" w:hAnsi="Times New Roman"/>
          <w:sz w:val="28"/>
          <w:szCs w:val="28"/>
        </w:rPr>
        <w:t xml:space="preserve">)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1D5E9B" w:rsidRPr="00D72AB9">
        <w:rPr>
          <w:rFonts w:ascii="Times New Roman" w:hAnsi="Times New Roman"/>
          <w:sz w:val="28"/>
          <w:szCs w:val="28"/>
        </w:rPr>
        <w:t>повышение информированности граждан и юридических лиц</w:t>
      </w:r>
      <w:r w:rsidR="004D7C70" w:rsidRPr="00D72AB9">
        <w:rPr>
          <w:rFonts w:ascii="Times New Roman" w:hAnsi="Times New Roman"/>
          <w:sz w:val="28"/>
          <w:szCs w:val="28"/>
        </w:rPr>
        <w:t xml:space="preserve"> </w:t>
      </w:r>
      <w:r w:rsidR="001D5E9B" w:rsidRPr="00D72AB9">
        <w:rPr>
          <w:rFonts w:ascii="Times New Roman" w:hAnsi="Times New Roman"/>
          <w:sz w:val="28"/>
          <w:szCs w:val="28"/>
        </w:rPr>
        <w:t>о порядке, способах и условиях предоставления государственных и муниципальных услуг;</w:t>
      </w:r>
    </w:p>
    <w:p w:rsidR="001D5E9B" w:rsidRPr="00D72AB9" w:rsidRDefault="000A0E7E" w:rsidP="00F849DF">
      <w:pPr>
        <w:pStyle w:val="afff1"/>
        <w:tabs>
          <w:tab w:val="left" w:pos="993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ж</w:t>
      </w:r>
      <w:r w:rsidR="001D5E9B" w:rsidRPr="00D72AB9">
        <w:rPr>
          <w:rFonts w:ascii="Times New Roman" w:hAnsi="Times New Roman"/>
          <w:sz w:val="28"/>
          <w:szCs w:val="28"/>
        </w:rPr>
        <w:t xml:space="preserve">)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1D5E9B" w:rsidRPr="00D72AB9">
        <w:rPr>
          <w:rFonts w:ascii="Times New Roman" w:hAnsi="Times New Roman"/>
          <w:sz w:val="28"/>
          <w:szCs w:val="28"/>
        </w:rPr>
        <w:t>осуществление межведомственного взаимодействия с органами власти, с различными организациями, участвующими в предоставлении государственных и муниципальных услуг с последующим переходом на межведомственный информационный обмен и на оказание услуг в электронном виде.</w:t>
      </w:r>
    </w:p>
    <w:p w:rsidR="001D5E9B" w:rsidRPr="00D72AB9" w:rsidRDefault="001D5E9B" w:rsidP="00F849DF">
      <w:pPr>
        <w:pStyle w:val="afff1"/>
        <w:tabs>
          <w:tab w:val="left" w:pos="1134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3.4. </w:t>
      </w:r>
      <w:r w:rsidR="002667D7" w:rsidRPr="00D72AB9">
        <w:rPr>
          <w:rFonts w:ascii="Times New Roman" w:hAnsi="Times New Roman"/>
          <w:sz w:val="28"/>
          <w:szCs w:val="28"/>
        </w:rPr>
        <w:tab/>
      </w:r>
      <w:r w:rsidR="00772067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 xml:space="preserve">Для достижения </w:t>
      </w:r>
      <w:r w:rsidR="00893AF3" w:rsidRPr="00D72AB9">
        <w:rPr>
          <w:rFonts w:ascii="Times New Roman" w:hAnsi="Times New Roman"/>
          <w:sz w:val="28"/>
          <w:szCs w:val="28"/>
        </w:rPr>
        <w:t>целей,</w:t>
      </w:r>
      <w:r w:rsidRPr="00D72AB9">
        <w:rPr>
          <w:rFonts w:ascii="Times New Roman" w:hAnsi="Times New Roman"/>
          <w:sz w:val="28"/>
          <w:szCs w:val="28"/>
        </w:rPr>
        <w:t xml:space="preserve"> указанных в п. 3.3. настоящего Устава, Учреждение осуществляет следующие основные виды деятельности:</w:t>
      </w:r>
    </w:p>
    <w:p w:rsidR="0016444E" w:rsidRPr="00D72AB9" w:rsidRDefault="0016444E" w:rsidP="000856AD">
      <w:pPr>
        <w:pStyle w:val="afff1"/>
        <w:tabs>
          <w:tab w:val="left" w:pos="1134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3.4.1. </w:t>
      </w:r>
      <w:r w:rsidR="00772067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Оказывает государственные и муниципальные услуги:</w:t>
      </w:r>
    </w:p>
    <w:p w:rsidR="00517301" w:rsidRPr="00D72AB9" w:rsidRDefault="00517301" w:rsidP="00F849DF">
      <w:pPr>
        <w:pStyle w:val="afff1"/>
        <w:tabs>
          <w:tab w:val="left" w:pos="993"/>
          <w:tab w:val="left" w:pos="1134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а)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 xml:space="preserve">принимает необходимые для получения государственной </w:t>
      </w:r>
      <w:r w:rsidR="00224A89" w:rsidRPr="00D72AB9">
        <w:rPr>
          <w:rFonts w:ascii="Times New Roman" w:hAnsi="Times New Roman"/>
          <w:sz w:val="28"/>
          <w:szCs w:val="28"/>
        </w:rPr>
        <w:t>(</w:t>
      </w:r>
      <w:r w:rsidRPr="00D72AB9">
        <w:rPr>
          <w:rFonts w:ascii="Times New Roman" w:hAnsi="Times New Roman"/>
          <w:sz w:val="28"/>
          <w:szCs w:val="28"/>
        </w:rPr>
        <w:t>муниципальной</w:t>
      </w:r>
      <w:r w:rsidR="00224A89" w:rsidRPr="00D72AB9">
        <w:rPr>
          <w:rFonts w:ascii="Times New Roman" w:hAnsi="Times New Roman"/>
          <w:sz w:val="28"/>
          <w:szCs w:val="28"/>
        </w:rPr>
        <w:t>)</w:t>
      </w:r>
      <w:r w:rsidRPr="00D72AB9">
        <w:rPr>
          <w:rFonts w:ascii="Times New Roman" w:hAnsi="Times New Roman"/>
          <w:sz w:val="28"/>
          <w:szCs w:val="28"/>
        </w:rPr>
        <w:t xml:space="preserve"> услуги документы;</w:t>
      </w:r>
    </w:p>
    <w:p w:rsidR="00517301" w:rsidRPr="00D72AB9" w:rsidRDefault="00517301" w:rsidP="00F849DF">
      <w:pPr>
        <w:pStyle w:val="afff1"/>
        <w:tabs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проверяет соответствие заявления необходимым требованиям, а также комплектности представляемых заявителем документов, необходимых для выдачи запрашиваемого документа;</w:t>
      </w:r>
    </w:p>
    <w:p w:rsidR="00517301" w:rsidRPr="00AC2456" w:rsidRDefault="00517301" w:rsidP="00F849DF">
      <w:pPr>
        <w:pStyle w:val="afff1"/>
        <w:tabs>
          <w:tab w:val="left" w:pos="993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в)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 xml:space="preserve">регистрирует </w:t>
      </w:r>
      <w:r w:rsidRPr="00AC2456">
        <w:rPr>
          <w:rFonts w:ascii="Times New Roman" w:hAnsi="Times New Roman"/>
          <w:sz w:val="28"/>
          <w:szCs w:val="28"/>
        </w:rPr>
        <w:t xml:space="preserve">поступившие обращения заявителей в </w:t>
      </w:r>
      <w:r w:rsidR="00C97148" w:rsidRPr="00AC2456">
        <w:rPr>
          <w:rFonts w:ascii="Times New Roman" w:hAnsi="Times New Roman"/>
          <w:sz w:val="28"/>
          <w:szCs w:val="28"/>
        </w:rPr>
        <w:t xml:space="preserve">Автоматизированной информационной системе </w:t>
      </w:r>
      <w:r w:rsidR="00542012" w:rsidRPr="00AC2456">
        <w:rPr>
          <w:rFonts w:ascii="Times New Roman" w:hAnsi="Times New Roman"/>
          <w:sz w:val="28"/>
          <w:szCs w:val="28"/>
        </w:rPr>
        <w:t>Учреждения</w:t>
      </w:r>
      <w:r w:rsidR="00C97148" w:rsidRPr="00AC2456">
        <w:rPr>
          <w:rFonts w:ascii="Times New Roman" w:hAnsi="Times New Roman"/>
          <w:sz w:val="28"/>
          <w:szCs w:val="28"/>
        </w:rPr>
        <w:t xml:space="preserve"> </w:t>
      </w:r>
      <w:r w:rsidRPr="00AC2456">
        <w:rPr>
          <w:rFonts w:ascii="Times New Roman" w:hAnsi="Times New Roman"/>
          <w:sz w:val="28"/>
          <w:szCs w:val="28"/>
        </w:rPr>
        <w:t>с формированием выписки из электронного журнала регистрации и контроля за обращениями заявителей в Учреждение;</w:t>
      </w:r>
    </w:p>
    <w:p w:rsidR="00517301" w:rsidRPr="00D72AB9" w:rsidRDefault="00517301" w:rsidP="00F849DF">
      <w:pPr>
        <w:pStyle w:val="afff1"/>
        <w:tabs>
          <w:tab w:val="left" w:pos="993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г) передает в соответствии</w:t>
      </w:r>
      <w:r w:rsidRPr="00D72AB9">
        <w:rPr>
          <w:rFonts w:ascii="Times New Roman" w:hAnsi="Times New Roman"/>
          <w:sz w:val="28"/>
          <w:szCs w:val="28"/>
        </w:rPr>
        <w:t xml:space="preserve"> с системой электронного документооборота заявление и представленный заявителем пакет документов в территориальные органы федеральных органов исполнительной власти, органы исполнительной власти Московской области, органы местного самоуправления городского округа Электросталь</w:t>
      </w:r>
      <w:r w:rsidR="0068757D" w:rsidRPr="00D72AB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D72AB9">
        <w:rPr>
          <w:rFonts w:ascii="Times New Roman" w:hAnsi="Times New Roman"/>
          <w:sz w:val="28"/>
          <w:szCs w:val="28"/>
        </w:rPr>
        <w:t>, участвующим в предоставлении государственных и муниципальных услуг;</w:t>
      </w:r>
    </w:p>
    <w:p w:rsidR="00517301" w:rsidRPr="00D72AB9" w:rsidRDefault="00517301" w:rsidP="00F849DF">
      <w:pPr>
        <w:pStyle w:val="afff1"/>
        <w:tabs>
          <w:tab w:val="left" w:pos="993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д)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выдает заявителю запрашиваемый документ либо мотивированный отказ в соответствии с требованиями, утвержденными административными регламентами, другими нормативными правовыми актами, соглашениями;</w:t>
      </w:r>
    </w:p>
    <w:p w:rsidR="00517301" w:rsidRPr="00D72AB9" w:rsidRDefault="00517301" w:rsidP="00F849DF">
      <w:pPr>
        <w:pStyle w:val="afff1"/>
        <w:tabs>
          <w:tab w:val="left" w:pos="993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е) осуществляет мероприятия по повышению профессионально</w:t>
      </w:r>
      <w:r w:rsidR="00842C97">
        <w:rPr>
          <w:rFonts w:ascii="Times New Roman" w:hAnsi="Times New Roman"/>
          <w:sz w:val="28"/>
          <w:szCs w:val="28"/>
        </w:rPr>
        <w:t>го уровня работников Учреждения;</w:t>
      </w:r>
    </w:p>
    <w:p w:rsidR="008E0BA7" w:rsidRPr="00D72AB9" w:rsidRDefault="008E0BA7" w:rsidP="000856AD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ж)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государственных и муниципальных услуг), которые находятся в распоряжении органов, предоставляющих государственные услуги и органов, предоставляющих муниципальные услуги, либо подведомственных государственным органам местного самоуправления организаций, участвующих в предоставлении госуда</w:t>
      </w:r>
      <w:r w:rsidR="00842C97">
        <w:rPr>
          <w:rFonts w:ascii="Times New Roman" w:hAnsi="Times New Roman"/>
          <w:sz w:val="28"/>
          <w:szCs w:val="28"/>
        </w:rPr>
        <w:t>рственных и муниципальных услуг;</w:t>
      </w:r>
    </w:p>
    <w:p w:rsidR="008E0BA7" w:rsidRPr="00AC2456" w:rsidRDefault="008E0BA7" w:rsidP="000856AD">
      <w:pPr>
        <w:pStyle w:val="afff1"/>
        <w:tabs>
          <w:tab w:val="left" w:pos="1418"/>
        </w:tabs>
        <w:ind w:firstLine="567"/>
        <w:jc w:val="both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з) </w:t>
      </w:r>
      <w:r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готовит предложения для совершенствования системы </w:t>
      </w:r>
      <w:r w:rsidRPr="00D72AB9">
        <w:rPr>
          <w:rFonts w:ascii="Times New Roman" w:hAnsi="Times New Roman"/>
          <w:sz w:val="28"/>
          <w:szCs w:val="28"/>
        </w:rPr>
        <w:t>предоставлени</w:t>
      </w:r>
      <w:r w:rsidR="00842C97">
        <w:rPr>
          <w:rFonts w:ascii="Times New Roman" w:hAnsi="Times New Roman"/>
          <w:sz w:val="28"/>
          <w:szCs w:val="28"/>
        </w:rPr>
        <w:t>я</w:t>
      </w:r>
      <w:r w:rsidRPr="00D72AB9">
        <w:rPr>
          <w:rFonts w:ascii="Times New Roman" w:hAnsi="Times New Roman"/>
          <w:sz w:val="28"/>
          <w:szCs w:val="28"/>
        </w:rPr>
        <w:t xml:space="preserve"> государственных и </w:t>
      </w:r>
      <w:r w:rsidRPr="00AC2456">
        <w:rPr>
          <w:rFonts w:ascii="Times New Roman" w:hAnsi="Times New Roman"/>
          <w:sz w:val="28"/>
          <w:szCs w:val="28"/>
        </w:rPr>
        <w:t xml:space="preserve">муниципальных услуг по принципу </w:t>
      </w:r>
      <w:r w:rsidRPr="00AC2456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«</w:t>
      </w:r>
      <w:r w:rsidRPr="00AC2456">
        <w:rPr>
          <w:rFonts w:ascii="Times New Roman" w:hAnsi="Times New Roman"/>
          <w:sz w:val="28"/>
          <w:szCs w:val="28"/>
        </w:rPr>
        <w:t>одного окна</w:t>
      </w:r>
      <w:r w:rsidRPr="00AC2456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», в том числе и электронной форме</w:t>
      </w:r>
      <w:r w:rsidR="00842C97" w:rsidRPr="00AC2456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;</w:t>
      </w:r>
      <w:r w:rsidRPr="00AC2456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</w:p>
    <w:p w:rsidR="00517301" w:rsidRPr="00AC2456" w:rsidRDefault="00842C97" w:rsidP="00F849DF">
      <w:pPr>
        <w:pStyle w:val="afff1"/>
        <w:tabs>
          <w:tab w:val="left" w:pos="993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и</w:t>
      </w:r>
      <w:r w:rsidR="00517301" w:rsidRPr="00AC2456">
        <w:rPr>
          <w:rFonts w:ascii="Times New Roman" w:hAnsi="Times New Roman"/>
          <w:sz w:val="28"/>
          <w:szCs w:val="28"/>
        </w:rPr>
        <w:t xml:space="preserve">) </w:t>
      </w:r>
      <w:r w:rsidR="00F849DF" w:rsidRPr="00AC2456">
        <w:rPr>
          <w:rFonts w:ascii="Times New Roman" w:hAnsi="Times New Roman"/>
          <w:sz w:val="28"/>
          <w:szCs w:val="28"/>
        </w:rPr>
        <w:tab/>
      </w:r>
      <w:r w:rsidR="00517301" w:rsidRPr="00AC2456">
        <w:rPr>
          <w:rFonts w:ascii="Times New Roman" w:hAnsi="Times New Roman"/>
          <w:sz w:val="28"/>
          <w:szCs w:val="28"/>
        </w:rPr>
        <w:t>осуществляет функции по пас</w:t>
      </w:r>
      <w:r w:rsidR="00542012" w:rsidRPr="00AC2456">
        <w:rPr>
          <w:rFonts w:ascii="Times New Roman" w:hAnsi="Times New Roman"/>
          <w:sz w:val="28"/>
          <w:szCs w:val="28"/>
        </w:rPr>
        <w:t>портному обслуживанию населения в соответствии с заключенными соглашениями с органами власти;</w:t>
      </w:r>
    </w:p>
    <w:p w:rsidR="00B62D0F" w:rsidRPr="00AC2456" w:rsidRDefault="00842C97" w:rsidP="00F849DF">
      <w:pPr>
        <w:pStyle w:val="afff1"/>
        <w:tabs>
          <w:tab w:val="left" w:pos="993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к</w:t>
      </w:r>
      <w:r w:rsidR="00B62D0F" w:rsidRPr="00AC2456">
        <w:rPr>
          <w:rFonts w:ascii="Times New Roman" w:hAnsi="Times New Roman"/>
          <w:sz w:val="28"/>
          <w:szCs w:val="28"/>
        </w:rPr>
        <w:t xml:space="preserve">) </w:t>
      </w:r>
      <w:r w:rsidR="002667D7" w:rsidRPr="00AC2456">
        <w:rPr>
          <w:rFonts w:ascii="Times New Roman" w:hAnsi="Times New Roman"/>
          <w:sz w:val="28"/>
          <w:szCs w:val="28"/>
        </w:rPr>
        <w:tab/>
      </w:r>
      <w:r w:rsidR="00542012" w:rsidRPr="00AC2456">
        <w:rPr>
          <w:rFonts w:ascii="Times New Roman" w:hAnsi="Times New Roman"/>
          <w:sz w:val="28"/>
          <w:szCs w:val="28"/>
        </w:rPr>
        <w:t xml:space="preserve">осуществляет </w:t>
      </w:r>
      <w:r w:rsidR="00B62D0F" w:rsidRPr="00AC2456">
        <w:rPr>
          <w:rFonts w:ascii="Times New Roman" w:hAnsi="Times New Roman"/>
          <w:sz w:val="28"/>
          <w:szCs w:val="28"/>
        </w:rPr>
        <w:t>другие виды деятельности, пред</w:t>
      </w:r>
      <w:r w:rsidR="00AC2456">
        <w:rPr>
          <w:rFonts w:ascii="Times New Roman" w:hAnsi="Times New Roman"/>
          <w:sz w:val="28"/>
          <w:szCs w:val="28"/>
        </w:rPr>
        <w:t xml:space="preserve">усмотренные </w:t>
      </w:r>
      <w:r w:rsidR="00B62D0F" w:rsidRPr="00AC2456">
        <w:rPr>
          <w:rFonts w:ascii="Times New Roman" w:hAnsi="Times New Roman"/>
          <w:sz w:val="28"/>
          <w:szCs w:val="28"/>
        </w:rPr>
        <w:t>федеральными и региональными нормативными правовыми актами</w:t>
      </w:r>
      <w:r w:rsidR="00542012" w:rsidRPr="00AC2456">
        <w:rPr>
          <w:rFonts w:ascii="Times New Roman" w:hAnsi="Times New Roman"/>
          <w:sz w:val="28"/>
          <w:szCs w:val="28"/>
        </w:rPr>
        <w:t>, заключенными соглашениями с органами власти,</w:t>
      </w:r>
      <w:r w:rsidR="00B62D0F" w:rsidRPr="00AC2456">
        <w:rPr>
          <w:rFonts w:ascii="Times New Roman" w:hAnsi="Times New Roman"/>
          <w:sz w:val="28"/>
          <w:szCs w:val="28"/>
        </w:rPr>
        <w:t xml:space="preserve"> в пределах действующего законодательства Российской Федерации.</w:t>
      </w:r>
    </w:p>
    <w:p w:rsidR="009D2E38" w:rsidRPr="00AC2456" w:rsidRDefault="00B62D0F" w:rsidP="00F849DF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3.4.2. </w:t>
      </w:r>
      <w:r w:rsidR="00772067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 xml:space="preserve">Учреждение </w:t>
      </w:r>
      <w:r w:rsidR="009D2E38" w:rsidRPr="00AC2456">
        <w:rPr>
          <w:rFonts w:ascii="Times New Roman" w:hAnsi="Times New Roman"/>
          <w:sz w:val="28"/>
          <w:szCs w:val="28"/>
        </w:rPr>
        <w:t xml:space="preserve">вправе </w:t>
      </w:r>
      <w:r w:rsidR="00542012" w:rsidRPr="00AC2456">
        <w:rPr>
          <w:rFonts w:ascii="Times New Roman" w:hAnsi="Times New Roman"/>
          <w:sz w:val="28"/>
          <w:szCs w:val="28"/>
        </w:rPr>
        <w:t>осуществлять приносящую доход деятельность лишь постольку, поскольку это служит достижению целей, ради которых оно создано в</w:t>
      </w:r>
      <w:r w:rsidR="009D2E38" w:rsidRPr="00AC2456">
        <w:rPr>
          <w:rFonts w:ascii="Times New Roman" w:hAnsi="Times New Roman"/>
          <w:sz w:val="28"/>
          <w:szCs w:val="28"/>
        </w:rPr>
        <w:t xml:space="preserve"> </w:t>
      </w:r>
      <w:r w:rsidR="00542012" w:rsidRPr="00AC2456">
        <w:rPr>
          <w:rFonts w:ascii="Times New Roman" w:hAnsi="Times New Roman"/>
          <w:sz w:val="28"/>
          <w:szCs w:val="28"/>
        </w:rPr>
        <w:t>соответствии с указанными целями</w:t>
      </w:r>
      <w:r w:rsidR="009D2E38" w:rsidRPr="00AC2456">
        <w:rPr>
          <w:rFonts w:ascii="Times New Roman" w:hAnsi="Times New Roman"/>
          <w:sz w:val="28"/>
          <w:szCs w:val="28"/>
        </w:rPr>
        <w:t xml:space="preserve">, </w:t>
      </w:r>
      <w:r w:rsidR="00542012" w:rsidRPr="00AC2456">
        <w:rPr>
          <w:rFonts w:ascii="Times New Roman" w:hAnsi="Times New Roman"/>
          <w:sz w:val="28"/>
          <w:szCs w:val="28"/>
        </w:rPr>
        <w:t>при условии, что такая деятельность указана в</w:t>
      </w:r>
      <w:r w:rsidR="009D2E38" w:rsidRPr="00AC2456">
        <w:rPr>
          <w:rFonts w:ascii="Times New Roman" w:hAnsi="Times New Roman"/>
          <w:sz w:val="28"/>
          <w:szCs w:val="28"/>
        </w:rPr>
        <w:t xml:space="preserve"> настоящ</w:t>
      </w:r>
      <w:r w:rsidR="00542012" w:rsidRPr="00AC2456">
        <w:rPr>
          <w:rFonts w:ascii="Times New Roman" w:hAnsi="Times New Roman"/>
          <w:sz w:val="28"/>
          <w:szCs w:val="28"/>
        </w:rPr>
        <w:t>ем</w:t>
      </w:r>
      <w:r w:rsidR="009D2E38" w:rsidRPr="00AC2456">
        <w:rPr>
          <w:rFonts w:ascii="Times New Roman" w:hAnsi="Times New Roman"/>
          <w:sz w:val="28"/>
          <w:szCs w:val="28"/>
        </w:rPr>
        <w:t xml:space="preserve"> Устав</w:t>
      </w:r>
      <w:r w:rsidR="00542012" w:rsidRPr="00AC2456">
        <w:rPr>
          <w:rFonts w:ascii="Times New Roman" w:hAnsi="Times New Roman"/>
          <w:sz w:val="28"/>
          <w:szCs w:val="28"/>
        </w:rPr>
        <w:t>е.</w:t>
      </w:r>
    </w:p>
    <w:p w:rsidR="009D2E38" w:rsidRPr="00AC2456" w:rsidRDefault="000856AD" w:rsidP="000856AD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3.4.2.</w:t>
      </w:r>
      <w:r w:rsidR="00920D10" w:rsidRPr="00AC2456">
        <w:rPr>
          <w:rFonts w:ascii="Times New Roman" w:hAnsi="Times New Roman"/>
          <w:sz w:val="28"/>
          <w:szCs w:val="28"/>
        </w:rPr>
        <w:t>1. Учреждение</w:t>
      </w:r>
      <w:r w:rsidR="00C97148" w:rsidRPr="00AC2456">
        <w:rPr>
          <w:rFonts w:ascii="Times New Roman" w:hAnsi="Times New Roman"/>
          <w:sz w:val="28"/>
          <w:szCs w:val="28"/>
        </w:rPr>
        <w:t xml:space="preserve"> вправе оказывать к</w:t>
      </w:r>
      <w:r w:rsidR="009D2E38" w:rsidRPr="00AC2456">
        <w:rPr>
          <w:rFonts w:ascii="Times New Roman" w:hAnsi="Times New Roman"/>
          <w:sz w:val="28"/>
          <w:szCs w:val="28"/>
        </w:rPr>
        <w:t>опировальные и типографские услуги:</w:t>
      </w:r>
    </w:p>
    <w:p w:rsidR="009D2E38" w:rsidRPr="00D72AB9" w:rsidRDefault="009D2E38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</w:t>
      </w:r>
      <w:r w:rsidR="00F849DF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>Ксерокопирование;</w:t>
      </w:r>
    </w:p>
    <w:p w:rsidR="009D2E38" w:rsidRPr="00D72AB9" w:rsidRDefault="009D2E38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Сканирование;</w:t>
      </w:r>
    </w:p>
    <w:p w:rsidR="009D2E38" w:rsidRPr="00D72AB9" w:rsidRDefault="009D2E38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proofErr w:type="spellStart"/>
      <w:r w:rsidRPr="00D72AB9">
        <w:rPr>
          <w:rFonts w:ascii="Times New Roman" w:hAnsi="Times New Roman"/>
          <w:sz w:val="28"/>
          <w:szCs w:val="28"/>
        </w:rPr>
        <w:t>Ламинирование</w:t>
      </w:r>
      <w:proofErr w:type="spellEnd"/>
      <w:r w:rsidRPr="00D72AB9">
        <w:rPr>
          <w:rFonts w:ascii="Times New Roman" w:hAnsi="Times New Roman"/>
          <w:sz w:val="28"/>
          <w:szCs w:val="28"/>
        </w:rPr>
        <w:t>;</w:t>
      </w:r>
    </w:p>
    <w:p w:rsidR="009D2E38" w:rsidRPr="00D72AB9" w:rsidRDefault="009D2E38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Брошюрование;</w:t>
      </w:r>
    </w:p>
    <w:p w:rsidR="009D2E38" w:rsidRPr="00D72AB9" w:rsidRDefault="009D2E38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Отправка факса;</w:t>
      </w:r>
    </w:p>
    <w:p w:rsidR="009D2E38" w:rsidRPr="00D72AB9" w:rsidRDefault="009D2E38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Набор текста;</w:t>
      </w:r>
    </w:p>
    <w:p w:rsidR="009D2E38" w:rsidRPr="00D72AB9" w:rsidRDefault="009D2E38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Редактирование текстовой информации;</w:t>
      </w:r>
    </w:p>
    <w:p w:rsidR="009D2E38" w:rsidRPr="00D72AB9" w:rsidRDefault="009D2E38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Распечатка документов и фотографий с электронного носителя;</w:t>
      </w:r>
    </w:p>
    <w:p w:rsidR="009D2E38" w:rsidRPr="00D72AB9" w:rsidRDefault="009D2E38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Запись информации на электронный носитель (Flash-карта);</w:t>
      </w:r>
    </w:p>
    <w:p w:rsidR="009D2E38" w:rsidRPr="00D72AB9" w:rsidRDefault="008E0BA7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Фотоуслуги;</w:t>
      </w:r>
    </w:p>
    <w:p w:rsidR="008E0BA7" w:rsidRPr="00D72AB9" w:rsidRDefault="00F849DF" w:rsidP="00F849DF">
      <w:pPr>
        <w:pStyle w:val="afff1"/>
        <w:tabs>
          <w:tab w:val="left" w:pos="851"/>
          <w:tab w:val="left" w:pos="19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Pr="00D72AB9">
        <w:rPr>
          <w:rFonts w:ascii="Times New Roman" w:hAnsi="Times New Roman"/>
          <w:sz w:val="28"/>
          <w:szCs w:val="28"/>
        </w:rPr>
        <w:tab/>
        <w:t>Р</w:t>
      </w:r>
      <w:r w:rsidR="008E0BA7" w:rsidRPr="00D72AB9">
        <w:rPr>
          <w:rFonts w:ascii="Times New Roman" w:hAnsi="Times New Roman"/>
          <w:sz w:val="28"/>
          <w:szCs w:val="28"/>
        </w:rPr>
        <w:t>аспечатка информации из сети Интернет.</w:t>
      </w:r>
    </w:p>
    <w:p w:rsidR="009D2E38" w:rsidRPr="00D72AB9" w:rsidRDefault="00772067" w:rsidP="000856AD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3.4.2.2.</w:t>
      </w:r>
      <w:r w:rsidR="00C97148" w:rsidRPr="00D72AB9">
        <w:rPr>
          <w:rFonts w:ascii="Times New Roman" w:hAnsi="Times New Roman"/>
          <w:sz w:val="28"/>
          <w:szCs w:val="28"/>
        </w:rPr>
        <w:t xml:space="preserve"> Учреждение вправе оказывать ю</w:t>
      </w:r>
      <w:r w:rsidR="00FA7967" w:rsidRPr="00D72AB9">
        <w:rPr>
          <w:rFonts w:ascii="Times New Roman" w:hAnsi="Times New Roman"/>
          <w:sz w:val="28"/>
          <w:szCs w:val="28"/>
        </w:rPr>
        <w:t>ридически</w:t>
      </w:r>
      <w:r w:rsidR="001C1881" w:rsidRPr="00D72AB9">
        <w:rPr>
          <w:rFonts w:ascii="Times New Roman" w:hAnsi="Times New Roman"/>
          <w:sz w:val="28"/>
          <w:szCs w:val="28"/>
        </w:rPr>
        <w:t>е</w:t>
      </w:r>
      <w:r w:rsidR="00FA7967" w:rsidRPr="00D72AB9">
        <w:rPr>
          <w:rFonts w:ascii="Times New Roman" w:hAnsi="Times New Roman"/>
          <w:sz w:val="28"/>
          <w:szCs w:val="28"/>
        </w:rPr>
        <w:t xml:space="preserve"> услуг</w:t>
      </w:r>
      <w:r w:rsidR="00E95FEF" w:rsidRPr="00D72AB9">
        <w:rPr>
          <w:rFonts w:ascii="Times New Roman" w:hAnsi="Times New Roman"/>
          <w:sz w:val="28"/>
          <w:szCs w:val="28"/>
        </w:rPr>
        <w:t>и</w:t>
      </w:r>
      <w:r w:rsidR="00FA7967" w:rsidRPr="00D72AB9">
        <w:rPr>
          <w:rFonts w:ascii="Times New Roman" w:hAnsi="Times New Roman"/>
          <w:sz w:val="28"/>
          <w:szCs w:val="28"/>
        </w:rPr>
        <w:t xml:space="preserve"> по с</w:t>
      </w:r>
      <w:r w:rsidR="009D2E38" w:rsidRPr="00D72AB9">
        <w:rPr>
          <w:rFonts w:ascii="Times New Roman" w:hAnsi="Times New Roman"/>
          <w:sz w:val="28"/>
          <w:szCs w:val="28"/>
        </w:rPr>
        <w:t>оставлени</w:t>
      </w:r>
      <w:r w:rsidR="00E95FEF" w:rsidRPr="00D72AB9">
        <w:rPr>
          <w:rFonts w:ascii="Times New Roman" w:hAnsi="Times New Roman"/>
          <w:sz w:val="28"/>
          <w:szCs w:val="28"/>
        </w:rPr>
        <w:t>ю</w:t>
      </w:r>
      <w:r w:rsidR="009D2E38" w:rsidRPr="00D72AB9">
        <w:rPr>
          <w:rFonts w:ascii="Times New Roman" w:hAnsi="Times New Roman"/>
          <w:sz w:val="28"/>
          <w:szCs w:val="28"/>
        </w:rPr>
        <w:t xml:space="preserve"> проектов договоров</w:t>
      </w:r>
      <w:r w:rsidR="00FA7967" w:rsidRPr="00D72AB9">
        <w:rPr>
          <w:rFonts w:ascii="Times New Roman" w:hAnsi="Times New Roman"/>
          <w:sz w:val="28"/>
          <w:szCs w:val="28"/>
        </w:rPr>
        <w:t xml:space="preserve">, </w:t>
      </w:r>
      <w:r w:rsidR="009D2E38" w:rsidRPr="00D72AB9">
        <w:rPr>
          <w:rFonts w:ascii="Times New Roman" w:hAnsi="Times New Roman"/>
          <w:sz w:val="28"/>
          <w:szCs w:val="28"/>
        </w:rPr>
        <w:t>соглашений</w:t>
      </w:r>
      <w:r w:rsidR="00FA7967" w:rsidRPr="00D72AB9">
        <w:rPr>
          <w:rFonts w:ascii="Times New Roman" w:hAnsi="Times New Roman"/>
          <w:sz w:val="28"/>
          <w:szCs w:val="28"/>
        </w:rPr>
        <w:t xml:space="preserve"> и др</w:t>
      </w:r>
      <w:r w:rsidR="00E95FEF" w:rsidRPr="00D72AB9">
        <w:rPr>
          <w:rFonts w:ascii="Times New Roman" w:hAnsi="Times New Roman"/>
          <w:sz w:val="28"/>
          <w:szCs w:val="28"/>
        </w:rPr>
        <w:t>угих юридически значимых документов</w:t>
      </w:r>
      <w:r w:rsidR="009D2E38" w:rsidRPr="00D72AB9">
        <w:rPr>
          <w:rFonts w:ascii="Times New Roman" w:hAnsi="Times New Roman"/>
          <w:sz w:val="28"/>
          <w:szCs w:val="28"/>
        </w:rPr>
        <w:t>:</w:t>
      </w:r>
    </w:p>
    <w:p w:rsidR="009D2E38" w:rsidRPr="00D72AB9" w:rsidRDefault="009D2E38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Д</w:t>
      </w:r>
      <w:r w:rsidRPr="00D72AB9">
        <w:rPr>
          <w:rFonts w:ascii="Times New Roman" w:hAnsi="Times New Roman"/>
          <w:sz w:val="28"/>
          <w:szCs w:val="28"/>
        </w:rPr>
        <w:t>оговор найма жилого помещения;</w:t>
      </w:r>
    </w:p>
    <w:p w:rsidR="009D2E38" w:rsidRPr="00D72AB9" w:rsidRDefault="009D2E38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Д</w:t>
      </w:r>
      <w:r w:rsidRPr="00D72AB9">
        <w:rPr>
          <w:rFonts w:ascii="Times New Roman" w:hAnsi="Times New Roman"/>
          <w:sz w:val="28"/>
          <w:szCs w:val="28"/>
        </w:rPr>
        <w:t>оговор купли-продажи транспортного средства;</w:t>
      </w:r>
    </w:p>
    <w:p w:rsidR="009D2E38" w:rsidRPr="00D72AB9" w:rsidRDefault="00E95FEF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С</w:t>
      </w:r>
      <w:r w:rsidR="009D2E38" w:rsidRPr="00D72AB9">
        <w:rPr>
          <w:rFonts w:ascii="Times New Roman" w:hAnsi="Times New Roman"/>
          <w:sz w:val="28"/>
          <w:szCs w:val="28"/>
        </w:rPr>
        <w:t>оглашение об определении долей (в недвижимом имуществе);</w:t>
      </w:r>
    </w:p>
    <w:p w:rsidR="009D2E38" w:rsidRPr="00D72AB9" w:rsidRDefault="009D2E38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Д</w:t>
      </w:r>
      <w:r w:rsidRPr="00D72AB9">
        <w:rPr>
          <w:rFonts w:ascii="Times New Roman" w:hAnsi="Times New Roman"/>
          <w:sz w:val="28"/>
          <w:szCs w:val="28"/>
        </w:rPr>
        <w:t>оговор дарения гаража и земельного участка;</w:t>
      </w:r>
    </w:p>
    <w:p w:rsidR="009D2E38" w:rsidRPr="00D72AB9" w:rsidRDefault="009D2E38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Д</w:t>
      </w:r>
      <w:r w:rsidRPr="00D72AB9">
        <w:rPr>
          <w:rFonts w:ascii="Times New Roman" w:hAnsi="Times New Roman"/>
          <w:sz w:val="28"/>
          <w:szCs w:val="28"/>
        </w:rPr>
        <w:t>оговор дарения садового домика и земельного участка;</w:t>
      </w:r>
    </w:p>
    <w:p w:rsidR="009D2E38" w:rsidRPr="00D72AB9" w:rsidRDefault="009D2E38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Д</w:t>
      </w:r>
      <w:r w:rsidRPr="00D72AB9">
        <w:rPr>
          <w:rFonts w:ascii="Times New Roman" w:hAnsi="Times New Roman"/>
          <w:sz w:val="28"/>
          <w:szCs w:val="28"/>
        </w:rPr>
        <w:t>оговор дарения земельного участка;</w:t>
      </w:r>
    </w:p>
    <w:p w:rsidR="009D2E38" w:rsidRPr="00D72AB9" w:rsidRDefault="009D2E38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Д</w:t>
      </w:r>
      <w:r w:rsidRPr="00D72AB9">
        <w:rPr>
          <w:rFonts w:ascii="Times New Roman" w:hAnsi="Times New Roman"/>
          <w:sz w:val="28"/>
          <w:szCs w:val="28"/>
        </w:rPr>
        <w:t>оговор дарения жилого дома и земельного участка;</w:t>
      </w:r>
    </w:p>
    <w:p w:rsidR="001C1881" w:rsidRPr="00D72AB9" w:rsidRDefault="001C1881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Проект договора дарения квартиры;</w:t>
      </w:r>
    </w:p>
    <w:p w:rsidR="009D2E38" w:rsidRPr="00D72AB9" w:rsidRDefault="009D2E38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Д</w:t>
      </w:r>
      <w:r w:rsidRPr="00D72AB9">
        <w:rPr>
          <w:rFonts w:ascii="Times New Roman" w:hAnsi="Times New Roman"/>
          <w:sz w:val="28"/>
          <w:szCs w:val="28"/>
        </w:rPr>
        <w:t>ополнительно</w:t>
      </w:r>
      <w:r w:rsidR="000856AD" w:rsidRPr="00D72AB9">
        <w:rPr>
          <w:rFonts w:ascii="Times New Roman" w:hAnsi="Times New Roman"/>
          <w:sz w:val="28"/>
          <w:szCs w:val="28"/>
        </w:rPr>
        <w:t>е</w:t>
      </w:r>
      <w:r w:rsidRPr="00D72AB9">
        <w:rPr>
          <w:rFonts w:ascii="Times New Roman" w:hAnsi="Times New Roman"/>
          <w:sz w:val="28"/>
          <w:szCs w:val="28"/>
        </w:rPr>
        <w:t xml:space="preserve"> соглашени</w:t>
      </w:r>
      <w:r w:rsidR="000856AD" w:rsidRPr="00D72AB9">
        <w:rPr>
          <w:rFonts w:ascii="Times New Roman" w:hAnsi="Times New Roman"/>
          <w:sz w:val="28"/>
          <w:szCs w:val="28"/>
        </w:rPr>
        <w:t>е</w:t>
      </w:r>
      <w:r w:rsidRPr="00D72AB9">
        <w:rPr>
          <w:rFonts w:ascii="Times New Roman" w:hAnsi="Times New Roman"/>
          <w:sz w:val="28"/>
          <w:szCs w:val="28"/>
        </w:rPr>
        <w:t xml:space="preserve"> к договору дарения;</w:t>
      </w:r>
    </w:p>
    <w:p w:rsidR="009D2E38" w:rsidRPr="00D72AB9" w:rsidRDefault="00E95FEF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В</w:t>
      </w:r>
      <w:r w:rsidR="009D2E38" w:rsidRPr="00D72AB9">
        <w:rPr>
          <w:rFonts w:ascii="Times New Roman" w:hAnsi="Times New Roman"/>
          <w:sz w:val="28"/>
          <w:szCs w:val="28"/>
        </w:rPr>
        <w:t>несение изменений и дополнений в проект договора дарения;</w:t>
      </w:r>
    </w:p>
    <w:p w:rsidR="009D2E38" w:rsidRPr="00D72AB9" w:rsidRDefault="009D2E38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Д</w:t>
      </w:r>
      <w:r w:rsidR="000856AD" w:rsidRPr="00D72AB9">
        <w:rPr>
          <w:rFonts w:ascii="Times New Roman" w:hAnsi="Times New Roman"/>
          <w:sz w:val="28"/>
          <w:szCs w:val="28"/>
        </w:rPr>
        <w:t>оговор</w:t>
      </w:r>
      <w:r w:rsidRPr="00D72AB9">
        <w:rPr>
          <w:rFonts w:ascii="Times New Roman" w:hAnsi="Times New Roman"/>
          <w:sz w:val="28"/>
          <w:szCs w:val="28"/>
        </w:rPr>
        <w:t xml:space="preserve"> дарения при множественности лиц; </w:t>
      </w:r>
    </w:p>
    <w:p w:rsidR="009D2E38" w:rsidRPr="00D72AB9" w:rsidRDefault="009D2E38" w:rsidP="00F849DF">
      <w:pPr>
        <w:pStyle w:val="afff1"/>
        <w:tabs>
          <w:tab w:val="left" w:pos="709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Д</w:t>
      </w:r>
      <w:r w:rsidR="000856AD" w:rsidRPr="00D72AB9">
        <w:rPr>
          <w:rFonts w:ascii="Times New Roman" w:hAnsi="Times New Roman"/>
          <w:sz w:val="28"/>
          <w:szCs w:val="28"/>
        </w:rPr>
        <w:t>оговор</w:t>
      </w:r>
      <w:r w:rsidRPr="00D72AB9">
        <w:rPr>
          <w:rFonts w:ascii="Times New Roman" w:hAnsi="Times New Roman"/>
          <w:sz w:val="28"/>
          <w:szCs w:val="28"/>
        </w:rPr>
        <w:t xml:space="preserve"> аренды недвижимого имущества;</w:t>
      </w:r>
    </w:p>
    <w:p w:rsidR="009D2E38" w:rsidRPr="00D72AB9" w:rsidRDefault="009D2E38" w:rsidP="00F849DF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Д</w:t>
      </w:r>
      <w:r w:rsidR="000856AD" w:rsidRPr="00D72AB9">
        <w:rPr>
          <w:rFonts w:ascii="Times New Roman" w:hAnsi="Times New Roman"/>
          <w:sz w:val="28"/>
          <w:szCs w:val="28"/>
        </w:rPr>
        <w:t>оговор</w:t>
      </w:r>
      <w:r w:rsidRPr="00D72AB9">
        <w:rPr>
          <w:rFonts w:ascii="Times New Roman" w:hAnsi="Times New Roman"/>
          <w:sz w:val="28"/>
          <w:szCs w:val="28"/>
        </w:rPr>
        <w:t xml:space="preserve"> аренды земельного участка;</w:t>
      </w:r>
    </w:p>
    <w:p w:rsidR="009D2E38" w:rsidRPr="00D72AB9" w:rsidRDefault="000856AD" w:rsidP="00F849DF">
      <w:pPr>
        <w:pStyle w:val="afff1"/>
        <w:tabs>
          <w:tab w:val="left" w:pos="851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        </w:t>
      </w:r>
      <w:r w:rsidR="009D2E38"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Д</w:t>
      </w:r>
      <w:r w:rsidRPr="00D72AB9">
        <w:rPr>
          <w:rFonts w:ascii="Times New Roman" w:hAnsi="Times New Roman"/>
          <w:sz w:val="28"/>
          <w:szCs w:val="28"/>
        </w:rPr>
        <w:t>оговор</w:t>
      </w:r>
      <w:r w:rsidR="009D2E38" w:rsidRPr="00D72AB9">
        <w:rPr>
          <w:rFonts w:ascii="Times New Roman" w:hAnsi="Times New Roman"/>
          <w:sz w:val="28"/>
          <w:szCs w:val="28"/>
        </w:rPr>
        <w:t xml:space="preserve"> субаренды земельного участка;</w:t>
      </w:r>
    </w:p>
    <w:p w:rsidR="009D2E38" w:rsidRPr="00D72AB9" w:rsidRDefault="009D2E38" w:rsidP="00F849DF">
      <w:pPr>
        <w:pStyle w:val="afff1"/>
        <w:tabs>
          <w:tab w:val="left" w:pos="0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П</w:t>
      </w:r>
      <w:r w:rsidRPr="00D72AB9">
        <w:rPr>
          <w:rFonts w:ascii="Times New Roman" w:hAnsi="Times New Roman"/>
          <w:sz w:val="28"/>
          <w:szCs w:val="28"/>
        </w:rPr>
        <w:t>редварительн</w:t>
      </w:r>
      <w:r w:rsidR="000856AD" w:rsidRPr="00D72AB9">
        <w:rPr>
          <w:rFonts w:ascii="Times New Roman" w:hAnsi="Times New Roman"/>
          <w:sz w:val="28"/>
          <w:szCs w:val="28"/>
        </w:rPr>
        <w:t>ый договор</w:t>
      </w:r>
      <w:r w:rsidRPr="00D72AB9">
        <w:rPr>
          <w:rFonts w:ascii="Times New Roman" w:hAnsi="Times New Roman"/>
          <w:sz w:val="28"/>
          <w:szCs w:val="28"/>
        </w:rPr>
        <w:t xml:space="preserve"> купли-продажи земельного участка;</w:t>
      </w:r>
    </w:p>
    <w:p w:rsidR="009D2E38" w:rsidRPr="00D72AB9" w:rsidRDefault="009D2E38" w:rsidP="00F849DF">
      <w:pPr>
        <w:pStyle w:val="afff1"/>
        <w:tabs>
          <w:tab w:val="left" w:pos="0"/>
          <w:tab w:val="left" w:pos="709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Д</w:t>
      </w:r>
      <w:r w:rsidRPr="00D72AB9">
        <w:rPr>
          <w:rFonts w:ascii="Times New Roman" w:hAnsi="Times New Roman"/>
          <w:sz w:val="28"/>
          <w:szCs w:val="28"/>
        </w:rPr>
        <w:t>оговор мены объектами недвижимости;</w:t>
      </w:r>
    </w:p>
    <w:p w:rsidR="009D2E38" w:rsidRPr="00D72AB9" w:rsidRDefault="009D2E38" w:rsidP="00F849DF">
      <w:pPr>
        <w:pStyle w:val="afff1"/>
        <w:tabs>
          <w:tab w:val="left" w:pos="0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Д</w:t>
      </w:r>
      <w:r w:rsidRPr="00D72AB9">
        <w:rPr>
          <w:rFonts w:ascii="Times New Roman" w:hAnsi="Times New Roman"/>
          <w:sz w:val="28"/>
          <w:szCs w:val="28"/>
        </w:rPr>
        <w:t>оговор купли – продажи земельного участка с жилым домом;</w:t>
      </w:r>
    </w:p>
    <w:p w:rsidR="009D2E38" w:rsidRPr="00D72AB9" w:rsidRDefault="009D2E38" w:rsidP="00F849DF">
      <w:pPr>
        <w:pStyle w:val="afff1"/>
        <w:tabs>
          <w:tab w:val="left" w:pos="0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Д</w:t>
      </w:r>
      <w:r w:rsidRPr="00D72AB9">
        <w:rPr>
          <w:rFonts w:ascii="Times New Roman" w:hAnsi="Times New Roman"/>
          <w:sz w:val="28"/>
          <w:szCs w:val="28"/>
        </w:rPr>
        <w:t>оговор аренды (субаренды) жилых и нежилых помещений;</w:t>
      </w:r>
    </w:p>
    <w:p w:rsidR="009D2E38" w:rsidRPr="00D72AB9" w:rsidRDefault="009D2E38" w:rsidP="00F849DF">
      <w:pPr>
        <w:pStyle w:val="afff1"/>
        <w:tabs>
          <w:tab w:val="left" w:pos="0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Д</w:t>
      </w:r>
      <w:r w:rsidRPr="00D72AB9">
        <w:rPr>
          <w:rFonts w:ascii="Times New Roman" w:hAnsi="Times New Roman"/>
          <w:sz w:val="28"/>
          <w:szCs w:val="28"/>
        </w:rPr>
        <w:t>оговор безвозмездного пользования жилым и нежилым помещением;</w:t>
      </w:r>
    </w:p>
    <w:p w:rsidR="009D2E38" w:rsidRPr="00D72AB9" w:rsidRDefault="009D2E38" w:rsidP="00F849DF">
      <w:pPr>
        <w:pStyle w:val="afff1"/>
        <w:tabs>
          <w:tab w:val="left" w:pos="0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С</w:t>
      </w:r>
      <w:r w:rsidRPr="00D72AB9">
        <w:rPr>
          <w:rFonts w:ascii="Times New Roman" w:hAnsi="Times New Roman"/>
          <w:sz w:val="28"/>
          <w:szCs w:val="28"/>
        </w:rPr>
        <w:t>оглашени</w:t>
      </w:r>
      <w:r w:rsidR="000856AD" w:rsidRPr="00D72AB9">
        <w:rPr>
          <w:rFonts w:ascii="Times New Roman" w:hAnsi="Times New Roman"/>
          <w:sz w:val="28"/>
          <w:szCs w:val="28"/>
        </w:rPr>
        <w:t>е</w:t>
      </w:r>
      <w:r w:rsidRPr="00D72AB9">
        <w:rPr>
          <w:rFonts w:ascii="Times New Roman" w:hAnsi="Times New Roman"/>
          <w:sz w:val="28"/>
          <w:szCs w:val="28"/>
        </w:rPr>
        <w:t xml:space="preserve"> о задатке;</w:t>
      </w:r>
    </w:p>
    <w:p w:rsidR="009D2E38" w:rsidRPr="00D72AB9" w:rsidRDefault="009D2E38" w:rsidP="00F849DF">
      <w:pPr>
        <w:pStyle w:val="afff1"/>
        <w:tabs>
          <w:tab w:val="left" w:pos="0"/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Д</w:t>
      </w:r>
      <w:r w:rsidRPr="00D72AB9">
        <w:rPr>
          <w:rFonts w:ascii="Times New Roman" w:hAnsi="Times New Roman"/>
          <w:sz w:val="28"/>
          <w:szCs w:val="28"/>
        </w:rPr>
        <w:t>оговор о передаче имущества в доверительное управление;</w:t>
      </w:r>
    </w:p>
    <w:p w:rsidR="009D2E38" w:rsidRPr="00D72AB9" w:rsidRDefault="00772067" w:rsidP="00785360">
      <w:pPr>
        <w:pStyle w:val="afff1"/>
        <w:tabs>
          <w:tab w:val="left" w:pos="0"/>
          <w:tab w:val="left" w:pos="851"/>
          <w:tab w:val="left" w:pos="993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Д</w:t>
      </w:r>
      <w:r w:rsidR="009D2E38" w:rsidRPr="00D72AB9">
        <w:rPr>
          <w:rFonts w:ascii="Times New Roman" w:hAnsi="Times New Roman"/>
          <w:sz w:val="28"/>
          <w:szCs w:val="28"/>
        </w:rPr>
        <w:t>ополнительн</w:t>
      </w:r>
      <w:r w:rsidR="000856AD" w:rsidRPr="00D72AB9">
        <w:rPr>
          <w:rFonts w:ascii="Times New Roman" w:hAnsi="Times New Roman"/>
          <w:sz w:val="28"/>
          <w:szCs w:val="28"/>
        </w:rPr>
        <w:t>ое</w:t>
      </w:r>
      <w:r w:rsidR="009D2E38" w:rsidRPr="00D72AB9">
        <w:rPr>
          <w:rFonts w:ascii="Times New Roman" w:hAnsi="Times New Roman"/>
          <w:sz w:val="28"/>
          <w:szCs w:val="28"/>
        </w:rPr>
        <w:t xml:space="preserve"> соглашени</w:t>
      </w:r>
      <w:r w:rsidR="000856AD" w:rsidRPr="00D72AB9">
        <w:rPr>
          <w:rFonts w:ascii="Times New Roman" w:hAnsi="Times New Roman"/>
          <w:sz w:val="28"/>
          <w:szCs w:val="28"/>
        </w:rPr>
        <w:t>е</w:t>
      </w:r>
      <w:r w:rsidR="009D2E38" w:rsidRPr="00D72AB9">
        <w:rPr>
          <w:rFonts w:ascii="Times New Roman" w:hAnsi="Times New Roman"/>
          <w:sz w:val="28"/>
          <w:szCs w:val="28"/>
        </w:rPr>
        <w:t xml:space="preserve"> к договору аренды земельного участка и иного недвижимого имущества;</w:t>
      </w:r>
    </w:p>
    <w:p w:rsidR="009D2E38" w:rsidRPr="00D72AB9" w:rsidRDefault="009D2E38" w:rsidP="00F849DF">
      <w:pPr>
        <w:pStyle w:val="afff1"/>
        <w:tabs>
          <w:tab w:val="left" w:pos="0"/>
          <w:tab w:val="left" w:pos="709"/>
          <w:tab w:val="left" w:pos="851"/>
          <w:tab w:val="left" w:pos="993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С</w:t>
      </w:r>
      <w:r w:rsidRPr="00D72AB9">
        <w:rPr>
          <w:rFonts w:ascii="Times New Roman" w:hAnsi="Times New Roman"/>
          <w:sz w:val="28"/>
          <w:szCs w:val="28"/>
        </w:rPr>
        <w:t>оглашени</w:t>
      </w:r>
      <w:r w:rsidR="000856AD" w:rsidRPr="00D72AB9">
        <w:rPr>
          <w:rFonts w:ascii="Times New Roman" w:hAnsi="Times New Roman"/>
          <w:sz w:val="28"/>
          <w:szCs w:val="28"/>
        </w:rPr>
        <w:t>е</w:t>
      </w:r>
      <w:r w:rsidRPr="00D72AB9">
        <w:rPr>
          <w:rFonts w:ascii="Times New Roman" w:hAnsi="Times New Roman"/>
          <w:sz w:val="28"/>
          <w:szCs w:val="28"/>
        </w:rPr>
        <w:t xml:space="preserve"> о расторжении договора аренды земельного участка, жилых и нежилых помещений;</w:t>
      </w:r>
    </w:p>
    <w:p w:rsidR="009D2E38" w:rsidRPr="00D72AB9" w:rsidRDefault="00E95FEF" w:rsidP="00785360">
      <w:pPr>
        <w:pStyle w:val="afff1"/>
        <w:tabs>
          <w:tab w:val="left" w:pos="0"/>
          <w:tab w:val="left" w:pos="851"/>
          <w:tab w:val="left" w:pos="993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С</w:t>
      </w:r>
      <w:r w:rsidR="009D2E38" w:rsidRPr="00D72AB9">
        <w:rPr>
          <w:rFonts w:ascii="Times New Roman" w:hAnsi="Times New Roman"/>
          <w:sz w:val="28"/>
          <w:szCs w:val="28"/>
        </w:rPr>
        <w:t>оглашени</w:t>
      </w:r>
      <w:r w:rsidR="000856AD" w:rsidRPr="00D72AB9">
        <w:rPr>
          <w:rFonts w:ascii="Times New Roman" w:hAnsi="Times New Roman"/>
          <w:sz w:val="28"/>
          <w:szCs w:val="28"/>
        </w:rPr>
        <w:t>е</w:t>
      </w:r>
      <w:r w:rsidR="009D2E38" w:rsidRPr="00D72AB9">
        <w:rPr>
          <w:rFonts w:ascii="Times New Roman" w:hAnsi="Times New Roman"/>
          <w:sz w:val="28"/>
          <w:szCs w:val="28"/>
        </w:rPr>
        <w:t xml:space="preserve"> о совместном пользовании земельным участком;</w:t>
      </w:r>
    </w:p>
    <w:p w:rsidR="009D2E38" w:rsidRPr="00D72AB9" w:rsidRDefault="009D2E38" w:rsidP="00F849DF">
      <w:pPr>
        <w:pStyle w:val="afff1"/>
        <w:tabs>
          <w:tab w:val="left" w:pos="0"/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Д</w:t>
      </w:r>
      <w:r w:rsidRPr="00D72AB9">
        <w:rPr>
          <w:rFonts w:ascii="Times New Roman" w:hAnsi="Times New Roman"/>
          <w:sz w:val="28"/>
          <w:szCs w:val="28"/>
        </w:rPr>
        <w:t>оговор купли продажи (дарения) земельного участка с расположенным на нем садовым домиком;</w:t>
      </w:r>
    </w:p>
    <w:p w:rsidR="009D2E38" w:rsidRPr="00D72AB9" w:rsidRDefault="009D2E38" w:rsidP="00F849DF">
      <w:pPr>
        <w:pStyle w:val="afff1"/>
        <w:tabs>
          <w:tab w:val="left" w:pos="0"/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Д</w:t>
      </w:r>
      <w:r w:rsidRPr="00D72AB9">
        <w:rPr>
          <w:rFonts w:ascii="Times New Roman" w:hAnsi="Times New Roman"/>
          <w:sz w:val="28"/>
          <w:szCs w:val="28"/>
        </w:rPr>
        <w:t>оговор ку</w:t>
      </w:r>
      <w:r w:rsidR="00E95FEF" w:rsidRPr="00D72AB9">
        <w:rPr>
          <w:rFonts w:ascii="Times New Roman" w:hAnsi="Times New Roman"/>
          <w:sz w:val="28"/>
          <w:szCs w:val="28"/>
        </w:rPr>
        <w:t>пли-продажи движимого имущества;</w:t>
      </w:r>
    </w:p>
    <w:p w:rsidR="00E95FEF" w:rsidRPr="00D72AB9" w:rsidRDefault="00E95FEF" w:rsidP="00F849DF">
      <w:pPr>
        <w:pStyle w:val="afff1"/>
        <w:tabs>
          <w:tab w:val="left" w:pos="0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Подготовка документов для регистрации юридического лица;</w:t>
      </w:r>
    </w:p>
    <w:p w:rsidR="00E95FEF" w:rsidRPr="00D72AB9" w:rsidRDefault="00772067" w:rsidP="00F849DF">
      <w:pPr>
        <w:pStyle w:val="afff1"/>
        <w:tabs>
          <w:tab w:val="left" w:pos="0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-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E95FEF" w:rsidRPr="00D72AB9">
        <w:rPr>
          <w:rFonts w:ascii="Times New Roman" w:hAnsi="Times New Roman"/>
          <w:sz w:val="28"/>
          <w:szCs w:val="28"/>
        </w:rPr>
        <w:t>Подготовка документов для регистрации крестьянского фермерского хозяйства;</w:t>
      </w:r>
    </w:p>
    <w:p w:rsidR="00E95FEF" w:rsidRPr="00D72AB9" w:rsidRDefault="00772067" w:rsidP="00F849DF">
      <w:pPr>
        <w:pStyle w:val="afff1"/>
        <w:tabs>
          <w:tab w:val="left" w:pos="0"/>
          <w:tab w:val="left" w:pos="709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-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0856AD" w:rsidRPr="00D72AB9">
        <w:rPr>
          <w:rFonts w:ascii="Times New Roman" w:hAnsi="Times New Roman"/>
          <w:sz w:val="28"/>
          <w:szCs w:val="28"/>
        </w:rPr>
        <w:t xml:space="preserve">Подготовка </w:t>
      </w:r>
      <w:r w:rsidR="00E95FEF" w:rsidRPr="00D72AB9">
        <w:rPr>
          <w:rFonts w:ascii="Times New Roman" w:hAnsi="Times New Roman"/>
          <w:sz w:val="28"/>
          <w:szCs w:val="28"/>
        </w:rPr>
        <w:t>документов для внесения изменений в учредительные документы юридического лица;</w:t>
      </w:r>
    </w:p>
    <w:p w:rsidR="00E95FEF" w:rsidRPr="00D72AB9" w:rsidRDefault="00E95FEF" w:rsidP="00F849DF">
      <w:pPr>
        <w:pStyle w:val="afff1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Подготовка документов для открытия расчетного счета (с уведомлением);</w:t>
      </w:r>
    </w:p>
    <w:p w:rsidR="00E95FEF" w:rsidRPr="00D72AB9" w:rsidRDefault="00E95FEF" w:rsidP="00F849DF">
      <w:pPr>
        <w:pStyle w:val="afff1"/>
        <w:tabs>
          <w:tab w:val="left" w:pos="0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Организация приема документов на территории юридического лица;</w:t>
      </w:r>
    </w:p>
    <w:p w:rsidR="00E95FEF" w:rsidRPr="00D72AB9" w:rsidRDefault="00E95FEF" w:rsidP="00F849DF">
      <w:pPr>
        <w:pStyle w:val="afff1"/>
        <w:tabs>
          <w:tab w:val="left" w:pos="0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Представление интересов граждан в суде и иных инстанциях;</w:t>
      </w:r>
    </w:p>
    <w:p w:rsidR="00E95FEF" w:rsidRPr="00D72AB9" w:rsidRDefault="00E95FEF" w:rsidP="00F849DF">
      <w:pPr>
        <w:pStyle w:val="afff1"/>
        <w:tabs>
          <w:tab w:val="left" w:pos="0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Составление исковых заявлений;</w:t>
      </w:r>
    </w:p>
    <w:p w:rsidR="00E95FEF" w:rsidRPr="00D72AB9" w:rsidRDefault="00E95FEF" w:rsidP="00F849DF">
      <w:pPr>
        <w:pStyle w:val="afff1"/>
        <w:tabs>
          <w:tab w:val="left" w:pos="0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-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Составление жалоб (апелляционной, кассационной и в иных инстанциях);</w:t>
      </w:r>
    </w:p>
    <w:p w:rsidR="00E95FEF" w:rsidRPr="00D72AB9" w:rsidRDefault="00E95FEF" w:rsidP="00F849DF">
      <w:pPr>
        <w:pStyle w:val="afff1"/>
        <w:tabs>
          <w:tab w:val="left" w:pos="0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Составление правовых документов (претензий, заявлений</w:t>
      </w:r>
      <w:r w:rsidR="00C97148" w:rsidRPr="00D72AB9">
        <w:rPr>
          <w:rFonts w:ascii="Times New Roman" w:hAnsi="Times New Roman"/>
          <w:sz w:val="28"/>
          <w:szCs w:val="28"/>
        </w:rPr>
        <w:t>, расписок, писем и т.д.</w:t>
      </w:r>
      <w:r w:rsidRPr="00D72AB9">
        <w:rPr>
          <w:rFonts w:ascii="Times New Roman" w:hAnsi="Times New Roman"/>
          <w:sz w:val="28"/>
          <w:szCs w:val="28"/>
        </w:rPr>
        <w:t>);</w:t>
      </w:r>
    </w:p>
    <w:p w:rsidR="00E95FEF" w:rsidRPr="00D72AB9" w:rsidRDefault="00E95FEF" w:rsidP="00785360">
      <w:pPr>
        <w:pStyle w:val="afff1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lastRenderedPageBreak/>
        <w:t>-</w:t>
      </w:r>
      <w:r w:rsidR="00772067" w:rsidRPr="00D72AB9">
        <w:rPr>
          <w:rFonts w:ascii="Times New Roman" w:hAnsi="Times New Roman"/>
          <w:sz w:val="28"/>
          <w:szCs w:val="28"/>
        </w:rPr>
        <w:t xml:space="preserve">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Проверка проекта договора на соответствие требованиям законодательства;</w:t>
      </w:r>
    </w:p>
    <w:p w:rsidR="00E95FEF" w:rsidRPr="00D72AB9" w:rsidRDefault="00E95FEF" w:rsidP="00785360">
      <w:pPr>
        <w:pStyle w:val="afff1"/>
        <w:tabs>
          <w:tab w:val="left" w:pos="0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-</w:t>
      </w:r>
      <w:r w:rsidR="00772067" w:rsidRPr="00D72AB9">
        <w:rPr>
          <w:rFonts w:ascii="Times New Roman" w:hAnsi="Times New Roman"/>
          <w:sz w:val="28"/>
          <w:szCs w:val="28"/>
        </w:rPr>
        <w:t xml:space="preserve">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Юридическое сопровождение при оформлении наследуемого имущества (без необходимых документов);</w:t>
      </w:r>
    </w:p>
    <w:p w:rsidR="00E95FEF" w:rsidRPr="00D72AB9" w:rsidRDefault="00E95FEF" w:rsidP="00F849DF">
      <w:pPr>
        <w:pStyle w:val="afff1"/>
        <w:tabs>
          <w:tab w:val="left" w:pos="0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Юридическое сопровождение при оформлении наследуемого имущества (с необходимыми документами);</w:t>
      </w:r>
    </w:p>
    <w:p w:rsidR="00E95FEF" w:rsidRPr="00920D10" w:rsidRDefault="00E95FEF" w:rsidP="00785360">
      <w:pPr>
        <w:pStyle w:val="afff1"/>
        <w:tabs>
          <w:tab w:val="left" w:pos="0"/>
          <w:tab w:val="left" w:pos="709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-</w:t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="00F849DF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 xml:space="preserve">Юридическое сопровождение при купле-продаже, дарении, мене недвижимого имущества (без </w:t>
      </w:r>
      <w:r w:rsidRPr="00920D10">
        <w:rPr>
          <w:rFonts w:ascii="Times New Roman" w:hAnsi="Times New Roman"/>
          <w:sz w:val="28"/>
          <w:szCs w:val="28"/>
        </w:rPr>
        <w:t>необходимых документов);</w:t>
      </w:r>
    </w:p>
    <w:p w:rsidR="00E95FEF" w:rsidRPr="00920D10" w:rsidRDefault="00E95FEF" w:rsidP="00F849DF">
      <w:pPr>
        <w:pStyle w:val="afff1"/>
        <w:tabs>
          <w:tab w:val="left" w:pos="0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20D10">
        <w:rPr>
          <w:rFonts w:ascii="Times New Roman" w:hAnsi="Times New Roman"/>
          <w:sz w:val="28"/>
          <w:szCs w:val="28"/>
        </w:rPr>
        <w:t>-</w:t>
      </w:r>
      <w:r w:rsidR="00F849DF" w:rsidRPr="00920D10">
        <w:rPr>
          <w:rFonts w:ascii="Times New Roman" w:hAnsi="Times New Roman"/>
          <w:sz w:val="28"/>
          <w:szCs w:val="28"/>
        </w:rPr>
        <w:tab/>
      </w:r>
      <w:r w:rsidRPr="00920D10">
        <w:rPr>
          <w:rFonts w:ascii="Times New Roman" w:hAnsi="Times New Roman"/>
          <w:sz w:val="28"/>
          <w:szCs w:val="28"/>
        </w:rPr>
        <w:t>Юридическое сопровождение при купле-продаже, дарении, мене недвижимого имущест</w:t>
      </w:r>
      <w:r w:rsidR="001C1881" w:rsidRPr="00920D10">
        <w:rPr>
          <w:rFonts w:ascii="Times New Roman" w:hAnsi="Times New Roman"/>
          <w:sz w:val="28"/>
          <w:szCs w:val="28"/>
        </w:rPr>
        <w:t>ва (с необходимыми документами);</w:t>
      </w:r>
    </w:p>
    <w:p w:rsidR="001C1881" w:rsidRPr="00920D10" w:rsidRDefault="00772067" w:rsidP="00785360">
      <w:pPr>
        <w:pStyle w:val="afff1"/>
        <w:tabs>
          <w:tab w:val="left" w:pos="0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20D10">
        <w:rPr>
          <w:rFonts w:ascii="Times New Roman" w:hAnsi="Times New Roman"/>
          <w:sz w:val="28"/>
          <w:szCs w:val="28"/>
        </w:rPr>
        <w:t>-</w:t>
      </w:r>
      <w:r w:rsidR="00F849DF" w:rsidRPr="00920D10">
        <w:rPr>
          <w:rFonts w:ascii="Times New Roman" w:hAnsi="Times New Roman"/>
          <w:sz w:val="28"/>
          <w:szCs w:val="28"/>
        </w:rPr>
        <w:tab/>
      </w:r>
      <w:r w:rsidR="001C1881" w:rsidRPr="00920D10">
        <w:rPr>
          <w:rFonts w:ascii="Times New Roman" w:hAnsi="Times New Roman"/>
          <w:sz w:val="28"/>
          <w:szCs w:val="28"/>
        </w:rPr>
        <w:t>Проведение индивидуальных консультаций юриста, предоставление информации с использованием нормативно-правовой базы и интернет ресурсов;</w:t>
      </w:r>
    </w:p>
    <w:p w:rsidR="001C1881" w:rsidRPr="00227975" w:rsidRDefault="001C1881" w:rsidP="00F849DF">
      <w:pPr>
        <w:pStyle w:val="afff1"/>
        <w:tabs>
          <w:tab w:val="left" w:pos="0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20D10">
        <w:rPr>
          <w:rFonts w:ascii="Times New Roman" w:hAnsi="Times New Roman"/>
          <w:sz w:val="28"/>
          <w:szCs w:val="28"/>
        </w:rPr>
        <w:t xml:space="preserve">-  </w:t>
      </w:r>
      <w:r w:rsidR="00F849DF" w:rsidRPr="00920D10">
        <w:rPr>
          <w:rFonts w:ascii="Times New Roman" w:hAnsi="Times New Roman"/>
          <w:sz w:val="28"/>
          <w:szCs w:val="28"/>
        </w:rPr>
        <w:tab/>
      </w:r>
      <w:r w:rsidR="00C97148" w:rsidRPr="00920D10">
        <w:rPr>
          <w:rFonts w:ascii="Times New Roman" w:hAnsi="Times New Roman"/>
          <w:sz w:val="28"/>
          <w:szCs w:val="28"/>
        </w:rPr>
        <w:t>Помощь в заполнении</w:t>
      </w:r>
      <w:r w:rsidR="00F00C55" w:rsidRPr="00920D10">
        <w:rPr>
          <w:rFonts w:ascii="Times New Roman" w:hAnsi="Times New Roman"/>
          <w:sz w:val="28"/>
          <w:szCs w:val="28"/>
        </w:rPr>
        <w:t xml:space="preserve"> налоговых деклараций по налогу на доходы физических лиц (форма 3 – НДФЛ), а также документов, необходимых для предоставления налогового вычета физическим лицам (форма 3-НДФЛ).</w:t>
      </w:r>
    </w:p>
    <w:p w:rsidR="009D2E38" w:rsidRPr="00D72AB9" w:rsidRDefault="00623299" w:rsidP="00F65542">
      <w:pPr>
        <w:pStyle w:val="afff1"/>
        <w:tabs>
          <w:tab w:val="left" w:pos="0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3.4.2.3. </w:t>
      </w:r>
      <w:r w:rsidR="00C97148" w:rsidRPr="00D72AB9">
        <w:rPr>
          <w:rFonts w:ascii="Times New Roman" w:hAnsi="Times New Roman"/>
          <w:sz w:val="28"/>
          <w:szCs w:val="28"/>
        </w:rPr>
        <w:t>Учреждение вправе оказывать у</w:t>
      </w:r>
      <w:r w:rsidRPr="00D72AB9">
        <w:rPr>
          <w:rFonts w:ascii="Times New Roman" w:hAnsi="Times New Roman"/>
          <w:sz w:val="28"/>
          <w:szCs w:val="28"/>
        </w:rPr>
        <w:t>слуги предоставления во временное пользование</w:t>
      </w:r>
      <w:r w:rsidR="0060166D">
        <w:rPr>
          <w:rFonts w:ascii="Times New Roman" w:hAnsi="Times New Roman"/>
          <w:sz w:val="28"/>
          <w:szCs w:val="28"/>
        </w:rPr>
        <w:t>, а также в аренду</w:t>
      </w:r>
      <w:r w:rsidRPr="00D72AB9">
        <w:rPr>
          <w:rFonts w:ascii="Times New Roman" w:hAnsi="Times New Roman"/>
          <w:sz w:val="28"/>
          <w:szCs w:val="28"/>
        </w:rPr>
        <w:t xml:space="preserve"> имущества Учреждения с согласия Уполномоченного органа:</w:t>
      </w:r>
    </w:p>
    <w:p w:rsidR="00623299" w:rsidRPr="00D72AB9" w:rsidRDefault="00623299" w:rsidP="00785360">
      <w:pPr>
        <w:pStyle w:val="afff1"/>
        <w:tabs>
          <w:tab w:val="left" w:pos="0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785360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для проведения конференций, семинаров, тренингов и прочих мероприятий;</w:t>
      </w:r>
    </w:p>
    <w:p w:rsidR="00623299" w:rsidRPr="00D72AB9" w:rsidRDefault="00623299" w:rsidP="00785360">
      <w:pPr>
        <w:pStyle w:val="afff1"/>
        <w:tabs>
          <w:tab w:val="left" w:pos="0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785360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для размещения платежных терминалов, банкоматов, офисов обслуживания клиентов;</w:t>
      </w:r>
    </w:p>
    <w:p w:rsidR="00623299" w:rsidRPr="00D72AB9" w:rsidRDefault="00623299" w:rsidP="00785360">
      <w:pPr>
        <w:pStyle w:val="afff1"/>
        <w:tabs>
          <w:tab w:val="left" w:pos="567"/>
          <w:tab w:val="left" w:pos="851"/>
          <w:tab w:val="left" w:pos="1418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- для оказания нотариальных, адвокатских, юридических, консалтинговых услуг;</w:t>
      </w:r>
    </w:p>
    <w:p w:rsidR="00623299" w:rsidRPr="00D72AB9" w:rsidRDefault="00623299" w:rsidP="00785360">
      <w:pPr>
        <w:pStyle w:val="afff1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- для размещения автоматов по продаже мелких продуктов питания и напитков;</w:t>
      </w:r>
    </w:p>
    <w:p w:rsidR="00623299" w:rsidRPr="00D72AB9" w:rsidRDefault="00623299" w:rsidP="00785360">
      <w:pPr>
        <w:pStyle w:val="afff1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- для размещения на фасаде здания рекламных стоек, табло, рекламных баннеров, телекоммуникационного оборудования</w:t>
      </w:r>
      <w:r w:rsidR="00842C97">
        <w:rPr>
          <w:rFonts w:ascii="Times New Roman" w:hAnsi="Times New Roman"/>
          <w:sz w:val="28"/>
          <w:szCs w:val="28"/>
        </w:rPr>
        <w:t>;</w:t>
      </w:r>
    </w:p>
    <w:p w:rsidR="009D2E38" w:rsidRPr="00D72AB9" w:rsidRDefault="00623299" w:rsidP="00785360">
      <w:pPr>
        <w:pStyle w:val="afff1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785360" w:rsidRPr="00D72AB9">
        <w:rPr>
          <w:rFonts w:ascii="Times New Roman" w:hAnsi="Times New Roman"/>
          <w:sz w:val="28"/>
          <w:szCs w:val="28"/>
        </w:rPr>
        <w:tab/>
      </w:r>
      <w:r w:rsidR="00FA7967" w:rsidRPr="00D72AB9">
        <w:rPr>
          <w:rFonts w:ascii="Times New Roman" w:hAnsi="Times New Roman"/>
          <w:sz w:val="28"/>
          <w:szCs w:val="28"/>
        </w:rPr>
        <w:t>для о</w:t>
      </w:r>
      <w:r w:rsidR="009D2E38" w:rsidRPr="00D72AB9">
        <w:rPr>
          <w:rFonts w:ascii="Times New Roman" w:hAnsi="Times New Roman"/>
          <w:sz w:val="28"/>
          <w:szCs w:val="28"/>
        </w:rPr>
        <w:t>рганизаци</w:t>
      </w:r>
      <w:r w:rsidR="00FA7967" w:rsidRPr="00D72AB9">
        <w:rPr>
          <w:rFonts w:ascii="Times New Roman" w:hAnsi="Times New Roman"/>
          <w:sz w:val="28"/>
          <w:szCs w:val="28"/>
        </w:rPr>
        <w:t>и</w:t>
      </w:r>
      <w:r w:rsidR="009D2E38" w:rsidRPr="00D72AB9">
        <w:rPr>
          <w:rFonts w:ascii="Times New Roman" w:hAnsi="Times New Roman"/>
          <w:sz w:val="28"/>
          <w:szCs w:val="28"/>
        </w:rPr>
        <w:t xml:space="preserve"> проведения семинаров, конференций, совещаний, круглых столов и т.п. с исп</w:t>
      </w:r>
      <w:r w:rsidR="00FA7967" w:rsidRPr="00D72AB9">
        <w:rPr>
          <w:rFonts w:ascii="Times New Roman" w:hAnsi="Times New Roman"/>
          <w:sz w:val="28"/>
          <w:szCs w:val="28"/>
        </w:rPr>
        <w:t>ользованием технических средств;</w:t>
      </w:r>
    </w:p>
    <w:p w:rsidR="00506C0E" w:rsidRPr="00D72AB9" w:rsidRDefault="00623299" w:rsidP="00785360">
      <w:pPr>
        <w:pStyle w:val="afff1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785360" w:rsidRPr="00D72AB9">
        <w:rPr>
          <w:rFonts w:ascii="Times New Roman" w:hAnsi="Times New Roman"/>
          <w:sz w:val="28"/>
          <w:szCs w:val="28"/>
        </w:rPr>
        <w:tab/>
      </w:r>
      <w:r w:rsidR="00FA7967" w:rsidRPr="00D72AB9">
        <w:rPr>
          <w:rFonts w:ascii="Times New Roman" w:hAnsi="Times New Roman"/>
          <w:sz w:val="28"/>
          <w:szCs w:val="28"/>
        </w:rPr>
        <w:t>для р</w:t>
      </w:r>
      <w:r w:rsidR="009D2E38" w:rsidRPr="00D72AB9">
        <w:rPr>
          <w:rFonts w:ascii="Times New Roman" w:hAnsi="Times New Roman"/>
          <w:sz w:val="28"/>
          <w:szCs w:val="28"/>
        </w:rPr>
        <w:t>азмещения рекламы на LCD-монито</w:t>
      </w:r>
      <w:r w:rsidRPr="00D72AB9">
        <w:rPr>
          <w:rFonts w:ascii="Times New Roman" w:hAnsi="Times New Roman"/>
          <w:sz w:val="28"/>
          <w:szCs w:val="28"/>
        </w:rPr>
        <w:t>ре (бегущая строка, видеоролик)</w:t>
      </w:r>
      <w:r w:rsidR="00506C0E" w:rsidRPr="00D72AB9">
        <w:rPr>
          <w:rFonts w:ascii="Times New Roman" w:hAnsi="Times New Roman"/>
          <w:sz w:val="28"/>
          <w:szCs w:val="28"/>
        </w:rPr>
        <w:t>;</w:t>
      </w:r>
    </w:p>
    <w:p w:rsidR="009D2E38" w:rsidRPr="00D72AB9" w:rsidRDefault="00506C0E" w:rsidP="00785360">
      <w:pPr>
        <w:pStyle w:val="afff1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785360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 xml:space="preserve">для размещения рекламных </w:t>
      </w:r>
      <w:proofErr w:type="spellStart"/>
      <w:r w:rsidRPr="00D72AB9">
        <w:rPr>
          <w:rFonts w:ascii="Times New Roman" w:hAnsi="Times New Roman"/>
          <w:sz w:val="28"/>
          <w:szCs w:val="28"/>
        </w:rPr>
        <w:t>видеостоек</w:t>
      </w:r>
      <w:proofErr w:type="spellEnd"/>
      <w:r w:rsidR="005F2F4A" w:rsidRPr="00D72AB9">
        <w:rPr>
          <w:rFonts w:ascii="Times New Roman" w:hAnsi="Times New Roman"/>
          <w:sz w:val="28"/>
          <w:szCs w:val="28"/>
        </w:rPr>
        <w:t>, баннеров</w:t>
      </w:r>
      <w:r w:rsidR="008A5944" w:rsidRPr="00D72AB9">
        <w:rPr>
          <w:rFonts w:ascii="Times New Roman" w:hAnsi="Times New Roman"/>
          <w:sz w:val="28"/>
          <w:szCs w:val="28"/>
        </w:rPr>
        <w:t>, выставочных стендов</w:t>
      </w:r>
      <w:r w:rsidR="005F2F4A" w:rsidRPr="00D72AB9">
        <w:rPr>
          <w:rFonts w:ascii="Times New Roman" w:hAnsi="Times New Roman"/>
          <w:sz w:val="28"/>
          <w:szCs w:val="28"/>
        </w:rPr>
        <w:t xml:space="preserve"> </w:t>
      </w:r>
      <w:r w:rsidR="0080492D" w:rsidRPr="00D72AB9">
        <w:rPr>
          <w:rFonts w:ascii="Times New Roman" w:hAnsi="Times New Roman"/>
          <w:sz w:val="28"/>
          <w:szCs w:val="28"/>
        </w:rPr>
        <w:t>и др</w:t>
      </w:r>
      <w:r w:rsidR="008A5944" w:rsidRPr="00D72AB9">
        <w:rPr>
          <w:rFonts w:ascii="Times New Roman" w:hAnsi="Times New Roman"/>
          <w:sz w:val="28"/>
          <w:szCs w:val="28"/>
        </w:rPr>
        <w:t>угой рекламной продукции</w:t>
      </w:r>
      <w:r w:rsidR="00623299" w:rsidRPr="00D72AB9">
        <w:rPr>
          <w:rFonts w:ascii="Times New Roman" w:hAnsi="Times New Roman"/>
          <w:sz w:val="28"/>
          <w:szCs w:val="28"/>
        </w:rPr>
        <w:t>;</w:t>
      </w:r>
    </w:p>
    <w:p w:rsidR="00623299" w:rsidRPr="00D72AB9" w:rsidRDefault="00A677E2" w:rsidP="00785360">
      <w:pPr>
        <w:pStyle w:val="afff1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-</w:t>
      </w:r>
      <w:r w:rsidR="00785360" w:rsidRPr="00D72AB9">
        <w:rPr>
          <w:rFonts w:ascii="Times New Roman" w:hAnsi="Times New Roman"/>
          <w:sz w:val="28"/>
          <w:szCs w:val="28"/>
        </w:rPr>
        <w:tab/>
      </w:r>
      <w:r w:rsidR="00FA7967" w:rsidRPr="00D72AB9">
        <w:rPr>
          <w:rFonts w:ascii="Times New Roman" w:hAnsi="Times New Roman"/>
          <w:sz w:val="28"/>
          <w:szCs w:val="28"/>
        </w:rPr>
        <w:t>у</w:t>
      </w:r>
      <w:r w:rsidR="00623299" w:rsidRPr="00D72AB9">
        <w:rPr>
          <w:rFonts w:ascii="Times New Roman" w:hAnsi="Times New Roman"/>
          <w:sz w:val="28"/>
          <w:szCs w:val="28"/>
        </w:rPr>
        <w:t>слуги по доступу граждан и юридических лиц к правовым информационным ресурса</w:t>
      </w:r>
      <w:r w:rsidR="00B73566">
        <w:rPr>
          <w:rFonts w:ascii="Times New Roman" w:hAnsi="Times New Roman"/>
          <w:sz w:val="28"/>
          <w:szCs w:val="28"/>
        </w:rPr>
        <w:t>м</w:t>
      </w:r>
      <w:r w:rsidR="00623299" w:rsidRPr="00D72AB9">
        <w:rPr>
          <w:rFonts w:ascii="Times New Roman" w:hAnsi="Times New Roman"/>
          <w:sz w:val="28"/>
          <w:szCs w:val="28"/>
        </w:rPr>
        <w:t xml:space="preserve">, в т. ч. информационно-телекоммуникационной сети </w:t>
      </w:r>
      <w:r w:rsidR="00FC584A" w:rsidRPr="00D72AB9">
        <w:rPr>
          <w:rFonts w:ascii="Times New Roman" w:hAnsi="Times New Roman"/>
          <w:sz w:val="28"/>
          <w:szCs w:val="28"/>
        </w:rPr>
        <w:t>Интернет;</w:t>
      </w:r>
    </w:p>
    <w:p w:rsidR="00FC584A" w:rsidRPr="00D72AB9" w:rsidRDefault="00A677E2" w:rsidP="00785360">
      <w:pPr>
        <w:pStyle w:val="afff1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 </w:t>
      </w:r>
      <w:r w:rsidR="00FC584A" w:rsidRPr="00D72AB9">
        <w:rPr>
          <w:rFonts w:ascii="Times New Roman" w:hAnsi="Times New Roman"/>
          <w:sz w:val="28"/>
          <w:szCs w:val="28"/>
        </w:rPr>
        <w:t>услуги по предоставлению крыши здания, стены помещения для установки антенного, телефонного оборудования;</w:t>
      </w:r>
      <w:r w:rsidR="0045199C" w:rsidRPr="00D72AB9">
        <w:rPr>
          <w:rFonts w:ascii="Times New Roman" w:hAnsi="Times New Roman"/>
          <w:sz w:val="28"/>
          <w:szCs w:val="28"/>
        </w:rPr>
        <w:t xml:space="preserve"> </w:t>
      </w:r>
    </w:p>
    <w:p w:rsidR="00C97148" w:rsidRPr="00D72AB9" w:rsidRDefault="00A677E2" w:rsidP="00785360">
      <w:pPr>
        <w:pStyle w:val="afff1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-</w:t>
      </w:r>
      <w:r w:rsidR="00785360" w:rsidRPr="00D72AB9">
        <w:rPr>
          <w:rFonts w:ascii="Times New Roman" w:hAnsi="Times New Roman"/>
          <w:sz w:val="28"/>
          <w:szCs w:val="28"/>
        </w:rPr>
        <w:tab/>
      </w:r>
      <w:r w:rsidR="00FC584A" w:rsidRPr="00D72AB9">
        <w:rPr>
          <w:rFonts w:ascii="Times New Roman" w:hAnsi="Times New Roman"/>
          <w:sz w:val="28"/>
          <w:szCs w:val="28"/>
        </w:rPr>
        <w:t xml:space="preserve">предоставление </w:t>
      </w:r>
      <w:r w:rsidR="00C97148" w:rsidRPr="00D72AB9">
        <w:rPr>
          <w:rFonts w:ascii="Times New Roman" w:hAnsi="Times New Roman"/>
          <w:sz w:val="28"/>
          <w:szCs w:val="28"/>
        </w:rPr>
        <w:t xml:space="preserve">в аренду </w:t>
      </w:r>
      <w:r w:rsidR="00FC584A" w:rsidRPr="00D72AB9">
        <w:rPr>
          <w:rFonts w:ascii="Times New Roman" w:hAnsi="Times New Roman"/>
          <w:sz w:val="28"/>
          <w:szCs w:val="28"/>
        </w:rPr>
        <w:t>автоматизированного рабочего места</w:t>
      </w:r>
      <w:r w:rsidR="00C97148" w:rsidRPr="00D72AB9">
        <w:rPr>
          <w:rFonts w:ascii="Times New Roman" w:hAnsi="Times New Roman"/>
          <w:sz w:val="28"/>
          <w:szCs w:val="28"/>
        </w:rPr>
        <w:t xml:space="preserve"> юридическим лицам</w:t>
      </w:r>
      <w:r w:rsidR="00FC584A" w:rsidRPr="00D72AB9">
        <w:rPr>
          <w:rFonts w:ascii="Times New Roman" w:hAnsi="Times New Roman"/>
          <w:sz w:val="28"/>
          <w:szCs w:val="28"/>
        </w:rPr>
        <w:t>;</w:t>
      </w:r>
      <w:r w:rsidR="00C97148" w:rsidRPr="00D72AB9">
        <w:rPr>
          <w:rFonts w:ascii="Times New Roman" w:hAnsi="Times New Roman"/>
          <w:sz w:val="28"/>
          <w:szCs w:val="28"/>
        </w:rPr>
        <w:t xml:space="preserve"> </w:t>
      </w:r>
    </w:p>
    <w:p w:rsidR="00FC584A" w:rsidRDefault="00F65542" w:rsidP="00785360">
      <w:pPr>
        <w:pStyle w:val="afff1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785360" w:rsidRPr="00D72AB9">
        <w:rPr>
          <w:rFonts w:ascii="Times New Roman" w:hAnsi="Times New Roman"/>
          <w:sz w:val="28"/>
          <w:szCs w:val="28"/>
        </w:rPr>
        <w:tab/>
      </w:r>
      <w:r w:rsidR="0045199C" w:rsidRPr="00D72AB9">
        <w:rPr>
          <w:rFonts w:ascii="Times New Roman" w:hAnsi="Times New Roman"/>
          <w:sz w:val="28"/>
          <w:szCs w:val="28"/>
        </w:rPr>
        <w:t>услуги по размещению</w:t>
      </w:r>
      <w:r w:rsidR="00FC584A" w:rsidRPr="00D72AB9">
        <w:rPr>
          <w:rFonts w:ascii="Times New Roman" w:hAnsi="Times New Roman"/>
          <w:sz w:val="28"/>
          <w:szCs w:val="28"/>
        </w:rPr>
        <w:t xml:space="preserve"> платежных т</w:t>
      </w:r>
      <w:r w:rsidR="00B73566">
        <w:rPr>
          <w:rFonts w:ascii="Times New Roman" w:hAnsi="Times New Roman"/>
          <w:sz w:val="28"/>
          <w:szCs w:val="28"/>
        </w:rPr>
        <w:t>ерминалов, в том числе на стене;</w:t>
      </w:r>
    </w:p>
    <w:p w:rsidR="00B73566" w:rsidRPr="00D72AB9" w:rsidRDefault="00B73566" w:rsidP="00B73566">
      <w:pPr>
        <w:pStyle w:val="afff1"/>
        <w:tabs>
          <w:tab w:val="left" w:pos="851"/>
          <w:tab w:val="left" w:pos="993"/>
          <w:tab w:val="left" w:pos="19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Pr="00D72A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услуги по размещению</w:t>
      </w:r>
      <w:r w:rsidRPr="00D72AB9">
        <w:rPr>
          <w:rFonts w:ascii="Times New Roman" w:hAnsi="Times New Roman"/>
          <w:sz w:val="28"/>
          <w:szCs w:val="28"/>
        </w:rPr>
        <w:t xml:space="preserve"> рекламы, в виде </w:t>
      </w:r>
      <w:proofErr w:type="spellStart"/>
      <w:r w:rsidRPr="00D72AB9">
        <w:rPr>
          <w:rFonts w:ascii="Times New Roman" w:hAnsi="Times New Roman"/>
          <w:sz w:val="28"/>
          <w:szCs w:val="28"/>
        </w:rPr>
        <w:t>флаеров</w:t>
      </w:r>
      <w:proofErr w:type="spellEnd"/>
      <w:r w:rsidRPr="00D72AB9">
        <w:rPr>
          <w:rFonts w:ascii="Times New Roman" w:hAnsi="Times New Roman"/>
          <w:sz w:val="28"/>
          <w:szCs w:val="28"/>
        </w:rPr>
        <w:t>, буклетов, плакатов как на рабочих местах, так и в помещениях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9D2E38" w:rsidRPr="00D72AB9" w:rsidRDefault="00623299" w:rsidP="00F65542">
      <w:pPr>
        <w:pStyle w:val="afff1"/>
        <w:tabs>
          <w:tab w:val="left" w:pos="567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3.4.2.4. </w:t>
      </w:r>
      <w:r w:rsidR="00C97148" w:rsidRPr="00D72AB9">
        <w:rPr>
          <w:rFonts w:ascii="Times New Roman" w:hAnsi="Times New Roman"/>
          <w:sz w:val="28"/>
          <w:szCs w:val="28"/>
        </w:rPr>
        <w:t>Учреждение вправе оказывать</w:t>
      </w:r>
      <w:r w:rsidRPr="00D72AB9">
        <w:rPr>
          <w:rFonts w:ascii="Times New Roman" w:hAnsi="Times New Roman"/>
          <w:sz w:val="28"/>
          <w:szCs w:val="28"/>
        </w:rPr>
        <w:t xml:space="preserve"> услуг</w:t>
      </w:r>
      <w:r w:rsidR="00C97148" w:rsidRPr="00D72AB9">
        <w:rPr>
          <w:rFonts w:ascii="Times New Roman" w:hAnsi="Times New Roman"/>
          <w:sz w:val="28"/>
          <w:szCs w:val="28"/>
        </w:rPr>
        <w:t>и</w:t>
      </w:r>
      <w:r w:rsidRPr="00D72AB9">
        <w:rPr>
          <w:rFonts w:ascii="Times New Roman" w:hAnsi="Times New Roman"/>
          <w:sz w:val="28"/>
          <w:szCs w:val="28"/>
        </w:rPr>
        <w:t xml:space="preserve"> выездного обслуживания для физических и юридических лиц (в</w:t>
      </w:r>
      <w:r w:rsidR="009D2E38" w:rsidRPr="00D72AB9">
        <w:rPr>
          <w:rFonts w:ascii="Times New Roman" w:hAnsi="Times New Roman"/>
          <w:sz w:val="28"/>
          <w:szCs w:val="28"/>
        </w:rPr>
        <w:t>ыезд работника Учреждения к заявителю</w:t>
      </w:r>
      <w:r w:rsidRPr="00D72AB9">
        <w:rPr>
          <w:rFonts w:ascii="Times New Roman" w:hAnsi="Times New Roman"/>
          <w:sz w:val="28"/>
          <w:szCs w:val="28"/>
        </w:rPr>
        <w:t>)</w:t>
      </w:r>
      <w:r w:rsidR="009D2E38" w:rsidRPr="00D72AB9">
        <w:rPr>
          <w:rFonts w:ascii="Times New Roman" w:hAnsi="Times New Roman"/>
          <w:sz w:val="28"/>
          <w:szCs w:val="28"/>
        </w:rPr>
        <w:t>:</w:t>
      </w:r>
    </w:p>
    <w:p w:rsidR="009D2E38" w:rsidRPr="00D72AB9" w:rsidRDefault="009D2E38" w:rsidP="00785360">
      <w:pPr>
        <w:pStyle w:val="afff1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785360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для приема заявлений и документов;</w:t>
      </w:r>
    </w:p>
    <w:p w:rsidR="009D2E38" w:rsidRPr="00D72AB9" w:rsidRDefault="009D2E38" w:rsidP="00785360">
      <w:pPr>
        <w:pStyle w:val="afff1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85360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для доставки результатов предоставления государственных и муниципальных услуг (для физического лица);</w:t>
      </w:r>
    </w:p>
    <w:p w:rsidR="009D2E38" w:rsidRPr="00D72AB9" w:rsidRDefault="009D2E38" w:rsidP="00785360">
      <w:pPr>
        <w:pStyle w:val="afff1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785360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для доставки результатов предоставления государственных и муниципальных услуг (для юридического лица);</w:t>
      </w:r>
    </w:p>
    <w:p w:rsidR="009D2E38" w:rsidRPr="00D72AB9" w:rsidRDefault="009D2E38" w:rsidP="00785360">
      <w:pPr>
        <w:pStyle w:val="afff1"/>
        <w:tabs>
          <w:tab w:val="left" w:pos="567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785360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для доставки результатов предоставления государственных и муниципальных услуг в отдаленные районы городского округа (для физического лица);</w:t>
      </w:r>
    </w:p>
    <w:p w:rsidR="009D2E38" w:rsidRDefault="009D2E38" w:rsidP="00785360">
      <w:pPr>
        <w:pStyle w:val="afff1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785360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для доставки результатов предоставления государственных и муниципальных услуг в отдаленные районы городского округа (юридического лица).</w:t>
      </w:r>
    </w:p>
    <w:p w:rsidR="00F209B4" w:rsidRPr="00D72AB9" w:rsidRDefault="00F209B4" w:rsidP="00785360">
      <w:pPr>
        <w:pStyle w:val="afff1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3.4.2.5. Учреждение вправе оказывать услуги по проверке, приему, обработке, оформлению документов для получения услуг посредством нахождения сотрудника Учреждения на территории юридического лица – заказчика данных услуг.</w:t>
      </w:r>
    </w:p>
    <w:p w:rsidR="00C97148" w:rsidRPr="00D72AB9" w:rsidRDefault="00F209B4" w:rsidP="00F65542">
      <w:pPr>
        <w:pStyle w:val="afff1"/>
        <w:tabs>
          <w:tab w:val="left" w:pos="567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3.4.2.6</w:t>
      </w:r>
      <w:r w:rsidR="00E95FEF" w:rsidRPr="00D72AB9">
        <w:rPr>
          <w:rFonts w:ascii="Times New Roman" w:hAnsi="Times New Roman"/>
          <w:sz w:val="28"/>
          <w:szCs w:val="28"/>
        </w:rPr>
        <w:t xml:space="preserve">. </w:t>
      </w:r>
      <w:r w:rsidR="00C97148" w:rsidRPr="00D72AB9">
        <w:rPr>
          <w:rFonts w:ascii="Times New Roman" w:hAnsi="Times New Roman"/>
          <w:sz w:val="28"/>
          <w:szCs w:val="28"/>
        </w:rPr>
        <w:t>Учреждение вправе оказывать услуги по:</w:t>
      </w:r>
    </w:p>
    <w:p w:rsidR="009D2E38" w:rsidRPr="00D72AB9" w:rsidRDefault="00C97148" w:rsidP="00785360">
      <w:pPr>
        <w:pStyle w:val="afff1"/>
        <w:tabs>
          <w:tab w:val="left" w:pos="567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785360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п</w:t>
      </w:r>
      <w:r w:rsidR="009D2E38" w:rsidRPr="00D72AB9">
        <w:rPr>
          <w:rFonts w:ascii="Times New Roman" w:hAnsi="Times New Roman"/>
          <w:sz w:val="28"/>
          <w:szCs w:val="28"/>
        </w:rPr>
        <w:t>ривлечени</w:t>
      </w:r>
      <w:r w:rsidRPr="00D72AB9">
        <w:rPr>
          <w:rFonts w:ascii="Times New Roman" w:hAnsi="Times New Roman"/>
          <w:sz w:val="28"/>
          <w:szCs w:val="28"/>
        </w:rPr>
        <w:t>ю</w:t>
      </w:r>
      <w:r w:rsidR="009D2E38" w:rsidRPr="00D72AB9">
        <w:rPr>
          <w:rFonts w:ascii="Times New Roman" w:hAnsi="Times New Roman"/>
          <w:sz w:val="28"/>
          <w:szCs w:val="28"/>
        </w:rPr>
        <w:t xml:space="preserve"> застрахованных лиц граждан Российской Федерации, в целях реализации ими права на выбор фонда в качестве страховщика по обязательному пенсионному страхованию в нег</w:t>
      </w:r>
      <w:r w:rsidRPr="00D72AB9">
        <w:rPr>
          <w:rFonts w:ascii="Times New Roman" w:hAnsi="Times New Roman"/>
          <w:sz w:val="28"/>
          <w:szCs w:val="28"/>
        </w:rPr>
        <w:t>осударственные пенсионные фонды;</w:t>
      </w:r>
    </w:p>
    <w:p w:rsidR="00623299" w:rsidRPr="00AC2456" w:rsidRDefault="00C97148" w:rsidP="00785360">
      <w:pPr>
        <w:pStyle w:val="afff1"/>
        <w:tabs>
          <w:tab w:val="left" w:pos="567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-</w:t>
      </w:r>
      <w:r w:rsidR="00785360" w:rsidRPr="00D72AB9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>предоставлению</w:t>
      </w:r>
      <w:r w:rsidR="00623299" w:rsidRPr="00AC2456">
        <w:rPr>
          <w:rFonts w:ascii="Times New Roman" w:hAnsi="Times New Roman"/>
          <w:sz w:val="28"/>
          <w:szCs w:val="28"/>
        </w:rPr>
        <w:t xml:space="preserve"> справки об инвентаризационной</w:t>
      </w:r>
      <w:r w:rsidRPr="00AC2456">
        <w:rPr>
          <w:rFonts w:ascii="Times New Roman" w:hAnsi="Times New Roman"/>
          <w:sz w:val="28"/>
          <w:szCs w:val="28"/>
        </w:rPr>
        <w:t xml:space="preserve"> стоимости объекта недвижимости;</w:t>
      </w:r>
    </w:p>
    <w:p w:rsidR="00623299" w:rsidRPr="00AC2456" w:rsidRDefault="00C97148" w:rsidP="00785360">
      <w:pPr>
        <w:pStyle w:val="afff1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</w:t>
      </w:r>
      <w:r w:rsidR="00785360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>предоставлению</w:t>
      </w:r>
      <w:r w:rsidR="00623299" w:rsidRPr="00AC2456">
        <w:rPr>
          <w:rFonts w:ascii="Times New Roman" w:hAnsi="Times New Roman"/>
          <w:sz w:val="28"/>
          <w:szCs w:val="28"/>
        </w:rPr>
        <w:t xml:space="preserve"> справки о наличии либо отсутствии права собственности на объекты недвижимости на территории Московской обл</w:t>
      </w:r>
      <w:r w:rsidR="00236BCE" w:rsidRPr="00AC2456">
        <w:rPr>
          <w:rFonts w:ascii="Times New Roman" w:hAnsi="Times New Roman"/>
          <w:sz w:val="28"/>
          <w:szCs w:val="28"/>
        </w:rPr>
        <w:t>асти по состоянию на 01.01.1998</w:t>
      </w:r>
      <w:r w:rsidRPr="00AC2456">
        <w:rPr>
          <w:rFonts w:ascii="Times New Roman" w:hAnsi="Times New Roman"/>
          <w:sz w:val="28"/>
          <w:szCs w:val="28"/>
        </w:rPr>
        <w:t>;</w:t>
      </w:r>
    </w:p>
    <w:p w:rsidR="00623299" w:rsidRPr="00AC2456" w:rsidRDefault="00C97148" w:rsidP="00785360">
      <w:pPr>
        <w:pStyle w:val="afff1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</w:t>
      </w:r>
      <w:r w:rsidR="00785360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>п</w:t>
      </w:r>
      <w:r w:rsidR="00623299" w:rsidRPr="00AC2456">
        <w:rPr>
          <w:rFonts w:ascii="Times New Roman" w:hAnsi="Times New Roman"/>
          <w:sz w:val="28"/>
          <w:szCs w:val="28"/>
        </w:rPr>
        <w:t>рием</w:t>
      </w:r>
      <w:r w:rsidRPr="00AC2456">
        <w:rPr>
          <w:rFonts w:ascii="Times New Roman" w:hAnsi="Times New Roman"/>
          <w:sz w:val="28"/>
          <w:szCs w:val="28"/>
        </w:rPr>
        <w:t>у</w:t>
      </w:r>
      <w:r w:rsidR="00623299" w:rsidRPr="00AC2456">
        <w:rPr>
          <w:rFonts w:ascii="Times New Roman" w:hAnsi="Times New Roman"/>
          <w:sz w:val="28"/>
          <w:szCs w:val="28"/>
        </w:rPr>
        <w:t xml:space="preserve"> документов для оформления </w:t>
      </w:r>
      <w:r w:rsidRPr="00AC2456">
        <w:rPr>
          <w:rFonts w:ascii="Times New Roman" w:hAnsi="Times New Roman"/>
          <w:sz w:val="28"/>
          <w:szCs w:val="28"/>
        </w:rPr>
        <w:t>медицинских и страховых полисов;</w:t>
      </w:r>
    </w:p>
    <w:p w:rsidR="00623299" w:rsidRPr="00AC2456" w:rsidRDefault="00C97148" w:rsidP="00785360">
      <w:pPr>
        <w:pStyle w:val="afff1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</w:t>
      </w:r>
      <w:r w:rsidR="00785360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>п</w:t>
      </w:r>
      <w:r w:rsidR="00623299" w:rsidRPr="00AC2456">
        <w:rPr>
          <w:rFonts w:ascii="Times New Roman" w:hAnsi="Times New Roman"/>
          <w:sz w:val="28"/>
          <w:szCs w:val="28"/>
        </w:rPr>
        <w:t>редостав</w:t>
      </w:r>
      <w:r w:rsidRPr="00AC2456">
        <w:rPr>
          <w:rFonts w:ascii="Times New Roman" w:hAnsi="Times New Roman"/>
          <w:sz w:val="28"/>
          <w:szCs w:val="28"/>
        </w:rPr>
        <w:t>лению</w:t>
      </w:r>
      <w:r w:rsidR="00623299" w:rsidRPr="00AC2456">
        <w:rPr>
          <w:rFonts w:ascii="Times New Roman" w:hAnsi="Times New Roman"/>
          <w:sz w:val="28"/>
          <w:szCs w:val="28"/>
        </w:rPr>
        <w:t xml:space="preserve"> услуги по оформлению сертификатов ключей проверки электронных подписей для различных информационных систем.</w:t>
      </w:r>
    </w:p>
    <w:p w:rsidR="00C97148" w:rsidRPr="00AC2456" w:rsidRDefault="00F65542" w:rsidP="00785360">
      <w:pPr>
        <w:pStyle w:val="afff1"/>
        <w:tabs>
          <w:tab w:val="left" w:pos="567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3.4.2.</w:t>
      </w:r>
      <w:r w:rsidR="00F209B4" w:rsidRPr="00AC2456">
        <w:rPr>
          <w:rFonts w:ascii="Times New Roman" w:hAnsi="Times New Roman"/>
          <w:sz w:val="28"/>
          <w:szCs w:val="28"/>
        </w:rPr>
        <w:t>7</w:t>
      </w:r>
      <w:r w:rsidR="00920D10" w:rsidRPr="00AC2456">
        <w:rPr>
          <w:rFonts w:ascii="Times New Roman" w:hAnsi="Times New Roman"/>
          <w:sz w:val="28"/>
          <w:szCs w:val="28"/>
        </w:rPr>
        <w:t>. Учреждение</w:t>
      </w:r>
      <w:r w:rsidR="00C97148" w:rsidRPr="00AC2456">
        <w:rPr>
          <w:rFonts w:ascii="Times New Roman" w:hAnsi="Times New Roman"/>
          <w:sz w:val="28"/>
          <w:szCs w:val="28"/>
        </w:rPr>
        <w:t xml:space="preserve"> вправе заключать агентские и иные гражданско-правовые договоры с </w:t>
      </w:r>
      <w:r w:rsidR="00236BCE" w:rsidRPr="00AC2456">
        <w:rPr>
          <w:rFonts w:ascii="Times New Roman" w:hAnsi="Times New Roman"/>
          <w:sz w:val="28"/>
          <w:szCs w:val="28"/>
        </w:rPr>
        <w:t xml:space="preserve">участниками хозяйственного оборота для осуществления приносящей доходы деятельности в соответствии с целями, предусмотренным настоящим Уставом, для </w:t>
      </w:r>
      <w:r w:rsidR="00C97148" w:rsidRPr="00AC2456">
        <w:rPr>
          <w:rFonts w:ascii="Times New Roman" w:hAnsi="Times New Roman"/>
          <w:sz w:val="28"/>
          <w:szCs w:val="28"/>
        </w:rPr>
        <w:t xml:space="preserve"> оказания следующих услуг:</w:t>
      </w:r>
    </w:p>
    <w:p w:rsidR="004F1A32" w:rsidRPr="00AC2456" w:rsidRDefault="00F65542" w:rsidP="00785360">
      <w:pPr>
        <w:pStyle w:val="afff1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</w:t>
      </w:r>
      <w:r w:rsidR="00785360" w:rsidRPr="00AC2456">
        <w:rPr>
          <w:rFonts w:ascii="Times New Roman" w:hAnsi="Times New Roman"/>
          <w:sz w:val="28"/>
          <w:szCs w:val="28"/>
        </w:rPr>
        <w:tab/>
      </w:r>
      <w:r w:rsidR="008E0BA7" w:rsidRPr="00AC2456">
        <w:rPr>
          <w:rFonts w:ascii="Times New Roman" w:hAnsi="Times New Roman"/>
          <w:sz w:val="28"/>
          <w:szCs w:val="28"/>
        </w:rPr>
        <w:t>п</w:t>
      </w:r>
      <w:r w:rsidR="0092195D" w:rsidRPr="00AC2456">
        <w:rPr>
          <w:rFonts w:ascii="Times New Roman" w:hAnsi="Times New Roman"/>
          <w:sz w:val="28"/>
          <w:szCs w:val="28"/>
        </w:rPr>
        <w:t>рием документов, необходимых для проведения</w:t>
      </w:r>
      <w:r w:rsidR="004F1A32" w:rsidRPr="00AC2456">
        <w:rPr>
          <w:rFonts w:ascii="Times New Roman" w:hAnsi="Times New Roman"/>
          <w:sz w:val="28"/>
          <w:szCs w:val="28"/>
        </w:rPr>
        <w:t xml:space="preserve"> технической инвентаризации квартир и объе</w:t>
      </w:r>
      <w:r w:rsidR="00227975" w:rsidRPr="00AC2456">
        <w:rPr>
          <w:rFonts w:ascii="Times New Roman" w:hAnsi="Times New Roman"/>
          <w:sz w:val="28"/>
          <w:szCs w:val="28"/>
        </w:rPr>
        <w:t>ктов капитального строительства</w:t>
      </w:r>
      <w:r w:rsidR="008E0BA7" w:rsidRPr="00AC2456">
        <w:rPr>
          <w:rFonts w:ascii="Times New Roman" w:hAnsi="Times New Roman"/>
          <w:sz w:val="28"/>
          <w:szCs w:val="28"/>
        </w:rPr>
        <w:t>;</w:t>
      </w:r>
    </w:p>
    <w:p w:rsidR="00782C71" w:rsidRPr="00AC2456" w:rsidRDefault="008E0BA7" w:rsidP="00785360">
      <w:pPr>
        <w:pStyle w:val="afff1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 </w:t>
      </w:r>
      <w:r w:rsidR="00F65542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>п</w:t>
      </w:r>
      <w:r w:rsidR="0092195D" w:rsidRPr="00AC2456">
        <w:rPr>
          <w:rFonts w:ascii="Times New Roman" w:hAnsi="Times New Roman"/>
          <w:sz w:val="28"/>
          <w:szCs w:val="28"/>
        </w:rPr>
        <w:t xml:space="preserve">рием документов, необходимых для подготовки </w:t>
      </w:r>
      <w:r w:rsidR="00782C71" w:rsidRPr="00AC2456">
        <w:rPr>
          <w:rFonts w:ascii="Times New Roman" w:hAnsi="Times New Roman"/>
          <w:sz w:val="28"/>
          <w:szCs w:val="28"/>
        </w:rPr>
        <w:t>технического плана</w:t>
      </w:r>
      <w:r w:rsidR="0092195D" w:rsidRPr="00AC2456">
        <w:rPr>
          <w:rFonts w:ascii="Times New Roman" w:hAnsi="Times New Roman"/>
          <w:sz w:val="28"/>
          <w:szCs w:val="28"/>
        </w:rPr>
        <w:t xml:space="preserve"> объектов недвижимости, а также документов, необходимых для</w:t>
      </w:r>
      <w:r w:rsidR="00782C71" w:rsidRPr="00AC2456">
        <w:rPr>
          <w:rFonts w:ascii="Times New Roman" w:hAnsi="Times New Roman"/>
          <w:sz w:val="28"/>
          <w:szCs w:val="28"/>
        </w:rPr>
        <w:t xml:space="preserve"> сняти</w:t>
      </w:r>
      <w:r w:rsidR="0092195D" w:rsidRPr="00AC2456">
        <w:rPr>
          <w:rFonts w:ascii="Times New Roman" w:hAnsi="Times New Roman"/>
          <w:sz w:val="28"/>
          <w:szCs w:val="28"/>
        </w:rPr>
        <w:t>я</w:t>
      </w:r>
      <w:r w:rsidRPr="00AC2456">
        <w:rPr>
          <w:rFonts w:ascii="Times New Roman" w:hAnsi="Times New Roman"/>
          <w:sz w:val="28"/>
          <w:szCs w:val="28"/>
        </w:rPr>
        <w:t xml:space="preserve"> с учета объектов недвижимости;</w:t>
      </w:r>
    </w:p>
    <w:p w:rsidR="00782C71" w:rsidRPr="00AC2456" w:rsidRDefault="00785360" w:rsidP="00785360">
      <w:pPr>
        <w:pStyle w:val="afff1"/>
        <w:tabs>
          <w:tab w:val="left" w:pos="851"/>
          <w:tab w:val="left" w:pos="993"/>
          <w:tab w:val="left" w:pos="1560"/>
          <w:tab w:val="left" w:pos="19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</w:t>
      </w:r>
      <w:r w:rsidR="008E0BA7" w:rsidRPr="00AC2456">
        <w:rPr>
          <w:rFonts w:ascii="Times New Roman" w:hAnsi="Times New Roman"/>
          <w:sz w:val="28"/>
          <w:szCs w:val="28"/>
        </w:rPr>
        <w:t>п</w:t>
      </w:r>
      <w:r w:rsidR="0092195D" w:rsidRPr="00AC2456">
        <w:rPr>
          <w:rFonts w:ascii="Times New Roman" w:hAnsi="Times New Roman"/>
          <w:sz w:val="28"/>
          <w:szCs w:val="28"/>
        </w:rPr>
        <w:t>рием документов, необходимых для изготовления</w:t>
      </w:r>
      <w:r w:rsidR="00782C71" w:rsidRPr="00AC2456">
        <w:rPr>
          <w:rFonts w:ascii="Times New Roman" w:hAnsi="Times New Roman"/>
          <w:sz w:val="28"/>
          <w:szCs w:val="28"/>
        </w:rPr>
        <w:t xml:space="preserve"> копий технических паспортов</w:t>
      </w:r>
      <w:r w:rsidR="0092195D" w:rsidRPr="00AC2456">
        <w:rPr>
          <w:rFonts w:ascii="Times New Roman" w:hAnsi="Times New Roman"/>
          <w:sz w:val="28"/>
          <w:szCs w:val="28"/>
        </w:rPr>
        <w:t xml:space="preserve"> на</w:t>
      </w:r>
      <w:r w:rsidR="00782C71" w:rsidRPr="00AC2456">
        <w:rPr>
          <w:rFonts w:ascii="Times New Roman" w:hAnsi="Times New Roman"/>
          <w:sz w:val="28"/>
          <w:szCs w:val="28"/>
        </w:rPr>
        <w:t xml:space="preserve"> объект</w:t>
      </w:r>
      <w:r w:rsidR="0092195D" w:rsidRPr="00AC2456">
        <w:rPr>
          <w:rFonts w:ascii="Times New Roman" w:hAnsi="Times New Roman"/>
          <w:sz w:val="28"/>
          <w:szCs w:val="28"/>
        </w:rPr>
        <w:t>ы</w:t>
      </w:r>
      <w:r w:rsidR="00782C71" w:rsidRPr="00AC2456">
        <w:rPr>
          <w:rFonts w:ascii="Times New Roman" w:hAnsi="Times New Roman"/>
          <w:sz w:val="28"/>
          <w:szCs w:val="28"/>
        </w:rPr>
        <w:t xml:space="preserve"> не</w:t>
      </w:r>
      <w:r w:rsidR="008E0BA7" w:rsidRPr="00AC2456">
        <w:rPr>
          <w:rFonts w:ascii="Times New Roman" w:hAnsi="Times New Roman"/>
          <w:sz w:val="28"/>
          <w:szCs w:val="28"/>
        </w:rPr>
        <w:t>движимости;</w:t>
      </w:r>
    </w:p>
    <w:p w:rsidR="00782C71" w:rsidRPr="00AC2456" w:rsidRDefault="008E0BA7" w:rsidP="00785360">
      <w:pPr>
        <w:pStyle w:val="afff1"/>
        <w:tabs>
          <w:tab w:val="left" w:pos="851"/>
          <w:tab w:val="left" w:pos="993"/>
          <w:tab w:val="left" w:pos="19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 </w:t>
      </w:r>
      <w:r w:rsidR="00F65542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>п</w:t>
      </w:r>
      <w:r w:rsidR="0092195D" w:rsidRPr="00AC2456">
        <w:rPr>
          <w:rFonts w:ascii="Times New Roman" w:hAnsi="Times New Roman"/>
          <w:sz w:val="28"/>
          <w:szCs w:val="28"/>
        </w:rPr>
        <w:t>рием документов, необходимых для</w:t>
      </w:r>
      <w:r w:rsidR="00782C71" w:rsidRPr="00AC2456">
        <w:rPr>
          <w:rFonts w:ascii="Times New Roman" w:hAnsi="Times New Roman"/>
          <w:sz w:val="28"/>
          <w:szCs w:val="28"/>
        </w:rPr>
        <w:t xml:space="preserve"> подготовк</w:t>
      </w:r>
      <w:r w:rsidR="0092195D" w:rsidRPr="00AC2456">
        <w:rPr>
          <w:rFonts w:ascii="Times New Roman" w:hAnsi="Times New Roman"/>
          <w:sz w:val="28"/>
          <w:szCs w:val="28"/>
        </w:rPr>
        <w:t>и</w:t>
      </w:r>
      <w:r w:rsidR="00782C71" w:rsidRPr="00AC2456">
        <w:rPr>
          <w:rFonts w:ascii="Times New Roman" w:hAnsi="Times New Roman"/>
          <w:sz w:val="28"/>
          <w:szCs w:val="28"/>
        </w:rPr>
        <w:t xml:space="preserve"> отчета об оценке рыночной </w:t>
      </w:r>
      <w:r w:rsidRPr="00AC2456">
        <w:rPr>
          <w:rFonts w:ascii="Times New Roman" w:hAnsi="Times New Roman"/>
          <w:sz w:val="28"/>
          <w:szCs w:val="28"/>
        </w:rPr>
        <w:t>стоимости объектов недвижимости;</w:t>
      </w:r>
    </w:p>
    <w:p w:rsidR="008E0BA7" w:rsidRPr="00AC2456" w:rsidRDefault="00785360" w:rsidP="00785360">
      <w:pPr>
        <w:pStyle w:val="afff1"/>
        <w:tabs>
          <w:tab w:val="left" w:pos="851"/>
          <w:tab w:val="left" w:pos="993"/>
          <w:tab w:val="left" w:pos="19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 </w:t>
      </w:r>
      <w:r w:rsidR="008E0BA7" w:rsidRPr="00AC2456">
        <w:rPr>
          <w:rFonts w:ascii="Times New Roman" w:hAnsi="Times New Roman"/>
          <w:sz w:val="28"/>
          <w:szCs w:val="28"/>
        </w:rPr>
        <w:t>п</w:t>
      </w:r>
      <w:r w:rsidR="00C70651" w:rsidRPr="00AC2456">
        <w:rPr>
          <w:rFonts w:ascii="Times New Roman" w:hAnsi="Times New Roman"/>
          <w:sz w:val="28"/>
          <w:szCs w:val="28"/>
        </w:rPr>
        <w:t>рием</w:t>
      </w:r>
      <w:r w:rsidR="00782C71" w:rsidRPr="00AC2456">
        <w:rPr>
          <w:rFonts w:ascii="Times New Roman" w:hAnsi="Times New Roman"/>
          <w:sz w:val="28"/>
          <w:szCs w:val="28"/>
        </w:rPr>
        <w:t xml:space="preserve"> документов для оформления полисов добровольного медицинского страхования, страхования квартиры и имущества, страхования детей от несчастного случая, автотранспорта с фи</w:t>
      </w:r>
      <w:r w:rsidR="008E0BA7" w:rsidRPr="00AC2456">
        <w:rPr>
          <w:rFonts w:ascii="Times New Roman" w:hAnsi="Times New Roman"/>
          <w:sz w:val="28"/>
          <w:szCs w:val="28"/>
        </w:rPr>
        <w:t>зическими и юридическими лицами;</w:t>
      </w:r>
    </w:p>
    <w:p w:rsidR="002E78F7" w:rsidRPr="00D72AB9" w:rsidRDefault="00C70651" w:rsidP="00785360">
      <w:pPr>
        <w:pStyle w:val="afff1"/>
        <w:tabs>
          <w:tab w:val="left" w:pos="851"/>
          <w:tab w:val="left" w:pos="993"/>
          <w:tab w:val="left" w:pos="19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</w:t>
      </w:r>
      <w:r w:rsidR="00F65542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>прием документов от физических и юридических лиц на оформление дебетовых и кредитных банковских карт;</w:t>
      </w:r>
    </w:p>
    <w:p w:rsidR="00C70651" w:rsidRPr="00D72AB9" w:rsidRDefault="00C70651" w:rsidP="00785360">
      <w:pPr>
        <w:pStyle w:val="afff1"/>
        <w:tabs>
          <w:tab w:val="left" w:pos="851"/>
          <w:tab w:val="left" w:pos="993"/>
          <w:tab w:val="left" w:pos="19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6554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 xml:space="preserve">прием заявок от юридических лиц </w:t>
      </w:r>
      <w:r w:rsidR="00C4432E" w:rsidRPr="00D72AB9">
        <w:rPr>
          <w:rFonts w:ascii="Times New Roman" w:hAnsi="Times New Roman"/>
          <w:sz w:val="28"/>
          <w:szCs w:val="28"/>
        </w:rPr>
        <w:t xml:space="preserve">и индивидуальных предпринимателей </w:t>
      </w:r>
      <w:r w:rsidRPr="00D72AB9">
        <w:rPr>
          <w:rFonts w:ascii="Times New Roman" w:hAnsi="Times New Roman"/>
          <w:sz w:val="28"/>
          <w:szCs w:val="28"/>
        </w:rPr>
        <w:t>на покупку онлайн-касс;</w:t>
      </w:r>
    </w:p>
    <w:p w:rsidR="00BE48A4" w:rsidRPr="00D72AB9" w:rsidRDefault="008E0BA7" w:rsidP="00BE48A4">
      <w:pPr>
        <w:pStyle w:val="afff1"/>
        <w:tabs>
          <w:tab w:val="left" w:pos="851"/>
          <w:tab w:val="left" w:pos="993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lastRenderedPageBreak/>
        <w:t>-</w:t>
      </w:r>
      <w:r w:rsidR="00785360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прием документов, необходимых для выполнения технического присоединения к электросетям (П</w:t>
      </w:r>
      <w:r w:rsidR="00BE48A4">
        <w:rPr>
          <w:rFonts w:ascii="Times New Roman" w:hAnsi="Times New Roman"/>
          <w:sz w:val="28"/>
          <w:szCs w:val="28"/>
        </w:rPr>
        <w:t>АО «МОЭСК», ПАО «</w:t>
      </w:r>
      <w:proofErr w:type="spellStart"/>
      <w:r w:rsidR="00BE48A4">
        <w:rPr>
          <w:rFonts w:ascii="Times New Roman" w:hAnsi="Times New Roman"/>
          <w:sz w:val="28"/>
          <w:szCs w:val="28"/>
        </w:rPr>
        <w:t>Мособлэнерго</w:t>
      </w:r>
      <w:proofErr w:type="spellEnd"/>
      <w:r w:rsidR="00BE48A4">
        <w:rPr>
          <w:rFonts w:ascii="Times New Roman" w:hAnsi="Times New Roman"/>
          <w:sz w:val="28"/>
          <w:szCs w:val="28"/>
        </w:rPr>
        <w:t>»);</w:t>
      </w:r>
    </w:p>
    <w:p w:rsidR="00C4432E" w:rsidRDefault="00C4432E" w:rsidP="00785360">
      <w:pPr>
        <w:pStyle w:val="afff1"/>
        <w:tabs>
          <w:tab w:val="left" w:pos="851"/>
          <w:tab w:val="left" w:pos="993"/>
          <w:tab w:val="left" w:pos="19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6554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оказание посреднических услуг в целях проведения инфо</w:t>
      </w:r>
      <w:r w:rsidR="00BE48A4">
        <w:rPr>
          <w:rFonts w:ascii="Times New Roman" w:hAnsi="Times New Roman"/>
          <w:sz w:val="28"/>
          <w:szCs w:val="28"/>
        </w:rPr>
        <w:t>рмационной работы для населения;</w:t>
      </w:r>
    </w:p>
    <w:p w:rsidR="00BE48A4" w:rsidRPr="00D72AB9" w:rsidRDefault="00BE48A4" w:rsidP="00785360">
      <w:pPr>
        <w:pStyle w:val="afff1"/>
        <w:tabs>
          <w:tab w:val="left" w:pos="851"/>
          <w:tab w:val="left" w:pos="993"/>
          <w:tab w:val="left" w:pos="19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выдача, обмен, возврат, восстановление защитного кода единой транспортной карты льготной</w:t>
      </w:r>
      <w:r>
        <w:rPr>
          <w:rFonts w:ascii="Times New Roman" w:hAnsi="Times New Roman"/>
          <w:sz w:val="28"/>
          <w:szCs w:val="28"/>
        </w:rPr>
        <w:tab/>
        <w:t xml:space="preserve"> тарификации, в том числе подтверждение права на льготу для разблокировки единой транспортной карты льготной тарификации.</w:t>
      </w:r>
    </w:p>
    <w:p w:rsidR="008E0BA7" w:rsidRDefault="008E0BA7" w:rsidP="00F65542">
      <w:pPr>
        <w:pStyle w:val="afff1"/>
        <w:tabs>
          <w:tab w:val="left" w:pos="993"/>
          <w:tab w:val="left" w:pos="19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3.</w:t>
      </w:r>
      <w:r w:rsidR="00F65542" w:rsidRPr="00D72AB9">
        <w:rPr>
          <w:rFonts w:ascii="Times New Roman" w:hAnsi="Times New Roman"/>
          <w:sz w:val="28"/>
          <w:szCs w:val="28"/>
        </w:rPr>
        <w:t>5</w:t>
      </w:r>
      <w:r w:rsidRPr="00D72AB9">
        <w:rPr>
          <w:rFonts w:ascii="Times New Roman" w:hAnsi="Times New Roman"/>
          <w:sz w:val="28"/>
          <w:szCs w:val="28"/>
        </w:rPr>
        <w:t xml:space="preserve">. Учреждение вправе оказывать услуги паспортно-регистрационного обслуживания </w:t>
      </w:r>
      <w:r w:rsidR="000D18F8" w:rsidRPr="00D72AB9">
        <w:rPr>
          <w:rFonts w:ascii="Times New Roman" w:hAnsi="Times New Roman"/>
          <w:sz w:val="28"/>
          <w:szCs w:val="28"/>
        </w:rPr>
        <w:t xml:space="preserve">населения </w:t>
      </w:r>
      <w:r w:rsidRPr="00D72AB9">
        <w:rPr>
          <w:rFonts w:ascii="Times New Roman" w:hAnsi="Times New Roman"/>
          <w:sz w:val="28"/>
          <w:szCs w:val="28"/>
        </w:rPr>
        <w:t>посредством заключения с управляющими компаниями, товариществами собственников жилья, жилищными кооперативами, жилищно-строительными кооперативами договоров на возмездное оказание услуг паспортно-регистрационного обслуживания населения.</w:t>
      </w:r>
    </w:p>
    <w:p w:rsidR="004D4035" w:rsidRPr="00D72AB9" w:rsidRDefault="004D4035" w:rsidP="00F65542">
      <w:pPr>
        <w:pStyle w:val="afff1"/>
        <w:ind w:firstLine="567"/>
        <w:jc w:val="both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D72AB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Настоящий перечень видов приносящей доход деятельности является исчерпывающим.</w:t>
      </w:r>
    </w:p>
    <w:p w:rsidR="009D2E38" w:rsidRPr="00D72AB9" w:rsidRDefault="00E95FEF" w:rsidP="00F65542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3.</w:t>
      </w:r>
      <w:r w:rsidR="00F65542" w:rsidRPr="00D72AB9">
        <w:rPr>
          <w:rFonts w:ascii="Times New Roman" w:hAnsi="Times New Roman"/>
          <w:sz w:val="28"/>
          <w:szCs w:val="28"/>
        </w:rPr>
        <w:t>6</w:t>
      </w:r>
      <w:r w:rsidRPr="00D72AB9">
        <w:rPr>
          <w:rFonts w:ascii="Times New Roman" w:hAnsi="Times New Roman"/>
          <w:sz w:val="28"/>
          <w:szCs w:val="28"/>
        </w:rPr>
        <w:t xml:space="preserve">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="009D2E38" w:rsidRPr="00D72AB9">
        <w:rPr>
          <w:rFonts w:ascii="Times New Roman" w:hAnsi="Times New Roman"/>
          <w:sz w:val="28"/>
          <w:szCs w:val="28"/>
        </w:rPr>
        <w:t xml:space="preserve">Цены (тарифы) на </w:t>
      </w:r>
      <w:r w:rsidR="002667D7" w:rsidRPr="00D72AB9">
        <w:rPr>
          <w:rFonts w:ascii="Times New Roman" w:hAnsi="Times New Roman"/>
          <w:sz w:val="28"/>
          <w:szCs w:val="28"/>
        </w:rPr>
        <w:t xml:space="preserve">выполнение </w:t>
      </w:r>
      <w:r w:rsidR="009D2E38" w:rsidRPr="00D72AB9">
        <w:rPr>
          <w:rFonts w:ascii="Times New Roman" w:hAnsi="Times New Roman"/>
          <w:sz w:val="28"/>
          <w:szCs w:val="28"/>
        </w:rPr>
        <w:t>работ и оказание услуг, выполняемые Учреждением утверждаются Учредителем.</w:t>
      </w:r>
    </w:p>
    <w:p w:rsidR="00623299" w:rsidRPr="00D72AB9" w:rsidRDefault="00E95FEF" w:rsidP="00F65542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3.</w:t>
      </w:r>
      <w:r w:rsidR="00F65542" w:rsidRPr="00D72AB9">
        <w:rPr>
          <w:rFonts w:ascii="Times New Roman" w:hAnsi="Times New Roman"/>
          <w:sz w:val="28"/>
          <w:szCs w:val="28"/>
        </w:rPr>
        <w:t>7</w:t>
      </w:r>
      <w:r w:rsidRPr="00D72AB9">
        <w:rPr>
          <w:rFonts w:ascii="Times New Roman" w:hAnsi="Times New Roman"/>
          <w:sz w:val="28"/>
          <w:szCs w:val="28"/>
        </w:rPr>
        <w:t xml:space="preserve">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="00623299" w:rsidRPr="00D72AB9">
        <w:rPr>
          <w:rFonts w:ascii="Times New Roman" w:hAnsi="Times New Roman"/>
          <w:sz w:val="28"/>
          <w:szCs w:val="28"/>
        </w:rPr>
        <w:t>Доходы, полученные от указанной деятельности, поступают в бюджет городского округа Электросталь Московской области.</w:t>
      </w:r>
    </w:p>
    <w:p w:rsidR="009D2E38" w:rsidRPr="00D72AB9" w:rsidRDefault="00F65542" w:rsidP="00F65542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3.8</w:t>
      </w:r>
      <w:r w:rsidR="00E95FEF" w:rsidRPr="00D72AB9">
        <w:rPr>
          <w:rFonts w:ascii="Times New Roman" w:hAnsi="Times New Roman"/>
          <w:sz w:val="28"/>
          <w:szCs w:val="28"/>
        </w:rPr>
        <w:t xml:space="preserve">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="009D2E38" w:rsidRPr="00D72AB9">
        <w:rPr>
          <w:rFonts w:ascii="Times New Roman" w:hAnsi="Times New Roman"/>
          <w:sz w:val="28"/>
          <w:szCs w:val="28"/>
        </w:rPr>
        <w:t>Учреждение не вправе осуществлять виды деятельности и оказывать платные услуги, не предусмотренные Уставом.</w:t>
      </w:r>
    </w:p>
    <w:p w:rsidR="004470B0" w:rsidRPr="00AC2456" w:rsidRDefault="004470B0" w:rsidP="00F65542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3.</w:t>
      </w:r>
      <w:r w:rsidR="00F65542" w:rsidRPr="00D72AB9">
        <w:rPr>
          <w:rFonts w:ascii="Times New Roman" w:hAnsi="Times New Roman"/>
          <w:sz w:val="28"/>
          <w:szCs w:val="28"/>
        </w:rPr>
        <w:t>9</w:t>
      </w:r>
      <w:r w:rsidRPr="00D72AB9">
        <w:rPr>
          <w:rFonts w:ascii="Times New Roman" w:hAnsi="Times New Roman"/>
          <w:sz w:val="28"/>
          <w:szCs w:val="28"/>
        </w:rPr>
        <w:t xml:space="preserve">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 xml:space="preserve">Для достижения уставных </w:t>
      </w:r>
      <w:r w:rsidRPr="00AC2456">
        <w:rPr>
          <w:rFonts w:ascii="Times New Roman" w:hAnsi="Times New Roman"/>
          <w:sz w:val="28"/>
          <w:szCs w:val="28"/>
        </w:rPr>
        <w:t>целей Учреждение также вправе:</w:t>
      </w:r>
    </w:p>
    <w:p w:rsidR="004470B0" w:rsidRPr="00AC2456" w:rsidRDefault="004470B0" w:rsidP="00F65542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3.</w:t>
      </w:r>
      <w:r w:rsidR="00F65542" w:rsidRPr="00AC2456">
        <w:rPr>
          <w:rFonts w:ascii="Times New Roman" w:hAnsi="Times New Roman"/>
          <w:sz w:val="28"/>
          <w:szCs w:val="28"/>
        </w:rPr>
        <w:t>9</w:t>
      </w:r>
      <w:r w:rsidRPr="00AC2456">
        <w:rPr>
          <w:rFonts w:ascii="Times New Roman" w:hAnsi="Times New Roman"/>
          <w:sz w:val="28"/>
          <w:szCs w:val="28"/>
        </w:rPr>
        <w:t>.1. Создавать по согласованию с Учредителем и Уполномоченным органом филиалы</w:t>
      </w:r>
      <w:r w:rsidR="00AC2456">
        <w:rPr>
          <w:rFonts w:ascii="Times New Roman" w:hAnsi="Times New Roman"/>
          <w:sz w:val="28"/>
          <w:szCs w:val="28"/>
        </w:rPr>
        <w:t xml:space="preserve"> и представительства Учреждения.</w:t>
      </w:r>
    </w:p>
    <w:p w:rsidR="004470B0" w:rsidRPr="00AC2456" w:rsidRDefault="004470B0" w:rsidP="00F65542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3.</w:t>
      </w:r>
      <w:r w:rsidR="00F65542" w:rsidRPr="00AC2456">
        <w:rPr>
          <w:rFonts w:ascii="Times New Roman" w:hAnsi="Times New Roman"/>
          <w:sz w:val="28"/>
          <w:szCs w:val="28"/>
        </w:rPr>
        <w:t>9</w:t>
      </w:r>
      <w:r w:rsidRPr="00AC2456">
        <w:rPr>
          <w:rFonts w:ascii="Times New Roman" w:hAnsi="Times New Roman"/>
          <w:sz w:val="28"/>
          <w:szCs w:val="28"/>
        </w:rPr>
        <w:t>.2. Утверждать по согласованию с Учредителем и Уполномоченным органом положения о филиалах</w:t>
      </w:r>
      <w:r w:rsidR="00236BCE" w:rsidRPr="00AC2456">
        <w:rPr>
          <w:rFonts w:ascii="Times New Roman" w:hAnsi="Times New Roman"/>
          <w:sz w:val="28"/>
          <w:szCs w:val="28"/>
        </w:rPr>
        <w:t xml:space="preserve">, </w:t>
      </w:r>
      <w:r w:rsidRPr="00AC2456">
        <w:rPr>
          <w:rFonts w:ascii="Times New Roman" w:hAnsi="Times New Roman"/>
          <w:sz w:val="28"/>
          <w:szCs w:val="28"/>
        </w:rPr>
        <w:t>представительствах</w:t>
      </w:r>
      <w:r w:rsidR="00236BCE" w:rsidRPr="00AC2456">
        <w:rPr>
          <w:rFonts w:ascii="Times New Roman" w:hAnsi="Times New Roman"/>
          <w:sz w:val="28"/>
          <w:szCs w:val="28"/>
        </w:rPr>
        <w:t>, территориальных обособленных структурных подразделениях</w:t>
      </w:r>
      <w:r w:rsidRPr="00AC2456">
        <w:rPr>
          <w:rFonts w:ascii="Times New Roman" w:hAnsi="Times New Roman"/>
          <w:sz w:val="28"/>
          <w:szCs w:val="28"/>
        </w:rPr>
        <w:t xml:space="preserve"> Учрежде</w:t>
      </w:r>
      <w:r w:rsidR="00AC2456">
        <w:rPr>
          <w:rFonts w:ascii="Times New Roman" w:hAnsi="Times New Roman"/>
          <w:sz w:val="28"/>
          <w:szCs w:val="28"/>
        </w:rPr>
        <w:t>ния, назначать их руководителей.</w:t>
      </w:r>
    </w:p>
    <w:p w:rsidR="004470B0" w:rsidRPr="00AC2456" w:rsidRDefault="004470B0" w:rsidP="00F65542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3.</w:t>
      </w:r>
      <w:r w:rsidR="00F65542" w:rsidRPr="00AC2456">
        <w:rPr>
          <w:rFonts w:ascii="Times New Roman" w:hAnsi="Times New Roman"/>
          <w:sz w:val="28"/>
          <w:szCs w:val="28"/>
        </w:rPr>
        <w:t>9</w:t>
      </w:r>
      <w:r w:rsidRPr="00AC2456">
        <w:rPr>
          <w:rFonts w:ascii="Times New Roman" w:hAnsi="Times New Roman"/>
          <w:sz w:val="28"/>
          <w:szCs w:val="28"/>
        </w:rPr>
        <w:t>.3. Принимать по согласованию с Учредителем и Уполномоченным органом решения о реорганизации и ликвида</w:t>
      </w:r>
      <w:r w:rsidR="00AC2456">
        <w:rPr>
          <w:rFonts w:ascii="Times New Roman" w:hAnsi="Times New Roman"/>
          <w:sz w:val="28"/>
          <w:szCs w:val="28"/>
        </w:rPr>
        <w:t>ции филиалов и представительств.</w:t>
      </w:r>
    </w:p>
    <w:p w:rsidR="004470B0" w:rsidRPr="00AC2456" w:rsidRDefault="004470B0" w:rsidP="00F65542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3.</w:t>
      </w:r>
      <w:r w:rsidR="00F65542" w:rsidRPr="00AC2456">
        <w:rPr>
          <w:rFonts w:ascii="Times New Roman" w:hAnsi="Times New Roman"/>
          <w:sz w:val="28"/>
          <w:szCs w:val="28"/>
        </w:rPr>
        <w:t>9</w:t>
      </w:r>
      <w:r w:rsidRPr="00AC2456">
        <w:rPr>
          <w:rFonts w:ascii="Times New Roman" w:hAnsi="Times New Roman"/>
          <w:sz w:val="28"/>
          <w:szCs w:val="28"/>
        </w:rPr>
        <w:t>.4. Устанавливать в соответствии с законодательством Российской Федерации, законодательством Московской области, городского округа Электросталь</w:t>
      </w:r>
      <w:r w:rsidR="00310CA9" w:rsidRPr="00AC2456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AC2456">
        <w:rPr>
          <w:rFonts w:ascii="Times New Roman" w:hAnsi="Times New Roman"/>
          <w:sz w:val="28"/>
          <w:szCs w:val="28"/>
        </w:rPr>
        <w:t xml:space="preserve"> и утвержденным штатным расписанием формы оплаты труда своих работников, в том числе размеры доплат и надбавок, премий и других </w:t>
      </w:r>
      <w:r w:rsidR="00AC2456">
        <w:rPr>
          <w:rFonts w:ascii="Times New Roman" w:hAnsi="Times New Roman"/>
          <w:sz w:val="28"/>
          <w:szCs w:val="28"/>
        </w:rPr>
        <w:t>выплат стимулирующего характера.</w:t>
      </w:r>
    </w:p>
    <w:p w:rsidR="004470B0" w:rsidRPr="00AC2456" w:rsidRDefault="004470B0" w:rsidP="00A677E2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3.</w:t>
      </w:r>
      <w:r w:rsidR="00F65542" w:rsidRPr="00AC2456">
        <w:rPr>
          <w:rFonts w:ascii="Times New Roman" w:hAnsi="Times New Roman"/>
          <w:sz w:val="28"/>
          <w:szCs w:val="28"/>
        </w:rPr>
        <w:t>9</w:t>
      </w:r>
      <w:r w:rsidR="008022F5" w:rsidRPr="00AC2456">
        <w:rPr>
          <w:rFonts w:ascii="Times New Roman" w:hAnsi="Times New Roman"/>
          <w:sz w:val="28"/>
          <w:szCs w:val="28"/>
        </w:rPr>
        <w:t>.5</w:t>
      </w:r>
      <w:r w:rsidRPr="00AC2456">
        <w:rPr>
          <w:rFonts w:ascii="Times New Roman" w:hAnsi="Times New Roman"/>
          <w:sz w:val="28"/>
          <w:szCs w:val="28"/>
        </w:rPr>
        <w:t xml:space="preserve">. 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 xml:space="preserve">Устанавливать </w:t>
      </w:r>
      <w:r w:rsidR="00236BCE" w:rsidRPr="00AC2456">
        <w:rPr>
          <w:rFonts w:ascii="Times New Roman" w:hAnsi="Times New Roman"/>
          <w:sz w:val="28"/>
          <w:szCs w:val="28"/>
        </w:rPr>
        <w:t xml:space="preserve">режим рабочего времени, сокращенную продолжительность рабочего времени, </w:t>
      </w:r>
      <w:r w:rsidRPr="00AC2456">
        <w:rPr>
          <w:rFonts w:ascii="Times New Roman" w:hAnsi="Times New Roman"/>
          <w:sz w:val="28"/>
          <w:szCs w:val="28"/>
        </w:rPr>
        <w:t>для работников</w:t>
      </w:r>
      <w:r w:rsidR="00236BCE" w:rsidRPr="00AC2456">
        <w:rPr>
          <w:rFonts w:ascii="Times New Roman" w:hAnsi="Times New Roman"/>
          <w:sz w:val="28"/>
          <w:szCs w:val="28"/>
        </w:rPr>
        <w:t xml:space="preserve"> Учреждения</w:t>
      </w:r>
      <w:r w:rsidRPr="00AC2456">
        <w:rPr>
          <w:rFonts w:ascii="Times New Roman" w:hAnsi="Times New Roman"/>
          <w:sz w:val="28"/>
          <w:szCs w:val="28"/>
        </w:rPr>
        <w:t xml:space="preserve"> и обеспечивать предоставление социальных льгот в соответствии с законодательством Российской Федерации</w:t>
      </w:r>
      <w:r w:rsidR="00AC2456">
        <w:rPr>
          <w:rFonts w:ascii="Times New Roman" w:hAnsi="Times New Roman"/>
          <w:sz w:val="28"/>
          <w:szCs w:val="28"/>
        </w:rPr>
        <w:t>.</w:t>
      </w:r>
    </w:p>
    <w:p w:rsidR="004470B0" w:rsidRPr="00AC2456" w:rsidRDefault="004470B0" w:rsidP="00F65542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3.</w:t>
      </w:r>
      <w:r w:rsidR="00F65542" w:rsidRPr="00AC2456">
        <w:rPr>
          <w:rFonts w:ascii="Times New Roman" w:hAnsi="Times New Roman"/>
          <w:sz w:val="28"/>
          <w:szCs w:val="28"/>
        </w:rPr>
        <w:t>9</w:t>
      </w:r>
      <w:r w:rsidRPr="00AC2456">
        <w:rPr>
          <w:rFonts w:ascii="Times New Roman" w:hAnsi="Times New Roman"/>
          <w:sz w:val="28"/>
          <w:szCs w:val="28"/>
        </w:rPr>
        <w:t>.</w:t>
      </w:r>
      <w:r w:rsidR="008022F5" w:rsidRPr="00AC2456">
        <w:rPr>
          <w:rFonts w:ascii="Times New Roman" w:hAnsi="Times New Roman"/>
          <w:sz w:val="28"/>
          <w:szCs w:val="28"/>
        </w:rPr>
        <w:t>6</w:t>
      </w:r>
      <w:r w:rsidRPr="00AC2456">
        <w:rPr>
          <w:rFonts w:ascii="Times New Roman" w:hAnsi="Times New Roman"/>
          <w:sz w:val="28"/>
          <w:szCs w:val="28"/>
        </w:rPr>
        <w:t xml:space="preserve">. 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="00F94F23" w:rsidRPr="00AC2456">
        <w:rPr>
          <w:rFonts w:ascii="Times New Roman" w:hAnsi="Times New Roman"/>
          <w:sz w:val="28"/>
          <w:szCs w:val="28"/>
        </w:rPr>
        <w:t xml:space="preserve">Определять в рамках </w:t>
      </w:r>
      <w:r w:rsidR="000D60CA" w:rsidRPr="00AC2456">
        <w:rPr>
          <w:rFonts w:ascii="Times New Roman" w:hAnsi="Times New Roman"/>
          <w:sz w:val="28"/>
          <w:szCs w:val="28"/>
        </w:rPr>
        <w:t>бюджетной сметы</w:t>
      </w:r>
      <w:r w:rsidR="00F94F23" w:rsidRPr="00AC2456">
        <w:rPr>
          <w:rFonts w:ascii="Times New Roman" w:hAnsi="Times New Roman"/>
          <w:sz w:val="28"/>
          <w:szCs w:val="28"/>
        </w:rPr>
        <w:t xml:space="preserve"> размер средств, направляемых на оплату труда работников Учреждения, на его материально-те</w:t>
      </w:r>
      <w:r w:rsidR="00AC2456">
        <w:rPr>
          <w:rFonts w:ascii="Times New Roman" w:hAnsi="Times New Roman"/>
          <w:sz w:val="28"/>
          <w:szCs w:val="28"/>
        </w:rPr>
        <w:t>хническое и социальное развитие.</w:t>
      </w:r>
    </w:p>
    <w:p w:rsidR="004470B0" w:rsidRPr="00AC2456" w:rsidRDefault="00FF0064" w:rsidP="00A677E2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3.</w:t>
      </w:r>
      <w:r w:rsidR="00F65542" w:rsidRPr="00AC2456">
        <w:rPr>
          <w:rFonts w:ascii="Times New Roman" w:hAnsi="Times New Roman"/>
          <w:sz w:val="28"/>
          <w:szCs w:val="28"/>
        </w:rPr>
        <w:t>9</w:t>
      </w:r>
      <w:r w:rsidR="00A677E2" w:rsidRPr="00AC2456">
        <w:rPr>
          <w:rFonts w:ascii="Times New Roman" w:hAnsi="Times New Roman"/>
          <w:sz w:val="28"/>
          <w:szCs w:val="28"/>
        </w:rPr>
        <w:t>.</w:t>
      </w:r>
      <w:r w:rsidR="008022F5" w:rsidRPr="00AC2456">
        <w:rPr>
          <w:rFonts w:ascii="Times New Roman" w:hAnsi="Times New Roman"/>
          <w:sz w:val="28"/>
          <w:szCs w:val="28"/>
        </w:rPr>
        <w:t>7</w:t>
      </w:r>
      <w:r w:rsidR="00920D10" w:rsidRPr="00AC2456">
        <w:rPr>
          <w:rFonts w:ascii="Times New Roman" w:hAnsi="Times New Roman"/>
          <w:sz w:val="28"/>
          <w:szCs w:val="28"/>
        </w:rPr>
        <w:t>. Участвовать</w:t>
      </w:r>
      <w:r w:rsidRPr="00AC2456">
        <w:rPr>
          <w:rFonts w:ascii="Times New Roman" w:hAnsi="Times New Roman"/>
          <w:sz w:val="28"/>
          <w:szCs w:val="28"/>
        </w:rPr>
        <w:t xml:space="preserve"> в подготовке предложений в части планирования соответствующих расходов бюджета</w:t>
      </w:r>
      <w:r w:rsidR="00AC2456" w:rsidRPr="00AC2456">
        <w:rPr>
          <w:rFonts w:ascii="Times New Roman" w:hAnsi="Times New Roman"/>
          <w:sz w:val="28"/>
          <w:szCs w:val="28"/>
        </w:rPr>
        <w:t>.</w:t>
      </w:r>
    </w:p>
    <w:p w:rsidR="00FF0064" w:rsidRPr="00D72AB9" w:rsidRDefault="00FF0064" w:rsidP="00F65542">
      <w:pPr>
        <w:pStyle w:val="afff1"/>
        <w:tabs>
          <w:tab w:val="left" w:pos="1418"/>
          <w:tab w:val="left" w:pos="15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3.</w:t>
      </w:r>
      <w:r w:rsidR="00F65542" w:rsidRPr="00AC2456">
        <w:rPr>
          <w:rFonts w:ascii="Times New Roman" w:hAnsi="Times New Roman"/>
          <w:sz w:val="28"/>
          <w:szCs w:val="28"/>
        </w:rPr>
        <w:t>10</w:t>
      </w:r>
      <w:r w:rsidRPr="00AC2456">
        <w:rPr>
          <w:rFonts w:ascii="Times New Roman" w:hAnsi="Times New Roman"/>
          <w:sz w:val="28"/>
          <w:szCs w:val="28"/>
        </w:rPr>
        <w:t xml:space="preserve">. 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>Учреждение обязано:</w:t>
      </w:r>
    </w:p>
    <w:p w:rsidR="00FF0064" w:rsidRPr="00D72AB9" w:rsidRDefault="00FF0064" w:rsidP="00A677E2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3.</w:t>
      </w:r>
      <w:r w:rsidR="00F65542" w:rsidRPr="00D72AB9">
        <w:rPr>
          <w:rFonts w:ascii="Times New Roman" w:hAnsi="Times New Roman"/>
          <w:sz w:val="28"/>
          <w:szCs w:val="28"/>
        </w:rPr>
        <w:t>10</w:t>
      </w:r>
      <w:r w:rsidRPr="00D72AB9">
        <w:rPr>
          <w:rFonts w:ascii="Times New Roman" w:hAnsi="Times New Roman"/>
          <w:sz w:val="28"/>
          <w:szCs w:val="28"/>
        </w:rPr>
        <w:t xml:space="preserve">.1.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Нести в соответствии с законодательством Российской Федерации ответственность за нар</w:t>
      </w:r>
      <w:r w:rsidR="00AC2456">
        <w:rPr>
          <w:rFonts w:ascii="Times New Roman" w:hAnsi="Times New Roman"/>
          <w:sz w:val="28"/>
          <w:szCs w:val="28"/>
        </w:rPr>
        <w:t>ушение принятых им обязательств.</w:t>
      </w:r>
    </w:p>
    <w:p w:rsidR="00FF0064" w:rsidRPr="00D72AB9" w:rsidRDefault="00FF0064" w:rsidP="00A677E2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lastRenderedPageBreak/>
        <w:t>3.</w:t>
      </w:r>
      <w:r w:rsidR="00F65542" w:rsidRPr="00D72AB9">
        <w:rPr>
          <w:rFonts w:ascii="Times New Roman" w:hAnsi="Times New Roman"/>
          <w:sz w:val="28"/>
          <w:szCs w:val="28"/>
        </w:rPr>
        <w:t>10</w:t>
      </w:r>
      <w:r w:rsidRPr="00D72AB9">
        <w:rPr>
          <w:rFonts w:ascii="Times New Roman" w:hAnsi="Times New Roman"/>
          <w:sz w:val="28"/>
          <w:szCs w:val="28"/>
        </w:rPr>
        <w:t xml:space="preserve">.2.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="008F0B4F" w:rsidRPr="00D72AB9">
        <w:rPr>
          <w:rFonts w:ascii="Times New Roman" w:hAnsi="Times New Roman"/>
          <w:sz w:val="28"/>
          <w:szCs w:val="28"/>
        </w:rPr>
        <w:t>Обеспечивать работника</w:t>
      </w:r>
      <w:r w:rsidR="008E0BA7" w:rsidRPr="00D72AB9">
        <w:rPr>
          <w:rFonts w:ascii="Times New Roman" w:hAnsi="Times New Roman"/>
          <w:sz w:val="28"/>
          <w:szCs w:val="28"/>
        </w:rPr>
        <w:t>м</w:t>
      </w:r>
      <w:r w:rsidR="008F0B4F" w:rsidRPr="00D72AB9">
        <w:rPr>
          <w:rFonts w:ascii="Times New Roman" w:hAnsi="Times New Roman"/>
          <w:sz w:val="28"/>
          <w:szCs w:val="28"/>
        </w:rPr>
        <w:t xml:space="preserve"> Учреждения безопасные условия труда и нести в установленном законодательством Российской Федерации порядке ответственность за ущерб, причиненны</w:t>
      </w:r>
      <w:r w:rsidR="00A61AFF">
        <w:rPr>
          <w:rFonts w:ascii="Times New Roman" w:hAnsi="Times New Roman"/>
          <w:sz w:val="28"/>
          <w:szCs w:val="28"/>
        </w:rPr>
        <w:t>й их здоровью, трудоспособности.</w:t>
      </w:r>
    </w:p>
    <w:p w:rsidR="008F0B4F" w:rsidRPr="00D72AB9" w:rsidRDefault="008F0B4F" w:rsidP="00A677E2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3.</w:t>
      </w:r>
      <w:r w:rsidR="00F65542" w:rsidRPr="00D72AB9">
        <w:rPr>
          <w:rFonts w:ascii="Times New Roman" w:hAnsi="Times New Roman"/>
          <w:sz w:val="28"/>
          <w:szCs w:val="28"/>
        </w:rPr>
        <w:t>10</w:t>
      </w:r>
      <w:r w:rsidRPr="00D72AB9">
        <w:rPr>
          <w:rFonts w:ascii="Times New Roman" w:hAnsi="Times New Roman"/>
          <w:sz w:val="28"/>
          <w:szCs w:val="28"/>
        </w:rPr>
        <w:t xml:space="preserve">.3.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Обеспечивать своевременно и в полном объеме выплату работникам Учреждения заработной платы и иных выплат, установленных в соответствии с законод</w:t>
      </w:r>
      <w:r w:rsidR="00A61AFF">
        <w:rPr>
          <w:rFonts w:ascii="Times New Roman" w:hAnsi="Times New Roman"/>
          <w:sz w:val="28"/>
          <w:szCs w:val="28"/>
        </w:rPr>
        <w:t>ательством Российской Федерации.</w:t>
      </w:r>
    </w:p>
    <w:p w:rsidR="008F0B4F" w:rsidRPr="00D72AB9" w:rsidRDefault="000D60CA" w:rsidP="00A677E2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3.</w:t>
      </w:r>
      <w:r w:rsidR="00F65542" w:rsidRPr="00D72AB9">
        <w:rPr>
          <w:rFonts w:ascii="Times New Roman" w:hAnsi="Times New Roman"/>
          <w:sz w:val="28"/>
          <w:szCs w:val="28"/>
        </w:rPr>
        <w:t>10</w:t>
      </w:r>
      <w:r w:rsidR="008F0B4F" w:rsidRPr="00D72AB9">
        <w:rPr>
          <w:rFonts w:ascii="Times New Roman" w:hAnsi="Times New Roman"/>
          <w:sz w:val="28"/>
          <w:szCs w:val="28"/>
        </w:rPr>
        <w:t xml:space="preserve">.4. </w:t>
      </w:r>
      <w:r w:rsidR="00F65542" w:rsidRPr="00D72AB9">
        <w:rPr>
          <w:rFonts w:ascii="Times New Roman" w:hAnsi="Times New Roman"/>
          <w:sz w:val="28"/>
          <w:szCs w:val="28"/>
        </w:rPr>
        <w:tab/>
      </w:r>
      <w:r w:rsidR="008F0B4F" w:rsidRPr="00D72AB9">
        <w:rPr>
          <w:rFonts w:ascii="Times New Roman" w:hAnsi="Times New Roman"/>
          <w:sz w:val="28"/>
          <w:szCs w:val="28"/>
        </w:rPr>
        <w:t>Обеспечивать в соответствии с законодательством Российской Федерации, законодательством Московской области и городского округа Электросталь</w:t>
      </w:r>
      <w:r w:rsidRPr="00D72AB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8F0B4F" w:rsidRPr="00D72AB9">
        <w:rPr>
          <w:rFonts w:ascii="Times New Roman" w:hAnsi="Times New Roman"/>
          <w:sz w:val="28"/>
          <w:szCs w:val="28"/>
        </w:rPr>
        <w:t xml:space="preserve"> надлежащие условия труда и социальны</w:t>
      </w:r>
      <w:r w:rsidR="00A61AFF">
        <w:rPr>
          <w:rFonts w:ascii="Times New Roman" w:hAnsi="Times New Roman"/>
          <w:sz w:val="28"/>
          <w:szCs w:val="28"/>
        </w:rPr>
        <w:t>е гарантии работника Учреждения.</w:t>
      </w:r>
    </w:p>
    <w:p w:rsidR="008F0B4F" w:rsidRPr="00AC2456" w:rsidRDefault="008F0B4F" w:rsidP="00A677E2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3.</w:t>
      </w:r>
      <w:r w:rsidR="00F65542" w:rsidRPr="00D72AB9">
        <w:rPr>
          <w:rFonts w:ascii="Times New Roman" w:hAnsi="Times New Roman"/>
          <w:sz w:val="28"/>
          <w:szCs w:val="28"/>
        </w:rPr>
        <w:t>10</w:t>
      </w:r>
      <w:r w:rsidRPr="00D72AB9">
        <w:rPr>
          <w:rFonts w:ascii="Times New Roman" w:hAnsi="Times New Roman"/>
          <w:sz w:val="28"/>
          <w:szCs w:val="28"/>
        </w:rPr>
        <w:t xml:space="preserve">.5. </w:t>
      </w:r>
      <w:r w:rsidR="00F6554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Осуществлять оперативный учет результатов финансовой и хозяйственной деятельности Учреждения; вести бухгалтерский учет и статистическую отчетность в порядке, установленном законодательство Российской Федерации; предоставлять информацию о своей деятельности органам государственно</w:t>
      </w:r>
      <w:r w:rsidR="004D7C70" w:rsidRPr="00D72AB9">
        <w:rPr>
          <w:rFonts w:ascii="Times New Roman" w:hAnsi="Times New Roman"/>
          <w:sz w:val="28"/>
          <w:szCs w:val="28"/>
        </w:rPr>
        <w:t>й статистики, налоговым органам,</w:t>
      </w:r>
      <w:r w:rsidRPr="00D72AB9">
        <w:rPr>
          <w:rFonts w:ascii="Times New Roman" w:hAnsi="Times New Roman"/>
          <w:sz w:val="28"/>
          <w:szCs w:val="28"/>
        </w:rPr>
        <w:t xml:space="preserve"> Учредителю, Уполномоченному органу и иным уполномоченным органам в порядке и сроки, </w:t>
      </w:r>
      <w:r w:rsidR="00842C97">
        <w:rPr>
          <w:rFonts w:ascii="Times New Roman" w:hAnsi="Times New Roman"/>
          <w:sz w:val="28"/>
          <w:szCs w:val="28"/>
        </w:rPr>
        <w:t xml:space="preserve">установленные </w:t>
      </w:r>
      <w:r w:rsidRPr="00D72AB9">
        <w:rPr>
          <w:rFonts w:ascii="Times New Roman" w:hAnsi="Times New Roman"/>
          <w:sz w:val="28"/>
          <w:szCs w:val="28"/>
        </w:rPr>
        <w:t>законодательс</w:t>
      </w:r>
      <w:r w:rsidR="00842C97">
        <w:rPr>
          <w:rFonts w:ascii="Times New Roman" w:hAnsi="Times New Roman"/>
          <w:sz w:val="28"/>
          <w:szCs w:val="28"/>
        </w:rPr>
        <w:t>твом</w:t>
      </w:r>
      <w:r w:rsidRPr="00D72AB9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8C7B02">
        <w:rPr>
          <w:rFonts w:ascii="Times New Roman" w:hAnsi="Times New Roman"/>
          <w:sz w:val="28"/>
          <w:szCs w:val="28"/>
        </w:rPr>
        <w:t xml:space="preserve"> Московской области,</w:t>
      </w:r>
      <w:r w:rsidRPr="00D72AB9">
        <w:rPr>
          <w:rFonts w:ascii="Times New Roman" w:hAnsi="Times New Roman"/>
          <w:sz w:val="28"/>
          <w:szCs w:val="28"/>
        </w:rPr>
        <w:t xml:space="preserve"> </w:t>
      </w:r>
      <w:r w:rsidR="008022F5" w:rsidRPr="00AC2456">
        <w:rPr>
          <w:rFonts w:ascii="Times New Roman" w:hAnsi="Times New Roman"/>
          <w:sz w:val="28"/>
          <w:szCs w:val="28"/>
        </w:rPr>
        <w:t xml:space="preserve">нормативными </w:t>
      </w:r>
      <w:r w:rsidR="00842C97" w:rsidRPr="00AC2456">
        <w:rPr>
          <w:rFonts w:ascii="Times New Roman" w:hAnsi="Times New Roman"/>
          <w:sz w:val="28"/>
          <w:szCs w:val="28"/>
        </w:rPr>
        <w:t>правовыми актами</w:t>
      </w:r>
      <w:r w:rsidRPr="00AC2456">
        <w:rPr>
          <w:rFonts w:ascii="Times New Roman" w:hAnsi="Times New Roman"/>
          <w:sz w:val="28"/>
          <w:szCs w:val="28"/>
        </w:rPr>
        <w:t xml:space="preserve"> городск</w:t>
      </w:r>
      <w:r w:rsidR="00842C97" w:rsidRPr="00AC2456">
        <w:rPr>
          <w:rFonts w:ascii="Times New Roman" w:hAnsi="Times New Roman"/>
          <w:sz w:val="28"/>
          <w:szCs w:val="28"/>
        </w:rPr>
        <w:t>ого</w:t>
      </w:r>
      <w:r w:rsidRPr="00AC2456">
        <w:rPr>
          <w:rFonts w:ascii="Times New Roman" w:hAnsi="Times New Roman"/>
          <w:sz w:val="28"/>
          <w:szCs w:val="28"/>
        </w:rPr>
        <w:t xml:space="preserve"> округ</w:t>
      </w:r>
      <w:r w:rsidR="00842C97" w:rsidRPr="00AC2456">
        <w:rPr>
          <w:rFonts w:ascii="Times New Roman" w:hAnsi="Times New Roman"/>
          <w:sz w:val="28"/>
          <w:szCs w:val="28"/>
        </w:rPr>
        <w:t>а</w:t>
      </w:r>
      <w:r w:rsidRPr="00AC2456">
        <w:rPr>
          <w:rFonts w:ascii="Times New Roman" w:hAnsi="Times New Roman"/>
          <w:sz w:val="28"/>
          <w:szCs w:val="28"/>
        </w:rPr>
        <w:t xml:space="preserve"> Электросталь </w:t>
      </w:r>
      <w:r w:rsidR="000D60CA" w:rsidRPr="00AC2456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A61AFF" w:rsidRPr="00AC2456">
        <w:rPr>
          <w:rFonts w:ascii="Times New Roman" w:hAnsi="Times New Roman"/>
          <w:sz w:val="28"/>
          <w:szCs w:val="28"/>
        </w:rPr>
        <w:t>и настоящим Уставом.</w:t>
      </w:r>
    </w:p>
    <w:p w:rsidR="008F0B4F" w:rsidRPr="00AC2456" w:rsidRDefault="008F0B4F" w:rsidP="00F65542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3.</w:t>
      </w:r>
      <w:r w:rsidR="00F65542" w:rsidRPr="00AC2456">
        <w:rPr>
          <w:rFonts w:ascii="Times New Roman" w:hAnsi="Times New Roman"/>
          <w:sz w:val="28"/>
          <w:szCs w:val="28"/>
        </w:rPr>
        <w:t>10</w:t>
      </w:r>
      <w:r w:rsidRPr="00AC2456">
        <w:rPr>
          <w:rFonts w:ascii="Times New Roman" w:hAnsi="Times New Roman"/>
          <w:sz w:val="28"/>
          <w:szCs w:val="28"/>
        </w:rPr>
        <w:t xml:space="preserve">.6. 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>Предоставлять Учредителю в полном объеме необходимую сметно-финансовую документацию в соответствии с утвержденным</w:t>
      </w:r>
      <w:r w:rsidR="00121FDC" w:rsidRPr="00AC2456">
        <w:rPr>
          <w:rFonts w:ascii="Times New Roman" w:hAnsi="Times New Roman"/>
          <w:sz w:val="28"/>
          <w:szCs w:val="28"/>
        </w:rPr>
        <w:t>и</w:t>
      </w:r>
      <w:r w:rsidRPr="00AC2456">
        <w:rPr>
          <w:rFonts w:ascii="Times New Roman" w:hAnsi="Times New Roman"/>
          <w:sz w:val="28"/>
          <w:szCs w:val="28"/>
        </w:rPr>
        <w:t xml:space="preserve"> формам</w:t>
      </w:r>
      <w:r w:rsidR="00A61AFF" w:rsidRPr="00AC2456">
        <w:rPr>
          <w:rFonts w:ascii="Times New Roman" w:hAnsi="Times New Roman"/>
          <w:sz w:val="28"/>
          <w:szCs w:val="28"/>
        </w:rPr>
        <w:t>и.</w:t>
      </w:r>
    </w:p>
    <w:p w:rsidR="008F0B4F" w:rsidRPr="00AC2456" w:rsidRDefault="008F0B4F" w:rsidP="00A677E2">
      <w:pPr>
        <w:pStyle w:val="afff1"/>
        <w:tabs>
          <w:tab w:val="left" w:pos="1276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3.</w:t>
      </w:r>
      <w:r w:rsidR="00F65542" w:rsidRPr="00AC2456">
        <w:rPr>
          <w:rFonts w:ascii="Times New Roman" w:hAnsi="Times New Roman"/>
          <w:sz w:val="28"/>
          <w:szCs w:val="28"/>
        </w:rPr>
        <w:t>10.</w:t>
      </w:r>
      <w:r w:rsidRPr="00AC2456">
        <w:rPr>
          <w:rFonts w:ascii="Times New Roman" w:hAnsi="Times New Roman"/>
          <w:sz w:val="28"/>
          <w:szCs w:val="28"/>
        </w:rPr>
        <w:t>7. Обеспечивать сохранность, эффективное и целевое использование имущества, закрепленного за ним н</w:t>
      </w:r>
      <w:r w:rsidR="00A61AFF" w:rsidRPr="00AC2456">
        <w:rPr>
          <w:rFonts w:ascii="Times New Roman" w:hAnsi="Times New Roman"/>
          <w:sz w:val="28"/>
          <w:szCs w:val="28"/>
        </w:rPr>
        <w:t>а праве оперативного управления.</w:t>
      </w:r>
    </w:p>
    <w:p w:rsidR="008F0B4F" w:rsidRPr="00AC2456" w:rsidRDefault="008F0B4F" w:rsidP="00F65542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3.</w:t>
      </w:r>
      <w:r w:rsidR="00F65542" w:rsidRPr="00AC2456">
        <w:rPr>
          <w:rFonts w:ascii="Times New Roman" w:hAnsi="Times New Roman"/>
          <w:sz w:val="28"/>
          <w:szCs w:val="28"/>
        </w:rPr>
        <w:t>10</w:t>
      </w:r>
      <w:r w:rsidR="00A677E2" w:rsidRPr="00AC2456">
        <w:rPr>
          <w:rFonts w:ascii="Times New Roman" w:hAnsi="Times New Roman"/>
          <w:sz w:val="28"/>
          <w:szCs w:val="28"/>
        </w:rPr>
        <w:t>.8.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="00B44039" w:rsidRPr="00AC2456">
        <w:rPr>
          <w:rFonts w:ascii="Times New Roman" w:hAnsi="Times New Roman"/>
          <w:sz w:val="28"/>
          <w:szCs w:val="28"/>
        </w:rPr>
        <w:t>Предоставлять уполномоченным исполнительным органам государственной власти необходимую информацию для целей налогообложения и ведения общегосударственной системы с</w:t>
      </w:r>
      <w:r w:rsidR="002667D7" w:rsidRPr="00AC2456">
        <w:rPr>
          <w:rFonts w:ascii="Times New Roman" w:hAnsi="Times New Roman"/>
          <w:sz w:val="28"/>
          <w:szCs w:val="28"/>
        </w:rPr>
        <w:t>б</w:t>
      </w:r>
      <w:r w:rsidR="00B44039" w:rsidRPr="00AC2456">
        <w:rPr>
          <w:rFonts w:ascii="Times New Roman" w:hAnsi="Times New Roman"/>
          <w:sz w:val="28"/>
          <w:szCs w:val="28"/>
        </w:rPr>
        <w:t>ора и обработки экономической и иной информации в порядке, установленном законодательством Российской Федерации, Московской области и городского округа Электросталь</w:t>
      </w:r>
      <w:r w:rsidR="000D60CA" w:rsidRPr="00AC2456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A61AFF" w:rsidRPr="00AC2456">
        <w:rPr>
          <w:rFonts w:ascii="Times New Roman" w:hAnsi="Times New Roman"/>
          <w:sz w:val="28"/>
          <w:szCs w:val="28"/>
        </w:rPr>
        <w:t>.</w:t>
      </w:r>
    </w:p>
    <w:p w:rsidR="00517301" w:rsidRPr="00AC2456" w:rsidRDefault="004470B0" w:rsidP="00F65542">
      <w:pPr>
        <w:pStyle w:val="afff1"/>
        <w:tabs>
          <w:tab w:val="left" w:pos="1418"/>
        </w:tabs>
        <w:ind w:firstLine="567"/>
        <w:jc w:val="both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3.</w:t>
      </w:r>
      <w:r w:rsidR="00F65542" w:rsidRPr="00AC2456">
        <w:rPr>
          <w:rFonts w:ascii="Times New Roman" w:hAnsi="Times New Roman"/>
          <w:sz w:val="28"/>
          <w:szCs w:val="28"/>
        </w:rPr>
        <w:t>10</w:t>
      </w:r>
      <w:r w:rsidR="00F56186" w:rsidRPr="00AC2456">
        <w:rPr>
          <w:rFonts w:ascii="Times New Roman" w:hAnsi="Times New Roman"/>
          <w:sz w:val="28"/>
          <w:szCs w:val="28"/>
        </w:rPr>
        <w:t>.9.</w:t>
      </w:r>
      <w:r w:rsidR="0016444E" w:rsidRPr="00AC2456">
        <w:rPr>
          <w:rFonts w:ascii="Times New Roman" w:hAnsi="Times New Roman"/>
          <w:sz w:val="28"/>
          <w:szCs w:val="28"/>
        </w:rPr>
        <w:t xml:space="preserve"> </w:t>
      </w:r>
      <w:r w:rsidR="00517301" w:rsidRPr="00AC2456">
        <w:rPr>
          <w:rFonts w:ascii="Times New Roman" w:hAnsi="Times New Roman"/>
          <w:sz w:val="28"/>
          <w:szCs w:val="28"/>
        </w:rPr>
        <w:t>Обеспечива</w:t>
      </w:r>
      <w:r w:rsidR="00F56186" w:rsidRPr="00AC2456">
        <w:rPr>
          <w:rFonts w:ascii="Times New Roman" w:hAnsi="Times New Roman"/>
          <w:sz w:val="28"/>
          <w:szCs w:val="28"/>
        </w:rPr>
        <w:t>ть</w:t>
      </w:r>
      <w:r w:rsidR="00517301" w:rsidRPr="00AC2456">
        <w:rPr>
          <w:rFonts w:ascii="Times New Roman" w:hAnsi="Times New Roman"/>
          <w:sz w:val="28"/>
          <w:szCs w:val="28"/>
        </w:rPr>
        <w:t xml:space="preserve"> размещение в информационно-телекоммуникационной сети </w:t>
      </w:r>
      <w:r w:rsidR="00517301" w:rsidRPr="00AC2456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«</w:t>
      </w:r>
      <w:r w:rsidR="00517301" w:rsidRPr="00AC2456">
        <w:rPr>
          <w:rFonts w:ascii="Times New Roman" w:hAnsi="Times New Roman"/>
          <w:sz w:val="28"/>
          <w:szCs w:val="28"/>
        </w:rPr>
        <w:t>Интернет</w:t>
      </w:r>
      <w:r w:rsidR="00517301" w:rsidRPr="00AC2456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»</w:t>
      </w:r>
      <w:r w:rsidR="00893AF3" w:rsidRPr="00AC2456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517301" w:rsidRPr="00AC2456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информацию о </w:t>
      </w:r>
      <w:r w:rsidR="00517301" w:rsidRPr="00AC2456">
        <w:rPr>
          <w:rFonts w:ascii="Times New Roman" w:hAnsi="Times New Roman"/>
          <w:sz w:val="28"/>
          <w:szCs w:val="28"/>
        </w:rPr>
        <w:t xml:space="preserve">предоставлении государственных и муниципальных услуг Заявителям, в том числе в электронной форме по принципу </w:t>
      </w:r>
      <w:r w:rsidR="00517301" w:rsidRPr="00AC2456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«</w:t>
      </w:r>
      <w:r w:rsidR="00517301" w:rsidRPr="00AC2456">
        <w:rPr>
          <w:rFonts w:ascii="Times New Roman" w:hAnsi="Times New Roman"/>
          <w:sz w:val="28"/>
          <w:szCs w:val="28"/>
        </w:rPr>
        <w:t>одного окна</w:t>
      </w:r>
      <w:r w:rsidR="00517301" w:rsidRPr="00AC2456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».</w:t>
      </w:r>
    </w:p>
    <w:p w:rsidR="008E0BA7" w:rsidRDefault="00A677E2" w:rsidP="00842C97">
      <w:pPr>
        <w:pStyle w:val="1"/>
        <w:shd w:val="clear" w:color="auto" w:fill="FFFFFF"/>
        <w:spacing w:before="0" w:after="144" w:line="242" w:lineRule="atLeast"/>
        <w:ind w:firstLine="567"/>
        <w:jc w:val="both"/>
        <w:rPr>
          <w:rStyle w:val="a3"/>
          <w:rFonts w:ascii="Times New Roman" w:hAnsi="Times New Roman"/>
          <w:bCs/>
          <w:color w:val="000000"/>
          <w:sz w:val="28"/>
          <w:szCs w:val="28"/>
        </w:rPr>
      </w:pPr>
      <w:r w:rsidRPr="00AC2456">
        <w:rPr>
          <w:rStyle w:val="a3"/>
          <w:rFonts w:ascii="Times New Roman" w:hAnsi="Times New Roman"/>
          <w:bCs/>
          <w:color w:val="000000"/>
          <w:sz w:val="28"/>
          <w:szCs w:val="28"/>
        </w:rPr>
        <w:t>3.</w:t>
      </w:r>
      <w:r w:rsidR="00F65542" w:rsidRPr="00AC2456">
        <w:rPr>
          <w:rStyle w:val="a3"/>
          <w:rFonts w:ascii="Times New Roman" w:hAnsi="Times New Roman"/>
          <w:bCs/>
          <w:color w:val="000000"/>
          <w:sz w:val="28"/>
          <w:szCs w:val="28"/>
        </w:rPr>
        <w:t>10</w:t>
      </w:r>
      <w:r w:rsidRPr="00AC2456">
        <w:rPr>
          <w:rStyle w:val="a3"/>
          <w:rFonts w:ascii="Times New Roman" w:hAnsi="Times New Roman"/>
          <w:bCs/>
          <w:color w:val="000000"/>
          <w:sz w:val="28"/>
          <w:szCs w:val="28"/>
        </w:rPr>
        <w:t>.10.</w:t>
      </w:r>
      <w:r w:rsidR="008E0BA7" w:rsidRPr="00AC2456">
        <w:rPr>
          <w:rStyle w:val="a3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D4035" w:rsidRPr="00AC2456">
        <w:rPr>
          <w:rStyle w:val="a3"/>
          <w:rFonts w:ascii="Times New Roman" w:hAnsi="Times New Roman"/>
          <w:bCs/>
          <w:color w:val="000000"/>
          <w:sz w:val="28"/>
          <w:szCs w:val="28"/>
        </w:rPr>
        <w:t>Заключать договоры</w:t>
      </w:r>
      <w:r w:rsidR="000856AD" w:rsidRPr="00AC2456">
        <w:rPr>
          <w:rStyle w:val="a3"/>
          <w:rFonts w:ascii="Times New Roman" w:hAnsi="Times New Roman"/>
          <w:bCs/>
          <w:color w:val="000000"/>
          <w:sz w:val="28"/>
          <w:szCs w:val="28"/>
        </w:rPr>
        <w:t xml:space="preserve"> на поставку товаров, выполнение работ, оказание услуг в порядке, установленном законодательством Российской Федерации для закупок товаров (работ, услуг) для муниципальных нужд согласно </w:t>
      </w:r>
      <w:r w:rsidR="000856AD" w:rsidRPr="00AC2456">
        <w:rPr>
          <w:rFonts w:ascii="Times New Roman" w:hAnsi="Times New Roman"/>
          <w:b w:val="0"/>
          <w:sz w:val="28"/>
          <w:szCs w:val="28"/>
        </w:rPr>
        <w:t xml:space="preserve">Федеральному закону </w:t>
      </w:r>
      <w:r w:rsidR="008022F5" w:rsidRPr="00AC2456">
        <w:rPr>
          <w:rFonts w:ascii="Times New Roman" w:hAnsi="Times New Roman"/>
          <w:b w:val="0"/>
          <w:sz w:val="28"/>
          <w:szCs w:val="28"/>
        </w:rPr>
        <w:t xml:space="preserve">от 05.04.2013 №44-ФЗ </w:t>
      </w:r>
      <w:r w:rsidR="00842C97" w:rsidRPr="00AC2456">
        <w:rPr>
          <w:rFonts w:ascii="Times New Roman" w:hAnsi="Times New Roman"/>
          <w:b w:val="0"/>
          <w:sz w:val="28"/>
          <w:szCs w:val="28"/>
        </w:rPr>
        <w:t>«</w:t>
      </w:r>
      <w:r w:rsidR="000856AD" w:rsidRPr="00AC2456">
        <w:rPr>
          <w:rFonts w:ascii="Times New Roman" w:hAnsi="Times New Roman"/>
          <w:b w:val="0"/>
          <w:sz w:val="28"/>
          <w:szCs w:val="28"/>
        </w:rPr>
        <w:t>О контрактной</w:t>
      </w:r>
      <w:r w:rsidR="000856AD" w:rsidRPr="008C7B02">
        <w:rPr>
          <w:rFonts w:ascii="Times New Roman" w:hAnsi="Times New Roman"/>
          <w:b w:val="0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</w:t>
      </w:r>
      <w:r w:rsidR="00842C97" w:rsidRPr="008C7B02">
        <w:rPr>
          <w:rFonts w:ascii="Times New Roman" w:hAnsi="Times New Roman"/>
          <w:b w:val="0"/>
          <w:sz w:val="28"/>
          <w:szCs w:val="28"/>
        </w:rPr>
        <w:t>»</w:t>
      </w:r>
      <w:r w:rsidR="000856AD" w:rsidRPr="008C7B02">
        <w:rPr>
          <w:rFonts w:ascii="Times New Roman" w:hAnsi="Times New Roman"/>
          <w:b w:val="0"/>
          <w:sz w:val="28"/>
          <w:szCs w:val="28"/>
        </w:rPr>
        <w:t xml:space="preserve"> </w:t>
      </w:r>
      <w:r w:rsidR="004D4035" w:rsidRPr="008C7B02">
        <w:rPr>
          <w:rStyle w:val="a3"/>
          <w:rFonts w:ascii="Times New Roman" w:hAnsi="Times New Roman"/>
          <w:bCs/>
          <w:color w:val="000000"/>
          <w:sz w:val="28"/>
          <w:szCs w:val="28"/>
        </w:rPr>
        <w:t xml:space="preserve">от имени муниципального образования </w:t>
      </w:r>
      <w:r w:rsidRPr="008C7B02">
        <w:rPr>
          <w:rStyle w:val="a3"/>
          <w:rFonts w:ascii="Times New Roman" w:hAnsi="Times New Roman"/>
          <w:bCs/>
          <w:color w:val="000000"/>
          <w:sz w:val="28"/>
          <w:szCs w:val="28"/>
        </w:rPr>
        <w:t>«</w:t>
      </w:r>
      <w:r w:rsidR="008C7B02" w:rsidRPr="008C7B02">
        <w:rPr>
          <w:rStyle w:val="a3"/>
          <w:rFonts w:ascii="Times New Roman" w:hAnsi="Times New Roman"/>
          <w:bCs/>
          <w:color w:val="000000"/>
          <w:sz w:val="28"/>
          <w:szCs w:val="28"/>
        </w:rPr>
        <w:t xml:space="preserve">Городской округ </w:t>
      </w:r>
      <w:r w:rsidR="004D4035" w:rsidRPr="008C7B02">
        <w:rPr>
          <w:rStyle w:val="a3"/>
          <w:rFonts w:ascii="Times New Roman" w:hAnsi="Times New Roman"/>
          <w:bCs/>
          <w:color w:val="000000"/>
          <w:sz w:val="28"/>
          <w:szCs w:val="28"/>
        </w:rPr>
        <w:t>Электросталь Московской области</w:t>
      </w:r>
      <w:r w:rsidRPr="008C7B02">
        <w:rPr>
          <w:rStyle w:val="a3"/>
          <w:rFonts w:ascii="Times New Roman" w:hAnsi="Times New Roman"/>
          <w:bCs/>
          <w:color w:val="000000"/>
          <w:sz w:val="28"/>
          <w:szCs w:val="28"/>
        </w:rPr>
        <w:t>»</w:t>
      </w:r>
      <w:r w:rsidR="000856AD" w:rsidRPr="008C7B02">
        <w:rPr>
          <w:rStyle w:val="a3"/>
          <w:rFonts w:ascii="Times New Roman" w:hAnsi="Times New Roman"/>
          <w:bCs/>
          <w:color w:val="000000"/>
          <w:sz w:val="28"/>
          <w:szCs w:val="28"/>
        </w:rPr>
        <w:t>.</w:t>
      </w:r>
    </w:p>
    <w:p w:rsidR="008022F5" w:rsidRPr="008022F5" w:rsidRDefault="008022F5" w:rsidP="008022F5"/>
    <w:p w:rsidR="00974567" w:rsidRPr="00D72AB9" w:rsidRDefault="00893AF3" w:rsidP="00F65542">
      <w:pPr>
        <w:pStyle w:val="afff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72AB9">
        <w:rPr>
          <w:rFonts w:ascii="Times New Roman" w:hAnsi="Times New Roman"/>
          <w:b/>
          <w:sz w:val="28"/>
          <w:szCs w:val="28"/>
        </w:rPr>
        <w:t>4. ОРГАНИЗАЦИЯ ДЕЯТЕЛЬНОСТИ И УПРАВЛЕНИЕ УЧРЕЖДЕНИЕМ</w:t>
      </w:r>
    </w:p>
    <w:p w:rsidR="00893AF3" w:rsidRPr="00D72AB9" w:rsidRDefault="00893AF3" w:rsidP="00F65542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3AF3" w:rsidRPr="00D72AB9" w:rsidRDefault="00893AF3" w:rsidP="00F65542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4.1.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Структура органов управления Учреждением.</w:t>
      </w:r>
    </w:p>
    <w:p w:rsidR="00893AF3" w:rsidRPr="00D72AB9" w:rsidRDefault="00A677E2" w:rsidP="00F65542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lastRenderedPageBreak/>
        <w:t>4.1.1.</w:t>
      </w:r>
      <w:r w:rsidRPr="00D72AB9">
        <w:rPr>
          <w:rFonts w:ascii="Times New Roman" w:hAnsi="Times New Roman"/>
          <w:sz w:val="28"/>
          <w:szCs w:val="28"/>
        </w:rPr>
        <w:tab/>
      </w:r>
      <w:r w:rsidR="00893AF3" w:rsidRPr="00D72AB9">
        <w:rPr>
          <w:rFonts w:ascii="Times New Roman" w:hAnsi="Times New Roman"/>
          <w:sz w:val="28"/>
          <w:szCs w:val="28"/>
        </w:rPr>
        <w:t>Управление Учреждением осуществляется в соответствии с федеральными законами</w:t>
      </w:r>
      <w:r w:rsidR="009670D8" w:rsidRPr="00D72AB9">
        <w:rPr>
          <w:rFonts w:ascii="Times New Roman" w:hAnsi="Times New Roman"/>
          <w:sz w:val="28"/>
          <w:szCs w:val="28"/>
        </w:rPr>
        <w:t>, законами и иными нормативными правовыми актами Московской области, городского округа Электросталь Московской области и настоящим Уставом.</w:t>
      </w:r>
    </w:p>
    <w:p w:rsidR="009670D8" w:rsidRPr="00D72AB9" w:rsidRDefault="009670D8" w:rsidP="00F65542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4.1.2.</w:t>
      </w:r>
      <w:r w:rsidR="00537F84" w:rsidRPr="00D72AB9">
        <w:rPr>
          <w:rFonts w:ascii="Times New Roman" w:hAnsi="Times New Roman"/>
          <w:sz w:val="28"/>
          <w:szCs w:val="28"/>
        </w:rPr>
        <w:t xml:space="preserve">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К компетенции Учредителя Учреждения относятся:</w:t>
      </w:r>
    </w:p>
    <w:p w:rsidR="009670D8" w:rsidRPr="00D72AB9" w:rsidRDefault="009670D8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6554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создание, реорганизация и ликвидация Учреждения, а также изменение его типа;</w:t>
      </w:r>
    </w:p>
    <w:p w:rsidR="00893AF3" w:rsidRPr="00D72AB9" w:rsidRDefault="009670D8" w:rsidP="00F65542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6554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утверждение Устава Учреждения, внесение в него изменений и дополнений;</w:t>
      </w:r>
    </w:p>
    <w:p w:rsidR="009670D8" w:rsidRPr="00D72AB9" w:rsidRDefault="009670D8" w:rsidP="00F65542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6554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согласование порядка и режима работы Учреждения;</w:t>
      </w:r>
    </w:p>
    <w:p w:rsidR="009670D8" w:rsidRPr="00AC2456" w:rsidRDefault="00A677E2" w:rsidP="00F65542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9670D8" w:rsidRPr="00D72AB9">
        <w:rPr>
          <w:rFonts w:ascii="Times New Roman" w:hAnsi="Times New Roman"/>
          <w:sz w:val="28"/>
          <w:szCs w:val="28"/>
        </w:rPr>
        <w:t xml:space="preserve">назначение </w:t>
      </w:r>
      <w:r w:rsidR="009670D8" w:rsidRPr="00AC2456">
        <w:rPr>
          <w:rFonts w:ascii="Times New Roman" w:hAnsi="Times New Roman"/>
          <w:sz w:val="28"/>
          <w:szCs w:val="28"/>
        </w:rPr>
        <w:t>на должность и освобождение от з</w:t>
      </w:r>
      <w:r w:rsidR="008022F5" w:rsidRPr="00AC2456">
        <w:rPr>
          <w:rFonts w:ascii="Times New Roman" w:hAnsi="Times New Roman"/>
          <w:sz w:val="28"/>
          <w:szCs w:val="28"/>
        </w:rPr>
        <w:t>анимаемой должности д</w:t>
      </w:r>
      <w:r w:rsidR="009670D8" w:rsidRPr="00AC2456">
        <w:rPr>
          <w:rFonts w:ascii="Times New Roman" w:hAnsi="Times New Roman"/>
          <w:sz w:val="28"/>
          <w:szCs w:val="28"/>
        </w:rPr>
        <w:t>иректора Учреждения;</w:t>
      </w:r>
    </w:p>
    <w:p w:rsidR="00C71C26" w:rsidRPr="00AC2456" w:rsidRDefault="009670D8" w:rsidP="00F65542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</w:t>
      </w:r>
      <w:r w:rsidR="00F65542" w:rsidRPr="00AC2456">
        <w:rPr>
          <w:rFonts w:ascii="Times New Roman" w:hAnsi="Times New Roman"/>
          <w:sz w:val="28"/>
          <w:szCs w:val="28"/>
        </w:rPr>
        <w:tab/>
      </w:r>
      <w:r w:rsidR="00C71C26" w:rsidRPr="00AC2456">
        <w:rPr>
          <w:rFonts w:ascii="Times New Roman" w:hAnsi="Times New Roman"/>
          <w:sz w:val="28"/>
          <w:szCs w:val="28"/>
        </w:rPr>
        <w:t>заключение и расторжение с руководством Учреждения трудового договора, поощрения и применение к нему мер дисциплинарного взыскания (привлечение к материальной ответственности) в соответствии с действующим законодательством;</w:t>
      </w:r>
    </w:p>
    <w:p w:rsidR="009670D8" w:rsidRPr="00AC2456" w:rsidRDefault="00C71C26" w:rsidP="00F65542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- осуществление контроля за целевым и эффективным использованием, финансовых средств, состояние бюджетного учета в Учреждении;</w:t>
      </w:r>
    </w:p>
    <w:p w:rsidR="00C71C26" w:rsidRPr="00AC2456" w:rsidRDefault="00C71C26" w:rsidP="00F65542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- осуществление контроля за деятельностью Учреждения и условиями предоставления услуг, необходимых для реализации уставных целей;</w:t>
      </w:r>
    </w:p>
    <w:p w:rsidR="00C71C26" w:rsidRPr="00AC2456" w:rsidRDefault="00C71C26" w:rsidP="00F65542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</w:t>
      </w:r>
      <w:r w:rsidR="00F65542" w:rsidRPr="00AC2456">
        <w:rPr>
          <w:rFonts w:ascii="Times New Roman" w:hAnsi="Times New Roman"/>
          <w:sz w:val="28"/>
          <w:szCs w:val="28"/>
        </w:rPr>
        <w:tab/>
      </w:r>
      <w:r w:rsidR="002F74DA" w:rsidRPr="00AC2456">
        <w:rPr>
          <w:rFonts w:ascii="Times New Roman" w:hAnsi="Times New Roman"/>
          <w:sz w:val="28"/>
          <w:szCs w:val="28"/>
        </w:rPr>
        <w:t xml:space="preserve">решение иных вопросов, предусмотренных федеральными законами, законами и иными нормативными правовыми актами Московской области, городского округа Электросталь Московской области и </w:t>
      </w:r>
      <w:r w:rsidR="00842C97" w:rsidRPr="00AC2456">
        <w:rPr>
          <w:rFonts w:ascii="Times New Roman" w:hAnsi="Times New Roman"/>
          <w:sz w:val="28"/>
          <w:szCs w:val="28"/>
        </w:rPr>
        <w:t xml:space="preserve">настоящим </w:t>
      </w:r>
      <w:r w:rsidR="002F74DA" w:rsidRPr="00AC2456">
        <w:rPr>
          <w:rFonts w:ascii="Times New Roman" w:hAnsi="Times New Roman"/>
          <w:sz w:val="28"/>
          <w:szCs w:val="28"/>
        </w:rPr>
        <w:t>Уставом.</w:t>
      </w:r>
    </w:p>
    <w:p w:rsidR="002F74DA" w:rsidRPr="00AC2456" w:rsidRDefault="00E2042B" w:rsidP="00F65542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4.1.3. 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="008022F5" w:rsidRPr="00AC2456">
        <w:rPr>
          <w:rFonts w:ascii="Times New Roman" w:hAnsi="Times New Roman"/>
          <w:sz w:val="28"/>
          <w:szCs w:val="28"/>
        </w:rPr>
        <w:t>Учреждение возглавляет директор</w:t>
      </w:r>
      <w:r w:rsidRPr="00AC2456">
        <w:rPr>
          <w:rFonts w:ascii="Times New Roman" w:hAnsi="Times New Roman"/>
          <w:sz w:val="28"/>
          <w:szCs w:val="28"/>
        </w:rPr>
        <w:t>, назначаемый Учредителем.</w:t>
      </w:r>
    </w:p>
    <w:p w:rsidR="00E2042B" w:rsidRPr="00AC2456" w:rsidRDefault="00E2042B" w:rsidP="00F65542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4.1.4. 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>Заместитель директора и главный бухг</w:t>
      </w:r>
      <w:r w:rsidR="00A15E54" w:rsidRPr="00AC2456">
        <w:rPr>
          <w:rFonts w:ascii="Times New Roman" w:hAnsi="Times New Roman"/>
          <w:sz w:val="28"/>
          <w:szCs w:val="28"/>
        </w:rPr>
        <w:t xml:space="preserve">алтер назначается на должность </w:t>
      </w:r>
      <w:r w:rsidR="008022F5" w:rsidRPr="00AC2456">
        <w:rPr>
          <w:rFonts w:ascii="Times New Roman" w:hAnsi="Times New Roman"/>
          <w:sz w:val="28"/>
          <w:szCs w:val="28"/>
        </w:rPr>
        <w:t>д</w:t>
      </w:r>
      <w:r w:rsidRPr="00AC2456">
        <w:rPr>
          <w:rFonts w:ascii="Times New Roman" w:hAnsi="Times New Roman"/>
          <w:sz w:val="28"/>
          <w:szCs w:val="28"/>
        </w:rPr>
        <w:t>иректором Учреждения по согласованию с Учредителем.</w:t>
      </w:r>
    </w:p>
    <w:p w:rsidR="00E2042B" w:rsidRPr="00AC2456" w:rsidRDefault="00E2042B" w:rsidP="00F65542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4.1.5. 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>На перио</w:t>
      </w:r>
      <w:r w:rsidR="008022F5" w:rsidRPr="00AC2456">
        <w:rPr>
          <w:rFonts w:ascii="Times New Roman" w:hAnsi="Times New Roman"/>
          <w:sz w:val="28"/>
          <w:szCs w:val="28"/>
        </w:rPr>
        <w:t>д своего временного отсутствия д</w:t>
      </w:r>
      <w:r w:rsidRPr="00AC2456">
        <w:rPr>
          <w:rFonts w:ascii="Times New Roman" w:hAnsi="Times New Roman"/>
          <w:sz w:val="28"/>
          <w:szCs w:val="28"/>
        </w:rPr>
        <w:t>иректор Учреждения имеет право передать свои полномочия заместителю директора Учреждения.</w:t>
      </w:r>
    </w:p>
    <w:p w:rsidR="00A677E2" w:rsidRPr="00AC2456" w:rsidRDefault="00A677E2" w:rsidP="00A677E2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6C6" w:rsidRPr="00AC2456" w:rsidRDefault="00F256C6" w:rsidP="002667D7">
      <w:pPr>
        <w:pStyle w:val="afff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2456">
        <w:rPr>
          <w:rFonts w:ascii="Times New Roman" w:hAnsi="Times New Roman"/>
          <w:b/>
          <w:sz w:val="28"/>
          <w:szCs w:val="28"/>
        </w:rPr>
        <w:t xml:space="preserve">5. </w:t>
      </w:r>
      <w:r w:rsidR="0068757D" w:rsidRPr="00AC2456">
        <w:rPr>
          <w:rFonts w:ascii="Times New Roman" w:hAnsi="Times New Roman"/>
          <w:b/>
          <w:sz w:val="28"/>
          <w:szCs w:val="28"/>
        </w:rPr>
        <w:t>ДИРЕКТОР УЧРЕЖДЕНИЯ</w:t>
      </w:r>
    </w:p>
    <w:p w:rsidR="00F256C6" w:rsidRPr="00AC2456" w:rsidRDefault="00F256C6" w:rsidP="002667D7">
      <w:pPr>
        <w:pStyle w:val="af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1E3" w:rsidRPr="00AC2456" w:rsidRDefault="00F256C6" w:rsidP="00F65542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5.</w:t>
      </w:r>
      <w:r w:rsidR="00A15E54" w:rsidRPr="00AC2456">
        <w:rPr>
          <w:rFonts w:ascii="Times New Roman" w:hAnsi="Times New Roman"/>
          <w:sz w:val="28"/>
          <w:szCs w:val="28"/>
        </w:rPr>
        <w:t xml:space="preserve">1. </w:t>
      </w:r>
      <w:r w:rsidR="00F65542" w:rsidRPr="00AC2456">
        <w:rPr>
          <w:rFonts w:ascii="Times New Roman" w:hAnsi="Times New Roman"/>
          <w:sz w:val="28"/>
          <w:szCs w:val="28"/>
        </w:rPr>
        <w:tab/>
      </w:r>
      <w:r w:rsidR="00A15E54" w:rsidRPr="00AC2456">
        <w:rPr>
          <w:rFonts w:ascii="Times New Roman" w:hAnsi="Times New Roman"/>
          <w:sz w:val="28"/>
          <w:szCs w:val="28"/>
        </w:rPr>
        <w:t xml:space="preserve">К компетенции </w:t>
      </w:r>
      <w:r w:rsidR="008022F5" w:rsidRPr="00AC2456">
        <w:rPr>
          <w:rFonts w:ascii="Times New Roman" w:hAnsi="Times New Roman"/>
          <w:sz w:val="28"/>
          <w:szCs w:val="28"/>
        </w:rPr>
        <w:t>д</w:t>
      </w:r>
      <w:r w:rsidR="000C51E3" w:rsidRPr="00AC2456">
        <w:rPr>
          <w:rFonts w:ascii="Times New Roman" w:hAnsi="Times New Roman"/>
          <w:sz w:val="28"/>
          <w:szCs w:val="28"/>
        </w:rPr>
        <w:t>иректора относятся вопросы осуществления руководства деятельностью Учреждения, за исключением вопросов, отнесенных федеральными законами, Правительством Московской области, городского округа Электросталь</w:t>
      </w:r>
      <w:r w:rsidR="000D60CA" w:rsidRPr="00AC2456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0C51E3" w:rsidRPr="00AC2456">
        <w:rPr>
          <w:rFonts w:ascii="Times New Roman" w:hAnsi="Times New Roman"/>
          <w:sz w:val="28"/>
          <w:szCs w:val="28"/>
        </w:rPr>
        <w:t>к компетенции Учредителя Учреждения.</w:t>
      </w:r>
    </w:p>
    <w:p w:rsidR="00E2042B" w:rsidRPr="00AC2456" w:rsidRDefault="00F256C6" w:rsidP="00F65542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5</w:t>
      </w:r>
      <w:r w:rsidR="007F2AE9" w:rsidRPr="00AC2456">
        <w:rPr>
          <w:rFonts w:ascii="Times New Roman" w:hAnsi="Times New Roman"/>
          <w:sz w:val="28"/>
          <w:szCs w:val="28"/>
        </w:rPr>
        <w:t xml:space="preserve">.2. 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="007F2AE9" w:rsidRPr="00AC2456">
        <w:rPr>
          <w:rFonts w:ascii="Times New Roman" w:hAnsi="Times New Roman"/>
          <w:sz w:val="28"/>
          <w:szCs w:val="28"/>
        </w:rPr>
        <w:t xml:space="preserve">Директор </w:t>
      </w:r>
      <w:r w:rsidR="00EE6ADA" w:rsidRPr="00AC2456">
        <w:rPr>
          <w:rFonts w:ascii="Times New Roman" w:hAnsi="Times New Roman"/>
          <w:sz w:val="28"/>
          <w:szCs w:val="28"/>
        </w:rPr>
        <w:t>организует выполнение решений Учредителя по вопросам деятельности Учреждения.</w:t>
      </w:r>
    </w:p>
    <w:p w:rsidR="00EE6ADA" w:rsidRPr="00D72AB9" w:rsidRDefault="00F256C6" w:rsidP="00F65542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5</w:t>
      </w:r>
      <w:r w:rsidR="00EE6ADA" w:rsidRPr="00AC2456">
        <w:rPr>
          <w:rFonts w:ascii="Times New Roman" w:hAnsi="Times New Roman"/>
          <w:sz w:val="28"/>
          <w:szCs w:val="28"/>
        </w:rPr>
        <w:t>.</w:t>
      </w:r>
      <w:r w:rsidRPr="00AC2456">
        <w:rPr>
          <w:rFonts w:ascii="Times New Roman" w:hAnsi="Times New Roman"/>
          <w:sz w:val="28"/>
          <w:szCs w:val="28"/>
        </w:rPr>
        <w:t>3.</w:t>
      </w:r>
      <w:r w:rsidR="00EE6ADA" w:rsidRPr="00AC2456">
        <w:rPr>
          <w:rFonts w:ascii="Times New Roman" w:hAnsi="Times New Roman"/>
          <w:sz w:val="28"/>
          <w:szCs w:val="28"/>
        </w:rPr>
        <w:t xml:space="preserve"> 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="00EE6ADA" w:rsidRPr="00AC2456">
        <w:rPr>
          <w:rFonts w:ascii="Times New Roman" w:hAnsi="Times New Roman"/>
          <w:sz w:val="28"/>
          <w:szCs w:val="28"/>
        </w:rPr>
        <w:t>Директор без доверенности действует</w:t>
      </w:r>
      <w:r w:rsidR="00EE6ADA" w:rsidRPr="00D72AB9">
        <w:rPr>
          <w:rFonts w:ascii="Times New Roman" w:hAnsi="Times New Roman"/>
          <w:sz w:val="28"/>
          <w:szCs w:val="28"/>
        </w:rPr>
        <w:t xml:space="preserve"> от имени Учреждения, в том числе:</w:t>
      </w:r>
    </w:p>
    <w:p w:rsidR="00EE6ADA" w:rsidRPr="00D72AB9" w:rsidRDefault="00EE6ADA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- заключает гражданско-правовые, трудовые договоры и дополнительные соглашения к ним, совершает иные юридические действия;</w:t>
      </w:r>
    </w:p>
    <w:p w:rsidR="00EE6ADA" w:rsidRPr="00D72AB9" w:rsidRDefault="00EE6ADA" w:rsidP="00F65542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утверждает положение о структурных подразделениях, должностные </w:t>
      </w:r>
      <w:r w:rsidR="00121FDC" w:rsidRPr="00D72AB9">
        <w:rPr>
          <w:rFonts w:ascii="Times New Roman" w:hAnsi="Times New Roman"/>
          <w:sz w:val="28"/>
          <w:szCs w:val="28"/>
        </w:rPr>
        <w:t>инструкции работников Учреждения;</w:t>
      </w:r>
    </w:p>
    <w:p w:rsidR="00EE6ADA" w:rsidRPr="00D72AB9" w:rsidRDefault="00EE6ADA" w:rsidP="00F65542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6554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 xml:space="preserve">осуществляет в установленном порядке расходование денежных средств в пределах выделенных ассигнований, обеспечивает соблюдение финансовой дисциплины и повышение эффективности использования средств бюджета </w:t>
      </w:r>
      <w:r w:rsidRPr="00D72AB9">
        <w:rPr>
          <w:rFonts w:ascii="Times New Roman" w:hAnsi="Times New Roman"/>
          <w:sz w:val="28"/>
          <w:szCs w:val="28"/>
        </w:rPr>
        <w:lastRenderedPageBreak/>
        <w:t xml:space="preserve">городского округа Электросталь Московской области, предусмотренных </w:t>
      </w:r>
      <w:r w:rsidR="00764C80" w:rsidRPr="00D72AB9">
        <w:rPr>
          <w:rFonts w:ascii="Times New Roman" w:hAnsi="Times New Roman"/>
          <w:sz w:val="28"/>
          <w:szCs w:val="28"/>
        </w:rPr>
        <w:t>на содержание Учреждения и реализацию возложенных на него полномочий, несет персональную ответственность за достижение показателей эффективности в установленной сфере деятельности;</w:t>
      </w:r>
    </w:p>
    <w:p w:rsidR="00764C80" w:rsidRPr="00D72AB9" w:rsidRDefault="00764C80" w:rsidP="00F65542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6554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 xml:space="preserve">принимает решения о поощрении работников Учреждения, в том числе о выплате им премий по результатам работы в соответствии с </w:t>
      </w:r>
      <w:r w:rsidR="00AE4BC7" w:rsidRPr="00D72AB9">
        <w:rPr>
          <w:rFonts w:ascii="Times New Roman" w:hAnsi="Times New Roman"/>
          <w:sz w:val="28"/>
          <w:szCs w:val="28"/>
        </w:rPr>
        <w:t>Положением об оплате труда работников Учреждения, вносит предложения о награждении и поощрении работников Учреждения, а также лиц, содействующих работе Учреждения;</w:t>
      </w:r>
    </w:p>
    <w:p w:rsidR="00AE4BC7" w:rsidRPr="00D72AB9" w:rsidRDefault="00AE4BC7" w:rsidP="00F65542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6554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налагает на работников Учреждения дисциплинарные взыскания, привлекает их к материальной ответственности;</w:t>
      </w:r>
    </w:p>
    <w:p w:rsidR="00AE4BC7" w:rsidRPr="00D72AB9" w:rsidRDefault="00AE4BC7" w:rsidP="00F65542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6554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 xml:space="preserve">размещает от имени Учреждения муниципальные контракты на поставки товаров, выполнение работ, оказание услуг для нужд Учреждения, заключает </w:t>
      </w:r>
      <w:r w:rsidR="00557380" w:rsidRPr="00D72AB9">
        <w:rPr>
          <w:rFonts w:ascii="Times New Roman" w:hAnsi="Times New Roman"/>
          <w:sz w:val="28"/>
          <w:szCs w:val="28"/>
        </w:rPr>
        <w:t>иные гражданско-правовые договоры;</w:t>
      </w:r>
    </w:p>
    <w:p w:rsidR="00557380" w:rsidRPr="00D72AB9" w:rsidRDefault="00557380" w:rsidP="00F65542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6554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утверждает годовую и бухгалтерскую отчетность</w:t>
      </w:r>
      <w:r w:rsidR="008F1C0A" w:rsidRPr="00D72AB9">
        <w:rPr>
          <w:rFonts w:ascii="Times New Roman" w:hAnsi="Times New Roman"/>
          <w:sz w:val="28"/>
          <w:szCs w:val="28"/>
        </w:rPr>
        <w:t xml:space="preserve"> Учреждения</w:t>
      </w:r>
      <w:r w:rsidRPr="00D72AB9">
        <w:rPr>
          <w:rFonts w:ascii="Times New Roman" w:hAnsi="Times New Roman"/>
          <w:sz w:val="28"/>
          <w:szCs w:val="28"/>
        </w:rPr>
        <w:t>, иные документы, обеспечивает открытие лицевых счетов в финансовых органах Московской области, обеспечивает своевременную уплату налогов и сборов в порядке и размерах, определяемых действующим законодательством, представляет в установленном порядке статистические, бухгалтерские и иные отчеты;</w:t>
      </w:r>
    </w:p>
    <w:p w:rsidR="00557380" w:rsidRPr="00D72AB9" w:rsidRDefault="00557380" w:rsidP="00F65542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65542" w:rsidRPr="00D72AB9">
        <w:rPr>
          <w:rFonts w:ascii="Times New Roman" w:hAnsi="Times New Roman"/>
          <w:sz w:val="28"/>
          <w:szCs w:val="28"/>
        </w:rPr>
        <w:tab/>
      </w:r>
      <w:r w:rsidR="0001102E" w:rsidRPr="00D72AB9">
        <w:rPr>
          <w:rFonts w:ascii="Times New Roman" w:hAnsi="Times New Roman"/>
          <w:sz w:val="28"/>
          <w:szCs w:val="28"/>
        </w:rPr>
        <w:t>издает в пределах своей компетенции приказы и распоряжения, организует и контролирует их своевременное и надлежащее исполнение, выдает от имени Учреждения доверенности на представительство, дает поручения и указания, обязательные для исполнения всеми работниками Учреждения;</w:t>
      </w:r>
    </w:p>
    <w:p w:rsidR="00DD0E85" w:rsidRPr="00D72AB9" w:rsidRDefault="0001102E" w:rsidP="00F65542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6554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 xml:space="preserve">несет ответственность за соблюдение установленного федеральными законами, иными нормативными правовыми </w:t>
      </w:r>
      <w:r w:rsidR="0077510F" w:rsidRPr="00D72AB9">
        <w:rPr>
          <w:rFonts w:ascii="Times New Roman" w:hAnsi="Times New Roman"/>
          <w:sz w:val="28"/>
          <w:szCs w:val="28"/>
        </w:rPr>
        <w:t>актами Российской Федерации</w:t>
      </w:r>
      <w:r w:rsidR="00DD0E85" w:rsidRPr="00D72AB9">
        <w:rPr>
          <w:rFonts w:ascii="Times New Roman" w:hAnsi="Times New Roman"/>
          <w:sz w:val="28"/>
          <w:szCs w:val="28"/>
        </w:rPr>
        <w:t>, законами и иными правовыми актами Московской области, городского округа Электросталь Московской области режима защиты конфиденциальной информации, а также информации, отнесенной к государственной, коммерческой, служебной тайне;</w:t>
      </w:r>
    </w:p>
    <w:p w:rsidR="00DD0E85" w:rsidRPr="00D72AB9" w:rsidRDefault="00DD0E85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6554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обеспечивает соблюдение законности и контроля работы работников Учреждения;</w:t>
      </w:r>
    </w:p>
    <w:p w:rsidR="00E6322A" w:rsidRPr="00D72AB9" w:rsidRDefault="00DD0E85" w:rsidP="00F65542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6554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обеспечивает эффективное исполь</w:t>
      </w:r>
      <w:r w:rsidR="00E6322A" w:rsidRPr="00D72AB9">
        <w:rPr>
          <w:rFonts w:ascii="Times New Roman" w:hAnsi="Times New Roman"/>
          <w:sz w:val="28"/>
          <w:szCs w:val="28"/>
        </w:rPr>
        <w:t xml:space="preserve">зование и сохранность имущества городского округа Электросталь Московской области закрепленного за </w:t>
      </w:r>
      <w:r w:rsidR="00B50E8E" w:rsidRPr="00D72AB9">
        <w:rPr>
          <w:rFonts w:ascii="Times New Roman" w:hAnsi="Times New Roman"/>
          <w:sz w:val="28"/>
          <w:szCs w:val="28"/>
        </w:rPr>
        <w:t>Учреждением;</w:t>
      </w:r>
    </w:p>
    <w:p w:rsidR="00DD0E85" w:rsidRPr="00D72AB9" w:rsidRDefault="001127E9" w:rsidP="00F65542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6554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представляет Учреждение в федеральных органах власти, иных государственных органа</w:t>
      </w:r>
      <w:r w:rsidR="000F2E9A" w:rsidRPr="00D72AB9">
        <w:rPr>
          <w:rFonts w:ascii="Times New Roman" w:hAnsi="Times New Roman"/>
          <w:sz w:val="28"/>
          <w:szCs w:val="28"/>
        </w:rPr>
        <w:t>х</w:t>
      </w:r>
      <w:r w:rsidRPr="00D72AB9">
        <w:rPr>
          <w:rFonts w:ascii="Times New Roman" w:hAnsi="Times New Roman"/>
          <w:sz w:val="28"/>
          <w:szCs w:val="28"/>
        </w:rPr>
        <w:t>, органах местного самоуправления, в организациях, общественных объединениях граждан;</w:t>
      </w:r>
    </w:p>
    <w:p w:rsidR="00627C7A" w:rsidRPr="00D72AB9" w:rsidRDefault="00627C7A" w:rsidP="00F65542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6554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осуществляет иные полномочия, связанные с реализацией деятельности Учреждения в рамках его компетенции.</w:t>
      </w:r>
    </w:p>
    <w:p w:rsidR="00627C7A" w:rsidRPr="00D72AB9" w:rsidRDefault="00F256C6" w:rsidP="00F65542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5</w:t>
      </w:r>
      <w:r w:rsidR="00627C7A" w:rsidRPr="00D72AB9">
        <w:rPr>
          <w:rFonts w:ascii="Times New Roman" w:hAnsi="Times New Roman"/>
          <w:sz w:val="28"/>
          <w:szCs w:val="28"/>
        </w:rPr>
        <w:t>.</w:t>
      </w:r>
      <w:r w:rsidRPr="00D72AB9">
        <w:rPr>
          <w:rFonts w:ascii="Times New Roman" w:hAnsi="Times New Roman"/>
          <w:sz w:val="28"/>
          <w:szCs w:val="28"/>
        </w:rPr>
        <w:t xml:space="preserve">4.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Директор Учреждения обязан о</w:t>
      </w:r>
      <w:r w:rsidR="00627C7A" w:rsidRPr="00D72AB9">
        <w:rPr>
          <w:rFonts w:ascii="Times New Roman" w:hAnsi="Times New Roman"/>
          <w:sz w:val="28"/>
          <w:szCs w:val="28"/>
        </w:rPr>
        <w:t>беспечивать:</w:t>
      </w:r>
    </w:p>
    <w:p w:rsidR="009819FD" w:rsidRPr="00D72AB9" w:rsidRDefault="009819FD" w:rsidP="00F65542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6554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постоянную работу над повышением качества предоставляемых Учреждением государственных, муниципальных и иных услуг, выполнением работ;</w:t>
      </w:r>
    </w:p>
    <w:p w:rsidR="009670D8" w:rsidRPr="00D72AB9" w:rsidRDefault="009819FD" w:rsidP="00467C39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F6554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:rsidR="009819FD" w:rsidRPr="00AC2456" w:rsidRDefault="009819FD" w:rsidP="00F65542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65542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 xml:space="preserve">составление отчета о результатах деятельности Учреждения и об использовании закрепленного за ним на </w:t>
      </w:r>
      <w:r w:rsidRPr="00AC2456">
        <w:rPr>
          <w:rFonts w:ascii="Times New Roman" w:hAnsi="Times New Roman"/>
          <w:sz w:val="28"/>
          <w:szCs w:val="28"/>
        </w:rPr>
        <w:t>праве оперативного управления, имущества в соответствии с требованиями, установленными Учредителем;</w:t>
      </w:r>
    </w:p>
    <w:p w:rsidR="009819FD" w:rsidRPr="00AC2456" w:rsidRDefault="009819FD" w:rsidP="00F65542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</w:t>
      </w:r>
      <w:r w:rsidR="00F65542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>рациональное использование бюджетных с</w:t>
      </w:r>
      <w:r w:rsidR="008022F5" w:rsidRPr="00AC2456">
        <w:rPr>
          <w:rFonts w:ascii="Times New Roman" w:hAnsi="Times New Roman"/>
          <w:sz w:val="28"/>
          <w:szCs w:val="28"/>
        </w:rPr>
        <w:t xml:space="preserve">редств с </w:t>
      </w:r>
      <w:r w:rsidR="000C026C" w:rsidRPr="00AC2456">
        <w:rPr>
          <w:rFonts w:ascii="Times New Roman" w:hAnsi="Times New Roman"/>
          <w:sz w:val="28"/>
          <w:szCs w:val="28"/>
        </w:rPr>
        <w:t xml:space="preserve">соблюдением финансовой дисциплины в соответствии с </w:t>
      </w:r>
      <w:r w:rsidR="008022F5" w:rsidRPr="00AC2456">
        <w:rPr>
          <w:rFonts w:ascii="Times New Roman" w:hAnsi="Times New Roman"/>
          <w:sz w:val="28"/>
          <w:szCs w:val="28"/>
        </w:rPr>
        <w:t>законодательством</w:t>
      </w:r>
      <w:r w:rsidR="000C026C" w:rsidRPr="00AC2456">
        <w:rPr>
          <w:rFonts w:ascii="Times New Roman" w:hAnsi="Times New Roman"/>
          <w:sz w:val="28"/>
          <w:szCs w:val="28"/>
        </w:rPr>
        <w:t>;</w:t>
      </w:r>
    </w:p>
    <w:p w:rsidR="000C026C" w:rsidRPr="00AC2456" w:rsidRDefault="000C026C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</w:t>
      </w:r>
      <w:r w:rsidR="00F65542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>исполнение договорных обязательств по выполнению работ, оказанию услуг, поставки товаров;</w:t>
      </w:r>
    </w:p>
    <w:p w:rsidR="000C026C" w:rsidRPr="00AC2456" w:rsidRDefault="000C026C" w:rsidP="00785360">
      <w:pPr>
        <w:pStyle w:val="afff1"/>
        <w:tabs>
          <w:tab w:val="left" w:pos="851"/>
          <w:tab w:val="left" w:pos="226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</w:t>
      </w:r>
      <w:r w:rsidR="00785360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>сохранность и рациональное использование имущества, закрепленного за Учреждением на праве оперативного управления;</w:t>
      </w:r>
    </w:p>
    <w:p w:rsidR="000C026C" w:rsidRPr="00AC2456" w:rsidRDefault="000C026C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</w:t>
      </w:r>
      <w:r w:rsidR="00F65542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>своевременную выплату заработной платы работникам Учреждения, а также принятия мер по повышению размера заработной платы работникам Учреждения;</w:t>
      </w:r>
    </w:p>
    <w:p w:rsidR="000C026C" w:rsidRPr="00AC2456" w:rsidRDefault="000C026C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</w:t>
      </w:r>
      <w:r w:rsidR="00785360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>недопущению возникновения просроченной кредиторской задолженности Учреждения;</w:t>
      </w:r>
    </w:p>
    <w:p w:rsidR="000C026C" w:rsidRPr="00AC2456" w:rsidRDefault="000C026C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</w:t>
      </w:r>
      <w:r w:rsidR="00785360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 xml:space="preserve">раскрытие информации об Учреждении, его деятельности и закрепленного за </w:t>
      </w:r>
      <w:r w:rsidR="000D60CA" w:rsidRPr="00AC2456">
        <w:rPr>
          <w:rFonts w:ascii="Times New Roman" w:hAnsi="Times New Roman"/>
          <w:sz w:val="28"/>
          <w:szCs w:val="28"/>
        </w:rPr>
        <w:t>н</w:t>
      </w:r>
      <w:r w:rsidRPr="00AC2456">
        <w:rPr>
          <w:rFonts w:ascii="Times New Roman" w:hAnsi="Times New Roman"/>
          <w:sz w:val="28"/>
          <w:szCs w:val="28"/>
        </w:rPr>
        <w:t>им имуществе в соответствии с требованиями действующего законодательства;</w:t>
      </w:r>
    </w:p>
    <w:p w:rsidR="000C026C" w:rsidRPr="00AC2456" w:rsidRDefault="000C026C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</w:t>
      </w:r>
      <w:r w:rsidR="00467C39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>соблюдении Правил внутреннего трудового распорядка и трудовой дисциплины рабо</w:t>
      </w:r>
      <w:r w:rsidR="008022F5" w:rsidRPr="00AC2456">
        <w:rPr>
          <w:rFonts w:ascii="Times New Roman" w:hAnsi="Times New Roman"/>
          <w:sz w:val="28"/>
          <w:szCs w:val="28"/>
        </w:rPr>
        <w:t>тника Учреждения, утвержденных д</w:t>
      </w:r>
      <w:r w:rsidRPr="00AC2456">
        <w:rPr>
          <w:rFonts w:ascii="Times New Roman" w:hAnsi="Times New Roman"/>
          <w:sz w:val="28"/>
          <w:szCs w:val="28"/>
        </w:rPr>
        <w:t>иректором Учреждения по согласованию с Учредителем;</w:t>
      </w:r>
    </w:p>
    <w:p w:rsidR="000C026C" w:rsidRPr="00AC2456" w:rsidRDefault="000C026C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</w:t>
      </w:r>
      <w:r w:rsidR="00785360" w:rsidRPr="00AC2456">
        <w:rPr>
          <w:rFonts w:ascii="Times New Roman" w:hAnsi="Times New Roman"/>
          <w:sz w:val="28"/>
          <w:szCs w:val="28"/>
        </w:rPr>
        <w:tab/>
      </w:r>
      <w:r w:rsidR="00791AC6" w:rsidRPr="00AC2456">
        <w:rPr>
          <w:rFonts w:ascii="Times New Roman" w:hAnsi="Times New Roman"/>
          <w:sz w:val="28"/>
          <w:szCs w:val="28"/>
        </w:rPr>
        <w:t>соблюдение мер по охране и безопасности труда, принятие необходимых мер по соблюдению в Учреждении правил техники безопасности и требований действующего законодательства по защите жизни и здоровья работников Учреждения;</w:t>
      </w:r>
    </w:p>
    <w:p w:rsidR="00791AC6" w:rsidRPr="00AC2456" w:rsidRDefault="00791AC6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</w:t>
      </w:r>
      <w:r w:rsidR="00467C39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 xml:space="preserve">наличие мобилизационной мощности и выполнение требований по </w:t>
      </w:r>
      <w:r w:rsidR="00532910" w:rsidRPr="00AC2456">
        <w:rPr>
          <w:rFonts w:ascii="Times New Roman" w:hAnsi="Times New Roman"/>
          <w:sz w:val="28"/>
          <w:szCs w:val="28"/>
        </w:rPr>
        <w:t>гражданской</w:t>
      </w:r>
      <w:r w:rsidRPr="00AC2456">
        <w:rPr>
          <w:rFonts w:ascii="Times New Roman" w:hAnsi="Times New Roman"/>
          <w:sz w:val="28"/>
          <w:szCs w:val="28"/>
        </w:rPr>
        <w:t xml:space="preserve"> обороне.</w:t>
      </w:r>
    </w:p>
    <w:p w:rsidR="00974567" w:rsidRPr="00D72AB9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5.5.</w:t>
      </w:r>
      <w:r w:rsidR="00532910" w:rsidRPr="00AC2456">
        <w:rPr>
          <w:rFonts w:ascii="Times New Roman" w:hAnsi="Times New Roman"/>
          <w:sz w:val="28"/>
          <w:szCs w:val="28"/>
        </w:rPr>
        <w:t xml:space="preserve"> 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="00FF7F15" w:rsidRPr="00AC2456">
        <w:rPr>
          <w:rFonts w:ascii="Times New Roman" w:hAnsi="Times New Roman"/>
          <w:sz w:val="28"/>
          <w:szCs w:val="28"/>
        </w:rPr>
        <w:t xml:space="preserve">Директор Учреждения обязан </w:t>
      </w:r>
      <w:r w:rsidR="000856AD" w:rsidRPr="00AC2456">
        <w:rPr>
          <w:rFonts w:ascii="Times New Roman" w:hAnsi="Times New Roman"/>
          <w:sz w:val="28"/>
          <w:szCs w:val="28"/>
        </w:rPr>
        <w:t>с</w:t>
      </w:r>
      <w:r w:rsidR="00532910" w:rsidRPr="00AC2456">
        <w:rPr>
          <w:rFonts w:ascii="Times New Roman" w:hAnsi="Times New Roman"/>
          <w:sz w:val="28"/>
          <w:szCs w:val="28"/>
        </w:rPr>
        <w:t>огласовывать с</w:t>
      </w:r>
      <w:r w:rsidR="00532910" w:rsidRPr="00D72AB9">
        <w:rPr>
          <w:rFonts w:ascii="Times New Roman" w:hAnsi="Times New Roman"/>
          <w:sz w:val="28"/>
          <w:szCs w:val="28"/>
        </w:rPr>
        <w:t xml:space="preserve"> Учредителем:</w:t>
      </w:r>
    </w:p>
    <w:p w:rsidR="00532910" w:rsidRPr="00D72AB9" w:rsidRDefault="00532910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467C39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в порядке, им установленным совершения крупных сделок;</w:t>
      </w:r>
    </w:p>
    <w:p w:rsidR="00532910" w:rsidRPr="00D72AB9" w:rsidRDefault="00532910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467C39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совершение сделок с участием Учреждения, в совершении которых имеется заинтересованность;</w:t>
      </w:r>
    </w:p>
    <w:p w:rsidR="00532910" w:rsidRPr="00D72AB9" w:rsidRDefault="00532910" w:rsidP="00467C39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- в случае и порядке, предусмотренном действующим законодательством, внесение Учреждением денежных средств</w:t>
      </w:r>
      <w:r w:rsidR="005A03AB" w:rsidRPr="00D72AB9">
        <w:rPr>
          <w:rFonts w:ascii="Times New Roman" w:hAnsi="Times New Roman"/>
          <w:sz w:val="28"/>
          <w:szCs w:val="28"/>
        </w:rPr>
        <w:t xml:space="preserve"> (если иное не установлено условиями их предоставления), иного имущества, а также недвижимого имущества, в уставный (складочный) капитал хозяйственных обществ или передачу такого имущества иным образом в качестве их учредителя или участника;</w:t>
      </w:r>
    </w:p>
    <w:p w:rsidR="005A03AB" w:rsidRPr="00D72AB9" w:rsidRDefault="005A03AB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467C39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 xml:space="preserve">в случаях и порядке, установленном </w:t>
      </w:r>
      <w:r w:rsidR="0068757D" w:rsidRPr="00D72AB9">
        <w:rPr>
          <w:rFonts w:ascii="Times New Roman" w:hAnsi="Times New Roman"/>
          <w:sz w:val="28"/>
          <w:szCs w:val="28"/>
        </w:rPr>
        <w:t>Ф</w:t>
      </w:r>
      <w:r w:rsidRPr="00D72AB9">
        <w:rPr>
          <w:rFonts w:ascii="Times New Roman" w:hAnsi="Times New Roman"/>
          <w:sz w:val="28"/>
          <w:szCs w:val="28"/>
        </w:rPr>
        <w:t>едеральным законами, и нормативными правовыми актами Московской области, городского округа Электросталь Московской области, нас</w:t>
      </w:r>
      <w:r w:rsidR="0068757D" w:rsidRPr="00D72AB9">
        <w:rPr>
          <w:rFonts w:ascii="Times New Roman" w:hAnsi="Times New Roman"/>
          <w:sz w:val="28"/>
          <w:szCs w:val="28"/>
        </w:rPr>
        <w:t>тоящим Уставом, распоряжение не</w:t>
      </w:r>
      <w:r w:rsidRPr="00D72AB9">
        <w:rPr>
          <w:rFonts w:ascii="Times New Roman" w:hAnsi="Times New Roman"/>
          <w:sz w:val="28"/>
          <w:szCs w:val="28"/>
        </w:rPr>
        <w:t>движимым имуществом Учреждения (кроме передачи его в аренду, безвозмездное пользование), заключение иных договоров, предусматривающих переход прав владения и (или) пользования в отношении муниципального имущества, закрепленного за Учреждением на праве оперативного управления, а также осуществление его списания.</w:t>
      </w:r>
    </w:p>
    <w:p w:rsidR="005A03AB" w:rsidRPr="00D72AB9" w:rsidRDefault="000856AD" w:rsidP="00785360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467C39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п</w:t>
      </w:r>
      <w:r w:rsidR="005A03AB" w:rsidRPr="00D72AB9">
        <w:rPr>
          <w:rFonts w:ascii="Times New Roman" w:hAnsi="Times New Roman"/>
          <w:sz w:val="28"/>
          <w:szCs w:val="28"/>
        </w:rPr>
        <w:t>роходить в установленном порядке аттестацию.</w:t>
      </w:r>
    </w:p>
    <w:p w:rsidR="00E87155" w:rsidRPr="00D72AB9" w:rsidRDefault="000856AD" w:rsidP="00467C39">
      <w:pPr>
        <w:pStyle w:val="afff1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- в</w:t>
      </w:r>
      <w:r w:rsidR="00E87155" w:rsidRPr="00D72AB9">
        <w:rPr>
          <w:rFonts w:ascii="Times New Roman" w:hAnsi="Times New Roman"/>
          <w:sz w:val="28"/>
          <w:szCs w:val="28"/>
        </w:rPr>
        <w:t>ыполнять иные обязанности, установленны</w:t>
      </w:r>
      <w:r w:rsidR="000D60CA" w:rsidRPr="00D72AB9">
        <w:rPr>
          <w:rFonts w:ascii="Times New Roman" w:hAnsi="Times New Roman"/>
          <w:sz w:val="28"/>
          <w:szCs w:val="28"/>
        </w:rPr>
        <w:t>е</w:t>
      </w:r>
      <w:r w:rsidR="00E87155" w:rsidRPr="00D72AB9">
        <w:rPr>
          <w:rFonts w:ascii="Times New Roman" w:hAnsi="Times New Roman"/>
          <w:sz w:val="28"/>
          <w:szCs w:val="28"/>
        </w:rPr>
        <w:t xml:space="preserve"> федеральными законами, законами и нормативными правовыми актами Московской области, городского </w:t>
      </w:r>
      <w:r w:rsidR="00E87155" w:rsidRPr="00D72AB9">
        <w:rPr>
          <w:rFonts w:ascii="Times New Roman" w:hAnsi="Times New Roman"/>
          <w:sz w:val="28"/>
          <w:szCs w:val="28"/>
        </w:rPr>
        <w:lastRenderedPageBreak/>
        <w:t>округа Электросталь Московской области, Уставом Учреждения, а также решением Учредителя.</w:t>
      </w:r>
    </w:p>
    <w:p w:rsidR="00E87155" w:rsidRPr="00D72AB9" w:rsidRDefault="00842C97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F256C6" w:rsidRPr="00D72AB9">
        <w:rPr>
          <w:rFonts w:ascii="Times New Roman" w:hAnsi="Times New Roman"/>
          <w:sz w:val="28"/>
          <w:szCs w:val="28"/>
        </w:rPr>
        <w:t xml:space="preserve">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="00E87155" w:rsidRPr="00D72AB9">
        <w:rPr>
          <w:rFonts w:ascii="Times New Roman" w:hAnsi="Times New Roman"/>
          <w:sz w:val="28"/>
          <w:szCs w:val="28"/>
        </w:rPr>
        <w:t>Директор Учреждения несет ответственность перед Учредителем Учреждения в соответствии с законодательством, настоящим Уставом и трудовым договором.</w:t>
      </w:r>
    </w:p>
    <w:p w:rsidR="00E87155" w:rsidRPr="00D72AB9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5.</w:t>
      </w:r>
      <w:r w:rsidR="00842C97">
        <w:rPr>
          <w:rFonts w:ascii="Times New Roman" w:hAnsi="Times New Roman"/>
          <w:sz w:val="28"/>
          <w:szCs w:val="28"/>
        </w:rPr>
        <w:t>7</w:t>
      </w:r>
      <w:r w:rsidR="00E87155" w:rsidRPr="00D72AB9">
        <w:rPr>
          <w:rFonts w:ascii="Times New Roman" w:hAnsi="Times New Roman"/>
          <w:sz w:val="28"/>
          <w:szCs w:val="28"/>
        </w:rPr>
        <w:t xml:space="preserve">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="00E87155" w:rsidRPr="00D72AB9">
        <w:rPr>
          <w:rFonts w:ascii="Times New Roman" w:hAnsi="Times New Roman"/>
          <w:sz w:val="28"/>
          <w:szCs w:val="28"/>
        </w:rPr>
        <w:t>Директор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законодательств, независимо от того была ли сделка признана недействительной.</w:t>
      </w:r>
    </w:p>
    <w:p w:rsidR="00E87155" w:rsidRPr="00D72AB9" w:rsidRDefault="00842C97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F256C6" w:rsidRPr="00D72AB9">
        <w:rPr>
          <w:rFonts w:ascii="Times New Roman" w:hAnsi="Times New Roman"/>
          <w:sz w:val="28"/>
          <w:szCs w:val="28"/>
        </w:rPr>
        <w:t>.</w:t>
      </w:r>
      <w:r w:rsidR="00E87155" w:rsidRPr="00D72AB9">
        <w:rPr>
          <w:rFonts w:ascii="Times New Roman" w:hAnsi="Times New Roman"/>
          <w:sz w:val="28"/>
          <w:szCs w:val="28"/>
        </w:rPr>
        <w:t xml:space="preserve">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="00E87155" w:rsidRPr="00D72AB9">
        <w:rPr>
          <w:rFonts w:ascii="Times New Roman" w:hAnsi="Times New Roman"/>
          <w:sz w:val="28"/>
          <w:szCs w:val="28"/>
        </w:rPr>
        <w:t>Директор Учреждения несет ответственность за:</w:t>
      </w:r>
    </w:p>
    <w:p w:rsidR="00E87155" w:rsidRPr="00D72AB9" w:rsidRDefault="00E87155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467C39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нарушение дого</w:t>
      </w:r>
      <w:r w:rsidR="00367B61" w:rsidRPr="00D72AB9">
        <w:rPr>
          <w:rFonts w:ascii="Times New Roman" w:hAnsi="Times New Roman"/>
          <w:sz w:val="28"/>
          <w:szCs w:val="28"/>
        </w:rPr>
        <w:t xml:space="preserve">ворных, расчетных </w:t>
      </w:r>
      <w:r w:rsidR="000F3268" w:rsidRPr="00D72AB9">
        <w:rPr>
          <w:rFonts w:ascii="Times New Roman" w:hAnsi="Times New Roman"/>
          <w:sz w:val="28"/>
          <w:szCs w:val="28"/>
        </w:rPr>
        <w:t>обязательств;</w:t>
      </w:r>
    </w:p>
    <w:p w:rsidR="000F3268" w:rsidRPr="00D72AB9" w:rsidRDefault="000F3268" w:rsidP="00467C39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467C39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качество предоставляемых услуг и эффективность деятельности Учреждения в целом;</w:t>
      </w:r>
    </w:p>
    <w:p w:rsidR="000F3268" w:rsidRPr="00D72AB9" w:rsidRDefault="000F3268" w:rsidP="00467C39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467C39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ненадлежащее выполнение возложенных на него обязанностей;</w:t>
      </w:r>
    </w:p>
    <w:p w:rsidR="000F3268" w:rsidRPr="00D72AB9" w:rsidRDefault="000F3268" w:rsidP="00467C39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467C39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нарушение установленного режима секретности (в случае установления такого режима);</w:t>
      </w:r>
    </w:p>
    <w:p w:rsidR="000F3268" w:rsidRPr="00D72AB9" w:rsidRDefault="000F3268" w:rsidP="00467C39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- сохранность денежных средств, материальных ценностей и имущества Учреждения;</w:t>
      </w:r>
    </w:p>
    <w:p w:rsidR="005A03AB" w:rsidRPr="00D72AB9" w:rsidRDefault="000F3268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785360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 xml:space="preserve">непредставление и (или) предоставление недостоверных сведений об имуществе, которое является собственностью городского округа Электросталь Московской области, в </w:t>
      </w:r>
      <w:r w:rsidR="00842C97">
        <w:rPr>
          <w:rFonts w:ascii="Times New Roman" w:hAnsi="Times New Roman"/>
          <w:sz w:val="28"/>
          <w:szCs w:val="28"/>
        </w:rPr>
        <w:t>У</w:t>
      </w:r>
      <w:r w:rsidRPr="00D72AB9">
        <w:rPr>
          <w:rFonts w:ascii="Times New Roman" w:hAnsi="Times New Roman"/>
          <w:sz w:val="28"/>
          <w:szCs w:val="28"/>
        </w:rPr>
        <w:t>полномоченный орган;</w:t>
      </w:r>
    </w:p>
    <w:p w:rsidR="000F3268" w:rsidRPr="00D72AB9" w:rsidRDefault="000F3268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467C39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прямой действительный ущерб, причиненный Учреждению, в том числе в случае неправомерного использования имущества, при списании либо ином отчуждении имущества Учреждения, не соответствующих законодательству.</w:t>
      </w:r>
    </w:p>
    <w:p w:rsidR="000F3268" w:rsidRPr="00D72AB9" w:rsidRDefault="00842C97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F256C6" w:rsidRPr="00D72AB9">
        <w:rPr>
          <w:rFonts w:ascii="Times New Roman" w:hAnsi="Times New Roman"/>
          <w:sz w:val="28"/>
          <w:szCs w:val="28"/>
        </w:rPr>
        <w:t>.</w:t>
      </w:r>
      <w:r w:rsidR="000F3268" w:rsidRPr="00D72AB9">
        <w:rPr>
          <w:rFonts w:ascii="Times New Roman" w:hAnsi="Times New Roman"/>
          <w:sz w:val="28"/>
          <w:szCs w:val="28"/>
        </w:rPr>
        <w:t xml:space="preserve">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="000F3268" w:rsidRPr="00D72AB9">
        <w:rPr>
          <w:rFonts w:ascii="Times New Roman" w:hAnsi="Times New Roman"/>
          <w:sz w:val="28"/>
          <w:szCs w:val="28"/>
        </w:rPr>
        <w:t>Требования к работникам Учреждения, их права и обязанности регламентируются трудовым законодательством, а также иными нормативными правовыми актами Российской Федерации, Московской области и городского округа Электросталь Московской области.</w:t>
      </w:r>
    </w:p>
    <w:p w:rsidR="004878A7" w:rsidRDefault="004878A7" w:rsidP="002667D7">
      <w:pPr>
        <w:pStyle w:val="af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343" w:rsidRPr="00D72AB9" w:rsidRDefault="00F256C6" w:rsidP="002667D7">
      <w:pPr>
        <w:pStyle w:val="afff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2AB9">
        <w:rPr>
          <w:rFonts w:ascii="Times New Roman" w:hAnsi="Times New Roman"/>
          <w:b/>
          <w:sz w:val="28"/>
          <w:szCs w:val="28"/>
        </w:rPr>
        <w:t>6</w:t>
      </w:r>
      <w:r w:rsidR="00772343" w:rsidRPr="00D72AB9">
        <w:rPr>
          <w:rFonts w:ascii="Times New Roman" w:hAnsi="Times New Roman"/>
          <w:b/>
          <w:sz w:val="28"/>
          <w:szCs w:val="28"/>
        </w:rPr>
        <w:t>. ИМУЩЕСТВО И ФИНАНСОВОЕ ОБЕСПЕЧЕНИЕ</w:t>
      </w:r>
    </w:p>
    <w:p w:rsidR="000F3268" w:rsidRPr="00D72AB9" w:rsidRDefault="00772343" w:rsidP="002667D7">
      <w:pPr>
        <w:pStyle w:val="afff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2AB9">
        <w:rPr>
          <w:rFonts w:ascii="Times New Roman" w:hAnsi="Times New Roman"/>
          <w:b/>
          <w:sz w:val="28"/>
          <w:szCs w:val="28"/>
        </w:rPr>
        <w:t>ДЕЯТЕЛЬНОСТИ УЧРЕЖДЕНИЯ</w:t>
      </w:r>
    </w:p>
    <w:p w:rsidR="005A03AB" w:rsidRPr="00D72AB9" w:rsidRDefault="005A03AB" w:rsidP="002667D7">
      <w:pPr>
        <w:pStyle w:val="af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343" w:rsidRPr="00AC2456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6</w:t>
      </w:r>
      <w:r w:rsidR="00772343" w:rsidRPr="00D72AB9">
        <w:rPr>
          <w:rFonts w:ascii="Times New Roman" w:hAnsi="Times New Roman"/>
          <w:sz w:val="28"/>
          <w:szCs w:val="28"/>
        </w:rPr>
        <w:t xml:space="preserve">.1.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="00772343" w:rsidRPr="00D72AB9">
        <w:rPr>
          <w:rFonts w:ascii="Times New Roman" w:hAnsi="Times New Roman"/>
          <w:sz w:val="28"/>
          <w:szCs w:val="28"/>
        </w:rPr>
        <w:t xml:space="preserve">Имущество Учреждения является собственностью городского округа Электросталь Московской области, отражается в балансе Учреждения и закрепляется за ним на праве оперативного управления в соответствии с Гражданским </w:t>
      </w:r>
      <w:r w:rsidR="00772343" w:rsidRPr="00AC2456">
        <w:rPr>
          <w:rFonts w:ascii="Times New Roman" w:hAnsi="Times New Roman"/>
          <w:sz w:val="28"/>
          <w:szCs w:val="28"/>
        </w:rPr>
        <w:t>кодексом Российской Федерации и находиться на его самостоятельном балансе.</w:t>
      </w:r>
    </w:p>
    <w:p w:rsidR="00772343" w:rsidRPr="00AC2456" w:rsidRDefault="00F256C6" w:rsidP="00467C39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6</w:t>
      </w:r>
      <w:r w:rsidR="00772343" w:rsidRPr="00AC2456">
        <w:rPr>
          <w:rFonts w:ascii="Times New Roman" w:hAnsi="Times New Roman"/>
          <w:sz w:val="28"/>
          <w:szCs w:val="28"/>
        </w:rPr>
        <w:t xml:space="preserve">.2. 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="00772343" w:rsidRPr="00AC2456">
        <w:rPr>
          <w:rFonts w:ascii="Times New Roman" w:hAnsi="Times New Roman"/>
          <w:sz w:val="28"/>
          <w:szCs w:val="28"/>
        </w:rPr>
        <w:t>Учреждение в соответствии с целями своей деятельности и назначением имущества осуществляет права владения, пользования им в пределах, установленных законодательством Российской Федерации.</w:t>
      </w:r>
    </w:p>
    <w:p w:rsidR="008022F5" w:rsidRPr="00AC2456" w:rsidRDefault="008022F5" w:rsidP="008022F5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6.3. </w:t>
      </w:r>
      <w:r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ab/>
        <w:t>Учреждение вправе распоряжаться недвижимым имуществом исключительно с согласия Учредителя и Уполномоченного органа.</w:t>
      </w:r>
    </w:p>
    <w:p w:rsidR="00772343" w:rsidRPr="00AC2456" w:rsidRDefault="00F256C6" w:rsidP="00467C39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6</w:t>
      </w:r>
      <w:r w:rsidR="008022F5" w:rsidRPr="00AC2456">
        <w:rPr>
          <w:rFonts w:ascii="Times New Roman" w:hAnsi="Times New Roman"/>
          <w:sz w:val="28"/>
          <w:szCs w:val="28"/>
        </w:rPr>
        <w:t>.4</w:t>
      </w:r>
      <w:r w:rsidR="00772343" w:rsidRPr="00AC2456">
        <w:rPr>
          <w:rFonts w:ascii="Times New Roman" w:hAnsi="Times New Roman"/>
          <w:sz w:val="28"/>
          <w:szCs w:val="28"/>
        </w:rPr>
        <w:t xml:space="preserve">. 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="00772343" w:rsidRPr="00AC2456">
        <w:rPr>
          <w:rFonts w:ascii="Times New Roman" w:hAnsi="Times New Roman"/>
          <w:sz w:val="28"/>
          <w:szCs w:val="28"/>
        </w:rPr>
        <w:t>Права Учреждения на интеллектуальную собственность регулируются законодательством Российской Федерации об интеллектуальной собственности.</w:t>
      </w:r>
    </w:p>
    <w:p w:rsidR="00772343" w:rsidRPr="00AC2456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6</w:t>
      </w:r>
      <w:r w:rsidR="008022F5" w:rsidRPr="00AC2456">
        <w:rPr>
          <w:rFonts w:ascii="Times New Roman" w:hAnsi="Times New Roman"/>
          <w:sz w:val="28"/>
          <w:szCs w:val="28"/>
        </w:rPr>
        <w:t>.5</w:t>
      </w:r>
      <w:r w:rsidR="00772343" w:rsidRPr="00AC2456">
        <w:rPr>
          <w:rFonts w:ascii="Times New Roman" w:hAnsi="Times New Roman"/>
          <w:sz w:val="28"/>
          <w:szCs w:val="28"/>
        </w:rPr>
        <w:t xml:space="preserve">. 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="00772343" w:rsidRPr="00AC2456">
        <w:rPr>
          <w:rFonts w:ascii="Times New Roman" w:hAnsi="Times New Roman"/>
          <w:sz w:val="28"/>
          <w:szCs w:val="28"/>
        </w:rPr>
        <w:t xml:space="preserve">Право оперативного управления имуществом, возникает у Учреждения с момента передачи указанного имущества, если иное не </w:t>
      </w:r>
      <w:r w:rsidR="00772343" w:rsidRPr="00AC2456">
        <w:rPr>
          <w:rFonts w:ascii="Times New Roman" w:hAnsi="Times New Roman"/>
          <w:sz w:val="28"/>
          <w:szCs w:val="28"/>
        </w:rPr>
        <w:lastRenderedPageBreak/>
        <w:t>установлено федеральными законом и иными правовыми актами или решением собственника.</w:t>
      </w:r>
    </w:p>
    <w:p w:rsidR="00772343" w:rsidRPr="00AC2456" w:rsidRDefault="00F256C6" w:rsidP="00467C39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6</w:t>
      </w:r>
      <w:r w:rsidR="008022F5" w:rsidRPr="00AC2456">
        <w:rPr>
          <w:rFonts w:ascii="Times New Roman" w:hAnsi="Times New Roman"/>
          <w:sz w:val="28"/>
          <w:szCs w:val="28"/>
        </w:rPr>
        <w:t>.6</w:t>
      </w:r>
      <w:r w:rsidR="00772343" w:rsidRPr="00AC2456">
        <w:rPr>
          <w:rFonts w:ascii="Times New Roman" w:hAnsi="Times New Roman"/>
          <w:sz w:val="28"/>
          <w:szCs w:val="28"/>
        </w:rPr>
        <w:t xml:space="preserve">. 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="000D60CA" w:rsidRPr="00AC2456">
        <w:rPr>
          <w:rFonts w:ascii="Times New Roman" w:hAnsi="Times New Roman"/>
          <w:sz w:val="28"/>
          <w:szCs w:val="28"/>
        </w:rPr>
        <w:t>И</w:t>
      </w:r>
      <w:r w:rsidR="003B3819" w:rsidRPr="00AC2456">
        <w:rPr>
          <w:rFonts w:ascii="Times New Roman" w:hAnsi="Times New Roman"/>
          <w:sz w:val="28"/>
          <w:szCs w:val="28"/>
        </w:rPr>
        <w:t>сточник</w:t>
      </w:r>
      <w:r w:rsidR="000D60CA" w:rsidRPr="00AC2456">
        <w:rPr>
          <w:rFonts w:ascii="Times New Roman" w:hAnsi="Times New Roman"/>
          <w:sz w:val="28"/>
          <w:szCs w:val="28"/>
        </w:rPr>
        <w:t>ами</w:t>
      </w:r>
      <w:r w:rsidR="003B3819" w:rsidRPr="00AC2456">
        <w:rPr>
          <w:rFonts w:ascii="Times New Roman" w:hAnsi="Times New Roman"/>
          <w:sz w:val="28"/>
          <w:szCs w:val="28"/>
        </w:rPr>
        <w:t xml:space="preserve"> финансового обеспечения деятельности Учреждения являются:</w:t>
      </w:r>
    </w:p>
    <w:p w:rsidR="003B3819" w:rsidRPr="00AC2456" w:rsidRDefault="003B3819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</w:t>
      </w:r>
      <w:r w:rsidR="00467C39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>средства, выделяемые из бюджета городского округа Электросталь Московской области;</w:t>
      </w:r>
    </w:p>
    <w:p w:rsidR="003B3819" w:rsidRPr="00AC2456" w:rsidRDefault="003B3819" w:rsidP="00467C39">
      <w:pPr>
        <w:pStyle w:val="afff1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</w:t>
      </w:r>
      <w:r w:rsidR="00467C39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>имущество, приобретенное за счет бюджетных средств;</w:t>
      </w:r>
    </w:p>
    <w:p w:rsidR="00772343" w:rsidRPr="00AC2456" w:rsidRDefault="003B3819" w:rsidP="00467C39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</w:t>
      </w:r>
      <w:r w:rsidR="00467C39" w:rsidRPr="00AC2456">
        <w:rPr>
          <w:rFonts w:ascii="Times New Roman" w:hAnsi="Times New Roman"/>
          <w:sz w:val="28"/>
          <w:szCs w:val="28"/>
        </w:rPr>
        <w:tab/>
      </w:r>
      <w:r w:rsidRPr="00AC2456">
        <w:rPr>
          <w:rFonts w:ascii="Times New Roman" w:hAnsi="Times New Roman"/>
          <w:sz w:val="28"/>
          <w:szCs w:val="28"/>
        </w:rPr>
        <w:t>иные источники, предусмотренные законодательством Российской Федерации.</w:t>
      </w:r>
    </w:p>
    <w:p w:rsidR="0023520B" w:rsidRPr="00AC2456" w:rsidRDefault="003B3819" w:rsidP="00467C39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Учреждение осуществляет операции с бюджетными средствами через лицевые счета, открываемые в территориальном органе</w:t>
      </w:r>
      <w:r w:rsidR="0023520B" w:rsidRPr="00AC2456">
        <w:rPr>
          <w:rFonts w:ascii="Times New Roman" w:hAnsi="Times New Roman"/>
          <w:sz w:val="28"/>
          <w:szCs w:val="28"/>
        </w:rPr>
        <w:t xml:space="preserve"> </w:t>
      </w:r>
      <w:r w:rsidRPr="00AC2456">
        <w:rPr>
          <w:rFonts w:ascii="Times New Roman" w:hAnsi="Times New Roman"/>
          <w:sz w:val="28"/>
          <w:szCs w:val="28"/>
        </w:rPr>
        <w:t xml:space="preserve">Федерального казначейства </w:t>
      </w:r>
      <w:r w:rsidR="0023520B" w:rsidRPr="00AC2456">
        <w:rPr>
          <w:rFonts w:ascii="Times New Roman" w:hAnsi="Times New Roman"/>
          <w:sz w:val="28"/>
          <w:szCs w:val="28"/>
        </w:rPr>
        <w:t>или финансовом органе городского округа Электросталь Московской области.</w:t>
      </w:r>
    </w:p>
    <w:p w:rsidR="0023520B" w:rsidRPr="00AC2456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6</w:t>
      </w:r>
      <w:r w:rsidR="0023520B" w:rsidRPr="00AC2456">
        <w:rPr>
          <w:rFonts w:ascii="Times New Roman" w:hAnsi="Times New Roman"/>
          <w:sz w:val="28"/>
          <w:szCs w:val="28"/>
        </w:rPr>
        <w:t xml:space="preserve">.7. 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="0023520B" w:rsidRPr="00AC2456">
        <w:rPr>
          <w:rFonts w:ascii="Times New Roman" w:hAnsi="Times New Roman"/>
          <w:sz w:val="28"/>
          <w:szCs w:val="28"/>
        </w:rPr>
        <w:t xml:space="preserve">Учреждение не вправе совершать сделки, возможными последствиями которых является отчуждение или обременение имущества, </w:t>
      </w:r>
      <w:r w:rsidR="006C0D88" w:rsidRPr="00AC2456">
        <w:rPr>
          <w:rFonts w:ascii="Times New Roman" w:hAnsi="Times New Roman"/>
          <w:sz w:val="28"/>
          <w:szCs w:val="28"/>
        </w:rPr>
        <w:t>закрепленного за Учреждением на праве оперативного управления или имущества, приобретенного за счет средств, выделенных Учреждению на приобретение такого имущества, если иное не установлено законодательством Российской Федерации.</w:t>
      </w:r>
    </w:p>
    <w:p w:rsidR="006C0D88" w:rsidRPr="00AC2456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6</w:t>
      </w:r>
      <w:r w:rsidR="006C0D88" w:rsidRPr="00AC2456">
        <w:rPr>
          <w:rFonts w:ascii="Times New Roman" w:hAnsi="Times New Roman"/>
          <w:sz w:val="28"/>
          <w:szCs w:val="28"/>
        </w:rPr>
        <w:t xml:space="preserve">.8. 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="006C0D88" w:rsidRPr="00AC2456">
        <w:rPr>
          <w:rFonts w:ascii="Times New Roman" w:hAnsi="Times New Roman"/>
          <w:sz w:val="28"/>
          <w:szCs w:val="28"/>
        </w:rPr>
        <w:t>Учреждение не вправе предоставлять и получать кредиты (займы), приобретать ценные бумаги.</w:t>
      </w:r>
    </w:p>
    <w:p w:rsidR="006C0D88" w:rsidRPr="00AC2456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6</w:t>
      </w:r>
      <w:r w:rsidR="006C0D88" w:rsidRPr="00AC2456">
        <w:rPr>
          <w:rFonts w:ascii="Times New Roman" w:hAnsi="Times New Roman"/>
          <w:sz w:val="28"/>
          <w:szCs w:val="28"/>
        </w:rPr>
        <w:t xml:space="preserve">.9. 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="006C0D88" w:rsidRPr="00AC2456">
        <w:rPr>
          <w:rFonts w:ascii="Times New Roman" w:hAnsi="Times New Roman"/>
          <w:sz w:val="28"/>
          <w:szCs w:val="28"/>
        </w:rPr>
        <w:t>Источниками формирования имущества Учреждения являются:</w:t>
      </w:r>
    </w:p>
    <w:p w:rsidR="003B3819" w:rsidRPr="00AC2456" w:rsidRDefault="00467C39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-</w:t>
      </w:r>
      <w:r w:rsidR="006C0D88" w:rsidRPr="00AC2456">
        <w:rPr>
          <w:rFonts w:ascii="Times New Roman" w:hAnsi="Times New Roman"/>
          <w:sz w:val="28"/>
          <w:szCs w:val="28"/>
        </w:rPr>
        <w:t xml:space="preserve"> </w:t>
      </w:r>
      <w:r w:rsidRPr="00AC2456">
        <w:rPr>
          <w:rFonts w:ascii="Times New Roman" w:hAnsi="Times New Roman"/>
          <w:sz w:val="28"/>
          <w:szCs w:val="28"/>
        </w:rPr>
        <w:tab/>
      </w:r>
      <w:r w:rsidR="006C0D88" w:rsidRPr="00AC2456">
        <w:rPr>
          <w:rFonts w:ascii="Times New Roman" w:hAnsi="Times New Roman"/>
          <w:sz w:val="28"/>
          <w:szCs w:val="28"/>
        </w:rPr>
        <w:t>имущество, закрепленное за Учреждением на праве оперативного управления;</w:t>
      </w:r>
    </w:p>
    <w:p w:rsidR="006C0D88" w:rsidRPr="00AC2456" w:rsidRDefault="00467C39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-</w:t>
      </w:r>
      <w:r w:rsidR="006C0D88" w:rsidRPr="00AC2456">
        <w:rPr>
          <w:rFonts w:ascii="Times New Roman" w:hAnsi="Times New Roman"/>
          <w:sz w:val="28"/>
          <w:szCs w:val="28"/>
        </w:rPr>
        <w:t xml:space="preserve"> </w:t>
      </w:r>
      <w:r w:rsidRPr="00AC2456">
        <w:rPr>
          <w:rFonts w:ascii="Times New Roman" w:hAnsi="Times New Roman"/>
          <w:sz w:val="28"/>
          <w:szCs w:val="28"/>
        </w:rPr>
        <w:tab/>
      </w:r>
      <w:r w:rsidR="006C0D88" w:rsidRPr="00AC2456">
        <w:rPr>
          <w:rFonts w:ascii="Times New Roman" w:hAnsi="Times New Roman"/>
          <w:sz w:val="28"/>
          <w:szCs w:val="28"/>
        </w:rPr>
        <w:t xml:space="preserve">имущество, приобретенное Учреждением за счет средств бюджета городского округа </w:t>
      </w:r>
      <w:r w:rsidR="00FC584A" w:rsidRPr="00AC2456">
        <w:rPr>
          <w:rFonts w:ascii="Times New Roman" w:hAnsi="Times New Roman"/>
          <w:sz w:val="28"/>
          <w:szCs w:val="28"/>
        </w:rPr>
        <w:t>Электросталь Московской области;</w:t>
      </w:r>
    </w:p>
    <w:p w:rsidR="00FC584A" w:rsidRPr="00AC2456" w:rsidRDefault="00467C39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-   </w:t>
      </w:r>
      <w:r w:rsidR="00FC584A" w:rsidRPr="00AC2456">
        <w:rPr>
          <w:rFonts w:ascii="Times New Roman" w:hAnsi="Times New Roman"/>
          <w:sz w:val="28"/>
          <w:szCs w:val="28"/>
        </w:rPr>
        <w:t>добровольные пожертвования граждан и организаций;</w:t>
      </w:r>
    </w:p>
    <w:p w:rsidR="00FC584A" w:rsidRPr="00AC2456" w:rsidRDefault="00467C39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-</w:t>
      </w:r>
      <w:r w:rsidR="00FC584A" w:rsidRPr="00AC2456">
        <w:rPr>
          <w:rFonts w:ascii="Times New Roman" w:hAnsi="Times New Roman"/>
          <w:sz w:val="28"/>
          <w:szCs w:val="28"/>
        </w:rPr>
        <w:t xml:space="preserve">   иные источники, не запрещенные законом.</w:t>
      </w:r>
    </w:p>
    <w:p w:rsidR="006C0D88" w:rsidRPr="00AC2456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6</w:t>
      </w:r>
      <w:r w:rsidR="006C0D88" w:rsidRPr="00AC2456">
        <w:rPr>
          <w:rFonts w:ascii="Times New Roman" w:hAnsi="Times New Roman"/>
          <w:sz w:val="28"/>
          <w:szCs w:val="28"/>
        </w:rPr>
        <w:t xml:space="preserve">.10. </w:t>
      </w:r>
      <w:r w:rsidR="0017070D" w:rsidRPr="00AC2456">
        <w:rPr>
          <w:rFonts w:ascii="Times New Roman" w:hAnsi="Times New Roman"/>
          <w:sz w:val="28"/>
          <w:szCs w:val="28"/>
        </w:rPr>
        <w:t>Списание имущества, закрепленного за Учреждением на праве оперативного управления, производиться с согласия Учредителя и Уполномоченного органа.</w:t>
      </w:r>
    </w:p>
    <w:p w:rsidR="0017070D" w:rsidRPr="00AC2456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6</w:t>
      </w:r>
      <w:r w:rsidR="0017070D" w:rsidRPr="00AC2456">
        <w:rPr>
          <w:rFonts w:ascii="Times New Roman" w:hAnsi="Times New Roman"/>
          <w:sz w:val="28"/>
          <w:szCs w:val="28"/>
        </w:rPr>
        <w:t>.11. Учреждение в отношении закрепленного за ним имущества осуществляет права владения, пользования и распоряжения в пределах, установленных законодательством Российской Федерации, Московской области и городского округа Электросталь Московской области, в соответствии с целями своей деятельности, заданием Учредителя и назначением имущества.</w:t>
      </w:r>
    </w:p>
    <w:p w:rsidR="0034475F" w:rsidRPr="00AC2456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6</w:t>
      </w:r>
      <w:r w:rsidR="0034475F" w:rsidRPr="00AC2456">
        <w:rPr>
          <w:rFonts w:ascii="Times New Roman" w:hAnsi="Times New Roman"/>
          <w:sz w:val="28"/>
          <w:szCs w:val="28"/>
        </w:rPr>
        <w:t xml:space="preserve">.12. 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="0034475F" w:rsidRPr="00AC2456">
        <w:rPr>
          <w:rFonts w:ascii="Times New Roman" w:hAnsi="Times New Roman"/>
          <w:sz w:val="28"/>
          <w:szCs w:val="28"/>
        </w:rPr>
        <w:t>Уполномоченный орган вправе по согласованию с Учредителем изъять излишнее, неиспользуемое либо используемое не по назначению имущество, закрепленное за Учреждением.</w:t>
      </w:r>
    </w:p>
    <w:p w:rsidR="0034475F" w:rsidRPr="00AC2456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6</w:t>
      </w:r>
      <w:r w:rsidR="0034475F" w:rsidRPr="00AC2456">
        <w:rPr>
          <w:rFonts w:ascii="Times New Roman" w:hAnsi="Times New Roman"/>
          <w:sz w:val="28"/>
          <w:szCs w:val="28"/>
        </w:rPr>
        <w:t xml:space="preserve">.13. 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="0034475F" w:rsidRPr="00AC2456">
        <w:rPr>
          <w:rFonts w:ascii="Times New Roman" w:hAnsi="Times New Roman"/>
          <w:sz w:val="28"/>
          <w:szCs w:val="28"/>
        </w:rPr>
        <w:t xml:space="preserve">Учреждение отвечает по своим обязательствам находящимся в его распоряжении денежными средствам, на которые в соответствии с законодательством Российской Федерации может быть обращено взыскание. При недостаточности указанных денежных средств субсидиарную ответственность по обязательствам Учреждения несет </w:t>
      </w:r>
      <w:r w:rsidR="00750FF0" w:rsidRPr="00AC2456">
        <w:rPr>
          <w:rFonts w:ascii="Times New Roman" w:hAnsi="Times New Roman"/>
          <w:sz w:val="28"/>
          <w:szCs w:val="28"/>
        </w:rPr>
        <w:t xml:space="preserve">Администрация </w:t>
      </w:r>
      <w:r w:rsidR="0034475F" w:rsidRPr="00AC2456">
        <w:rPr>
          <w:rFonts w:ascii="Times New Roman" w:hAnsi="Times New Roman"/>
          <w:sz w:val="28"/>
          <w:szCs w:val="28"/>
        </w:rPr>
        <w:t>городского округа Электросталь Московской области</w:t>
      </w:r>
      <w:r w:rsidR="00750FF0" w:rsidRPr="00AC2456">
        <w:rPr>
          <w:rFonts w:ascii="Times New Roman" w:hAnsi="Times New Roman"/>
          <w:sz w:val="28"/>
          <w:szCs w:val="28"/>
        </w:rPr>
        <w:t xml:space="preserve"> в лице Учредителя.</w:t>
      </w:r>
    </w:p>
    <w:p w:rsidR="00750FF0" w:rsidRPr="00AC2456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6</w:t>
      </w:r>
      <w:r w:rsidR="00750FF0" w:rsidRPr="00AC2456">
        <w:rPr>
          <w:rFonts w:ascii="Times New Roman" w:hAnsi="Times New Roman"/>
          <w:sz w:val="28"/>
          <w:szCs w:val="28"/>
        </w:rPr>
        <w:t xml:space="preserve">.14. 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="00750FF0" w:rsidRPr="00AC2456">
        <w:rPr>
          <w:rFonts w:ascii="Times New Roman" w:hAnsi="Times New Roman"/>
          <w:sz w:val="28"/>
          <w:szCs w:val="28"/>
        </w:rPr>
        <w:t xml:space="preserve">Заключение и оплата муниципальных контрактов, иных договоров, подлежащих исполнению за счет бюджетных средств, производиться в пределах </w:t>
      </w:r>
      <w:r w:rsidR="00750FF0" w:rsidRPr="00AC2456">
        <w:rPr>
          <w:rFonts w:ascii="Times New Roman" w:hAnsi="Times New Roman"/>
          <w:sz w:val="28"/>
          <w:szCs w:val="28"/>
        </w:rPr>
        <w:lastRenderedPageBreak/>
        <w:t>доведенных лимитов бюджетных обязательств, если иное не установлено федеральным законом, и с учетом принятых и неисполненных обязательств.</w:t>
      </w:r>
    </w:p>
    <w:p w:rsidR="00750FF0" w:rsidRPr="00D72AB9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6</w:t>
      </w:r>
      <w:r w:rsidR="00750FF0" w:rsidRPr="00AC2456">
        <w:rPr>
          <w:rFonts w:ascii="Times New Roman" w:hAnsi="Times New Roman"/>
          <w:sz w:val="28"/>
          <w:szCs w:val="28"/>
        </w:rPr>
        <w:t>.15. Учреждение не вправе выступать учредителем (участником) юридических лиц.</w:t>
      </w:r>
    </w:p>
    <w:p w:rsidR="00750FF0" w:rsidRPr="00D72AB9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6</w:t>
      </w:r>
      <w:r w:rsidR="00750FF0" w:rsidRPr="00D72AB9">
        <w:rPr>
          <w:rFonts w:ascii="Times New Roman" w:hAnsi="Times New Roman"/>
          <w:sz w:val="28"/>
          <w:szCs w:val="28"/>
        </w:rPr>
        <w:t xml:space="preserve">.16.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="00750FF0" w:rsidRPr="00D72AB9">
        <w:rPr>
          <w:rFonts w:ascii="Times New Roman" w:hAnsi="Times New Roman"/>
          <w:sz w:val="28"/>
          <w:szCs w:val="28"/>
        </w:rPr>
        <w:t>Учреждение несет ответственность, установленную законодательством Российской Федерации, за результаты своей финансовой деятельности и выполнение обязательств перед собственниками имущества, бюджетом и другими юридическими и физическими лицами.</w:t>
      </w:r>
    </w:p>
    <w:p w:rsidR="00750FF0" w:rsidRPr="00D72AB9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6</w:t>
      </w:r>
      <w:r w:rsidR="00750FF0" w:rsidRPr="00D72AB9">
        <w:rPr>
          <w:rFonts w:ascii="Times New Roman" w:hAnsi="Times New Roman"/>
          <w:sz w:val="28"/>
          <w:szCs w:val="28"/>
        </w:rPr>
        <w:t xml:space="preserve">.17.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="00750FF0" w:rsidRPr="00D72AB9">
        <w:rPr>
          <w:rFonts w:ascii="Times New Roman" w:hAnsi="Times New Roman"/>
          <w:sz w:val="28"/>
          <w:szCs w:val="28"/>
        </w:rPr>
        <w:t>Контроль за деятельностью Учреждения осуществляется Учредителем, Уполномоченным органом в пределах их компетенции, определенной законодательством Российской Федерации, Московской области и городского округа Электросталь Московской области.</w:t>
      </w:r>
    </w:p>
    <w:p w:rsidR="00750FF0" w:rsidRPr="00D72AB9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6</w:t>
      </w:r>
      <w:r w:rsidR="00750FF0" w:rsidRPr="00D72AB9">
        <w:rPr>
          <w:rFonts w:ascii="Times New Roman" w:hAnsi="Times New Roman"/>
          <w:sz w:val="28"/>
          <w:szCs w:val="28"/>
        </w:rPr>
        <w:t xml:space="preserve">.18.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="00750FF0" w:rsidRPr="00D72AB9">
        <w:rPr>
          <w:rFonts w:ascii="Times New Roman" w:hAnsi="Times New Roman"/>
          <w:sz w:val="28"/>
          <w:szCs w:val="28"/>
        </w:rPr>
        <w:t>Учреждение обязано:</w:t>
      </w:r>
    </w:p>
    <w:p w:rsidR="00750FF0" w:rsidRPr="00D72AB9" w:rsidRDefault="00750FF0" w:rsidP="00785360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- обеспечивать сохранность и эффективное использование имущества по целевому назначению;</w:t>
      </w:r>
    </w:p>
    <w:p w:rsidR="00750FF0" w:rsidRPr="00D72AB9" w:rsidRDefault="00750FF0" w:rsidP="00467C39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467C39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не допускать ухудшения технического состояния имущества (не распространяется на ухудшения, связанные с нормативным износом этого имущества процессе эксплуатации);</w:t>
      </w:r>
    </w:p>
    <w:p w:rsidR="00750FF0" w:rsidRPr="00D72AB9" w:rsidRDefault="00750FF0" w:rsidP="00467C39">
      <w:pPr>
        <w:pStyle w:val="aff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- </w:t>
      </w:r>
      <w:r w:rsidR="00467C39" w:rsidRPr="00D72AB9">
        <w:rPr>
          <w:rFonts w:ascii="Times New Roman" w:hAnsi="Times New Roman"/>
          <w:sz w:val="28"/>
          <w:szCs w:val="28"/>
        </w:rPr>
        <w:tab/>
      </w:r>
      <w:r w:rsidRPr="00D72AB9">
        <w:rPr>
          <w:rFonts w:ascii="Times New Roman" w:hAnsi="Times New Roman"/>
          <w:sz w:val="28"/>
          <w:szCs w:val="28"/>
        </w:rPr>
        <w:t>осуществлять реставрацию, капитальный и текущий ремонт имущества.</w:t>
      </w:r>
    </w:p>
    <w:p w:rsidR="00920D10" w:rsidRPr="00D72AB9" w:rsidRDefault="00920D10" w:rsidP="002667D7">
      <w:pPr>
        <w:pStyle w:val="af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FF0" w:rsidRPr="00D72AB9" w:rsidRDefault="00F256C6" w:rsidP="002667D7">
      <w:pPr>
        <w:pStyle w:val="afff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2AB9">
        <w:rPr>
          <w:rFonts w:ascii="Times New Roman" w:hAnsi="Times New Roman"/>
          <w:b/>
          <w:sz w:val="28"/>
          <w:szCs w:val="28"/>
        </w:rPr>
        <w:t>7</w:t>
      </w:r>
      <w:r w:rsidR="00750FF0" w:rsidRPr="00D72AB9">
        <w:rPr>
          <w:rFonts w:ascii="Times New Roman" w:hAnsi="Times New Roman"/>
          <w:b/>
          <w:sz w:val="28"/>
          <w:szCs w:val="28"/>
        </w:rPr>
        <w:t>. РЕОРГАНИЗАЦИЯ, ИЗМЕНЕНИЕ ТИПА, ЛИКВИДАЦИЯ УЧРЕЖДЕНИЯ</w:t>
      </w:r>
    </w:p>
    <w:p w:rsidR="0034475F" w:rsidRPr="00D72AB9" w:rsidRDefault="0034475F" w:rsidP="002667D7">
      <w:pPr>
        <w:pStyle w:val="af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70D" w:rsidRPr="00D72AB9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7</w:t>
      </w:r>
      <w:r w:rsidR="0036203D" w:rsidRPr="00D72AB9">
        <w:rPr>
          <w:rFonts w:ascii="Times New Roman" w:hAnsi="Times New Roman"/>
          <w:sz w:val="28"/>
          <w:szCs w:val="28"/>
        </w:rPr>
        <w:t xml:space="preserve">.1.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="0036203D" w:rsidRPr="00D72AB9">
        <w:rPr>
          <w:rFonts w:ascii="Times New Roman" w:hAnsi="Times New Roman"/>
          <w:sz w:val="28"/>
          <w:szCs w:val="28"/>
        </w:rPr>
        <w:t>Деятельность Учреждения может быть прекращена путем ликвидации и реорганизации.</w:t>
      </w:r>
    </w:p>
    <w:p w:rsidR="0036203D" w:rsidRPr="00D72AB9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7</w:t>
      </w:r>
      <w:r w:rsidR="0036203D" w:rsidRPr="00D72AB9">
        <w:rPr>
          <w:rFonts w:ascii="Times New Roman" w:hAnsi="Times New Roman"/>
          <w:sz w:val="28"/>
          <w:szCs w:val="28"/>
        </w:rPr>
        <w:t xml:space="preserve">.2.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="0036203D" w:rsidRPr="00D72AB9">
        <w:rPr>
          <w:rFonts w:ascii="Times New Roman" w:hAnsi="Times New Roman"/>
          <w:sz w:val="28"/>
          <w:szCs w:val="28"/>
        </w:rPr>
        <w:t>Ликвидация и реорганизация Учреждения может быть осуществлена в порядке, предусмотренном действующим законодательством или по решению суда.</w:t>
      </w:r>
    </w:p>
    <w:p w:rsidR="0036203D" w:rsidRPr="00D72AB9" w:rsidRDefault="0036203D" w:rsidP="00A677E2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В случае ликвидации Учреждения имущество, оставшееся после его ликвидации, остается в собственности городского округа Электросталь Московской области.</w:t>
      </w:r>
    </w:p>
    <w:p w:rsidR="0036203D" w:rsidRPr="00D72AB9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7</w:t>
      </w:r>
      <w:r w:rsidR="0036203D" w:rsidRPr="00D72AB9">
        <w:rPr>
          <w:rFonts w:ascii="Times New Roman" w:hAnsi="Times New Roman"/>
          <w:sz w:val="28"/>
          <w:szCs w:val="28"/>
        </w:rPr>
        <w:t xml:space="preserve">.3.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="00467C39" w:rsidRPr="00D72AB9">
        <w:rPr>
          <w:rFonts w:ascii="Times New Roman" w:hAnsi="Times New Roman"/>
          <w:sz w:val="28"/>
          <w:szCs w:val="28"/>
        </w:rPr>
        <w:tab/>
      </w:r>
      <w:r w:rsidR="0036203D" w:rsidRPr="00D72AB9">
        <w:rPr>
          <w:rFonts w:ascii="Times New Roman" w:hAnsi="Times New Roman"/>
          <w:sz w:val="28"/>
          <w:szCs w:val="28"/>
        </w:rPr>
        <w:t>При ликвидации или реорганизации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36203D" w:rsidRPr="00AC2456" w:rsidRDefault="0036203D" w:rsidP="00A677E2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 xml:space="preserve">При ликвидации и реорганизации Учреждения все документы (учредительные, финансово-хозяйственные, по личному составу и др.) передаются на хранение в порядке, установленном </w:t>
      </w:r>
      <w:r w:rsidR="00842C97" w:rsidRPr="00AC2456">
        <w:rPr>
          <w:rFonts w:ascii="Times New Roman" w:hAnsi="Times New Roman"/>
          <w:sz w:val="28"/>
          <w:szCs w:val="28"/>
        </w:rPr>
        <w:t>нормативн</w:t>
      </w:r>
      <w:r w:rsidR="008022F5" w:rsidRPr="00AC2456">
        <w:rPr>
          <w:rFonts w:ascii="Times New Roman" w:hAnsi="Times New Roman"/>
          <w:sz w:val="28"/>
          <w:szCs w:val="28"/>
        </w:rPr>
        <w:t xml:space="preserve">ыми </w:t>
      </w:r>
      <w:r w:rsidR="00842C97" w:rsidRPr="00AC2456">
        <w:rPr>
          <w:rFonts w:ascii="Times New Roman" w:hAnsi="Times New Roman"/>
          <w:sz w:val="28"/>
          <w:szCs w:val="28"/>
        </w:rPr>
        <w:t>правовыми актами</w:t>
      </w:r>
      <w:r w:rsidRPr="00AC2456">
        <w:rPr>
          <w:rFonts w:ascii="Times New Roman" w:hAnsi="Times New Roman"/>
          <w:sz w:val="28"/>
          <w:szCs w:val="28"/>
        </w:rPr>
        <w:t xml:space="preserve"> городского округа Электросталь Московской области.</w:t>
      </w:r>
    </w:p>
    <w:p w:rsidR="0036203D" w:rsidRPr="00AC2456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7</w:t>
      </w:r>
      <w:r w:rsidR="0036203D" w:rsidRPr="00AC2456">
        <w:rPr>
          <w:rFonts w:ascii="Times New Roman" w:hAnsi="Times New Roman"/>
          <w:sz w:val="28"/>
          <w:szCs w:val="28"/>
        </w:rPr>
        <w:t xml:space="preserve">.4. </w:t>
      </w:r>
      <w:r w:rsidR="00A677E2" w:rsidRPr="00AC2456">
        <w:rPr>
          <w:rFonts w:ascii="Times New Roman" w:hAnsi="Times New Roman"/>
          <w:sz w:val="28"/>
          <w:szCs w:val="28"/>
        </w:rPr>
        <w:tab/>
      </w:r>
      <w:r w:rsidR="0036203D" w:rsidRPr="00AC2456">
        <w:rPr>
          <w:rFonts w:ascii="Times New Roman" w:hAnsi="Times New Roman"/>
          <w:sz w:val="28"/>
          <w:szCs w:val="28"/>
        </w:rPr>
        <w:t>Учреждение считается прекратившим свою деятельность с момента внесения соответствующей записи в единый государственный реестр юридических лиц.</w:t>
      </w:r>
    </w:p>
    <w:p w:rsidR="0036203D" w:rsidRPr="00D72AB9" w:rsidRDefault="00F256C6" w:rsidP="00A677E2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AC2456">
        <w:rPr>
          <w:rFonts w:ascii="Times New Roman" w:hAnsi="Times New Roman"/>
          <w:sz w:val="28"/>
          <w:szCs w:val="28"/>
        </w:rPr>
        <w:t>7</w:t>
      </w:r>
      <w:r w:rsidR="001E71F5" w:rsidRPr="00AC2456">
        <w:rPr>
          <w:rFonts w:ascii="Times New Roman" w:hAnsi="Times New Roman"/>
          <w:sz w:val="28"/>
          <w:szCs w:val="28"/>
        </w:rPr>
        <w:t xml:space="preserve">.5. </w:t>
      </w:r>
      <w:r w:rsidR="00422A0C" w:rsidRPr="00AC2456">
        <w:rPr>
          <w:rFonts w:ascii="Times New Roman" w:hAnsi="Times New Roman"/>
          <w:sz w:val="28"/>
          <w:szCs w:val="28"/>
        </w:rPr>
        <w:t>Изменение типа Учреждения осуществляется</w:t>
      </w:r>
      <w:r w:rsidR="00422A0C" w:rsidRPr="00D72AB9">
        <w:rPr>
          <w:rFonts w:ascii="Times New Roman" w:hAnsi="Times New Roman"/>
          <w:sz w:val="28"/>
          <w:szCs w:val="28"/>
        </w:rPr>
        <w:t xml:space="preserve"> в порядке, предусмотренном действующим за</w:t>
      </w:r>
      <w:r w:rsidR="009E59D6" w:rsidRPr="00D72AB9">
        <w:rPr>
          <w:rFonts w:ascii="Times New Roman" w:hAnsi="Times New Roman"/>
          <w:sz w:val="28"/>
          <w:szCs w:val="28"/>
        </w:rPr>
        <w:t>ко</w:t>
      </w:r>
      <w:r w:rsidR="00422A0C" w:rsidRPr="00D72AB9">
        <w:rPr>
          <w:rFonts w:ascii="Times New Roman" w:hAnsi="Times New Roman"/>
          <w:sz w:val="28"/>
          <w:szCs w:val="28"/>
        </w:rPr>
        <w:t xml:space="preserve">нодательством. </w:t>
      </w:r>
    </w:p>
    <w:p w:rsidR="00E97229" w:rsidRPr="00D72AB9" w:rsidRDefault="00F256C6" w:rsidP="00A677E2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7</w:t>
      </w:r>
      <w:r w:rsidR="00E97229" w:rsidRPr="00D72AB9">
        <w:rPr>
          <w:rFonts w:ascii="Times New Roman" w:hAnsi="Times New Roman"/>
          <w:sz w:val="28"/>
          <w:szCs w:val="28"/>
        </w:rPr>
        <w:t xml:space="preserve">.6.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="00E97229" w:rsidRPr="00D72AB9">
        <w:rPr>
          <w:rFonts w:ascii="Times New Roman" w:hAnsi="Times New Roman"/>
          <w:sz w:val="28"/>
          <w:szCs w:val="28"/>
        </w:rPr>
        <w:t>Реорганизация и ликвидация Учреждения осуществляется в порядке, установленном законодательством и иными нормативными правовыми актами Российской Федерации, Московской области и городского округа Электросталь Московской области.</w:t>
      </w:r>
    </w:p>
    <w:p w:rsidR="00E97229" w:rsidRPr="00D72AB9" w:rsidRDefault="00E97229" w:rsidP="00A677E2">
      <w:pPr>
        <w:pStyle w:val="afff1"/>
        <w:ind w:firstLine="567"/>
        <w:rPr>
          <w:rFonts w:ascii="Times New Roman" w:hAnsi="Times New Roman"/>
          <w:sz w:val="28"/>
          <w:szCs w:val="28"/>
        </w:rPr>
      </w:pPr>
    </w:p>
    <w:p w:rsidR="00422A0C" w:rsidRPr="00D72AB9" w:rsidRDefault="00F256C6" w:rsidP="00A677E2">
      <w:pPr>
        <w:pStyle w:val="afff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72AB9">
        <w:rPr>
          <w:rFonts w:ascii="Times New Roman" w:hAnsi="Times New Roman"/>
          <w:b/>
          <w:sz w:val="28"/>
          <w:szCs w:val="28"/>
        </w:rPr>
        <w:t>8</w:t>
      </w:r>
      <w:r w:rsidR="00E97229" w:rsidRPr="00D72AB9">
        <w:rPr>
          <w:rFonts w:ascii="Times New Roman" w:hAnsi="Times New Roman"/>
          <w:b/>
          <w:sz w:val="28"/>
          <w:szCs w:val="28"/>
        </w:rPr>
        <w:t>. ВНЕСЕНИЕ ИЗМЕНЕНИЙ И ДОПОЛНЕНИЙ В УСТАВ</w:t>
      </w:r>
    </w:p>
    <w:p w:rsidR="0036203D" w:rsidRPr="00D72AB9" w:rsidRDefault="0036203D" w:rsidP="00A677E2">
      <w:pPr>
        <w:pStyle w:val="afff1"/>
        <w:ind w:firstLine="567"/>
        <w:rPr>
          <w:rFonts w:ascii="Times New Roman" w:hAnsi="Times New Roman"/>
          <w:sz w:val="28"/>
          <w:szCs w:val="28"/>
        </w:rPr>
      </w:pPr>
    </w:p>
    <w:p w:rsidR="00532910" w:rsidRPr="00D72AB9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8</w:t>
      </w:r>
      <w:r w:rsidR="00E97229" w:rsidRPr="00D72AB9">
        <w:rPr>
          <w:rFonts w:ascii="Times New Roman" w:hAnsi="Times New Roman"/>
          <w:sz w:val="28"/>
          <w:szCs w:val="28"/>
        </w:rPr>
        <w:t xml:space="preserve">.1.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="00E97229" w:rsidRPr="00D72AB9">
        <w:rPr>
          <w:rFonts w:ascii="Times New Roman" w:hAnsi="Times New Roman"/>
          <w:sz w:val="28"/>
          <w:szCs w:val="28"/>
        </w:rPr>
        <w:t>Настоящий Устав сос</w:t>
      </w:r>
      <w:r w:rsidR="00E97229" w:rsidRPr="008C7B02">
        <w:rPr>
          <w:rFonts w:ascii="Times New Roman" w:hAnsi="Times New Roman"/>
          <w:sz w:val="28"/>
          <w:szCs w:val="28"/>
        </w:rPr>
        <w:t xml:space="preserve">тавлен в четырех экземплярах, имеющих одинаковую юридическую силу. Экземпляры хранятся </w:t>
      </w:r>
      <w:r w:rsidR="008C7B02" w:rsidRPr="008C7B02">
        <w:rPr>
          <w:rFonts w:ascii="Times New Roman" w:hAnsi="Times New Roman"/>
          <w:sz w:val="28"/>
          <w:szCs w:val="28"/>
        </w:rPr>
        <w:t>в</w:t>
      </w:r>
      <w:r w:rsidR="00E97229" w:rsidRPr="008C7B02">
        <w:rPr>
          <w:rFonts w:ascii="Times New Roman" w:hAnsi="Times New Roman"/>
          <w:sz w:val="28"/>
          <w:szCs w:val="28"/>
        </w:rPr>
        <w:t xml:space="preserve"> Учреждени</w:t>
      </w:r>
      <w:r w:rsidR="008C7B02" w:rsidRPr="008C7B02">
        <w:rPr>
          <w:rFonts w:ascii="Times New Roman" w:hAnsi="Times New Roman"/>
          <w:sz w:val="28"/>
          <w:szCs w:val="28"/>
        </w:rPr>
        <w:t>и</w:t>
      </w:r>
      <w:r w:rsidR="00E97229" w:rsidRPr="008C7B02">
        <w:rPr>
          <w:rFonts w:ascii="Times New Roman" w:hAnsi="Times New Roman"/>
          <w:sz w:val="28"/>
          <w:szCs w:val="28"/>
        </w:rPr>
        <w:t xml:space="preserve">, у Учредителя, </w:t>
      </w:r>
      <w:r w:rsidR="008C7B02" w:rsidRPr="008C7B02">
        <w:rPr>
          <w:rFonts w:ascii="Times New Roman" w:hAnsi="Times New Roman"/>
          <w:sz w:val="28"/>
          <w:szCs w:val="28"/>
        </w:rPr>
        <w:t>в</w:t>
      </w:r>
      <w:r w:rsidR="00E97229" w:rsidRPr="008C7B02">
        <w:rPr>
          <w:rFonts w:ascii="Times New Roman" w:hAnsi="Times New Roman"/>
          <w:sz w:val="28"/>
          <w:szCs w:val="28"/>
        </w:rPr>
        <w:t xml:space="preserve"> Уполномоченно</w:t>
      </w:r>
      <w:r w:rsidR="008C7B02" w:rsidRPr="008C7B02">
        <w:rPr>
          <w:rFonts w:ascii="Times New Roman" w:hAnsi="Times New Roman"/>
          <w:sz w:val="28"/>
          <w:szCs w:val="28"/>
        </w:rPr>
        <w:t>м</w:t>
      </w:r>
      <w:r w:rsidR="00E97229" w:rsidRPr="008C7B02">
        <w:rPr>
          <w:rFonts w:ascii="Times New Roman" w:hAnsi="Times New Roman"/>
          <w:sz w:val="28"/>
          <w:szCs w:val="28"/>
        </w:rPr>
        <w:t xml:space="preserve"> орган</w:t>
      </w:r>
      <w:r w:rsidR="008C7B02" w:rsidRPr="008C7B02">
        <w:rPr>
          <w:rFonts w:ascii="Times New Roman" w:hAnsi="Times New Roman"/>
          <w:sz w:val="28"/>
          <w:szCs w:val="28"/>
        </w:rPr>
        <w:t>е</w:t>
      </w:r>
      <w:r w:rsidR="00E97229" w:rsidRPr="00D72AB9">
        <w:rPr>
          <w:rFonts w:ascii="Times New Roman" w:hAnsi="Times New Roman"/>
          <w:sz w:val="28"/>
          <w:szCs w:val="28"/>
        </w:rPr>
        <w:t xml:space="preserve"> и в регистрирующем органе.</w:t>
      </w:r>
    </w:p>
    <w:p w:rsidR="00E97229" w:rsidRPr="00D72AB9" w:rsidRDefault="00E97229" w:rsidP="00467C39">
      <w:pPr>
        <w:pStyle w:val="afff1"/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 xml:space="preserve">После государственной регистрации Учреждение обязано в </w:t>
      </w:r>
      <w:r w:rsidR="00FF7F15" w:rsidRPr="00D72AB9">
        <w:rPr>
          <w:rFonts w:ascii="Times New Roman" w:hAnsi="Times New Roman"/>
          <w:sz w:val="28"/>
          <w:szCs w:val="28"/>
        </w:rPr>
        <w:t xml:space="preserve">течение </w:t>
      </w:r>
      <w:r w:rsidR="00F4571E">
        <w:rPr>
          <w:rFonts w:ascii="Times New Roman" w:hAnsi="Times New Roman"/>
          <w:sz w:val="28"/>
          <w:szCs w:val="28"/>
        </w:rPr>
        <w:t>10 (десяти) рабочих дней</w:t>
      </w:r>
      <w:r w:rsidRPr="00D72AB9">
        <w:rPr>
          <w:rFonts w:ascii="Times New Roman" w:hAnsi="Times New Roman"/>
          <w:sz w:val="28"/>
          <w:szCs w:val="28"/>
        </w:rPr>
        <w:t xml:space="preserve"> предоставить Учредителю </w:t>
      </w:r>
      <w:r w:rsidRPr="008C7B02">
        <w:rPr>
          <w:rFonts w:ascii="Times New Roman" w:hAnsi="Times New Roman"/>
          <w:sz w:val="28"/>
          <w:szCs w:val="28"/>
        </w:rPr>
        <w:t>и Уполномоченному органу копии Устава, заверенные нотариально или ор</w:t>
      </w:r>
      <w:r w:rsidRPr="00D72AB9">
        <w:rPr>
          <w:rFonts w:ascii="Times New Roman" w:hAnsi="Times New Roman"/>
          <w:sz w:val="28"/>
          <w:szCs w:val="28"/>
        </w:rPr>
        <w:t>ганом, осуществляющим государственную регистрацию.</w:t>
      </w:r>
    </w:p>
    <w:p w:rsidR="00E97229" w:rsidRPr="00D72AB9" w:rsidRDefault="00F256C6" w:rsidP="00467C39">
      <w:pPr>
        <w:pStyle w:val="afff1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8</w:t>
      </w:r>
      <w:r w:rsidR="00E97229" w:rsidRPr="00D72AB9">
        <w:rPr>
          <w:rFonts w:ascii="Times New Roman" w:hAnsi="Times New Roman"/>
          <w:sz w:val="28"/>
          <w:szCs w:val="28"/>
        </w:rPr>
        <w:t xml:space="preserve">.2.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="00E97229" w:rsidRPr="00D72AB9">
        <w:rPr>
          <w:rFonts w:ascii="Times New Roman" w:hAnsi="Times New Roman"/>
          <w:sz w:val="28"/>
          <w:szCs w:val="28"/>
        </w:rPr>
        <w:t>Все изменения и дополнения к настоящему Уставу утверждаются Учредителем и подлежат регистрации в установленном порядке.</w:t>
      </w:r>
    </w:p>
    <w:p w:rsidR="001D5E9B" w:rsidRDefault="00F256C6" w:rsidP="000C3BBA">
      <w:pPr>
        <w:pStyle w:val="afff1"/>
        <w:tabs>
          <w:tab w:val="left" w:pos="1276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2AB9">
        <w:rPr>
          <w:rFonts w:ascii="Times New Roman" w:hAnsi="Times New Roman"/>
          <w:sz w:val="28"/>
          <w:szCs w:val="28"/>
        </w:rPr>
        <w:t>8</w:t>
      </w:r>
      <w:r w:rsidR="00E97229" w:rsidRPr="00D72AB9">
        <w:rPr>
          <w:rFonts w:ascii="Times New Roman" w:hAnsi="Times New Roman"/>
          <w:sz w:val="28"/>
          <w:szCs w:val="28"/>
        </w:rPr>
        <w:t xml:space="preserve">.3. </w:t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="00A677E2" w:rsidRPr="00D72AB9">
        <w:rPr>
          <w:rFonts w:ascii="Times New Roman" w:hAnsi="Times New Roman"/>
          <w:sz w:val="28"/>
          <w:szCs w:val="28"/>
        </w:rPr>
        <w:tab/>
      </w:r>
      <w:r w:rsidR="00E97229" w:rsidRPr="00D72AB9">
        <w:rPr>
          <w:rFonts w:ascii="Times New Roman" w:hAnsi="Times New Roman"/>
          <w:sz w:val="28"/>
          <w:szCs w:val="28"/>
        </w:rPr>
        <w:t>Изменения и дополнения в Устав приобретают силу для третьих лиц с момента их государственной регистрации, а в случаях, установленных законом, с момента уведомления органа, осуществляющего государственную регистрацию.</w:t>
      </w:r>
    </w:p>
    <w:sectPr w:rsidR="001D5E9B" w:rsidSect="009B5634">
      <w:pgSz w:w="11904" w:h="16834" w:code="9"/>
      <w:pgMar w:top="811" w:right="847" w:bottom="851" w:left="1134" w:header="425" w:footer="720" w:gutter="0"/>
      <w:pgNumType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46F" w:rsidRDefault="001A446F">
      <w:r>
        <w:separator/>
      </w:r>
    </w:p>
  </w:endnote>
  <w:endnote w:type="continuationSeparator" w:id="0">
    <w:p w:rsidR="001A446F" w:rsidRDefault="001A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46F" w:rsidRDefault="001A446F">
      <w:r>
        <w:separator/>
      </w:r>
    </w:p>
  </w:footnote>
  <w:footnote w:type="continuationSeparator" w:id="0">
    <w:p w:rsidR="001A446F" w:rsidRDefault="001A4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036" w:rsidRPr="00457A52" w:rsidRDefault="00A41036" w:rsidP="00457A52">
    <w:pPr>
      <w:pStyle w:val="affa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347C"/>
    <w:multiLevelType w:val="multilevel"/>
    <w:tmpl w:val="56067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63F25"/>
    <w:multiLevelType w:val="hybridMultilevel"/>
    <w:tmpl w:val="15BE6C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490E61"/>
    <w:multiLevelType w:val="multilevel"/>
    <w:tmpl w:val="9D543C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1F26628"/>
    <w:multiLevelType w:val="hybridMultilevel"/>
    <w:tmpl w:val="B94C103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429925C8"/>
    <w:multiLevelType w:val="multilevel"/>
    <w:tmpl w:val="05D4E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B5B747C"/>
    <w:multiLevelType w:val="multilevel"/>
    <w:tmpl w:val="57A6CEE2"/>
    <w:lvl w:ilvl="0">
      <w:start w:val="1"/>
      <w:numFmt w:val="decimal"/>
      <w:lvlText w:val="%1."/>
      <w:lvlJc w:val="left"/>
      <w:pPr>
        <w:ind w:left="2280" w:hanging="228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3000" w:hanging="228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3720" w:hanging="2280"/>
      </w:pPr>
      <w:rPr>
        <w:rFonts w:hint="default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440" w:hanging="2280"/>
      </w:pPr>
      <w:rPr>
        <w:rFonts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0" w:hanging="2280"/>
      </w:pPr>
      <w:rPr>
        <w:rFonts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5880" w:hanging="2280"/>
      </w:pPr>
      <w:rPr>
        <w:rFonts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600" w:hanging="2280"/>
      </w:pPr>
      <w:rPr>
        <w:rFonts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7320" w:hanging="2280"/>
      </w:pPr>
      <w:rPr>
        <w:rFonts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8040" w:hanging="2280"/>
      </w:pPr>
      <w:rPr>
        <w:rFonts w:hint="default"/>
        <w:b w:val="0"/>
        <w:bCs w:val="0"/>
        <w:sz w:val="28"/>
        <w:szCs w:val="28"/>
      </w:rPr>
    </w:lvl>
  </w:abstractNum>
  <w:abstractNum w:abstractNumId="6" w15:restartNumberingAfterBreak="0">
    <w:nsid w:val="671F4BCF"/>
    <w:multiLevelType w:val="multilevel"/>
    <w:tmpl w:val="05D4E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7D23506"/>
    <w:multiLevelType w:val="hybridMultilevel"/>
    <w:tmpl w:val="B366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2EE"/>
    <w:rsid w:val="000032B1"/>
    <w:rsid w:val="00003E00"/>
    <w:rsid w:val="0000418D"/>
    <w:rsid w:val="000074C2"/>
    <w:rsid w:val="0001102E"/>
    <w:rsid w:val="0001733D"/>
    <w:rsid w:val="000208C5"/>
    <w:rsid w:val="00024DA0"/>
    <w:rsid w:val="00024F88"/>
    <w:rsid w:val="00031FD7"/>
    <w:rsid w:val="00035120"/>
    <w:rsid w:val="000421C5"/>
    <w:rsid w:val="000550C7"/>
    <w:rsid w:val="000604FE"/>
    <w:rsid w:val="0006106A"/>
    <w:rsid w:val="00061C9D"/>
    <w:rsid w:val="000714AA"/>
    <w:rsid w:val="00073542"/>
    <w:rsid w:val="000774AB"/>
    <w:rsid w:val="00080CAD"/>
    <w:rsid w:val="00080D18"/>
    <w:rsid w:val="0008201D"/>
    <w:rsid w:val="000856AD"/>
    <w:rsid w:val="000908CA"/>
    <w:rsid w:val="00092D92"/>
    <w:rsid w:val="000A0E7E"/>
    <w:rsid w:val="000A58EE"/>
    <w:rsid w:val="000C026C"/>
    <w:rsid w:val="000C065D"/>
    <w:rsid w:val="000C3BBA"/>
    <w:rsid w:val="000C51E3"/>
    <w:rsid w:val="000D01E1"/>
    <w:rsid w:val="000D18F8"/>
    <w:rsid w:val="000D60CA"/>
    <w:rsid w:val="000E466F"/>
    <w:rsid w:val="000E775C"/>
    <w:rsid w:val="000F2E9A"/>
    <w:rsid w:val="000F3268"/>
    <w:rsid w:val="000F4B19"/>
    <w:rsid w:val="000F66F3"/>
    <w:rsid w:val="000F7595"/>
    <w:rsid w:val="001101DE"/>
    <w:rsid w:val="001127E9"/>
    <w:rsid w:val="0011401D"/>
    <w:rsid w:val="001156A2"/>
    <w:rsid w:val="00116F53"/>
    <w:rsid w:val="00121FDC"/>
    <w:rsid w:val="00133FBF"/>
    <w:rsid w:val="0014264C"/>
    <w:rsid w:val="0014424C"/>
    <w:rsid w:val="00150C6A"/>
    <w:rsid w:val="00153AB4"/>
    <w:rsid w:val="0016444E"/>
    <w:rsid w:val="00165C0C"/>
    <w:rsid w:val="00165D64"/>
    <w:rsid w:val="00166571"/>
    <w:rsid w:val="00167746"/>
    <w:rsid w:val="001702BE"/>
    <w:rsid w:val="0017070D"/>
    <w:rsid w:val="00170BDF"/>
    <w:rsid w:val="0018522B"/>
    <w:rsid w:val="00191B62"/>
    <w:rsid w:val="00195404"/>
    <w:rsid w:val="001A446F"/>
    <w:rsid w:val="001A5CE6"/>
    <w:rsid w:val="001C1280"/>
    <w:rsid w:val="001C1881"/>
    <w:rsid w:val="001C232E"/>
    <w:rsid w:val="001C6BBA"/>
    <w:rsid w:val="001D2146"/>
    <w:rsid w:val="001D2390"/>
    <w:rsid w:val="001D2898"/>
    <w:rsid w:val="001D45CE"/>
    <w:rsid w:val="001D5E9B"/>
    <w:rsid w:val="001D780B"/>
    <w:rsid w:val="001D7964"/>
    <w:rsid w:val="001E2497"/>
    <w:rsid w:val="001E634E"/>
    <w:rsid w:val="001E71F5"/>
    <w:rsid w:val="00200340"/>
    <w:rsid w:val="00200C0C"/>
    <w:rsid w:val="0020128A"/>
    <w:rsid w:val="002109B0"/>
    <w:rsid w:val="00224A89"/>
    <w:rsid w:val="00224C1E"/>
    <w:rsid w:val="00227975"/>
    <w:rsid w:val="00233C68"/>
    <w:rsid w:val="0023520B"/>
    <w:rsid w:val="00236837"/>
    <w:rsid w:val="00236BCE"/>
    <w:rsid w:val="00246110"/>
    <w:rsid w:val="00246874"/>
    <w:rsid w:val="00250D3E"/>
    <w:rsid w:val="00251D58"/>
    <w:rsid w:val="002541A1"/>
    <w:rsid w:val="00255DC4"/>
    <w:rsid w:val="0026238B"/>
    <w:rsid w:val="002649A5"/>
    <w:rsid w:val="002667D7"/>
    <w:rsid w:val="00266EFA"/>
    <w:rsid w:val="0026748F"/>
    <w:rsid w:val="00276CDD"/>
    <w:rsid w:val="00284C12"/>
    <w:rsid w:val="00285416"/>
    <w:rsid w:val="00291A9B"/>
    <w:rsid w:val="002978F3"/>
    <w:rsid w:val="002A388F"/>
    <w:rsid w:val="002A7D29"/>
    <w:rsid w:val="002B5E4C"/>
    <w:rsid w:val="002B606E"/>
    <w:rsid w:val="002C22E8"/>
    <w:rsid w:val="002D0878"/>
    <w:rsid w:val="002E3A20"/>
    <w:rsid w:val="002E5C0B"/>
    <w:rsid w:val="002E673A"/>
    <w:rsid w:val="002E6BE7"/>
    <w:rsid w:val="002E78F7"/>
    <w:rsid w:val="002F2457"/>
    <w:rsid w:val="002F3839"/>
    <w:rsid w:val="002F4C19"/>
    <w:rsid w:val="002F74DA"/>
    <w:rsid w:val="00310CA9"/>
    <w:rsid w:val="00314D67"/>
    <w:rsid w:val="0031572F"/>
    <w:rsid w:val="003157B7"/>
    <w:rsid w:val="00320650"/>
    <w:rsid w:val="00333D6F"/>
    <w:rsid w:val="0033496E"/>
    <w:rsid w:val="0034475F"/>
    <w:rsid w:val="0034746C"/>
    <w:rsid w:val="00347546"/>
    <w:rsid w:val="00352955"/>
    <w:rsid w:val="00353C79"/>
    <w:rsid w:val="003542EE"/>
    <w:rsid w:val="00356A20"/>
    <w:rsid w:val="0036203D"/>
    <w:rsid w:val="00364701"/>
    <w:rsid w:val="00365E67"/>
    <w:rsid w:val="00367B61"/>
    <w:rsid w:val="00374E15"/>
    <w:rsid w:val="003771CB"/>
    <w:rsid w:val="00377E9B"/>
    <w:rsid w:val="003800DB"/>
    <w:rsid w:val="00380643"/>
    <w:rsid w:val="00384570"/>
    <w:rsid w:val="00385D3F"/>
    <w:rsid w:val="003A5390"/>
    <w:rsid w:val="003B3142"/>
    <w:rsid w:val="003B3819"/>
    <w:rsid w:val="003B3B21"/>
    <w:rsid w:val="003B3BAE"/>
    <w:rsid w:val="003B54CD"/>
    <w:rsid w:val="003C319E"/>
    <w:rsid w:val="003D1F81"/>
    <w:rsid w:val="003D4564"/>
    <w:rsid w:val="003D46EF"/>
    <w:rsid w:val="003D6D6B"/>
    <w:rsid w:val="003E7C14"/>
    <w:rsid w:val="003F33E4"/>
    <w:rsid w:val="003F3E9F"/>
    <w:rsid w:val="00401853"/>
    <w:rsid w:val="00412257"/>
    <w:rsid w:val="004165C9"/>
    <w:rsid w:val="00420013"/>
    <w:rsid w:val="00422A0C"/>
    <w:rsid w:val="004252CA"/>
    <w:rsid w:val="004311D0"/>
    <w:rsid w:val="00435CC6"/>
    <w:rsid w:val="00436DD2"/>
    <w:rsid w:val="00446A5E"/>
    <w:rsid w:val="004470B0"/>
    <w:rsid w:val="00447F57"/>
    <w:rsid w:val="0045199C"/>
    <w:rsid w:val="00452FDC"/>
    <w:rsid w:val="004533DA"/>
    <w:rsid w:val="00457A52"/>
    <w:rsid w:val="00460B83"/>
    <w:rsid w:val="00462DC8"/>
    <w:rsid w:val="0046437A"/>
    <w:rsid w:val="00464728"/>
    <w:rsid w:val="00467C39"/>
    <w:rsid w:val="00467F96"/>
    <w:rsid w:val="00473BD5"/>
    <w:rsid w:val="00476215"/>
    <w:rsid w:val="00482E15"/>
    <w:rsid w:val="004878A7"/>
    <w:rsid w:val="00490C12"/>
    <w:rsid w:val="00491AD3"/>
    <w:rsid w:val="00493759"/>
    <w:rsid w:val="00496A26"/>
    <w:rsid w:val="004A43A7"/>
    <w:rsid w:val="004B16A3"/>
    <w:rsid w:val="004B3311"/>
    <w:rsid w:val="004B4233"/>
    <w:rsid w:val="004C2414"/>
    <w:rsid w:val="004C3289"/>
    <w:rsid w:val="004D2570"/>
    <w:rsid w:val="004D4035"/>
    <w:rsid w:val="004D53BA"/>
    <w:rsid w:val="004D7C70"/>
    <w:rsid w:val="004F1A32"/>
    <w:rsid w:val="004F53F1"/>
    <w:rsid w:val="00501395"/>
    <w:rsid w:val="00503886"/>
    <w:rsid w:val="00505A50"/>
    <w:rsid w:val="00506C0E"/>
    <w:rsid w:val="00511A01"/>
    <w:rsid w:val="0051505D"/>
    <w:rsid w:val="00517301"/>
    <w:rsid w:val="00521DD3"/>
    <w:rsid w:val="00527F43"/>
    <w:rsid w:val="00531ADA"/>
    <w:rsid w:val="00532910"/>
    <w:rsid w:val="00534291"/>
    <w:rsid w:val="00537F84"/>
    <w:rsid w:val="00542012"/>
    <w:rsid w:val="005431B4"/>
    <w:rsid w:val="00543A0F"/>
    <w:rsid w:val="00551BC4"/>
    <w:rsid w:val="00553FAC"/>
    <w:rsid w:val="00557380"/>
    <w:rsid w:val="00560F5B"/>
    <w:rsid w:val="005617BC"/>
    <w:rsid w:val="00565CEA"/>
    <w:rsid w:val="00580C0D"/>
    <w:rsid w:val="0058241C"/>
    <w:rsid w:val="00584243"/>
    <w:rsid w:val="00587E97"/>
    <w:rsid w:val="00597BB2"/>
    <w:rsid w:val="005A03AB"/>
    <w:rsid w:val="005A695C"/>
    <w:rsid w:val="005B6BD4"/>
    <w:rsid w:val="005C2B74"/>
    <w:rsid w:val="005C3870"/>
    <w:rsid w:val="005C5155"/>
    <w:rsid w:val="005C638B"/>
    <w:rsid w:val="005C69B8"/>
    <w:rsid w:val="005D0914"/>
    <w:rsid w:val="005E0B47"/>
    <w:rsid w:val="005E1A0B"/>
    <w:rsid w:val="005E5577"/>
    <w:rsid w:val="005F1949"/>
    <w:rsid w:val="005F2F4A"/>
    <w:rsid w:val="005F3D2E"/>
    <w:rsid w:val="0060166D"/>
    <w:rsid w:val="00604748"/>
    <w:rsid w:val="00612382"/>
    <w:rsid w:val="00614E3D"/>
    <w:rsid w:val="00623299"/>
    <w:rsid w:val="00626F35"/>
    <w:rsid w:val="00627C7A"/>
    <w:rsid w:val="00641A79"/>
    <w:rsid w:val="00647DBE"/>
    <w:rsid w:val="006511CA"/>
    <w:rsid w:val="006511E3"/>
    <w:rsid w:val="00652CE5"/>
    <w:rsid w:val="0066441D"/>
    <w:rsid w:val="00674524"/>
    <w:rsid w:val="006766E4"/>
    <w:rsid w:val="00686408"/>
    <w:rsid w:val="0068757D"/>
    <w:rsid w:val="006932B0"/>
    <w:rsid w:val="006935A7"/>
    <w:rsid w:val="00695AA6"/>
    <w:rsid w:val="0069681A"/>
    <w:rsid w:val="0069757F"/>
    <w:rsid w:val="006A0E0A"/>
    <w:rsid w:val="006A2F53"/>
    <w:rsid w:val="006A3A93"/>
    <w:rsid w:val="006B2616"/>
    <w:rsid w:val="006B4563"/>
    <w:rsid w:val="006C0D88"/>
    <w:rsid w:val="006C13D2"/>
    <w:rsid w:val="006C19A5"/>
    <w:rsid w:val="006C4E41"/>
    <w:rsid w:val="006C4E4C"/>
    <w:rsid w:val="006C5119"/>
    <w:rsid w:val="006C6418"/>
    <w:rsid w:val="006D2A3D"/>
    <w:rsid w:val="006D7B22"/>
    <w:rsid w:val="006D7EDC"/>
    <w:rsid w:val="006F1E96"/>
    <w:rsid w:val="006F2A9B"/>
    <w:rsid w:val="006F2B2F"/>
    <w:rsid w:val="006F3565"/>
    <w:rsid w:val="006F728D"/>
    <w:rsid w:val="00700CAE"/>
    <w:rsid w:val="00701260"/>
    <w:rsid w:val="00703C00"/>
    <w:rsid w:val="00706D6C"/>
    <w:rsid w:val="00716084"/>
    <w:rsid w:val="00722FDC"/>
    <w:rsid w:val="00725AFF"/>
    <w:rsid w:val="00733965"/>
    <w:rsid w:val="007360FD"/>
    <w:rsid w:val="00744AB4"/>
    <w:rsid w:val="00750EDF"/>
    <w:rsid w:val="00750FF0"/>
    <w:rsid w:val="00764C80"/>
    <w:rsid w:val="00772067"/>
    <w:rsid w:val="00772343"/>
    <w:rsid w:val="0077510F"/>
    <w:rsid w:val="00782C71"/>
    <w:rsid w:val="00785360"/>
    <w:rsid w:val="00791AC6"/>
    <w:rsid w:val="007A6A8A"/>
    <w:rsid w:val="007B4C15"/>
    <w:rsid w:val="007B4CAA"/>
    <w:rsid w:val="007B5D10"/>
    <w:rsid w:val="007C4DA0"/>
    <w:rsid w:val="007E0205"/>
    <w:rsid w:val="007E5069"/>
    <w:rsid w:val="007F1339"/>
    <w:rsid w:val="007F2AE9"/>
    <w:rsid w:val="007F6989"/>
    <w:rsid w:val="00800446"/>
    <w:rsid w:val="008022F5"/>
    <w:rsid w:val="00804450"/>
    <w:rsid w:val="0080492D"/>
    <w:rsid w:val="00816AB8"/>
    <w:rsid w:val="00823FEF"/>
    <w:rsid w:val="00827A36"/>
    <w:rsid w:val="00831F84"/>
    <w:rsid w:val="00835D8C"/>
    <w:rsid w:val="00836788"/>
    <w:rsid w:val="00841277"/>
    <w:rsid w:val="00842C97"/>
    <w:rsid w:val="008443F9"/>
    <w:rsid w:val="008515B7"/>
    <w:rsid w:val="00852778"/>
    <w:rsid w:val="008657EE"/>
    <w:rsid w:val="008674E9"/>
    <w:rsid w:val="00867A74"/>
    <w:rsid w:val="008808EE"/>
    <w:rsid w:val="0088467E"/>
    <w:rsid w:val="008846C2"/>
    <w:rsid w:val="00886505"/>
    <w:rsid w:val="00891AF5"/>
    <w:rsid w:val="00893A45"/>
    <w:rsid w:val="00893AF3"/>
    <w:rsid w:val="008A3521"/>
    <w:rsid w:val="008A5944"/>
    <w:rsid w:val="008B14D0"/>
    <w:rsid w:val="008B3D42"/>
    <w:rsid w:val="008B4299"/>
    <w:rsid w:val="008B7C4F"/>
    <w:rsid w:val="008C6F1F"/>
    <w:rsid w:val="008C785B"/>
    <w:rsid w:val="008C7B02"/>
    <w:rsid w:val="008D31E8"/>
    <w:rsid w:val="008E0BA7"/>
    <w:rsid w:val="008E21E8"/>
    <w:rsid w:val="008F0B4F"/>
    <w:rsid w:val="008F1C0A"/>
    <w:rsid w:val="008F2A50"/>
    <w:rsid w:val="00900F35"/>
    <w:rsid w:val="00907BEF"/>
    <w:rsid w:val="00911C49"/>
    <w:rsid w:val="00920D10"/>
    <w:rsid w:val="0092195D"/>
    <w:rsid w:val="009229A8"/>
    <w:rsid w:val="009232CF"/>
    <w:rsid w:val="0092349A"/>
    <w:rsid w:val="00925BA6"/>
    <w:rsid w:val="00930D8D"/>
    <w:rsid w:val="0094135B"/>
    <w:rsid w:val="00944D23"/>
    <w:rsid w:val="00952D6A"/>
    <w:rsid w:val="009670D8"/>
    <w:rsid w:val="0096765E"/>
    <w:rsid w:val="00974567"/>
    <w:rsid w:val="00976228"/>
    <w:rsid w:val="00977981"/>
    <w:rsid w:val="009819FD"/>
    <w:rsid w:val="00984D25"/>
    <w:rsid w:val="00986A70"/>
    <w:rsid w:val="00992358"/>
    <w:rsid w:val="009A251E"/>
    <w:rsid w:val="009A5EF3"/>
    <w:rsid w:val="009B3E53"/>
    <w:rsid w:val="009B3E7B"/>
    <w:rsid w:val="009B5634"/>
    <w:rsid w:val="009C2B3F"/>
    <w:rsid w:val="009C2C93"/>
    <w:rsid w:val="009C2D27"/>
    <w:rsid w:val="009D2E38"/>
    <w:rsid w:val="009D482A"/>
    <w:rsid w:val="009E0C69"/>
    <w:rsid w:val="009E5716"/>
    <w:rsid w:val="009E59D6"/>
    <w:rsid w:val="009E7287"/>
    <w:rsid w:val="009F314C"/>
    <w:rsid w:val="009F739C"/>
    <w:rsid w:val="00A0127B"/>
    <w:rsid w:val="00A06982"/>
    <w:rsid w:val="00A076F6"/>
    <w:rsid w:val="00A07ED0"/>
    <w:rsid w:val="00A15E54"/>
    <w:rsid w:val="00A256DC"/>
    <w:rsid w:val="00A273B2"/>
    <w:rsid w:val="00A40DD3"/>
    <w:rsid w:val="00A41036"/>
    <w:rsid w:val="00A534F5"/>
    <w:rsid w:val="00A55088"/>
    <w:rsid w:val="00A60BCD"/>
    <w:rsid w:val="00A61AFF"/>
    <w:rsid w:val="00A677E2"/>
    <w:rsid w:val="00A71E06"/>
    <w:rsid w:val="00A74E69"/>
    <w:rsid w:val="00A81157"/>
    <w:rsid w:val="00A8470B"/>
    <w:rsid w:val="00A85135"/>
    <w:rsid w:val="00A85513"/>
    <w:rsid w:val="00A85A15"/>
    <w:rsid w:val="00A93FA7"/>
    <w:rsid w:val="00A953FF"/>
    <w:rsid w:val="00A955F0"/>
    <w:rsid w:val="00AA5269"/>
    <w:rsid w:val="00AB1845"/>
    <w:rsid w:val="00AB619F"/>
    <w:rsid w:val="00AC2456"/>
    <w:rsid w:val="00AC3ADD"/>
    <w:rsid w:val="00AC5DA0"/>
    <w:rsid w:val="00AD32B3"/>
    <w:rsid w:val="00AD3CEA"/>
    <w:rsid w:val="00AD58F1"/>
    <w:rsid w:val="00AE33E4"/>
    <w:rsid w:val="00AE4BC7"/>
    <w:rsid w:val="00AE6606"/>
    <w:rsid w:val="00AF16FE"/>
    <w:rsid w:val="00AF238F"/>
    <w:rsid w:val="00AF33E0"/>
    <w:rsid w:val="00AF4BDA"/>
    <w:rsid w:val="00AF4E4A"/>
    <w:rsid w:val="00AF61F9"/>
    <w:rsid w:val="00AF7928"/>
    <w:rsid w:val="00B00049"/>
    <w:rsid w:val="00B0359B"/>
    <w:rsid w:val="00B149A0"/>
    <w:rsid w:val="00B218E5"/>
    <w:rsid w:val="00B360DE"/>
    <w:rsid w:val="00B37800"/>
    <w:rsid w:val="00B37C24"/>
    <w:rsid w:val="00B43D43"/>
    <w:rsid w:val="00B44039"/>
    <w:rsid w:val="00B448E4"/>
    <w:rsid w:val="00B46949"/>
    <w:rsid w:val="00B504A7"/>
    <w:rsid w:val="00B50E8E"/>
    <w:rsid w:val="00B6065E"/>
    <w:rsid w:val="00B621A0"/>
    <w:rsid w:val="00B62D0F"/>
    <w:rsid w:val="00B63A52"/>
    <w:rsid w:val="00B66887"/>
    <w:rsid w:val="00B67717"/>
    <w:rsid w:val="00B70FBE"/>
    <w:rsid w:val="00B72E1B"/>
    <w:rsid w:val="00B73566"/>
    <w:rsid w:val="00B8194C"/>
    <w:rsid w:val="00B8598E"/>
    <w:rsid w:val="00B85CB6"/>
    <w:rsid w:val="00B86D80"/>
    <w:rsid w:val="00B87D0F"/>
    <w:rsid w:val="00B940ED"/>
    <w:rsid w:val="00B97DC7"/>
    <w:rsid w:val="00BA15C5"/>
    <w:rsid w:val="00BA39E0"/>
    <w:rsid w:val="00BB3E94"/>
    <w:rsid w:val="00BC4172"/>
    <w:rsid w:val="00BD6CB4"/>
    <w:rsid w:val="00BE48A4"/>
    <w:rsid w:val="00BE6DD6"/>
    <w:rsid w:val="00BF142B"/>
    <w:rsid w:val="00BF535B"/>
    <w:rsid w:val="00BF551D"/>
    <w:rsid w:val="00C0082D"/>
    <w:rsid w:val="00C04581"/>
    <w:rsid w:val="00C04D3D"/>
    <w:rsid w:val="00C12386"/>
    <w:rsid w:val="00C13B81"/>
    <w:rsid w:val="00C17F2F"/>
    <w:rsid w:val="00C24A98"/>
    <w:rsid w:val="00C4432E"/>
    <w:rsid w:val="00C453F5"/>
    <w:rsid w:val="00C5018E"/>
    <w:rsid w:val="00C54D62"/>
    <w:rsid w:val="00C60153"/>
    <w:rsid w:val="00C62CBE"/>
    <w:rsid w:val="00C65F30"/>
    <w:rsid w:val="00C67CD3"/>
    <w:rsid w:val="00C70651"/>
    <w:rsid w:val="00C7182E"/>
    <w:rsid w:val="00C71C26"/>
    <w:rsid w:val="00C730BD"/>
    <w:rsid w:val="00C7343B"/>
    <w:rsid w:val="00C73498"/>
    <w:rsid w:val="00C912A8"/>
    <w:rsid w:val="00C958F2"/>
    <w:rsid w:val="00C97148"/>
    <w:rsid w:val="00CA4867"/>
    <w:rsid w:val="00CB0DF2"/>
    <w:rsid w:val="00CB4EB9"/>
    <w:rsid w:val="00CC038E"/>
    <w:rsid w:val="00CC6951"/>
    <w:rsid w:val="00CD3DAD"/>
    <w:rsid w:val="00CD547F"/>
    <w:rsid w:val="00CE097C"/>
    <w:rsid w:val="00CE22E9"/>
    <w:rsid w:val="00CE24C8"/>
    <w:rsid w:val="00CE7035"/>
    <w:rsid w:val="00CF1CAD"/>
    <w:rsid w:val="00CF1CC1"/>
    <w:rsid w:val="00CF1F8E"/>
    <w:rsid w:val="00CF307B"/>
    <w:rsid w:val="00CF47DB"/>
    <w:rsid w:val="00CF4CF2"/>
    <w:rsid w:val="00CF7B38"/>
    <w:rsid w:val="00D07936"/>
    <w:rsid w:val="00D12336"/>
    <w:rsid w:val="00D12D35"/>
    <w:rsid w:val="00D175A8"/>
    <w:rsid w:val="00D233DF"/>
    <w:rsid w:val="00D23617"/>
    <w:rsid w:val="00D30A3D"/>
    <w:rsid w:val="00D32A6D"/>
    <w:rsid w:val="00D34D97"/>
    <w:rsid w:val="00D35331"/>
    <w:rsid w:val="00D438F4"/>
    <w:rsid w:val="00D43B17"/>
    <w:rsid w:val="00D5354F"/>
    <w:rsid w:val="00D5412B"/>
    <w:rsid w:val="00D628B8"/>
    <w:rsid w:val="00D65938"/>
    <w:rsid w:val="00D7221E"/>
    <w:rsid w:val="00D72AB9"/>
    <w:rsid w:val="00D757E3"/>
    <w:rsid w:val="00D839CA"/>
    <w:rsid w:val="00D85D66"/>
    <w:rsid w:val="00DA1E3D"/>
    <w:rsid w:val="00DA5060"/>
    <w:rsid w:val="00DA6D23"/>
    <w:rsid w:val="00DB3037"/>
    <w:rsid w:val="00DB6F97"/>
    <w:rsid w:val="00DB7F00"/>
    <w:rsid w:val="00DC2576"/>
    <w:rsid w:val="00DD0E85"/>
    <w:rsid w:val="00DD6C80"/>
    <w:rsid w:val="00DD7362"/>
    <w:rsid w:val="00DE57A0"/>
    <w:rsid w:val="00E0312D"/>
    <w:rsid w:val="00E05E15"/>
    <w:rsid w:val="00E11F8F"/>
    <w:rsid w:val="00E152AC"/>
    <w:rsid w:val="00E2042B"/>
    <w:rsid w:val="00E20BF9"/>
    <w:rsid w:val="00E2175B"/>
    <w:rsid w:val="00E23C56"/>
    <w:rsid w:val="00E26AFD"/>
    <w:rsid w:val="00E309BB"/>
    <w:rsid w:val="00E332CD"/>
    <w:rsid w:val="00E345B6"/>
    <w:rsid w:val="00E35299"/>
    <w:rsid w:val="00E35E57"/>
    <w:rsid w:val="00E35F0D"/>
    <w:rsid w:val="00E36C13"/>
    <w:rsid w:val="00E40101"/>
    <w:rsid w:val="00E46D2E"/>
    <w:rsid w:val="00E47B32"/>
    <w:rsid w:val="00E50364"/>
    <w:rsid w:val="00E555DD"/>
    <w:rsid w:val="00E566B8"/>
    <w:rsid w:val="00E6322A"/>
    <w:rsid w:val="00E83B2D"/>
    <w:rsid w:val="00E85931"/>
    <w:rsid w:val="00E85CAA"/>
    <w:rsid w:val="00E87155"/>
    <w:rsid w:val="00E87741"/>
    <w:rsid w:val="00E95FEF"/>
    <w:rsid w:val="00E97229"/>
    <w:rsid w:val="00EA175D"/>
    <w:rsid w:val="00EB142E"/>
    <w:rsid w:val="00EB3CBB"/>
    <w:rsid w:val="00EB71D2"/>
    <w:rsid w:val="00EC0A7F"/>
    <w:rsid w:val="00ED1AC5"/>
    <w:rsid w:val="00ED5466"/>
    <w:rsid w:val="00EE311C"/>
    <w:rsid w:val="00EE6ADA"/>
    <w:rsid w:val="00F00C55"/>
    <w:rsid w:val="00F0147D"/>
    <w:rsid w:val="00F03DC5"/>
    <w:rsid w:val="00F17CC2"/>
    <w:rsid w:val="00F209B4"/>
    <w:rsid w:val="00F256C6"/>
    <w:rsid w:val="00F30A37"/>
    <w:rsid w:val="00F33DAD"/>
    <w:rsid w:val="00F4571E"/>
    <w:rsid w:val="00F47080"/>
    <w:rsid w:val="00F47912"/>
    <w:rsid w:val="00F54F07"/>
    <w:rsid w:val="00F56186"/>
    <w:rsid w:val="00F65542"/>
    <w:rsid w:val="00F849DF"/>
    <w:rsid w:val="00F87C91"/>
    <w:rsid w:val="00F94F23"/>
    <w:rsid w:val="00F96345"/>
    <w:rsid w:val="00F96CCA"/>
    <w:rsid w:val="00FA221D"/>
    <w:rsid w:val="00FA7967"/>
    <w:rsid w:val="00FB05E0"/>
    <w:rsid w:val="00FB1E38"/>
    <w:rsid w:val="00FB22B9"/>
    <w:rsid w:val="00FB7DD2"/>
    <w:rsid w:val="00FC0FB4"/>
    <w:rsid w:val="00FC33CF"/>
    <w:rsid w:val="00FC584A"/>
    <w:rsid w:val="00FD2F6F"/>
    <w:rsid w:val="00FF0064"/>
    <w:rsid w:val="00FF22CD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5FA844-87E3-47CE-A030-3330CC50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E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66E4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6766E4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6766E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6766E4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66E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766E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766E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766E4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766E4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6766E4"/>
    <w:rPr>
      <w:b w:val="0"/>
      <w:bCs w:val="0"/>
      <w:color w:val="008000"/>
    </w:rPr>
  </w:style>
  <w:style w:type="character" w:customStyle="1" w:styleId="a5">
    <w:name w:val="Активная гипертекстовая ссылка"/>
    <w:uiPriority w:val="99"/>
    <w:rsid w:val="006766E4"/>
    <w:rPr>
      <w:b w:val="0"/>
      <w:bCs w:val="0"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6766E4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6766E4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uiPriority w:val="99"/>
    <w:rsid w:val="006766E4"/>
    <w:rPr>
      <w:b w:val="0"/>
      <w:bCs w:val="0"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6766E4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6766E4"/>
    <w:rPr>
      <w:b w:val="0"/>
      <w:bCs w:val="0"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6766E4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6766E4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6766E4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6766E4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6766E4"/>
  </w:style>
  <w:style w:type="paragraph" w:customStyle="1" w:styleId="af0">
    <w:name w:val="Колонтитул (левый)"/>
    <w:basedOn w:val="af"/>
    <w:next w:val="a"/>
    <w:uiPriority w:val="99"/>
    <w:rsid w:val="006766E4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6766E4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6766E4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6766E4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6766E4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uiPriority w:val="99"/>
    <w:rsid w:val="006766E4"/>
    <w:rPr>
      <w:b w:val="0"/>
      <w:bCs w:val="0"/>
      <w:color w:val="000080"/>
    </w:rPr>
  </w:style>
  <w:style w:type="character" w:customStyle="1" w:styleId="af6">
    <w:name w:val="Не вступил в силу"/>
    <w:uiPriority w:val="99"/>
    <w:rsid w:val="006766E4"/>
    <w:rPr>
      <w:b w:val="0"/>
      <w:bCs w:val="0"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6766E4"/>
    <w:pPr>
      <w:jc w:val="both"/>
    </w:pPr>
  </w:style>
  <w:style w:type="paragraph" w:customStyle="1" w:styleId="af8">
    <w:name w:val="Объект"/>
    <w:basedOn w:val="a"/>
    <w:next w:val="a"/>
    <w:uiPriority w:val="99"/>
    <w:rsid w:val="006766E4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rsid w:val="006766E4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6766E4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6766E4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6766E4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6766E4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6766E4"/>
  </w:style>
  <w:style w:type="character" w:customStyle="1" w:styleId="aff">
    <w:name w:val="Продолжение ссылки"/>
    <w:uiPriority w:val="99"/>
    <w:rsid w:val="006766E4"/>
  </w:style>
  <w:style w:type="paragraph" w:customStyle="1" w:styleId="aff0">
    <w:name w:val="Словарная статья"/>
    <w:basedOn w:val="a"/>
    <w:next w:val="a"/>
    <w:uiPriority w:val="99"/>
    <w:rsid w:val="006766E4"/>
    <w:pPr>
      <w:ind w:right="118"/>
      <w:jc w:val="both"/>
    </w:pPr>
  </w:style>
  <w:style w:type="character" w:customStyle="1" w:styleId="aff1">
    <w:name w:val="Сравнение редакций"/>
    <w:uiPriority w:val="99"/>
    <w:rsid w:val="006766E4"/>
    <w:rPr>
      <w:b w:val="0"/>
      <w:bCs w:val="0"/>
      <w:color w:val="000080"/>
    </w:rPr>
  </w:style>
  <w:style w:type="character" w:customStyle="1" w:styleId="aff2">
    <w:name w:val="Сравнение редакций. Добавленный фрагмент"/>
    <w:uiPriority w:val="99"/>
    <w:rsid w:val="006766E4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6766E4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6766E4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6766E4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6766E4"/>
  </w:style>
  <w:style w:type="character" w:customStyle="1" w:styleId="aff7">
    <w:name w:val="Утратил силу"/>
    <w:uiPriority w:val="99"/>
    <w:rsid w:val="006766E4"/>
    <w:rPr>
      <w:b w:val="0"/>
      <w:bCs w:val="0"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6766E4"/>
    <w:pPr>
      <w:jc w:val="center"/>
    </w:pPr>
  </w:style>
  <w:style w:type="paragraph" w:styleId="aff9">
    <w:name w:val="Normal (Web)"/>
    <w:basedOn w:val="a"/>
    <w:uiPriority w:val="99"/>
    <w:rsid w:val="00D839CA"/>
    <w:pPr>
      <w:widowControl/>
      <w:autoSpaceDE/>
      <w:autoSpaceDN/>
      <w:adjustRightInd/>
      <w:spacing w:before="100" w:beforeAutospacing="1" w:after="100" w:afterAutospacing="1"/>
    </w:pPr>
  </w:style>
  <w:style w:type="paragraph" w:styleId="affa">
    <w:name w:val="header"/>
    <w:basedOn w:val="a"/>
    <w:link w:val="affb"/>
    <w:uiPriority w:val="99"/>
    <w:rsid w:val="00A4103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b">
    <w:name w:val="Верхний колонтитул Знак"/>
    <w:link w:val="affa"/>
    <w:uiPriority w:val="99"/>
    <w:locked/>
    <w:rsid w:val="006766E4"/>
    <w:rPr>
      <w:rFonts w:ascii="Arial" w:hAnsi="Arial" w:cs="Arial"/>
      <w:sz w:val="24"/>
      <w:szCs w:val="24"/>
    </w:rPr>
  </w:style>
  <w:style w:type="character" w:styleId="affc">
    <w:name w:val="page number"/>
    <w:uiPriority w:val="99"/>
    <w:rsid w:val="00A41036"/>
  </w:style>
  <w:style w:type="paragraph" w:styleId="affd">
    <w:name w:val="Balloon Text"/>
    <w:basedOn w:val="a"/>
    <w:link w:val="affe"/>
    <w:uiPriority w:val="99"/>
    <w:semiHidden/>
    <w:rsid w:val="00ED5466"/>
    <w:rPr>
      <w:rFonts w:ascii="Tahoma" w:hAnsi="Tahoma" w:cs="Times New Roman"/>
      <w:sz w:val="16"/>
      <w:szCs w:val="16"/>
    </w:rPr>
  </w:style>
  <w:style w:type="character" w:customStyle="1" w:styleId="affe">
    <w:name w:val="Текст выноски Знак"/>
    <w:link w:val="affd"/>
    <w:uiPriority w:val="99"/>
    <w:semiHidden/>
    <w:locked/>
    <w:rsid w:val="006766E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DB3037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DB3037"/>
    <w:rPr>
      <w:sz w:val="28"/>
      <w:szCs w:val="28"/>
      <w:lang w:val="ru-RU" w:eastAsia="ru-RU"/>
    </w:rPr>
  </w:style>
  <w:style w:type="paragraph" w:styleId="afff">
    <w:name w:val="footer"/>
    <w:basedOn w:val="a"/>
    <w:link w:val="afff0"/>
    <w:uiPriority w:val="99"/>
    <w:unhideWhenUsed/>
    <w:rsid w:val="004A43A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0">
    <w:name w:val="Нижний колонтитул Знак"/>
    <w:link w:val="afff"/>
    <w:uiPriority w:val="99"/>
    <w:rsid w:val="004A43A7"/>
    <w:rPr>
      <w:rFonts w:ascii="Arial" w:hAnsi="Arial" w:cs="Arial"/>
      <w:sz w:val="24"/>
      <w:szCs w:val="24"/>
    </w:rPr>
  </w:style>
  <w:style w:type="paragraph" w:styleId="afff1">
    <w:name w:val="No Spacing"/>
    <w:uiPriority w:val="1"/>
    <w:qFormat/>
    <w:rsid w:val="00457A52"/>
    <w:rPr>
      <w:rFonts w:ascii="Calibri" w:eastAsia="Calibri" w:hAnsi="Calibri"/>
      <w:sz w:val="22"/>
      <w:szCs w:val="22"/>
      <w:lang w:eastAsia="en-US"/>
    </w:rPr>
  </w:style>
  <w:style w:type="paragraph" w:styleId="afff2">
    <w:name w:val="Title"/>
    <w:basedOn w:val="a"/>
    <w:next w:val="a"/>
    <w:link w:val="afff3"/>
    <w:qFormat/>
    <w:locked/>
    <w:rsid w:val="00F03DC5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ff3">
    <w:name w:val="Название Знак"/>
    <w:link w:val="afff2"/>
    <w:rsid w:val="00F03DC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1D5E9B"/>
  </w:style>
  <w:style w:type="paragraph" w:customStyle="1" w:styleId="ConsPlusNormal">
    <w:name w:val="ConsPlusNormal"/>
    <w:rsid w:val="00D23617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3D13-25AD-4C1E-A575-E9D07472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6305</Words>
  <Characters>35944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 казенного учреждения</vt:lpstr>
    </vt:vector>
  </TitlesOfParts>
  <Company>НПП "Гарант-Сервис"</Company>
  <LinksUpToDate>false</LinksUpToDate>
  <CharactersWithSpaces>42165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казенного учреждения</dc:title>
  <dc:creator>НПП "Гарант-Сервис"</dc:creator>
  <dc:description>Документ экспортирован из системы ГАРАНТ</dc:description>
  <cp:lastModifiedBy>Татьяна A. Побежимова</cp:lastModifiedBy>
  <cp:revision>5</cp:revision>
  <cp:lastPrinted>2018-06-09T08:32:00Z</cp:lastPrinted>
  <dcterms:created xsi:type="dcterms:W3CDTF">2018-06-13T11:42:00Z</dcterms:created>
  <dcterms:modified xsi:type="dcterms:W3CDTF">2018-06-18T07:08:00Z</dcterms:modified>
</cp:coreProperties>
</file>